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0EC" w:rsidRDefault="007B00EC" w:rsidP="007B00EC">
      <w:pPr>
        <w:jc w:val="center"/>
        <w:rPr>
          <w:sz w:val="28"/>
          <w:szCs w:val="28"/>
        </w:rPr>
      </w:pPr>
      <w:r w:rsidRPr="006342B0">
        <w:rPr>
          <w:sz w:val="28"/>
          <w:szCs w:val="28"/>
        </w:rPr>
        <w:t>СОВЕТ ДЕПУТАТОВ</w:t>
      </w:r>
    </w:p>
    <w:p w:rsidR="007B00EC" w:rsidRPr="006342B0" w:rsidRDefault="007B00EC" w:rsidP="007B00EC">
      <w:pPr>
        <w:jc w:val="center"/>
        <w:rPr>
          <w:sz w:val="28"/>
          <w:szCs w:val="28"/>
        </w:rPr>
      </w:pPr>
      <w:r w:rsidRPr="006342B0">
        <w:rPr>
          <w:sz w:val="28"/>
          <w:szCs w:val="28"/>
        </w:rPr>
        <w:t xml:space="preserve"> БАГАНСКОГО СЕЛЬСОВЕТА</w:t>
      </w:r>
    </w:p>
    <w:p w:rsidR="007B00EC" w:rsidRDefault="007B00EC" w:rsidP="007B00EC">
      <w:pPr>
        <w:jc w:val="center"/>
        <w:rPr>
          <w:sz w:val="28"/>
          <w:szCs w:val="28"/>
        </w:rPr>
      </w:pPr>
      <w:r w:rsidRPr="006342B0">
        <w:rPr>
          <w:sz w:val="28"/>
          <w:szCs w:val="28"/>
        </w:rPr>
        <w:t xml:space="preserve">БАГАНСКОГО РАЙОНА </w:t>
      </w:r>
    </w:p>
    <w:p w:rsidR="007B00EC" w:rsidRPr="006342B0" w:rsidRDefault="007B00EC" w:rsidP="007B00EC">
      <w:pPr>
        <w:jc w:val="center"/>
        <w:rPr>
          <w:sz w:val="28"/>
          <w:szCs w:val="28"/>
        </w:rPr>
      </w:pPr>
      <w:r w:rsidRPr="006342B0">
        <w:rPr>
          <w:sz w:val="28"/>
          <w:szCs w:val="28"/>
        </w:rPr>
        <w:t>НОВОСИБИРСКОЙ ОБЛАСТИ</w:t>
      </w:r>
    </w:p>
    <w:p w:rsidR="007B00EC" w:rsidRPr="006342B0" w:rsidRDefault="007B00EC" w:rsidP="007B00EC">
      <w:pPr>
        <w:jc w:val="center"/>
        <w:rPr>
          <w:sz w:val="28"/>
          <w:szCs w:val="28"/>
        </w:rPr>
      </w:pPr>
      <w:r>
        <w:rPr>
          <w:sz w:val="28"/>
          <w:szCs w:val="28"/>
        </w:rPr>
        <w:t>ч</w:t>
      </w:r>
      <w:r w:rsidRPr="006342B0">
        <w:rPr>
          <w:sz w:val="28"/>
          <w:szCs w:val="28"/>
        </w:rPr>
        <w:t>етвертого созыва</w:t>
      </w:r>
    </w:p>
    <w:p w:rsidR="007B00EC" w:rsidRPr="0034094A" w:rsidRDefault="007B00EC" w:rsidP="007B00EC">
      <w:pPr>
        <w:spacing w:before="240"/>
        <w:jc w:val="center"/>
        <w:rPr>
          <w:sz w:val="28"/>
          <w:szCs w:val="28"/>
        </w:rPr>
      </w:pPr>
      <w:r w:rsidRPr="0034094A">
        <w:rPr>
          <w:sz w:val="28"/>
          <w:szCs w:val="28"/>
        </w:rPr>
        <w:t>РЕШЕНИЕ</w:t>
      </w:r>
    </w:p>
    <w:p w:rsidR="007B00EC" w:rsidRPr="0034094A" w:rsidRDefault="007B00EC" w:rsidP="007B00EC">
      <w:pPr>
        <w:jc w:val="center"/>
        <w:rPr>
          <w:sz w:val="28"/>
          <w:szCs w:val="28"/>
        </w:rPr>
      </w:pPr>
      <w:r>
        <w:rPr>
          <w:sz w:val="28"/>
          <w:szCs w:val="28"/>
        </w:rPr>
        <w:t>восемнадцатой сессии</w:t>
      </w:r>
    </w:p>
    <w:p w:rsidR="007B00EC" w:rsidRPr="0034094A" w:rsidRDefault="007B00EC" w:rsidP="007B00EC">
      <w:pPr>
        <w:jc w:val="center"/>
        <w:rPr>
          <w:sz w:val="28"/>
          <w:szCs w:val="28"/>
        </w:rPr>
      </w:pPr>
      <w:r w:rsidRPr="0034094A">
        <w:rPr>
          <w:sz w:val="28"/>
          <w:szCs w:val="28"/>
        </w:rPr>
        <w:t xml:space="preserve">   </w:t>
      </w:r>
    </w:p>
    <w:tbl>
      <w:tblPr>
        <w:tblW w:w="0" w:type="auto"/>
        <w:tblLook w:val="04A0"/>
      </w:tblPr>
      <w:tblGrid>
        <w:gridCol w:w="4809"/>
        <w:gridCol w:w="4762"/>
      </w:tblGrid>
      <w:tr w:rsidR="007B00EC" w:rsidRPr="0034094A" w:rsidTr="00E757FA">
        <w:trPr>
          <w:trHeight w:val="245"/>
        </w:trPr>
        <w:tc>
          <w:tcPr>
            <w:tcW w:w="5007" w:type="dxa"/>
          </w:tcPr>
          <w:p w:rsidR="007B00EC" w:rsidRPr="0034094A" w:rsidRDefault="007B00EC" w:rsidP="00E757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10.02</w:t>
            </w:r>
            <w:r w:rsidRPr="0034094A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2</w:t>
            </w:r>
            <w:r w:rsidRPr="0034094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5008" w:type="dxa"/>
          </w:tcPr>
          <w:p w:rsidR="007B00EC" w:rsidRPr="00422F90" w:rsidRDefault="007B00EC" w:rsidP="00E757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№</w:t>
            </w:r>
            <w:r>
              <w:rPr>
                <w:sz w:val="28"/>
                <w:szCs w:val="28"/>
                <w:lang w:val="en-US"/>
              </w:rPr>
              <w:t xml:space="preserve"> 1</w:t>
            </w:r>
            <w:r>
              <w:rPr>
                <w:sz w:val="28"/>
                <w:szCs w:val="28"/>
              </w:rPr>
              <w:t>28</w:t>
            </w:r>
          </w:p>
        </w:tc>
      </w:tr>
    </w:tbl>
    <w:p w:rsidR="007B00EC" w:rsidRPr="0034094A" w:rsidRDefault="007B00EC" w:rsidP="007B00EC">
      <w:pPr>
        <w:jc w:val="center"/>
        <w:rPr>
          <w:sz w:val="28"/>
          <w:szCs w:val="28"/>
        </w:rPr>
      </w:pPr>
      <w:r w:rsidRPr="0034094A">
        <w:rPr>
          <w:sz w:val="28"/>
          <w:szCs w:val="28"/>
        </w:rPr>
        <w:t>с. Баган</w:t>
      </w:r>
    </w:p>
    <w:p w:rsidR="007B00EC" w:rsidRPr="0034094A" w:rsidRDefault="007B00EC" w:rsidP="007B00EC">
      <w:pPr>
        <w:jc w:val="center"/>
        <w:rPr>
          <w:sz w:val="28"/>
          <w:szCs w:val="28"/>
        </w:rPr>
      </w:pPr>
    </w:p>
    <w:p w:rsidR="007B00EC" w:rsidRPr="0034094A" w:rsidRDefault="007B00EC" w:rsidP="007B00EC">
      <w:pPr>
        <w:jc w:val="center"/>
        <w:rPr>
          <w:sz w:val="28"/>
          <w:szCs w:val="28"/>
        </w:rPr>
      </w:pPr>
      <w:r w:rsidRPr="0034094A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принятии </w:t>
      </w:r>
      <w:r w:rsidRPr="0034094A">
        <w:rPr>
          <w:sz w:val="28"/>
          <w:szCs w:val="28"/>
        </w:rPr>
        <w:t>муниципального правового акта</w:t>
      </w:r>
    </w:p>
    <w:p w:rsidR="007B00EC" w:rsidRPr="0034094A" w:rsidRDefault="007B00EC" w:rsidP="007B00EC">
      <w:pPr>
        <w:jc w:val="center"/>
        <w:rPr>
          <w:sz w:val="28"/>
          <w:szCs w:val="28"/>
        </w:rPr>
      </w:pPr>
      <w:r w:rsidRPr="0034094A">
        <w:rPr>
          <w:sz w:val="28"/>
          <w:szCs w:val="28"/>
        </w:rPr>
        <w:t xml:space="preserve"> о внесении   изменений в Устав Баганского сельсовета </w:t>
      </w:r>
    </w:p>
    <w:p w:rsidR="007B00EC" w:rsidRPr="0034094A" w:rsidRDefault="007B00EC" w:rsidP="007B00EC">
      <w:pPr>
        <w:jc w:val="center"/>
        <w:rPr>
          <w:sz w:val="28"/>
          <w:szCs w:val="28"/>
        </w:rPr>
      </w:pPr>
      <w:r w:rsidRPr="0034094A">
        <w:rPr>
          <w:sz w:val="28"/>
          <w:szCs w:val="28"/>
        </w:rPr>
        <w:t>Баганского района Новосибирской области</w:t>
      </w:r>
    </w:p>
    <w:p w:rsidR="007B00EC" w:rsidRDefault="007B00EC" w:rsidP="007B00EC">
      <w:pPr>
        <w:ind w:firstLine="709"/>
        <w:jc w:val="center"/>
        <w:rPr>
          <w:sz w:val="28"/>
          <w:szCs w:val="28"/>
        </w:rPr>
      </w:pPr>
    </w:p>
    <w:p w:rsidR="007B00EC" w:rsidRDefault="007B00EC" w:rsidP="007B00EC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 Федеральным Законом от 06.10.2003 года №131–ФЗ, «Об общих принципах организации местного самоуправления в Российской Федерации», Федеральным Законом от 29.11.</w:t>
      </w:r>
      <w:r w:rsidRPr="00AE48FE">
        <w:rPr>
          <w:sz w:val="28"/>
          <w:szCs w:val="28"/>
        </w:rPr>
        <w:t>2010</w:t>
      </w:r>
      <w:r>
        <w:rPr>
          <w:sz w:val="28"/>
          <w:szCs w:val="28"/>
        </w:rPr>
        <w:t xml:space="preserve"> года № 313-ФЗ «О внесении изменений в отдельные законодательные акты Российской Федерации в связи с принятием Федерального закона «Об обязательном медицинском страховании в Российской Федерации», Федеральным Законом от 07.02.</w:t>
      </w:r>
      <w:r w:rsidRPr="00FA1B26">
        <w:rPr>
          <w:sz w:val="28"/>
          <w:szCs w:val="28"/>
        </w:rPr>
        <w:t xml:space="preserve">2011 </w:t>
      </w:r>
      <w:r>
        <w:rPr>
          <w:sz w:val="28"/>
          <w:szCs w:val="28"/>
        </w:rPr>
        <w:t>года № 6-ФЗ «Об общих принципах организации и деятельности контрольно-счетных органов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субъектов Российской Федерации и муниципальных образований», Федеральным Законом от 18.07.</w:t>
      </w:r>
      <w:r w:rsidRPr="00FA1B26">
        <w:rPr>
          <w:sz w:val="28"/>
          <w:szCs w:val="28"/>
        </w:rPr>
        <w:t xml:space="preserve">2011 </w:t>
      </w:r>
      <w:r>
        <w:rPr>
          <w:sz w:val="28"/>
          <w:szCs w:val="28"/>
        </w:rPr>
        <w:t xml:space="preserve">года № 242-ФЗ «О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контроля», Федеральным законом от </w:t>
      </w:r>
      <w:r w:rsidRPr="00FA1B26">
        <w:rPr>
          <w:sz w:val="28"/>
          <w:szCs w:val="28"/>
        </w:rPr>
        <w:t>19</w:t>
      </w:r>
      <w:r>
        <w:rPr>
          <w:sz w:val="28"/>
          <w:szCs w:val="28"/>
        </w:rPr>
        <w:t>.07.</w:t>
      </w:r>
      <w:r w:rsidRPr="00FA1B26">
        <w:rPr>
          <w:sz w:val="28"/>
          <w:szCs w:val="28"/>
        </w:rPr>
        <w:t>2011</w:t>
      </w:r>
      <w:r>
        <w:rPr>
          <w:sz w:val="28"/>
          <w:szCs w:val="28"/>
        </w:rPr>
        <w:t xml:space="preserve"> года № 247-ФЗ «О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Федерации», Федеральным Законом от 21.11.2011 № 329-ФЗ «О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коррупции»,  Федеральным законом от 18 июля 2011 года № 242-ФЗ «О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контроля», Федеральным законом от 11 июля 2011 года №192-ФЗ «О внесении изменений в Федеральный закон «О безопасности</w:t>
      </w:r>
      <w:proofErr w:type="gramEnd"/>
      <w:r>
        <w:rPr>
          <w:sz w:val="28"/>
          <w:szCs w:val="28"/>
        </w:rPr>
        <w:t xml:space="preserve"> дорожного движения» и отдельные законодательные акты Российской Федерации», Федеральным законом от 18 июля 2011 года № 243-ФЗ «О внесении изменений в Градостроительный кодекс Российской Федерации и отдельные законодательные акты Российской Федерации», Федеральным законом от 19 июля 2011 года №246-ФЗ «Об искусственных земельных участках, созданных на водных объектах, находящихся в федеральной собственности, </w:t>
      </w:r>
      <w:proofErr w:type="gramStart"/>
      <w:r>
        <w:rPr>
          <w:sz w:val="28"/>
          <w:szCs w:val="28"/>
        </w:rPr>
        <w:lastRenderedPageBreak/>
        <w:t>и о внесении изменений в отдельные законодательные акты Российской Федерации», Федеральный Закон от 06.12.2011 года № 411-ФЗ «О внесении изменений в Федеральный Закон «Об общественном контроле за обеспечением прав человека в местах принудительного содержания, и «О содействии лицам, находящимся в местах  принудительного содержания» и отдельные законодательные акты Российской Федерации», Федерального Закона от 31.11.2011 г. № 361-ФЗ «О внесении изменений в отдельные законодательные</w:t>
      </w:r>
      <w:proofErr w:type="gramEnd"/>
      <w:r>
        <w:rPr>
          <w:sz w:val="28"/>
          <w:szCs w:val="28"/>
        </w:rPr>
        <w:t xml:space="preserve"> акты Российской Федерации»</w:t>
      </w:r>
      <w:r w:rsidR="00265038">
        <w:rPr>
          <w:sz w:val="28"/>
          <w:szCs w:val="28"/>
        </w:rPr>
        <w:t xml:space="preserve">, </w:t>
      </w:r>
      <w:r>
        <w:rPr>
          <w:sz w:val="28"/>
          <w:szCs w:val="28"/>
        </w:rPr>
        <w:t>Законом Новосибирской области от 07.10.2011</w:t>
      </w:r>
      <w:r w:rsidRPr="00FA1B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№ 111-ОЗ «Об отдельных вопросах организации и деятельности контрольно-счетных органов муниципальных образований Новосибирской области» и в целях приведения Устава муниципального образования Баганского сельсовета в соответствие с действующим законодательством, Совет депутатов </w:t>
      </w:r>
    </w:p>
    <w:p w:rsidR="007B00EC" w:rsidRDefault="007B00EC" w:rsidP="007B00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7B00EC" w:rsidRDefault="007B00EC" w:rsidP="007B00E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Устав муниципального образования Баганского сельсовета изменения согласно приложению.</w:t>
      </w:r>
    </w:p>
    <w:p w:rsidR="007B00EC" w:rsidRDefault="007B00EC" w:rsidP="007B00E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 законом.</w:t>
      </w:r>
    </w:p>
    <w:p w:rsidR="007B00EC" w:rsidRDefault="007B00EC" w:rsidP="007B00E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решение в Бюллетене органов местного самоуправления Баганского сельсовета после государственной регистрации.</w:t>
      </w:r>
    </w:p>
    <w:p w:rsidR="007B00EC" w:rsidRDefault="007B00EC" w:rsidP="007B00E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Главе Баганского сельсовета в течение 10 дней со дня официального опубликования (обнародования) настоящего решения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решения, прошедшего государственную регистрацию, для включения указанных сведений в государственный реестр уставов муниципальных образований Новосибирской области.</w:t>
      </w:r>
    </w:p>
    <w:p w:rsidR="007B00EC" w:rsidRDefault="007B00EC" w:rsidP="007B00EC">
      <w:pPr>
        <w:rPr>
          <w:sz w:val="28"/>
          <w:szCs w:val="28"/>
        </w:rPr>
      </w:pPr>
    </w:p>
    <w:p w:rsidR="007B00EC" w:rsidRPr="00422F90" w:rsidRDefault="007B00EC" w:rsidP="007B00EC">
      <w:pPr>
        <w:rPr>
          <w:sz w:val="28"/>
          <w:szCs w:val="28"/>
        </w:rPr>
      </w:pPr>
    </w:p>
    <w:p w:rsidR="007B00EC" w:rsidRDefault="007B00EC" w:rsidP="007B00EC">
      <w:pPr>
        <w:rPr>
          <w:sz w:val="28"/>
          <w:szCs w:val="28"/>
        </w:rPr>
      </w:pPr>
    </w:p>
    <w:p w:rsidR="007B00EC" w:rsidRDefault="007B00EC" w:rsidP="007B00EC">
      <w:pPr>
        <w:rPr>
          <w:sz w:val="28"/>
          <w:szCs w:val="28"/>
        </w:rPr>
      </w:pPr>
      <w:r>
        <w:rPr>
          <w:sz w:val="28"/>
          <w:szCs w:val="28"/>
        </w:rPr>
        <w:t xml:space="preserve">Глава Баганского сельсовета                                                              В.П. </w:t>
      </w:r>
      <w:proofErr w:type="gramStart"/>
      <w:r>
        <w:rPr>
          <w:sz w:val="28"/>
          <w:szCs w:val="28"/>
        </w:rPr>
        <w:t>Старых</w:t>
      </w:r>
      <w:proofErr w:type="gramEnd"/>
      <w:r>
        <w:rPr>
          <w:sz w:val="28"/>
          <w:szCs w:val="28"/>
        </w:rPr>
        <w:t xml:space="preserve">. </w:t>
      </w:r>
    </w:p>
    <w:p w:rsidR="007B00EC" w:rsidRDefault="007B00EC" w:rsidP="007B00EC">
      <w:pPr>
        <w:rPr>
          <w:sz w:val="28"/>
          <w:szCs w:val="28"/>
        </w:rPr>
      </w:pPr>
    </w:p>
    <w:p w:rsidR="007B00EC" w:rsidRDefault="007B00EC" w:rsidP="007B00EC">
      <w:pPr>
        <w:rPr>
          <w:sz w:val="28"/>
          <w:szCs w:val="28"/>
        </w:rPr>
      </w:pPr>
    </w:p>
    <w:p w:rsidR="007B00EC" w:rsidRDefault="007B00EC" w:rsidP="007B00EC">
      <w:pPr>
        <w:rPr>
          <w:sz w:val="28"/>
          <w:szCs w:val="28"/>
        </w:rPr>
      </w:pPr>
    </w:p>
    <w:p w:rsidR="007B00EC" w:rsidRDefault="007B00EC" w:rsidP="007B00EC">
      <w:pPr>
        <w:rPr>
          <w:sz w:val="28"/>
          <w:szCs w:val="28"/>
        </w:rPr>
      </w:pPr>
    </w:p>
    <w:p w:rsidR="007B00EC" w:rsidRDefault="007B00EC" w:rsidP="007B00EC">
      <w:pPr>
        <w:rPr>
          <w:sz w:val="28"/>
          <w:szCs w:val="28"/>
        </w:rPr>
      </w:pPr>
    </w:p>
    <w:p w:rsidR="007B00EC" w:rsidRDefault="007B00EC" w:rsidP="007B00EC">
      <w:pPr>
        <w:rPr>
          <w:sz w:val="28"/>
          <w:szCs w:val="28"/>
        </w:rPr>
      </w:pPr>
    </w:p>
    <w:p w:rsidR="007B00EC" w:rsidRDefault="007B00EC" w:rsidP="007B00EC">
      <w:pPr>
        <w:rPr>
          <w:sz w:val="28"/>
          <w:szCs w:val="28"/>
        </w:rPr>
      </w:pPr>
    </w:p>
    <w:p w:rsidR="007B00EC" w:rsidRDefault="007B00EC" w:rsidP="007B00EC">
      <w:pPr>
        <w:rPr>
          <w:sz w:val="28"/>
          <w:szCs w:val="28"/>
        </w:rPr>
      </w:pPr>
      <w:r>
        <w:rPr>
          <w:sz w:val="28"/>
          <w:szCs w:val="28"/>
        </w:rPr>
        <w:t>Новосибирская область,</w:t>
      </w:r>
    </w:p>
    <w:p w:rsidR="007B00EC" w:rsidRDefault="007B00EC" w:rsidP="007B00EC">
      <w:pPr>
        <w:rPr>
          <w:sz w:val="28"/>
          <w:szCs w:val="28"/>
        </w:rPr>
      </w:pPr>
      <w:r>
        <w:rPr>
          <w:sz w:val="28"/>
          <w:szCs w:val="28"/>
        </w:rPr>
        <w:t>с. Баган, ул.М.Горького, 18</w:t>
      </w:r>
    </w:p>
    <w:p w:rsidR="00A04ABA" w:rsidRDefault="007B00EC">
      <w:r>
        <w:rPr>
          <w:sz w:val="28"/>
          <w:szCs w:val="28"/>
        </w:rPr>
        <w:t>10 февраля 2012 года № НПА 60</w:t>
      </w:r>
    </w:p>
    <w:sectPr w:rsidR="00A04ABA" w:rsidSect="00A04A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033DE"/>
    <w:multiLevelType w:val="hybridMultilevel"/>
    <w:tmpl w:val="164CB572"/>
    <w:lvl w:ilvl="0" w:tplc="47C249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00EC"/>
    <w:rsid w:val="0003416C"/>
    <w:rsid w:val="001B2216"/>
    <w:rsid w:val="00265038"/>
    <w:rsid w:val="005A1A86"/>
    <w:rsid w:val="007373D2"/>
    <w:rsid w:val="007547C1"/>
    <w:rsid w:val="007B00EC"/>
    <w:rsid w:val="009A5D39"/>
    <w:rsid w:val="00A04ABA"/>
    <w:rsid w:val="00B7117E"/>
    <w:rsid w:val="00DE46C0"/>
    <w:rsid w:val="00F9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0E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0DFE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625</Words>
  <Characters>3566</Characters>
  <Application>Microsoft Office Word</Application>
  <DocSecurity>0</DocSecurity>
  <Lines>29</Lines>
  <Paragraphs>8</Paragraphs>
  <ScaleCrop>false</ScaleCrop>
  <Company>Microsoft</Company>
  <LinksUpToDate>false</LinksUpToDate>
  <CharactersWithSpaces>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TORNAD</cp:lastModifiedBy>
  <cp:revision>3</cp:revision>
  <cp:lastPrinted>2012-02-08T08:04:00Z</cp:lastPrinted>
  <dcterms:created xsi:type="dcterms:W3CDTF">2007-12-31T22:10:00Z</dcterms:created>
  <dcterms:modified xsi:type="dcterms:W3CDTF">2012-02-17T07:56:00Z</dcterms:modified>
</cp:coreProperties>
</file>