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301"/>
        <w:tblW w:w="15735" w:type="dxa"/>
        <w:tblLayout w:type="fixed"/>
        <w:tblLook w:val="04A0"/>
      </w:tblPr>
      <w:tblGrid>
        <w:gridCol w:w="709"/>
        <w:gridCol w:w="2126"/>
        <w:gridCol w:w="1985"/>
        <w:gridCol w:w="1984"/>
        <w:gridCol w:w="1985"/>
        <w:gridCol w:w="2551"/>
        <w:gridCol w:w="2410"/>
        <w:gridCol w:w="1985"/>
      </w:tblGrid>
      <w:tr w:rsidR="00C12502" w:rsidRPr="00C12502" w:rsidTr="00BC5F4F">
        <w:trPr>
          <w:trHeight w:val="1095"/>
        </w:trPr>
        <w:tc>
          <w:tcPr>
            <w:tcW w:w="15735" w:type="dxa"/>
            <w:gridSpan w:val="8"/>
            <w:hideMark/>
          </w:tcPr>
          <w:p w:rsidR="006C79F2" w:rsidRPr="00C12502" w:rsidRDefault="00C12502" w:rsidP="00BC5F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Дислокация автозаправочных станций и нефтебаз, </w:t>
            </w:r>
            <w:r w:rsidRPr="00C1250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расположенных на территории Баганского сельсо</w:t>
            </w:r>
            <w:r w:rsidR="006C79F2">
              <w:rPr>
                <w:rFonts w:ascii="Times New Roman" w:hAnsi="Times New Roman" w:cs="Times New Roman"/>
                <w:bCs/>
                <w:sz w:val="24"/>
                <w:szCs w:val="24"/>
              </w:rPr>
              <w:t>вета</w:t>
            </w:r>
            <w:r w:rsidR="006C79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по состоянию на 01.01.2020</w:t>
            </w:r>
          </w:p>
          <w:p w:rsidR="00C12502" w:rsidRPr="00C12502" w:rsidRDefault="00C12502" w:rsidP="00BC5F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502" w:rsidRPr="00C12502" w:rsidTr="00BC5F4F">
        <w:trPr>
          <w:trHeight w:val="270"/>
        </w:trPr>
        <w:tc>
          <w:tcPr>
            <w:tcW w:w="709" w:type="dxa"/>
            <w:noWrap/>
            <w:hideMark/>
          </w:tcPr>
          <w:p w:rsidR="00C12502" w:rsidRPr="00C12502" w:rsidRDefault="006221A1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C12502" w:rsidRPr="00C12502" w:rsidRDefault="006221A1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noWrap/>
            <w:hideMark/>
          </w:tcPr>
          <w:p w:rsidR="00C12502" w:rsidRPr="00C12502" w:rsidRDefault="006221A1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  <w:hideMark/>
          </w:tcPr>
          <w:p w:rsidR="00C12502" w:rsidRPr="00C12502" w:rsidRDefault="006221A1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C12502" w:rsidRPr="00C12502" w:rsidRDefault="006221A1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noWrap/>
            <w:hideMark/>
          </w:tcPr>
          <w:p w:rsidR="00C12502" w:rsidRPr="00C12502" w:rsidRDefault="006221A1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noWrap/>
            <w:hideMark/>
          </w:tcPr>
          <w:p w:rsidR="00C12502" w:rsidRPr="00C12502" w:rsidRDefault="006221A1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C12502" w:rsidRPr="00C12502" w:rsidRDefault="006221A1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2502" w:rsidRPr="00C12502" w:rsidTr="00BC5F4F">
        <w:trPr>
          <w:trHeight w:val="1020"/>
        </w:trPr>
        <w:tc>
          <w:tcPr>
            <w:tcW w:w="709" w:type="dxa"/>
            <w:hideMark/>
          </w:tcPr>
          <w:p w:rsidR="00C12502" w:rsidRPr="00C12502" w:rsidRDefault="00C12502" w:rsidP="00BC5F4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2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25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2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hideMark/>
          </w:tcPr>
          <w:p w:rsidR="00C12502" w:rsidRPr="00C12502" w:rsidRDefault="00C12502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02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</w:t>
            </w:r>
          </w:p>
        </w:tc>
        <w:tc>
          <w:tcPr>
            <w:tcW w:w="1985" w:type="dxa"/>
            <w:hideMark/>
          </w:tcPr>
          <w:p w:rsidR="00C12502" w:rsidRPr="00C12502" w:rsidRDefault="00C12502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02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984" w:type="dxa"/>
            <w:hideMark/>
          </w:tcPr>
          <w:p w:rsidR="00C12502" w:rsidRPr="00C12502" w:rsidRDefault="00C12502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0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hideMark/>
          </w:tcPr>
          <w:p w:rsidR="00C12502" w:rsidRPr="00C12502" w:rsidRDefault="00C12502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02">
              <w:rPr>
                <w:rFonts w:ascii="Times New Roman" w:hAnsi="Times New Roman" w:cs="Times New Roman"/>
                <w:sz w:val="24"/>
                <w:szCs w:val="24"/>
              </w:rPr>
              <w:t>Адрес расположения объекта</w:t>
            </w:r>
          </w:p>
        </w:tc>
        <w:tc>
          <w:tcPr>
            <w:tcW w:w="2551" w:type="dxa"/>
            <w:hideMark/>
          </w:tcPr>
          <w:p w:rsidR="00C12502" w:rsidRPr="00C12502" w:rsidRDefault="00C12502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02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410" w:type="dxa"/>
            <w:hideMark/>
          </w:tcPr>
          <w:p w:rsidR="00C12502" w:rsidRPr="00C12502" w:rsidRDefault="00C12502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0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85" w:type="dxa"/>
            <w:hideMark/>
          </w:tcPr>
          <w:p w:rsidR="00C12502" w:rsidRPr="00C12502" w:rsidRDefault="00C12502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0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12502" w:rsidRPr="00C12502" w:rsidTr="00BC5F4F">
        <w:trPr>
          <w:trHeight w:val="1020"/>
        </w:trPr>
        <w:tc>
          <w:tcPr>
            <w:tcW w:w="709" w:type="dxa"/>
            <w:hideMark/>
          </w:tcPr>
          <w:p w:rsidR="00C12502" w:rsidRPr="00C12502" w:rsidRDefault="00C12502" w:rsidP="00BC5F4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:rsidR="00C12502" w:rsidRPr="00C12502" w:rsidRDefault="00C12502" w:rsidP="00BC5F4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5723F">
              <w:rPr>
                <w:rFonts w:ascii="Times New Roman" w:hAnsi="Times New Roman" w:cs="Times New Roman"/>
                <w:sz w:val="24"/>
                <w:szCs w:val="24"/>
              </w:rPr>
              <w:t>Филлиал</w:t>
            </w:r>
            <w:proofErr w:type="spellEnd"/>
            <w:r w:rsidRPr="00F5723F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F5723F">
              <w:rPr>
                <w:rFonts w:ascii="Times New Roman" w:hAnsi="Times New Roman" w:cs="Times New Roman"/>
                <w:sz w:val="24"/>
                <w:szCs w:val="24"/>
              </w:rPr>
              <w:t>Газпромнефть-Корпоративные</w:t>
            </w:r>
            <w:proofErr w:type="spellEnd"/>
            <w:r w:rsidRPr="00F5723F">
              <w:rPr>
                <w:rFonts w:ascii="Times New Roman" w:hAnsi="Times New Roman" w:cs="Times New Roman"/>
                <w:sz w:val="24"/>
                <w:szCs w:val="24"/>
              </w:rPr>
              <w:t xml:space="preserve"> продажи» </w:t>
            </w:r>
          </w:p>
        </w:tc>
        <w:tc>
          <w:tcPr>
            <w:tcW w:w="1985" w:type="dxa"/>
            <w:hideMark/>
          </w:tcPr>
          <w:p w:rsidR="00C12502" w:rsidRPr="00C12502" w:rsidRDefault="00862C50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5723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F5723F">
              <w:rPr>
                <w:rFonts w:ascii="Times New Roman" w:hAnsi="Times New Roman" w:cs="Times New Roman"/>
                <w:sz w:val="24"/>
                <w:szCs w:val="24"/>
              </w:rPr>
              <w:t>овосибирск, ул.Октябрьская, 52</w:t>
            </w:r>
          </w:p>
        </w:tc>
        <w:tc>
          <w:tcPr>
            <w:tcW w:w="1984" w:type="dxa"/>
            <w:hideMark/>
          </w:tcPr>
          <w:p w:rsidR="00C12502" w:rsidRDefault="00F5723F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23F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Pr="00F5723F">
              <w:rPr>
                <w:rFonts w:ascii="Times New Roman" w:hAnsi="Times New Roman" w:cs="Times New Roman"/>
                <w:sz w:val="24"/>
                <w:szCs w:val="24"/>
              </w:rPr>
              <w:t xml:space="preserve"> №38</w:t>
            </w:r>
          </w:p>
          <w:p w:rsidR="00F5723F" w:rsidRPr="00C12502" w:rsidRDefault="00F5723F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Карелин Е.О.</w:t>
            </w:r>
          </w:p>
        </w:tc>
        <w:tc>
          <w:tcPr>
            <w:tcW w:w="1985" w:type="dxa"/>
            <w:hideMark/>
          </w:tcPr>
          <w:p w:rsidR="00C12502" w:rsidRPr="00C12502" w:rsidRDefault="00F5723F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НСО, Баганский район, с. Баган,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 44</w:t>
            </w:r>
          </w:p>
        </w:tc>
        <w:tc>
          <w:tcPr>
            <w:tcW w:w="2551" w:type="dxa"/>
            <w:hideMark/>
          </w:tcPr>
          <w:p w:rsidR="00C12502" w:rsidRPr="00C12502" w:rsidRDefault="00F5723F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 Е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>вгений Олегович</w:t>
            </w:r>
          </w:p>
        </w:tc>
        <w:tc>
          <w:tcPr>
            <w:tcW w:w="2410" w:type="dxa"/>
            <w:hideMark/>
          </w:tcPr>
          <w:p w:rsidR="00C12502" w:rsidRPr="00C12502" w:rsidRDefault="006221A1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89138961598</w:t>
            </w:r>
          </w:p>
        </w:tc>
        <w:tc>
          <w:tcPr>
            <w:tcW w:w="1985" w:type="dxa"/>
            <w:hideMark/>
          </w:tcPr>
          <w:p w:rsidR="00C12502" w:rsidRPr="00C12502" w:rsidRDefault="00C12502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3F" w:rsidRPr="00C12502" w:rsidTr="00BC5F4F">
        <w:trPr>
          <w:trHeight w:val="1020"/>
        </w:trPr>
        <w:tc>
          <w:tcPr>
            <w:tcW w:w="709" w:type="dxa"/>
            <w:hideMark/>
          </w:tcPr>
          <w:p w:rsidR="00F5723F" w:rsidRDefault="00F5723F" w:rsidP="00BC5F4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F5723F" w:rsidRPr="00F5723F" w:rsidRDefault="00862C50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23F">
              <w:rPr>
                <w:rFonts w:ascii="Times New Roman" w:hAnsi="Times New Roman" w:cs="Times New Roman"/>
                <w:sz w:val="24"/>
                <w:szCs w:val="24"/>
              </w:rPr>
              <w:t>Филлиал</w:t>
            </w:r>
            <w:proofErr w:type="spellEnd"/>
            <w:r w:rsidRPr="00F5723F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F5723F">
              <w:rPr>
                <w:rFonts w:ascii="Times New Roman" w:hAnsi="Times New Roman" w:cs="Times New Roman"/>
                <w:sz w:val="24"/>
                <w:szCs w:val="24"/>
              </w:rPr>
              <w:t>Газпромнефть-Корпоративные</w:t>
            </w:r>
            <w:proofErr w:type="spellEnd"/>
            <w:r w:rsidRPr="00F5723F">
              <w:rPr>
                <w:rFonts w:ascii="Times New Roman" w:hAnsi="Times New Roman" w:cs="Times New Roman"/>
                <w:sz w:val="24"/>
                <w:szCs w:val="24"/>
              </w:rPr>
              <w:t xml:space="preserve"> продажи»</w:t>
            </w:r>
          </w:p>
        </w:tc>
        <w:tc>
          <w:tcPr>
            <w:tcW w:w="1985" w:type="dxa"/>
            <w:hideMark/>
          </w:tcPr>
          <w:p w:rsidR="00F5723F" w:rsidRPr="00243206" w:rsidRDefault="00862C50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овосибирск, ул.Октябрьская, 52</w:t>
            </w:r>
          </w:p>
        </w:tc>
        <w:tc>
          <w:tcPr>
            <w:tcW w:w="1984" w:type="dxa"/>
            <w:hideMark/>
          </w:tcPr>
          <w:p w:rsidR="006807F8" w:rsidRDefault="006807F8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23F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Pr="00F5723F">
              <w:rPr>
                <w:rFonts w:ascii="Times New Roman" w:hAnsi="Times New Roman" w:cs="Times New Roman"/>
                <w:sz w:val="24"/>
                <w:szCs w:val="24"/>
              </w:rPr>
              <w:t xml:space="preserve"> №38</w:t>
            </w:r>
          </w:p>
          <w:p w:rsidR="00F5723F" w:rsidRPr="00F5723F" w:rsidRDefault="006807F8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Карелин Е.О.</w:t>
            </w:r>
          </w:p>
        </w:tc>
        <w:tc>
          <w:tcPr>
            <w:tcW w:w="1985" w:type="dxa"/>
            <w:hideMark/>
          </w:tcPr>
          <w:p w:rsidR="00F5723F" w:rsidRDefault="00243206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аган, пересечение ул. Мира и трассы 5ОК-01 </w:t>
            </w:r>
          </w:p>
        </w:tc>
        <w:tc>
          <w:tcPr>
            <w:tcW w:w="2551" w:type="dxa"/>
            <w:hideMark/>
          </w:tcPr>
          <w:p w:rsidR="00F5723F" w:rsidRDefault="006807F8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 Евгений Олегович</w:t>
            </w:r>
          </w:p>
        </w:tc>
        <w:tc>
          <w:tcPr>
            <w:tcW w:w="2410" w:type="dxa"/>
            <w:hideMark/>
          </w:tcPr>
          <w:p w:rsidR="00F5723F" w:rsidRPr="00C12502" w:rsidRDefault="006221A1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89138961598</w:t>
            </w:r>
          </w:p>
        </w:tc>
        <w:tc>
          <w:tcPr>
            <w:tcW w:w="1985" w:type="dxa"/>
            <w:hideMark/>
          </w:tcPr>
          <w:p w:rsidR="00F5723F" w:rsidRPr="00C12502" w:rsidRDefault="00F5723F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536" w:rsidRPr="00C12502" w:rsidTr="00BC5F4F">
        <w:trPr>
          <w:trHeight w:val="1020"/>
        </w:trPr>
        <w:tc>
          <w:tcPr>
            <w:tcW w:w="709" w:type="dxa"/>
            <w:hideMark/>
          </w:tcPr>
          <w:p w:rsidR="00E34536" w:rsidRDefault="00E34536" w:rsidP="00BC5F4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:rsidR="00E34536" w:rsidRDefault="00E34536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«АГЗС Татарск»</w:t>
            </w:r>
          </w:p>
        </w:tc>
        <w:tc>
          <w:tcPr>
            <w:tcW w:w="1985" w:type="dxa"/>
            <w:hideMark/>
          </w:tcPr>
          <w:p w:rsidR="00E34536" w:rsidRPr="00E34536" w:rsidRDefault="00E34536" w:rsidP="00BC5F4F">
            <w:pPr>
              <w:jc w:val="center"/>
              <w:rPr>
                <w:rStyle w:val="upper"/>
                <w:rFonts w:ascii="Times New Roman" w:hAnsi="Times New Roman" w:cs="Times New Roman"/>
                <w:sz w:val="24"/>
                <w:szCs w:val="24"/>
              </w:rPr>
            </w:pPr>
            <w:r w:rsidRPr="00E34536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г Татарск, </w:t>
            </w:r>
            <w:proofErr w:type="spellStart"/>
            <w:proofErr w:type="gramStart"/>
            <w:r w:rsidRPr="00E34536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E34536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 xml:space="preserve"> Василевского, 11а</w:t>
            </w:r>
          </w:p>
        </w:tc>
        <w:tc>
          <w:tcPr>
            <w:tcW w:w="1984" w:type="dxa"/>
            <w:hideMark/>
          </w:tcPr>
          <w:p w:rsidR="00E34536" w:rsidRDefault="00E34536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«АГЗС №47»</w:t>
            </w:r>
          </w:p>
        </w:tc>
        <w:tc>
          <w:tcPr>
            <w:tcW w:w="1985" w:type="dxa"/>
            <w:hideMark/>
          </w:tcPr>
          <w:p w:rsidR="00E34536" w:rsidRDefault="00E34536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аган, ул.Дорожников, 2</w:t>
            </w:r>
          </w:p>
        </w:tc>
        <w:tc>
          <w:tcPr>
            <w:tcW w:w="2551" w:type="dxa"/>
            <w:hideMark/>
          </w:tcPr>
          <w:p w:rsidR="00E34536" w:rsidRDefault="00D95D24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Анатольевна,</w:t>
            </w:r>
          </w:p>
          <w:p w:rsidR="00D95D24" w:rsidRDefault="00D95D24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10" w:type="dxa"/>
            <w:hideMark/>
          </w:tcPr>
          <w:p w:rsidR="00E34536" w:rsidRDefault="00D95D24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89513823231</w:t>
            </w:r>
          </w:p>
        </w:tc>
        <w:tc>
          <w:tcPr>
            <w:tcW w:w="1985" w:type="dxa"/>
            <w:hideMark/>
          </w:tcPr>
          <w:p w:rsidR="00E34536" w:rsidRPr="00C12502" w:rsidRDefault="00D95D24" w:rsidP="00B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 – руководитель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Чистоозерному районам</w:t>
            </w:r>
          </w:p>
        </w:tc>
      </w:tr>
    </w:tbl>
    <w:p w:rsidR="00BC5F4F" w:rsidRDefault="00BC5F4F" w:rsidP="00BC5F4F">
      <w:pPr>
        <w:pStyle w:val="a4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</w:p>
    <w:p w:rsidR="00BC5F4F" w:rsidRDefault="00BC5F4F" w:rsidP="00BC5F4F">
      <w:pPr>
        <w:pStyle w:val="a4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ПРИЛОЖЕНИЕ № 1</w:t>
      </w:r>
    </w:p>
    <w:p w:rsidR="00BC5F4F" w:rsidRDefault="00BC5F4F" w:rsidP="00BC5F4F">
      <w:pPr>
        <w:pStyle w:val="a4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к письму администрации </w:t>
      </w:r>
    </w:p>
    <w:p w:rsidR="00BC5F4F" w:rsidRDefault="00BC5F4F" w:rsidP="00BC5F4F">
      <w:pPr>
        <w:pStyle w:val="a4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Баганского сельсовета</w:t>
      </w:r>
    </w:p>
    <w:p w:rsidR="00BC5F4F" w:rsidRDefault="00BC5F4F" w:rsidP="00BC5F4F">
      <w:pPr>
        <w:pStyle w:val="a4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Баганского района</w:t>
      </w:r>
    </w:p>
    <w:p w:rsidR="00BC5F4F" w:rsidRDefault="00BC5F4F" w:rsidP="00BC5F4F">
      <w:pPr>
        <w:pStyle w:val="a4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Новосибирской области </w:t>
      </w:r>
    </w:p>
    <w:p w:rsidR="006221A1" w:rsidRPr="00BC5F4F" w:rsidRDefault="00BC5F4F" w:rsidP="00BC5F4F">
      <w:pPr>
        <w:pStyle w:val="a4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№ 489 от 16.12.2019г.</w:t>
      </w:r>
    </w:p>
    <w:p w:rsidR="006221A1" w:rsidRDefault="006221A1" w:rsidP="006221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21A1" w:rsidRDefault="006221A1" w:rsidP="006221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Черезова Алина Юрьевна</w:t>
      </w:r>
    </w:p>
    <w:p w:rsidR="006221A1" w:rsidRPr="006221A1" w:rsidRDefault="006221A1" w:rsidP="006221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21-224</w:t>
      </w:r>
    </w:p>
    <w:sectPr w:rsidR="006221A1" w:rsidRPr="006221A1" w:rsidSect="00E664CC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2502"/>
    <w:rsid w:val="00224E0E"/>
    <w:rsid w:val="00243206"/>
    <w:rsid w:val="00273612"/>
    <w:rsid w:val="00410F55"/>
    <w:rsid w:val="006221A1"/>
    <w:rsid w:val="006807F8"/>
    <w:rsid w:val="006A22E7"/>
    <w:rsid w:val="006C79F2"/>
    <w:rsid w:val="00862C50"/>
    <w:rsid w:val="008F394E"/>
    <w:rsid w:val="00BC5F4F"/>
    <w:rsid w:val="00C12502"/>
    <w:rsid w:val="00C27627"/>
    <w:rsid w:val="00D878E9"/>
    <w:rsid w:val="00D95D24"/>
    <w:rsid w:val="00E34536"/>
    <w:rsid w:val="00E655B1"/>
    <w:rsid w:val="00E664CC"/>
    <w:rsid w:val="00F5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5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243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1EB0D-4DDF-40E2-AB53-035BC95F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Nefedova</cp:lastModifiedBy>
  <cp:revision>10</cp:revision>
  <dcterms:created xsi:type="dcterms:W3CDTF">2018-12-04T03:56:00Z</dcterms:created>
  <dcterms:modified xsi:type="dcterms:W3CDTF">2019-12-16T09:42:00Z</dcterms:modified>
</cp:coreProperties>
</file>