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200" w:rsidRPr="00077BC2" w:rsidRDefault="00DB1FFA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DB1FFA" w:rsidRPr="00077BC2" w:rsidRDefault="00DB1FFA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БАГАНСКОГО СЕЛЬСОВЕТА</w:t>
      </w:r>
    </w:p>
    <w:p w:rsidR="00DB1FFA" w:rsidRPr="00077BC2" w:rsidRDefault="00DB1FFA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БАГАНСКОГО РАЙОНА</w:t>
      </w:r>
    </w:p>
    <w:p w:rsidR="00DB1FFA" w:rsidRPr="00077BC2" w:rsidRDefault="00DB1FFA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DB1FFA" w:rsidRPr="00077BC2" w:rsidRDefault="00077BC2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DB1FFA" w:rsidRPr="00077BC2" w:rsidRDefault="00DB1FFA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7BC2" w:rsidRPr="006342B0" w:rsidRDefault="00077BC2" w:rsidP="00077BC2">
      <w:pPr>
        <w:tabs>
          <w:tab w:val="left" w:pos="3120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РЕШЕНИЕ</w:t>
      </w:r>
    </w:p>
    <w:p w:rsidR="00077BC2" w:rsidRDefault="00077BC2" w:rsidP="00077B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сорок второй сессии</w:t>
      </w:r>
    </w:p>
    <w:p w:rsidR="00077BC2" w:rsidRPr="006342B0" w:rsidRDefault="00077BC2" w:rsidP="00077B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09"/>
        <w:gridCol w:w="4762"/>
      </w:tblGrid>
      <w:tr w:rsidR="00077BC2" w:rsidRPr="00A9685F" w:rsidTr="00EF65E4">
        <w:trPr>
          <w:trHeight w:val="245"/>
        </w:trPr>
        <w:tc>
          <w:tcPr>
            <w:tcW w:w="5007" w:type="dxa"/>
          </w:tcPr>
          <w:p w:rsidR="00077BC2" w:rsidRPr="00A9685F" w:rsidRDefault="00077BC2" w:rsidP="00077B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19.06.2014 г.</w:t>
            </w:r>
          </w:p>
        </w:tc>
        <w:tc>
          <w:tcPr>
            <w:tcW w:w="5008" w:type="dxa"/>
          </w:tcPr>
          <w:p w:rsidR="00077BC2" w:rsidRPr="00B33FC2" w:rsidRDefault="00077BC2" w:rsidP="00077B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№ </w:t>
            </w:r>
            <w:r>
              <w:rPr>
                <w:rFonts w:ascii="Times New Roman" w:hAnsi="Times New Roman"/>
                <w:sz w:val="28"/>
                <w:szCs w:val="28"/>
              </w:rPr>
              <w:t>293</w:t>
            </w:r>
          </w:p>
        </w:tc>
      </w:tr>
    </w:tbl>
    <w:p w:rsidR="00077BC2" w:rsidRDefault="00077BC2" w:rsidP="00077B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с. Баган</w:t>
      </w:r>
    </w:p>
    <w:p w:rsidR="00077BC2" w:rsidRDefault="00285C94" w:rsidP="00077BC2">
      <w:pPr>
        <w:tabs>
          <w:tab w:val="left" w:pos="27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ab/>
      </w:r>
    </w:p>
    <w:p w:rsidR="00285C94" w:rsidRPr="00077BC2" w:rsidRDefault="00285C94" w:rsidP="005A086D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О результатах проверки законности и результативности использования средств, поступивших на софинансирование расходов долгосрочной целевой программы «Энергосбережение и повышение энергетич</w:t>
      </w:r>
      <w:r w:rsidR="005A086D">
        <w:rPr>
          <w:rFonts w:ascii="Times New Roman" w:hAnsi="Times New Roman" w:cs="Times New Roman"/>
          <w:sz w:val="28"/>
          <w:szCs w:val="28"/>
        </w:rPr>
        <w:t>еской эффективности в 2013 году</w:t>
      </w:r>
      <w:r w:rsidRPr="00077BC2">
        <w:rPr>
          <w:rFonts w:ascii="Times New Roman" w:hAnsi="Times New Roman" w:cs="Times New Roman"/>
          <w:sz w:val="28"/>
          <w:szCs w:val="28"/>
        </w:rPr>
        <w:t>»</w:t>
      </w:r>
    </w:p>
    <w:p w:rsidR="00077BC2" w:rsidRDefault="00285C94" w:rsidP="00285C94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85C94" w:rsidRPr="00077BC2" w:rsidRDefault="00285C94" w:rsidP="00077BC2">
      <w:pPr>
        <w:tabs>
          <w:tab w:val="left" w:pos="27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Заслушав информацию председателя контрольно – счетного органа Баганского сельсовета о результатах</w:t>
      </w:r>
      <w:r w:rsidR="00195B82" w:rsidRPr="00077BC2">
        <w:rPr>
          <w:rFonts w:ascii="Times New Roman" w:hAnsi="Times New Roman" w:cs="Times New Roman"/>
          <w:sz w:val="28"/>
          <w:szCs w:val="28"/>
        </w:rPr>
        <w:t xml:space="preserve"> </w:t>
      </w:r>
      <w:r w:rsidR="00077BC2" w:rsidRPr="00077BC2">
        <w:rPr>
          <w:rFonts w:ascii="Times New Roman" w:hAnsi="Times New Roman" w:cs="Times New Roman"/>
          <w:sz w:val="28"/>
          <w:szCs w:val="28"/>
        </w:rPr>
        <w:t>проверки законности и результативности использования средств, поступивших на софинансирование расходов долгосрочной целевой программы «Энергосбережение и повышение энергетической эффективности в 2013 году »</w:t>
      </w:r>
      <w:r w:rsidR="00077BC2">
        <w:rPr>
          <w:rFonts w:ascii="Times New Roman" w:hAnsi="Times New Roman" w:cs="Times New Roman"/>
          <w:sz w:val="28"/>
          <w:szCs w:val="28"/>
        </w:rPr>
        <w:t xml:space="preserve"> </w:t>
      </w:r>
      <w:r w:rsidRPr="00077BC2">
        <w:rPr>
          <w:rFonts w:ascii="Times New Roman" w:hAnsi="Times New Roman" w:cs="Times New Roman"/>
          <w:sz w:val="28"/>
          <w:szCs w:val="28"/>
        </w:rPr>
        <w:t xml:space="preserve">в соответствии со ст.19. Устава МО Баганского сельсовета, Совет депутатов </w:t>
      </w:r>
    </w:p>
    <w:p w:rsidR="00285C94" w:rsidRPr="00077BC2" w:rsidRDefault="00556A35" w:rsidP="00077BC2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77BC2">
        <w:rPr>
          <w:rFonts w:ascii="Times New Roman" w:hAnsi="Times New Roman" w:cs="Times New Roman"/>
          <w:sz w:val="28"/>
          <w:szCs w:val="24"/>
        </w:rPr>
        <w:t xml:space="preserve">       </w:t>
      </w:r>
      <w:r w:rsidR="00285C94" w:rsidRPr="00077BC2">
        <w:rPr>
          <w:rFonts w:ascii="Times New Roman" w:hAnsi="Times New Roman" w:cs="Times New Roman"/>
          <w:sz w:val="28"/>
          <w:szCs w:val="24"/>
        </w:rPr>
        <w:t>Р</w:t>
      </w:r>
      <w:r w:rsidR="00077BC2">
        <w:rPr>
          <w:rFonts w:ascii="Times New Roman" w:hAnsi="Times New Roman" w:cs="Times New Roman"/>
          <w:sz w:val="28"/>
          <w:szCs w:val="24"/>
        </w:rPr>
        <w:t>ЕШИЛ</w:t>
      </w:r>
      <w:r w:rsidR="00285C94" w:rsidRPr="00077BC2">
        <w:rPr>
          <w:rFonts w:ascii="Times New Roman" w:hAnsi="Times New Roman" w:cs="Times New Roman"/>
          <w:sz w:val="24"/>
          <w:szCs w:val="24"/>
        </w:rPr>
        <w:t>:</w:t>
      </w:r>
    </w:p>
    <w:p w:rsidR="00285C94" w:rsidRPr="00077BC2" w:rsidRDefault="00556A35" w:rsidP="00077BC2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4"/>
          <w:szCs w:val="24"/>
        </w:rPr>
        <w:t xml:space="preserve">     </w:t>
      </w:r>
      <w:r w:rsidR="00077BC2">
        <w:rPr>
          <w:rFonts w:ascii="Times New Roman" w:hAnsi="Times New Roman" w:cs="Times New Roman"/>
          <w:sz w:val="24"/>
          <w:szCs w:val="24"/>
        </w:rPr>
        <w:t xml:space="preserve"> </w:t>
      </w:r>
      <w:r w:rsidRPr="00077BC2">
        <w:rPr>
          <w:rFonts w:ascii="Times New Roman" w:hAnsi="Times New Roman" w:cs="Times New Roman"/>
          <w:sz w:val="24"/>
          <w:szCs w:val="24"/>
        </w:rPr>
        <w:t xml:space="preserve">  </w:t>
      </w:r>
      <w:r w:rsidR="00285C94" w:rsidRPr="00077BC2">
        <w:rPr>
          <w:rFonts w:ascii="Times New Roman" w:hAnsi="Times New Roman" w:cs="Times New Roman"/>
          <w:sz w:val="28"/>
          <w:szCs w:val="28"/>
        </w:rPr>
        <w:t>1. Информацию принять к сведению.</w:t>
      </w:r>
    </w:p>
    <w:p w:rsidR="00285C94" w:rsidRPr="00077BC2" w:rsidRDefault="00556A35" w:rsidP="00077BC2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 xml:space="preserve">       </w:t>
      </w:r>
      <w:r w:rsidR="00285C94" w:rsidRPr="00077BC2">
        <w:rPr>
          <w:rFonts w:ascii="Times New Roman" w:hAnsi="Times New Roman" w:cs="Times New Roman"/>
          <w:sz w:val="28"/>
          <w:szCs w:val="28"/>
        </w:rPr>
        <w:t>2. Решение вступает в силу с момента принятия.</w:t>
      </w:r>
    </w:p>
    <w:p w:rsidR="00285C94" w:rsidRPr="00077BC2" w:rsidRDefault="00285C94" w:rsidP="00077BC2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85C94" w:rsidRPr="00077BC2" w:rsidRDefault="00285C94" w:rsidP="00285C94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</w:p>
    <w:p w:rsidR="00285C94" w:rsidRPr="00077BC2" w:rsidRDefault="00285C94" w:rsidP="00285C94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</w:p>
    <w:p w:rsidR="00285C94" w:rsidRPr="00077BC2" w:rsidRDefault="00285C94" w:rsidP="00285C94">
      <w:pPr>
        <w:tabs>
          <w:tab w:val="left" w:pos="1020"/>
        </w:tabs>
        <w:rPr>
          <w:rFonts w:ascii="Times New Roman" w:hAnsi="Times New Roman" w:cs="Times New Roman"/>
          <w:sz w:val="24"/>
          <w:szCs w:val="24"/>
        </w:rPr>
      </w:pPr>
    </w:p>
    <w:p w:rsidR="00285C94" w:rsidRPr="00077BC2" w:rsidRDefault="00285C94" w:rsidP="00285C94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285C94" w:rsidRPr="00077BC2" w:rsidRDefault="00285C94" w:rsidP="00285C94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95B82" w:rsidRPr="00077BC2" w:rsidRDefault="00285C94" w:rsidP="00285C94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Баганского сельсовета                                                                 Т.П.Григорьева</w:t>
      </w:r>
    </w:p>
    <w:p w:rsidR="00195B82" w:rsidRPr="00077BC2" w:rsidRDefault="00195B82" w:rsidP="00195B82">
      <w:pPr>
        <w:rPr>
          <w:rFonts w:ascii="Times New Roman" w:hAnsi="Times New Roman" w:cs="Times New Roman"/>
          <w:sz w:val="24"/>
          <w:szCs w:val="24"/>
        </w:rPr>
      </w:pPr>
    </w:p>
    <w:p w:rsidR="00195B82" w:rsidRPr="00077BC2" w:rsidRDefault="00195B82" w:rsidP="00195B82">
      <w:pPr>
        <w:rPr>
          <w:rFonts w:ascii="Times New Roman" w:hAnsi="Times New Roman" w:cs="Times New Roman"/>
          <w:sz w:val="24"/>
          <w:szCs w:val="24"/>
        </w:rPr>
      </w:pPr>
    </w:p>
    <w:p w:rsidR="00195B82" w:rsidRPr="00077BC2" w:rsidRDefault="00195B82" w:rsidP="00195B82">
      <w:pPr>
        <w:rPr>
          <w:rFonts w:ascii="Times New Roman" w:hAnsi="Times New Roman" w:cs="Times New Roman"/>
          <w:sz w:val="24"/>
          <w:szCs w:val="24"/>
        </w:rPr>
      </w:pPr>
    </w:p>
    <w:p w:rsidR="00195B82" w:rsidRPr="00077BC2" w:rsidRDefault="00195B82" w:rsidP="00195B82">
      <w:pPr>
        <w:rPr>
          <w:rFonts w:ascii="Times New Roman" w:hAnsi="Times New Roman" w:cs="Times New Roman"/>
          <w:sz w:val="24"/>
          <w:szCs w:val="24"/>
        </w:rPr>
      </w:pPr>
    </w:p>
    <w:sectPr w:rsidR="00195B82" w:rsidRPr="00077BC2" w:rsidSect="00E3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734" w:rsidRDefault="006E0734" w:rsidP="00556A35">
      <w:pPr>
        <w:spacing w:after="0" w:line="240" w:lineRule="auto"/>
      </w:pPr>
      <w:r>
        <w:separator/>
      </w:r>
    </w:p>
  </w:endnote>
  <w:endnote w:type="continuationSeparator" w:id="1">
    <w:p w:rsidR="006E0734" w:rsidRDefault="006E0734" w:rsidP="0055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734" w:rsidRDefault="006E0734" w:rsidP="00556A35">
      <w:pPr>
        <w:spacing w:after="0" w:line="240" w:lineRule="auto"/>
      </w:pPr>
      <w:r>
        <w:separator/>
      </w:r>
    </w:p>
  </w:footnote>
  <w:footnote w:type="continuationSeparator" w:id="1">
    <w:p w:rsidR="006E0734" w:rsidRDefault="006E0734" w:rsidP="00556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CCE"/>
    <w:multiLevelType w:val="hybridMultilevel"/>
    <w:tmpl w:val="5624FAC4"/>
    <w:lvl w:ilvl="0" w:tplc="8FC61030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97A3588"/>
    <w:multiLevelType w:val="hybridMultilevel"/>
    <w:tmpl w:val="222C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1403D"/>
    <w:multiLevelType w:val="multilevel"/>
    <w:tmpl w:val="C456B6F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33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4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130" w:hanging="2160"/>
      </w:pPr>
      <w:rPr>
        <w:rFonts w:hint="default"/>
        <w:sz w:val="24"/>
      </w:rPr>
    </w:lvl>
  </w:abstractNum>
  <w:abstractNum w:abstractNumId="3">
    <w:nsid w:val="3BD10F2F"/>
    <w:multiLevelType w:val="hybridMultilevel"/>
    <w:tmpl w:val="C33E930C"/>
    <w:lvl w:ilvl="0" w:tplc="FCC80E2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614AE"/>
    <w:multiLevelType w:val="multilevel"/>
    <w:tmpl w:val="B0927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>
    <w:nsid w:val="70640AD6"/>
    <w:multiLevelType w:val="multilevel"/>
    <w:tmpl w:val="9A982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73A8404A"/>
    <w:multiLevelType w:val="multilevel"/>
    <w:tmpl w:val="17A09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FFA"/>
    <w:rsid w:val="00077BC2"/>
    <w:rsid w:val="000E6286"/>
    <w:rsid w:val="000F1864"/>
    <w:rsid w:val="00115632"/>
    <w:rsid w:val="00115D7E"/>
    <w:rsid w:val="0013244E"/>
    <w:rsid w:val="00175F09"/>
    <w:rsid w:val="00184144"/>
    <w:rsid w:val="00193917"/>
    <w:rsid w:val="00195B82"/>
    <w:rsid w:val="00253505"/>
    <w:rsid w:val="002718AF"/>
    <w:rsid w:val="00285C94"/>
    <w:rsid w:val="002B30CF"/>
    <w:rsid w:val="002D2E20"/>
    <w:rsid w:val="003444E9"/>
    <w:rsid w:val="00370436"/>
    <w:rsid w:val="003C6AA3"/>
    <w:rsid w:val="003E2CF2"/>
    <w:rsid w:val="003E5EA5"/>
    <w:rsid w:val="003F1340"/>
    <w:rsid w:val="00433CD2"/>
    <w:rsid w:val="00505927"/>
    <w:rsid w:val="00536EEF"/>
    <w:rsid w:val="005458DE"/>
    <w:rsid w:val="00556A35"/>
    <w:rsid w:val="005A086D"/>
    <w:rsid w:val="005E6507"/>
    <w:rsid w:val="005F6C4B"/>
    <w:rsid w:val="006043E4"/>
    <w:rsid w:val="00625D15"/>
    <w:rsid w:val="006E0734"/>
    <w:rsid w:val="007028AF"/>
    <w:rsid w:val="00717E58"/>
    <w:rsid w:val="00731C5C"/>
    <w:rsid w:val="007D49C3"/>
    <w:rsid w:val="007F4F96"/>
    <w:rsid w:val="008765E1"/>
    <w:rsid w:val="008A1B3B"/>
    <w:rsid w:val="008A5E01"/>
    <w:rsid w:val="008E5285"/>
    <w:rsid w:val="009F41E2"/>
    <w:rsid w:val="009F5E83"/>
    <w:rsid w:val="00B03672"/>
    <w:rsid w:val="00B27F47"/>
    <w:rsid w:val="00B3096C"/>
    <w:rsid w:val="00B82009"/>
    <w:rsid w:val="00B9139D"/>
    <w:rsid w:val="00C0755E"/>
    <w:rsid w:val="00C47209"/>
    <w:rsid w:val="00C84DE2"/>
    <w:rsid w:val="00CB4420"/>
    <w:rsid w:val="00D154B4"/>
    <w:rsid w:val="00D61B75"/>
    <w:rsid w:val="00DB1FFA"/>
    <w:rsid w:val="00E2597D"/>
    <w:rsid w:val="00E37200"/>
    <w:rsid w:val="00F3759C"/>
    <w:rsid w:val="00F7772E"/>
    <w:rsid w:val="00FA4E80"/>
    <w:rsid w:val="00FE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A3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56A35"/>
  </w:style>
  <w:style w:type="paragraph" w:styleId="a6">
    <w:name w:val="footer"/>
    <w:basedOn w:val="a"/>
    <w:link w:val="a7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56A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DC8A5-11AB-45F0-8D99-53B717A6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SysAdmin</cp:lastModifiedBy>
  <cp:revision>3</cp:revision>
  <cp:lastPrinted>2014-06-18T05:59:00Z</cp:lastPrinted>
  <dcterms:created xsi:type="dcterms:W3CDTF">2014-06-23T05:30:00Z</dcterms:created>
  <dcterms:modified xsi:type="dcterms:W3CDTF">2014-06-23T05:37:00Z</dcterms:modified>
</cp:coreProperties>
</file>