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B" w:rsidRPr="00EA4DCB" w:rsidRDefault="00EA4DCB" w:rsidP="00EA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DCB">
        <w:rPr>
          <w:rFonts w:ascii="Times New Roman" w:hAnsi="Times New Roman"/>
          <w:sz w:val="28"/>
          <w:szCs w:val="28"/>
        </w:rPr>
        <w:t>СОВЕТ ДЕПУТАТОВ</w:t>
      </w:r>
    </w:p>
    <w:p w:rsidR="00EA4DCB" w:rsidRPr="00EA4DCB" w:rsidRDefault="00EA4DCB" w:rsidP="00EA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DCB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EA4DCB" w:rsidRPr="00EA4DCB" w:rsidRDefault="00EA4DCB" w:rsidP="00EA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DCB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A4DCB" w:rsidRPr="00EA4DCB" w:rsidRDefault="00EA4DCB" w:rsidP="00EA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DCB">
        <w:rPr>
          <w:rFonts w:ascii="Times New Roman" w:hAnsi="Times New Roman"/>
          <w:sz w:val="28"/>
          <w:szCs w:val="28"/>
        </w:rPr>
        <w:t>НОВОСИБИРСКОЙ ОБЛАСТИ</w:t>
      </w:r>
    </w:p>
    <w:p w:rsidR="00EA4DCB" w:rsidRPr="00EA4DCB" w:rsidRDefault="00EA4DCB" w:rsidP="00EA4D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4DCB">
        <w:rPr>
          <w:rFonts w:ascii="Times New Roman" w:hAnsi="Times New Roman"/>
          <w:sz w:val="28"/>
          <w:szCs w:val="28"/>
        </w:rPr>
        <w:t>пятого созыва</w:t>
      </w:r>
    </w:p>
    <w:p w:rsidR="00EA4DCB" w:rsidRPr="00EA4DCB" w:rsidRDefault="00EA4DCB" w:rsidP="00EA4DCB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DCB">
        <w:rPr>
          <w:rFonts w:ascii="Times New Roman" w:hAnsi="Times New Roman"/>
          <w:sz w:val="28"/>
          <w:szCs w:val="28"/>
        </w:rPr>
        <w:t>РЕШЕНИЕ</w:t>
      </w:r>
    </w:p>
    <w:p w:rsidR="00EA4DCB" w:rsidRPr="00EA4DCB" w:rsidRDefault="00EA4DCB" w:rsidP="00EA4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DCB">
        <w:rPr>
          <w:rFonts w:ascii="Times New Roman" w:hAnsi="Times New Roman"/>
          <w:sz w:val="28"/>
          <w:szCs w:val="28"/>
        </w:rPr>
        <w:t xml:space="preserve">первой сессии  </w:t>
      </w:r>
    </w:p>
    <w:p w:rsidR="00EA4DCB" w:rsidRPr="00EA4DCB" w:rsidRDefault="00EA4DCB" w:rsidP="00EA4DC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DCB" w:rsidRPr="00EA4DCB" w:rsidRDefault="00EA4DCB" w:rsidP="00EA4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CB">
        <w:rPr>
          <w:rFonts w:ascii="Times New Roman" w:eastAsia="Times New Roman" w:hAnsi="Times New Roman"/>
          <w:sz w:val="28"/>
          <w:szCs w:val="28"/>
          <w:lang w:eastAsia="ru-RU"/>
        </w:rPr>
        <w:t>от 28.09.2015                                                                                             № 1</w:t>
      </w:r>
      <w:r w:rsidR="0052452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A4DCB" w:rsidRPr="00EA4DCB" w:rsidRDefault="00EA4DCB" w:rsidP="00EA4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CB">
        <w:rPr>
          <w:rFonts w:ascii="Times New Roman" w:eastAsia="Times New Roman" w:hAnsi="Times New Roman"/>
          <w:sz w:val="28"/>
          <w:szCs w:val="28"/>
          <w:lang w:eastAsia="ru-RU"/>
        </w:rPr>
        <w:t>О делегировании депутатов в состав</w:t>
      </w:r>
    </w:p>
    <w:p w:rsidR="00EA4DCB" w:rsidRPr="00EA4DCB" w:rsidRDefault="00EA4DCB" w:rsidP="00EA4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CB">
        <w:rPr>
          <w:rFonts w:ascii="Times New Roman" w:eastAsia="Times New Roman" w:hAnsi="Times New Roman"/>
          <w:sz w:val="28"/>
          <w:szCs w:val="28"/>
          <w:lang w:eastAsia="ru-RU"/>
        </w:rPr>
        <w:t>редакционного совета</w:t>
      </w:r>
    </w:p>
    <w:p w:rsidR="00EA4DCB" w:rsidRPr="00EA4DCB" w:rsidRDefault="00EA4DCB" w:rsidP="00EA4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CB">
        <w:rPr>
          <w:rFonts w:ascii="Times New Roman" w:eastAsia="Times New Roman" w:hAnsi="Times New Roman"/>
          <w:sz w:val="28"/>
          <w:szCs w:val="28"/>
          <w:lang w:eastAsia="ru-RU"/>
        </w:rPr>
        <w:t>«Бюллетеня органов местного</w:t>
      </w:r>
    </w:p>
    <w:p w:rsidR="00EA4DCB" w:rsidRDefault="00EA4DCB" w:rsidP="00EA4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C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proofErr w:type="spellStart"/>
      <w:r w:rsidRPr="00EA4DCB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DCB">
        <w:rPr>
          <w:rFonts w:ascii="Times New Roman" w:eastAsia="Times New Roman" w:hAnsi="Times New Roman"/>
          <w:sz w:val="28"/>
          <w:szCs w:val="28"/>
          <w:lang w:eastAsia="ru-RU"/>
        </w:rPr>
        <w:t>сельсовета»</w:t>
      </w:r>
    </w:p>
    <w:p w:rsidR="00EA4DCB" w:rsidRDefault="00EA4DCB" w:rsidP="00EA4D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5BB" w:rsidRDefault="00B705BB" w:rsidP="00B7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6AF">
        <w:rPr>
          <w:rFonts w:ascii="Times New Roman" w:hAnsi="Times New Roman"/>
          <w:sz w:val="28"/>
          <w:szCs w:val="28"/>
        </w:rPr>
        <w:t>В соответствии со статьей 40 Федеральн</w:t>
      </w:r>
      <w:r>
        <w:rPr>
          <w:rFonts w:ascii="Times New Roman" w:hAnsi="Times New Roman"/>
          <w:sz w:val="28"/>
          <w:szCs w:val="28"/>
        </w:rPr>
        <w:t>ого закона от 06.10.2003 года №</w:t>
      </w:r>
      <w:r w:rsidRPr="008546AF">
        <w:rPr>
          <w:rFonts w:ascii="Times New Roman" w:hAnsi="Times New Roman"/>
          <w:sz w:val="28"/>
          <w:szCs w:val="28"/>
        </w:rPr>
        <w:t xml:space="preserve"> 131-ФЗ «Об общих принципах организации м</w:t>
      </w:r>
      <w:r>
        <w:rPr>
          <w:rFonts w:ascii="Times New Roman" w:hAnsi="Times New Roman"/>
          <w:sz w:val="28"/>
          <w:szCs w:val="28"/>
        </w:rPr>
        <w:t>естного самоуправления в Россий</w:t>
      </w:r>
      <w:r w:rsidRPr="008546AF">
        <w:rPr>
          <w:rFonts w:ascii="Times New Roman" w:hAnsi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854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6A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546A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</w:t>
      </w:r>
    </w:p>
    <w:p w:rsidR="00B705BB" w:rsidRPr="008546AF" w:rsidRDefault="00B705BB" w:rsidP="00B7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705BB" w:rsidRDefault="00B705BB" w:rsidP="00B7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6AF">
        <w:rPr>
          <w:rFonts w:ascii="Times New Roman" w:hAnsi="Times New Roman"/>
          <w:sz w:val="28"/>
          <w:szCs w:val="28"/>
        </w:rPr>
        <w:t>РЕШИЛ:</w:t>
      </w:r>
    </w:p>
    <w:p w:rsidR="00B705BB" w:rsidRPr="00B705BB" w:rsidRDefault="00B705BB" w:rsidP="00B705B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05BB">
        <w:rPr>
          <w:rFonts w:ascii="Times New Roman" w:hAnsi="Times New Roman"/>
          <w:sz w:val="28"/>
          <w:szCs w:val="28"/>
        </w:rPr>
        <w:t>Д</w:t>
      </w:r>
      <w:r w:rsidR="00D27D5D">
        <w:rPr>
          <w:rFonts w:ascii="Times New Roman" w:hAnsi="Times New Roman"/>
          <w:sz w:val="28"/>
          <w:szCs w:val="28"/>
        </w:rPr>
        <w:t>елегировать в сос</w:t>
      </w:r>
      <w:r w:rsidRPr="00B705BB">
        <w:rPr>
          <w:rFonts w:ascii="Times New Roman" w:hAnsi="Times New Roman"/>
          <w:sz w:val="28"/>
          <w:szCs w:val="28"/>
        </w:rPr>
        <w:t>тав редакционного совета</w:t>
      </w:r>
    </w:p>
    <w:p w:rsidR="00B705BB" w:rsidRDefault="00B705BB" w:rsidP="00B705BB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Суздалеву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Анатольевну - депутата Совета </w:t>
      </w:r>
      <w:r w:rsidR="00D27D5D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D27D5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27D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27D5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27D5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705BB" w:rsidRPr="00B705BB" w:rsidRDefault="00B705BB" w:rsidP="00D27D5D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-Полянскую Валентину Анатольевну - депутата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D27D5D" w:rsidRPr="00D27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D5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27D5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27D5D" w:rsidRPr="008546AF" w:rsidRDefault="00D27D5D" w:rsidP="00D27D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Pr="008546AF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EA4DCB" w:rsidRDefault="00D27D5D" w:rsidP="00D27D5D">
      <w:pPr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Новосибирской области.</w:t>
      </w:r>
    </w:p>
    <w:p w:rsidR="00403FC3" w:rsidRDefault="00403FC3"/>
    <w:p w:rsidR="00D27D5D" w:rsidRDefault="00D27D5D"/>
    <w:p w:rsidR="00D27D5D" w:rsidRDefault="00D27D5D"/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 Абакумова</w:t>
      </w: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27D5D" w:rsidRDefault="00D27D5D" w:rsidP="00D27D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D27D5D" w:rsidRDefault="00D27D5D"/>
    <w:p w:rsidR="00D27D5D" w:rsidRDefault="00D27D5D"/>
    <w:sectPr w:rsidR="00D27D5D" w:rsidSect="0040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D77"/>
    <w:multiLevelType w:val="hybridMultilevel"/>
    <w:tmpl w:val="75B644F8"/>
    <w:lvl w:ilvl="0" w:tplc="D4181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CB"/>
    <w:rsid w:val="001A51E3"/>
    <w:rsid w:val="00403FC3"/>
    <w:rsid w:val="00524525"/>
    <w:rsid w:val="00B705BB"/>
    <w:rsid w:val="00D27D5D"/>
    <w:rsid w:val="00EA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2</cp:revision>
  <dcterms:created xsi:type="dcterms:W3CDTF">2015-10-02T04:39:00Z</dcterms:created>
  <dcterms:modified xsi:type="dcterms:W3CDTF">2015-10-02T05:24:00Z</dcterms:modified>
</cp:coreProperties>
</file>