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02" w:rsidRDefault="003D5102" w:rsidP="003D51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3D5102" w:rsidRPr="003D5102" w:rsidRDefault="003D5102" w:rsidP="003D51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3D5102" w:rsidRDefault="003D5102" w:rsidP="003D51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3D5102" w:rsidRDefault="003D5102" w:rsidP="003D51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3D5102" w:rsidRDefault="003D5102" w:rsidP="003D510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3D5102" w:rsidRDefault="003D5102" w:rsidP="003D5102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D5102" w:rsidRDefault="00962584" w:rsidP="003D51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D5102">
        <w:rPr>
          <w:rFonts w:ascii="Times New Roman" w:hAnsi="Times New Roman"/>
          <w:sz w:val="28"/>
          <w:szCs w:val="28"/>
        </w:rPr>
        <w:t xml:space="preserve">едьмой (внеочередной) сессии  </w:t>
      </w:r>
    </w:p>
    <w:p w:rsidR="003D5102" w:rsidRDefault="003D5102" w:rsidP="003D51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3"/>
        <w:gridCol w:w="4768"/>
      </w:tblGrid>
      <w:tr w:rsidR="003D5102" w:rsidTr="003D5102">
        <w:trPr>
          <w:trHeight w:val="245"/>
        </w:trPr>
        <w:tc>
          <w:tcPr>
            <w:tcW w:w="5007" w:type="dxa"/>
            <w:hideMark/>
          </w:tcPr>
          <w:p w:rsidR="003D5102" w:rsidRDefault="003D5102" w:rsidP="003D5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декабря 2015 г.</w:t>
            </w:r>
          </w:p>
        </w:tc>
        <w:tc>
          <w:tcPr>
            <w:tcW w:w="5008" w:type="dxa"/>
            <w:hideMark/>
          </w:tcPr>
          <w:p w:rsidR="003D5102" w:rsidRDefault="003D5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№ </w:t>
            </w:r>
            <w:r w:rsidR="00C73C1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3D5102" w:rsidRDefault="003D5102" w:rsidP="003D51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3D5102" w:rsidRDefault="003D5102" w:rsidP="003D51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5102" w:rsidRDefault="003D5102" w:rsidP="003D51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образовании счётной комиссии по избранию</w:t>
      </w:r>
      <w:r>
        <w:rPr>
          <w:rFonts w:ascii="Times New Roman" w:hAnsi="Times New Roman"/>
          <w:sz w:val="28"/>
          <w:szCs w:val="28"/>
        </w:rPr>
        <w:br/>
        <w:t xml:space="preserve">Главы Баганского сельсовета Баганского района </w:t>
      </w:r>
    </w:p>
    <w:p w:rsidR="003D5102" w:rsidRDefault="003D5102" w:rsidP="003D51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3D5102" w:rsidRDefault="003D5102" w:rsidP="003D5102">
      <w:pPr>
        <w:pStyle w:val="20"/>
        <w:shd w:val="clear" w:color="auto" w:fill="auto"/>
        <w:spacing w:before="0" w:line="326" w:lineRule="exact"/>
        <w:ind w:left="40" w:firstLine="0"/>
      </w:pPr>
    </w:p>
    <w:p w:rsidR="003D5102" w:rsidRDefault="003D5102" w:rsidP="003D51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проведения тайного голосования по избранию Главы Баганского сельсовета Баганского района Новосибирской области, </w:t>
      </w:r>
    </w:p>
    <w:p w:rsidR="003D5102" w:rsidRDefault="003D5102" w:rsidP="003D510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3D5102" w:rsidRDefault="003D5102" w:rsidP="003D510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3D5102" w:rsidRDefault="003D5102" w:rsidP="003D510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1.Образовать счётную комиссию по избранию Главы Баганского сельсовета в составе 3-х депутатов:</w:t>
      </w:r>
    </w:p>
    <w:p w:rsidR="00C73C1C" w:rsidRDefault="00C73C1C" w:rsidP="003D510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Кульман Н.В.</w:t>
      </w:r>
    </w:p>
    <w:p w:rsidR="003D5102" w:rsidRDefault="00C73C1C" w:rsidP="003D510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Полянская В.А.</w:t>
      </w:r>
    </w:p>
    <w:p w:rsidR="003D5102" w:rsidRDefault="00C73C1C" w:rsidP="003D510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Мищенко Р.А.</w:t>
      </w:r>
    </w:p>
    <w:p w:rsidR="003D5102" w:rsidRDefault="003D5102" w:rsidP="003D5102">
      <w:pPr>
        <w:pStyle w:val="20"/>
        <w:shd w:val="clear" w:color="auto" w:fill="auto"/>
        <w:spacing w:before="0" w:line="336" w:lineRule="exact"/>
        <w:ind w:firstLine="709"/>
      </w:pPr>
      <w:r>
        <w:t>2. Настоящее решение вступает в силу с момента его принятия.</w:t>
      </w:r>
    </w:p>
    <w:p w:rsidR="003D5102" w:rsidRDefault="003D5102" w:rsidP="003D5102">
      <w:pPr>
        <w:pStyle w:val="20"/>
        <w:shd w:val="clear" w:color="auto" w:fill="auto"/>
        <w:tabs>
          <w:tab w:val="left" w:pos="1102"/>
        </w:tabs>
        <w:spacing w:before="0" w:line="280" w:lineRule="exact"/>
        <w:ind w:left="760" w:firstLine="0"/>
        <w:jc w:val="both"/>
      </w:pPr>
    </w:p>
    <w:p w:rsidR="003D5102" w:rsidRDefault="003D5102" w:rsidP="003D5102">
      <w:pPr>
        <w:pStyle w:val="20"/>
        <w:shd w:val="clear" w:color="auto" w:fill="auto"/>
        <w:tabs>
          <w:tab w:val="left" w:pos="1102"/>
        </w:tabs>
        <w:spacing w:before="0" w:line="280" w:lineRule="exact"/>
        <w:ind w:left="760" w:firstLine="0"/>
        <w:jc w:val="both"/>
      </w:pPr>
    </w:p>
    <w:p w:rsidR="003D5102" w:rsidRDefault="003D5102" w:rsidP="003D5102">
      <w:pPr>
        <w:pStyle w:val="20"/>
        <w:shd w:val="clear" w:color="auto" w:fill="auto"/>
        <w:tabs>
          <w:tab w:val="left" w:pos="1102"/>
        </w:tabs>
        <w:spacing w:before="0" w:line="280" w:lineRule="exact"/>
        <w:ind w:left="760" w:firstLine="0"/>
        <w:jc w:val="both"/>
      </w:pPr>
    </w:p>
    <w:p w:rsidR="003D5102" w:rsidRDefault="003D5102" w:rsidP="003D5102">
      <w:pPr>
        <w:pStyle w:val="20"/>
        <w:shd w:val="clear" w:color="auto" w:fill="auto"/>
        <w:tabs>
          <w:tab w:val="left" w:pos="1102"/>
        </w:tabs>
        <w:spacing w:before="0" w:line="280" w:lineRule="exact"/>
        <w:ind w:left="760" w:firstLine="0"/>
        <w:jc w:val="both"/>
      </w:pPr>
    </w:p>
    <w:p w:rsidR="003D5102" w:rsidRDefault="003D5102" w:rsidP="003D510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Председатель</w:t>
      </w:r>
    </w:p>
    <w:p w:rsidR="003D5102" w:rsidRDefault="003D5102" w:rsidP="003D510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Совета депутатов</w:t>
      </w:r>
      <w:bookmarkStart w:id="0" w:name="Par257"/>
      <w:bookmarkEnd w:id="0"/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</w:t>
      </w:r>
    </w:p>
    <w:p w:rsidR="003D5102" w:rsidRDefault="003D5102" w:rsidP="003D510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Баганского сельсовета</w:t>
      </w:r>
    </w:p>
    <w:p w:rsidR="003D5102" w:rsidRDefault="003D5102" w:rsidP="003D510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Баганского района</w:t>
      </w:r>
    </w:p>
    <w:p w:rsidR="003D5102" w:rsidRDefault="003D5102" w:rsidP="003D510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Новосибирской области</w:t>
      </w:r>
      <w:r w:rsidRPr="003D5102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                                                 И.В. Абакумова</w:t>
      </w:r>
    </w:p>
    <w:p w:rsidR="003D5102" w:rsidRDefault="003D5102" w:rsidP="003D51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5102" w:rsidRDefault="003D5102" w:rsidP="003D51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5102" w:rsidRDefault="003D5102" w:rsidP="003D51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77FE" w:rsidRDefault="001077FE"/>
    <w:sectPr w:rsidR="001077FE" w:rsidSect="0010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102"/>
    <w:rsid w:val="001077FE"/>
    <w:rsid w:val="003D5102"/>
    <w:rsid w:val="00962584"/>
    <w:rsid w:val="00C73C1C"/>
    <w:rsid w:val="00F1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D510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5102"/>
    <w:pPr>
      <w:widowControl w:val="0"/>
      <w:shd w:val="clear" w:color="auto" w:fill="FFFFFF"/>
      <w:spacing w:before="600" w:after="0" w:line="322" w:lineRule="exact"/>
      <w:ind w:hanging="1240"/>
    </w:pPr>
    <w:rPr>
      <w:rFonts w:ascii="Times New Roman" w:eastAsiaTheme="minorHAnsi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789</Characters>
  <Application>Microsoft Office Word</Application>
  <DocSecurity>0</DocSecurity>
  <Lines>6</Lines>
  <Paragraphs>1</Paragraphs>
  <ScaleCrop>false</ScaleCrop>
  <Company>SPecialiST RePack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2</cp:revision>
  <cp:lastPrinted>2015-12-28T08:38:00Z</cp:lastPrinted>
  <dcterms:created xsi:type="dcterms:W3CDTF">2015-12-28T08:38:00Z</dcterms:created>
  <dcterms:modified xsi:type="dcterms:W3CDTF">2015-12-28T08:38:00Z</dcterms:modified>
</cp:coreProperties>
</file>