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639" w:rsidRDefault="00712639" w:rsidP="00712639">
      <w:pPr>
        <w:jc w:val="center"/>
        <w:rPr>
          <w:sz w:val="28"/>
          <w:szCs w:val="28"/>
        </w:rPr>
      </w:pPr>
      <w:r>
        <w:t xml:space="preserve">    </w:t>
      </w:r>
      <w:r>
        <w:rPr>
          <w:sz w:val="28"/>
          <w:szCs w:val="28"/>
        </w:rPr>
        <w:t>СОВЕТ ДЕПУТАТОВ</w:t>
      </w:r>
    </w:p>
    <w:p w:rsidR="00712639" w:rsidRDefault="00712639" w:rsidP="007126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БАГАНСКОГО СЕЛЬСОВЕТА</w:t>
      </w:r>
    </w:p>
    <w:p w:rsidR="00712639" w:rsidRDefault="00712639" w:rsidP="007126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БАГАНСКОГО РАЙОНА </w:t>
      </w:r>
    </w:p>
    <w:p w:rsidR="00712639" w:rsidRDefault="00712639" w:rsidP="00712639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712639" w:rsidRDefault="00712639" w:rsidP="00712639">
      <w:pPr>
        <w:jc w:val="center"/>
        <w:rPr>
          <w:sz w:val="28"/>
          <w:szCs w:val="28"/>
        </w:rPr>
      </w:pPr>
      <w:r>
        <w:rPr>
          <w:sz w:val="28"/>
          <w:szCs w:val="28"/>
        </w:rPr>
        <w:t>пятого созыва</w:t>
      </w:r>
    </w:p>
    <w:p w:rsidR="00712639" w:rsidRDefault="00712639" w:rsidP="00712639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12639" w:rsidRDefault="003D6820" w:rsidP="00712639">
      <w:pPr>
        <w:jc w:val="center"/>
        <w:rPr>
          <w:sz w:val="28"/>
          <w:szCs w:val="28"/>
        </w:rPr>
      </w:pPr>
      <w:r>
        <w:rPr>
          <w:sz w:val="28"/>
          <w:szCs w:val="28"/>
        </w:rPr>
        <w:t>восем</w:t>
      </w:r>
      <w:r w:rsidR="00712639">
        <w:rPr>
          <w:sz w:val="28"/>
          <w:szCs w:val="28"/>
        </w:rPr>
        <w:t xml:space="preserve">надцатой  сессии  </w:t>
      </w:r>
    </w:p>
    <w:p w:rsidR="00712639" w:rsidRDefault="00712639" w:rsidP="007126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tbl>
      <w:tblPr>
        <w:tblW w:w="0" w:type="auto"/>
        <w:tblLook w:val="04A0"/>
      </w:tblPr>
      <w:tblGrid>
        <w:gridCol w:w="4812"/>
        <w:gridCol w:w="4759"/>
      </w:tblGrid>
      <w:tr w:rsidR="00712639" w:rsidTr="00712639">
        <w:trPr>
          <w:trHeight w:val="245"/>
        </w:trPr>
        <w:tc>
          <w:tcPr>
            <w:tcW w:w="5007" w:type="dxa"/>
            <w:hideMark/>
          </w:tcPr>
          <w:p w:rsidR="00712639" w:rsidRDefault="003D6820" w:rsidP="003D682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  <w:r w:rsidR="0071263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10</w:t>
            </w:r>
            <w:r w:rsidR="00712639">
              <w:rPr>
                <w:sz w:val="28"/>
                <w:szCs w:val="28"/>
                <w:lang w:eastAsia="en-US"/>
              </w:rPr>
              <w:t>.2016</w:t>
            </w:r>
          </w:p>
        </w:tc>
        <w:tc>
          <w:tcPr>
            <w:tcW w:w="5008" w:type="dxa"/>
            <w:hideMark/>
          </w:tcPr>
          <w:p w:rsidR="00712639" w:rsidRDefault="00712639" w:rsidP="00E5234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      № </w:t>
            </w:r>
            <w:r w:rsidR="00E52342">
              <w:rPr>
                <w:sz w:val="28"/>
                <w:szCs w:val="28"/>
                <w:lang w:eastAsia="en-US"/>
              </w:rPr>
              <w:t>93</w:t>
            </w:r>
          </w:p>
        </w:tc>
      </w:tr>
    </w:tbl>
    <w:p w:rsidR="00712639" w:rsidRDefault="00712639" w:rsidP="0071263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Баган</w:t>
      </w:r>
    </w:p>
    <w:p w:rsidR="00EA398C" w:rsidRDefault="00EA398C" w:rsidP="00712639">
      <w:pPr>
        <w:jc w:val="center"/>
        <w:rPr>
          <w:sz w:val="28"/>
          <w:szCs w:val="28"/>
        </w:rPr>
      </w:pPr>
    </w:p>
    <w:p w:rsidR="00712639" w:rsidRDefault="00712639" w:rsidP="0071263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 внесении изменений в Устав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Новосибирской области</w:t>
      </w:r>
    </w:p>
    <w:p w:rsidR="00712639" w:rsidRDefault="00712639" w:rsidP="00712639">
      <w:pPr>
        <w:ind w:firstLine="709"/>
        <w:jc w:val="center"/>
        <w:rPr>
          <w:sz w:val="28"/>
          <w:szCs w:val="28"/>
        </w:rPr>
      </w:pPr>
    </w:p>
    <w:p w:rsidR="00712639" w:rsidRDefault="00712639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6530B9">
        <w:rPr>
          <w:sz w:val="28"/>
          <w:szCs w:val="28"/>
        </w:rPr>
        <w:t xml:space="preserve">В целях приведения Устава </w:t>
      </w:r>
      <w:proofErr w:type="spellStart"/>
      <w:r w:rsidRPr="006530B9">
        <w:rPr>
          <w:sz w:val="28"/>
          <w:szCs w:val="28"/>
        </w:rPr>
        <w:t>Баганского</w:t>
      </w:r>
      <w:proofErr w:type="spellEnd"/>
      <w:r w:rsidRPr="006530B9">
        <w:rPr>
          <w:sz w:val="28"/>
          <w:szCs w:val="28"/>
        </w:rPr>
        <w:t xml:space="preserve"> сельсовета </w:t>
      </w:r>
      <w:proofErr w:type="spellStart"/>
      <w:r w:rsidRPr="006530B9">
        <w:rPr>
          <w:sz w:val="28"/>
          <w:szCs w:val="28"/>
        </w:rPr>
        <w:t>Бага</w:t>
      </w:r>
      <w:r>
        <w:rPr>
          <w:sz w:val="28"/>
          <w:szCs w:val="28"/>
        </w:rPr>
        <w:t>н</w:t>
      </w:r>
      <w:r w:rsidRPr="006530B9">
        <w:rPr>
          <w:sz w:val="28"/>
          <w:szCs w:val="28"/>
        </w:rPr>
        <w:t>ского</w:t>
      </w:r>
      <w:proofErr w:type="spellEnd"/>
      <w:r w:rsidRPr="006530B9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6530B9">
        <w:rPr>
          <w:sz w:val="28"/>
          <w:szCs w:val="28"/>
        </w:rPr>
        <w:t>Новосибирской области в соответствие с требованиями федерального</w:t>
      </w:r>
      <w:r>
        <w:rPr>
          <w:sz w:val="28"/>
          <w:szCs w:val="28"/>
        </w:rPr>
        <w:t xml:space="preserve"> </w:t>
      </w:r>
      <w:r w:rsidRPr="006530B9">
        <w:rPr>
          <w:sz w:val="28"/>
          <w:szCs w:val="28"/>
        </w:rPr>
        <w:t>законодательства, руководствуюсь</w:t>
      </w:r>
      <w:r w:rsidR="00F240A4">
        <w:rPr>
          <w:sz w:val="28"/>
          <w:szCs w:val="28"/>
        </w:rPr>
        <w:t xml:space="preserve"> Федерал</w:t>
      </w:r>
      <w:r w:rsidR="00337C76">
        <w:rPr>
          <w:sz w:val="28"/>
          <w:szCs w:val="28"/>
        </w:rPr>
        <w:t>ьным законом от 29.12.2014 №458-</w:t>
      </w:r>
      <w:r w:rsidR="00F240A4">
        <w:rPr>
          <w:sz w:val="28"/>
          <w:szCs w:val="28"/>
        </w:rPr>
        <w:t>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(приложений законодательных актов) Российской Федерации</w:t>
      </w:r>
      <w:r w:rsidRPr="006530B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6530B9">
        <w:rPr>
          <w:sz w:val="28"/>
          <w:szCs w:val="28"/>
        </w:rPr>
        <w:t xml:space="preserve"> </w:t>
      </w:r>
      <w:r w:rsidR="00F240A4">
        <w:rPr>
          <w:sz w:val="28"/>
          <w:szCs w:val="28"/>
        </w:rPr>
        <w:t>Федеральным законом от 29.06.2015 № 187-ФЗ «О внесении изменений в Федеральный</w:t>
      </w:r>
      <w:proofErr w:type="gramEnd"/>
      <w:r w:rsidR="00F240A4">
        <w:rPr>
          <w:sz w:val="28"/>
          <w:szCs w:val="28"/>
        </w:rPr>
        <w:t xml:space="preserve"> закон «Об общих</w:t>
      </w:r>
      <w:r w:rsidR="00337C76">
        <w:rPr>
          <w:sz w:val="28"/>
          <w:szCs w:val="28"/>
        </w:rPr>
        <w:t xml:space="preserve"> принципах организации местного самоуправления в Российской Федерации»,</w:t>
      </w:r>
      <w:r w:rsidR="00F240A4">
        <w:rPr>
          <w:sz w:val="28"/>
          <w:szCs w:val="28"/>
        </w:rPr>
        <w:t xml:space="preserve"> </w:t>
      </w:r>
      <w:r w:rsidR="00337C76">
        <w:rPr>
          <w:sz w:val="28"/>
          <w:szCs w:val="28"/>
        </w:rPr>
        <w:t>Федеральным законом от 29.06.2015 №204-ФЗ «О внесении изменений в Федеральный закон «О физической культуре и спорте в Российской Федерации</w:t>
      </w:r>
      <w:r w:rsidR="003D6820">
        <w:rPr>
          <w:sz w:val="28"/>
          <w:szCs w:val="28"/>
        </w:rPr>
        <w:t xml:space="preserve">, законом Новосибирской области от 24.11.2014 №484-ОЗ «Об отдельных вопросах организации </w:t>
      </w:r>
      <w:proofErr w:type="spellStart"/>
      <w:r w:rsidR="003D6820">
        <w:rPr>
          <w:sz w:val="28"/>
          <w:szCs w:val="28"/>
        </w:rPr>
        <w:t>месного</w:t>
      </w:r>
      <w:proofErr w:type="spellEnd"/>
      <w:r w:rsidR="003D6820">
        <w:rPr>
          <w:sz w:val="28"/>
          <w:szCs w:val="28"/>
        </w:rPr>
        <w:t xml:space="preserve"> самоуправления в Новосибирской области».</w:t>
      </w:r>
    </w:p>
    <w:p w:rsidR="00712639" w:rsidRPr="006530B9" w:rsidRDefault="00712639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30B9">
        <w:rPr>
          <w:sz w:val="28"/>
          <w:szCs w:val="28"/>
        </w:rPr>
        <w:t xml:space="preserve">Совет депутатов </w:t>
      </w:r>
    </w:p>
    <w:p w:rsidR="00712639" w:rsidRDefault="00712639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530B9">
        <w:rPr>
          <w:sz w:val="28"/>
          <w:szCs w:val="28"/>
        </w:rPr>
        <w:t>РЕШИЛ:</w:t>
      </w:r>
    </w:p>
    <w:p w:rsidR="00712639" w:rsidRDefault="00712639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3760BA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Устав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Новосибирской области </w:t>
      </w:r>
      <w:r w:rsidR="003760BA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>согласно приложению.</w:t>
      </w:r>
    </w:p>
    <w:p w:rsidR="00EA398C" w:rsidRDefault="00EA398C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4097" w:rsidRDefault="00712639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3760BA">
        <w:rPr>
          <w:sz w:val="28"/>
          <w:szCs w:val="28"/>
        </w:rPr>
        <w:t xml:space="preserve">Представить настоящее решение в Главное управление юстиции Российской </w:t>
      </w:r>
      <w:r w:rsidR="00204097">
        <w:rPr>
          <w:sz w:val="28"/>
          <w:szCs w:val="28"/>
        </w:rPr>
        <w:t xml:space="preserve">Федерации по Новосибирской области для государственной регистрации, в </w:t>
      </w:r>
      <w:proofErr w:type="gramStart"/>
      <w:r w:rsidR="00204097">
        <w:rPr>
          <w:sz w:val="28"/>
          <w:szCs w:val="28"/>
        </w:rPr>
        <w:t>порядке</w:t>
      </w:r>
      <w:proofErr w:type="gramEnd"/>
      <w:r w:rsidR="00204097">
        <w:rPr>
          <w:sz w:val="28"/>
          <w:szCs w:val="28"/>
        </w:rPr>
        <w:t xml:space="preserve"> установленном Федеральным законом.</w:t>
      </w:r>
    </w:p>
    <w:p w:rsidR="00EA398C" w:rsidRDefault="00EA398C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2639" w:rsidRDefault="00204097" w:rsidP="002040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r w:rsidR="00712639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 xml:space="preserve">настоящее решение </w:t>
      </w:r>
      <w:r w:rsidR="00712639">
        <w:rPr>
          <w:sz w:val="28"/>
          <w:szCs w:val="28"/>
        </w:rPr>
        <w:t xml:space="preserve">в «Бюллетене органов местного самоуправления </w:t>
      </w:r>
      <w:proofErr w:type="spellStart"/>
      <w:r w:rsidR="00712639">
        <w:rPr>
          <w:sz w:val="28"/>
          <w:szCs w:val="28"/>
        </w:rPr>
        <w:t>Баганского</w:t>
      </w:r>
      <w:proofErr w:type="spellEnd"/>
      <w:r w:rsidR="00712639">
        <w:rPr>
          <w:sz w:val="28"/>
          <w:szCs w:val="28"/>
        </w:rPr>
        <w:t xml:space="preserve"> сельсовета»</w:t>
      </w:r>
      <w:r>
        <w:rPr>
          <w:sz w:val="28"/>
          <w:szCs w:val="28"/>
        </w:rPr>
        <w:t xml:space="preserve"> после государственной регистрации</w:t>
      </w:r>
      <w:r w:rsidR="00712639">
        <w:rPr>
          <w:sz w:val="28"/>
          <w:szCs w:val="28"/>
        </w:rPr>
        <w:t>.</w:t>
      </w:r>
    </w:p>
    <w:p w:rsidR="00EA398C" w:rsidRDefault="00EA398C" w:rsidP="00204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2639" w:rsidRDefault="00712639" w:rsidP="007126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409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204097">
        <w:rPr>
          <w:sz w:val="28"/>
          <w:szCs w:val="28"/>
        </w:rPr>
        <w:t xml:space="preserve">Главе </w:t>
      </w:r>
      <w:proofErr w:type="spellStart"/>
      <w:r w:rsidR="00204097">
        <w:rPr>
          <w:sz w:val="28"/>
          <w:szCs w:val="28"/>
        </w:rPr>
        <w:t>Баганского</w:t>
      </w:r>
      <w:proofErr w:type="spellEnd"/>
      <w:r w:rsidR="00204097">
        <w:rPr>
          <w:sz w:val="28"/>
          <w:szCs w:val="28"/>
        </w:rPr>
        <w:t xml:space="preserve"> сельсовета в течени</w:t>
      </w:r>
      <w:proofErr w:type="gramStart"/>
      <w:r w:rsidR="00204097">
        <w:rPr>
          <w:sz w:val="28"/>
          <w:szCs w:val="28"/>
        </w:rPr>
        <w:t>и</w:t>
      </w:r>
      <w:proofErr w:type="gramEnd"/>
      <w:r w:rsidR="00204097">
        <w:rPr>
          <w:sz w:val="28"/>
          <w:szCs w:val="28"/>
        </w:rPr>
        <w:t xml:space="preserve"> десяти дней со дня официального опубликования настоящего решения направить в Главное управление юстиции Российской Федерации по Новосибирской области сведения об источнике и о дате официального опубликования решения, прошедшего государственную регистрацию, для включения сведений в </w:t>
      </w:r>
      <w:r w:rsidR="00204097">
        <w:rPr>
          <w:sz w:val="28"/>
          <w:szCs w:val="28"/>
        </w:rPr>
        <w:lastRenderedPageBreak/>
        <w:t xml:space="preserve">государственный реестр Уставов муниципальных образований </w:t>
      </w:r>
      <w:r w:rsidR="00EA398C">
        <w:rPr>
          <w:sz w:val="28"/>
          <w:szCs w:val="28"/>
        </w:rPr>
        <w:t>Новосибирской области.</w:t>
      </w:r>
    </w:p>
    <w:p w:rsidR="00712639" w:rsidRDefault="00712639" w:rsidP="00712639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712639" w:rsidRDefault="00712639" w:rsidP="00712639">
      <w:pPr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</w:t>
      </w:r>
    </w:p>
    <w:p w:rsidR="00712639" w:rsidRDefault="00712639" w:rsidP="0071263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  </w:t>
      </w:r>
    </w:p>
    <w:p w:rsidR="00712639" w:rsidRDefault="00712639" w:rsidP="0071263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</w:t>
      </w:r>
    </w:p>
    <w:p w:rsidR="00712639" w:rsidRDefault="00712639" w:rsidP="00712639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 И.В. Абакумова</w:t>
      </w:r>
    </w:p>
    <w:p w:rsidR="00EA398C" w:rsidRDefault="00EA398C" w:rsidP="00EA398C">
      <w:pPr>
        <w:rPr>
          <w:sz w:val="28"/>
          <w:szCs w:val="28"/>
        </w:rPr>
      </w:pPr>
    </w:p>
    <w:p w:rsidR="00EA398C" w:rsidRDefault="00EA398C" w:rsidP="00EA398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EA398C" w:rsidRDefault="00EA398C" w:rsidP="00EA398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</w:t>
      </w:r>
    </w:p>
    <w:p w:rsidR="00EA398C" w:rsidRDefault="00EA398C" w:rsidP="00EA398C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О.Ю. Кудрявцев</w:t>
      </w:r>
    </w:p>
    <w:p w:rsidR="00EA398C" w:rsidRDefault="00EA398C" w:rsidP="00EA398C"/>
    <w:p w:rsidR="00EA398C" w:rsidRDefault="00EA398C" w:rsidP="00EA398C">
      <w:r>
        <w:t>Новосибирская область</w:t>
      </w:r>
    </w:p>
    <w:p w:rsidR="00EA398C" w:rsidRDefault="00EA398C" w:rsidP="00EA398C">
      <w:proofErr w:type="spellStart"/>
      <w:r>
        <w:t>Баганский</w:t>
      </w:r>
      <w:proofErr w:type="spellEnd"/>
      <w:r>
        <w:t xml:space="preserve"> район</w:t>
      </w:r>
    </w:p>
    <w:p w:rsidR="00EA398C" w:rsidRDefault="00EA398C" w:rsidP="00EA398C">
      <w:r>
        <w:t>с. Баган, ул. М.Горького, 18</w:t>
      </w:r>
    </w:p>
    <w:p w:rsidR="00EA398C" w:rsidRDefault="00EA398C" w:rsidP="00EA398C">
      <w:pPr>
        <w:rPr>
          <w:sz w:val="28"/>
          <w:szCs w:val="28"/>
        </w:rPr>
      </w:pPr>
      <w:r>
        <w:t xml:space="preserve">31 октября 2016 г. № </w:t>
      </w:r>
      <w:r w:rsidR="00E52342">
        <w:t>41</w:t>
      </w:r>
      <w:r>
        <w:t>НПА</w:t>
      </w:r>
      <w:r w:rsidRPr="00D6589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</w:p>
    <w:p w:rsidR="00EA398C" w:rsidRDefault="00EA398C" w:rsidP="00EA398C">
      <w:r>
        <w:rPr>
          <w:sz w:val="28"/>
          <w:szCs w:val="28"/>
        </w:rPr>
        <w:t xml:space="preserve">                                 </w:t>
      </w:r>
    </w:p>
    <w:p w:rsidR="0031792E" w:rsidRDefault="0031792E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EA398C" w:rsidRDefault="00EA398C" w:rsidP="0031792E">
      <w:pPr>
        <w:jc w:val="right"/>
        <w:rPr>
          <w:sz w:val="28"/>
          <w:szCs w:val="28"/>
        </w:rPr>
      </w:pPr>
    </w:p>
    <w:p w:rsidR="0031792E" w:rsidRDefault="0031792E" w:rsidP="0031792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1792E" w:rsidRDefault="0031792E" w:rsidP="0031792E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</w:t>
      </w:r>
    </w:p>
    <w:p w:rsidR="0031792E" w:rsidRDefault="00EA398C" w:rsidP="0031792E">
      <w:pPr>
        <w:jc w:val="right"/>
        <w:rPr>
          <w:sz w:val="28"/>
          <w:szCs w:val="28"/>
        </w:rPr>
      </w:pPr>
      <w:r>
        <w:rPr>
          <w:sz w:val="28"/>
          <w:szCs w:val="28"/>
        </w:rPr>
        <w:t>восем</w:t>
      </w:r>
      <w:r w:rsidR="009629A6">
        <w:rPr>
          <w:sz w:val="28"/>
          <w:szCs w:val="28"/>
        </w:rPr>
        <w:t>на</w:t>
      </w:r>
      <w:r w:rsidR="0031792E">
        <w:rPr>
          <w:sz w:val="28"/>
          <w:szCs w:val="28"/>
        </w:rPr>
        <w:t>дцатой сессии</w:t>
      </w:r>
    </w:p>
    <w:p w:rsidR="0031792E" w:rsidRDefault="0031792E" w:rsidP="0031792E">
      <w:pPr>
        <w:jc w:val="right"/>
        <w:rPr>
          <w:sz w:val="28"/>
          <w:szCs w:val="28"/>
        </w:rPr>
      </w:pPr>
      <w:r>
        <w:rPr>
          <w:sz w:val="28"/>
          <w:szCs w:val="28"/>
        </w:rPr>
        <w:t>Совета депутатов</w:t>
      </w:r>
    </w:p>
    <w:p w:rsidR="0031792E" w:rsidRDefault="0031792E" w:rsidP="0031792E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31792E" w:rsidRDefault="0031792E" w:rsidP="0031792E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</w:t>
      </w:r>
    </w:p>
    <w:p w:rsidR="0031792E" w:rsidRPr="00826179" w:rsidRDefault="0031792E" w:rsidP="0031792E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EA398C" w:rsidRDefault="0031792E" w:rsidP="0031792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A398C">
        <w:rPr>
          <w:sz w:val="28"/>
          <w:szCs w:val="28"/>
        </w:rPr>
        <w:t xml:space="preserve">31октября </w:t>
      </w:r>
      <w:r>
        <w:rPr>
          <w:sz w:val="28"/>
          <w:szCs w:val="28"/>
        </w:rPr>
        <w:t xml:space="preserve">2016 г. </w:t>
      </w:r>
    </w:p>
    <w:p w:rsidR="0031792E" w:rsidRDefault="0031792E" w:rsidP="0031792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№ </w:t>
      </w:r>
      <w:r w:rsidR="00E52342">
        <w:rPr>
          <w:sz w:val="28"/>
          <w:szCs w:val="28"/>
        </w:rPr>
        <w:t>93</w:t>
      </w:r>
    </w:p>
    <w:p w:rsidR="0031792E" w:rsidRDefault="0031792E" w:rsidP="0031792E">
      <w:pPr>
        <w:jc w:val="center"/>
        <w:rPr>
          <w:sz w:val="28"/>
          <w:szCs w:val="28"/>
        </w:rPr>
      </w:pPr>
    </w:p>
    <w:p w:rsidR="0031792E" w:rsidRDefault="00EA398C" w:rsidP="0031792E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31792E">
        <w:rPr>
          <w:sz w:val="28"/>
          <w:szCs w:val="28"/>
        </w:rPr>
        <w:t>зменени</w:t>
      </w:r>
      <w:r>
        <w:rPr>
          <w:sz w:val="28"/>
          <w:szCs w:val="28"/>
        </w:rPr>
        <w:t>я</w:t>
      </w:r>
      <w:r w:rsidR="0031792E">
        <w:rPr>
          <w:sz w:val="28"/>
          <w:szCs w:val="28"/>
        </w:rPr>
        <w:t xml:space="preserve"> в Устав </w:t>
      </w:r>
      <w:proofErr w:type="spellStart"/>
      <w:r w:rsidR="0031792E">
        <w:rPr>
          <w:sz w:val="28"/>
          <w:szCs w:val="28"/>
        </w:rPr>
        <w:t>Баганского</w:t>
      </w:r>
      <w:proofErr w:type="spellEnd"/>
      <w:r w:rsidR="0031792E">
        <w:rPr>
          <w:sz w:val="28"/>
          <w:szCs w:val="28"/>
        </w:rPr>
        <w:t xml:space="preserve"> сельсовета </w:t>
      </w:r>
      <w:proofErr w:type="spellStart"/>
      <w:r w:rsidR="0031792E">
        <w:rPr>
          <w:sz w:val="28"/>
          <w:szCs w:val="28"/>
        </w:rPr>
        <w:t>Баганского</w:t>
      </w:r>
      <w:proofErr w:type="spellEnd"/>
      <w:r w:rsidR="0031792E">
        <w:rPr>
          <w:sz w:val="28"/>
          <w:szCs w:val="28"/>
        </w:rPr>
        <w:t xml:space="preserve"> района </w:t>
      </w:r>
    </w:p>
    <w:p w:rsidR="0031792E" w:rsidRDefault="0031792E" w:rsidP="0031792E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845EF4" w:rsidRDefault="00845EF4" w:rsidP="00845EF4">
      <w:pPr>
        <w:rPr>
          <w:sz w:val="28"/>
          <w:szCs w:val="28"/>
        </w:rPr>
      </w:pP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1) В части 1 статьи 5: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 xml:space="preserve">а) </w:t>
      </w:r>
      <w:hyperlink r:id="rId5" w:history="1">
        <w:r w:rsidRPr="009233E2">
          <w:t xml:space="preserve">пункт 16 </w:t>
        </w:r>
      </w:hyperlink>
      <w:r w:rsidRPr="009233E2">
        <w:t>изложить в следующей редакции: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"16)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proofErr w:type="gramStart"/>
      <w:r w:rsidRPr="009233E2">
        <w:t>;"</w:t>
      </w:r>
      <w:proofErr w:type="gramEnd"/>
      <w:r w:rsidRPr="009233E2">
        <w:t>;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 xml:space="preserve">б) </w:t>
      </w:r>
      <w:hyperlink r:id="rId6" w:history="1">
        <w:r w:rsidRPr="009233E2">
          <w:t xml:space="preserve">пункт 19 </w:t>
        </w:r>
      </w:hyperlink>
      <w:r w:rsidRPr="009233E2">
        <w:t>изложить в следующей редакции: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"19) участие в организации деятельности по сбору (в том числе раздельному сбору) и транспортированию твердых коммунальных отходов</w:t>
      </w:r>
      <w:proofErr w:type="gramStart"/>
      <w:r w:rsidRPr="009233E2">
        <w:t>;"</w:t>
      </w:r>
      <w:proofErr w:type="gramEnd"/>
      <w:r w:rsidRPr="009233E2">
        <w:t>.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 xml:space="preserve">2) </w:t>
      </w:r>
      <w:hyperlink r:id="rId7" w:history="1">
        <w:r w:rsidRPr="009233E2">
          <w:t>Пункт 4 части 3 статьи 11</w:t>
        </w:r>
      </w:hyperlink>
      <w:r w:rsidRPr="009233E2">
        <w:t xml:space="preserve"> дополнить словами ", за исключением случаев, если в соответствии со статьей 13 Федерального закона от 29.06.2015 N 187-ФЗ "О внесении изменений в Федеральный закон "Об общих принципах организации местного самоуправления в Российской Федерации" для преобразования муниципального образования требуется получение согласия населения муниципального образования, выраженного путем </w:t>
      </w:r>
      <w:proofErr w:type="gramStart"/>
      <w:r w:rsidRPr="009233E2">
        <w:t>голосования</w:t>
      </w:r>
      <w:proofErr w:type="gramEnd"/>
      <w:r w:rsidRPr="009233E2">
        <w:t xml:space="preserve"> либо на сходах граждан".</w:t>
      </w:r>
    </w:p>
    <w:p w:rsidR="003D6820" w:rsidRPr="009233E2" w:rsidRDefault="003D6820" w:rsidP="003D6820">
      <w:pPr>
        <w:ind w:firstLine="540"/>
        <w:jc w:val="both"/>
        <w:rPr>
          <w:sz w:val="28"/>
          <w:szCs w:val="28"/>
        </w:rPr>
      </w:pPr>
      <w:r w:rsidRPr="009233E2">
        <w:rPr>
          <w:sz w:val="28"/>
          <w:szCs w:val="28"/>
        </w:rPr>
        <w:t>3) В части 1 статьи 19 пункты 21-23 признать утратившими силу.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4) В статье 21: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а) пункт 4 изложить в следующей редакции: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«4. Депутат должен соблюдать ограничения, запреты, исполнять обязанности, которые установлены Федеральным законом от 25.12.2008 № 273-ФЗ «О противодействии коррупции» и другими федеральными законами</w:t>
      </w:r>
      <w:proofErr w:type="gramStart"/>
      <w:r w:rsidRPr="009233E2">
        <w:t>.»;</w:t>
      </w:r>
      <w:proofErr w:type="gramEnd"/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б) пункт 6 изложить в следующей редакции: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 xml:space="preserve">«6. </w:t>
      </w:r>
      <w:proofErr w:type="gramStart"/>
      <w:r w:rsidRPr="009233E2">
        <w:t xml:space="preserve">Полномочия депутата прекращаются досрочно в случае несоблюдения ограничений, запретов, неисполнения обязанностей, установленных Федеральным </w:t>
      </w:r>
      <w:hyperlink r:id="rId8" w:history="1">
        <w:r w:rsidRPr="009233E2">
          <w:t>законом</w:t>
        </w:r>
      </w:hyperlink>
      <w:r w:rsidRPr="009233E2">
        <w:t xml:space="preserve"> от 25 декабря 2008 года N 273-ФЗ "О противодействии коррупции", Федеральным </w:t>
      </w:r>
      <w:hyperlink r:id="rId9" w:history="1">
        <w:r w:rsidRPr="009233E2">
          <w:t>законом</w:t>
        </w:r>
      </w:hyperlink>
      <w:r w:rsidRPr="009233E2"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0" w:history="1">
        <w:r w:rsidRPr="009233E2">
          <w:t>законом</w:t>
        </w:r>
      </w:hyperlink>
      <w:r w:rsidRPr="009233E2">
        <w:t xml:space="preserve"> от 7 мая 2013 года N 79-ФЗ "О запрете отдельным категориям</w:t>
      </w:r>
      <w:proofErr w:type="gramEnd"/>
      <w:r w:rsidRPr="009233E2"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9233E2">
        <w:lastRenderedPageBreak/>
        <w:t>Федерации, владеть и (или) пользоваться иностранными финансовыми инструментами"</w:t>
      </w:r>
      <w:proofErr w:type="gramStart"/>
      <w:r w:rsidRPr="009233E2">
        <w:t>.»</w:t>
      </w:r>
      <w:proofErr w:type="gramEnd"/>
      <w:r w:rsidRPr="009233E2">
        <w:t>.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6) В статье 32: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 xml:space="preserve">а) </w:t>
      </w:r>
      <w:hyperlink r:id="rId11" w:history="1">
        <w:r w:rsidRPr="009233E2">
          <w:t>пункт 15</w:t>
        </w:r>
      </w:hyperlink>
      <w:r w:rsidRPr="009233E2">
        <w:t xml:space="preserve"> изложить в следующей редакции: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"15)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proofErr w:type="gramStart"/>
      <w:r w:rsidRPr="009233E2">
        <w:t>;"</w:t>
      </w:r>
      <w:proofErr w:type="gramEnd"/>
      <w:r w:rsidRPr="009233E2">
        <w:t>;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 xml:space="preserve">б) </w:t>
      </w:r>
      <w:hyperlink r:id="rId12" w:history="1">
        <w:r w:rsidRPr="009233E2">
          <w:t xml:space="preserve">пункт 18 </w:t>
        </w:r>
      </w:hyperlink>
      <w:r w:rsidRPr="009233E2">
        <w:t>изложить в следующей редакции:</w:t>
      </w:r>
    </w:p>
    <w:p w:rsidR="003D6820" w:rsidRPr="009233E2" w:rsidRDefault="003D6820" w:rsidP="003D6820">
      <w:pPr>
        <w:pStyle w:val="ConsPlusNormal"/>
        <w:ind w:firstLine="540"/>
        <w:jc w:val="both"/>
      </w:pPr>
      <w:r w:rsidRPr="009233E2">
        <w:t>"18) участие в организации деятельности по сбору (в том числе раздельному сбору) и транспортированию твердых коммунальных отходов</w:t>
      </w:r>
      <w:proofErr w:type="gramStart"/>
      <w:r w:rsidRPr="009233E2">
        <w:t>;"</w:t>
      </w:r>
      <w:proofErr w:type="gramEnd"/>
      <w:r w:rsidRPr="009233E2">
        <w:t>.</w:t>
      </w:r>
    </w:p>
    <w:p w:rsidR="003D6820" w:rsidRPr="009233E2" w:rsidRDefault="003D6820" w:rsidP="003D6820">
      <w:pPr>
        <w:jc w:val="both"/>
        <w:rPr>
          <w:sz w:val="28"/>
          <w:szCs w:val="28"/>
        </w:rPr>
      </w:pPr>
    </w:p>
    <w:p w:rsidR="00845EF4" w:rsidRDefault="00845EF4" w:rsidP="00845EF4">
      <w:pPr>
        <w:rPr>
          <w:sz w:val="28"/>
          <w:szCs w:val="28"/>
        </w:rPr>
      </w:pPr>
    </w:p>
    <w:p w:rsidR="00845EF4" w:rsidRDefault="00845EF4" w:rsidP="00845EF4">
      <w:pPr>
        <w:rPr>
          <w:sz w:val="28"/>
          <w:szCs w:val="28"/>
        </w:rPr>
      </w:pPr>
    </w:p>
    <w:p w:rsidR="00845EF4" w:rsidRDefault="00845EF4" w:rsidP="00845EF4">
      <w:pPr>
        <w:rPr>
          <w:sz w:val="28"/>
          <w:szCs w:val="28"/>
        </w:rPr>
      </w:pPr>
    </w:p>
    <w:p w:rsidR="00845EF4" w:rsidRDefault="00845EF4" w:rsidP="00845EF4">
      <w:pPr>
        <w:rPr>
          <w:sz w:val="28"/>
          <w:szCs w:val="28"/>
        </w:rPr>
      </w:pPr>
    </w:p>
    <w:p w:rsidR="00845EF4" w:rsidRDefault="00845EF4" w:rsidP="00845EF4">
      <w:pPr>
        <w:rPr>
          <w:sz w:val="28"/>
          <w:szCs w:val="28"/>
        </w:rPr>
      </w:pPr>
    </w:p>
    <w:p w:rsidR="00845EF4" w:rsidRDefault="00845EF4" w:rsidP="00845EF4">
      <w:pPr>
        <w:rPr>
          <w:sz w:val="28"/>
          <w:szCs w:val="28"/>
        </w:rPr>
      </w:pPr>
    </w:p>
    <w:p w:rsidR="00845EF4" w:rsidRDefault="00845EF4" w:rsidP="00845EF4">
      <w:pPr>
        <w:rPr>
          <w:sz w:val="28"/>
          <w:szCs w:val="28"/>
        </w:rPr>
      </w:pPr>
    </w:p>
    <w:p w:rsidR="00EA398C" w:rsidRDefault="00EA398C"/>
    <w:sectPr w:rsidR="00EA398C" w:rsidSect="0031792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939B5"/>
    <w:multiLevelType w:val="hybridMultilevel"/>
    <w:tmpl w:val="09240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0FF"/>
    <w:rsid w:val="00083108"/>
    <w:rsid w:val="00204097"/>
    <w:rsid w:val="0031792E"/>
    <w:rsid w:val="003260FF"/>
    <w:rsid w:val="00337C76"/>
    <w:rsid w:val="003760BA"/>
    <w:rsid w:val="00381183"/>
    <w:rsid w:val="003D6820"/>
    <w:rsid w:val="00712639"/>
    <w:rsid w:val="007F7A13"/>
    <w:rsid w:val="00845EF4"/>
    <w:rsid w:val="008F22AC"/>
    <w:rsid w:val="00947930"/>
    <w:rsid w:val="009629A6"/>
    <w:rsid w:val="009A7EF1"/>
    <w:rsid w:val="00AF168D"/>
    <w:rsid w:val="00B31DF4"/>
    <w:rsid w:val="00BD00DF"/>
    <w:rsid w:val="00C853C4"/>
    <w:rsid w:val="00CB6EF1"/>
    <w:rsid w:val="00E52342"/>
    <w:rsid w:val="00EA398C"/>
    <w:rsid w:val="00F24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3260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263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845EF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45E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FB0D49D4814EFF101AF380C31E13C8E5BE624AE24818FA317AD31BE106K8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6C8D51982A1A91E3BC6026CC8FF180F2CC5754E5F01136763A2CB0FBD6597CE0EB40195FB8F4C9T9RFB" TargetMode="External"/><Relationship Id="rId12" Type="http://schemas.openxmlformats.org/officeDocument/2006/relationships/hyperlink" Target="consultantplus://offline/ref=736C8D51982A1A91E3BC6026CC8FF180F2CC5754E5F01136763A2CB0FBD6597CE0EB40195FB8F4C9T9RF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36C8D51982A1A91E3BC6026CC8FF180F2CC5754E5F01136763A2CB0FBD6597CE0EB40195FB8F4C9T9RFB" TargetMode="External"/><Relationship Id="rId11" Type="http://schemas.openxmlformats.org/officeDocument/2006/relationships/hyperlink" Target="consultantplus://offline/ref=736C8D51982A1A91E3BC6026CC8FF180F2CC5754E5F01136763A2CB0FBD6597CE0EB40195FB8F4C9T9RFB" TargetMode="External"/><Relationship Id="rId5" Type="http://schemas.openxmlformats.org/officeDocument/2006/relationships/hyperlink" Target="consultantplus://offline/ref=639283C51E83DE7D1EDC7F5B56BC7C7F9C8C03973C779235A8B54231ED3706C70B63C1DDB73A39BFN5i9B" TargetMode="External"/><Relationship Id="rId10" Type="http://schemas.openxmlformats.org/officeDocument/2006/relationships/hyperlink" Target="consultantplus://offline/ref=FBFB0D49D4814EFF101AF380C31E13C8E5BF6F4FED4F18FA317AD31BE106K8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FB0D49D4814EFF101AF380C31E13C8E5BF6E49E34A18FA317AD31BE106K8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2</cp:revision>
  <cp:lastPrinted>2016-11-03T05:52:00Z</cp:lastPrinted>
  <dcterms:created xsi:type="dcterms:W3CDTF">2016-11-03T05:53:00Z</dcterms:created>
  <dcterms:modified xsi:type="dcterms:W3CDTF">2016-11-03T05:53:00Z</dcterms:modified>
</cp:coreProperties>
</file>