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74B" w:rsidRPr="00333577" w:rsidRDefault="006A074B" w:rsidP="006A074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АДМИНИСТРАЦИЯ</w:t>
      </w:r>
      <w:r w:rsidRPr="00333577">
        <w:rPr>
          <w:rFonts w:ascii="Times New Roman" w:hAnsi="Times New Roman"/>
          <w:sz w:val="28"/>
          <w:szCs w:val="28"/>
        </w:rPr>
        <w:br/>
        <w:t>БАГАНСКОГО СЕЛЬСОВЕТА</w:t>
      </w:r>
      <w:r w:rsidRPr="00333577">
        <w:rPr>
          <w:rFonts w:ascii="Times New Roman" w:hAnsi="Times New Roman"/>
          <w:sz w:val="28"/>
          <w:szCs w:val="28"/>
        </w:rPr>
        <w:br/>
        <w:t>БАГАНСКОГО РАЙОНА</w:t>
      </w:r>
      <w:r w:rsidRPr="00333577"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6A074B" w:rsidRPr="0033357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Pr="00333577" w:rsidRDefault="006A074B" w:rsidP="006A074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ПОСТАНОВЛЕНИЕ</w:t>
      </w:r>
    </w:p>
    <w:p w:rsidR="006A074B" w:rsidRPr="0033357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6A074B" w:rsidRPr="004C634F" w:rsidTr="00D9775B">
        <w:tc>
          <w:tcPr>
            <w:tcW w:w="1800" w:type="dxa"/>
          </w:tcPr>
          <w:p w:rsidR="006A074B" w:rsidRPr="004C634F" w:rsidRDefault="005B7B58" w:rsidP="00154A8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6A074B" w:rsidRPr="004C634F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="006A074B" w:rsidRPr="004C634F">
              <w:rPr>
                <w:rFonts w:ascii="Times New Roman" w:hAnsi="Times New Roman"/>
                <w:sz w:val="28"/>
                <w:szCs w:val="28"/>
              </w:rPr>
              <w:t>.201</w:t>
            </w:r>
            <w:r w:rsidR="007D0D20">
              <w:rPr>
                <w:rFonts w:ascii="Times New Roman" w:hAnsi="Times New Roman"/>
                <w:sz w:val="28"/>
                <w:szCs w:val="28"/>
              </w:rPr>
              <w:t>3</w:t>
            </w:r>
            <w:r w:rsidR="006A074B" w:rsidRPr="004C6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:rsidR="006A074B" w:rsidRPr="007D0D20" w:rsidRDefault="006A074B" w:rsidP="008B631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4C634F">
              <w:rPr>
                <w:rFonts w:ascii="Times New Roman" w:hAnsi="Times New Roman"/>
                <w:sz w:val="28"/>
                <w:szCs w:val="28"/>
              </w:rPr>
              <w:t xml:space="preserve">       № </w:t>
            </w:r>
            <w:r w:rsidR="008B6311">
              <w:rPr>
                <w:rFonts w:ascii="Times New Roman" w:hAnsi="Times New Roman"/>
                <w:sz w:val="28"/>
                <w:szCs w:val="28"/>
              </w:rPr>
              <w:t>142</w:t>
            </w:r>
          </w:p>
        </w:tc>
      </w:tr>
    </w:tbl>
    <w:p w:rsidR="006A074B" w:rsidRDefault="006A074B" w:rsidP="006A074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6A074B" w:rsidRPr="00333577" w:rsidRDefault="006A074B" w:rsidP="006A074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074B" w:rsidRPr="00ED2649" w:rsidRDefault="006A074B" w:rsidP="006A074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внесении изменений в ранее изданн</w:t>
      </w:r>
      <w:r w:rsidR="000C3020">
        <w:rPr>
          <w:rFonts w:ascii="Times New Roman" w:hAnsi="Times New Roman"/>
          <w:sz w:val="28"/>
          <w:szCs w:val="28"/>
        </w:rPr>
        <w:t>ое постановление</w:t>
      </w:r>
    </w:p>
    <w:p w:rsidR="006A074B" w:rsidRPr="00333577" w:rsidRDefault="006A074B" w:rsidP="006A074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A074B" w:rsidRPr="00B727FC" w:rsidRDefault="006A074B" w:rsidP="006A074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</w:t>
      </w:r>
      <w:r w:rsidR="009E5EF3">
        <w:rPr>
          <w:rFonts w:ascii="Times New Roman" w:hAnsi="Times New Roman"/>
          <w:sz w:val="28"/>
          <w:szCs w:val="28"/>
        </w:rPr>
        <w:t>ым</w:t>
      </w:r>
      <w:r w:rsidRPr="00F8605F">
        <w:rPr>
          <w:rFonts w:ascii="Times New Roman" w:hAnsi="Times New Roman"/>
          <w:sz w:val="28"/>
          <w:szCs w:val="28"/>
        </w:rPr>
        <w:t xml:space="preserve"> закон</w:t>
      </w:r>
      <w:r w:rsidR="009E5EF3">
        <w:rPr>
          <w:rFonts w:ascii="Times New Roman" w:hAnsi="Times New Roman"/>
          <w:sz w:val="28"/>
          <w:szCs w:val="28"/>
        </w:rPr>
        <w:t>ом</w:t>
      </w:r>
      <w:r>
        <w:rPr>
          <w:rFonts w:ascii="Times New Roman" w:hAnsi="Times New Roman"/>
          <w:sz w:val="28"/>
          <w:szCs w:val="28"/>
        </w:rPr>
        <w:t xml:space="preserve"> от 27.07.2010 № 210-ФЗ «</w:t>
      </w:r>
      <w:r w:rsidRPr="00ED2649">
        <w:rPr>
          <w:rFonts w:ascii="Times New Roman" w:hAnsi="Times New Roman"/>
          <w:sz w:val="28"/>
          <w:szCs w:val="28"/>
        </w:rPr>
        <w:t>Об организации предоставления госуда</w:t>
      </w:r>
      <w:r>
        <w:rPr>
          <w:rFonts w:ascii="Times New Roman" w:hAnsi="Times New Roman"/>
          <w:sz w:val="28"/>
          <w:szCs w:val="28"/>
        </w:rPr>
        <w:t>рственных и муниципальных услуг», в целях приведения нормативных правовых актов в соответствие с действующим законодательством,</w:t>
      </w:r>
    </w:p>
    <w:p w:rsidR="006A074B" w:rsidRDefault="006A074B" w:rsidP="006A074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6A074B" w:rsidRDefault="006A074B" w:rsidP="001C3DA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 w:rsidR="009E5EF3">
        <w:rPr>
          <w:rFonts w:ascii="Times New Roman" w:hAnsi="Times New Roman"/>
          <w:sz w:val="28"/>
          <w:szCs w:val="28"/>
        </w:rPr>
        <w:t>административный</w:t>
      </w:r>
      <w:r>
        <w:rPr>
          <w:rFonts w:ascii="Times New Roman" w:hAnsi="Times New Roman"/>
          <w:sz w:val="28"/>
          <w:szCs w:val="28"/>
        </w:rPr>
        <w:t xml:space="preserve"> регламент, утвержденны</w:t>
      </w:r>
      <w:r w:rsidR="009E5EF3">
        <w:rPr>
          <w:rFonts w:ascii="Times New Roman" w:hAnsi="Times New Roman"/>
          <w:sz w:val="28"/>
          <w:szCs w:val="28"/>
        </w:rPr>
        <w:t>й</w:t>
      </w:r>
      <w:r w:rsidR="001C3D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9E5EF3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.02.2012 № </w:t>
      </w:r>
      <w:r w:rsidR="009E5EF3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</w:t>
      </w:r>
      <w:r w:rsidR="009E5EF3">
        <w:rPr>
          <w:rFonts w:ascii="Times New Roman" w:hAnsi="Times New Roman"/>
          <w:sz w:val="28"/>
          <w:szCs w:val="28"/>
        </w:rPr>
        <w:t>предоставлению земельных участков, находящихся в муниципальной собственности, юридическим и физическим лицам в аренду или собственность»</w:t>
      </w:r>
      <w:r w:rsidR="0088195A">
        <w:rPr>
          <w:rFonts w:ascii="Times New Roman" w:hAnsi="Times New Roman"/>
          <w:sz w:val="28"/>
          <w:szCs w:val="28"/>
        </w:rPr>
        <w:t xml:space="preserve"> (приложение № 1)</w:t>
      </w:r>
      <w:r w:rsidR="009E5EF3">
        <w:rPr>
          <w:rFonts w:ascii="Times New Roman" w:hAnsi="Times New Roman"/>
          <w:sz w:val="28"/>
          <w:szCs w:val="28"/>
        </w:rPr>
        <w:t>.</w:t>
      </w:r>
    </w:p>
    <w:p w:rsidR="006A074B" w:rsidRPr="00D22D50" w:rsidRDefault="0088195A" w:rsidP="006A074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A074B">
        <w:rPr>
          <w:rFonts w:ascii="Times New Roman" w:hAnsi="Times New Roman"/>
          <w:sz w:val="28"/>
          <w:szCs w:val="28"/>
        </w:rPr>
        <w:t xml:space="preserve">. Опубликовать настоящее постановление в «Бюллетене органов местного самоуправления </w:t>
      </w:r>
      <w:proofErr w:type="spellStart"/>
      <w:r w:rsidR="006A074B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6A074B">
        <w:rPr>
          <w:rFonts w:ascii="Times New Roman" w:hAnsi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="006A074B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6A074B">
        <w:rPr>
          <w:rFonts w:ascii="Times New Roman" w:hAnsi="Times New Roman"/>
          <w:sz w:val="28"/>
          <w:szCs w:val="28"/>
        </w:rPr>
        <w:t xml:space="preserve"> сельсовета </w:t>
      </w:r>
      <w:hyperlink r:id="rId6" w:history="1">
        <w:r w:rsidR="006A074B"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="006A074B"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="006A074B"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baganselsovet</w:t>
        </w:r>
        <w:proofErr w:type="spellEnd"/>
        <w:r w:rsidR="006A074B"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="006A074B"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6A074B" w:rsidRPr="00D22D50" w:rsidRDefault="006A074B" w:rsidP="006A074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A074B" w:rsidRPr="006C0D69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Pr="006C0D69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77355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773557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773557">
        <w:rPr>
          <w:rFonts w:ascii="Times New Roman" w:hAnsi="Times New Roman"/>
          <w:sz w:val="28"/>
          <w:szCs w:val="28"/>
        </w:rPr>
        <w:t xml:space="preserve"> сельсовета</w:t>
      </w:r>
    </w:p>
    <w:p w:rsidR="00773557" w:rsidRDefault="00773557" w:rsidP="006A074B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6A074B" w:rsidRPr="00333577" w:rsidRDefault="00773557" w:rsidP="006A074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</w:t>
      </w:r>
      <w:r w:rsidR="006A074B" w:rsidRPr="00333577">
        <w:rPr>
          <w:rFonts w:ascii="Times New Roman" w:hAnsi="Times New Roman"/>
          <w:sz w:val="28"/>
          <w:szCs w:val="28"/>
        </w:rPr>
        <w:t xml:space="preserve">                         </w:t>
      </w:r>
      <w:r w:rsidR="0088195A">
        <w:rPr>
          <w:rFonts w:ascii="Times New Roman" w:hAnsi="Times New Roman"/>
          <w:sz w:val="28"/>
          <w:szCs w:val="28"/>
        </w:rPr>
        <w:t xml:space="preserve">   </w:t>
      </w:r>
      <w:r w:rsidR="006A074B" w:rsidRPr="00333577">
        <w:rPr>
          <w:rFonts w:ascii="Times New Roman" w:hAnsi="Times New Roman"/>
          <w:sz w:val="28"/>
          <w:szCs w:val="28"/>
        </w:rPr>
        <w:t xml:space="preserve"> В.П.</w:t>
      </w:r>
      <w:r w:rsidR="0088195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A074B" w:rsidRPr="00333577">
        <w:rPr>
          <w:rFonts w:ascii="Times New Roman" w:hAnsi="Times New Roman"/>
          <w:sz w:val="28"/>
          <w:szCs w:val="28"/>
        </w:rPr>
        <w:t>Старых</w:t>
      </w:r>
      <w:proofErr w:type="gramEnd"/>
      <w:r w:rsidR="006A074B" w:rsidRPr="00333577">
        <w:rPr>
          <w:rFonts w:ascii="Times New Roman" w:hAnsi="Times New Roman"/>
          <w:sz w:val="28"/>
          <w:szCs w:val="28"/>
        </w:rPr>
        <w:t xml:space="preserve"> </w:t>
      </w:r>
    </w:p>
    <w:p w:rsidR="006A074B" w:rsidRPr="0033357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Pr="0033357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Pr="0033357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Pr="0033357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Pr="00333577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085D62" w:rsidRDefault="00085D62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C043A4" w:rsidRDefault="00C043A4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C043A4" w:rsidRPr="00FE02BF" w:rsidRDefault="00C043A4" w:rsidP="006A074B">
      <w:pPr>
        <w:pStyle w:val="a3"/>
        <w:rPr>
          <w:rFonts w:ascii="Times New Roman" w:hAnsi="Times New Roman"/>
          <w:sz w:val="28"/>
          <w:szCs w:val="28"/>
        </w:rPr>
      </w:pPr>
    </w:p>
    <w:p w:rsidR="00085D62" w:rsidRPr="00FE02BF" w:rsidRDefault="00085D62" w:rsidP="006A074B">
      <w:pPr>
        <w:spacing w:after="0" w:line="240" w:lineRule="auto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Ветрова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Ирина Александровна</w:t>
      </w:r>
      <w:r w:rsidR="006A074B" w:rsidRPr="00FE02BF">
        <w:rPr>
          <w:rFonts w:ascii="Times New Roman" w:hAnsi="Times New Roman"/>
          <w:sz w:val="20"/>
          <w:szCs w:val="20"/>
        </w:rPr>
        <w:t xml:space="preserve"> </w:t>
      </w:r>
    </w:p>
    <w:p w:rsidR="006A074B" w:rsidRDefault="006A074B" w:rsidP="006A074B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</w:t>
      </w:r>
      <w:r w:rsidRPr="00253B83">
        <w:rPr>
          <w:rFonts w:ascii="Times New Roman" w:hAnsi="Times New Roman"/>
          <w:i/>
          <w:sz w:val="20"/>
          <w:szCs w:val="20"/>
        </w:rPr>
        <w:t>Озна</w:t>
      </w:r>
      <w:r w:rsidRPr="00E016F1">
        <w:rPr>
          <w:rFonts w:ascii="Times New Roman" w:hAnsi="Times New Roman"/>
          <w:i/>
          <w:sz w:val="20"/>
          <w:szCs w:val="20"/>
        </w:rPr>
        <w:t>комление на обратной стороне</w:t>
      </w:r>
    </w:p>
    <w:p w:rsidR="006A074B" w:rsidRPr="00E016F1" w:rsidRDefault="006A074B" w:rsidP="006A07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16F1">
        <w:rPr>
          <w:rFonts w:ascii="Times New Roman" w:hAnsi="Times New Roman"/>
          <w:sz w:val="28"/>
          <w:szCs w:val="28"/>
        </w:rPr>
        <w:lastRenderedPageBreak/>
        <w:t xml:space="preserve">___________________ </w:t>
      </w:r>
      <w:r w:rsidR="00E554DC">
        <w:rPr>
          <w:rFonts w:ascii="Times New Roman" w:hAnsi="Times New Roman"/>
          <w:sz w:val="28"/>
          <w:szCs w:val="28"/>
        </w:rPr>
        <w:t>Середа А.В.</w:t>
      </w:r>
    </w:p>
    <w:p w:rsidR="006A074B" w:rsidRPr="00E016F1" w:rsidRDefault="006A074B" w:rsidP="006A074B">
      <w:pPr>
        <w:spacing w:after="0" w:line="240" w:lineRule="auto"/>
        <w:jc w:val="both"/>
        <w:rPr>
          <w:rFonts w:ascii="Times New Roman" w:hAnsi="Times New Roman"/>
          <w:i/>
        </w:rPr>
      </w:pPr>
      <w:r w:rsidRPr="00E016F1">
        <w:rPr>
          <w:rFonts w:ascii="Times New Roman" w:hAnsi="Times New Roman"/>
          <w:i/>
          <w:sz w:val="28"/>
          <w:szCs w:val="28"/>
        </w:rPr>
        <w:t xml:space="preserve">         </w:t>
      </w:r>
      <w:r w:rsidRPr="00E016F1">
        <w:rPr>
          <w:rFonts w:ascii="Times New Roman" w:hAnsi="Times New Roman"/>
          <w:i/>
        </w:rPr>
        <w:t>(дата, подпись)</w:t>
      </w:r>
    </w:p>
    <w:p w:rsidR="006A074B" w:rsidRPr="00E016F1" w:rsidRDefault="006A074B" w:rsidP="006A074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074B" w:rsidRPr="00E016F1" w:rsidRDefault="006A074B" w:rsidP="006A074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074B" w:rsidRPr="00FE02BF" w:rsidRDefault="006A074B" w:rsidP="006A074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554DC" w:rsidRDefault="00E554DC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554DC" w:rsidRDefault="00E554DC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554DC" w:rsidRDefault="00E554DC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D2CBB" w:rsidRDefault="009D2CB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D2CBB" w:rsidRDefault="009D2CB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  <w:r w:rsidR="00154A8D">
        <w:rPr>
          <w:rFonts w:ascii="Times New Roman" w:hAnsi="Times New Roman"/>
          <w:sz w:val="28"/>
          <w:szCs w:val="28"/>
        </w:rPr>
        <w:t xml:space="preserve"> № 1</w:t>
      </w:r>
    </w:p>
    <w:p w:rsidR="00486084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</w:t>
      </w: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5B7B58">
        <w:rPr>
          <w:rFonts w:ascii="Times New Roman" w:hAnsi="Times New Roman"/>
          <w:sz w:val="28"/>
          <w:szCs w:val="28"/>
        </w:rPr>
        <w:t>13</w:t>
      </w:r>
      <w:r w:rsidR="00FE5EEF">
        <w:rPr>
          <w:rFonts w:ascii="Times New Roman" w:hAnsi="Times New Roman"/>
          <w:sz w:val="28"/>
          <w:szCs w:val="28"/>
        </w:rPr>
        <w:t>.</w:t>
      </w:r>
      <w:r w:rsidR="005B7B58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.201</w:t>
      </w:r>
      <w:r w:rsidR="00FE5EEF">
        <w:rPr>
          <w:rFonts w:ascii="Times New Roman" w:hAnsi="Times New Roman"/>
          <w:sz w:val="28"/>
          <w:szCs w:val="28"/>
        </w:rPr>
        <w:t xml:space="preserve">3 № </w:t>
      </w:r>
      <w:r w:rsidR="007D76BA">
        <w:rPr>
          <w:rFonts w:ascii="Times New Roman" w:hAnsi="Times New Roman"/>
          <w:sz w:val="28"/>
          <w:szCs w:val="28"/>
        </w:rPr>
        <w:t>142</w:t>
      </w:r>
    </w:p>
    <w:p w:rsidR="006A074B" w:rsidRDefault="006A074B" w:rsidP="006A074B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A074B" w:rsidRDefault="006A074B" w:rsidP="006A074B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 w:rsidR="00AB325B">
        <w:rPr>
          <w:rFonts w:ascii="Times New Roman" w:hAnsi="Times New Roman"/>
          <w:sz w:val="28"/>
          <w:szCs w:val="28"/>
        </w:rPr>
        <w:t>административный</w:t>
      </w:r>
      <w:r>
        <w:rPr>
          <w:rFonts w:ascii="Times New Roman" w:hAnsi="Times New Roman"/>
          <w:sz w:val="28"/>
          <w:szCs w:val="28"/>
        </w:rPr>
        <w:t xml:space="preserve"> регламент</w:t>
      </w:r>
    </w:p>
    <w:p w:rsidR="006A074B" w:rsidRDefault="006A074B" w:rsidP="006A074B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AA39DB" w:rsidRDefault="00AA39DB" w:rsidP="00AA39D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1.В пункт 2.2. об органах и учреждениях, участвующих в предоставлении услуги добавить следующее: «Операторы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заявителю».</w:t>
      </w:r>
    </w:p>
    <w:p w:rsidR="00AA39DB" w:rsidRDefault="00AA39DB" w:rsidP="00AA39D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2.В п.п. 2.6.1. пункта 2.6 после слов: «Перечень необходимых и обязательных для предоставления муниципальной услуги документов, предоставляемых лично заявителем» добавить слова: «непосредственно оператору МФЦ в бумажном виде».</w:t>
      </w:r>
    </w:p>
    <w:p w:rsidR="00AA39DB" w:rsidRDefault="00AA39DB" w:rsidP="00AA39DB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AA39D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Абзац третий пункта 2.8 Регламента – исключить;</w:t>
      </w:r>
    </w:p>
    <w:p w:rsidR="00AA39DB" w:rsidRDefault="00AA39DB" w:rsidP="00AA39DB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второй и четвертый пункта 2.9 Регламента – исключить;</w:t>
      </w:r>
    </w:p>
    <w:p w:rsidR="00AA39DB" w:rsidRDefault="00AA39DB" w:rsidP="00AA39DB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2.11 Регламента – исключить.</w:t>
      </w:r>
    </w:p>
    <w:p w:rsidR="00AA39DB" w:rsidRPr="00AA39DB" w:rsidRDefault="00AA39DB" w:rsidP="00AA39D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Pr="00AA39DB">
        <w:rPr>
          <w:rFonts w:ascii="Times New Roman" w:hAnsi="Times New Roman"/>
          <w:sz w:val="28"/>
          <w:szCs w:val="28"/>
        </w:rPr>
        <w:t xml:space="preserve">Пункт 2.18. изложить в следующей редакции: «Предоставление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AA39DB">
        <w:rPr>
          <w:rFonts w:ascii="Times New Roman" w:hAnsi="Times New Roman"/>
          <w:sz w:val="28"/>
          <w:szCs w:val="28"/>
        </w:rPr>
        <w:t>заявителем</w:t>
      </w:r>
      <w:proofErr w:type="gramEnd"/>
      <w:r w:rsidRPr="00AA39DB">
        <w:rPr>
          <w:rFonts w:ascii="Times New Roman" w:hAnsi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AA39DB" w:rsidRDefault="00AA39DB" w:rsidP="00AA39D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скан-копии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AA39DB" w:rsidRDefault="00AA39DB" w:rsidP="008A0A2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форме». </w:t>
      </w:r>
    </w:p>
    <w:p w:rsidR="0037555D" w:rsidRDefault="00BD32F4" w:rsidP="008A0A29">
      <w:pPr>
        <w:pStyle w:val="a3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Главу 3 изложить в следующей редакции: </w:t>
      </w:r>
    </w:p>
    <w:p w:rsidR="00E629C1" w:rsidRPr="00E629C1" w:rsidRDefault="00E629C1" w:rsidP="00DD6FE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82539">
        <w:rPr>
          <w:rFonts w:ascii="Times New Roman" w:hAnsi="Times New Roman"/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E629C1" w:rsidRPr="00E629C1" w:rsidRDefault="00E629C1" w:rsidP="007273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3.1.Предоставление муниципальной услуги состоит из следующей последовательности административных процедур: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- прием и регистрация заявления и документов, необходимых для предоставления муниципальной услуги;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- проверка сведений, представленных заявителем;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- принятие решения о предоставлении муниципальной услуги;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-  выдача результата предоставления муниципальной услуги.</w:t>
      </w:r>
    </w:p>
    <w:p w:rsidR="00E629C1" w:rsidRPr="00E629C1" w:rsidRDefault="00E629C1" w:rsidP="007273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1 к настоящему административному регламенту</w:t>
      </w:r>
    </w:p>
    <w:p w:rsidR="00E629C1" w:rsidRPr="00E629C1" w:rsidRDefault="00E629C1" w:rsidP="007273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3.</w:t>
      </w:r>
      <w:r w:rsidR="000556EF">
        <w:rPr>
          <w:rFonts w:ascii="Times New Roman" w:hAnsi="Times New Roman"/>
          <w:sz w:val="28"/>
          <w:szCs w:val="28"/>
        </w:rPr>
        <w:t>2</w:t>
      </w:r>
      <w:r w:rsidRPr="00E629C1">
        <w:rPr>
          <w:rFonts w:ascii="Times New Roman" w:hAnsi="Times New Roman"/>
          <w:sz w:val="28"/>
          <w:szCs w:val="28"/>
        </w:rPr>
        <w:t xml:space="preserve">.Прием заявления и документов, необходимых для предоставления муниципальной услуги </w:t>
      </w:r>
    </w:p>
    <w:p w:rsidR="00E629C1" w:rsidRDefault="00727319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629C1" w:rsidRPr="00E629C1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</w:t>
      </w:r>
      <w:r w:rsidR="00E629C1" w:rsidRPr="00E629C1">
        <w:rPr>
          <w:rFonts w:ascii="Times New Roman" w:hAnsi="Times New Roman"/>
          <w:b/>
          <w:sz w:val="28"/>
          <w:szCs w:val="28"/>
        </w:rPr>
        <w:t>1.07.2012</w:t>
      </w:r>
      <w:r w:rsidR="00E629C1" w:rsidRPr="00E629C1">
        <w:rPr>
          <w:rFonts w:ascii="Times New Roman" w:hAnsi="Times New Roman"/>
          <w:sz w:val="28"/>
          <w:szCs w:val="28"/>
        </w:rPr>
        <w:t xml:space="preserve"> подача заявления и документов может быть осуществлена через единый портал государственных и муниципальных услуг (функций) </w:t>
      </w:r>
      <w:hyperlink r:id="rId7" w:history="1">
        <w:r w:rsidR="004B2C34" w:rsidRPr="007A3A64">
          <w:rPr>
            <w:rStyle w:val="a4"/>
            <w:rFonts w:ascii="Times New Roman" w:hAnsi="Times New Roman"/>
            <w:sz w:val="28"/>
            <w:szCs w:val="28"/>
          </w:rPr>
          <w:t>http://www.gosuslugi.ru</w:t>
        </w:r>
      </w:hyperlink>
      <w:r w:rsidR="00E629C1" w:rsidRPr="00E629C1">
        <w:rPr>
          <w:rFonts w:ascii="Times New Roman" w:hAnsi="Times New Roman"/>
          <w:sz w:val="28"/>
          <w:szCs w:val="28"/>
        </w:rPr>
        <w:t>.</w:t>
      </w:r>
    </w:p>
    <w:p w:rsidR="004B2C34" w:rsidRDefault="004B2C34" w:rsidP="004B2C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случае предоставления заявления и документов, необходимых для предоставления муниципальной услуги через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</w:t>
      </w:r>
      <w:proofErr w:type="gramEnd"/>
      <w:r>
        <w:rPr>
          <w:rFonts w:ascii="Times New Roman" w:hAnsi="Times New Roman"/>
          <w:sz w:val="28"/>
          <w:szCs w:val="28"/>
        </w:rPr>
        <w:t xml:space="preserve">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4B2C34" w:rsidRPr="00E629C1" w:rsidRDefault="004B2C34" w:rsidP="004B2C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>
        <w:rPr>
          <w:rFonts w:ascii="Times New Roman" w:hAnsi="Times New Roman"/>
          <w:sz w:val="28"/>
          <w:szCs w:val="28"/>
        </w:rPr>
        <w:t>заявления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и документы, представленные заявителем в традиционной форме».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 xml:space="preserve">Прием заявления и документов, необходимых для предоставления муниципальной услуги, осуществляется специалистом администрации </w:t>
      </w:r>
      <w:proofErr w:type="spellStart"/>
      <w:r w:rsidRPr="00E629C1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E629C1">
        <w:rPr>
          <w:rFonts w:ascii="Times New Roman" w:hAnsi="Times New Roman"/>
          <w:sz w:val="28"/>
          <w:szCs w:val="28"/>
        </w:rPr>
        <w:t xml:space="preserve"> сельсовета.</w:t>
      </w:r>
    </w:p>
    <w:p w:rsidR="00E629C1" w:rsidRPr="00E629C1" w:rsidRDefault="00727319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E629C1" w:rsidRPr="00E629C1">
        <w:rPr>
          <w:rFonts w:ascii="Times New Roman" w:hAnsi="Times New Roman"/>
          <w:sz w:val="28"/>
          <w:szCs w:val="28"/>
        </w:rPr>
        <w:t>Специалист, устанавливает личность заявителя или полномочия представителя заявителя в случае предоставления документов уполномоченным лицом.</w:t>
      </w:r>
      <w:r w:rsidR="00E629C1">
        <w:rPr>
          <w:rFonts w:ascii="Times New Roman" w:hAnsi="Times New Roman"/>
          <w:sz w:val="28"/>
          <w:szCs w:val="28"/>
        </w:rPr>
        <w:t xml:space="preserve"> </w:t>
      </w:r>
      <w:r w:rsidR="00E629C1" w:rsidRPr="00E629C1">
        <w:rPr>
          <w:rFonts w:ascii="Times New Roman" w:hAnsi="Times New Roman"/>
          <w:sz w:val="28"/>
          <w:szCs w:val="28"/>
        </w:rPr>
        <w:t>Специалист,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E629C1" w:rsidRPr="00E629C1" w:rsidRDefault="00727319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629C1" w:rsidRPr="00E629C1">
        <w:rPr>
          <w:rFonts w:ascii="Times New Roman" w:hAnsi="Times New Roman"/>
          <w:sz w:val="28"/>
          <w:szCs w:val="28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E629C1" w:rsidRPr="00E629C1" w:rsidRDefault="00727319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629C1" w:rsidRPr="00E629C1">
        <w:rPr>
          <w:rFonts w:ascii="Times New Roman" w:hAnsi="Times New Roman"/>
          <w:sz w:val="28"/>
          <w:szCs w:val="28"/>
        </w:rPr>
        <w:t>В случае</w:t>
      </w:r>
      <w:proofErr w:type="gramStart"/>
      <w:r w:rsidR="00E629C1" w:rsidRPr="00E629C1">
        <w:rPr>
          <w:rFonts w:ascii="Times New Roman" w:hAnsi="Times New Roman"/>
          <w:sz w:val="28"/>
          <w:szCs w:val="28"/>
        </w:rPr>
        <w:t>,</w:t>
      </w:r>
      <w:proofErr w:type="gramEnd"/>
      <w:r w:rsidR="00E629C1" w:rsidRPr="00E629C1">
        <w:rPr>
          <w:rFonts w:ascii="Times New Roman" w:hAnsi="Times New Roman"/>
          <w:sz w:val="28"/>
          <w:szCs w:val="28"/>
        </w:rPr>
        <w:t xml:space="preserve"> если выявленные недостатки документов, которые возможно устранить на месте, специалист оказывает содействие заявителю или лицу, предоставившему документы, в устранении данных недостатков.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Если представленные документы соответствуют требованиям законодательства и настоящего административного регламента, специалист, регистрирует представленные документы.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E629C1" w:rsidRPr="00E629C1" w:rsidRDefault="00E629C1" w:rsidP="00512DB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E629C1">
        <w:rPr>
          <w:rFonts w:ascii="Times New Roman" w:hAnsi="Times New Roman"/>
          <w:sz w:val="28"/>
          <w:szCs w:val="28"/>
        </w:rPr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</w:t>
      </w:r>
      <w:r w:rsidR="00D91E65">
        <w:rPr>
          <w:rFonts w:ascii="Times New Roman" w:hAnsi="Times New Roman"/>
          <w:sz w:val="28"/>
          <w:szCs w:val="28"/>
        </w:rPr>
        <w:t xml:space="preserve"> муниципальных услуг (функций)</w:t>
      </w:r>
      <w:r w:rsidRPr="00E629C1">
        <w:rPr>
          <w:rFonts w:ascii="Times New Roman" w:hAnsi="Times New Roman"/>
          <w:sz w:val="28"/>
          <w:szCs w:val="28"/>
        </w:rPr>
        <w:t xml:space="preserve"> срок регистрации документов составляет 1 рабочий день с момента поступления указанных документов в Администрацию.</w:t>
      </w:r>
      <w:proofErr w:type="gramEnd"/>
      <w:r w:rsidRPr="00E629C1">
        <w:rPr>
          <w:rFonts w:ascii="Times New Roman" w:hAnsi="Times New Roman"/>
          <w:sz w:val="28"/>
          <w:szCs w:val="28"/>
        </w:rPr>
        <w:t xml:space="preserve"> </w:t>
      </w:r>
      <w:r w:rsidR="00D91E65">
        <w:rPr>
          <w:rFonts w:ascii="Times New Roman" w:hAnsi="Times New Roman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D91E65">
        <w:rPr>
          <w:rFonts w:ascii="Times New Roman" w:hAnsi="Times New Roman"/>
          <w:sz w:val="28"/>
          <w:szCs w:val="28"/>
          <w:lang w:val="en-US"/>
        </w:rPr>
        <w:t>call</w:t>
      </w:r>
      <w:r w:rsidR="00D91E65">
        <w:rPr>
          <w:rFonts w:ascii="Times New Roman" w:hAnsi="Times New Roman"/>
          <w:sz w:val="28"/>
          <w:szCs w:val="28"/>
        </w:rPr>
        <w:t xml:space="preserve">-центра МФЦ и </w:t>
      </w:r>
      <w:proofErr w:type="spellStart"/>
      <w:r w:rsidR="00D91E65">
        <w:rPr>
          <w:rFonts w:ascii="Times New Roman" w:hAnsi="Times New Roman"/>
          <w:sz w:val="28"/>
          <w:szCs w:val="28"/>
          <w:lang w:val="en-US"/>
        </w:rPr>
        <w:t>sms</w:t>
      </w:r>
      <w:proofErr w:type="spellEnd"/>
      <w:r w:rsidR="00D91E65">
        <w:rPr>
          <w:rFonts w:ascii="Times New Roman" w:hAnsi="Times New Roman"/>
          <w:sz w:val="28"/>
          <w:szCs w:val="28"/>
        </w:rPr>
        <w:t>-информирования.</w:t>
      </w:r>
    </w:p>
    <w:p w:rsidR="00E629C1" w:rsidRPr="00E629C1" w:rsidRDefault="00E629C1" w:rsidP="007273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 xml:space="preserve">С </w:t>
      </w:r>
      <w:r w:rsidRPr="00E629C1">
        <w:rPr>
          <w:rFonts w:ascii="Times New Roman" w:hAnsi="Times New Roman"/>
          <w:b/>
          <w:sz w:val="28"/>
          <w:szCs w:val="28"/>
        </w:rPr>
        <w:t>01.07.2012</w:t>
      </w:r>
      <w:r w:rsidRPr="00E629C1">
        <w:rPr>
          <w:rFonts w:ascii="Times New Roman" w:hAnsi="Times New Roman"/>
          <w:sz w:val="28"/>
          <w:szCs w:val="28"/>
        </w:rPr>
        <w:t xml:space="preserve"> в случае непредставления заявителем специалистом, ответственным за предоставление муниципальной услуги, самостоятельно </w:t>
      </w:r>
      <w:proofErr w:type="spellStart"/>
      <w:r w:rsidRPr="00E629C1">
        <w:rPr>
          <w:rFonts w:ascii="Times New Roman" w:hAnsi="Times New Roman"/>
          <w:sz w:val="28"/>
          <w:szCs w:val="28"/>
        </w:rPr>
        <w:t>истребуются</w:t>
      </w:r>
      <w:proofErr w:type="spellEnd"/>
      <w:r w:rsidRPr="00E629C1">
        <w:rPr>
          <w:rFonts w:ascii="Times New Roman" w:hAnsi="Times New Roman"/>
          <w:sz w:val="28"/>
          <w:szCs w:val="28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9A72C6" w:rsidRDefault="00E629C1" w:rsidP="00DD6FE4">
      <w:pPr>
        <w:pStyle w:val="u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629C1">
        <w:rPr>
          <w:color w:val="000000"/>
          <w:sz w:val="28"/>
          <w:szCs w:val="28"/>
        </w:rPr>
        <w:t xml:space="preserve">- </w:t>
      </w:r>
      <w:r w:rsidR="009A72C6">
        <w:rPr>
          <w:color w:val="000000"/>
          <w:sz w:val="28"/>
          <w:szCs w:val="28"/>
        </w:rPr>
        <w:t>сведения из Единого государственного реестра юридических лиц;</w:t>
      </w:r>
    </w:p>
    <w:p w:rsidR="00E629C1" w:rsidRPr="00E629C1" w:rsidRDefault="009A72C6" w:rsidP="00DD6FE4">
      <w:pPr>
        <w:pStyle w:val="u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Сведения из Единого государственного реестра индивидуальных предпринимателей</w:t>
      </w:r>
      <w:r w:rsidR="00E85499">
        <w:rPr>
          <w:color w:val="000000"/>
          <w:sz w:val="28"/>
          <w:szCs w:val="28"/>
        </w:rPr>
        <w:t>.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Специалист,  проверяет представленные документы с целью установления права заявителя на получение муниципальной услуги.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E629C1" w:rsidRPr="00E629C1" w:rsidRDefault="00E629C1" w:rsidP="007273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3.</w:t>
      </w:r>
      <w:r w:rsidR="009F707D">
        <w:rPr>
          <w:rFonts w:ascii="Times New Roman" w:hAnsi="Times New Roman"/>
          <w:sz w:val="28"/>
          <w:szCs w:val="28"/>
        </w:rPr>
        <w:t>3</w:t>
      </w:r>
      <w:r w:rsidRPr="00E629C1">
        <w:rPr>
          <w:rFonts w:ascii="Times New Roman" w:hAnsi="Times New Roman"/>
          <w:sz w:val="28"/>
          <w:szCs w:val="28"/>
        </w:rPr>
        <w:t xml:space="preserve">.Принятие решения о предоставлении муниципальной услуги 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E629C1" w:rsidRPr="00E629C1" w:rsidRDefault="00E629C1" w:rsidP="00DD6FE4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29C1">
        <w:rPr>
          <w:rFonts w:ascii="Times New Roman" w:hAnsi="Times New Roman"/>
          <w:sz w:val="28"/>
          <w:szCs w:val="28"/>
        </w:rPr>
        <w:lastRenderedPageBreak/>
        <w:t>Данное действие осуществляется специалистом, ответственным за исполнение административной процедуры.</w:t>
      </w:r>
    </w:p>
    <w:p w:rsidR="00E629C1" w:rsidRPr="009F707D" w:rsidRDefault="00E629C1" w:rsidP="007273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F707D">
        <w:rPr>
          <w:rFonts w:ascii="Times New Roman" w:hAnsi="Times New Roman"/>
          <w:sz w:val="28"/>
          <w:szCs w:val="28"/>
        </w:rPr>
        <w:t>3.</w:t>
      </w:r>
      <w:r w:rsidR="009F707D">
        <w:rPr>
          <w:rFonts w:ascii="Times New Roman" w:hAnsi="Times New Roman"/>
          <w:sz w:val="28"/>
          <w:szCs w:val="28"/>
        </w:rPr>
        <w:t>4</w:t>
      </w:r>
      <w:r w:rsidRPr="009F707D">
        <w:rPr>
          <w:rFonts w:ascii="Times New Roman" w:hAnsi="Times New Roman"/>
          <w:sz w:val="28"/>
          <w:szCs w:val="28"/>
        </w:rPr>
        <w:t>.</w:t>
      </w:r>
      <w:r w:rsidRPr="009F707D">
        <w:rPr>
          <w:rFonts w:ascii="Times New Roman" w:hAnsi="Times New Roman"/>
          <w:sz w:val="28"/>
          <w:szCs w:val="28"/>
        </w:rPr>
        <w:tab/>
        <w:t>Результатом выполнения административной процедуры являются:</w:t>
      </w:r>
    </w:p>
    <w:p w:rsidR="00E629C1" w:rsidRPr="009F707D" w:rsidRDefault="00004FEF" w:rsidP="00DD6F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707D">
        <w:rPr>
          <w:rFonts w:ascii="Times New Roman" w:hAnsi="Times New Roman"/>
          <w:sz w:val="28"/>
          <w:szCs w:val="28"/>
        </w:rPr>
        <w:t xml:space="preserve">- </w:t>
      </w:r>
      <w:r w:rsidR="008E0B6A" w:rsidRPr="009F707D">
        <w:rPr>
          <w:rFonts w:ascii="Times New Roman" w:hAnsi="Times New Roman"/>
          <w:sz w:val="28"/>
          <w:szCs w:val="28"/>
        </w:rPr>
        <w:t xml:space="preserve">заключение договора аренды, </w:t>
      </w:r>
      <w:r w:rsidRPr="009F707D">
        <w:rPr>
          <w:rFonts w:ascii="Times New Roman" w:hAnsi="Times New Roman"/>
          <w:sz w:val="28"/>
          <w:szCs w:val="28"/>
        </w:rPr>
        <w:t>договор</w:t>
      </w:r>
      <w:r w:rsidR="008E0B6A" w:rsidRPr="009F707D">
        <w:rPr>
          <w:rFonts w:ascii="Times New Roman" w:hAnsi="Times New Roman"/>
          <w:sz w:val="28"/>
          <w:szCs w:val="28"/>
        </w:rPr>
        <w:t>а купли-продажи</w:t>
      </w:r>
      <w:r w:rsidR="009F707D" w:rsidRPr="009F707D">
        <w:rPr>
          <w:rFonts w:ascii="Times New Roman" w:hAnsi="Times New Roman"/>
          <w:sz w:val="28"/>
          <w:szCs w:val="28"/>
        </w:rPr>
        <w:t>;</w:t>
      </w:r>
    </w:p>
    <w:p w:rsidR="009F707D" w:rsidRDefault="009F707D" w:rsidP="00DD6F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707D">
        <w:rPr>
          <w:rFonts w:ascii="Times New Roman" w:hAnsi="Times New Roman"/>
          <w:sz w:val="28"/>
          <w:szCs w:val="28"/>
        </w:rPr>
        <w:t>- отказ в предоставлении муниципальной услуги.</w:t>
      </w:r>
    </w:p>
    <w:p w:rsidR="00512DB2" w:rsidRPr="009F707D" w:rsidRDefault="00512DB2" w:rsidP="00DD6F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B5531F" w:rsidRDefault="0011774E" w:rsidP="00221BC3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221BC3">
        <w:rPr>
          <w:rFonts w:ascii="Times New Roman" w:hAnsi="Times New Roman"/>
          <w:sz w:val="28"/>
          <w:szCs w:val="28"/>
        </w:rPr>
        <w:t>.</w:t>
      </w:r>
      <w:r w:rsidR="003C110D">
        <w:rPr>
          <w:rFonts w:ascii="Times New Roman" w:hAnsi="Times New Roman"/>
          <w:sz w:val="28"/>
          <w:szCs w:val="28"/>
        </w:rPr>
        <w:t xml:space="preserve"> </w:t>
      </w:r>
      <w:r w:rsidR="00B5531F">
        <w:rPr>
          <w:rFonts w:ascii="Times New Roman" w:hAnsi="Times New Roman"/>
          <w:sz w:val="28"/>
          <w:szCs w:val="28"/>
        </w:rPr>
        <w:t xml:space="preserve">В пунктах 4.1-4.3 Регламента слова: «Глава администрации </w:t>
      </w:r>
      <w:proofErr w:type="spellStart"/>
      <w:r w:rsidR="00B5531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B5531F">
        <w:rPr>
          <w:rFonts w:ascii="Times New Roman" w:hAnsi="Times New Roman"/>
          <w:sz w:val="28"/>
          <w:szCs w:val="28"/>
        </w:rPr>
        <w:t xml:space="preserve"> сельсовета» заменить словами: «Глава </w:t>
      </w:r>
      <w:proofErr w:type="spellStart"/>
      <w:r w:rsidR="00B5531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B5531F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B5531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B5531F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C956F6" w:rsidRDefault="0011774E" w:rsidP="00221BC3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C956F6">
        <w:rPr>
          <w:rFonts w:ascii="Times New Roman" w:hAnsi="Times New Roman"/>
          <w:sz w:val="28"/>
          <w:szCs w:val="28"/>
        </w:rPr>
        <w:t xml:space="preserve">. </w:t>
      </w:r>
      <w:r w:rsidR="007E303C">
        <w:rPr>
          <w:rFonts w:ascii="Times New Roman" w:hAnsi="Times New Roman"/>
          <w:sz w:val="28"/>
          <w:szCs w:val="28"/>
        </w:rPr>
        <w:t>В пункте 4.4 Регламента регистрационный номер Федерального закона № 24 заменить на № 25.</w:t>
      </w:r>
    </w:p>
    <w:p w:rsidR="006A074B" w:rsidRPr="00C0540C" w:rsidRDefault="0011774E" w:rsidP="00FF250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221BC3">
        <w:rPr>
          <w:rFonts w:ascii="Times New Roman" w:hAnsi="Times New Roman"/>
          <w:sz w:val="28"/>
          <w:szCs w:val="28"/>
        </w:rPr>
        <w:t>.</w:t>
      </w:r>
      <w:r w:rsidR="006A074B" w:rsidRPr="00C0540C">
        <w:rPr>
          <w:rFonts w:ascii="Times New Roman" w:hAnsi="Times New Roman"/>
          <w:sz w:val="28"/>
          <w:szCs w:val="28"/>
        </w:rPr>
        <w:t xml:space="preserve">Главу 5 изложить в следующей редакции: </w:t>
      </w:r>
    </w:p>
    <w:p w:rsidR="006A074B" w:rsidRDefault="006A074B" w:rsidP="00044059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«Досудебный (внесудебный) порядок обжалования решений и действий (бездействия) органа предоставляющего муниципальную услугу, его должностного лица, либо муниципального служащего</w:t>
      </w:r>
    </w:p>
    <w:p w:rsidR="00044059" w:rsidRPr="00044059" w:rsidRDefault="00BF4E47" w:rsidP="0004405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</w:t>
      </w:r>
      <w:r w:rsidR="00044059" w:rsidRPr="00044059">
        <w:rPr>
          <w:rFonts w:ascii="Times New Roman" w:hAnsi="Times New Roman"/>
          <w:sz w:val="28"/>
          <w:szCs w:val="28"/>
        </w:rPr>
        <w:t>Заявители имеют право на обжалование решений, действий (бездействия) должностных лиц</w:t>
      </w:r>
      <w:r w:rsidR="00891163">
        <w:rPr>
          <w:rFonts w:ascii="Times New Roman" w:hAnsi="Times New Roman"/>
          <w:sz w:val="28"/>
          <w:szCs w:val="28"/>
        </w:rPr>
        <w:t xml:space="preserve">, специалистов </w:t>
      </w:r>
      <w:r w:rsidR="00044059" w:rsidRPr="00044059">
        <w:rPr>
          <w:rFonts w:ascii="Times New Roman" w:hAnsi="Times New Roman"/>
          <w:sz w:val="28"/>
          <w:szCs w:val="28"/>
        </w:rPr>
        <w:t>предоставляющих муниципальную услугу.</w:t>
      </w:r>
    </w:p>
    <w:p w:rsidR="00044059" w:rsidRPr="00044059" w:rsidRDefault="00044059" w:rsidP="0004405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Заявители имеют право обратиться лично или направить в письменной или электронной форме предложение, обращение или жалобу (далее - обращение).</w:t>
      </w:r>
    </w:p>
    <w:p w:rsidR="00044059" w:rsidRPr="00044059" w:rsidRDefault="00044059" w:rsidP="00343D38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При личном обращении заявители обращаются к </w:t>
      </w:r>
      <w:r w:rsidR="00891163">
        <w:rPr>
          <w:rFonts w:ascii="Times New Roman" w:hAnsi="Times New Roman"/>
          <w:sz w:val="28"/>
          <w:szCs w:val="28"/>
        </w:rPr>
        <w:t>специалистам</w:t>
      </w:r>
      <w:r w:rsidRPr="00044059">
        <w:rPr>
          <w:rFonts w:ascii="Times New Roman" w:hAnsi="Times New Roman"/>
          <w:sz w:val="28"/>
          <w:szCs w:val="28"/>
        </w:rPr>
        <w:t xml:space="preserve"> участвующим в предоставлении услуги, в дни и часы приема граждан, установленные правилами внутреннего распорядка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044059" w:rsidRPr="00044059" w:rsidRDefault="00BF4E47" w:rsidP="0004405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</w:t>
      </w:r>
      <w:r w:rsidR="00044059" w:rsidRPr="00044059">
        <w:rPr>
          <w:rFonts w:ascii="Times New Roman" w:hAnsi="Times New Roman"/>
          <w:sz w:val="28"/>
          <w:szCs w:val="28"/>
        </w:rPr>
        <w:t xml:space="preserve">Жалоба, поступившая в </w:t>
      </w:r>
      <w:r w:rsidR="00343D38">
        <w:rPr>
          <w:rFonts w:ascii="Times New Roman" w:hAnsi="Times New Roman"/>
          <w:sz w:val="28"/>
          <w:szCs w:val="28"/>
        </w:rPr>
        <w:t xml:space="preserve">администрацию </w:t>
      </w:r>
      <w:proofErr w:type="spellStart"/>
      <w:r w:rsidR="00343D38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343D38">
        <w:rPr>
          <w:rFonts w:ascii="Times New Roman" w:hAnsi="Times New Roman"/>
          <w:sz w:val="28"/>
          <w:szCs w:val="28"/>
        </w:rPr>
        <w:t xml:space="preserve"> сельсовета</w:t>
      </w:r>
      <w:r w:rsidR="007C4D57">
        <w:rPr>
          <w:rFonts w:ascii="Times New Roman" w:hAnsi="Times New Roman"/>
          <w:sz w:val="28"/>
          <w:szCs w:val="28"/>
        </w:rPr>
        <w:t xml:space="preserve"> к </w:t>
      </w:r>
      <w:proofErr w:type="gramStart"/>
      <w:r w:rsidR="00891163">
        <w:rPr>
          <w:rFonts w:ascii="Times New Roman" w:hAnsi="Times New Roman"/>
          <w:sz w:val="28"/>
          <w:szCs w:val="28"/>
        </w:rPr>
        <w:t>специалистам</w:t>
      </w:r>
      <w:proofErr w:type="gramEnd"/>
      <w:r w:rsidR="00891163">
        <w:rPr>
          <w:rFonts w:ascii="Times New Roman" w:hAnsi="Times New Roman"/>
          <w:sz w:val="28"/>
          <w:szCs w:val="28"/>
        </w:rPr>
        <w:t xml:space="preserve"> </w:t>
      </w:r>
      <w:r w:rsidR="007C4D57">
        <w:rPr>
          <w:rFonts w:ascii="Times New Roman" w:hAnsi="Times New Roman"/>
          <w:sz w:val="28"/>
          <w:szCs w:val="28"/>
        </w:rPr>
        <w:t>предоставляющим</w:t>
      </w:r>
      <w:r w:rsidR="00044059" w:rsidRPr="00044059">
        <w:rPr>
          <w:rFonts w:ascii="Times New Roman" w:hAnsi="Times New Roman"/>
          <w:sz w:val="28"/>
          <w:szCs w:val="28"/>
        </w:rPr>
        <w:t xml:space="preserve"> муниципальную услугу, подлежит</w:t>
      </w:r>
      <w:r w:rsidR="007C4D57">
        <w:rPr>
          <w:rFonts w:ascii="Times New Roman" w:hAnsi="Times New Roman"/>
          <w:sz w:val="28"/>
          <w:szCs w:val="28"/>
        </w:rPr>
        <w:t xml:space="preserve"> рассмотрению</w:t>
      </w:r>
      <w:r w:rsidR="00044059" w:rsidRPr="00044059">
        <w:rPr>
          <w:rFonts w:ascii="Times New Roman" w:hAnsi="Times New Roman"/>
          <w:sz w:val="28"/>
          <w:szCs w:val="28"/>
        </w:rPr>
        <w:t xml:space="preserve"> в течение пятнадцати рабочих дней со дня ее регистрации, а в случае обжалования отказа </w:t>
      </w:r>
      <w:r w:rsidR="00891163">
        <w:rPr>
          <w:rFonts w:ascii="Times New Roman" w:hAnsi="Times New Roman"/>
          <w:sz w:val="28"/>
          <w:szCs w:val="28"/>
        </w:rPr>
        <w:t>специалиста</w:t>
      </w:r>
      <w:r w:rsidR="00044059" w:rsidRPr="00044059">
        <w:rPr>
          <w:rFonts w:ascii="Times New Roman" w:hAnsi="Times New Roman"/>
          <w:sz w:val="28"/>
          <w:szCs w:val="28"/>
        </w:rPr>
        <w:t>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044059" w:rsidRPr="00044059" w:rsidRDefault="00044059" w:rsidP="00EF2D25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по обращению требуется провести экспертизу, проверку или обследование испрашиваемого участка, срок рассмотрения обращения может быть продлен, но не более чем на один месяц по решению ответственного </w:t>
      </w:r>
      <w:r w:rsidR="00EF2D25">
        <w:rPr>
          <w:rFonts w:ascii="Times New Roman" w:hAnsi="Times New Roman"/>
          <w:sz w:val="28"/>
          <w:szCs w:val="28"/>
        </w:rPr>
        <w:t>специалиста</w:t>
      </w:r>
      <w:r w:rsidRPr="00044059">
        <w:rPr>
          <w:rFonts w:ascii="Times New Roman" w:hAnsi="Times New Roman"/>
          <w:sz w:val="28"/>
          <w:szCs w:val="28"/>
        </w:rPr>
        <w:t>. О продлении срока рассмотрения обращения заявитель уведомляется письменно с указанием причин продления.</w:t>
      </w:r>
    </w:p>
    <w:p w:rsidR="00044059" w:rsidRPr="00044059" w:rsidRDefault="00BF4E47" w:rsidP="00580A1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5.3.</w:t>
      </w:r>
      <w:r w:rsidR="00044059" w:rsidRPr="00044059">
        <w:rPr>
          <w:rFonts w:ascii="Times New Roman" w:hAnsi="Times New Roman"/>
          <w:sz w:val="28"/>
          <w:szCs w:val="28"/>
        </w:rPr>
        <w:t xml:space="preserve">Заявитель в своем письменном обращении в обязательном порядке указывает наименование органа местного самоуправления, в который направляет письменное обращение, либо фамилию, имя, отчество соответствующего </w:t>
      </w:r>
      <w:r w:rsidR="00580A16">
        <w:rPr>
          <w:rFonts w:ascii="Times New Roman" w:hAnsi="Times New Roman"/>
          <w:sz w:val="28"/>
          <w:szCs w:val="28"/>
        </w:rPr>
        <w:t>специалиста</w:t>
      </w:r>
      <w:r w:rsidR="00044059" w:rsidRPr="00044059">
        <w:rPr>
          <w:rFonts w:ascii="Times New Roman" w:hAnsi="Times New Roman"/>
          <w:sz w:val="28"/>
          <w:szCs w:val="28"/>
        </w:rPr>
        <w:t>, либо должность соответствующего лица, а также свои фамилию, имя, отчество (последнее - при наличии), почтовый адрес, по которому должен быть направлен ответ, излагает суть обращения, ставит личную подпись и дату.</w:t>
      </w:r>
      <w:proofErr w:type="gramEnd"/>
    </w:p>
    <w:p w:rsidR="00044059" w:rsidRPr="00044059" w:rsidRDefault="00044059" w:rsidP="00580A1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lastRenderedPageBreak/>
        <w:t>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044059" w:rsidRPr="00044059" w:rsidRDefault="00044059" w:rsidP="00B0117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Если в обращении содержится вопрос, на который заявителю многократно давались письменные ответы по существу в связи с ранее направляемыми обращениями, и при этом в жалобе не приводятся новые доводы или обстоятельства, </w:t>
      </w:r>
      <w:proofErr w:type="gramStart"/>
      <w:r w:rsidR="00B0117A">
        <w:rPr>
          <w:rFonts w:ascii="Times New Roman" w:hAnsi="Times New Roman"/>
          <w:sz w:val="28"/>
          <w:szCs w:val="28"/>
        </w:rPr>
        <w:t>специалист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к компетенции которого отнесены вопросы, затронутые в обращении,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обращения направлялись или в один и тот же адрес или одному и тому же </w:t>
      </w:r>
      <w:r w:rsidR="00B0117A"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 О данном решении уведомляется заявитель.</w:t>
      </w:r>
    </w:p>
    <w:p w:rsidR="00044059" w:rsidRPr="00044059" w:rsidRDefault="00044059" w:rsidP="00B0117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в письменном обращении не </w:t>
      </w:r>
      <w:proofErr w:type="gramStart"/>
      <w:r w:rsidRPr="00044059">
        <w:rPr>
          <w:rFonts w:ascii="Times New Roman" w:hAnsi="Times New Roman"/>
          <w:sz w:val="28"/>
          <w:szCs w:val="28"/>
        </w:rPr>
        <w:t>указаны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фамилия гражданина, направившего обращение, и почтовый адрес, по которому должен быть направлен ответ, ответ на обращение не дается.</w:t>
      </w:r>
    </w:p>
    <w:p w:rsidR="00044059" w:rsidRPr="00044059" w:rsidRDefault="00044059" w:rsidP="00B0117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Обращение, в котором обжалуется судебное решение, возвращается гражданину, направившему обращение, с разъяснением порядка обжалования данного судебного решения.</w:t>
      </w:r>
    </w:p>
    <w:p w:rsidR="00044059" w:rsidRPr="00044059" w:rsidRDefault="00BF4E47" w:rsidP="00B0117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</w:t>
      </w:r>
      <w:r w:rsidR="00044059" w:rsidRPr="00044059">
        <w:rPr>
          <w:rFonts w:ascii="Times New Roman" w:hAnsi="Times New Roman"/>
          <w:sz w:val="28"/>
          <w:szCs w:val="28"/>
        </w:rPr>
        <w:t xml:space="preserve">Орган местного самоуправления или </w:t>
      </w:r>
      <w:r w:rsidR="00B0117A">
        <w:rPr>
          <w:rFonts w:ascii="Times New Roman" w:hAnsi="Times New Roman"/>
          <w:sz w:val="28"/>
          <w:szCs w:val="28"/>
        </w:rPr>
        <w:t>специалист</w:t>
      </w:r>
      <w:r w:rsidR="00044059" w:rsidRPr="00044059">
        <w:rPr>
          <w:rFonts w:ascii="Times New Roman" w:hAnsi="Times New Roman"/>
          <w:sz w:val="28"/>
          <w:szCs w:val="28"/>
        </w:rPr>
        <w:t xml:space="preserve"> при получении письменного обращения, в котором содержатся нецензурные либо оскорбительные выражения, угрозы жизни, здоровью и имуществу </w:t>
      </w:r>
      <w:r w:rsidR="00B0117A">
        <w:rPr>
          <w:rFonts w:ascii="Times New Roman" w:hAnsi="Times New Roman"/>
          <w:sz w:val="28"/>
          <w:szCs w:val="28"/>
        </w:rPr>
        <w:t>специалиста</w:t>
      </w:r>
      <w:r w:rsidR="00044059" w:rsidRPr="00044059">
        <w:rPr>
          <w:rFonts w:ascii="Times New Roman" w:hAnsi="Times New Roman"/>
          <w:sz w:val="28"/>
          <w:szCs w:val="28"/>
        </w:rPr>
        <w:t>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044059" w:rsidRPr="00044059" w:rsidRDefault="00044059" w:rsidP="00B0117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текст письменного обращения не поддается прочтению, ответ на обращение не </w:t>
      </w:r>
      <w:proofErr w:type="gramStart"/>
      <w:r w:rsidRPr="00044059">
        <w:rPr>
          <w:rFonts w:ascii="Times New Roman" w:hAnsi="Times New Roman"/>
          <w:sz w:val="28"/>
          <w:szCs w:val="28"/>
        </w:rPr>
        <w:t>дается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и оно не подлежит направлению на рассмотрение в орган местного самоуправления или </w:t>
      </w:r>
      <w:r w:rsidR="00B0117A"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соответствии с их компетенцией, о чем сообщается гражданину, направившему обращение, если его фамилия и почтовый адрес поддаются прочтению.</w:t>
      </w:r>
    </w:p>
    <w:p w:rsidR="00044059" w:rsidRPr="00044059" w:rsidRDefault="00044059" w:rsidP="00B0117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044059" w:rsidRPr="00044059" w:rsidRDefault="00044059" w:rsidP="00B0117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</w:t>
      </w:r>
      <w:r w:rsidR="00B0117A">
        <w:rPr>
          <w:rFonts w:ascii="Times New Roman" w:hAnsi="Times New Roman"/>
          <w:sz w:val="28"/>
          <w:szCs w:val="28"/>
        </w:rPr>
        <w:t xml:space="preserve">ить обращение в </w:t>
      </w:r>
      <w:r w:rsidRPr="00044059">
        <w:rPr>
          <w:rFonts w:ascii="Times New Roman" w:hAnsi="Times New Roman"/>
          <w:sz w:val="28"/>
          <w:szCs w:val="28"/>
        </w:rPr>
        <w:t>орган</w:t>
      </w:r>
      <w:r w:rsidR="00B0117A">
        <w:rPr>
          <w:rFonts w:ascii="Times New Roman" w:hAnsi="Times New Roman"/>
          <w:sz w:val="28"/>
          <w:szCs w:val="28"/>
        </w:rPr>
        <w:t xml:space="preserve"> </w:t>
      </w:r>
      <w:r w:rsidRPr="00044059">
        <w:rPr>
          <w:rFonts w:ascii="Times New Roman" w:hAnsi="Times New Roman"/>
          <w:sz w:val="28"/>
          <w:szCs w:val="28"/>
        </w:rPr>
        <w:t xml:space="preserve">местного самоуправления или соответствующему </w:t>
      </w:r>
      <w:r w:rsidR="00B0117A"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044059" w:rsidRPr="00044059" w:rsidRDefault="00BF4E47" w:rsidP="002D575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</w:t>
      </w:r>
      <w:r w:rsidR="00044059" w:rsidRPr="00044059">
        <w:rPr>
          <w:rFonts w:ascii="Times New Roman" w:hAnsi="Times New Roman"/>
          <w:sz w:val="28"/>
          <w:szCs w:val="28"/>
        </w:rPr>
        <w:t xml:space="preserve">Обращение, поступившее в орган местного самоуправления или </w:t>
      </w:r>
      <w:r w:rsidR="002D5756">
        <w:rPr>
          <w:rFonts w:ascii="Times New Roman" w:hAnsi="Times New Roman"/>
          <w:sz w:val="28"/>
          <w:szCs w:val="28"/>
        </w:rPr>
        <w:t>специалисту</w:t>
      </w:r>
      <w:r w:rsidR="00044059" w:rsidRPr="00044059">
        <w:rPr>
          <w:rFonts w:ascii="Times New Roman" w:hAnsi="Times New Roman"/>
          <w:sz w:val="28"/>
          <w:szCs w:val="28"/>
        </w:rPr>
        <w:t xml:space="preserve"> в электронной форме, подлежит рассмотрению в порядке, установленном законодательством. </w:t>
      </w:r>
      <w:proofErr w:type="gramStart"/>
      <w:r w:rsidR="00044059" w:rsidRPr="00044059">
        <w:rPr>
          <w:rFonts w:ascii="Times New Roman" w:hAnsi="Times New Roman"/>
          <w:sz w:val="28"/>
          <w:szCs w:val="28"/>
        </w:rPr>
        <w:t>В обращении заявитель в обязательном порядке указывает свои фамилию, имя, отчество (последнее - при наличии), адрес электронной почты, если ответ должен быть направлен в виде электронного документа, и почтовый адрес, если ответ должен быть отправлен в письменной форме.</w:t>
      </w:r>
      <w:proofErr w:type="gramEnd"/>
    </w:p>
    <w:p w:rsidR="00044059" w:rsidRPr="00044059" w:rsidRDefault="00044059" w:rsidP="0026653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К такому обращению гражданин вправе приложить необходимые электронные документы (первичные или электронные копии документов, </w:t>
      </w:r>
      <w:r w:rsidRPr="00044059">
        <w:rPr>
          <w:rFonts w:ascii="Times New Roman" w:hAnsi="Times New Roman"/>
          <w:sz w:val="28"/>
          <w:szCs w:val="28"/>
        </w:rPr>
        <w:lastRenderedPageBreak/>
        <w:t>составленных на бумажных носителях) либо направить документы и материалы или их копии в письменной форме.</w:t>
      </w:r>
    </w:p>
    <w:p w:rsidR="00044059" w:rsidRPr="00044059" w:rsidRDefault="00044059" w:rsidP="0026653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Результатом рассмотрения обращения является письменный ответ заявителю по существу поставленных вопросов.</w:t>
      </w:r>
    </w:p>
    <w:p w:rsidR="00044059" w:rsidRDefault="00044059" w:rsidP="0004405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Ответ на обращение, поступившее в орган местного самоуправления или </w:t>
      </w:r>
      <w:r w:rsidR="00266536"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электронной форме, направляется в виде электронного документа по адресу электронной почты, указанному в обращении. Если заявитель, направивший обращение в электронной форме, желает получить ответ в письменной форме, ответ на обращение направляется по почтовому адресу, указанному в обращении.</w:t>
      </w:r>
    </w:p>
    <w:sectPr w:rsidR="00044059" w:rsidSect="00E629C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C7C49"/>
    <w:multiLevelType w:val="hybridMultilevel"/>
    <w:tmpl w:val="8AC08EB2"/>
    <w:lvl w:ilvl="0" w:tplc="D5BAC9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52873CB0"/>
    <w:multiLevelType w:val="hybridMultilevel"/>
    <w:tmpl w:val="7B8410F0"/>
    <w:lvl w:ilvl="0" w:tplc="ACE2E15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98D4D73"/>
    <w:multiLevelType w:val="hybridMultilevel"/>
    <w:tmpl w:val="1AC691A4"/>
    <w:lvl w:ilvl="0" w:tplc="A942CD8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CD3021"/>
    <w:multiLevelType w:val="multilevel"/>
    <w:tmpl w:val="2D7A2E86"/>
    <w:lvl w:ilvl="0">
      <w:start w:val="21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1">
      <w:start w:val="368"/>
      <w:numFmt w:val="decimal"/>
      <w:lvlText w:val="%1-%2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4">
      <w:start w:val="1"/>
      <w:numFmt w:val="decimal"/>
      <w:lvlText w:val="%1-%2.%3.%4.%5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6">
      <w:start w:val="1"/>
      <w:numFmt w:val="decimal"/>
      <w:lvlText w:val="%1-%2.%3.%4.%5.%6.%7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</w:abstractNum>
  <w:abstractNum w:abstractNumId="5">
    <w:nsid w:val="6EDA0011"/>
    <w:multiLevelType w:val="hybridMultilevel"/>
    <w:tmpl w:val="29CA9B8C"/>
    <w:lvl w:ilvl="0" w:tplc="9736888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074B"/>
    <w:rsid w:val="00004FEF"/>
    <w:rsid w:val="00044059"/>
    <w:rsid w:val="000556EF"/>
    <w:rsid w:val="00085D62"/>
    <w:rsid w:val="000C3020"/>
    <w:rsid w:val="0011774E"/>
    <w:rsid w:val="00154A8D"/>
    <w:rsid w:val="001C3DAF"/>
    <w:rsid w:val="001F7352"/>
    <w:rsid w:val="00221BC3"/>
    <w:rsid w:val="00250EDD"/>
    <w:rsid w:val="00266536"/>
    <w:rsid w:val="002B6675"/>
    <w:rsid w:val="002D5756"/>
    <w:rsid w:val="002E18AA"/>
    <w:rsid w:val="002F1E21"/>
    <w:rsid w:val="00343D38"/>
    <w:rsid w:val="00352B38"/>
    <w:rsid w:val="00360A7C"/>
    <w:rsid w:val="0037555D"/>
    <w:rsid w:val="003C110D"/>
    <w:rsid w:val="00415136"/>
    <w:rsid w:val="00486084"/>
    <w:rsid w:val="004B2C34"/>
    <w:rsid w:val="00512DB2"/>
    <w:rsid w:val="0055591C"/>
    <w:rsid w:val="00576A50"/>
    <w:rsid w:val="00580A16"/>
    <w:rsid w:val="00582539"/>
    <w:rsid w:val="00596310"/>
    <w:rsid w:val="005B7B58"/>
    <w:rsid w:val="00666C4C"/>
    <w:rsid w:val="006A074B"/>
    <w:rsid w:val="00711C50"/>
    <w:rsid w:val="00727319"/>
    <w:rsid w:val="00773557"/>
    <w:rsid w:val="007C4D57"/>
    <w:rsid w:val="007D0D20"/>
    <w:rsid w:val="007D76BA"/>
    <w:rsid w:val="007E303C"/>
    <w:rsid w:val="0088195A"/>
    <w:rsid w:val="008848F4"/>
    <w:rsid w:val="00890777"/>
    <w:rsid w:val="00891163"/>
    <w:rsid w:val="008A0A29"/>
    <w:rsid w:val="008B6311"/>
    <w:rsid w:val="008E0B6A"/>
    <w:rsid w:val="00990D98"/>
    <w:rsid w:val="009A72C6"/>
    <w:rsid w:val="009D2CBB"/>
    <w:rsid w:val="009E5EF3"/>
    <w:rsid w:val="009F707D"/>
    <w:rsid w:val="00A76C76"/>
    <w:rsid w:val="00A91D75"/>
    <w:rsid w:val="00AA39DB"/>
    <w:rsid w:val="00AB325B"/>
    <w:rsid w:val="00AD5E9A"/>
    <w:rsid w:val="00B0117A"/>
    <w:rsid w:val="00B41FEB"/>
    <w:rsid w:val="00B5531F"/>
    <w:rsid w:val="00BA6498"/>
    <w:rsid w:val="00BD32F4"/>
    <w:rsid w:val="00BF4E47"/>
    <w:rsid w:val="00C043A4"/>
    <w:rsid w:val="00C0540C"/>
    <w:rsid w:val="00C12E17"/>
    <w:rsid w:val="00C44F94"/>
    <w:rsid w:val="00C91FA7"/>
    <w:rsid w:val="00C956F6"/>
    <w:rsid w:val="00D25599"/>
    <w:rsid w:val="00D52BF4"/>
    <w:rsid w:val="00D91E65"/>
    <w:rsid w:val="00DD6FE4"/>
    <w:rsid w:val="00E34517"/>
    <w:rsid w:val="00E554DC"/>
    <w:rsid w:val="00E629C1"/>
    <w:rsid w:val="00E85499"/>
    <w:rsid w:val="00EF2D25"/>
    <w:rsid w:val="00F0487E"/>
    <w:rsid w:val="00FE5EEF"/>
    <w:rsid w:val="00FF2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074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074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rsid w:val="006A074B"/>
    <w:rPr>
      <w:color w:val="0000FF"/>
      <w:u w:val="single"/>
    </w:rPr>
  </w:style>
  <w:style w:type="character" w:customStyle="1" w:styleId="apple-style-span">
    <w:name w:val="apple-style-span"/>
    <w:basedOn w:val="a0"/>
    <w:rsid w:val="006A074B"/>
  </w:style>
  <w:style w:type="character" w:styleId="a5">
    <w:name w:val="annotation reference"/>
    <w:rsid w:val="006A074B"/>
    <w:rPr>
      <w:sz w:val="16"/>
      <w:szCs w:val="16"/>
    </w:rPr>
  </w:style>
  <w:style w:type="paragraph" w:customStyle="1" w:styleId="ConsPlusNormal">
    <w:name w:val="ConsPlusNormal"/>
    <w:rsid w:val="006A07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u">
    <w:name w:val="u"/>
    <w:basedOn w:val="a"/>
    <w:rsid w:val="00E629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gosuslugi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aganselsovet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14D8A-A232-413E-9C3E-B25E3AED05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8</Pages>
  <Words>2366</Words>
  <Characters>13490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82</cp:revision>
  <cp:lastPrinted>2013-12-16T08:33:00Z</cp:lastPrinted>
  <dcterms:created xsi:type="dcterms:W3CDTF">2013-07-05T08:33:00Z</dcterms:created>
  <dcterms:modified xsi:type="dcterms:W3CDTF">2013-12-16T08:51:00Z</dcterms:modified>
</cp:coreProperties>
</file>