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720584" w:rsidRDefault="00392EA2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13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C7923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720584">
        <w:rPr>
          <w:rFonts w:ascii="Times New Roman" w:hAnsi="Times New Roman"/>
          <w:sz w:val="28"/>
          <w:szCs w:val="28"/>
        </w:rPr>
        <w:t xml:space="preserve">.12.2014 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9F0833">
      <w:pPr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БЮЛЛЕТЕНЬ 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13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16.12.2014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Григорьева Т.П.,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Гагарина Е.К., Казарина С.А., Лукичева Е.П.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2-13-68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21 экз.</w:t>
      </w:r>
    </w:p>
    <w:p w:rsidR="00720584" w:rsidRDefault="00720584" w:rsidP="00720584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b/>
          <w:sz w:val="28"/>
          <w:szCs w:val="28"/>
        </w:rPr>
      </w:pPr>
      <w:r w:rsidRPr="00630AF1">
        <w:rPr>
          <w:rFonts w:ascii="Times New Roman" w:hAnsi="Times New Roman"/>
          <w:b/>
          <w:sz w:val="28"/>
          <w:szCs w:val="28"/>
        </w:rPr>
        <w:lastRenderedPageBreak/>
        <w:t>СООБЩЕНИЕ</w:t>
      </w:r>
    </w:p>
    <w:p w:rsidR="00630AF1" w:rsidRDefault="00630AF1" w:rsidP="00630A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0AF1" w:rsidRDefault="00630AF1" w:rsidP="007405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Баганского сельсовета Баганского р</w:t>
      </w:r>
      <w:r w:rsidR="00A1719A">
        <w:rPr>
          <w:rFonts w:ascii="Times New Roman" w:hAnsi="Times New Roman"/>
          <w:sz w:val="28"/>
          <w:szCs w:val="28"/>
        </w:rPr>
        <w:t xml:space="preserve">айона Новосибирской области сообщает, что решение </w:t>
      </w:r>
      <w:r w:rsidR="00FF19C4">
        <w:rPr>
          <w:rFonts w:ascii="Times New Roman" w:hAnsi="Times New Roman"/>
          <w:sz w:val="28"/>
          <w:szCs w:val="28"/>
        </w:rPr>
        <w:t xml:space="preserve">сорок пятой сессии Совета депутатов Баганского сельсовета Баганского района Новосибирской области четвертого созыва от 15 октября 2014 № 312 « </w:t>
      </w:r>
      <w:r w:rsidR="007405F4">
        <w:rPr>
          <w:rFonts w:ascii="Times New Roman" w:hAnsi="Times New Roman"/>
          <w:sz w:val="28"/>
          <w:szCs w:val="28"/>
        </w:rPr>
        <w:t>О внесении изменений в Устав муниципального образования Баганского сельсовета Баганского района Новосибирской области» зарегистрировано в Главном Управлении Министерства юстиции Российской Федерации по Новосибирской области</w:t>
      </w:r>
      <w:r w:rsidR="00400015">
        <w:rPr>
          <w:rFonts w:ascii="Times New Roman" w:hAnsi="Times New Roman"/>
          <w:sz w:val="28"/>
          <w:szCs w:val="28"/>
        </w:rPr>
        <w:t xml:space="preserve"> от 03</w:t>
      </w:r>
      <w:r w:rsidR="007405F4">
        <w:rPr>
          <w:rFonts w:ascii="Times New Roman" w:hAnsi="Times New Roman"/>
          <w:sz w:val="28"/>
          <w:szCs w:val="28"/>
        </w:rPr>
        <w:t xml:space="preserve"> </w:t>
      </w:r>
      <w:r w:rsidR="00400015">
        <w:rPr>
          <w:rFonts w:ascii="Times New Roman" w:hAnsi="Times New Roman"/>
          <w:sz w:val="28"/>
          <w:szCs w:val="28"/>
        </w:rPr>
        <w:t xml:space="preserve">декабря </w:t>
      </w:r>
      <w:r w:rsidR="007405F4">
        <w:rPr>
          <w:rFonts w:ascii="Times New Roman" w:hAnsi="Times New Roman"/>
          <w:sz w:val="28"/>
          <w:szCs w:val="28"/>
        </w:rPr>
        <w:t xml:space="preserve"> 2014 года.</w:t>
      </w:r>
    </w:p>
    <w:p w:rsidR="00630AF1" w:rsidRDefault="00630AF1" w:rsidP="007405F4">
      <w:pPr>
        <w:rPr>
          <w:rFonts w:ascii="Times New Roman" w:hAnsi="Times New Roman"/>
          <w:sz w:val="28"/>
          <w:szCs w:val="28"/>
        </w:rPr>
      </w:pPr>
    </w:p>
    <w:p w:rsidR="00630AF1" w:rsidRDefault="00630AF1" w:rsidP="007405F4">
      <w:pPr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533280" w:rsidP="00533280">
      <w:pPr>
        <w:tabs>
          <w:tab w:val="left" w:pos="3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Баганского сельсовета </w:t>
      </w:r>
    </w:p>
    <w:p w:rsidR="00533280" w:rsidRDefault="00533280" w:rsidP="00533280">
      <w:pPr>
        <w:tabs>
          <w:tab w:val="left" w:pos="390"/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  <w:r>
        <w:rPr>
          <w:rFonts w:ascii="Times New Roman" w:hAnsi="Times New Roman"/>
          <w:sz w:val="28"/>
          <w:szCs w:val="28"/>
        </w:rPr>
        <w:tab/>
        <w:t xml:space="preserve">               В.П. Старых</w:t>
      </w:r>
    </w:p>
    <w:p w:rsidR="00533280" w:rsidRDefault="00533280" w:rsidP="00533280">
      <w:pPr>
        <w:tabs>
          <w:tab w:val="left" w:pos="3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630AF1">
      <w:pPr>
        <w:jc w:val="center"/>
        <w:rPr>
          <w:rFonts w:ascii="Times New Roman" w:hAnsi="Times New Roman"/>
          <w:sz w:val="28"/>
          <w:szCs w:val="28"/>
        </w:rPr>
      </w:pPr>
    </w:p>
    <w:p w:rsidR="00630AF1" w:rsidRDefault="00630AF1" w:rsidP="00DA4F6A">
      <w:pPr>
        <w:rPr>
          <w:rFonts w:ascii="Times New Roman" w:hAnsi="Times New Roman"/>
          <w:sz w:val="28"/>
          <w:szCs w:val="28"/>
        </w:rPr>
      </w:pPr>
    </w:p>
    <w:p w:rsidR="00630AF1" w:rsidRPr="00DA4F6A" w:rsidRDefault="00DA4F6A" w:rsidP="00DA4F6A">
      <w:pPr>
        <w:rPr>
          <w:rFonts w:ascii="Times New Roman" w:hAnsi="Times New Roman"/>
          <w:sz w:val="24"/>
          <w:szCs w:val="24"/>
        </w:rPr>
      </w:pPr>
      <w:r w:rsidRPr="00DA4F6A">
        <w:rPr>
          <w:rFonts w:ascii="Times New Roman" w:hAnsi="Times New Roman"/>
          <w:sz w:val="24"/>
          <w:szCs w:val="24"/>
        </w:rPr>
        <w:t>Тайберт</w:t>
      </w:r>
      <w:r>
        <w:rPr>
          <w:rFonts w:ascii="Times New Roman" w:hAnsi="Times New Roman"/>
          <w:sz w:val="24"/>
          <w:szCs w:val="24"/>
        </w:rPr>
        <w:t xml:space="preserve"> Т.С.</w:t>
      </w:r>
    </w:p>
    <w:p w:rsidR="00DA4F6A" w:rsidRPr="00DA4F6A" w:rsidRDefault="00DA4F6A" w:rsidP="00DA4F6A">
      <w:pPr>
        <w:rPr>
          <w:rFonts w:ascii="Times New Roman" w:hAnsi="Times New Roman"/>
          <w:sz w:val="24"/>
          <w:szCs w:val="24"/>
        </w:rPr>
      </w:pPr>
      <w:r w:rsidRPr="00DA4F6A">
        <w:rPr>
          <w:rFonts w:ascii="Times New Roman" w:hAnsi="Times New Roman"/>
          <w:sz w:val="24"/>
          <w:szCs w:val="24"/>
        </w:rPr>
        <w:t>21-224</w:t>
      </w:r>
    </w:p>
    <w:p w:rsidR="00630AF1" w:rsidRDefault="00630AF1" w:rsidP="00533280">
      <w:pPr>
        <w:rPr>
          <w:rFonts w:ascii="Times New Roman" w:hAnsi="Times New Roman"/>
          <w:sz w:val="28"/>
          <w:szCs w:val="28"/>
        </w:rPr>
      </w:pPr>
    </w:p>
    <w:p w:rsidR="001A730B" w:rsidRPr="00630AF1" w:rsidRDefault="001A730B" w:rsidP="00630AF1">
      <w:pPr>
        <w:jc w:val="center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lastRenderedPageBreak/>
        <w:t>АДМИНИСТРАЦИЯ</w:t>
      </w:r>
      <w:r w:rsidRPr="001A730B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1A730B">
        <w:rPr>
          <w:rFonts w:ascii="Times New Roman" w:hAnsi="Times New Roman"/>
          <w:sz w:val="28"/>
          <w:szCs w:val="28"/>
        </w:rPr>
        <w:br/>
        <w:t>БАГАНСКОГО РАЙОНА</w:t>
      </w:r>
      <w:r w:rsidRPr="001A730B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1A730B" w:rsidRPr="001A730B" w:rsidRDefault="001A730B" w:rsidP="001A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jc w:val="center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ПОСТАНОВЛЕНИЕ</w:t>
      </w:r>
    </w:p>
    <w:p w:rsidR="001A730B" w:rsidRPr="001A730B" w:rsidRDefault="001A730B" w:rsidP="001A730B">
      <w:pPr>
        <w:jc w:val="center"/>
        <w:rPr>
          <w:rFonts w:ascii="Times New Roman" w:hAnsi="Times New Roman"/>
        </w:rPr>
      </w:pPr>
    </w:p>
    <w:p w:rsidR="001A730B" w:rsidRPr="001A730B" w:rsidRDefault="001A730B" w:rsidP="001A730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3096" w:type="dxa"/>
        <w:tblLayout w:type="fixed"/>
        <w:tblLook w:val="0000"/>
      </w:tblPr>
      <w:tblGrid>
        <w:gridCol w:w="2080"/>
        <w:gridCol w:w="2060"/>
      </w:tblGrid>
      <w:tr w:rsidR="001A730B" w:rsidRPr="001A730B" w:rsidTr="004A48FF">
        <w:trPr>
          <w:trHeight w:val="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730B" w:rsidRPr="001A730B" w:rsidRDefault="001A730B" w:rsidP="004A48F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21.11.2014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730B" w:rsidRPr="001A730B" w:rsidRDefault="001A730B" w:rsidP="004A4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 xml:space="preserve">№ 235 </w:t>
            </w:r>
          </w:p>
        </w:tc>
      </w:tr>
    </w:tbl>
    <w:p w:rsidR="001A730B" w:rsidRPr="001A730B" w:rsidRDefault="001A730B" w:rsidP="001A730B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с. Баган</w:t>
      </w:r>
    </w:p>
    <w:p w:rsidR="001A730B" w:rsidRPr="001A730B" w:rsidRDefault="001A730B" w:rsidP="001A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 xml:space="preserve">О внесении изменений в постановление №212 от 10.11.2014г. «Об утверждении перечня автомобильных дорог общего пользования местного значения </w:t>
      </w:r>
      <w:r w:rsidRPr="001A730B">
        <w:rPr>
          <w:rFonts w:ascii="Times New Roman" w:hAnsi="Times New Roman"/>
          <w:bCs/>
          <w:sz w:val="28"/>
          <w:szCs w:val="28"/>
        </w:rPr>
        <w:t xml:space="preserve"> расположенных в границах муниципального образования Баганского сельсовета Баганского района Новосибирской области»</w:t>
      </w:r>
    </w:p>
    <w:p w:rsidR="001A730B" w:rsidRPr="001A730B" w:rsidRDefault="001A730B" w:rsidP="001A730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30B" w:rsidRPr="001A730B" w:rsidRDefault="001A730B" w:rsidP="001A730B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 xml:space="preserve">   В соответствии со ст.14 Федерального закона Российской Федерации от 06.10.2003 № 131-ФЗ «Об общих принципах организации местного самоуправления в Российской Федерации»,  пунктом 5 статьи 13 Федерального закона от 08.11.2007г.  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и Уставом Баганского сельсовета Баганского района Новосибирской области.</w:t>
      </w:r>
    </w:p>
    <w:p w:rsidR="001A730B" w:rsidRPr="001A730B" w:rsidRDefault="001A730B" w:rsidP="001A730B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ПОСТАНОВЛЯЮ:</w:t>
      </w:r>
    </w:p>
    <w:p w:rsidR="001A730B" w:rsidRPr="001A730B" w:rsidRDefault="001A730B" w:rsidP="001A730B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 xml:space="preserve">В Приложение №1 постановления №212 от 10.11.2014г. «Об утверждении перечня автомобильных дорог общего пользования местного значения </w:t>
      </w:r>
      <w:r w:rsidRPr="001A730B">
        <w:rPr>
          <w:rFonts w:ascii="Times New Roman" w:hAnsi="Times New Roman"/>
          <w:bCs/>
          <w:sz w:val="28"/>
          <w:szCs w:val="28"/>
        </w:rPr>
        <w:t xml:space="preserve"> расположенных в границах муниципального образования Баганского сельсовета Баганского района Новосибирской области» </w:t>
      </w:r>
      <w:r w:rsidRPr="001A730B">
        <w:rPr>
          <w:rFonts w:ascii="Times New Roman" w:hAnsi="Times New Roman"/>
          <w:sz w:val="28"/>
          <w:szCs w:val="28"/>
        </w:rPr>
        <w:t xml:space="preserve">внести следующие изменения: </w:t>
      </w:r>
    </w:p>
    <w:p w:rsidR="001A730B" w:rsidRPr="001A730B" w:rsidRDefault="001A730B" w:rsidP="001A730B">
      <w:pPr>
        <w:rPr>
          <w:rFonts w:ascii="Times New Roman" w:hAnsi="Times New Roman"/>
          <w:b/>
          <w:sz w:val="28"/>
          <w:szCs w:val="28"/>
        </w:rPr>
      </w:pPr>
      <w:r w:rsidRPr="001A730B">
        <w:rPr>
          <w:rFonts w:ascii="Times New Roman" w:hAnsi="Times New Roman"/>
          <w:b/>
          <w:sz w:val="28"/>
          <w:szCs w:val="28"/>
        </w:rPr>
        <w:t xml:space="preserve">                                  с.Баган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Свердлова протяжённость 1270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Мира протяжённость 633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2 Транспортная протяжённость 972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Первомайская протяжённость 938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Кирпичная протяжённость 448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Учительская протяжённость 1170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Садовая протяжённость 123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Декабристов протяжённость 485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Макарова протяжённость 253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Куйбышева протяжённость 466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Школьная протяжённость 905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 xml:space="preserve">Переулок Индустриальный протяжённость 565 м. 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lastRenderedPageBreak/>
        <w:t>Улица Маслозаводская протяжённость 676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Сибиряков Гвардейцев протяжённость 1516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Семашко протяжённость 710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Ленина протяжённость1600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Комсомольская протяжённость 1210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М.Горького протяжённость 1740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Пушкина протяжённость 914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Энергетиков протяжённость 179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Пролетарская протяжённость 697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Сенная протяжённость 407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Пристанционная протяжённость 468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Вокзальная протяжённость 229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Гагарина протяжённость 355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Чапаева протяжённость 281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Инкубаторная протяжённость 737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Приходько протяжённость 731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Матвиенко протяжённость 800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А.Матросова протяжённость 490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Переулок Космонавтов протяжённость 136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Победы протяжённость 1321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Лазарева протяжённость 122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Дорожников протяжённость 185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Пионерская протяжённость 224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Лермонтова протяжённость 418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b/>
          <w:sz w:val="28"/>
          <w:szCs w:val="28"/>
        </w:rPr>
      </w:pPr>
      <w:r w:rsidRPr="001A730B">
        <w:rPr>
          <w:rFonts w:ascii="Times New Roman" w:hAnsi="Times New Roman"/>
          <w:b/>
          <w:sz w:val="28"/>
          <w:szCs w:val="28"/>
        </w:rPr>
        <w:t xml:space="preserve">                      с.Тычкино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Береговая протяжённость 400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Молодежная протяжённость 381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Сибирская протяжённость 600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Южная протяжённость 479 м.</w:t>
      </w:r>
    </w:p>
    <w:p w:rsidR="001A730B" w:rsidRPr="001A730B" w:rsidRDefault="001A730B" w:rsidP="001A730B">
      <w:pPr>
        <w:ind w:left="720"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Улица Центральная протяжённость 470 м.</w:t>
      </w:r>
    </w:p>
    <w:p w:rsidR="001A730B" w:rsidRPr="001A730B" w:rsidRDefault="001A730B" w:rsidP="001A730B">
      <w:pPr>
        <w:numPr>
          <w:ilvl w:val="0"/>
          <w:numId w:val="1"/>
        </w:numPr>
        <w:ind w:right="284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Опубликовать постановление  в периодическом печатном издании «Бюллетень органов местного самоуправления Баганского сельсовета», разместить на официальном сайте Баганского сельсовета Баганского района Новосибирской области в информационно-телекоммуникационной сети Интернет.</w:t>
      </w:r>
    </w:p>
    <w:p w:rsidR="001A730B" w:rsidRPr="001A730B" w:rsidRDefault="001A730B" w:rsidP="001A730B">
      <w:pPr>
        <w:autoSpaceDE w:val="0"/>
        <w:autoSpaceDN w:val="0"/>
        <w:adjustRightInd w:val="0"/>
        <w:ind w:left="1" w:firstLine="425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1A730B" w:rsidRPr="001A730B" w:rsidRDefault="001A730B" w:rsidP="001A730B">
      <w:pPr>
        <w:autoSpaceDE w:val="0"/>
        <w:autoSpaceDN w:val="0"/>
        <w:adjustRightInd w:val="0"/>
        <w:ind w:left="1"/>
        <w:jc w:val="both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autoSpaceDE w:val="0"/>
        <w:autoSpaceDN w:val="0"/>
        <w:adjustRightInd w:val="0"/>
        <w:ind w:left="1"/>
        <w:jc w:val="both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 xml:space="preserve">Глава Баганского сельсовета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A730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В.П. </w:t>
      </w:r>
      <w:r w:rsidRPr="001A730B">
        <w:rPr>
          <w:rFonts w:ascii="Times New Roman" w:hAnsi="Times New Roman"/>
          <w:sz w:val="28"/>
          <w:szCs w:val="28"/>
        </w:rPr>
        <w:t xml:space="preserve">Старых </w:t>
      </w:r>
    </w:p>
    <w:p w:rsidR="001A730B" w:rsidRPr="001A730B" w:rsidRDefault="001A730B" w:rsidP="001A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 xml:space="preserve">     </w:t>
      </w:r>
    </w:p>
    <w:p w:rsidR="001A730B" w:rsidRPr="001A730B" w:rsidRDefault="001A730B" w:rsidP="001A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A730B" w:rsidRPr="001A730B" w:rsidRDefault="001A730B" w:rsidP="001A730B">
      <w:pPr>
        <w:tabs>
          <w:tab w:val="left" w:pos="5693"/>
        </w:tabs>
        <w:rPr>
          <w:rFonts w:ascii="Times New Roman" w:hAnsi="Times New Roman"/>
          <w:i/>
          <w:color w:val="A6A6A6"/>
          <w:sz w:val="20"/>
          <w:szCs w:val="20"/>
        </w:rPr>
      </w:pPr>
      <w:r w:rsidRPr="001A730B">
        <w:rPr>
          <w:rFonts w:ascii="Times New Roman" w:hAnsi="Times New Roman"/>
          <w:sz w:val="20"/>
          <w:szCs w:val="20"/>
        </w:rPr>
        <w:t>Никонов Владимир Анатольевич</w:t>
      </w:r>
    </w:p>
    <w:p w:rsidR="001A730B" w:rsidRPr="001A730B" w:rsidRDefault="001A730B" w:rsidP="001A730B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1A730B">
        <w:rPr>
          <w:rFonts w:ascii="Times New Roman" w:hAnsi="Times New Roman"/>
          <w:sz w:val="20"/>
          <w:szCs w:val="20"/>
        </w:rPr>
        <w:t xml:space="preserve">                   21-224  </w:t>
      </w:r>
    </w:p>
    <w:p w:rsidR="001A730B" w:rsidRPr="001A730B" w:rsidRDefault="001A730B" w:rsidP="001A730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lastRenderedPageBreak/>
        <w:t>АДМИНИСТРАЦИЯ</w:t>
      </w:r>
      <w:r w:rsidRPr="001A730B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1A730B">
        <w:rPr>
          <w:rFonts w:ascii="Times New Roman" w:hAnsi="Times New Roman"/>
          <w:sz w:val="28"/>
          <w:szCs w:val="28"/>
        </w:rPr>
        <w:br/>
        <w:t>БАГАНСКОГО РАЙОНА</w:t>
      </w:r>
      <w:r w:rsidRPr="001A730B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1A730B" w:rsidRPr="001A730B" w:rsidRDefault="001A730B" w:rsidP="001A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jc w:val="center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ПОСТАНОВЛЕНИЕ</w:t>
      </w:r>
    </w:p>
    <w:p w:rsidR="001A730B" w:rsidRPr="001A730B" w:rsidRDefault="001A730B" w:rsidP="001A730B">
      <w:pPr>
        <w:jc w:val="center"/>
        <w:rPr>
          <w:rFonts w:ascii="Times New Roman" w:hAnsi="Times New Roman"/>
        </w:rPr>
      </w:pPr>
    </w:p>
    <w:p w:rsidR="001A730B" w:rsidRPr="001A730B" w:rsidRDefault="001A730B" w:rsidP="001A730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3096" w:type="dxa"/>
        <w:tblLayout w:type="fixed"/>
        <w:tblLook w:val="0000"/>
      </w:tblPr>
      <w:tblGrid>
        <w:gridCol w:w="2080"/>
        <w:gridCol w:w="2060"/>
      </w:tblGrid>
      <w:tr w:rsidR="001A730B" w:rsidRPr="001A730B" w:rsidTr="004A48FF">
        <w:trPr>
          <w:trHeight w:val="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730B" w:rsidRPr="001A730B" w:rsidRDefault="001A730B" w:rsidP="004A48F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08.12.2014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730B" w:rsidRPr="001A730B" w:rsidRDefault="001A730B" w:rsidP="004A4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 xml:space="preserve">№ 248 </w:t>
            </w:r>
          </w:p>
          <w:p w:rsidR="001A730B" w:rsidRPr="001A730B" w:rsidRDefault="001A730B" w:rsidP="004A4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1A730B" w:rsidRPr="001A730B" w:rsidRDefault="001A730B" w:rsidP="001A730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с.Баган</w:t>
      </w:r>
    </w:p>
    <w:p w:rsidR="001A730B" w:rsidRPr="001A730B" w:rsidRDefault="001A730B" w:rsidP="001A730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jc w:val="center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О внесении изменений в постановление № 213 от 10.11.2014г.</w:t>
      </w:r>
    </w:p>
    <w:p w:rsidR="001A730B" w:rsidRPr="001A730B" w:rsidRDefault="001A730B" w:rsidP="001A730B">
      <w:pPr>
        <w:jc w:val="center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 xml:space="preserve">«О присвоении адреса автомобильным дорогам общего пользовании местного, значения, расположенным в границах муниципального образования Баганского сельсовета Баганского района </w:t>
      </w:r>
    </w:p>
    <w:p w:rsidR="001A730B" w:rsidRPr="001A730B" w:rsidRDefault="001A730B" w:rsidP="001A730B">
      <w:pPr>
        <w:jc w:val="center"/>
        <w:rPr>
          <w:rFonts w:ascii="Times New Roman" w:hAnsi="Times New Roman"/>
          <w:bCs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Новосибирской области</w:t>
      </w:r>
      <w:r w:rsidRPr="001A730B">
        <w:rPr>
          <w:rFonts w:ascii="Times New Roman" w:hAnsi="Times New Roman"/>
          <w:bCs/>
          <w:sz w:val="28"/>
          <w:szCs w:val="28"/>
        </w:rPr>
        <w:t>»</w:t>
      </w:r>
    </w:p>
    <w:p w:rsidR="001A730B" w:rsidRPr="001A730B" w:rsidRDefault="001A730B" w:rsidP="001A730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30B" w:rsidRPr="001A730B" w:rsidRDefault="001A730B" w:rsidP="001A730B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 xml:space="preserve">   В соответствии со ст.14 Федерального закона Российской Федерации от 06.10.2003 № 131-ФЗ «Об общих принципах организации местного самоуправления в Российской Федерации»,  пунктом 5 статьи 13 Федерального закона от 08.11.2007г.  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и Уставом муниципального образования Баганского сельсовета Баганского района Новосибирской области,</w:t>
      </w:r>
    </w:p>
    <w:p w:rsidR="001A730B" w:rsidRPr="001A730B" w:rsidRDefault="001A730B" w:rsidP="001A730B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ПОСТАНОВЛЯЮ:</w:t>
      </w:r>
    </w:p>
    <w:p w:rsidR="001A730B" w:rsidRPr="001A730B" w:rsidRDefault="001A730B" w:rsidP="001A730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Приложение №1 изложить в новой редакции.</w:t>
      </w:r>
    </w:p>
    <w:p w:rsidR="001A730B" w:rsidRPr="001A730B" w:rsidRDefault="001A730B" w:rsidP="001A730B">
      <w:pPr>
        <w:numPr>
          <w:ilvl w:val="0"/>
          <w:numId w:val="2"/>
        </w:numPr>
        <w:ind w:right="284"/>
        <w:jc w:val="both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Опубликовать постановление  в периодическом печатном издании «Бюллетень органов местного самоуправления Баганского сельсовета», разместить на официальном сайте Баганского сельсовета Баганского района Новосибирской области в информационно-телекоммуникационной сети Интернет.</w:t>
      </w:r>
    </w:p>
    <w:p w:rsidR="001A730B" w:rsidRPr="001A730B" w:rsidRDefault="001A730B" w:rsidP="001A730B">
      <w:pPr>
        <w:autoSpaceDE w:val="0"/>
        <w:autoSpaceDN w:val="0"/>
        <w:adjustRightInd w:val="0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1A730B" w:rsidRPr="001A730B" w:rsidRDefault="001A730B" w:rsidP="001A730B">
      <w:pPr>
        <w:autoSpaceDE w:val="0"/>
        <w:autoSpaceDN w:val="0"/>
        <w:adjustRightInd w:val="0"/>
        <w:ind w:left="1"/>
        <w:jc w:val="both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autoSpaceDE w:val="0"/>
        <w:autoSpaceDN w:val="0"/>
        <w:adjustRightInd w:val="0"/>
        <w:ind w:left="1"/>
        <w:jc w:val="both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 xml:space="preserve">Глава Баганского сельсовета                                                            В.П. Старых </w:t>
      </w:r>
    </w:p>
    <w:p w:rsidR="001A730B" w:rsidRPr="001A730B" w:rsidRDefault="001A730B" w:rsidP="001A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 xml:space="preserve">     </w:t>
      </w:r>
    </w:p>
    <w:p w:rsidR="001A730B" w:rsidRPr="001A730B" w:rsidRDefault="001A730B" w:rsidP="001A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A730B" w:rsidRPr="001A730B" w:rsidRDefault="001A730B" w:rsidP="001A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1A730B" w:rsidRPr="001A730B" w:rsidRDefault="001A730B" w:rsidP="001A730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A730B" w:rsidRPr="001A730B" w:rsidRDefault="001A730B" w:rsidP="001A730B">
      <w:pPr>
        <w:tabs>
          <w:tab w:val="left" w:pos="5693"/>
        </w:tabs>
        <w:rPr>
          <w:rFonts w:ascii="Times New Roman" w:hAnsi="Times New Roman"/>
          <w:i/>
          <w:color w:val="A6A6A6"/>
          <w:sz w:val="20"/>
          <w:szCs w:val="20"/>
        </w:rPr>
      </w:pPr>
      <w:r w:rsidRPr="001A730B">
        <w:rPr>
          <w:rFonts w:ascii="Times New Roman" w:hAnsi="Times New Roman"/>
          <w:sz w:val="20"/>
          <w:szCs w:val="20"/>
        </w:rPr>
        <w:t>Никонов Владимир Анатольевич</w:t>
      </w:r>
    </w:p>
    <w:p w:rsidR="001A730B" w:rsidRPr="001A730B" w:rsidRDefault="001A730B" w:rsidP="001A730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A730B">
        <w:rPr>
          <w:rFonts w:ascii="Times New Roman" w:hAnsi="Times New Roman"/>
          <w:sz w:val="20"/>
          <w:szCs w:val="20"/>
        </w:rPr>
        <w:t xml:space="preserve">                   21-224  </w:t>
      </w:r>
    </w:p>
    <w:p w:rsidR="001A730B" w:rsidRPr="001A730B" w:rsidRDefault="001A730B" w:rsidP="001A730B">
      <w:pPr>
        <w:jc w:val="right"/>
        <w:rPr>
          <w:rFonts w:ascii="Times New Roman" w:hAnsi="Times New Roman"/>
        </w:rPr>
      </w:pPr>
      <w:r w:rsidRPr="001A730B">
        <w:rPr>
          <w:rFonts w:ascii="Times New Roman" w:hAnsi="Times New Roman"/>
        </w:rPr>
        <w:lastRenderedPageBreak/>
        <w:t>Приложение 1</w:t>
      </w:r>
    </w:p>
    <w:p w:rsidR="001A730B" w:rsidRPr="001A730B" w:rsidRDefault="001A730B" w:rsidP="001A730B">
      <w:pPr>
        <w:jc w:val="right"/>
        <w:rPr>
          <w:rFonts w:ascii="Times New Roman" w:hAnsi="Times New Roman"/>
        </w:rPr>
      </w:pPr>
      <w:r w:rsidRPr="001A730B">
        <w:rPr>
          <w:rFonts w:ascii="Times New Roman" w:hAnsi="Times New Roman"/>
        </w:rPr>
        <w:t>к постановлению администрации</w:t>
      </w:r>
    </w:p>
    <w:p w:rsidR="001A730B" w:rsidRPr="001A730B" w:rsidRDefault="001A730B" w:rsidP="001A730B">
      <w:pPr>
        <w:jc w:val="right"/>
        <w:rPr>
          <w:rFonts w:ascii="Times New Roman" w:hAnsi="Times New Roman"/>
        </w:rPr>
      </w:pPr>
      <w:r w:rsidRPr="001A730B">
        <w:rPr>
          <w:rFonts w:ascii="Times New Roman" w:hAnsi="Times New Roman"/>
        </w:rPr>
        <w:t>Баганского сельсовета</w:t>
      </w:r>
    </w:p>
    <w:p w:rsidR="001A730B" w:rsidRPr="001A730B" w:rsidRDefault="001A730B" w:rsidP="001A730B">
      <w:pPr>
        <w:jc w:val="right"/>
        <w:rPr>
          <w:rFonts w:ascii="Times New Roman" w:hAnsi="Times New Roman"/>
        </w:rPr>
      </w:pPr>
      <w:r w:rsidRPr="001A730B">
        <w:rPr>
          <w:rFonts w:ascii="Times New Roman" w:hAnsi="Times New Roman"/>
        </w:rPr>
        <w:t>Баганского района</w:t>
      </w:r>
    </w:p>
    <w:p w:rsidR="001A730B" w:rsidRPr="001A730B" w:rsidRDefault="001A730B" w:rsidP="001A730B">
      <w:pPr>
        <w:jc w:val="right"/>
        <w:rPr>
          <w:rFonts w:ascii="Times New Roman" w:hAnsi="Times New Roman"/>
        </w:rPr>
      </w:pPr>
      <w:r w:rsidRPr="001A730B">
        <w:rPr>
          <w:rFonts w:ascii="Times New Roman" w:hAnsi="Times New Roman"/>
        </w:rPr>
        <w:t xml:space="preserve">Новосибирской области </w:t>
      </w:r>
    </w:p>
    <w:p w:rsidR="001A730B" w:rsidRPr="001A730B" w:rsidRDefault="001A730B" w:rsidP="001A730B">
      <w:pPr>
        <w:jc w:val="right"/>
        <w:rPr>
          <w:rFonts w:ascii="Times New Roman" w:hAnsi="Times New Roman"/>
        </w:rPr>
      </w:pPr>
      <w:r w:rsidRPr="001A730B">
        <w:rPr>
          <w:rFonts w:ascii="Times New Roman" w:hAnsi="Times New Roman"/>
        </w:rPr>
        <w:t xml:space="preserve">№ 248 от 08.12.2014г. </w:t>
      </w:r>
    </w:p>
    <w:tbl>
      <w:tblPr>
        <w:tblpPr w:leftFromText="180" w:rightFromText="180" w:vertAnchor="text" w:horzAnchor="margin" w:tblpY="92"/>
        <w:tblOverlap w:val="never"/>
        <w:tblW w:w="96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71"/>
        <w:gridCol w:w="3597"/>
        <w:gridCol w:w="4999"/>
      </w:tblGrid>
      <w:tr w:rsidR="001A730B" w:rsidRPr="001A730B" w:rsidTr="004A48FF">
        <w:trPr>
          <w:trHeight w:val="295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4A48FF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30B"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3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Пушкина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Энергетиков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Пионерская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Пролетарская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Сенная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Кирпичная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Пристанционная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Вокзальная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Лермонтова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Семашко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Гагарина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 xml:space="preserve">автомобильная дорога </w:t>
            </w:r>
            <w:r w:rsidRPr="001A730B">
              <w:rPr>
                <w:rFonts w:ascii="Times New Roman" w:hAnsi="Times New Roman"/>
                <w:sz w:val="28"/>
                <w:szCs w:val="28"/>
              </w:rPr>
              <w:lastRenderedPageBreak/>
              <w:t>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Новосибирская область, Баганский </w:t>
            </w:r>
            <w:r w:rsidRPr="001A730B">
              <w:rPr>
                <w:rFonts w:ascii="Times New Roman" w:hAnsi="Times New Roman"/>
                <w:sz w:val="28"/>
                <w:szCs w:val="28"/>
              </w:rPr>
              <w:lastRenderedPageBreak/>
              <w:t>район, село Баган, улица Элеваторная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Баганский район, село Баган, улица Чапаева 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Инкубаторная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Приходько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Красноармейская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Учительская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М.Горького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Комсомольская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Совхозная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Макарова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Декабристов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Школьная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Садовая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Матросова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переулок Космонавтов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Фрунзе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Ленина</w:t>
            </w:r>
          </w:p>
        </w:tc>
      </w:tr>
      <w:tr w:rsidR="001A730B" w:rsidRPr="001A730B" w:rsidTr="004A48FF">
        <w:trPr>
          <w:trHeight w:val="52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Победы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Сибиряков-Гвардейцев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Лазарева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Кирова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Свердлова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Коммунистическая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Энгельса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Октябрьская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Чкалова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Маяковского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Маслозаводская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Куйбышева</w:t>
            </w:r>
          </w:p>
        </w:tc>
      </w:tr>
      <w:tr w:rsidR="001A730B" w:rsidRPr="001A730B" w:rsidTr="004A48FF">
        <w:trPr>
          <w:trHeight w:val="28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Матвиенко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Партизанская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переулок Комарова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Первомайская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Крупской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Транспортная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2 Транспортная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Строителей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Молодёжная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переулок Индустриальный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Мира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Дорожников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Целинная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Кулундинская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Восточная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Тихославская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Зелённая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Баган, улица Луговая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Стретинка, улица Жемчужная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Стретинка, улица Звёздная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Гнедухино, улица Молодёжная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Тычкино, улица Центральная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Тычкино, улица Береговая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Тычкино, улица Южная</w:t>
            </w:r>
          </w:p>
        </w:tc>
      </w:tr>
      <w:tr w:rsidR="001A730B" w:rsidRPr="001A730B" w:rsidTr="004A48FF">
        <w:trPr>
          <w:trHeight w:val="118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Тычкино, улица Молодёжная</w:t>
            </w:r>
          </w:p>
        </w:tc>
      </w:tr>
      <w:tr w:rsidR="001A730B" w:rsidRPr="001A730B" w:rsidTr="004A48FF">
        <w:trPr>
          <w:trHeight w:val="52"/>
        </w:trPr>
        <w:tc>
          <w:tcPr>
            <w:tcW w:w="1071" w:type="dxa"/>
            <w:tcBorders>
              <w:left w:val="single" w:sz="8" w:space="0" w:color="808080"/>
              <w:bottom w:val="single" w:sz="8" w:space="0" w:color="808080"/>
            </w:tcBorders>
          </w:tcPr>
          <w:p w:rsidR="001A730B" w:rsidRPr="001A730B" w:rsidRDefault="001A730B" w:rsidP="001A730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49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730B" w:rsidRPr="001A730B" w:rsidRDefault="001A730B" w:rsidP="004A48FF">
            <w:pPr>
              <w:rPr>
                <w:rFonts w:ascii="Times New Roman" w:hAnsi="Times New Roman"/>
                <w:sz w:val="28"/>
                <w:szCs w:val="28"/>
              </w:rPr>
            </w:pPr>
            <w:r w:rsidRPr="001A730B">
              <w:rPr>
                <w:rFonts w:ascii="Times New Roman" w:hAnsi="Times New Roman"/>
                <w:sz w:val="28"/>
                <w:szCs w:val="28"/>
              </w:rPr>
              <w:t>Новосибирская область, Баганский район, село Тычкино, улица Сибирская</w:t>
            </w:r>
          </w:p>
        </w:tc>
      </w:tr>
    </w:tbl>
    <w:p w:rsidR="00720584" w:rsidRPr="00720584" w:rsidRDefault="00720584" w:rsidP="00720584">
      <w:pPr>
        <w:rPr>
          <w:rFonts w:ascii="Times New Roman" w:hAnsi="Times New Roman"/>
        </w:rPr>
      </w:pPr>
    </w:p>
    <w:sectPr w:rsidR="00720584" w:rsidRPr="00720584" w:rsidSect="000E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D58" w:rsidRDefault="00AC6D58" w:rsidP="001A730B">
      <w:r>
        <w:separator/>
      </w:r>
    </w:p>
  </w:endnote>
  <w:endnote w:type="continuationSeparator" w:id="1">
    <w:p w:rsidR="00AC6D58" w:rsidRDefault="00AC6D58" w:rsidP="001A7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D58" w:rsidRDefault="00AC6D58" w:rsidP="001A730B">
      <w:r>
        <w:separator/>
      </w:r>
    </w:p>
  </w:footnote>
  <w:footnote w:type="continuationSeparator" w:id="1">
    <w:p w:rsidR="00AC6D58" w:rsidRDefault="00AC6D58" w:rsidP="001A7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417B1"/>
    <w:multiLevelType w:val="multilevel"/>
    <w:tmpl w:val="11184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660817D4"/>
    <w:multiLevelType w:val="hybridMultilevel"/>
    <w:tmpl w:val="8C34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584"/>
    <w:rsid w:val="000E7BCB"/>
    <w:rsid w:val="001A730B"/>
    <w:rsid w:val="00392EA2"/>
    <w:rsid w:val="00400015"/>
    <w:rsid w:val="00533280"/>
    <w:rsid w:val="00630AF1"/>
    <w:rsid w:val="00720584"/>
    <w:rsid w:val="007405F4"/>
    <w:rsid w:val="007C7923"/>
    <w:rsid w:val="007D3482"/>
    <w:rsid w:val="008B30D1"/>
    <w:rsid w:val="00966850"/>
    <w:rsid w:val="009F0833"/>
    <w:rsid w:val="00A1719A"/>
    <w:rsid w:val="00AC6D58"/>
    <w:rsid w:val="00DA4F6A"/>
    <w:rsid w:val="00FF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8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73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730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A7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730B"/>
    <w:rPr>
      <w:rFonts w:ascii="Calibri" w:eastAsia="Calibri" w:hAnsi="Calibri" w:cs="Times New Roman"/>
    </w:rPr>
  </w:style>
  <w:style w:type="paragraph" w:customStyle="1" w:styleId="a7">
    <w:name w:val="Содержимое таблицы"/>
    <w:basedOn w:val="a"/>
    <w:rsid w:val="001A730B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7657-671A-463A-893D-0C97663E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Starych</cp:lastModifiedBy>
  <cp:revision>13</cp:revision>
  <cp:lastPrinted>2014-12-18T03:34:00Z</cp:lastPrinted>
  <dcterms:created xsi:type="dcterms:W3CDTF">2014-12-16T05:20:00Z</dcterms:created>
  <dcterms:modified xsi:type="dcterms:W3CDTF">2014-12-18T03:41:00Z</dcterms:modified>
</cp:coreProperties>
</file>