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25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05.10.2015 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E06088" w:rsidRDefault="00E06088" w:rsidP="00E06088">
      <w:pPr>
        <w:spacing w:after="0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БЮЛЛЕТЕНЬ 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25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05.10.2015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Абакумова И.В.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Казарина С.А., Полянская В.А.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2-13-68</w:t>
      </w:r>
    </w:p>
    <w:p w:rsidR="00E06088" w:rsidRDefault="00E06088" w:rsidP="00E06088">
      <w:pPr>
        <w:spacing w:after="0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21 экз.</w:t>
      </w:r>
    </w:p>
    <w:p w:rsid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Pr="00E06088" w:rsidRDefault="00E06088" w:rsidP="00E060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088" w:rsidRPr="00E06088" w:rsidRDefault="00E06088" w:rsidP="00E06088">
      <w:pPr>
        <w:jc w:val="both"/>
        <w:rPr>
          <w:rFonts w:ascii="Times New Roman" w:hAnsi="Times New Roman"/>
          <w:sz w:val="28"/>
          <w:szCs w:val="28"/>
        </w:rPr>
      </w:pPr>
      <w:r w:rsidRPr="00E06088">
        <w:rPr>
          <w:rFonts w:ascii="Times New Roman" w:hAnsi="Times New Roman"/>
        </w:rPr>
        <w:lastRenderedPageBreak/>
        <w:t xml:space="preserve">      </w:t>
      </w:r>
      <w:r w:rsidRPr="00E06088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E0608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0608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0608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06088">
        <w:rPr>
          <w:rFonts w:ascii="Times New Roman" w:hAnsi="Times New Roman"/>
          <w:sz w:val="28"/>
          <w:szCs w:val="28"/>
        </w:rPr>
        <w:t xml:space="preserve"> района Новосибирской области возможно предоставление земельного участка для приусадебного участка личного подсобного хозяйства, по адресу: Новосибирская область, </w:t>
      </w:r>
      <w:proofErr w:type="spellStart"/>
      <w:r w:rsidRPr="00E06088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E06088">
        <w:rPr>
          <w:rFonts w:ascii="Times New Roman" w:hAnsi="Times New Roman"/>
          <w:sz w:val="28"/>
          <w:szCs w:val="28"/>
        </w:rPr>
        <w:t xml:space="preserve"> район, с. Баган, ул. Энгельса, 10 а, площадью 526 кв.м., в границах кадастрового квартала 54:01:010110. Граждане вправе подавать заявления о намерении участвовать в аукционе на право заключения договора аренды земельного участка в администрацию </w:t>
      </w:r>
      <w:proofErr w:type="spellStart"/>
      <w:r w:rsidRPr="00E0608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0608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0608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06088">
        <w:rPr>
          <w:rFonts w:ascii="Times New Roman" w:hAnsi="Times New Roman"/>
          <w:sz w:val="28"/>
          <w:szCs w:val="28"/>
        </w:rPr>
        <w:t xml:space="preserve"> района Новосибирской области, по адресу: Новосибирская область, </w:t>
      </w:r>
      <w:proofErr w:type="spellStart"/>
      <w:r w:rsidRPr="00E06088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E06088">
        <w:rPr>
          <w:rFonts w:ascii="Times New Roman" w:hAnsi="Times New Roman"/>
          <w:sz w:val="28"/>
          <w:szCs w:val="28"/>
        </w:rPr>
        <w:t xml:space="preserve"> район, с. Баган, ул. М.Горького, 18. Способ подачи заявки – на бумажном носителе. Дата окончания приема заявок 05.11.2015 года.</w:t>
      </w:r>
    </w:p>
    <w:p w:rsidR="00E06088" w:rsidRPr="00E06088" w:rsidRDefault="00E06088" w:rsidP="00E06088">
      <w:pPr>
        <w:jc w:val="both"/>
        <w:rPr>
          <w:rFonts w:ascii="Times New Roman" w:hAnsi="Times New Roman"/>
          <w:sz w:val="28"/>
          <w:szCs w:val="28"/>
        </w:rPr>
      </w:pPr>
      <w:r w:rsidRPr="00E06088">
        <w:rPr>
          <w:rFonts w:ascii="Times New Roman" w:hAnsi="Times New Roman"/>
          <w:sz w:val="28"/>
          <w:szCs w:val="28"/>
        </w:rPr>
        <w:t xml:space="preserve">      Со схемой расположения земельного участка, в соответствии с которой</w:t>
      </w:r>
      <w:r w:rsidRPr="00E06088">
        <w:rPr>
          <w:rFonts w:ascii="Times New Roman" w:hAnsi="Times New Roman"/>
          <w:sz w:val="28"/>
          <w:szCs w:val="28"/>
        </w:rPr>
        <w:tab/>
        <w:t xml:space="preserve"> предстоит образовать вышеуказанный земельный участок можно ознакомиться по адресу: Новосибирская область, </w:t>
      </w:r>
      <w:proofErr w:type="spellStart"/>
      <w:r w:rsidRPr="00E06088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E06088">
        <w:rPr>
          <w:rFonts w:ascii="Times New Roman" w:hAnsi="Times New Roman"/>
          <w:sz w:val="28"/>
          <w:szCs w:val="28"/>
        </w:rPr>
        <w:t xml:space="preserve"> район, с. Баган, ул. М.Горького, 18, время приема граждан: с понедельника по пятницу, 09.00-13.00 и 14.00-17.00.</w:t>
      </w:r>
    </w:p>
    <w:p w:rsidR="00483FEB" w:rsidRDefault="00483FEB"/>
    <w:p w:rsidR="00E06088" w:rsidRDefault="00E06088"/>
    <w:p w:rsidR="00E06088" w:rsidRDefault="00E06088"/>
    <w:p w:rsidR="00E06088" w:rsidRDefault="00E06088"/>
    <w:p w:rsidR="00E06088" w:rsidRDefault="00E06088"/>
    <w:p w:rsidR="00E06088" w:rsidRDefault="00E06088"/>
    <w:p w:rsidR="00E06088" w:rsidRDefault="00E06088"/>
    <w:p w:rsidR="00E06088" w:rsidRDefault="00E06088"/>
    <w:p w:rsidR="00E06088" w:rsidRDefault="00E06088"/>
    <w:p w:rsidR="00E06088" w:rsidRDefault="00E06088"/>
    <w:p w:rsidR="00E06088" w:rsidRDefault="00E06088"/>
    <w:p w:rsidR="00E06088" w:rsidRDefault="00E06088"/>
    <w:p w:rsidR="00E06088" w:rsidRDefault="00E06088"/>
    <w:p w:rsidR="00E06088" w:rsidRDefault="00E06088"/>
    <w:p w:rsidR="00E06088" w:rsidRDefault="00E06088"/>
    <w:p w:rsidR="00E06088" w:rsidRDefault="00E06088"/>
    <w:p w:rsidR="00580D5F" w:rsidRDefault="00E06088"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6pt;height:631.6pt" o:ole="">
            <v:imagedata r:id="rId5" o:title=""/>
          </v:shape>
          <o:OLEObject Type="Embed" ProgID="AcroExch.Document.11" ShapeID="_x0000_i1025" DrawAspect="Content" ObjectID="_1505567174" r:id="rId6"/>
        </w:object>
      </w:r>
    </w:p>
    <w:p w:rsidR="00E06088" w:rsidRDefault="00E06088"/>
    <w:p w:rsidR="00580D5F" w:rsidRDefault="00580D5F"/>
    <w:p w:rsidR="00580D5F" w:rsidRDefault="00580D5F"/>
    <w:p w:rsidR="00580D5F" w:rsidRPr="00580D5F" w:rsidRDefault="00580D5F">
      <w:pPr>
        <w:rPr>
          <w:rFonts w:ascii="Times New Roman" w:hAnsi="Times New Roman"/>
          <w:sz w:val="28"/>
          <w:szCs w:val="28"/>
        </w:rPr>
      </w:pPr>
    </w:p>
    <w:p w:rsidR="00580D5F" w:rsidRPr="00580D5F" w:rsidRDefault="00580D5F" w:rsidP="00580D5F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0D5F" w:rsidRPr="00580D5F" w:rsidRDefault="00580D5F" w:rsidP="00580D5F">
      <w:pPr>
        <w:pStyle w:val="2"/>
        <w:shd w:val="clear" w:color="auto" w:fill="auto"/>
        <w:tabs>
          <w:tab w:val="left" w:pos="5570"/>
        </w:tabs>
        <w:spacing w:line="240" w:lineRule="auto"/>
        <w:ind w:left="3060" w:right="3080" w:firstLine="340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0D5F" w:rsidRPr="00580D5F" w:rsidRDefault="00580D5F" w:rsidP="00580D5F">
      <w:pPr>
        <w:pStyle w:val="2"/>
        <w:shd w:val="clear" w:color="auto" w:fill="auto"/>
        <w:tabs>
          <w:tab w:val="left" w:pos="5570"/>
        </w:tabs>
        <w:spacing w:line="240" w:lineRule="auto"/>
        <w:ind w:left="3060" w:right="3080" w:firstLine="340"/>
        <w:jc w:val="left"/>
        <w:rPr>
          <w:rFonts w:ascii="Times New Roman" w:hAnsi="Times New Roman" w:cs="Times New Roman"/>
          <w:sz w:val="28"/>
          <w:szCs w:val="28"/>
        </w:rPr>
      </w:pPr>
    </w:p>
    <w:p w:rsidR="00580D5F" w:rsidRPr="00580D5F" w:rsidRDefault="00580D5F" w:rsidP="00580D5F">
      <w:pPr>
        <w:pStyle w:val="2"/>
        <w:shd w:val="clear" w:color="auto" w:fill="auto"/>
        <w:tabs>
          <w:tab w:val="left" w:pos="5570"/>
          <w:tab w:val="left" w:pos="6096"/>
          <w:tab w:val="left" w:pos="7230"/>
          <w:tab w:val="left" w:pos="7655"/>
        </w:tabs>
        <w:spacing w:line="240" w:lineRule="auto"/>
        <w:ind w:right="284"/>
        <w:jc w:val="left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>01.10.2015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580D5F">
        <w:rPr>
          <w:rFonts w:ascii="Times New Roman" w:hAnsi="Times New Roman" w:cs="Times New Roman"/>
          <w:sz w:val="28"/>
          <w:szCs w:val="28"/>
        </w:rPr>
        <w:t>№ 205</w:t>
      </w:r>
    </w:p>
    <w:p w:rsidR="00580D5F" w:rsidRPr="00580D5F" w:rsidRDefault="00580D5F" w:rsidP="00580D5F">
      <w:pPr>
        <w:pStyle w:val="2"/>
        <w:shd w:val="clear" w:color="auto" w:fill="auto"/>
        <w:tabs>
          <w:tab w:val="left" w:pos="5570"/>
        </w:tabs>
        <w:spacing w:line="240" w:lineRule="auto"/>
        <w:ind w:left="3060" w:right="3080" w:firstLine="340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>с. Баган</w:t>
      </w:r>
    </w:p>
    <w:p w:rsidR="00580D5F" w:rsidRPr="00580D5F" w:rsidRDefault="00580D5F" w:rsidP="00580D5F">
      <w:pPr>
        <w:pStyle w:val="2"/>
        <w:shd w:val="clear" w:color="auto" w:fill="auto"/>
        <w:tabs>
          <w:tab w:val="left" w:pos="5570"/>
        </w:tabs>
        <w:spacing w:line="240" w:lineRule="auto"/>
        <w:ind w:left="3060" w:right="3080" w:firstLine="340"/>
        <w:rPr>
          <w:rFonts w:ascii="Times New Roman" w:hAnsi="Times New Roman" w:cs="Times New Roman"/>
          <w:sz w:val="28"/>
          <w:szCs w:val="28"/>
        </w:rPr>
      </w:pPr>
    </w:p>
    <w:p w:rsidR="00580D5F" w:rsidRPr="00580D5F" w:rsidRDefault="00580D5F" w:rsidP="00580D5F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D5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80D5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80D5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80D5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 xml:space="preserve"> за 9 месяцев 2015 года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0D5F" w:rsidRPr="00580D5F" w:rsidRDefault="00580D5F" w:rsidP="00580D5F">
      <w:pPr>
        <w:pStyle w:val="2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 и Положением о бюджетном процессе и бюджетном устройстве </w:t>
      </w:r>
      <w:proofErr w:type="spellStart"/>
      <w:r w:rsidRPr="00580D5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80D5F">
        <w:rPr>
          <w:rFonts w:ascii="Times New Roman" w:hAnsi="Times New Roman" w:cs="Times New Roman"/>
          <w:sz w:val="28"/>
          <w:szCs w:val="28"/>
        </w:rPr>
        <w:t xml:space="preserve"> сельсовета, 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80D5F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proofErr w:type="spellStart"/>
      <w:r w:rsidRPr="00580D5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80D5F">
        <w:rPr>
          <w:rFonts w:ascii="Times New Roman" w:hAnsi="Times New Roman" w:cs="Times New Roman"/>
          <w:sz w:val="28"/>
          <w:szCs w:val="28"/>
        </w:rPr>
        <w:t xml:space="preserve"> сельсовета за 9 месяцев 2015 года по доходам в сумме 50 519 147 рублей 32 копейки, по расходам в сумме 45 280 632 рубля 09 копеек, с превышением доходов над расходами (</w:t>
      </w:r>
      <w:proofErr w:type="spellStart"/>
      <w:r w:rsidRPr="00580D5F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580D5F">
        <w:rPr>
          <w:rFonts w:ascii="Times New Roman" w:hAnsi="Times New Roman" w:cs="Times New Roman"/>
          <w:sz w:val="28"/>
          <w:szCs w:val="28"/>
        </w:rPr>
        <w:t xml:space="preserve"> бюджета сельсовета) в сумме 5 238 515 рублей 23 копейки и со следующими показателями:</w:t>
      </w:r>
      <w:proofErr w:type="gramEnd"/>
    </w:p>
    <w:p w:rsidR="00580D5F" w:rsidRPr="00580D5F" w:rsidRDefault="00580D5F" w:rsidP="00580D5F">
      <w:pPr>
        <w:pStyle w:val="2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proofErr w:type="spellStart"/>
      <w:r w:rsidRPr="00580D5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80D5F">
        <w:rPr>
          <w:rFonts w:ascii="Times New Roman" w:hAnsi="Times New Roman" w:cs="Times New Roman"/>
          <w:sz w:val="28"/>
          <w:szCs w:val="28"/>
        </w:rPr>
        <w:t xml:space="preserve"> сельсовета за 9 месяцев 2015 года, согласно приложению № 1;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 xml:space="preserve">- по распределению расходов бюджета </w:t>
      </w:r>
      <w:proofErr w:type="spellStart"/>
      <w:r w:rsidRPr="00580D5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80D5F">
        <w:rPr>
          <w:rFonts w:ascii="Times New Roman" w:hAnsi="Times New Roman" w:cs="Times New Roman"/>
          <w:sz w:val="28"/>
          <w:szCs w:val="28"/>
        </w:rPr>
        <w:t xml:space="preserve"> сельсовета за 9 месяцев 2015 года по разделам, подразделам, целевым статьям и видам расходов функциональной классификации расходов Российской Федерации, согласно приложению № 2;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>- по источникам внутреннего финансирования дефицита бюджета поселения за 9 месяцев 2015 года, согласно приложению № 3.</w:t>
      </w:r>
    </w:p>
    <w:p w:rsidR="00580D5F" w:rsidRDefault="00580D5F" w:rsidP="00580D5F">
      <w:pPr>
        <w:pStyle w:val="2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 xml:space="preserve">2. Направить  данное постановление в редакционный совет периодического печатного издания «Бюллетень органов местного самоуправления </w:t>
      </w:r>
      <w:proofErr w:type="spellStart"/>
      <w:r w:rsidRPr="00580D5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80D5F">
        <w:rPr>
          <w:rFonts w:ascii="Times New Roman" w:hAnsi="Times New Roman" w:cs="Times New Roman"/>
          <w:sz w:val="28"/>
          <w:szCs w:val="28"/>
        </w:rPr>
        <w:t xml:space="preserve"> сельсовета» для опубликования.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0D5F" w:rsidRPr="00580D5F" w:rsidRDefault="00580D5F" w:rsidP="00580D5F">
      <w:pPr>
        <w:spacing w:after="0"/>
        <w:rPr>
          <w:rFonts w:ascii="Times New Roman" w:hAnsi="Times New Roman"/>
          <w:sz w:val="28"/>
          <w:szCs w:val="28"/>
        </w:rPr>
      </w:pPr>
      <w:r w:rsidRPr="00580D5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80D5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80D5F">
        <w:rPr>
          <w:rFonts w:ascii="Times New Roman" w:hAnsi="Times New Roman"/>
          <w:sz w:val="28"/>
          <w:szCs w:val="28"/>
        </w:rPr>
        <w:t xml:space="preserve"> сельсовета</w:t>
      </w:r>
    </w:p>
    <w:p w:rsidR="00580D5F" w:rsidRDefault="00580D5F" w:rsidP="00580D5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80D5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80D5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0D5F" w:rsidRPr="00580D5F" w:rsidRDefault="00580D5F" w:rsidP="00580D5F">
      <w:pPr>
        <w:spacing w:after="0"/>
        <w:rPr>
          <w:rFonts w:ascii="Times New Roman" w:hAnsi="Times New Roman"/>
          <w:sz w:val="28"/>
          <w:szCs w:val="28"/>
        </w:rPr>
      </w:pPr>
      <w:r w:rsidRPr="00580D5F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В.П.</w:t>
      </w:r>
      <w:proofErr w:type="gramStart"/>
      <w:r w:rsidRPr="00580D5F">
        <w:rPr>
          <w:rFonts w:ascii="Times New Roman" w:hAnsi="Times New Roman"/>
          <w:sz w:val="28"/>
          <w:szCs w:val="28"/>
        </w:rPr>
        <w:t>Старых</w:t>
      </w:r>
      <w:proofErr w:type="gramEnd"/>
    </w:p>
    <w:p w:rsidR="00580D5F" w:rsidRPr="00580D5F" w:rsidRDefault="00580D5F" w:rsidP="00580D5F">
      <w:pPr>
        <w:pStyle w:val="2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580D5F" w:rsidRDefault="00580D5F" w:rsidP="00580D5F">
      <w:pPr>
        <w:pStyle w:val="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580D5F">
        <w:rPr>
          <w:rFonts w:ascii="Times New Roman" w:hAnsi="Times New Roman" w:cs="Times New Roman"/>
          <w:sz w:val="20"/>
          <w:szCs w:val="20"/>
        </w:rPr>
        <w:t>Ветрова</w:t>
      </w:r>
      <w:proofErr w:type="spellEnd"/>
      <w:r w:rsidRPr="00580D5F">
        <w:rPr>
          <w:rFonts w:ascii="Times New Roman" w:hAnsi="Times New Roman" w:cs="Times New Roman"/>
          <w:sz w:val="20"/>
          <w:szCs w:val="20"/>
        </w:rPr>
        <w:t xml:space="preserve"> Ирина Александровна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80D5F">
        <w:rPr>
          <w:rFonts w:ascii="Times New Roman" w:hAnsi="Times New Roman" w:cs="Times New Roman"/>
          <w:sz w:val="20"/>
          <w:szCs w:val="20"/>
        </w:rPr>
        <w:t>21-224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0D5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80D5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0D5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80D5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>от 01.10.2015 № 205</w:t>
      </w:r>
    </w:p>
    <w:tbl>
      <w:tblPr>
        <w:tblW w:w="10329" w:type="dxa"/>
        <w:tblInd w:w="93" w:type="dxa"/>
        <w:tblLayout w:type="fixed"/>
        <w:tblLook w:val="04A0"/>
      </w:tblPr>
      <w:tblGrid>
        <w:gridCol w:w="3152"/>
        <w:gridCol w:w="709"/>
        <w:gridCol w:w="1679"/>
        <w:gridCol w:w="1640"/>
        <w:gridCol w:w="1267"/>
        <w:gridCol w:w="1774"/>
        <w:gridCol w:w="108"/>
      </w:tblGrid>
      <w:tr w:rsidR="00580D5F" w:rsidRPr="00580D5F" w:rsidTr="00580D5F">
        <w:trPr>
          <w:trHeight w:val="256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80D5F">
        <w:trPr>
          <w:trHeight w:val="301"/>
        </w:trPr>
        <w:tc>
          <w:tcPr>
            <w:tcW w:w="10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0D5F">
              <w:rPr>
                <w:rFonts w:ascii="Times New Roman" w:hAnsi="Times New Roman"/>
                <w:b/>
                <w:bCs/>
                <w:sz w:val="28"/>
                <w:szCs w:val="28"/>
              </w:rPr>
              <w:t>1. Доходы бюджета</w:t>
            </w:r>
          </w:p>
        </w:tc>
      </w:tr>
      <w:tr w:rsidR="00580D5F" w:rsidRPr="00580D5F" w:rsidTr="00580D5F">
        <w:trPr>
          <w:trHeight w:val="271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80D5F">
        <w:trPr>
          <w:gridAfter w:val="1"/>
          <w:wAfter w:w="108" w:type="dxa"/>
          <w:trHeight w:val="256"/>
        </w:trPr>
        <w:tc>
          <w:tcPr>
            <w:tcW w:w="3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580D5F">
              <w:rPr>
                <w:rFonts w:ascii="Times New Roman" w:hAnsi="Times New Roman"/>
                <w:sz w:val="28"/>
                <w:szCs w:val="28"/>
              </w:rPr>
              <w:t>стро-ки</w:t>
            </w:r>
            <w:proofErr w:type="spellEnd"/>
            <w:proofErr w:type="gramEnd"/>
          </w:p>
        </w:tc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Неисполненные назначения</w:t>
            </w:r>
          </w:p>
        </w:tc>
      </w:tr>
      <w:tr w:rsidR="00580D5F" w:rsidRPr="00580D5F" w:rsidTr="00580D5F">
        <w:trPr>
          <w:trHeight w:val="570"/>
        </w:trPr>
        <w:tc>
          <w:tcPr>
            <w:tcW w:w="31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80D5F">
        <w:trPr>
          <w:trHeight w:val="570"/>
        </w:trPr>
        <w:tc>
          <w:tcPr>
            <w:tcW w:w="31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80D5F">
        <w:trPr>
          <w:trHeight w:val="570"/>
        </w:trPr>
        <w:tc>
          <w:tcPr>
            <w:tcW w:w="31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80D5F">
        <w:trPr>
          <w:trHeight w:val="570"/>
        </w:trPr>
        <w:tc>
          <w:tcPr>
            <w:tcW w:w="31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80D5F">
        <w:trPr>
          <w:trHeight w:val="570"/>
        </w:trPr>
        <w:tc>
          <w:tcPr>
            <w:tcW w:w="31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80D5F">
        <w:trPr>
          <w:trHeight w:val="570"/>
        </w:trPr>
        <w:tc>
          <w:tcPr>
            <w:tcW w:w="31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80D5F">
        <w:trPr>
          <w:trHeight w:val="271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80D5F" w:rsidRPr="00580D5F" w:rsidTr="00580D5F">
        <w:trPr>
          <w:trHeight w:val="256"/>
        </w:trPr>
        <w:tc>
          <w:tcPr>
            <w:tcW w:w="3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66 756 012,06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50 519 147,32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16 236 864,74</w:t>
            </w:r>
          </w:p>
        </w:tc>
      </w:tr>
      <w:tr w:rsidR="00580D5F" w:rsidRPr="00580D5F" w:rsidTr="00580D5F">
        <w:trPr>
          <w:trHeight w:val="256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000 1 00 00000 00 0000 000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13 416 818,00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9 791 423,26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3 625 394,74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000 1 01 00000 00 0000 000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6 043 100,00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4 272 336,25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1 770 763,75</w:t>
            </w:r>
          </w:p>
        </w:tc>
      </w:tr>
      <w:tr w:rsidR="00580D5F" w:rsidRPr="00580D5F" w:rsidTr="00580D5F">
        <w:trPr>
          <w:trHeight w:val="979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Федераци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000 1 01 02010 01 0000 110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5 985 100,00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4 255 655,15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1 729 444,85</w:t>
            </w:r>
          </w:p>
        </w:tc>
      </w:tr>
      <w:tr w:rsidR="00580D5F" w:rsidRPr="00580D5F" w:rsidTr="00580D5F">
        <w:trPr>
          <w:trHeight w:val="979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000 1 01 02020 01 0000 110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5 104,95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12 895,05</w:t>
            </w:r>
          </w:p>
        </w:tc>
      </w:tr>
      <w:tr w:rsidR="00580D5F" w:rsidRPr="00580D5F" w:rsidTr="00580D5F">
        <w:trPr>
          <w:trHeight w:val="587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000 1 01 02030 01 0000 110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11 576,15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28 423,85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000 1 03 00000 00 0000 000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3 153 600,00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2 728 062,37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425 537,63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000 1 03 02000 01 0000 110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3 153 600,00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2 728 062,37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425 537,63</w:t>
            </w:r>
          </w:p>
        </w:tc>
      </w:tr>
      <w:tr w:rsidR="00580D5F" w:rsidRPr="00580D5F" w:rsidTr="00580D5F">
        <w:trPr>
          <w:trHeight w:val="979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000 1 03 02230 01 0000 110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1 185 100,00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936 265,73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248 834,27</w:t>
            </w:r>
          </w:p>
        </w:tc>
      </w:tr>
      <w:tr w:rsidR="00580D5F" w:rsidRPr="00580D5F" w:rsidTr="00580D5F">
        <w:trPr>
          <w:trHeight w:val="979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инжекторных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отч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000 1 03 02240 01 0000 110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42 900,00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25 425,96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17 474,04</w:t>
            </w:r>
          </w:p>
        </w:tc>
      </w:tr>
      <w:tr w:rsidR="00580D5F" w:rsidRPr="00580D5F" w:rsidTr="00580D5F">
        <w:trPr>
          <w:trHeight w:val="979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000 1 03 02250 01 0000 110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1 905 400,00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1 878 417,96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26 982,04</w:t>
            </w:r>
          </w:p>
        </w:tc>
      </w:tr>
      <w:tr w:rsidR="00580D5F" w:rsidRPr="00580D5F" w:rsidTr="00580D5F">
        <w:trPr>
          <w:trHeight w:val="979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000 1 03 02260 01 0000 110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-112 047,28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132 247,28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000 1 05 00000 00 0000 000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1 247 218,00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1 247 217,63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000 1 05 03000 01 0000 110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1 247 218,00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1 247 217,63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000 1 05 03010 01 0000 110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1 247 218,00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1 247 217,63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000 1 06 00000 00 0000 000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1 747 900,00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1 071 687,93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676 212,07</w:t>
            </w:r>
          </w:p>
        </w:tc>
      </w:tr>
      <w:tr w:rsidR="00580D5F" w:rsidRPr="00580D5F" w:rsidTr="00580D5F">
        <w:trPr>
          <w:trHeight w:val="587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000 1 06 01030 10 0000 110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477 000,00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476 812,90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187,10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000 1 06 06033 10 0000 110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864 200,00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332 561,94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531 638,06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000 1 06 06043 10 0000 110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406 700,00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262 313,09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144 386,91</w:t>
            </w:r>
          </w:p>
        </w:tc>
      </w:tr>
      <w:tr w:rsidR="00580D5F" w:rsidRPr="00580D5F" w:rsidTr="00580D5F">
        <w:trPr>
          <w:trHeight w:val="587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000 1 11 00000 00 0000 000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891 000,00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421 614,06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469 385,94</w:t>
            </w:r>
          </w:p>
        </w:tc>
      </w:tr>
      <w:tr w:rsidR="00580D5F" w:rsidRPr="00580D5F" w:rsidTr="00580D5F">
        <w:trPr>
          <w:trHeight w:val="979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000 1 11 05035 10 0000 120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891 000,00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421 614,06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469 385,94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000 1 13 00000 00 0000 000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310 000,00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48 004,77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261 995,23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000 1 13 01995 10 0000 130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215 100,00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43 504,77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171 595,23</w:t>
            </w:r>
          </w:p>
        </w:tc>
      </w:tr>
      <w:tr w:rsidR="00580D5F" w:rsidRPr="00580D5F" w:rsidTr="00580D5F">
        <w:trPr>
          <w:trHeight w:val="587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000 1 13 02065 10 0000 130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94 900,00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90 400,00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000 1 16 00000 00 0000 000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2 500,25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21 499,75</w:t>
            </w:r>
          </w:p>
        </w:tc>
      </w:tr>
      <w:tr w:rsidR="00580D5F" w:rsidRPr="00580D5F" w:rsidTr="00580D5F">
        <w:trPr>
          <w:trHeight w:val="783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000 1 16 51040 02 0000 140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2 500,25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21 499,75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000 2 00 00000 00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53 339 194,06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40 727 724,06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12 611 470,00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000 2 02 00000 00 0000 000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53 304 711,30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40 693 241,30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12 611 470,00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000 2 02 01001 10 0000 151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14 638 600,00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10 934 500,00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3 704 100,00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000 2 02 02000 00 0000 151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30 137 933,30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21 230 563,30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8 907 370,00</w:t>
            </w:r>
          </w:p>
        </w:tc>
      </w:tr>
      <w:tr w:rsidR="00580D5F" w:rsidRPr="00580D5F" w:rsidTr="00580D5F">
        <w:trPr>
          <w:trHeight w:val="587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000 2 02 02077 10 0000 151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6 039 500,00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5 015 000,00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1 024 500,00</w:t>
            </w:r>
          </w:p>
        </w:tc>
      </w:tr>
      <w:tr w:rsidR="00580D5F" w:rsidRPr="00580D5F" w:rsidTr="00580D5F">
        <w:trPr>
          <w:trHeight w:val="587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обеспечение мероприятий по переселению граждан из  аварийного жилищного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000 2 02 02089 10 0002 151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11 204 100,00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3 361 230,00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7 842 870,00</w:t>
            </w:r>
          </w:p>
        </w:tc>
      </w:tr>
      <w:tr w:rsidR="00580D5F" w:rsidRPr="00580D5F" w:rsidTr="00580D5F">
        <w:trPr>
          <w:trHeight w:val="979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многоквартир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000 2 02 02216 10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0000 151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7 540 000,00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7 500 000,00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40 000,00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000 2 02 02999 10 0000 151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5 354 333,30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5 354 333,30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80D5F">
        <w:trPr>
          <w:trHeight w:val="587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000 2 02 03015 10 0000 151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358 700,00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358 700,00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80D5F">
        <w:trPr>
          <w:trHeight w:val="783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000 2 02 04012 10 0000 151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2 184 200,00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2 184 200,00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80D5F">
        <w:trPr>
          <w:trHeight w:val="979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сельских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000 2 02 04014 10 0000 151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5 485 278,00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5 485 278,00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000 2 02 04999 10 0000 151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500 000,00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000 2 07 00000 00 0000 000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34 482,76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34 482,76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80D5F">
        <w:trPr>
          <w:trHeight w:val="392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000 2 07 05030 10 0000 180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34 482,76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34 482,76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580D5F" w:rsidRPr="00580D5F" w:rsidRDefault="00580D5F" w:rsidP="00580D5F">
      <w:pPr>
        <w:shd w:val="clear" w:color="auto" w:fill="FFFFFF"/>
        <w:ind w:right="34"/>
        <w:jc w:val="both"/>
        <w:rPr>
          <w:rFonts w:ascii="Times New Roman" w:hAnsi="Times New Roman"/>
          <w:sz w:val="28"/>
          <w:szCs w:val="28"/>
        </w:rPr>
      </w:pP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0D5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80D5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0D5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80D5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>от 01.10.2015 № 205</w:t>
      </w:r>
    </w:p>
    <w:tbl>
      <w:tblPr>
        <w:tblW w:w="9918" w:type="dxa"/>
        <w:tblInd w:w="93" w:type="dxa"/>
        <w:tblLook w:val="04A0"/>
      </w:tblPr>
      <w:tblGrid>
        <w:gridCol w:w="3523"/>
        <w:gridCol w:w="690"/>
        <w:gridCol w:w="1623"/>
        <w:gridCol w:w="1585"/>
        <w:gridCol w:w="1226"/>
        <w:gridCol w:w="1682"/>
      </w:tblGrid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RANGE!A1:F570"/>
            <w:bookmarkStart w:id="1" w:name="RANGE!A1:F504"/>
            <w:bookmarkEnd w:id="0"/>
            <w:bookmarkEnd w:id="1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46F34">
        <w:trPr>
          <w:trHeight w:val="301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0D5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2. Расходы бюджета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46F34">
        <w:trPr>
          <w:trHeight w:val="27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580D5F">
              <w:rPr>
                <w:rFonts w:ascii="Times New Roman" w:hAnsi="Times New Roman"/>
                <w:sz w:val="28"/>
                <w:szCs w:val="28"/>
              </w:rPr>
              <w:t>стро-ки</w:t>
            </w:r>
            <w:proofErr w:type="spellEnd"/>
            <w:proofErr w:type="gramEnd"/>
          </w:p>
        </w:tc>
        <w:tc>
          <w:tcPr>
            <w:tcW w:w="1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Неисполненные назначения</w:t>
            </w:r>
          </w:p>
        </w:tc>
      </w:tr>
      <w:tr w:rsidR="00580D5F" w:rsidRPr="00580D5F" w:rsidTr="00546F34">
        <w:trPr>
          <w:trHeight w:val="5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46F34">
        <w:trPr>
          <w:trHeight w:val="1039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46F34">
        <w:trPr>
          <w:trHeight w:val="5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46F34">
        <w:trPr>
          <w:trHeight w:val="5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46F34">
        <w:trPr>
          <w:trHeight w:val="5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46F34">
        <w:trPr>
          <w:trHeight w:val="5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46F34">
        <w:trPr>
          <w:trHeight w:val="5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46F34">
        <w:trPr>
          <w:trHeight w:val="271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68 297 299,10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45 280 632,09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23 016 667,01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     в том числе: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47 291 751,10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39 222 005,99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8 069 745,11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13 040 098,00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9 615 851,95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3 424 246,05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000 0000 0000000 000 211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10 009 523,00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7 356 945,95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2 652 577,05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выплаты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000 0000 0000000 000 212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67 800,00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33 000,00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34 800,00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000 0000 0000000 000 213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2 962 775,00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2 225 906,00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736 869,00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18 735 278,10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15 267 490,79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3 467 787,31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000 0000 0000000 000 221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258 443,00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142 132,16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116 310,84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Транспортные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000 0000 0000000 000 222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55 960,00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23 785,50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32 174,50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000 0000 0000000 000 223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2 679 387,00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2 243 200,58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436 186,42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000 0000 0000000 000 224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14 495 137,10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11 934 503,06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2 560 634,04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1 245 551,00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923 069,49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322 481,51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000 0000 0000000 000 230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324 000,00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228 438,36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95 561,64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Обслуживание внутреннего долга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000 0000 0000000 000 231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324 000,00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228 438,36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95 561,64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Безвозмездные перечисления организациям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12 665 987,00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12 477 228,00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188 759,00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000 0000 0000000 000 241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11 720 084,00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11 720 084,00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Безвозмездные перечисления организациям, за исключением государственных и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организаций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000 0000 0000000 000 242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945 903,00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757 144,00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188 759,00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Безвозмездные  перечисления бюджетам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000 0000 0000000 000 250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1 376 000,00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904 000,00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472 000,00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000 0000 0000000 000 251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1 376 000,00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904 000,00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472 000,00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Социальное обеспечение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000 0000 0000000 000 260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117 310,00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97 509,34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19 800,66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Пенсии, пособия, выплачиваемые организациями сектора 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gramStart"/>
            <w:r w:rsidRPr="00580D5F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580D5F">
              <w:rPr>
                <w:rFonts w:ascii="Times New Roman" w:hAnsi="Times New Roman"/>
                <w:sz w:val="28"/>
                <w:szCs w:val="28"/>
              </w:rPr>
              <w:t>правления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000 0000 0000000 000 263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117 310,00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97 509,34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19 800,66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1 033 078,00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631 487,55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401 590,45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21 005 548,00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6 058 626,10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14 946 921,90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19 422 407,00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4 723 438,74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14 698 968,26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000 0000 0000000 000 340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1 583 141,00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1 335 187,36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247 953,64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000 0100 0000000 000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5 767 695,00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3 991 178,90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1 776 516,10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000 0100 0000000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000 200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5 630 962,00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3 955 187,73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1 675 774,27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000 0100 0000000 000 210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3 989 136,00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3 029 892,45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959 243,55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000 0100 0000000 000 211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3 039 230,00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2 306 276,45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732 953,55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выплаты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000 0100 0000000 000 212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15 300,00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27 300,00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000 0100 0000000 000 213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907 306,00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708 316,00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198 990,00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000 0100 0000000 000 220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900 542,00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489 058,19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411 483,81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000 0100 0000000 000 221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213 736,00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117 562,60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96 173,40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000 0100 0000000 000 222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15 460,00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15 460,00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000 0100 0000000 000 223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196 766,00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132 996,57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63 769,43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000 0100 0000000 000 225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17 526,56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78 473,44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000 0100 0000000 000 226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378 580,00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220 972,46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157 607,54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Безвозмездные 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перечисления бюджетам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000 0100 0000000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000 250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000 0100 0000000 000 251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000 0100 0000000 000 290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721 284,00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436 237,09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285 046,91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000 0100 0000000 000 300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136 733,00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35 991,17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100 741,83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000 0100 0000000 000 310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38 733,00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4 171,48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34 561,52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000 0100 0000000 000 340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98 000,00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31 819,69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66 180,31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547 617,00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396 651,32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150 965,68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000 0102 9900211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547 617,00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396 651,32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150 965,68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000 0102 9900211 121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547 617,00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396 651,32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150 965,68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000 0102 9900211 121 200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547 617,00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396 651,32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150 965,68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000 0102 9900211 121 210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547 617,00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396 651,32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150 965,68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000 0102 9900211 121 211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420 597,00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306 342,32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114 254,68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000 0102 9900211 121 213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127 020,00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90 309,00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36 711,00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476 189,00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387 228,67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88 960,33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Высшее должностное лицо субъекта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000 0103 9900311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476 189,00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387 228,67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88 960,33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000 0103 9900311 121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476 189,00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387 228,67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88 960,33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000 0103 9900311 121 200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476 189,00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387 228,67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88 960,33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000 0103 9900311 121 210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476 189,00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387 228,67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88 960,33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000 0103 9900311 121 211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365 737,00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294 700,67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71 036,33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Начисления на выплаты по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000 0103 9900311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121 213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110 452,00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92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528,00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17 924,00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3 868 691,00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2 622 023,82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1 246 667,18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2 640 837,00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1 991 232,37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649 604,63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000 0104 9900411 121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2 598 837,00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1 970 782,37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628 054,63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000 0104 9900411 121 200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2 598 837,00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1 970 782,37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628 054,63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000 0104 9900411 121 210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2 598 837,00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1 970 782,37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628 054,63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000 0104 9900411 121 211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2 003 225,00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1 505 522,37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497 702,63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000 0104 9900411 121 213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595 612,00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465 260,00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130 352,00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Иные выплаты персоналу государственных (муниципальных) органов,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за исключением фонда оплаты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000 0104 9900411 122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20 450,00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21 550,00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000 0104 9900411 122 200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20 450,00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21 550,00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000 0104 9900411 122 210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15 300,00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20 700,00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выплаты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000 0104 9900411 122 212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15 300,00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20 700,00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000 0104 9900411 122 220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5 150,00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850,00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000 0104 9900411 122 222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760,00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760,00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000 0104 9900411 122 226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5 240,00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5 150,00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1 227 854,00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630 791,45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597 062,55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436 511,00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243 922,72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192 588,28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000 0104 9900419 242 200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384 628,00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240 376,24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144 251,76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000 0104 9900419 242 220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384 628,00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240 376,24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144 251,76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Услуги связи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000 0104 9900419 242 221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206 928,00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114 800,00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92 128,00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000 0104 9900419 242 225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9 750,00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21 250,00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000 0104 9900419 242 226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146 700,00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115 826,24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30 873,76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000 0104 9900419 242 300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51 883,00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3 546,48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48 336,52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000 0104 9900419 242 310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12 583,00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2 571,48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10 011,52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000 0104 9900419 242 340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39 300,00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975,00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38 325,00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541 064,00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257 826,94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283 237,06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456 214,00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225 382,25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230 831,75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454 214,00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223 491,95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230 722,05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000 0104 9900419 244 221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6 808,00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2 762,60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4 045,40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000 0104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9900419 244 223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196 766,00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132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996,57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63 769,43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000 0104 9900419 244 225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65 000,00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7 776,56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57 223,44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000 0104 9900419 244 226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185 640,00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79 956,22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105 683,78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000 0104 9900419 244 290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1 890,30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109,70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84 850,00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32 444,69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52 405,31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000 0104 9900419 244 310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26 150,00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1 600,00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24 550,00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000 0104 9900419 244 340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58 700,00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30 844,69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27 855,31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000 0104 9900419 540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000 0104 9900419 540 200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Безвозмездные  перечисления бюджетам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000 0104 9900419 540 250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000 0104 9900419 540 251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000 0104 9900419 851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108 210,00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108 003,00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207,00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000 0104 9900419 851 200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108 210,00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108 003,00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207,00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000 0104 9900419 851 290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108 210,00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108 003,00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207,00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000 0104 9900419 852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42 069,00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18 821,78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23 247,22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000 0104 9900419 852 200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42 069,00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18 821,78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23 247,22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000 0104 9900419 852 290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42 069,00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18 821,78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23 247,22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000 0104 9900419 853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2 217,01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77 782,99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000 0104 9900419 853 200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2 217,01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77 782,99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000 0104 9900419 853 290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2 217,01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77 782,99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366 193,00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259 930,09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106 262,91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Высшее должностное лицо субъекта РФ (руководитель высшего исполнительного органа государственной власти субъекта РФ) и его заместители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345 193,00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259 930,09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85 262,91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000 0106 9900611 121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323 893,00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259 930,09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63 962,91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000 0106 9900611 121 200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323 893,00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259 930,09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63 962,91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000 0106 9900611 121 210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323 893,00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259 930,09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63 962,91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000 0106 9900611 121 211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249 671,00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199 711,09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49 959,91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000 0106 9900611 121 213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74 222,00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60 219,00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14 003,00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000 0106 9900611 122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21 300,00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21 300,00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000 0106 9900611 122 200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21 300,00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21 300,00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000 0106 9900611 122 210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6 600,00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Прочие выплаты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000 0106 9900611 122 212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6 600,00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000 0106 9900611 122 220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14 700,00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000 0106 9900611 122 222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14 700,00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000 0106 9900619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21 000,00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000 0106 9900619 244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000 0106 9900619 244 200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000 0106 9900619 244 220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000 0106 9900619 244 226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000 0106 9900619 852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000 0106 9900619 852 200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000 0106 9900619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852 290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000 0107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выборовв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законодательные (представительные) органы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000 0107 9900203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000 0107 9900203 244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000 0107 9900203 244 200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000 0107 9900203 244 290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000 0111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182 700,00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182 700,00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Муниципальная программа "защита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000 0111 0132055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182 700,00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182 700,00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000 0111 0132055 870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182 700,00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182 700,00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000 0111 0132055 870 200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182 700,00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182 700,00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000 0111 0132055 870 290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182 700,00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182 700,00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000 0113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176 305,00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175 345,00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960,00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Муниципальная программа "Управление муниципальными финансами" подпрограмма другие общегосударственные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000 0113 0139203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176 305,00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175 345,00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960,00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000 0113 0139203 244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166 305,00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165 345,00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960,00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000 0113 0139203 244 200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166 305,00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165 345,00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960,00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000 0113 0139203 244 220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20 040,00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960,00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000 0113 0139203 244 226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20 040,00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960,00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000 0113 0139203 244 290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145 305,00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145 305,00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000 0113 0139203 853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000 0113 0139203 853 200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000 0113 0139203 853 290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000 0200 0000000 000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358 700,00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247 890,56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110 809,44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000 0200 0000000 000 200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358 700,00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247 890,56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110 809,44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000 0200 0000000 000 210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357 700,00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247 890,56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109 809,44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000 0200 0000000 000 211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274 755,00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194 322,56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80 432,44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000 0200 0000000 000 213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82 945,00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53 568,00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29 377,00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000 0200 0000000 000 220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000 0200 0000000 000 221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000 0203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358 700,00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247 890,56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110 809,44</w:t>
            </w:r>
          </w:p>
        </w:tc>
      </w:tr>
      <w:tr w:rsidR="00580D5F" w:rsidRPr="00580D5F" w:rsidTr="00546F34">
        <w:trPr>
          <w:trHeight w:val="783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Субвенции на осуществление первичного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воиского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учета на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территориях</w:t>
            </w:r>
            <w:proofErr w:type="gramStart"/>
            <w:r w:rsidRPr="00580D5F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 w:rsidRPr="00580D5F">
              <w:rPr>
                <w:rFonts w:ascii="Times New Roman" w:hAnsi="Times New Roman"/>
                <w:sz w:val="28"/>
                <w:szCs w:val="28"/>
              </w:rPr>
              <w:t>де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отсутствуют военные комиссариаты в рамках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непрограмных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расходов федеральных органов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исполнительной власти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000 0203 9915118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358 700,00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247 890,56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110 809,44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000 0203 9915118 121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357 700,00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247 890,56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109 809,44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000 0203 9915118 121 200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357 700,00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247 890,56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109 809,44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000 0203 9915118 121 210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357 700,00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247 890,56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109 809,44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000 0203 9915118 121 211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274 755,00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194 322,56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80 432,44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000 0203 9915118 121 213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82 945,00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53 568,00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29 377,00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000 0203 9915118 242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000 0203 9915118 242 200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000 0203 9915118 242 220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000 0203 9915118 242 221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000 0300 0000000 000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78 100,00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69 300,00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8 800,00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000 0300 0000000 000 200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78 100,00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69 300,00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8 800,00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000 0300 0000000 000 220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78 100,00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69 300,00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8 800,00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000 0300 0000000 000 225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56 900,00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56 900,00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000 0300 0000000 000 226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12 400,00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8 800,00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000 0309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78 100,00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69 300,00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8 800,00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Муниципальная программа "Защита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000 0309 0332055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78 100,00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69 300,00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8 800,00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000 0309 0332055 244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78 100,00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69 300,00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8 800,00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000 0309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0332055 244 200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78 100,00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69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300,00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8 800,00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000 0309 0332055 244 220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78 100,00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69 300,00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8 800,00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000 0309 0332055 244 225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56 900,00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56 900,00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000 0309 0332055 244 226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12 400,00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8 800,00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000 0400 0000000 000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23 031 562,10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19 541 650,14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3 489 911,96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000 0400 0000000 000 200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22 061 062,10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18 651 737,68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3 409 324,42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000 0400 0000000 000 210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8 693 262,00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6 338 068,94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2 355 193,06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000 0400 0000000 000 211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6 695 538,00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4 856 346,94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1 839 191,06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выплаты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000 0400 0000000 000 212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25 200,00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17 700,00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7 500,00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000 0400 0000000 000 213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1 972 524,00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1 464 022,00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508 502,00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000 0400 0000000 000 220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13 313 368,10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12 268 303,27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1 045 064,83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Услуги связи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000 0400 0000000 000 221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18 895,00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8 295,00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10 600,00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000 0400 0000000 000 222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23 785,50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12 214,50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000 0400 0000000 000 223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870 050,00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869 357,62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692,38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000 0400 0000000 000 224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000 0400 0000000 000 225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12 016 063,10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11 007 506,89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1 008 556,21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000 0400 0000000 000 226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371 560,00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358 558,26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13 001,74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000 0400 0000000 000 290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54 432,00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45 365,47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9 066,53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000 0400 0000000 000 300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970 500,00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889 912,46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80 587,54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000 0400 0000000 000 310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142 500,00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128 410,00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14 090,00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000 0400 0000000 000 340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828 000,00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761 502,46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66 497,54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000 0408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Межбюджетные трансферты на поддержку предприятий ЖКХ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000 0408 0131403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000 0408 0131403 244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000 0408 0131403 244 200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000 0408 0131403 244 220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000 0408 0131403 244 222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12 007 823,10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11 033 843,35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973 979,75</w:t>
            </w:r>
          </w:p>
        </w:tc>
      </w:tr>
      <w:tr w:rsidR="00580D5F" w:rsidRPr="00580D5F" w:rsidTr="00546F34">
        <w:trPr>
          <w:trHeight w:val="979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за счет средств местного бюджета предоставляемых в рамках государственной программы "Развитие автомобильных дорог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регионального</w:t>
            </w:r>
            <w:proofErr w:type="gramStart"/>
            <w:r w:rsidRPr="00580D5F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Pr="00580D5F">
              <w:rPr>
                <w:rFonts w:ascii="Times New Roman" w:hAnsi="Times New Roman"/>
                <w:sz w:val="28"/>
                <w:szCs w:val="28"/>
              </w:rPr>
              <w:t>ежмуниципального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и местного значения в Новосибирской области на 2014-2017 годы"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000 0409 0422105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406 842,00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403 898,10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2 943,90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Прочая закупка товаров, работ и услуг для обеспечения государственных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000 0409 0422105 244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406 842,00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403 898,10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2 943,90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000 0409 0422105 244 200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406 842,00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403 898,10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2 943,90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000 0409 0422105 244 220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406 842,00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403 898,10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2 943,90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000 0409 0422105 244 225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396 842,00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394 700,00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2 142,00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000 0409 0422105 244 226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9 198,10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801,90</w:t>
            </w:r>
          </w:p>
        </w:tc>
      </w:tr>
      <w:tr w:rsidR="00580D5F" w:rsidRPr="00580D5F" w:rsidTr="00546F34">
        <w:trPr>
          <w:trHeight w:val="979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за счет средств областного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бюджета</w:t>
            </w:r>
            <w:proofErr w:type="gramStart"/>
            <w:r w:rsidRPr="00580D5F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580D5F">
              <w:rPr>
                <w:rFonts w:ascii="Times New Roman" w:hAnsi="Times New Roman"/>
                <w:sz w:val="28"/>
                <w:szCs w:val="28"/>
              </w:rPr>
              <w:t>редоставляемых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в рамках государственной программы Новосибирской области "Развитие автомобильных дорог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регионального,межмуниципального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и местного значения в Новосибирской области на 2014-2017 годы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000 0409 0427076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7 540 000,00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7 251 428,93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288 571,07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000 0409 0427076 244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7 540 000,00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7 251 428,93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288 571,07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000 0409 0427076 244 200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7 540 000,00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7 251 428,93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288 571,07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000 0409 0427076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7 540 000,00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7 251 428,93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288 571,07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000 0409 0427076 244 225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7 540 000,00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7 251 428,93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288 571,07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автомобильных дорог местного значения на 2014-2017 годы" подпрограмма "Дорожные фонды"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000 0409 0431960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4 060 981,10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3 378 516,32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682 464,78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000 0409 0431960 244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4 060 981,10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3 378 516,32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682 464,78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000 0409 0431960 244 200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3 947 281,10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3 264 882,32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682 398,78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000 0409 0431960 244 220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3 947 281,10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3 264 882,32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682 398,78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000 0409 0431960 244 225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3 741 381,10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3 059 945,23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681 435,87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000 0409 0431960 244 226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205 900,00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204 937,09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962,91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000 0409 0431960 244 300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113 700,00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113 634,00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66,00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000 0409 0431960 244 310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113 700,00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113 634,00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66,00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11 002 739,00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8 486 806,79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2 515 932,21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Муниципальная программа "Управление муниципальными финансами"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8 736 262,00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6 360 074,44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2 376 187,56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000 0412 0835211 111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8 668 062,00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6 320 368,94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2 347 693,06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000 0412 0835211 111 200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8 668 062,00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6 320 368,94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2 347 693,06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000 0412 0835211 111 210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8 668 062,00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6 320 368,94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2 347 693,06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000 0412 0835211 111 211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6 695 538,00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4 856 346,94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1 839 191,06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000 0412 0835211 111 213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1 972 524,00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1 464 022,00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508 502,00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000 0412 0835211 112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68 200,00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39 705,50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28 494,50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000 0412 0835211 112 200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68 200,00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39 705,50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28 494,50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000 0412 0835211 112 210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25 200,00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17 700,00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7 500,00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выплаты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000 0412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0835211 112 212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25 200,00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700,00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7 500,00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000 0412 0835211 112 220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43 000,00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22 005,50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20 994,50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000 0412 0835211 112 222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2 785,50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12 214,50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000 0412 0835211 112 226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28 000,00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19 220,00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8 780,00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Муниципальная программа "Управление муниципальными финансами"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2 266 477,00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2 126 732,35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139 744,65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56 400,00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44 099,40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12 300,60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000 0412 0835219 242 200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50 600,00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39 053,40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11 546,60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000 0412 0835219 242 220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50 600,00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39 053,40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11 546,60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000 0412 0835219 242 221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17 800,00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7 200,00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10 600,00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000 0412 0835219 242 225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8 940,00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8 250,00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690,00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000 0412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0835219 242 226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23 860,00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603,40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256,60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000 0412 0835219 242 300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5 800,00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5 046,00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754,00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000 0412 0835219 242 310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2 800,00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2 066,00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734,00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000 0412 0835219 242 340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2 980,00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2 158 750,00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2 039 800,48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118 949,52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1 307 750,00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1 268 568,02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39 181,98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1 304 645,00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1 266 035,02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38 609,98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000 0412 0835219 244 221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1 095,00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1 095,00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000 0412 0835219 244 223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870 050,00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869 357,62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692,38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000 0412 0835219 244 224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000 0412 0835219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244 225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328 900,00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293 182,73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35 717,27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000 0412 0835219 244 226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103 800,00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101 599,67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2 200,33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000 0412 0835219 244 290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3 105,00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2 533,00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572,00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851 000,00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771 232,46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79 767,54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000 0412 0835219 244 310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12 710,00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13 290,00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000 0412 0835219 244 340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825 000,00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758 522,46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66 477,54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000 0412 0835219 852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49 327,00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42 432,47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6 894,53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000 0412 0835219 852 200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49 327,00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42 432,47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6 894,53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000 0412 0835219 852 290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49 327,00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42 432,47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6 894,53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000 0412 0835219 853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1 600,00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000 0412 0835219 853 200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1 600,00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000 0412 0835219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853 290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2 000,00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1 600,00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000 0500 0000000 000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35 140 174,00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18 935 602,02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16 204 571,98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000 0500 0000000 000 200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16 140 277,00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14 560 744,66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1 579 532,34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000 0500 0000000 000 220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3 474 290,00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2 083 516,66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1 390 773,34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000 0500 0000000 000 223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1 188 105,00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952 673,26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235 431,74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000 0500 0000000 000 225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1 971 474,00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832 372,21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1 139 101,79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000 0500 0000000 000 226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314 711,00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298 471,19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16 239,81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Безвозмездные перечисления организациям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000 0500 0000000 000 240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12 665 987,00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12 477 228,00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188 759,00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000 0500 0000000 000 241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11 720 084,00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11 720 084,00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Безвозмездные перечисления организациям, за исключением государственных и муниципальных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000 0500 0000000 000 242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945 903,00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757 144,00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188 759,00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000 0500 0000000 000 300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18 999 897,00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4 374 857,36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14 625 039,64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000 0500 0000000 000 310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18 833 530,00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4 250 941,66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14 582 588,34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000 0500 0000000 000 340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166 367,00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123 915,70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42 451,30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13 685 080,00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951 152,42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12 733 927,58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Межбюджетные трансферты на поддержку предприятий ЖКХ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000 0501 0131403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770 000,00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581 241,83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188 758,17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000 0501 0131403 810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770 000,00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581 241,83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188 758,17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000 0501 0131403 810 200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770 000,00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581 241,83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188 758,17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Безвозмездные перечисления организациям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000 0501 0131403 810 240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770 000,00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581 241,83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188 758,17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Безвозмездные перечисления организациям, за исключением государственных и муниципальных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000 0501 0131403 810 242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770 000,00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581 241,83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188 758,17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Субсидия на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программа муниципальных образований по переселению граждан из аварийного жилищного фонда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000 0501 0220338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11 204 100,00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11 204 100,00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000 0501 0220338 414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11 204 100,00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11 204 100,00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000 0501 0220338 414 300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11 204 100,00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11 204 100,00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000 0501 0220338 414 310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11 204 100,00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11 204 100,00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по переселению граждан из аварийного жилищного фонда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000 0501 0222105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1 244 980,00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1 244 980,00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000 0501 0222105 414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1 244 980,00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1 244 980,00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000 0501 0222105 414 300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1 244 980,00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1 244 980,00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Увеличение стоимости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000 0501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0222105 414 310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1 244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980,00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1 244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980,00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"Реализация мероприятий по капитальному ремонту многоквартирных домов за счет средств местного бюджета"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000 0501 0232105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175 903,00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175 902,17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000 0501 0232105 810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175 903,00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175 902,17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000 0501 0232105 810 200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175 903,00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175 902,17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Безвозмездные перечисления организациям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000 0501 0232105 810 240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175 903,00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175 902,17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000 0501 0232105 810 242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175 903,00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175 902,17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Муниципальная программа "Жилищно-коммунальное хозяйство" подпрограмма "Жилищное хозяйство"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000 0501 0235105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290 097,00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194 008,42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96 088,58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Иные выплаты персоналу государственных (муниципальных) органов,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за исключением фонда оплаты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000 0501 0235105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4 720,00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000 0501 0235105 122 200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4 720,00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000 0501 0235105 122 220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4 720,00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000 0501 0235105 122 226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4 720,00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000 0501 0235105 244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285 377,00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189 308,42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96 068,58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000 0501 0235105 244 200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277 213,00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181 181,00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96 032,00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000 0501 0235105 244 220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277 213,00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181 181,00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96 032,00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000 0501 0235105 244 225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169 281,00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73 281,00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96 000,00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000 0501 0235105 244 226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107 932,00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107 900,00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32,00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000 0501 0235105 244 300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8 164,00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8 127,42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36,58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000 0501 0235105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244 340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8 164,00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8 127,42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36,58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18 235 184,00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16 119 950,34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2 115 233,66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Межбюджетные трансферты на поддержку предприятий ЖКХ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000 0502 0131403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4 062 200,00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4 062 200,00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000 0502 0131403 810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4 062 200,00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4 062 200,00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000 0502 0131403 810 200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4 062 200,00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4 062 200,00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Безвозмездные перечисления организациям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000 0502 0131403 810 240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4 062 200,00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4 062 200,00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000 0502 0131403 810 241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4 062 200,00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4 062 200,00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Муниципальная программа "Жилищно-коммунальное хозяйство" подпрограмма "Жилищное хозяйство"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000 0502 0235105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157 700,00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151 424,68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6 275,32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000 0502 0235105 244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157 700,00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151 424,68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6 275,32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000 0502 0235105 244 200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157 600,00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151 424,68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6 175,32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000 0502 0235105 244 220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157 600,00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151 424,68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6 175,32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000 0502 0235105 244 223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82 200,00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82 123,81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76,19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000 0502 0235105 244 226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75 400,00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69 300,87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6 099,13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000 0502 0235105 244 300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000 0502 0235105 244 310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Резервный фонд Правительства Новосибирской области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000 0502 0302054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2 184 200,00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2 184 200,00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000 0502 0302054 810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2 184 200,00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2 184 200,00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000 0502 0302054 810 200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2 184 200,00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2 184 200,00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Безвозмездные перечисления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000 0502 0302054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810 240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2 184 200,00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2 184 200,00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000 0502 0302054 810 241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2 184 200,00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2 184 200,00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979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Реализация мероприятий по подготовке объектов жилищно-коммунального хозяйства к работе в осенне-зимний период подпрограмма "Безопасность жилищно-коммунального хозяйства" государственной программы Новосибирской области "Жилищно-коммунальное хозяйство Ново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000 0502 0522105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591 584,00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584 210,32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7 373,68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000 0502 0522105 414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317 900,00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310 526,32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7 373,68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000 0502 0522105 414 300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317 900,00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310 526,32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7 373,68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000 0502 0522105 414 310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317 900,00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310 526,32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7 373,68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Субсидии юридическим лицам (кроме некоммерческих организаций),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индивидуальным предпринимателям, физическим лицам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000 0502 0522105 810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273 684,00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273 684,00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000 0502 0522105 810 200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273 684,00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273 684,00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Безвозмездные перечисления организациям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000 0502 0522105 810 240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273 684,00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273 684,00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000 0502 0522105 810 241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273 684,00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273 684,00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979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Реализация мероприятий по подготовке объектов жилищно-коммунального хозяйства к работе в осенне-зимний период  подпрограмма "Безопасность жилищно-коммунального хозяйства" государственной программы Новосибирской области "Жилищно-коммунальное хозяйство 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000 0502 0527043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5 200 000,00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5 200 000,00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000 0502 0527043 810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5 200 000,00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5 200 000,00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000 0502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0527043 810 200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5 200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5 200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000 0502 0527043 810 240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5 200 000,00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5 200 000,00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000 0502 0527043 810 241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5 200 000,00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5 200 000,00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783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Реализация мероприятий подпрограммы "Чистая вода" в рамках государственной программы Новосибирской области "Жилищно-коммунальное хозяйство Новосибирской области на 2015-2020 годы"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000 0502 0527064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6 039 500,00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3 937 915,34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2 101 584,66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000 0502 0527064 414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6 039 500,00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3 937 915,34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2 101 584,66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000 0502 0527064 414 300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6 039 500,00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3 937 915,34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2 101 584,66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000 0502 0527064 414 310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6 039 500,00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3 937 915,34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2 101 584,66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3 219 910,00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1 864 499,26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1 355 410,74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"Благоустройство" подпрограмма "Уличное освещение"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000 0503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0530001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1 596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298,00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1 260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418,45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335 879,55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000 0503 0530001 244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1 596 298,00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1 260 418,45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335 879,55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000 0503 0530001 244 200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1 529 798,00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1 197 682,93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332 115,07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000 0503 0530001 244 220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1 529 798,00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1 197 682,93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332 115,07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000 0503 0530001 244 223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1 105 905,00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870 549,45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235 355,55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000 0503 0530001 244 225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313 293,00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218 625,07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94 667,93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000 0503 0530001 244 226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110 600,00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108 508,41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2 091,59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000 0503 0530001 244 300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66 500,00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62 735,52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3 764,48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000 0503 0530001 244 310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2 950,00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2 950,00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000 0503 0530001 244 340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63 550,00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62 735,52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814,48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"Благоустройство" подпрограмма 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000 0503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0530002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393 253,00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81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421,70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311 831,30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000 0503 0530002 244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393 253,00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81 421,70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311 831,30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000 0503 0530002 244 200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388 000,00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81 421,70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306 578,30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000 0503 0530002 244 220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388 000,00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81 421,70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306 578,30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000 0503 0530002 244 225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388 000,00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81 421,70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306 578,30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000 0503 0530002 244 300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5 253,00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5 253,00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000 0503 0530002 244 340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5 253,00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5 253,00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Муниципальная программа "Благоустройство" подпрограмма озеленение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38 800,00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34 399,98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4 400,02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000 0503 0530003 244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38 800,00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34 399,98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4 400,02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000 0503 0530003 244 200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36 300,00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34 199,98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2 100,02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000 0503 0530003 244 220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36 300,00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34 199,98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2 100,02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000 0503 0530003 244 225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36 300,00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34 199,98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2 100,02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000 0503 0530003 244 300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2 300,00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000 0503 0530003 244 340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2 300,00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Муниципальная программа "Благоустройство" подпрограмма прочие мероприятия по благоустройству городских округов и поселений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691 559,00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488 259,13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203 299,87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000 0503 0530004 244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691 559,00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488 259,13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203 299,87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000 0503 0530004 244 200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580 659,00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432 906,37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147 752,63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000 0503 0530004 244 220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580 659,00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432 906,37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147 752,63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Работы, услуги по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000 0503 0530004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244 225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564 600,00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424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844,46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139 755,54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000 0503 0530004 244 226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16 059,00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8 061,91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7 997,09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000 0503 0530004 244 300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110 900,00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55 352,76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55 547,24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000 0503 0530004 244 310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2 500,00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21 500,00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000 0503 0530004 244 340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86 900,00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52 852,76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34 047,24</w:t>
            </w:r>
          </w:p>
        </w:tc>
      </w:tr>
      <w:tr w:rsidR="00580D5F" w:rsidRPr="00580D5F" w:rsidTr="00546F34">
        <w:trPr>
          <w:trHeight w:val="783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Реализация мероприятий ведомственной целевой программы Новосибирской области "Государственная поддержка развития института местного самоуправления в Новосибирской области на 2013-2015 годы"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000 0503 9908652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500 000,00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000 0503 9908652 244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500 000,00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000 0503 9908652 244 200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500 000,00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000 0503 9908652 244 220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500 000,00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000 0503 9908652 244 225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500 000,00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000 0700 0000000 000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53 000,00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8 447,00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44 553,00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000 0700 0000000 000 200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51 500,00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6 947,00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44 553,00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000 0700 0000000 000 220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4 577,00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5 423,00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000 0700 0000000 000 226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4 577,00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5 423,00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000 0700 0000000 000 290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41 500,00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2 370,00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39 130,00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000 0700 0000000 000 300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1 500,00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000 0700 0000000 000 340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1 500,00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000 0707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53 000,00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8 447,00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44 553,00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Муниципальная программа "Молодежь" подпрограмма молодежная политика и оздоровление детей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000 0707 0933119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53 000,00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8 447,00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44 553,00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Прочая закупка товаров, работ и услуг для обеспечения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000 0707 0933119 244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53 000,00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8 447,00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44 553,00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000 0707 0933119 244 200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51 500,00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6 947,00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44 553,00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000 0707 0933119 244 220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4 577,00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5 423,00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000 0707 0933119 244 226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4 577,00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5 423,00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000 0707 0933119 244 290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41 500,00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2 370,00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39 130,00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000 0707 0933119 244 300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1 500,00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000 0707 0933119 244 340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1 500,00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000 0800 0000000 000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2 887 402,00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1 740 278,90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1 147 123,10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000 0800 0000000 000 200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2 421 354,00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1 371 523,66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1 049 830,34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000 0800 0000000 000 220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897 478,00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343 438,67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554 039,33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000 0800 0000000 000 221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24 812,00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16 274,56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8 537,44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Коммунальные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000 0800 0000000 000 223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424 466,00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288 173,13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136 292,87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000 0800 0000000 000 225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354 700,00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20 197,40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334 502,60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000 0800 0000000 000 226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93 500,00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18 793,58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74 706,42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Безвозмездные  перечисления бюджетам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000 0800 0000000 000 250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1 356 000,00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904 000,00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452 000,00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000 0800 0000000 000 251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1 356 000,00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904 000,00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452 000,00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000 0800 0000000 000 290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167 876,00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124 084,99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43 791,01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000 0800 0000000 000 300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466 048,00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368 755,24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97 292,76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000 0800 0000000 000 310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25 988,00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25 208,00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000 0800 0000000 000 340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440 060,00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367 975,24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72 084,76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2 887 402,00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1 740 278,90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1 147 123,10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Муниципальная программа "Культура"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2 887 402,00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1 740 278,90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1 147 123,10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91 012,00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18 134,56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72 877,44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000 0801 0834019 242 200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73 012,00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18 134,56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54 877,44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000 0801 0834019 242 220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73 012,00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18 134,56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54 877,44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000 0801 0834019 242 221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24 412,00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16 274,56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8 137,44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000 0801 0834019 242 225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930,00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5 670,00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000 0801 0834019 242 226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930,00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41 070,00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000 0801 0834019 242 300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18 000,00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000 0801 0834019 242 310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13 940,00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13 940,00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000 0801 0834019 242 340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4 060,00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4 060,00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Прочая закупка товаров, работ и услуг для обеспечения государственных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1 376 514,00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756 314,35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620 199,65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928 466,00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387 559,11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540 906,89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824 466,00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325 304,11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499 161,89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000 0801 0834019 244 221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000 0801 0834019 244 223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424 466,00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288 173,13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136 292,87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Работы, услуги по содержанию 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000 0801 0834019 244 225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348 100,00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19 267,40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328 832,60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000 0801 0834019 244 226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51 500,00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17 863,58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33 636,42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000 0801 0834019 244 290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104 000,00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62 255,00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41 745,00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448 048,00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368 755,24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79 292,76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000 0801 0834019 244 310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12 048,00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11 268,00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000 0801 0834019 244 340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436 000,00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367 975,24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68 024,76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Иные межбюджетные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000 0801 0834019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540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1 356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904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452 000,00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000 0801 0834019 540 200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1 356 000,00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904 000,00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452 000,00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Безвозмездные  перечисления бюджетам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000 0801 0834019 540 250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1 356 000,00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904 000,00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452 000,00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000 0801 0834019 540 251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1 356 000,00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904 000,00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452 000,00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000 0801 0834019 851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62 276,00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60 425,00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1 851,00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000 0801 0834019 851 200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62 276,00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60 425,00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1 851,00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000 0801 0834019 851 290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62 276,00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60 425,00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1 851,00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000 0801 0834019 853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1 404,99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195,01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000 0801 0834019 853 200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1 404,99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195,01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000 0801 0834019 853 290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1 404,99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195,01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000 1000 0000000 000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117 310,00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97 509,34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19 800,66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000 1000 0000000 000 200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117 310,00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97 509,34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19 800,66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Социальное обеспечение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000 1000 0000000 000 260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117 310,00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97 509,34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19 800,66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Пенсии, пособия, выплачиваемые организациями сектора 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gramStart"/>
            <w:r w:rsidRPr="00580D5F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580D5F">
              <w:rPr>
                <w:rFonts w:ascii="Times New Roman" w:hAnsi="Times New Roman"/>
                <w:sz w:val="28"/>
                <w:szCs w:val="28"/>
              </w:rPr>
              <w:t>правления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000 1000 0000000 000 263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117 310,00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97 509,34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19 800,66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000 1001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117 310,00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97 509,34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19 800,66</w:t>
            </w:r>
          </w:p>
        </w:tc>
      </w:tr>
      <w:tr w:rsidR="00580D5F" w:rsidRPr="00580D5F" w:rsidTr="00546F34">
        <w:trPr>
          <w:trHeight w:val="783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 w:rsidRPr="00580D5F">
              <w:rPr>
                <w:rFonts w:ascii="Times New Roman" w:hAnsi="Times New Roman"/>
                <w:sz w:val="28"/>
                <w:szCs w:val="28"/>
              </w:rPr>
              <w:t>подпрограмма-публичные</w:t>
            </w:r>
            <w:proofErr w:type="spellEnd"/>
            <w:proofErr w:type="gram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000 1001 0139101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117 310,00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97 509,34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19 800,66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000 1001 0139101 313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117 310,00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97 509,34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19 800,66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000 1001 0139101 313 200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117 310,00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97 509,34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19 800,66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Социальное обеспечение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000 1001 0139101 313 260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117 310,00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97 509,34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19 800,66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Пенсии, пособия, выплачиваемые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организациями сектора 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gramStart"/>
            <w:r w:rsidRPr="00580D5F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580D5F">
              <w:rPr>
                <w:rFonts w:ascii="Times New Roman" w:hAnsi="Times New Roman"/>
                <w:sz w:val="28"/>
                <w:szCs w:val="28"/>
              </w:rPr>
              <w:t>правления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000 1001 0139101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313 263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117 310,00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97 509,34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19 800,66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000 1100 0000000 000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539 356,00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420 336,87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119 019,13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000 1100 0000000 000 200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108 486,00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32 727,00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75 759,00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000 1100 0000000 000 220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60 500,00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9 297,00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51 203,00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000 1100 0000000 000 222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4 500,00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000 1100 0000000 000 226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9 297,00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46 703,00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000 1100 0000000 000 290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47 986,00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23 430,00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24 556,00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000 1100 0000000 000 300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430 870,00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387 609,87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43 260,13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000 1100 0000000 000 310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381 656,00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339 135,60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42 520,40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000 1100 0000000 000 340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49 214,00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48 474,27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739,73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539 356,00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420 336,87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119 019,13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"Управление муниципальными финансами" подпрограмма детские площадки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000 1105 0122105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8 122,70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8 122,70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000 1105 0122105 244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8 122,70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8 122,70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000 1105 0122105 244 300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8 122,70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8 122,70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000 1105 0122105 244 310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8 122,70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8 122,70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Муниципальная программа "Управление муниципальными финансами" подпрограмма детские площадки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000 1105 0127051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154 333,30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154 333,30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000 1105 0127051 244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154 333,30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154 333,30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000 1105 0127051 244 300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154 333,30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154 333,30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000 1105 0127051 244 310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154 333,30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154 333,30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на поддержку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предприятий ЖКХ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000 1105 0131403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64 153,60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35 846,40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000 1105 0131403 244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64 153,60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35 846,40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000 1105 0131403 244 300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64 153,60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35 846,40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000 1105 0131403 244 310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99 000,00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63 483,60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35 516,40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000 1105 0131403 244 340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330,00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"Развитие физической культуры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испорта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000 1105 1331219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276 900,00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193 727,27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83 172,73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000 1105 1331219 244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276 900,00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193 727,27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83 172,73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000 1105 1331219 244 200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108 486,00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32 727,00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75 759,00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000 1105 1331219 244 220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60 500,00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9 297,00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51 203,00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000 1105 1331219 244 222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4 500,00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000 1105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1331219 244 226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56 000,00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9 297,00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46 703,00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Прочие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000 1105 1331219 244 290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47 986,00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23 430,00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24 556,00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000 1105 1331219 244 300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168 414,00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161 000,27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7 413,73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000 1105 1331219 244 310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120 200,00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113 196,00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7 004,00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000 1105 1331219 244 340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48 214,00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47 804,27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409,73</w:t>
            </w:r>
          </w:p>
        </w:tc>
      </w:tr>
      <w:tr w:rsidR="00580D5F" w:rsidRPr="00580D5F" w:rsidTr="00546F34">
        <w:trPr>
          <w:trHeight w:val="39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000 1301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324 000,00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228 438,36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95 561,64</w:t>
            </w:r>
          </w:p>
        </w:tc>
      </w:tr>
      <w:tr w:rsidR="00580D5F" w:rsidRPr="00580D5F" w:rsidTr="00546F34">
        <w:trPr>
          <w:trHeight w:val="5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Муниципальная программа "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упарвление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муниципальными финансами" подпрограмма обслуживание государственного и муниципального долга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000 1301 0136503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324 000,00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228 438,36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95 561,64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000 1301 0136503 730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324 000,00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228 438,36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95 561,64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000 1301 0136503 730 200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324 000,00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228 438,36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95 561,64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Обслуживание государственного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(муниципального) долга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000 1301 0136503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730 230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324 000,00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228 438,36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95 561,64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Обслуживание внутреннего долга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000 1301 0136503 730 231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324 000,00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228 438,36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95 561,64</w:t>
            </w:r>
          </w:p>
        </w:tc>
      </w:tr>
      <w:tr w:rsidR="00580D5F" w:rsidRPr="00580D5F" w:rsidTr="00546F34">
        <w:trPr>
          <w:trHeight w:val="256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Результат исполнения бюджета (дефицит /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-1 541 287,04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5 238 515,23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580D5F" w:rsidRPr="00580D5F" w:rsidRDefault="00580D5F" w:rsidP="00580D5F">
      <w:pPr>
        <w:shd w:val="clear" w:color="auto" w:fill="FFFFFF"/>
        <w:ind w:right="34"/>
        <w:jc w:val="both"/>
        <w:rPr>
          <w:rFonts w:ascii="Times New Roman" w:hAnsi="Times New Roman"/>
          <w:sz w:val="28"/>
          <w:szCs w:val="28"/>
        </w:rPr>
      </w:pP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0D5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80D5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0D5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80D5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D5F">
        <w:rPr>
          <w:rFonts w:ascii="Times New Roman" w:hAnsi="Times New Roman" w:cs="Times New Roman"/>
          <w:sz w:val="28"/>
          <w:szCs w:val="28"/>
        </w:rPr>
        <w:t>от 01.10.2015 № 205</w:t>
      </w:r>
    </w:p>
    <w:p w:rsidR="00580D5F" w:rsidRPr="00580D5F" w:rsidRDefault="00580D5F" w:rsidP="00580D5F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11" w:type="dxa"/>
        <w:tblInd w:w="93" w:type="dxa"/>
        <w:tblLook w:val="04A0"/>
      </w:tblPr>
      <w:tblGrid>
        <w:gridCol w:w="3036"/>
        <w:gridCol w:w="720"/>
        <w:gridCol w:w="1838"/>
        <w:gridCol w:w="1671"/>
        <w:gridCol w:w="1290"/>
        <w:gridCol w:w="1774"/>
      </w:tblGrid>
      <w:tr w:rsidR="00580D5F" w:rsidRPr="00580D5F" w:rsidTr="00546F34">
        <w:trPr>
          <w:trHeight w:val="2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RANGE!A1:F39"/>
            <w:bookmarkEnd w:id="2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46F34">
        <w:trPr>
          <w:trHeight w:val="306"/>
        </w:trPr>
        <w:tc>
          <w:tcPr>
            <w:tcW w:w="9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0D5F">
              <w:rPr>
                <w:rFonts w:ascii="Times New Roman" w:hAnsi="Times New Roman"/>
                <w:b/>
                <w:bCs/>
                <w:sz w:val="28"/>
                <w:szCs w:val="28"/>
              </w:rPr>
              <w:t>3. Источники финансирования дефицита бюджета</w:t>
            </w:r>
          </w:p>
        </w:tc>
      </w:tr>
      <w:tr w:rsidR="00580D5F" w:rsidRPr="00580D5F" w:rsidTr="00546F34">
        <w:trPr>
          <w:trHeight w:val="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46F34">
        <w:trPr>
          <w:trHeight w:val="57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580D5F">
              <w:rPr>
                <w:rFonts w:ascii="Times New Roman" w:hAnsi="Times New Roman"/>
                <w:sz w:val="28"/>
                <w:szCs w:val="28"/>
              </w:rPr>
              <w:t>стро-ки</w:t>
            </w:r>
            <w:proofErr w:type="spellEnd"/>
            <w:proofErr w:type="gramEnd"/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Неисполненные назначения</w:t>
            </w:r>
          </w:p>
        </w:tc>
      </w:tr>
      <w:tr w:rsidR="00580D5F" w:rsidRPr="00580D5F" w:rsidTr="00546F34">
        <w:trPr>
          <w:trHeight w:val="570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46F34">
        <w:trPr>
          <w:trHeight w:val="105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46F34">
        <w:trPr>
          <w:trHeight w:val="570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46F34">
        <w:trPr>
          <w:trHeight w:val="570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46F34">
        <w:trPr>
          <w:trHeight w:val="570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46F34">
        <w:trPr>
          <w:trHeight w:val="570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5F" w:rsidRPr="00580D5F" w:rsidTr="00546F34">
        <w:trPr>
          <w:trHeight w:val="2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80D5F" w:rsidRPr="00580D5F" w:rsidTr="00546F34">
        <w:trPr>
          <w:trHeight w:val="26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дефицита бюджета - </w:t>
            </w: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500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1 541 287,04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-5 238 515,23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в том числе: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-500 000,00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-500 000,00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     из них: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000 01 00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-500 000,00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-500 000,00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000 01 02 00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0000 700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2 500 000,00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2 500 000,00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000 01 02 00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0000 800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-3 000 000,00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-3 000 000,00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000 01 02 00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10 0000 710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2 500 000,00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2 500 000,00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000 01 02 00 </w:t>
            </w:r>
            <w:proofErr w:type="spellStart"/>
            <w:r w:rsidRPr="00580D5F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580D5F">
              <w:rPr>
                <w:rFonts w:ascii="Times New Roman" w:hAnsi="Times New Roman"/>
                <w:sz w:val="28"/>
                <w:szCs w:val="28"/>
              </w:rPr>
              <w:t xml:space="preserve"> 10 0000 810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-3 000 000,00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-3 000 000,00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 xml:space="preserve">     из них: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2 041 287,04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-4 738 515,23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-69 256 012,06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-53 019 147,32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-69 256 012,06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-53 019 147,32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2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71 297 299,10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48 280 632,09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80D5F" w:rsidRPr="00580D5F" w:rsidTr="00546F34">
        <w:trPr>
          <w:trHeight w:val="39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71 297 299,10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48 280 632,09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D5F" w:rsidRPr="00580D5F" w:rsidRDefault="00580D5F" w:rsidP="00546F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D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580D5F" w:rsidRPr="00580D5F" w:rsidRDefault="00580D5F" w:rsidP="00580D5F">
      <w:pPr>
        <w:shd w:val="clear" w:color="auto" w:fill="FFFFFF"/>
        <w:ind w:right="34"/>
        <w:rPr>
          <w:rFonts w:ascii="Times New Roman" w:hAnsi="Times New Roman"/>
          <w:sz w:val="28"/>
          <w:szCs w:val="28"/>
        </w:rPr>
      </w:pPr>
    </w:p>
    <w:p w:rsidR="00580D5F" w:rsidRPr="00580D5F" w:rsidRDefault="00580D5F">
      <w:pPr>
        <w:rPr>
          <w:rFonts w:ascii="Times New Roman" w:hAnsi="Times New Roman"/>
          <w:sz w:val="28"/>
          <w:szCs w:val="28"/>
        </w:rPr>
      </w:pPr>
    </w:p>
    <w:sectPr w:rsidR="00580D5F" w:rsidRPr="00580D5F" w:rsidSect="00580D5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BE1"/>
    <w:multiLevelType w:val="multilevel"/>
    <w:tmpl w:val="60868012"/>
    <w:lvl w:ilvl="0">
      <w:start w:val="21"/>
      <w:numFmt w:val="decimal"/>
      <w:lvlText w:val="%1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2">
      <w:start w:val="2008"/>
      <w:numFmt w:val="decimal"/>
      <w:lvlText w:val="11.04.%3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5"/>
        </w:tabs>
        <w:ind w:left="7995" w:hanging="7995"/>
      </w:pPr>
      <w:rPr>
        <w:rFonts w:hint="default"/>
      </w:rPr>
    </w:lvl>
  </w:abstractNum>
  <w:abstractNum w:abstractNumId="1">
    <w:nsid w:val="169872C9"/>
    <w:multiLevelType w:val="multilevel"/>
    <w:tmpl w:val="60868012"/>
    <w:lvl w:ilvl="0">
      <w:start w:val="21"/>
      <w:numFmt w:val="decimal"/>
      <w:lvlText w:val="%1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2">
      <w:start w:val="2008"/>
      <w:numFmt w:val="decimal"/>
      <w:lvlText w:val="11.04.%3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5"/>
        </w:tabs>
        <w:ind w:left="7995" w:hanging="7995"/>
      </w:pPr>
      <w:rPr>
        <w:rFonts w:hint="default"/>
      </w:rPr>
    </w:lvl>
  </w:abstractNum>
  <w:abstractNum w:abstractNumId="2">
    <w:nsid w:val="4AE74FF8"/>
    <w:multiLevelType w:val="multilevel"/>
    <w:tmpl w:val="51B05F46"/>
    <w:lvl w:ilvl="0">
      <w:start w:val="21"/>
      <w:numFmt w:val="decimal"/>
      <w:lvlText w:val="%1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5"/>
        </w:tabs>
        <w:ind w:left="7995" w:hanging="7995"/>
      </w:pPr>
      <w:rPr>
        <w:rFonts w:hint="default"/>
      </w:rPr>
    </w:lvl>
  </w:abstractNum>
  <w:abstractNum w:abstractNumId="3">
    <w:nsid w:val="4C662046"/>
    <w:multiLevelType w:val="multilevel"/>
    <w:tmpl w:val="29E46510"/>
    <w:lvl w:ilvl="0">
      <w:start w:val="21"/>
      <w:numFmt w:val="decimal"/>
      <w:lvlText w:val="%1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2">
      <w:start w:val="2008"/>
      <w:numFmt w:val="decimal"/>
      <w:lvlText w:val="04.04.%3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5"/>
        </w:tabs>
        <w:ind w:left="7995" w:hanging="7995"/>
      </w:pPr>
      <w:rPr>
        <w:rFonts w:hint="default"/>
      </w:rPr>
    </w:lvl>
  </w:abstractNum>
  <w:abstractNum w:abstractNumId="4">
    <w:nsid w:val="5A315368"/>
    <w:multiLevelType w:val="multilevel"/>
    <w:tmpl w:val="51B05F46"/>
    <w:lvl w:ilvl="0">
      <w:start w:val="21"/>
      <w:numFmt w:val="decimal"/>
      <w:lvlText w:val="%1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5"/>
        </w:tabs>
        <w:ind w:left="7995" w:hanging="799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06088"/>
    <w:rsid w:val="00483FEB"/>
    <w:rsid w:val="00580D5F"/>
    <w:rsid w:val="00CE4825"/>
    <w:rsid w:val="00E0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80D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table" w:styleId="a4">
    <w:name w:val="Table Grid"/>
    <w:basedOn w:val="a1"/>
    <w:rsid w:val="00580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580D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80D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 Знак"/>
    <w:basedOn w:val="a"/>
    <w:rsid w:val="00580D5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Body Text"/>
    <w:basedOn w:val="a"/>
    <w:link w:val="a9"/>
    <w:rsid w:val="00580D5F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80D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580D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0D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5">
    <w:name w:val="iceouttxt5"/>
    <w:basedOn w:val="a0"/>
    <w:rsid w:val="00580D5F"/>
    <w:rPr>
      <w:rFonts w:ascii="Arial" w:hAnsi="Arial" w:cs="Arial" w:hint="default"/>
      <w:color w:val="666666"/>
      <w:sz w:val="18"/>
      <w:szCs w:val="18"/>
    </w:rPr>
  </w:style>
  <w:style w:type="character" w:customStyle="1" w:styleId="iceouttxt4">
    <w:name w:val="iceouttxt4"/>
    <w:basedOn w:val="a0"/>
    <w:rsid w:val="00580D5F"/>
  </w:style>
  <w:style w:type="character" w:styleId="aa">
    <w:name w:val="Hyperlink"/>
    <w:basedOn w:val="a0"/>
    <w:uiPriority w:val="99"/>
    <w:rsid w:val="00580D5F"/>
    <w:rPr>
      <w:color w:val="000080"/>
      <w:u w:val="single"/>
    </w:rPr>
  </w:style>
  <w:style w:type="character" w:customStyle="1" w:styleId="ab">
    <w:name w:val="Основной текст_"/>
    <w:basedOn w:val="a0"/>
    <w:link w:val="2"/>
    <w:rsid w:val="00580D5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580D5F"/>
    <w:pPr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paragraph" w:styleId="ac">
    <w:name w:val="No Spacing"/>
    <w:uiPriority w:val="1"/>
    <w:qFormat/>
    <w:rsid w:val="00580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unhideWhenUsed/>
    <w:rsid w:val="00580D5F"/>
    <w:rPr>
      <w:color w:val="800080"/>
      <w:u w:val="single"/>
    </w:rPr>
  </w:style>
  <w:style w:type="paragraph" w:customStyle="1" w:styleId="xl66">
    <w:name w:val="xl66"/>
    <w:basedOn w:val="a"/>
    <w:rsid w:val="00580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80D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8">
    <w:name w:val="xl68"/>
    <w:basedOn w:val="a"/>
    <w:rsid w:val="00580D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580D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580D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580D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580D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580D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4">
    <w:name w:val="xl74"/>
    <w:basedOn w:val="a"/>
    <w:rsid w:val="00580D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580D5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76">
    <w:name w:val="xl76"/>
    <w:basedOn w:val="a"/>
    <w:rsid w:val="00580D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580D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580D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80D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580D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580D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580D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580D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80D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69</Pages>
  <Words>9147</Words>
  <Characters>52143</Characters>
  <Application>Microsoft Office Word</Application>
  <DocSecurity>0</DocSecurity>
  <Lines>434</Lines>
  <Paragraphs>122</Paragraphs>
  <ScaleCrop>false</ScaleCrop>
  <Company>Home</Company>
  <LinksUpToDate>false</LinksUpToDate>
  <CharactersWithSpaces>61168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User</cp:lastModifiedBy>
  <cp:revision>2</cp:revision>
  <dcterms:created xsi:type="dcterms:W3CDTF">2015-10-05T02:34:00Z</dcterms:created>
  <dcterms:modified xsi:type="dcterms:W3CDTF">2015-10-05T09:20:00Z</dcterms:modified>
</cp:coreProperties>
</file>