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№ 34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15.12.2015 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БЮЛЛЕТЕНЬ 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№ 34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15.12.2015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03743D" w:rsidRDefault="0003743D" w:rsidP="0003743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  <w:r>
        <w:rPr>
          <w:sz w:val="28"/>
          <w:szCs w:val="28"/>
        </w:rPr>
        <w:t>Тираж 21 экз.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42300A" w:rsidRDefault="0042300A"/>
    <w:p w:rsidR="0003743D" w:rsidRDefault="0003743D"/>
    <w:p w:rsidR="0003743D" w:rsidRDefault="0003743D" w:rsidP="0003743D">
      <w:pPr>
        <w:pStyle w:val="a3"/>
      </w:pPr>
      <w:r>
        <w:lastRenderedPageBreak/>
        <w:t>АДМИНИСТРАЦИЯ</w:t>
      </w:r>
    </w:p>
    <w:p w:rsidR="0003743D" w:rsidRDefault="0003743D" w:rsidP="0003743D">
      <w:pPr>
        <w:pStyle w:val="a3"/>
      </w:pPr>
      <w:r>
        <w:t xml:space="preserve"> БАГАНСКОГО СЕЛЬСОВЕТА</w:t>
      </w:r>
    </w:p>
    <w:p w:rsidR="0003743D" w:rsidRDefault="0003743D" w:rsidP="0003743D">
      <w:pPr>
        <w:pStyle w:val="a3"/>
      </w:pPr>
      <w:r>
        <w:t xml:space="preserve">БАГАНСКОГО РАЙОНА </w:t>
      </w:r>
    </w:p>
    <w:p w:rsidR="0003743D" w:rsidRDefault="0003743D" w:rsidP="000374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03743D" w:rsidRDefault="0003743D" w:rsidP="0003743D">
      <w:pPr>
        <w:jc w:val="center"/>
        <w:rPr>
          <w:b/>
          <w:bCs/>
          <w:sz w:val="28"/>
        </w:rPr>
      </w:pPr>
    </w:p>
    <w:p w:rsidR="0003743D" w:rsidRDefault="0003743D" w:rsidP="000374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03743D" w:rsidRDefault="0003743D" w:rsidP="0003743D">
      <w:pPr>
        <w:jc w:val="center"/>
        <w:rPr>
          <w:b/>
          <w:bCs/>
          <w:sz w:val="28"/>
        </w:rPr>
      </w:pPr>
    </w:p>
    <w:p w:rsidR="0003743D" w:rsidRDefault="0003743D" w:rsidP="0003743D">
      <w:pPr>
        <w:jc w:val="center"/>
        <w:rPr>
          <w:sz w:val="28"/>
        </w:rPr>
      </w:pPr>
      <w:r>
        <w:rPr>
          <w:sz w:val="28"/>
        </w:rPr>
        <w:t>От 14.12.2015 №108-р</w:t>
      </w:r>
    </w:p>
    <w:p w:rsidR="0003743D" w:rsidRDefault="0003743D" w:rsidP="0003743D">
      <w:pPr>
        <w:jc w:val="center"/>
        <w:rPr>
          <w:sz w:val="28"/>
        </w:rPr>
      </w:pPr>
      <w:r>
        <w:rPr>
          <w:sz w:val="28"/>
        </w:rPr>
        <w:t>с. Баган</w:t>
      </w:r>
    </w:p>
    <w:p w:rsidR="0003743D" w:rsidRPr="00EE103E" w:rsidRDefault="0003743D" w:rsidP="0003743D">
      <w:pPr>
        <w:jc w:val="center"/>
        <w:rPr>
          <w:sz w:val="28"/>
        </w:rPr>
      </w:pPr>
    </w:p>
    <w:p w:rsidR="0003743D" w:rsidRDefault="0003743D" w:rsidP="0003743D">
      <w:pPr>
        <w:jc w:val="center"/>
        <w:rPr>
          <w:sz w:val="28"/>
        </w:rPr>
      </w:pPr>
      <w:r>
        <w:rPr>
          <w:sz w:val="28"/>
        </w:rPr>
        <w:t>Об организации и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 по продаже земельного участка, находящегося в не разграниченной государственной собственности администрации Баганского сельсовета</w:t>
      </w:r>
    </w:p>
    <w:p w:rsidR="0003743D" w:rsidRDefault="0003743D" w:rsidP="0003743D">
      <w:pPr>
        <w:rPr>
          <w:sz w:val="28"/>
        </w:rPr>
      </w:pP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целях организации и проведения аукциона по продаже земельного участка с кадастровым номерам 54:01:010110:224, общей площадью 490 кв. м., в соответствии со ст. 39.11, 39.12 Земельного кодекса Ро</w:t>
      </w:r>
      <w:r>
        <w:rPr>
          <w:sz w:val="28"/>
        </w:rPr>
        <w:t>с</w:t>
      </w:r>
      <w:r>
        <w:rPr>
          <w:sz w:val="28"/>
        </w:rPr>
        <w:t>сийской Федерации, постановлением Правительства от 11.11.2002 № 808 «Об организации и проведении торгов по продаже находящихся в государстве</w:t>
      </w:r>
      <w:r>
        <w:rPr>
          <w:sz w:val="28"/>
        </w:rPr>
        <w:t>н</w:t>
      </w:r>
      <w:r>
        <w:rPr>
          <w:sz w:val="28"/>
        </w:rPr>
        <w:t>ной и муниципальной собственности земельных участков или права на заключение д</w:t>
      </w:r>
      <w:r>
        <w:rPr>
          <w:sz w:val="28"/>
        </w:rPr>
        <w:t>о</w:t>
      </w:r>
      <w:r>
        <w:rPr>
          <w:sz w:val="28"/>
        </w:rPr>
        <w:t>говоров аренды земельных участков»:</w:t>
      </w:r>
      <w:proofErr w:type="gramEnd"/>
    </w:p>
    <w:p w:rsidR="0003743D" w:rsidRDefault="0003743D" w:rsidP="0003743D">
      <w:pPr>
        <w:jc w:val="both"/>
        <w:rPr>
          <w:sz w:val="28"/>
        </w:rPr>
      </w:pP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ab/>
        <w:t>1. Организовать и провести аукцион по продаже з</w:t>
      </w:r>
      <w:r>
        <w:rPr>
          <w:sz w:val="28"/>
        </w:rPr>
        <w:t>е</w:t>
      </w:r>
      <w:r>
        <w:rPr>
          <w:sz w:val="28"/>
        </w:rPr>
        <w:t xml:space="preserve">мельного участка, находящегося </w:t>
      </w:r>
      <w:proofErr w:type="gramStart"/>
      <w:r>
        <w:rPr>
          <w:sz w:val="28"/>
        </w:rPr>
        <w:t>в не</w:t>
      </w:r>
      <w:proofErr w:type="gramEnd"/>
      <w:r>
        <w:rPr>
          <w:sz w:val="28"/>
        </w:rPr>
        <w:t xml:space="preserve"> разграниченной государственной собственности администрации Баганского сельсовета, по адресу: Новосибирская о</w:t>
      </w:r>
      <w:r>
        <w:rPr>
          <w:sz w:val="28"/>
        </w:rPr>
        <w:t>б</w:t>
      </w:r>
      <w:r>
        <w:rPr>
          <w:sz w:val="28"/>
        </w:rPr>
        <w:t xml:space="preserve">ласть, </w:t>
      </w:r>
      <w:proofErr w:type="spellStart"/>
      <w:r>
        <w:rPr>
          <w:sz w:val="28"/>
        </w:rPr>
        <w:t>Баганский</w:t>
      </w:r>
      <w:proofErr w:type="spellEnd"/>
      <w:r>
        <w:rPr>
          <w:sz w:val="28"/>
        </w:rPr>
        <w:t xml:space="preserve"> район, с. Баган, ул. Ленина, 67 а</w:t>
      </w:r>
      <w:r w:rsidRPr="00F86E7D">
        <w:rPr>
          <w:sz w:val="28"/>
        </w:rPr>
        <w:t>.</w:t>
      </w: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 xml:space="preserve">          2. Ведущему специалисту – юристу администрации Баганского сельсовета (Ветровой И.А.)</w:t>
      </w:r>
      <w:r w:rsidRPr="00974CC4">
        <w:rPr>
          <w:sz w:val="28"/>
        </w:rPr>
        <w:t>:</w:t>
      </w: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 xml:space="preserve">          2.1 разработать извещение об аукционе и предоставить на утверждение (Приложение 1)</w:t>
      </w:r>
      <w:r w:rsidRPr="00974CC4">
        <w:rPr>
          <w:sz w:val="28"/>
        </w:rPr>
        <w:t>;</w:t>
      </w: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 xml:space="preserve">          2.2 </w:t>
      </w:r>
      <w:proofErr w:type="gramStart"/>
      <w:r>
        <w:rPr>
          <w:sz w:val="28"/>
        </w:rPr>
        <w:t>разместить извещение</w:t>
      </w:r>
      <w:proofErr w:type="gramEnd"/>
      <w:r>
        <w:rPr>
          <w:sz w:val="28"/>
        </w:rPr>
        <w:t xml:space="preserve"> об аукционе на официальном сайте торгов Российской Федерации </w:t>
      </w:r>
      <w:proofErr w:type="spellStart"/>
      <w:r>
        <w:rPr>
          <w:sz w:val="28"/>
          <w:lang w:val="en-US"/>
        </w:rPr>
        <w:t>torgi</w:t>
      </w:r>
      <w:proofErr w:type="spellEnd"/>
      <w:r w:rsidRPr="00974CC4"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 w:rsidRPr="00974CC4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 xml:space="preserve"> и в бюллетени Баганского сельсовета.</w:t>
      </w:r>
    </w:p>
    <w:p w:rsidR="0003743D" w:rsidRPr="00974CC4" w:rsidRDefault="0003743D" w:rsidP="0003743D">
      <w:pPr>
        <w:jc w:val="both"/>
        <w:rPr>
          <w:sz w:val="28"/>
        </w:rPr>
      </w:pPr>
      <w:r>
        <w:rPr>
          <w:sz w:val="28"/>
        </w:rPr>
        <w:t xml:space="preserve">          2.3 организовать заключение договора купли-продажи земельного участка по итогам аукциона.</w:t>
      </w: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ab/>
        <w:t xml:space="preserve">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ab/>
      </w:r>
    </w:p>
    <w:p w:rsidR="0003743D" w:rsidRDefault="0003743D" w:rsidP="0003743D">
      <w:pPr>
        <w:jc w:val="both"/>
        <w:rPr>
          <w:sz w:val="28"/>
        </w:rPr>
      </w:pP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>Глава Баганского сельсовета</w:t>
      </w: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 xml:space="preserve">Баганского района </w:t>
      </w:r>
    </w:p>
    <w:p w:rsidR="0003743D" w:rsidRDefault="0003743D" w:rsidP="0003743D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В.П. </w:t>
      </w:r>
      <w:proofErr w:type="gramStart"/>
      <w:r>
        <w:rPr>
          <w:sz w:val="28"/>
        </w:rPr>
        <w:t>Старых</w:t>
      </w:r>
      <w:proofErr w:type="gramEnd"/>
      <w:r>
        <w:rPr>
          <w:sz w:val="28"/>
        </w:rPr>
        <w:t xml:space="preserve">                                                                                                               </w:t>
      </w:r>
    </w:p>
    <w:p w:rsidR="0003743D" w:rsidRDefault="0003743D" w:rsidP="0003743D">
      <w:pPr>
        <w:jc w:val="both"/>
        <w:rPr>
          <w:sz w:val="28"/>
        </w:rPr>
      </w:pPr>
    </w:p>
    <w:p w:rsidR="0003743D" w:rsidRDefault="0003743D" w:rsidP="0003743D">
      <w:pPr>
        <w:jc w:val="both"/>
        <w:rPr>
          <w:sz w:val="20"/>
          <w:szCs w:val="20"/>
        </w:rPr>
      </w:pPr>
    </w:p>
    <w:p w:rsidR="0003743D" w:rsidRDefault="0003743D" w:rsidP="0003743D">
      <w:pPr>
        <w:jc w:val="both"/>
        <w:rPr>
          <w:sz w:val="20"/>
          <w:szCs w:val="20"/>
        </w:rPr>
      </w:pPr>
    </w:p>
    <w:p w:rsidR="0003743D" w:rsidRDefault="0003743D" w:rsidP="0003743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Ветрова</w:t>
      </w:r>
      <w:proofErr w:type="spellEnd"/>
      <w:r>
        <w:rPr>
          <w:sz w:val="20"/>
          <w:szCs w:val="20"/>
        </w:rPr>
        <w:t xml:space="preserve"> И.А.</w:t>
      </w:r>
    </w:p>
    <w:p w:rsidR="0003743D" w:rsidRDefault="0003743D" w:rsidP="0003743D">
      <w:pPr>
        <w:jc w:val="both"/>
      </w:pPr>
      <w:r>
        <w:t>21-224</w:t>
      </w:r>
    </w:p>
    <w:p w:rsidR="0003743D" w:rsidRDefault="0003743D" w:rsidP="0003743D">
      <w:pPr>
        <w:pStyle w:val="msobodytextindenttxt"/>
        <w:spacing w:before="0" w:beforeAutospacing="0" w:after="0" w:afterAutospacing="0"/>
        <w:jc w:val="right"/>
      </w:pPr>
      <w:r>
        <w:br w:type="page"/>
      </w:r>
      <w:r>
        <w:lastRenderedPageBreak/>
        <w:t>Приложение №1</w:t>
      </w:r>
    </w:p>
    <w:p w:rsidR="0003743D" w:rsidRDefault="0003743D" w:rsidP="0003743D">
      <w:pPr>
        <w:pStyle w:val="msobodytextindenttxt"/>
        <w:spacing w:before="0" w:beforeAutospacing="0" w:after="0" w:afterAutospacing="0"/>
        <w:jc w:val="right"/>
      </w:pPr>
      <w:r>
        <w:t>Утверждено</w:t>
      </w:r>
    </w:p>
    <w:p w:rsidR="0003743D" w:rsidRDefault="0003743D" w:rsidP="0003743D">
      <w:pPr>
        <w:pStyle w:val="msobodytextindenttxt"/>
        <w:spacing w:before="0" w:beforeAutospacing="0" w:after="0" w:afterAutospacing="0"/>
        <w:jc w:val="right"/>
      </w:pPr>
      <w:r>
        <w:t xml:space="preserve"> распоряжением администрации</w:t>
      </w:r>
    </w:p>
    <w:p w:rsidR="0003743D" w:rsidRDefault="0003743D" w:rsidP="0003743D">
      <w:pPr>
        <w:pStyle w:val="msobodytextindenttxt"/>
        <w:spacing w:before="0" w:beforeAutospacing="0" w:after="0" w:afterAutospacing="0"/>
        <w:jc w:val="right"/>
      </w:pPr>
      <w:r>
        <w:t xml:space="preserve">                                                                                  Баганского сельсовета </w:t>
      </w:r>
    </w:p>
    <w:p w:rsidR="0003743D" w:rsidRDefault="0003743D" w:rsidP="0003743D">
      <w:pPr>
        <w:pStyle w:val="msobodytextindenttxt"/>
        <w:spacing w:before="0" w:beforeAutospacing="0" w:after="0" w:afterAutospacing="0"/>
        <w:jc w:val="right"/>
      </w:pPr>
      <w:r>
        <w:t xml:space="preserve">                         от 14 декабря 2015 года № 108-р</w:t>
      </w:r>
    </w:p>
    <w:p w:rsidR="0003743D" w:rsidRPr="007713AD" w:rsidRDefault="0003743D" w:rsidP="0003743D">
      <w:pPr>
        <w:pStyle w:val="msobodytextindenttxt"/>
        <w:spacing w:before="0" w:beforeAutospacing="0" w:after="0" w:afterAutospacing="0"/>
        <w:jc w:val="right"/>
      </w:pPr>
      <w:r>
        <w:t xml:space="preserve">      </w:t>
      </w:r>
    </w:p>
    <w:p w:rsidR="0003743D" w:rsidRDefault="0003743D" w:rsidP="0003743D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Извещение</w:t>
      </w:r>
    </w:p>
    <w:p w:rsidR="0003743D" w:rsidRDefault="0003743D" w:rsidP="0003743D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проведен</w:t>
      </w:r>
      <w:proofErr w:type="gramStart"/>
      <w:r>
        <w:rPr>
          <w:bCs/>
          <w:color w:val="000000"/>
          <w:sz w:val="28"/>
          <w:szCs w:val="28"/>
        </w:rPr>
        <w:t>ии ау</w:t>
      </w:r>
      <w:proofErr w:type="gramEnd"/>
      <w:r>
        <w:rPr>
          <w:bCs/>
          <w:color w:val="000000"/>
          <w:sz w:val="28"/>
          <w:szCs w:val="28"/>
        </w:rPr>
        <w:t>кциона по продаже</w:t>
      </w:r>
      <w:r>
        <w:rPr>
          <w:color w:val="000000"/>
          <w:sz w:val="28"/>
          <w:szCs w:val="28"/>
        </w:rPr>
        <w:t xml:space="preserve"> земельного участка, находящегося в не разграниченной государственной собственности Баганского сельсовета Баганского района Новосибирской области</w:t>
      </w:r>
    </w:p>
    <w:p w:rsidR="0003743D" w:rsidRPr="008B34CA" w:rsidRDefault="0003743D" w:rsidP="0003743D">
      <w:pPr>
        <w:pStyle w:val="msobodytextindenttxt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03743D" w:rsidRDefault="0003743D" w:rsidP="0003743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15 января 2015</w:t>
      </w:r>
      <w:r w:rsidRPr="008B34CA">
        <w:rPr>
          <w:bCs/>
          <w:color w:val="000000"/>
          <w:sz w:val="28"/>
          <w:szCs w:val="28"/>
        </w:rPr>
        <w:t xml:space="preserve"> года</w:t>
      </w:r>
      <w:r w:rsidRPr="008B34CA">
        <w:rPr>
          <w:b/>
          <w:bCs/>
          <w:color w:val="000000"/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t xml:space="preserve">администрация Баганского </w:t>
      </w:r>
      <w:r>
        <w:rPr>
          <w:color w:val="000000"/>
          <w:sz w:val="28"/>
          <w:szCs w:val="28"/>
        </w:rPr>
        <w:t xml:space="preserve">сельсовета Баганского </w:t>
      </w:r>
      <w:r w:rsidRPr="008B34CA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8B34CA">
        <w:rPr>
          <w:color w:val="000000"/>
          <w:sz w:val="28"/>
          <w:szCs w:val="28"/>
        </w:rPr>
        <w:t xml:space="preserve"> (далее - организатор то</w:t>
      </w:r>
      <w:r w:rsidRPr="008B34CA">
        <w:rPr>
          <w:color w:val="000000"/>
          <w:sz w:val="28"/>
          <w:szCs w:val="28"/>
        </w:rPr>
        <w:t>р</w:t>
      </w:r>
      <w:r w:rsidRPr="008B34CA">
        <w:rPr>
          <w:color w:val="000000"/>
          <w:sz w:val="28"/>
          <w:szCs w:val="28"/>
        </w:rPr>
        <w:t xml:space="preserve">гов) на основании распоряжения Администрации Баганского </w:t>
      </w:r>
      <w:r>
        <w:rPr>
          <w:color w:val="000000"/>
          <w:sz w:val="28"/>
          <w:szCs w:val="28"/>
        </w:rPr>
        <w:t>сельсовета</w:t>
      </w:r>
      <w:r w:rsidRPr="008B34CA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от 14 декабря 2015 года №108</w:t>
      </w:r>
      <w:r w:rsidRPr="008B34CA">
        <w:rPr>
          <w:bCs/>
          <w:color w:val="000000"/>
          <w:sz w:val="28"/>
          <w:szCs w:val="28"/>
        </w:rPr>
        <w:t xml:space="preserve">-р </w:t>
      </w:r>
      <w:r w:rsidRPr="008B34CA">
        <w:rPr>
          <w:color w:val="000000"/>
          <w:sz w:val="28"/>
          <w:szCs w:val="28"/>
        </w:rPr>
        <w:t>проводит торги в форме аукциона открытого по составу участников и по форме подачи (заявок) пред</w:t>
      </w:r>
      <w:r>
        <w:rPr>
          <w:color w:val="000000"/>
          <w:sz w:val="28"/>
          <w:szCs w:val="28"/>
        </w:rPr>
        <w:t>ложения о цене земельного участка</w:t>
      </w:r>
      <w:r w:rsidRPr="008B34CA">
        <w:rPr>
          <w:color w:val="000000"/>
          <w:sz w:val="28"/>
          <w:szCs w:val="28"/>
        </w:rPr>
        <w:t xml:space="preserve"> (далее - аукцион) по прод</w:t>
      </w:r>
      <w:r>
        <w:rPr>
          <w:color w:val="000000"/>
          <w:sz w:val="28"/>
          <w:szCs w:val="28"/>
        </w:rPr>
        <w:t>аже земельного</w:t>
      </w:r>
      <w:r w:rsidRPr="008B34CA">
        <w:rPr>
          <w:color w:val="000000"/>
          <w:sz w:val="28"/>
          <w:szCs w:val="28"/>
        </w:rPr>
        <w:t xml:space="preserve"> уч</w:t>
      </w:r>
      <w:r w:rsidRPr="008B34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077F4C">
        <w:rPr>
          <w:bCs/>
          <w:color w:val="000000"/>
          <w:sz w:val="28"/>
          <w:szCs w:val="28"/>
        </w:rPr>
        <w:t>расположенного</w:t>
      </w:r>
      <w:r>
        <w:rPr>
          <w:color w:val="000000"/>
          <w:sz w:val="28"/>
          <w:szCs w:val="28"/>
        </w:rPr>
        <w:t xml:space="preserve"> по адресу:</w:t>
      </w:r>
      <w:proofErr w:type="gramEnd"/>
      <w:r>
        <w:rPr>
          <w:color w:val="000000"/>
          <w:sz w:val="28"/>
          <w:szCs w:val="28"/>
        </w:rPr>
        <w:t xml:space="preserve"> Новосибирская область, </w:t>
      </w:r>
      <w:proofErr w:type="spellStart"/>
      <w:r>
        <w:rPr>
          <w:color w:val="000000"/>
          <w:sz w:val="28"/>
          <w:szCs w:val="28"/>
        </w:rPr>
        <w:t>Баганский</w:t>
      </w:r>
      <w:proofErr w:type="spellEnd"/>
      <w:r>
        <w:rPr>
          <w:color w:val="000000"/>
          <w:sz w:val="28"/>
          <w:szCs w:val="28"/>
        </w:rPr>
        <w:t xml:space="preserve"> район, с. Баган, ул. Ленина, 67 а; </w:t>
      </w:r>
    </w:p>
    <w:p w:rsidR="0003743D" w:rsidRDefault="0003743D" w:rsidP="0003743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– 54:01:01 01 10:224;</w:t>
      </w:r>
    </w:p>
    <w:p w:rsidR="0003743D" w:rsidRDefault="0003743D" w:rsidP="0003743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Общей площадью – 490 кв. м.;</w:t>
      </w:r>
    </w:p>
    <w:p w:rsidR="0003743D" w:rsidRDefault="0003743D" w:rsidP="0003743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Разрешенное использование земельного участка – для склада;</w:t>
      </w:r>
    </w:p>
    <w:p w:rsidR="0003743D" w:rsidRDefault="0003743D" w:rsidP="0003743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цена земельного участка – 64959,30</w:t>
      </w:r>
      <w:r>
        <w:rPr>
          <w:bCs/>
          <w:color w:val="000000"/>
          <w:sz w:val="28"/>
          <w:szCs w:val="28"/>
        </w:rPr>
        <w:t xml:space="preserve">  рублей;</w:t>
      </w:r>
    </w:p>
    <w:p w:rsidR="0003743D" w:rsidRPr="00544A1F" w:rsidRDefault="0003743D" w:rsidP="0003743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Сумма задатка (20%) – </w:t>
      </w:r>
      <w:r>
        <w:rPr>
          <w:bCs/>
          <w:color w:val="000000"/>
          <w:sz w:val="28"/>
          <w:szCs w:val="28"/>
        </w:rPr>
        <w:t>12991,86</w:t>
      </w:r>
      <w:r w:rsidRPr="00544A1F">
        <w:rPr>
          <w:color w:val="000000"/>
          <w:sz w:val="28"/>
          <w:szCs w:val="28"/>
        </w:rPr>
        <w:t xml:space="preserve"> </w:t>
      </w:r>
      <w:r w:rsidRPr="00544A1F">
        <w:rPr>
          <w:bCs/>
          <w:color w:val="000000"/>
          <w:sz w:val="28"/>
          <w:szCs w:val="28"/>
        </w:rPr>
        <w:t>рублей;</w:t>
      </w:r>
    </w:p>
    <w:p w:rsidR="0003743D" w:rsidRDefault="0003743D" w:rsidP="0003743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A1F">
        <w:rPr>
          <w:color w:val="000000"/>
          <w:sz w:val="28"/>
          <w:szCs w:val="28"/>
        </w:rPr>
        <w:t xml:space="preserve">Шаг аукциона </w:t>
      </w:r>
      <w:r>
        <w:rPr>
          <w:color w:val="000000"/>
          <w:sz w:val="28"/>
          <w:szCs w:val="28"/>
        </w:rPr>
        <w:t>(3%)</w:t>
      </w:r>
      <w:r w:rsidRPr="00544A1F"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1948,78</w:t>
      </w:r>
      <w:r w:rsidRPr="00544A1F">
        <w:rPr>
          <w:bCs/>
          <w:color w:val="000000"/>
          <w:sz w:val="28"/>
          <w:szCs w:val="28"/>
        </w:rPr>
        <w:t xml:space="preserve"> рублей. </w:t>
      </w:r>
      <w:r w:rsidRPr="00544A1F">
        <w:rPr>
          <w:color w:val="000000"/>
          <w:sz w:val="28"/>
          <w:szCs w:val="28"/>
        </w:rPr>
        <w:t xml:space="preserve">  </w:t>
      </w:r>
    </w:p>
    <w:p w:rsidR="0003743D" w:rsidRPr="008B34CA" w:rsidRDefault="0003743D" w:rsidP="0003743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     К участию в аукционе допускаются физические и юридические лица, которые могут быть признаны претендентами по законодательству Российской Фед</w:t>
      </w:r>
      <w:r w:rsidRPr="008B34CA">
        <w:rPr>
          <w:color w:val="000000"/>
          <w:sz w:val="28"/>
          <w:szCs w:val="28"/>
        </w:rPr>
        <w:t>е</w:t>
      </w:r>
      <w:r w:rsidRPr="008B34CA">
        <w:rPr>
          <w:color w:val="000000"/>
          <w:sz w:val="28"/>
          <w:szCs w:val="28"/>
        </w:rPr>
        <w:t>рации, своевременно подавшие заявку (2 экз.), другие необходимые документы и вне</w:t>
      </w:r>
      <w:r w:rsidRPr="008B34CA">
        <w:rPr>
          <w:color w:val="000000"/>
          <w:sz w:val="28"/>
          <w:szCs w:val="28"/>
        </w:rPr>
        <w:t>с</w:t>
      </w:r>
      <w:r w:rsidRPr="008B34CA">
        <w:rPr>
          <w:color w:val="000000"/>
          <w:sz w:val="28"/>
          <w:szCs w:val="28"/>
        </w:rPr>
        <w:t xml:space="preserve">шие задаток для участия в аукционе. </w:t>
      </w:r>
    </w:p>
    <w:p w:rsidR="0003743D" w:rsidRPr="00086937" w:rsidRDefault="0003743D" w:rsidP="0003743D">
      <w:pPr>
        <w:ind w:firstLine="709"/>
        <w:jc w:val="both"/>
        <w:rPr>
          <w:sz w:val="28"/>
          <w:szCs w:val="28"/>
        </w:rPr>
      </w:pPr>
      <w:r w:rsidRPr="00086937">
        <w:rPr>
          <w:color w:val="000000"/>
          <w:sz w:val="28"/>
          <w:szCs w:val="28"/>
        </w:rPr>
        <w:t>Задаток должен быть перечислен</w:t>
      </w:r>
      <w:r w:rsidRPr="00086937">
        <w:rPr>
          <w:bCs/>
          <w:sz w:val="28"/>
          <w:szCs w:val="28"/>
        </w:rPr>
        <w:t xml:space="preserve"> по следующим реквизитам: </w:t>
      </w:r>
    </w:p>
    <w:p w:rsidR="0003743D" w:rsidRPr="00086937" w:rsidRDefault="0003743D" w:rsidP="00037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937">
        <w:rPr>
          <w:sz w:val="28"/>
          <w:szCs w:val="28"/>
        </w:rPr>
        <w:t xml:space="preserve">Получатель УФК по Новосибирской области (администрация Баганского сельсовета Баганского района Новосибирской области </w:t>
      </w:r>
      <w:proofErr w:type="gramStart"/>
      <w:r w:rsidRPr="00086937">
        <w:rPr>
          <w:sz w:val="28"/>
          <w:szCs w:val="28"/>
        </w:rPr>
        <w:t>л</w:t>
      </w:r>
      <w:proofErr w:type="gramEnd"/>
      <w:r w:rsidRPr="00086937">
        <w:rPr>
          <w:sz w:val="28"/>
          <w:szCs w:val="28"/>
        </w:rPr>
        <w:t xml:space="preserve">/с 05513007960) </w:t>
      </w:r>
    </w:p>
    <w:p w:rsidR="0003743D" w:rsidRPr="00086937" w:rsidRDefault="0003743D" w:rsidP="00037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937">
        <w:rPr>
          <w:sz w:val="28"/>
          <w:szCs w:val="28"/>
        </w:rPr>
        <w:t>ИНН 5417100208, КПП 541701001, БИК 045004001.</w:t>
      </w:r>
    </w:p>
    <w:p w:rsidR="0003743D" w:rsidRPr="00086937" w:rsidRDefault="0003743D" w:rsidP="000374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086937">
        <w:rPr>
          <w:sz w:val="28"/>
          <w:szCs w:val="28"/>
        </w:rPr>
        <w:t>р</w:t>
      </w:r>
      <w:proofErr w:type="spellEnd"/>
      <w:proofErr w:type="gramEnd"/>
      <w:r w:rsidRPr="00086937">
        <w:rPr>
          <w:sz w:val="28"/>
          <w:szCs w:val="28"/>
        </w:rPr>
        <w:t>/</w:t>
      </w:r>
      <w:proofErr w:type="spellStart"/>
      <w:r w:rsidRPr="00086937">
        <w:rPr>
          <w:sz w:val="28"/>
          <w:szCs w:val="28"/>
        </w:rPr>
        <w:t>сч</w:t>
      </w:r>
      <w:proofErr w:type="spellEnd"/>
      <w:r w:rsidRPr="00086937">
        <w:rPr>
          <w:sz w:val="28"/>
          <w:szCs w:val="28"/>
        </w:rPr>
        <w:t xml:space="preserve"> 40302810050043000390, </w:t>
      </w:r>
    </w:p>
    <w:p w:rsidR="0003743D" w:rsidRDefault="0003743D" w:rsidP="0003743D">
      <w:pPr>
        <w:autoSpaceDE w:val="0"/>
        <w:autoSpaceDN w:val="0"/>
        <w:adjustRightInd w:val="0"/>
        <w:ind w:firstLine="540"/>
        <w:jc w:val="both"/>
      </w:pPr>
      <w:proofErr w:type="gramStart"/>
      <w:r w:rsidRPr="00086937">
        <w:rPr>
          <w:sz w:val="28"/>
          <w:szCs w:val="28"/>
        </w:rPr>
        <w:t>Банк получателя ГРКЦ ГУ БАНКА РОССИИ ПО НОВОСИБИРСКОЙ</w:t>
      </w:r>
      <w:r>
        <w:t xml:space="preserve"> ОБЛ. Г.НОВОСИБИРСК</w:t>
      </w:r>
      <w:proofErr w:type="gramEnd"/>
    </w:p>
    <w:p w:rsidR="0003743D" w:rsidRPr="008B34CA" w:rsidRDefault="0003743D" w:rsidP="0003743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Задаток должен поступить на указанный счет до дня окончания приема за</w:t>
      </w:r>
      <w:r w:rsidRPr="008B34CA">
        <w:rPr>
          <w:color w:val="000000"/>
          <w:sz w:val="28"/>
          <w:szCs w:val="28"/>
        </w:rPr>
        <w:t>я</w:t>
      </w:r>
      <w:r w:rsidRPr="008B34CA">
        <w:rPr>
          <w:color w:val="000000"/>
          <w:sz w:val="28"/>
          <w:szCs w:val="28"/>
        </w:rPr>
        <w:t>вок для участия в аукционе.</w:t>
      </w:r>
    </w:p>
    <w:p w:rsidR="0003743D" w:rsidRPr="008B34CA" w:rsidRDefault="0003743D" w:rsidP="0003743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Возврат задатка участникам торгов, которые не </w:t>
      </w:r>
      <w:proofErr w:type="gramStart"/>
      <w:r w:rsidRPr="008B34CA">
        <w:rPr>
          <w:color w:val="000000"/>
          <w:sz w:val="28"/>
          <w:szCs w:val="28"/>
        </w:rPr>
        <w:t>выиграли их осуществляе</w:t>
      </w:r>
      <w:r w:rsidRPr="008B34C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proofErr w:type="gramEnd"/>
      <w:r>
        <w:rPr>
          <w:color w:val="000000"/>
          <w:sz w:val="28"/>
          <w:szCs w:val="28"/>
        </w:rPr>
        <w:t xml:space="preserve"> в течение 3 рабочих дней со дня оформления протокола приема заявок на участие в аукционе</w:t>
      </w:r>
      <w:r w:rsidRPr="008B34CA">
        <w:rPr>
          <w:color w:val="000000"/>
          <w:sz w:val="28"/>
          <w:szCs w:val="28"/>
        </w:rPr>
        <w:t xml:space="preserve">. </w:t>
      </w:r>
    </w:p>
    <w:p w:rsidR="0003743D" w:rsidRPr="008B34CA" w:rsidRDefault="0003743D" w:rsidP="0003743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Внесенный победителями аукциона задаток зас</w:t>
      </w:r>
      <w:r>
        <w:rPr>
          <w:color w:val="000000"/>
          <w:sz w:val="28"/>
          <w:szCs w:val="28"/>
        </w:rPr>
        <w:t>читывается в счет выкупной цены земельного участка</w:t>
      </w:r>
      <w:r w:rsidRPr="008B34CA">
        <w:rPr>
          <w:color w:val="000000"/>
          <w:sz w:val="28"/>
          <w:szCs w:val="28"/>
        </w:rPr>
        <w:t xml:space="preserve">. </w:t>
      </w:r>
    </w:p>
    <w:p w:rsidR="0003743D" w:rsidRPr="008B34CA" w:rsidRDefault="0003743D" w:rsidP="0003743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К заявке указанной формы прилагаются следующие документы:</w:t>
      </w:r>
    </w:p>
    <w:p w:rsidR="0003743D" w:rsidRDefault="0003743D" w:rsidP="0003743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копии документов, удостоверяющих личность заявителя (для граждан)</w:t>
      </w:r>
      <w:r w:rsidRPr="00A642EA">
        <w:rPr>
          <w:bCs/>
          <w:color w:val="000000"/>
          <w:sz w:val="28"/>
          <w:szCs w:val="28"/>
        </w:rPr>
        <w:t>;</w:t>
      </w:r>
    </w:p>
    <w:p w:rsidR="0003743D" w:rsidRPr="008B34CA" w:rsidRDefault="0003743D" w:rsidP="0003743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внесение задатка.</w:t>
      </w:r>
    </w:p>
    <w:p w:rsidR="0003743D" w:rsidRDefault="0003743D" w:rsidP="0003743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lastRenderedPageBreak/>
        <w:t xml:space="preserve">Форма подачи предложений </w:t>
      </w:r>
      <w:r>
        <w:rPr>
          <w:color w:val="000000"/>
          <w:sz w:val="28"/>
          <w:szCs w:val="28"/>
        </w:rPr>
        <w:t>о размере выкупной цены земельного участка</w:t>
      </w:r>
      <w:r w:rsidRPr="008B34CA">
        <w:rPr>
          <w:color w:val="000000"/>
          <w:sz w:val="28"/>
          <w:szCs w:val="28"/>
        </w:rPr>
        <w:t xml:space="preserve"> - открытая.</w:t>
      </w:r>
    </w:p>
    <w:p w:rsidR="0003743D" w:rsidRPr="008B34CA" w:rsidRDefault="0003743D" w:rsidP="0003743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Победителем торгов признаётся участник, предложивший наиболее высок</w:t>
      </w:r>
      <w:r>
        <w:rPr>
          <w:color w:val="000000"/>
          <w:sz w:val="28"/>
          <w:szCs w:val="28"/>
        </w:rPr>
        <w:t>ий размер выкупной цены</w:t>
      </w:r>
      <w:r w:rsidRPr="008B34CA">
        <w:rPr>
          <w:color w:val="000000"/>
          <w:sz w:val="28"/>
          <w:szCs w:val="28"/>
        </w:rPr>
        <w:t xml:space="preserve"> за данный земельный участок. Подведение итогов проводится на аукционе.          </w:t>
      </w:r>
    </w:p>
    <w:p w:rsidR="0003743D" w:rsidRPr="008B34CA" w:rsidRDefault="0003743D" w:rsidP="0003743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Уполномоченный орган в течение десяти дней со дня подписания протокола рассмотрения заявок, обязан направить заявителю три экземпляра подписанного проекта д</w:t>
      </w:r>
      <w:r w:rsidRPr="008B34CA">
        <w:rPr>
          <w:color w:val="000000"/>
          <w:sz w:val="28"/>
          <w:szCs w:val="28"/>
        </w:rPr>
        <w:t>оговор</w:t>
      </w:r>
      <w:r>
        <w:rPr>
          <w:color w:val="000000"/>
          <w:sz w:val="28"/>
          <w:szCs w:val="28"/>
        </w:rPr>
        <w:t>а купли – продажи земельного участка</w:t>
      </w:r>
      <w:r w:rsidRPr="008B34CA">
        <w:rPr>
          <w:color w:val="000000"/>
          <w:sz w:val="28"/>
          <w:szCs w:val="28"/>
        </w:rPr>
        <w:t xml:space="preserve">. </w:t>
      </w:r>
    </w:p>
    <w:p w:rsidR="0003743D" w:rsidRPr="008B34CA" w:rsidRDefault="0003743D" w:rsidP="0003743D">
      <w:pPr>
        <w:pStyle w:val="msobodytextinden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bCs/>
          <w:iCs/>
          <w:color w:val="000000"/>
          <w:sz w:val="28"/>
          <w:szCs w:val="28"/>
        </w:rPr>
        <w:t xml:space="preserve">Аукцион </w:t>
      </w:r>
      <w:r>
        <w:rPr>
          <w:bCs/>
          <w:iCs/>
          <w:color w:val="000000"/>
          <w:sz w:val="28"/>
          <w:szCs w:val="28"/>
        </w:rPr>
        <w:t xml:space="preserve">состоится в 14 часов 00 минут 15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iCs/>
            <w:color w:val="000000"/>
            <w:sz w:val="28"/>
            <w:szCs w:val="28"/>
          </w:rPr>
          <w:t>2015</w:t>
        </w:r>
        <w:r w:rsidRPr="008B34CA">
          <w:rPr>
            <w:bCs/>
            <w:iCs/>
            <w:color w:val="000000"/>
            <w:sz w:val="28"/>
            <w:szCs w:val="28"/>
          </w:rPr>
          <w:t xml:space="preserve"> г</w:t>
        </w:r>
      </w:smartTag>
      <w:r w:rsidRPr="008B34CA">
        <w:rPr>
          <w:bCs/>
          <w:iCs/>
          <w:color w:val="000000"/>
          <w:sz w:val="28"/>
          <w:szCs w:val="28"/>
        </w:rPr>
        <w:t xml:space="preserve">. по адресу:   </w:t>
      </w:r>
      <w:proofErr w:type="gramStart"/>
      <w:r w:rsidRPr="008B34CA">
        <w:rPr>
          <w:bCs/>
          <w:iCs/>
          <w:color w:val="000000"/>
          <w:sz w:val="28"/>
          <w:szCs w:val="28"/>
        </w:rPr>
        <w:t xml:space="preserve">Новосибирская область,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</w:t>
      </w:r>
      <w:r>
        <w:rPr>
          <w:bCs/>
          <w:iCs/>
          <w:color w:val="000000"/>
          <w:sz w:val="28"/>
          <w:szCs w:val="28"/>
        </w:rPr>
        <w:t>н, с. Баган, ул.М.Горького, д.18</w:t>
      </w:r>
      <w:r w:rsidRPr="008B34CA">
        <w:rPr>
          <w:bCs/>
          <w:iCs/>
          <w:color w:val="000000"/>
          <w:sz w:val="28"/>
          <w:szCs w:val="28"/>
        </w:rPr>
        <w:t>.</w:t>
      </w:r>
      <w:proofErr w:type="gramEnd"/>
    </w:p>
    <w:p w:rsidR="0003743D" w:rsidRPr="008B34CA" w:rsidRDefault="0003743D" w:rsidP="0003743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Приём заявок на участие в аукционе будет проводитьс</w:t>
      </w:r>
      <w:r>
        <w:rPr>
          <w:color w:val="000000"/>
          <w:sz w:val="28"/>
          <w:szCs w:val="28"/>
        </w:rPr>
        <w:t>я по рабочим дням с 9-00часов 16 декабря 2015 года по 13-00 часов 11 января 2016</w:t>
      </w:r>
      <w:r w:rsidRPr="008B34CA">
        <w:rPr>
          <w:color w:val="000000"/>
          <w:sz w:val="28"/>
          <w:szCs w:val="28"/>
        </w:rPr>
        <w:t xml:space="preserve"> года по адресу: </w:t>
      </w:r>
      <w:proofErr w:type="gramStart"/>
      <w:r w:rsidRPr="008B34CA">
        <w:rPr>
          <w:bCs/>
          <w:iCs/>
          <w:color w:val="000000"/>
          <w:sz w:val="28"/>
          <w:szCs w:val="28"/>
        </w:rPr>
        <w:t>Новосибирская о</w:t>
      </w:r>
      <w:r w:rsidRPr="008B34CA">
        <w:rPr>
          <w:bCs/>
          <w:iCs/>
          <w:color w:val="000000"/>
          <w:sz w:val="28"/>
          <w:szCs w:val="28"/>
        </w:rPr>
        <w:t>б</w:t>
      </w:r>
      <w:r w:rsidRPr="008B34CA">
        <w:rPr>
          <w:bCs/>
          <w:iCs/>
          <w:color w:val="000000"/>
          <w:sz w:val="28"/>
          <w:szCs w:val="28"/>
        </w:rPr>
        <w:t xml:space="preserve">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</w:t>
      </w:r>
      <w:r>
        <w:rPr>
          <w:bCs/>
          <w:iCs/>
          <w:color w:val="000000"/>
          <w:sz w:val="28"/>
          <w:szCs w:val="28"/>
        </w:rPr>
        <w:t>н, с. Баган, ул.М.Горького, д.18</w:t>
      </w:r>
      <w:r w:rsidRPr="008B34CA">
        <w:rPr>
          <w:color w:val="000000"/>
          <w:sz w:val="28"/>
          <w:szCs w:val="28"/>
        </w:rPr>
        <w:t>.</w:t>
      </w:r>
      <w:proofErr w:type="gramEnd"/>
    </w:p>
    <w:p w:rsidR="0003743D" w:rsidRPr="008B34CA" w:rsidRDefault="0003743D" w:rsidP="0003743D">
      <w:pPr>
        <w:pStyle w:val="msobodytext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Участники аукциона будут о</w:t>
      </w:r>
      <w:r>
        <w:rPr>
          <w:sz w:val="28"/>
          <w:szCs w:val="28"/>
        </w:rPr>
        <w:t>пределены в 16 часов 00 минут 11 января</w:t>
      </w:r>
      <w:r w:rsidRPr="008B34CA">
        <w:rPr>
          <w:sz w:val="28"/>
          <w:szCs w:val="28"/>
        </w:rPr>
        <w:t xml:space="preserve"> 2</w:t>
      </w:r>
      <w:r>
        <w:rPr>
          <w:sz w:val="28"/>
          <w:szCs w:val="28"/>
        </w:rPr>
        <w:t>015</w:t>
      </w:r>
      <w:r w:rsidRPr="008B34CA">
        <w:rPr>
          <w:sz w:val="28"/>
          <w:szCs w:val="28"/>
        </w:rPr>
        <w:t xml:space="preserve"> года по адресу:</w:t>
      </w:r>
      <w:r w:rsidRPr="008B34CA">
        <w:rPr>
          <w:bCs/>
          <w:iCs/>
          <w:sz w:val="28"/>
          <w:szCs w:val="28"/>
        </w:rPr>
        <w:t xml:space="preserve">  </w:t>
      </w:r>
      <w:proofErr w:type="gramStart"/>
      <w:r w:rsidRPr="008B34CA">
        <w:rPr>
          <w:bCs/>
          <w:iCs/>
          <w:sz w:val="28"/>
          <w:szCs w:val="28"/>
        </w:rPr>
        <w:t xml:space="preserve">Новосибирская область, </w:t>
      </w:r>
      <w:proofErr w:type="spellStart"/>
      <w:r w:rsidRPr="008B34CA">
        <w:rPr>
          <w:bCs/>
          <w:iCs/>
          <w:sz w:val="28"/>
          <w:szCs w:val="28"/>
        </w:rPr>
        <w:t>Баганский</w:t>
      </w:r>
      <w:proofErr w:type="spellEnd"/>
      <w:r w:rsidRPr="008B34CA">
        <w:rPr>
          <w:bCs/>
          <w:iCs/>
          <w:sz w:val="28"/>
          <w:szCs w:val="28"/>
        </w:rPr>
        <w:t xml:space="preserve"> рай</w:t>
      </w:r>
      <w:r>
        <w:rPr>
          <w:bCs/>
          <w:iCs/>
          <w:sz w:val="28"/>
          <w:szCs w:val="28"/>
        </w:rPr>
        <w:t>он, с. Баган, ул.М.Горького, д.18</w:t>
      </w:r>
      <w:r w:rsidRPr="008B34CA">
        <w:rPr>
          <w:bCs/>
          <w:iCs/>
          <w:sz w:val="28"/>
          <w:szCs w:val="28"/>
        </w:rPr>
        <w:t>.</w:t>
      </w:r>
      <w:proofErr w:type="gramEnd"/>
    </w:p>
    <w:p w:rsidR="0003743D" w:rsidRPr="008B34CA" w:rsidRDefault="0003743D" w:rsidP="0003743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Организатор торгов вправе отказаться от проведения аукциона не </w:t>
      </w:r>
      <w:proofErr w:type="gramStart"/>
      <w:r w:rsidRPr="008B34CA">
        <w:rPr>
          <w:color w:val="000000"/>
          <w:sz w:val="28"/>
          <w:szCs w:val="28"/>
        </w:rPr>
        <w:t>позднее</w:t>
      </w:r>
      <w:proofErr w:type="gramEnd"/>
      <w:r w:rsidRPr="008B34CA">
        <w:rPr>
          <w:color w:val="000000"/>
          <w:sz w:val="28"/>
          <w:szCs w:val="28"/>
        </w:rPr>
        <w:t xml:space="preserve"> чем за 15 дней до дня проведения аукциона. Извещение об отказе в проведен</w:t>
      </w:r>
      <w:proofErr w:type="gramStart"/>
      <w:r w:rsidRPr="008B34CA">
        <w:rPr>
          <w:color w:val="000000"/>
          <w:sz w:val="28"/>
          <w:szCs w:val="28"/>
        </w:rPr>
        <w:t>ии ау</w:t>
      </w:r>
      <w:proofErr w:type="gramEnd"/>
      <w:r w:rsidRPr="008B34CA">
        <w:rPr>
          <w:color w:val="000000"/>
          <w:sz w:val="28"/>
          <w:szCs w:val="28"/>
        </w:rPr>
        <w:t>кци</w:t>
      </w:r>
      <w:r w:rsidRPr="008B34CA">
        <w:rPr>
          <w:color w:val="000000"/>
          <w:sz w:val="28"/>
          <w:szCs w:val="28"/>
        </w:rPr>
        <w:t>о</w:t>
      </w:r>
      <w:r w:rsidRPr="008B34C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публикуется на официальном сайте и бюллетени</w:t>
      </w:r>
      <w:r w:rsidRPr="008B34CA">
        <w:rPr>
          <w:color w:val="000000"/>
          <w:sz w:val="28"/>
          <w:szCs w:val="28"/>
        </w:rPr>
        <w:t xml:space="preserve"> не позднее 5 дней со дня принятия реш</w:t>
      </w:r>
      <w:r w:rsidRPr="008B34CA">
        <w:rPr>
          <w:color w:val="000000"/>
          <w:sz w:val="28"/>
          <w:szCs w:val="28"/>
        </w:rPr>
        <w:t>е</w:t>
      </w:r>
      <w:r w:rsidRPr="008B34CA">
        <w:rPr>
          <w:color w:val="000000"/>
          <w:sz w:val="28"/>
          <w:szCs w:val="28"/>
        </w:rPr>
        <w:t>ния об отказе в проведении аукциона.</w:t>
      </w:r>
    </w:p>
    <w:p w:rsidR="0003743D" w:rsidRPr="008B34CA" w:rsidRDefault="0003743D" w:rsidP="0003743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Осмотр земельного участка на местности будет проводиться в 10 ч</w:t>
      </w:r>
      <w:r w:rsidRPr="008B34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 00 минут 22 декабря 2015</w:t>
      </w:r>
      <w:r w:rsidRPr="008B34CA">
        <w:rPr>
          <w:color w:val="000000"/>
          <w:sz w:val="28"/>
          <w:szCs w:val="28"/>
        </w:rPr>
        <w:t xml:space="preserve"> года. Сбор по адресу:</w:t>
      </w:r>
      <w:r w:rsidRPr="008B34CA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8B34CA">
        <w:rPr>
          <w:bCs/>
          <w:iCs/>
          <w:color w:val="000000"/>
          <w:sz w:val="28"/>
          <w:szCs w:val="28"/>
        </w:rPr>
        <w:t>Нов</w:t>
      </w:r>
      <w:r w:rsidRPr="008B34CA">
        <w:rPr>
          <w:bCs/>
          <w:iCs/>
          <w:color w:val="000000"/>
          <w:sz w:val="28"/>
          <w:szCs w:val="28"/>
        </w:rPr>
        <w:t>о</w:t>
      </w:r>
      <w:r w:rsidRPr="008B34CA">
        <w:rPr>
          <w:bCs/>
          <w:iCs/>
          <w:color w:val="000000"/>
          <w:sz w:val="28"/>
          <w:szCs w:val="28"/>
        </w:rPr>
        <w:t xml:space="preserve">сибирская область,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район, с. Баг</w:t>
      </w:r>
      <w:r>
        <w:rPr>
          <w:bCs/>
          <w:iCs/>
          <w:color w:val="000000"/>
          <w:sz w:val="28"/>
          <w:szCs w:val="28"/>
        </w:rPr>
        <w:t>ан, ул.М.Горького, д.18</w:t>
      </w:r>
      <w:r w:rsidRPr="008B34CA">
        <w:rPr>
          <w:color w:val="000000"/>
          <w:sz w:val="28"/>
          <w:szCs w:val="28"/>
        </w:rPr>
        <w:t>.</w:t>
      </w:r>
      <w:proofErr w:type="gramEnd"/>
    </w:p>
    <w:p w:rsidR="0003743D" w:rsidRPr="008B34CA" w:rsidRDefault="0003743D" w:rsidP="0003743D">
      <w:pPr>
        <w:pStyle w:val="msonormal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Более подробную информацию можно по</w:t>
      </w:r>
      <w:r>
        <w:rPr>
          <w:sz w:val="28"/>
          <w:szCs w:val="28"/>
        </w:rPr>
        <w:t>лучить в</w:t>
      </w:r>
      <w:r w:rsidRPr="008B34CA">
        <w:rPr>
          <w:sz w:val="28"/>
          <w:szCs w:val="28"/>
        </w:rPr>
        <w:t xml:space="preserve"> администрации Баганского</w:t>
      </w:r>
      <w:r>
        <w:rPr>
          <w:sz w:val="28"/>
          <w:szCs w:val="28"/>
        </w:rPr>
        <w:t xml:space="preserve"> сельсовета Баганского</w:t>
      </w:r>
      <w:r w:rsidRPr="008B34CA">
        <w:rPr>
          <w:sz w:val="28"/>
          <w:szCs w:val="28"/>
        </w:rPr>
        <w:t xml:space="preserve"> района по адресу:  </w:t>
      </w:r>
      <w:proofErr w:type="gramStart"/>
      <w:r w:rsidRPr="008B34CA">
        <w:rPr>
          <w:bCs/>
          <w:iCs/>
          <w:sz w:val="28"/>
          <w:szCs w:val="28"/>
        </w:rPr>
        <w:t>Новосибирская о</w:t>
      </w:r>
      <w:r w:rsidRPr="008B34CA">
        <w:rPr>
          <w:bCs/>
          <w:iCs/>
          <w:sz w:val="28"/>
          <w:szCs w:val="28"/>
        </w:rPr>
        <w:t>б</w:t>
      </w:r>
      <w:r w:rsidRPr="008B34CA">
        <w:rPr>
          <w:bCs/>
          <w:iCs/>
          <w:sz w:val="28"/>
          <w:szCs w:val="28"/>
        </w:rPr>
        <w:t xml:space="preserve">ласть, </w:t>
      </w:r>
      <w:proofErr w:type="spellStart"/>
      <w:r w:rsidRPr="008B34CA">
        <w:rPr>
          <w:bCs/>
          <w:iCs/>
          <w:sz w:val="28"/>
          <w:szCs w:val="28"/>
        </w:rPr>
        <w:t>Баганский</w:t>
      </w:r>
      <w:proofErr w:type="spellEnd"/>
      <w:r w:rsidRPr="008B34CA">
        <w:rPr>
          <w:bCs/>
          <w:iCs/>
          <w:sz w:val="28"/>
          <w:szCs w:val="28"/>
        </w:rPr>
        <w:t xml:space="preserve"> район, с. Баган, ул.М.Гор</w:t>
      </w:r>
      <w:r>
        <w:rPr>
          <w:bCs/>
          <w:iCs/>
          <w:sz w:val="28"/>
          <w:szCs w:val="28"/>
        </w:rPr>
        <w:t>ького, д.18</w:t>
      </w:r>
      <w:r w:rsidRPr="008B34CA">
        <w:rPr>
          <w:sz w:val="28"/>
          <w:szCs w:val="28"/>
        </w:rPr>
        <w:t>.</w:t>
      </w:r>
      <w:proofErr w:type="gramEnd"/>
    </w:p>
    <w:p w:rsidR="0003743D" w:rsidRDefault="0003743D" w:rsidP="0003743D">
      <w:pPr>
        <w:jc w:val="center"/>
        <w:outlineLvl w:val="0"/>
        <w:rPr>
          <w:b/>
          <w:sz w:val="28"/>
          <w:szCs w:val="28"/>
        </w:rPr>
      </w:pPr>
    </w:p>
    <w:p w:rsidR="0003743D" w:rsidRPr="008B34CA" w:rsidRDefault="0003743D" w:rsidP="0003743D">
      <w:pPr>
        <w:jc w:val="center"/>
        <w:outlineLvl w:val="0"/>
        <w:rPr>
          <w:b/>
          <w:sz w:val="28"/>
          <w:szCs w:val="28"/>
        </w:rPr>
      </w:pPr>
    </w:p>
    <w:p w:rsidR="0003743D" w:rsidRDefault="0003743D" w:rsidP="0003743D">
      <w:pPr>
        <w:jc w:val="center"/>
        <w:outlineLvl w:val="0"/>
        <w:rPr>
          <w:b/>
          <w:sz w:val="28"/>
          <w:szCs w:val="28"/>
        </w:rPr>
      </w:pPr>
      <w:r w:rsidRPr="008B34CA">
        <w:rPr>
          <w:b/>
          <w:sz w:val="28"/>
          <w:szCs w:val="28"/>
        </w:rPr>
        <w:t>Заявка на участие в ау</w:t>
      </w:r>
      <w:r>
        <w:rPr>
          <w:b/>
          <w:sz w:val="28"/>
          <w:szCs w:val="28"/>
        </w:rPr>
        <w:t xml:space="preserve">кционе по продаже </w:t>
      </w:r>
      <w:r w:rsidRPr="008B34CA">
        <w:rPr>
          <w:b/>
          <w:sz w:val="28"/>
          <w:szCs w:val="28"/>
        </w:rPr>
        <w:t>земельного участка</w:t>
      </w:r>
    </w:p>
    <w:p w:rsidR="0003743D" w:rsidRPr="008B34CA" w:rsidRDefault="0003743D" w:rsidP="0003743D">
      <w:pPr>
        <w:jc w:val="center"/>
        <w:outlineLvl w:val="0"/>
        <w:rPr>
          <w:b/>
          <w:sz w:val="28"/>
          <w:szCs w:val="28"/>
        </w:rPr>
      </w:pPr>
    </w:p>
    <w:p w:rsidR="0003743D" w:rsidRPr="008B34CA" w:rsidRDefault="0003743D" w:rsidP="0003743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«___» __________________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8B34CA">
          <w:rPr>
            <w:sz w:val="28"/>
            <w:szCs w:val="28"/>
          </w:rPr>
          <w:t xml:space="preserve"> г</w:t>
        </w:r>
      </w:smartTag>
      <w:r w:rsidRPr="008B34CA">
        <w:rPr>
          <w:sz w:val="28"/>
          <w:szCs w:val="28"/>
        </w:rPr>
        <w:t>.</w:t>
      </w:r>
    </w:p>
    <w:p w:rsidR="0003743D" w:rsidRPr="008B34CA" w:rsidRDefault="0003743D" w:rsidP="000374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>Изучив  документацию  об  аукционе</w:t>
      </w:r>
      <w:r>
        <w:rPr>
          <w:rFonts w:ascii="Times New Roman" w:hAnsi="Times New Roman" w:cs="Times New Roman"/>
          <w:sz w:val="28"/>
          <w:szCs w:val="28"/>
        </w:rPr>
        <w:t xml:space="preserve">  по продаже </w:t>
      </w:r>
      <w:r w:rsidRPr="008B34CA">
        <w:rPr>
          <w:rFonts w:ascii="Times New Roman" w:hAnsi="Times New Roman" w:cs="Times New Roman"/>
          <w:sz w:val="28"/>
          <w:szCs w:val="28"/>
        </w:rPr>
        <w:t xml:space="preserve">земельного участка (далее - аукцион),  а также применимое к данному аукциону законодательство </w:t>
      </w:r>
    </w:p>
    <w:p w:rsidR="0003743D" w:rsidRPr="008B34CA" w:rsidRDefault="0003743D" w:rsidP="0003743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___________________   </w:t>
      </w:r>
      <w:r w:rsidRPr="008B34CA">
        <w:rPr>
          <w:sz w:val="28"/>
          <w:szCs w:val="28"/>
        </w:rPr>
        <w:t xml:space="preserve">, именуемый далее Претендент, </w:t>
      </w:r>
    </w:p>
    <w:p w:rsidR="0003743D" w:rsidRPr="008B34CA" w:rsidRDefault="0003743D" w:rsidP="0003743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(полное официальное наименование юридического лица или Ф.И.О., подающего заявку)                                                                                       </w:t>
      </w:r>
    </w:p>
    <w:p w:rsidR="0003743D" w:rsidRPr="008B34CA" w:rsidRDefault="0003743D" w:rsidP="0003743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лице__________________________________________________________________,</w:t>
      </w:r>
      <w:r w:rsidRPr="008B34C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</w:t>
      </w:r>
    </w:p>
    <w:p w:rsidR="0003743D" w:rsidRPr="008B34CA" w:rsidRDefault="0003743D" w:rsidP="0003743D">
      <w:pPr>
        <w:jc w:val="both"/>
        <w:outlineLvl w:val="0"/>
        <w:rPr>
          <w:sz w:val="28"/>
          <w:szCs w:val="28"/>
        </w:rPr>
      </w:pP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</w:t>
      </w:r>
      <w:r>
        <w:rPr>
          <w:sz w:val="28"/>
          <w:szCs w:val="28"/>
        </w:rPr>
        <w:t>___________________</w:t>
      </w:r>
      <w:r w:rsidRPr="008B34CA">
        <w:rPr>
          <w:sz w:val="28"/>
          <w:szCs w:val="28"/>
        </w:rPr>
        <w:t xml:space="preserve">, </w:t>
      </w:r>
      <w:proofErr w:type="gramStart"/>
      <w:r w:rsidRPr="008B34CA">
        <w:rPr>
          <w:sz w:val="28"/>
          <w:szCs w:val="28"/>
        </w:rPr>
        <w:t>зарегистрированного</w:t>
      </w:r>
      <w:proofErr w:type="gramEnd"/>
    </w:p>
    <w:p w:rsidR="0003743D" w:rsidRPr="008B34CA" w:rsidRDefault="0003743D" w:rsidP="000374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___________________________________________________________________________________№ ___________________ от ____________ года, сообщает  о   согласии   участвовать  в   аукционе   на  условиях, установленных  в указанных выше документах, и направляет настоящую заявку.</w:t>
      </w:r>
    </w:p>
    <w:p w:rsidR="0003743D" w:rsidRPr="008B34CA" w:rsidRDefault="0003743D" w:rsidP="0003743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Принимая решение об уч</w:t>
      </w:r>
      <w:r>
        <w:rPr>
          <w:sz w:val="28"/>
          <w:szCs w:val="28"/>
        </w:rPr>
        <w:t xml:space="preserve">астии в аукционе по продаже </w:t>
      </w:r>
      <w:r w:rsidRPr="008B34CA">
        <w:rPr>
          <w:sz w:val="28"/>
          <w:szCs w:val="28"/>
        </w:rPr>
        <w:t>земельного участка, расположенного по адресу:</w:t>
      </w:r>
      <w:r w:rsidRPr="008B34CA">
        <w:rPr>
          <w:color w:val="000000"/>
          <w:sz w:val="28"/>
          <w:szCs w:val="28"/>
        </w:rPr>
        <w:t xml:space="preserve"> ___________________________________________________________</w:t>
      </w:r>
      <w:r>
        <w:rPr>
          <w:color w:val="000000"/>
          <w:sz w:val="28"/>
          <w:szCs w:val="28"/>
        </w:rPr>
        <w:t>_____________</w:t>
      </w:r>
      <w:r w:rsidRPr="008B34CA">
        <w:rPr>
          <w:sz w:val="28"/>
          <w:szCs w:val="28"/>
        </w:rPr>
        <w:t xml:space="preserve">, кадастровый номер ______________________, общей площадью _______ кв.м., разрешенное </w:t>
      </w:r>
      <w:proofErr w:type="spellStart"/>
      <w:r w:rsidRPr="008B34CA">
        <w:rPr>
          <w:sz w:val="28"/>
          <w:szCs w:val="28"/>
        </w:rPr>
        <w:t>использование____________________________________</w:t>
      </w:r>
      <w:proofErr w:type="spellEnd"/>
      <w:r w:rsidRPr="008B34CA">
        <w:rPr>
          <w:sz w:val="28"/>
          <w:szCs w:val="28"/>
        </w:rPr>
        <w:t xml:space="preserve">, обязуется: </w:t>
      </w:r>
    </w:p>
    <w:p w:rsidR="0003743D" w:rsidRPr="008B34CA" w:rsidRDefault="0003743D" w:rsidP="0003743D">
      <w:pPr>
        <w:ind w:firstLine="720"/>
        <w:jc w:val="both"/>
        <w:outlineLvl w:val="0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 xml:space="preserve">1) соблюдать условия аукциона, содержащиеся в информационном сообщении о проведении аукциона, опубликованном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8B34CA">
        <w:rPr>
          <w:sz w:val="28"/>
          <w:szCs w:val="28"/>
        </w:rPr>
        <w:t xml:space="preserve"> а также порядок проведения аукциона, установленный Земельным кодексом от 25.10.2001г. № 136-ФЗ,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</w:t>
      </w:r>
      <w:proofErr w:type="gramEnd"/>
      <w:r w:rsidRPr="008B34CA">
        <w:rPr>
          <w:sz w:val="28"/>
          <w:szCs w:val="28"/>
        </w:rPr>
        <w:t xml:space="preserve"> 11.11.2002г. № 808;</w:t>
      </w:r>
    </w:p>
    <w:p w:rsidR="0003743D" w:rsidRPr="008B34CA" w:rsidRDefault="0003743D" w:rsidP="0003743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2) в случае признания Претендента победителем аукциона заключить с Продавцом договор аренды земельного участка не позднее пяти дней после утверждения протокола об итогах аукциона и уплачивать Продавцу установленный размер арендной платы, в соответствии </w:t>
      </w:r>
      <w:proofErr w:type="gramStart"/>
      <w:r w:rsidRPr="008B34CA">
        <w:rPr>
          <w:sz w:val="28"/>
          <w:szCs w:val="28"/>
        </w:rPr>
        <w:t>с</w:t>
      </w:r>
      <w:proofErr w:type="gramEnd"/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результатам</w:t>
      </w:r>
      <w:proofErr w:type="gramEnd"/>
      <w:r w:rsidRPr="008B34CA">
        <w:rPr>
          <w:sz w:val="28"/>
          <w:szCs w:val="28"/>
        </w:rPr>
        <w:t xml:space="preserve"> аукциона, в сроки, определенные договором аренды земельного участка;</w:t>
      </w:r>
    </w:p>
    <w:p w:rsidR="0003743D" w:rsidRPr="008B34CA" w:rsidRDefault="0003743D" w:rsidP="0003743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____________________________________________________</w:t>
      </w:r>
      <w:r>
        <w:rPr>
          <w:sz w:val="28"/>
          <w:szCs w:val="28"/>
        </w:rPr>
        <w:t>____________________</w:t>
      </w:r>
      <w:r w:rsidRPr="008B34CA">
        <w:rPr>
          <w:sz w:val="28"/>
          <w:szCs w:val="28"/>
        </w:rPr>
        <w:t>.</w:t>
      </w:r>
    </w:p>
    <w:p w:rsidR="0003743D" w:rsidRPr="008B34CA" w:rsidRDefault="0003743D" w:rsidP="0003743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Юридический адрес, телефон и банковские реквизиты Претендента: ______________________________________________________</w:t>
      </w:r>
      <w:r>
        <w:rPr>
          <w:sz w:val="28"/>
          <w:szCs w:val="28"/>
        </w:rPr>
        <w:t>__________________</w:t>
      </w:r>
    </w:p>
    <w:p w:rsidR="0003743D" w:rsidRPr="008B34CA" w:rsidRDefault="0003743D" w:rsidP="0003743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</w:p>
    <w:p w:rsidR="0003743D" w:rsidRPr="008B34CA" w:rsidRDefault="0003743D" w:rsidP="0003743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ab/>
        <w:t>К заявке указанной формы прилагаются следующие документы:</w:t>
      </w:r>
    </w:p>
    <w:p w:rsidR="0003743D" w:rsidRPr="008B34CA" w:rsidRDefault="0003743D" w:rsidP="0003743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03743D" w:rsidRPr="008B34CA" w:rsidRDefault="0003743D" w:rsidP="0003743D">
      <w:pPr>
        <w:pStyle w:val="a4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претендента</w:t>
      </w:r>
    </w:p>
    <w:p w:rsidR="0003743D" w:rsidRPr="008B34CA" w:rsidRDefault="0003743D" w:rsidP="0003743D">
      <w:pPr>
        <w:pStyle w:val="a4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 xml:space="preserve">_________________________                    </w:t>
      </w:r>
      <w:r>
        <w:rPr>
          <w:szCs w:val="28"/>
        </w:rPr>
        <w:t xml:space="preserve">      «__» _________________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</w:t>
        </w:r>
        <w:r w:rsidRPr="008B34CA">
          <w:rPr>
            <w:szCs w:val="28"/>
          </w:rPr>
          <w:t xml:space="preserve"> г</w:t>
        </w:r>
      </w:smartTag>
      <w:r w:rsidRPr="008B34CA">
        <w:rPr>
          <w:szCs w:val="28"/>
        </w:rPr>
        <w:t>.</w:t>
      </w:r>
    </w:p>
    <w:p w:rsidR="0003743D" w:rsidRPr="008B34CA" w:rsidRDefault="0003743D" w:rsidP="0003743D">
      <w:pPr>
        <w:pStyle w:val="a4"/>
        <w:spacing w:after="0"/>
        <w:ind w:firstLine="720"/>
        <w:outlineLvl w:val="0"/>
        <w:rPr>
          <w:szCs w:val="28"/>
        </w:rPr>
      </w:pPr>
    </w:p>
    <w:p w:rsidR="0003743D" w:rsidRPr="008B34CA" w:rsidRDefault="0003743D" w:rsidP="0003743D">
      <w:pPr>
        <w:pStyle w:val="a4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Заявка принята Организатором торгов:</w:t>
      </w:r>
    </w:p>
    <w:p w:rsidR="0003743D" w:rsidRPr="008B34CA" w:rsidRDefault="0003743D" w:rsidP="0003743D">
      <w:pPr>
        <w:pStyle w:val="a4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час</w:t>
      </w:r>
      <w:proofErr w:type="gramStart"/>
      <w:r w:rsidRPr="008B34CA">
        <w:rPr>
          <w:szCs w:val="28"/>
        </w:rPr>
        <w:t>.</w:t>
      </w:r>
      <w:proofErr w:type="gramEnd"/>
      <w:r w:rsidRPr="008B34CA">
        <w:rPr>
          <w:szCs w:val="28"/>
        </w:rPr>
        <w:t xml:space="preserve">_____ </w:t>
      </w:r>
      <w:proofErr w:type="gramStart"/>
      <w:r w:rsidRPr="008B34CA">
        <w:rPr>
          <w:szCs w:val="28"/>
        </w:rPr>
        <w:t>м</w:t>
      </w:r>
      <w:proofErr w:type="gramEnd"/>
      <w:r w:rsidRPr="008B34CA">
        <w:rPr>
          <w:szCs w:val="28"/>
        </w:rPr>
        <w:t xml:space="preserve">ин. ______ «____» 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</w:t>
        </w:r>
        <w:r w:rsidRPr="008B34CA">
          <w:rPr>
            <w:szCs w:val="28"/>
          </w:rPr>
          <w:t xml:space="preserve"> г</w:t>
        </w:r>
      </w:smartTag>
      <w:r w:rsidRPr="008B34CA">
        <w:rPr>
          <w:szCs w:val="28"/>
        </w:rPr>
        <w:t xml:space="preserve">. № </w:t>
      </w:r>
    </w:p>
    <w:p w:rsidR="0003743D" w:rsidRPr="008B34CA" w:rsidRDefault="0003743D" w:rsidP="0003743D">
      <w:pPr>
        <w:pStyle w:val="a4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уполномоченного лица Организатора торгов</w:t>
      </w: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Default="0003743D" w:rsidP="0003743D">
      <w:pPr>
        <w:jc w:val="center"/>
        <w:rPr>
          <w:sz w:val="28"/>
          <w:szCs w:val="28"/>
        </w:rPr>
      </w:pPr>
    </w:p>
    <w:p w:rsidR="0003743D" w:rsidRPr="00DB19B2" w:rsidRDefault="0003743D" w:rsidP="0003743D">
      <w:pPr>
        <w:keepNext/>
        <w:jc w:val="center"/>
        <w:outlineLvl w:val="1"/>
        <w:rPr>
          <w:b/>
          <w:bCs/>
          <w:sz w:val="36"/>
          <w:szCs w:val="36"/>
        </w:rPr>
      </w:pPr>
      <w:r w:rsidRPr="00DB19B2">
        <w:rPr>
          <w:b/>
          <w:bCs/>
          <w:sz w:val="36"/>
          <w:szCs w:val="36"/>
        </w:rPr>
        <w:lastRenderedPageBreak/>
        <w:t>Договор купли-продажи земельного участка</w:t>
      </w:r>
    </w:p>
    <w:p w:rsidR="0003743D" w:rsidRPr="00DB19B2" w:rsidRDefault="0003743D" w:rsidP="0003743D"/>
    <w:p w:rsidR="0003743D" w:rsidRPr="00DB19B2" w:rsidRDefault="0003743D" w:rsidP="0003743D">
      <w:pPr>
        <w:tabs>
          <w:tab w:val="left" w:pos="3346"/>
        </w:tabs>
        <w:rPr>
          <w:sz w:val="32"/>
        </w:rPr>
      </w:pPr>
      <w:r>
        <w:rPr>
          <w:sz w:val="32"/>
        </w:rPr>
        <w:t>№</w:t>
      </w:r>
      <w:r w:rsidRPr="00DB19B2">
        <w:rPr>
          <w:sz w:val="32"/>
        </w:rPr>
        <w:t xml:space="preserve">                                                                 </w:t>
      </w:r>
      <w:r>
        <w:rPr>
          <w:sz w:val="32"/>
        </w:rPr>
        <w:t xml:space="preserve">         от ______________________</w:t>
      </w:r>
    </w:p>
    <w:p w:rsidR="0003743D" w:rsidRPr="00DB19B2" w:rsidRDefault="0003743D" w:rsidP="0003743D">
      <w:pPr>
        <w:jc w:val="center"/>
        <w:rPr>
          <w:sz w:val="28"/>
          <w:szCs w:val="28"/>
        </w:rPr>
      </w:pPr>
      <w:r w:rsidRPr="00DB19B2">
        <w:rPr>
          <w:sz w:val="28"/>
          <w:szCs w:val="28"/>
        </w:rPr>
        <w:t>с. Баган</w:t>
      </w:r>
    </w:p>
    <w:p w:rsidR="0003743D" w:rsidRPr="00DB19B2" w:rsidRDefault="0003743D" w:rsidP="0003743D">
      <w:pPr>
        <w:jc w:val="both"/>
        <w:rPr>
          <w:sz w:val="28"/>
        </w:rPr>
      </w:pPr>
      <w:r w:rsidRPr="00DB19B2">
        <w:t xml:space="preserve">          </w:t>
      </w:r>
      <w:r w:rsidRPr="00DB19B2">
        <w:rPr>
          <w:sz w:val="28"/>
        </w:rPr>
        <w:t>Мы, нижеподписавшиеся,</w:t>
      </w:r>
      <w:r w:rsidRPr="00DB19B2">
        <w:t xml:space="preserve"> </w:t>
      </w:r>
      <w:r w:rsidRPr="00DB19B2">
        <w:rPr>
          <w:sz w:val="28"/>
        </w:rPr>
        <w:t xml:space="preserve">Администрация Баганского сельсовета Баганского района Новосибирской области, именуемая в дальнейшем «Продавец» в лице Главы Баганского сельсовета Баганского района Новосибирской </w:t>
      </w:r>
      <w:r>
        <w:rPr>
          <w:sz w:val="28"/>
        </w:rPr>
        <w:t>области ____________________________,</w:t>
      </w:r>
      <w:r w:rsidRPr="00DB19B2">
        <w:rPr>
          <w:sz w:val="28"/>
        </w:rPr>
        <w:t xml:space="preserve"> действующего на основании Устава Баганского сельсовета Баганского района, с одной ст</w:t>
      </w:r>
      <w:r>
        <w:rPr>
          <w:sz w:val="28"/>
        </w:rPr>
        <w:t>ороны и ________________________________________, именуем___</w:t>
      </w:r>
      <w:r w:rsidRPr="00DB19B2">
        <w:rPr>
          <w:sz w:val="28"/>
        </w:rPr>
        <w:t xml:space="preserve"> в дальнейшем «Покупатель», с другой стороны, заключили настоящий договор о нижеследующем:</w:t>
      </w:r>
    </w:p>
    <w:p w:rsidR="0003743D" w:rsidRPr="00DB19B2" w:rsidRDefault="0003743D" w:rsidP="0003743D">
      <w:pPr>
        <w:jc w:val="both"/>
        <w:rPr>
          <w:sz w:val="28"/>
        </w:rPr>
      </w:pPr>
    </w:p>
    <w:p w:rsidR="0003743D" w:rsidRDefault="0003743D" w:rsidP="0003743D">
      <w:pPr>
        <w:numPr>
          <w:ilvl w:val="0"/>
          <w:numId w:val="1"/>
        </w:numPr>
        <w:jc w:val="center"/>
        <w:rPr>
          <w:sz w:val="32"/>
        </w:rPr>
      </w:pPr>
      <w:r w:rsidRPr="00DB19B2">
        <w:rPr>
          <w:sz w:val="32"/>
        </w:rPr>
        <w:t>Предмет договора</w:t>
      </w:r>
    </w:p>
    <w:p w:rsidR="0003743D" w:rsidRPr="00DB19B2" w:rsidRDefault="0003743D" w:rsidP="0003743D">
      <w:pPr>
        <w:ind w:left="360"/>
        <w:rPr>
          <w:sz w:val="32"/>
        </w:rPr>
      </w:pP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 xml:space="preserve">1.1 Продавец продает земельный участок площадью </w:t>
      </w:r>
      <w:r>
        <w:rPr>
          <w:sz w:val="28"/>
        </w:rPr>
        <w:t>_______</w:t>
      </w:r>
      <w:r w:rsidRPr="00DB19B2">
        <w:rPr>
          <w:sz w:val="28"/>
        </w:rPr>
        <w:t xml:space="preserve"> кв. м., с када</w:t>
      </w:r>
      <w:r>
        <w:rPr>
          <w:sz w:val="28"/>
        </w:rPr>
        <w:t>стровым номером ______________________, (категория земель</w:t>
      </w:r>
      <w:proofErr w:type="gramStart"/>
      <w:r>
        <w:rPr>
          <w:sz w:val="28"/>
        </w:rPr>
        <w:t xml:space="preserve"> – ________________________</w:t>
      </w:r>
      <w:r w:rsidRPr="00DB19B2">
        <w:rPr>
          <w:sz w:val="28"/>
        </w:rPr>
        <w:t xml:space="preserve">), </w:t>
      </w:r>
      <w:proofErr w:type="gramEnd"/>
      <w:r w:rsidRPr="00DB19B2">
        <w:rPr>
          <w:sz w:val="28"/>
        </w:rPr>
        <w:t>предоставлен</w:t>
      </w:r>
      <w:r>
        <w:rPr>
          <w:sz w:val="28"/>
        </w:rPr>
        <w:t>ный ______________________________</w:t>
      </w:r>
      <w:r w:rsidRPr="00DB19B2">
        <w:rPr>
          <w:sz w:val="28"/>
        </w:rPr>
        <w:t xml:space="preserve">, </w:t>
      </w:r>
      <w:r>
        <w:rPr>
          <w:sz w:val="28"/>
        </w:rPr>
        <w:t>по адресу: ___________________________________________________________</w:t>
      </w:r>
      <w:r w:rsidRPr="00DB19B2">
        <w:rPr>
          <w:sz w:val="28"/>
        </w:rPr>
        <w:t>, а Покупатель приобретает указанный земельный участок в собственность.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  <w:szCs w:val="28"/>
        </w:rPr>
      </w:pPr>
      <w:r w:rsidRPr="00DB19B2">
        <w:rPr>
          <w:sz w:val="28"/>
          <w:szCs w:val="28"/>
        </w:rPr>
        <w:t>1.2</w:t>
      </w:r>
      <w:proofErr w:type="gramStart"/>
      <w:r w:rsidRPr="00DB19B2">
        <w:rPr>
          <w:sz w:val="28"/>
          <w:szCs w:val="28"/>
        </w:rPr>
        <w:t xml:space="preserve">  Н</w:t>
      </w:r>
      <w:proofErr w:type="gramEnd"/>
      <w:r w:rsidRPr="00DB19B2">
        <w:rPr>
          <w:sz w:val="28"/>
          <w:szCs w:val="28"/>
        </w:rPr>
        <w:t>а данном земельном участке имеет</w:t>
      </w:r>
      <w:r>
        <w:rPr>
          <w:sz w:val="28"/>
          <w:szCs w:val="28"/>
        </w:rPr>
        <w:t>ся _______________________________.</w:t>
      </w:r>
    </w:p>
    <w:p w:rsidR="0003743D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1.3 Покупатель осмотрел земельный участок в натуре, ознакомился с его количественными характеристиками, подземными и наземными сооружениями, правовым режимом земель и не имеет претензий по состоянию земельного участка к Продавцу участка.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</w:p>
    <w:p w:rsidR="0003743D" w:rsidRDefault="0003743D" w:rsidP="0003743D">
      <w:pPr>
        <w:numPr>
          <w:ilvl w:val="0"/>
          <w:numId w:val="1"/>
        </w:numPr>
        <w:jc w:val="center"/>
        <w:rPr>
          <w:sz w:val="32"/>
        </w:rPr>
      </w:pPr>
      <w:r w:rsidRPr="00DB19B2">
        <w:rPr>
          <w:sz w:val="32"/>
        </w:rPr>
        <w:t>Плата по договору</w:t>
      </w:r>
    </w:p>
    <w:p w:rsidR="0003743D" w:rsidRPr="00DB19B2" w:rsidRDefault="0003743D" w:rsidP="0003743D">
      <w:pPr>
        <w:ind w:left="360"/>
        <w:rPr>
          <w:sz w:val="32"/>
        </w:rPr>
      </w:pP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2.1 Цена земел</w:t>
      </w:r>
      <w:r>
        <w:rPr>
          <w:sz w:val="28"/>
        </w:rPr>
        <w:t>ьного участка составляет _________________________________.</w:t>
      </w:r>
      <w:r w:rsidRPr="00DB19B2">
        <w:rPr>
          <w:sz w:val="28"/>
        </w:rPr>
        <w:t xml:space="preserve"> НДС не взимается.</w:t>
      </w:r>
    </w:p>
    <w:p w:rsidR="0003743D" w:rsidRPr="00DB19B2" w:rsidRDefault="0003743D" w:rsidP="0003743D">
      <w:pPr>
        <w:keepNext/>
        <w:jc w:val="both"/>
        <w:outlineLvl w:val="4"/>
        <w:rPr>
          <w:sz w:val="28"/>
        </w:rPr>
      </w:pPr>
      <w:r w:rsidRPr="00DB19B2">
        <w:rPr>
          <w:sz w:val="28"/>
        </w:rPr>
        <w:t xml:space="preserve">     2.2. Получатель: ИНН 5417104650, КПП 541701001</w:t>
      </w:r>
    </w:p>
    <w:p w:rsidR="0003743D" w:rsidRPr="00DB19B2" w:rsidRDefault="0003743D" w:rsidP="0003743D">
      <w:pPr>
        <w:ind w:left="360"/>
        <w:jc w:val="both"/>
        <w:rPr>
          <w:sz w:val="28"/>
        </w:rPr>
      </w:pPr>
      <w:r w:rsidRPr="00DB19B2">
        <w:rPr>
          <w:sz w:val="28"/>
        </w:rPr>
        <w:t>Управление Федерального казначейства по Новосибирской области (Администрация Баганского района Новосибирской области)</w:t>
      </w:r>
    </w:p>
    <w:p w:rsidR="0003743D" w:rsidRPr="00DB19B2" w:rsidRDefault="0003743D" w:rsidP="0003743D">
      <w:pPr>
        <w:ind w:left="360"/>
        <w:jc w:val="both"/>
        <w:rPr>
          <w:sz w:val="28"/>
        </w:rPr>
      </w:pPr>
      <w:r w:rsidRPr="00DB19B2">
        <w:rPr>
          <w:sz w:val="28"/>
        </w:rPr>
        <w:t xml:space="preserve">Счет получателя: 40101810900000010001 в ГРКЦ ГУ Банка России по Новосибирской области, </w:t>
      </w:r>
      <w:proofErr w:type="gramStart"/>
      <w:r w:rsidRPr="00DB19B2">
        <w:rPr>
          <w:sz w:val="28"/>
        </w:rPr>
        <w:t>г</w:t>
      </w:r>
      <w:proofErr w:type="gramEnd"/>
      <w:r w:rsidRPr="00DB19B2">
        <w:rPr>
          <w:sz w:val="28"/>
        </w:rPr>
        <w:t>. Новосибирск. БИК Банка получателя: 045004001.</w:t>
      </w:r>
    </w:p>
    <w:p w:rsidR="0003743D" w:rsidRPr="00DB19B2" w:rsidRDefault="0003743D" w:rsidP="0003743D">
      <w:pPr>
        <w:ind w:left="360"/>
        <w:jc w:val="both"/>
        <w:rPr>
          <w:sz w:val="28"/>
        </w:rPr>
      </w:pPr>
      <w:r w:rsidRPr="00DB19B2">
        <w:rPr>
          <w:sz w:val="28"/>
        </w:rPr>
        <w:t>Код бюджетной классификации: 010 114 06014 10 0000 430</w:t>
      </w:r>
    </w:p>
    <w:p w:rsidR="0003743D" w:rsidRPr="00DB19B2" w:rsidRDefault="0003743D" w:rsidP="0003743D">
      <w:pPr>
        <w:ind w:left="360"/>
        <w:jc w:val="both"/>
      </w:pPr>
      <w:r>
        <w:rPr>
          <w:sz w:val="28"/>
        </w:rPr>
        <w:t>Код ОКАТО: ___________________</w:t>
      </w:r>
      <w:r w:rsidRPr="00DB19B2">
        <w:rPr>
          <w:sz w:val="28"/>
        </w:rPr>
        <w:t xml:space="preserve">, Код по ОКТМО: </w:t>
      </w:r>
      <w:r>
        <w:rPr>
          <w:sz w:val="28"/>
        </w:rPr>
        <w:t>______________________.</w:t>
      </w:r>
    </w:p>
    <w:p w:rsidR="0003743D" w:rsidRPr="00DB19B2" w:rsidRDefault="0003743D" w:rsidP="0003743D">
      <w:pPr>
        <w:numPr>
          <w:ilvl w:val="1"/>
          <w:numId w:val="2"/>
        </w:numPr>
        <w:jc w:val="both"/>
        <w:rPr>
          <w:sz w:val="28"/>
        </w:rPr>
      </w:pPr>
      <w:r w:rsidRPr="00DB19B2">
        <w:rPr>
          <w:sz w:val="28"/>
        </w:rPr>
        <w:t>Полная оплата цены земельного участка должна быть произведена до регистрации права собственности на земельный участок.</w:t>
      </w:r>
    </w:p>
    <w:p w:rsidR="0003743D" w:rsidRPr="00DB19B2" w:rsidRDefault="0003743D" w:rsidP="0003743D">
      <w:pPr>
        <w:ind w:left="360"/>
        <w:jc w:val="both"/>
        <w:rPr>
          <w:sz w:val="28"/>
        </w:rPr>
      </w:pPr>
    </w:p>
    <w:p w:rsidR="0003743D" w:rsidRDefault="0003743D" w:rsidP="0003743D">
      <w:pPr>
        <w:numPr>
          <w:ilvl w:val="0"/>
          <w:numId w:val="1"/>
        </w:numPr>
        <w:tabs>
          <w:tab w:val="num" w:pos="0"/>
        </w:tabs>
        <w:ind w:left="0" w:firstLine="360"/>
        <w:jc w:val="center"/>
        <w:rPr>
          <w:sz w:val="32"/>
        </w:rPr>
      </w:pPr>
      <w:r w:rsidRPr="00DB19B2">
        <w:rPr>
          <w:sz w:val="32"/>
        </w:rPr>
        <w:lastRenderedPageBreak/>
        <w:t>Порядок передачи земельного участка</w:t>
      </w:r>
    </w:p>
    <w:p w:rsidR="0003743D" w:rsidRPr="00DB19B2" w:rsidRDefault="0003743D" w:rsidP="0003743D">
      <w:pPr>
        <w:rPr>
          <w:sz w:val="32"/>
        </w:rPr>
      </w:pPr>
    </w:p>
    <w:p w:rsidR="0003743D" w:rsidRPr="00DB19B2" w:rsidRDefault="0003743D" w:rsidP="0003743D">
      <w:pPr>
        <w:tabs>
          <w:tab w:val="num" w:pos="0"/>
        </w:tabs>
        <w:jc w:val="both"/>
        <w:rPr>
          <w:sz w:val="32"/>
        </w:rPr>
      </w:pPr>
      <w:r w:rsidRPr="00DB19B2">
        <w:rPr>
          <w:sz w:val="32"/>
        </w:rPr>
        <w:t xml:space="preserve">     3.1 </w:t>
      </w:r>
      <w:r w:rsidRPr="00DB19B2">
        <w:rPr>
          <w:sz w:val="28"/>
        </w:rPr>
        <w:t xml:space="preserve">Передача земельного участка осуществляется по акту  приема-передачи после полной оплаты цены земельного участка в соответствии с условиями договора. Акт приема-передачи земельного участка составляется после получения Продавцом подтверждения поступления денежных средств </w:t>
      </w:r>
      <w:proofErr w:type="gramStart"/>
      <w:r w:rsidRPr="00DB19B2">
        <w:rPr>
          <w:sz w:val="28"/>
        </w:rPr>
        <w:t>в счет оплаты земельного участка по договору купли-продажи земельного участка в полном объеме в соответствии с реквизитами</w:t>
      </w:r>
      <w:proofErr w:type="gramEnd"/>
      <w:r w:rsidRPr="00DB19B2">
        <w:rPr>
          <w:sz w:val="28"/>
        </w:rPr>
        <w:t>, предусмотренными п. 2.2 настоящего договора</w:t>
      </w:r>
      <w:r w:rsidRPr="00DB19B2">
        <w:rPr>
          <w:sz w:val="32"/>
        </w:rPr>
        <w:t>.</w:t>
      </w:r>
    </w:p>
    <w:p w:rsidR="0003743D" w:rsidRDefault="0003743D" w:rsidP="0003743D">
      <w:pPr>
        <w:numPr>
          <w:ilvl w:val="0"/>
          <w:numId w:val="1"/>
        </w:numPr>
        <w:jc w:val="center"/>
        <w:rPr>
          <w:sz w:val="32"/>
        </w:rPr>
      </w:pPr>
      <w:r w:rsidRPr="00DB19B2">
        <w:rPr>
          <w:sz w:val="32"/>
        </w:rPr>
        <w:t>Права и обязанности сторон</w:t>
      </w:r>
    </w:p>
    <w:p w:rsidR="0003743D" w:rsidRPr="00DB19B2" w:rsidRDefault="0003743D" w:rsidP="0003743D">
      <w:pPr>
        <w:rPr>
          <w:sz w:val="32"/>
        </w:rPr>
      </w:pP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4.1 Продавец обязуется:</w:t>
      </w:r>
    </w:p>
    <w:p w:rsidR="0003743D" w:rsidRPr="00DB19B2" w:rsidRDefault="0003743D" w:rsidP="0003743D">
      <w:pPr>
        <w:numPr>
          <w:ilvl w:val="2"/>
          <w:numId w:val="1"/>
        </w:numPr>
        <w:jc w:val="both"/>
        <w:rPr>
          <w:sz w:val="28"/>
        </w:rPr>
      </w:pPr>
      <w:r w:rsidRPr="00DB19B2">
        <w:rPr>
          <w:sz w:val="28"/>
        </w:rPr>
        <w:t>4.1.1</w:t>
      </w:r>
      <w:proofErr w:type="gramStart"/>
      <w:r w:rsidRPr="00DB19B2">
        <w:rPr>
          <w:sz w:val="28"/>
        </w:rPr>
        <w:t xml:space="preserve"> П</w:t>
      </w:r>
      <w:proofErr w:type="gramEnd"/>
      <w:r w:rsidRPr="00DB19B2">
        <w:rPr>
          <w:sz w:val="28"/>
        </w:rPr>
        <w:t>редоставить Покупателю сведения, необходимые для исполнения условий, установленных договором.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4.2 Покупатель обязуется:</w:t>
      </w:r>
    </w:p>
    <w:p w:rsidR="0003743D" w:rsidRPr="00DB19B2" w:rsidRDefault="0003743D" w:rsidP="0003743D">
      <w:pPr>
        <w:numPr>
          <w:ilvl w:val="2"/>
          <w:numId w:val="1"/>
        </w:numPr>
        <w:jc w:val="both"/>
        <w:rPr>
          <w:sz w:val="28"/>
        </w:rPr>
      </w:pPr>
      <w:r w:rsidRPr="00DB19B2">
        <w:rPr>
          <w:sz w:val="28"/>
        </w:rPr>
        <w:t>4.2.1</w:t>
      </w:r>
      <w:proofErr w:type="gramStart"/>
      <w:r w:rsidRPr="00DB19B2">
        <w:rPr>
          <w:sz w:val="28"/>
        </w:rPr>
        <w:t xml:space="preserve"> О</w:t>
      </w:r>
      <w:proofErr w:type="gramEnd"/>
      <w:r w:rsidRPr="00DB19B2">
        <w:rPr>
          <w:sz w:val="28"/>
        </w:rPr>
        <w:t>платить цену земельного участка в сроки и в порядке, установленным разделом 2 договора.</w:t>
      </w:r>
    </w:p>
    <w:p w:rsidR="0003743D" w:rsidRPr="00DB19B2" w:rsidRDefault="0003743D" w:rsidP="0003743D">
      <w:pPr>
        <w:numPr>
          <w:ilvl w:val="2"/>
          <w:numId w:val="1"/>
        </w:numPr>
        <w:jc w:val="both"/>
        <w:rPr>
          <w:sz w:val="28"/>
        </w:rPr>
      </w:pPr>
      <w:r w:rsidRPr="00DB19B2">
        <w:rPr>
          <w:sz w:val="28"/>
        </w:rPr>
        <w:t>4.2.2</w:t>
      </w:r>
      <w:proofErr w:type="gramStart"/>
      <w:r w:rsidRPr="00DB19B2">
        <w:rPr>
          <w:sz w:val="28"/>
        </w:rPr>
        <w:t xml:space="preserve"> В</w:t>
      </w:r>
      <w:proofErr w:type="gramEnd"/>
      <w:r w:rsidRPr="00DB19B2">
        <w:rPr>
          <w:sz w:val="28"/>
        </w:rPr>
        <w:t>ыполнять требования, вытекающие из установленных в соответствии с законодательством РФ ограничений прав на земельный участок и сервитутов.</w:t>
      </w:r>
    </w:p>
    <w:p w:rsidR="0003743D" w:rsidRPr="00DB19B2" w:rsidRDefault="0003743D" w:rsidP="0003743D">
      <w:pPr>
        <w:numPr>
          <w:ilvl w:val="2"/>
          <w:numId w:val="1"/>
        </w:numPr>
        <w:jc w:val="both"/>
        <w:rPr>
          <w:sz w:val="28"/>
        </w:rPr>
      </w:pPr>
      <w:r w:rsidRPr="00DB19B2">
        <w:rPr>
          <w:sz w:val="28"/>
        </w:rPr>
        <w:t>4.2.3</w:t>
      </w:r>
      <w:proofErr w:type="gramStart"/>
      <w:r w:rsidRPr="00DB19B2">
        <w:rPr>
          <w:sz w:val="28"/>
        </w:rPr>
        <w:t xml:space="preserve"> П</w:t>
      </w:r>
      <w:proofErr w:type="gramEnd"/>
      <w:r w:rsidRPr="00DB19B2">
        <w:rPr>
          <w:sz w:val="28"/>
        </w:rPr>
        <w:t>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03743D" w:rsidRPr="00DB19B2" w:rsidRDefault="0003743D" w:rsidP="0003743D">
      <w:pPr>
        <w:numPr>
          <w:ilvl w:val="2"/>
          <w:numId w:val="1"/>
        </w:numPr>
        <w:jc w:val="both"/>
        <w:rPr>
          <w:sz w:val="28"/>
        </w:rPr>
      </w:pPr>
      <w:r w:rsidRPr="00DB19B2">
        <w:rPr>
          <w:sz w:val="28"/>
        </w:rPr>
        <w:t>4.2.4</w:t>
      </w:r>
      <w:proofErr w:type="gramStart"/>
      <w:r w:rsidRPr="00DB19B2">
        <w:rPr>
          <w:sz w:val="28"/>
        </w:rPr>
        <w:t xml:space="preserve"> С</w:t>
      </w:r>
      <w:proofErr w:type="gramEnd"/>
      <w:r w:rsidRPr="00DB19B2">
        <w:rPr>
          <w:sz w:val="28"/>
        </w:rPr>
        <w:t xml:space="preserve">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земельном участке. </w:t>
      </w:r>
    </w:p>
    <w:p w:rsidR="0003743D" w:rsidRPr="00DB19B2" w:rsidRDefault="0003743D" w:rsidP="0003743D">
      <w:pPr>
        <w:numPr>
          <w:ilvl w:val="2"/>
          <w:numId w:val="1"/>
        </w:numPr>
        <w:jc w:val="both"/>
        <w:rPr>
          <w:sz w:val="28"/>
        </w:rPr>
      </w:pPr>
      <w:r w:rsidRPr="00DB19B2">
        <w:rPr>
          <w:sz w:val="28"/>
        </w:rPr>
        <w:t>4.2.5</w:t>
      </w:r>
      <w:proofErr w:type="gramStart"/>
      <w:r w:rsidRPr="00DB19B2">
        <w:rPr>
          <w:sz w:val="28"/>
        </w:rPr>
        <w:t xml:space="preserve"> З</w:t>
      </w:r>
      <w:proofErr w:type="gramEnd"/>
      <w:r w:rsidRPr="00DB19B2">
        <w:rPr>
          <w:sz w:val="28"/>
        </w:rPr>
        <w:t>а свой счет обеспечивать государственную регистрацию права собственности на земельный участок и представить копии документов о государственной регистрации Продавцу.</w:t>
      </w:r>
    </w:p>
    <w:p w:rsidR="0003743D" w:rsidRPr="00DB19B2" w:rsidRDefault="0003743D" w:rsidP="0003743D">
      <w:pPr>
        <w:jc w:val="both"/>
        <w:rPr>
          <w:sz w:val="28"/>
        </w:rPr>
      </w:pPr>
    </w:p>
    <w:p w:rsidR="0003743D" w:rsidRPr="00DB19B2" w:rsidRDefault="0003743D" w:rsidP="0003743D">
      <w:pPr>
        <w:numPr>
          <w:ilvl w:val="0"/>
          <w:numId w:val="1"/>
        </w:numPr>
        <w:jc w:val="center"/>
        <w:rPr>
          <w:sz w:val="32"/>
        </w:rPr>
      </w:pPr>
      <w:r w:rsidRPr="00DB19B2">
        <w:rPr>
          <w:sz w:val="32"/>
        </w:rPr>
        <w:t>Ответственность сторон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5.1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него.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5.2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5.3</w:t>
      </w:r>
      <w:proofErr w:type="gramStart"/>
      <w:r w:rsidRPr="00DB19B2">
        <w:rPr>
          <w:sz w:val="28"/>
        </w:rPr>
        <w:t xml:space="preserve"> З</w:t>
      </w:r>
      <w:proofErr w:type="gramEnd"/>
      <w:r w:rsidRPr="00DB19B2">
        <w:rPr>
          <w:sz w:val="28"/>
        </w:rPr>
        <w:t xml:space="preserve">а нарушение срока внесения платежа, указанного в пункте 2.2 договора, Покупатель выплачивает Продавцу пени из расчета 1% от </w:t>
      </w:r>
      <w:r w:rsidRPr="00DB19B2">
        <w:rPr>
          <w:sz w:val="28"/>
        </w:rPr>
        <w:lastRenderedPageBreak/>
        <w:t>неуплаченной суммы за каждый календарный день просрочки. Пени перечисляются в порядке, предусмотренном в п.2.2 договора.</w:t>
      </w:r>
    </w:p>
    <w:p w:rsidR="0003743D" w:rsidRPr="00DB19B2" w:rsidRDefault="0003743D" w:rsidP="0003743D">
      <w:pPr>
        <w:jc w:val="both"/>
        <w:rPr>
          <w:sz w:val="28"/>
        </w:rPr>
      </w:pPr>
    </w:p>
    <w:p w:rsidR="0003743D" w:rsidRPr="00DB19B2" w:rsidRDefault="0003743D" w:rsidP="0003743D">
      <w:pPr>
        <w:numPr>
          <w:ilvl w:val="0"/>
          <w:numId w:val="1"/>
        </w:numPr>
        <w:jc w:val="center"/>
        <w:rPr>
          <w:sz w:val="32"/>
        </w:rPr>
      </w:pPr>
      <w:r w:rsidRPr="00DB19B2">
        <w:rPr>
          <w:sz w:val="32"/>
        </w:rPr>
        <w:t>Рассмотрение споров</w:t>
      </w:r>
    </w:p>
    <w:p w:rsidR="0003743D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6.1</w:t>
      </w:r>
      <w:proofErr w:type="gramStart"/>
      <w:r w:rsidRPr="00DB19B2">
        <w:rPr>
          <w:sz w:val="28"/>
        </w:rPr>
        <w:t xml:space="preserve"> В</w:t>
      </w:r>
      <w:proofErr w:type="gramEnd"/>
      <w:r w:rsidRPr="00DB19B2">
        <w:rPr>
          <w:sz w:val="28"/>
        </w:rPr>
        <w:t>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– в судебном порядке.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</w:p>
    <w:p w:rsidR="0003743D" w:rsidRPr="00DB19B2" w:rsidRDefault="0003743D" w:rsidP="0003743D">
      <w:pPr>
        <w:numPr>
          <w:ilvl w:val="0"/>
          <w:numId w:val="1"/>
        </w:numPr>
        <w:jc w:val="center"/>
        <w:rPr>
          <w:sz w:val="32"/>
        </w:rPr>
      </w:pPr>
      <w:r w:rsidRPr="00DB19B2">
        <w:rPr>
          <w:sz w:val="32"/>
        </w:rPr>
        <w:t>Особые условия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>7.1</w:t>
      </w:r>
      <w:proofErr w:type="gramStart"/>
      <w:r w:rsidRPr="00DB19B2">
        <w:rPr>
          <w:sz w:val="28"/>
        </w:rPr>
        <w:t xml:space="preserve"> В</w:t>
      </w:r>
      <w:proofErr w:type="gramEnd"/>
      <w:r w:rsidRPr="00DB19B2">
        <w:rPr>
          <w:sz w:val="28"/>
        </w:rPr>
        <w:t>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</w:rPr>
      </w:pPr>
      <w:r w:rsidRPr="00DB19B2">
        <w:rPr>
          <w:sz w:val="28"/>
        </w:rPr>
        <w:t xml:space="preserve">7.2 Настоящий договор составлен в трех экземплярах, имеющих одинаковую юридическую силу. Первый экземпляр находится у Продавца, второй - у Покупателя, третий – </w:t>
      </w:r>
      <w:r w:rsidRPr="00DB19B2">
        <w:rPr>
          <w:sz w:val="28"/>
          <w:szCs w:val="28"/>
        </w:rPr>
        <w:t>в Управлении Федеральной службы государственной регистрации, кадастра и картографии по Новосибирской области</w:t>
      </w:r>
      <w:r w:rsidRPr="00DB19B2">
        <w:rPr>
          <w:sz w:val="28"/>
        </w:rPr>
        <w:t>.</w:t>
      </w:r>
    </w:p>
    <w:p w:rsidR="0003743D" w:rsidRPr="00DB19B2" w:rsidRDefault="0003743D" w:rsidP="0003743D">
      <w:pPr>
        <w:numPr>
          <w:ilvl w:val="1"/>
          <w:numId w:val="1"/>
        </w:numPr>
        <w:jc w:val="both"/>
        <w:rPr>
          <w:sz w:val="28"/>
          <w:szCs w:val="28"/>
        </w:rPr>
      </w:pPr>
      <w:r w:rsidRPr="00DB19B2">
        <w:rPr>
          <w:sz w:val="28"/>
        </w:rPr>
        <w:t xml:space="preserve">7.3 Договор вступает в силу с момента государственной регистрации </w:t>
      </w:r>
      <w:r w:rsidRPr="00DB19B2">
        <w:rPr>
          <w:sz w:val="28"/>
          <w:szCs w:val="28"/>
        </w:rPr>
        <w:t>в Управлении Федеральной службы государственной регистрации, кадастра и картографии по Новосибирской области.</w:t>
      </w:r>
    </w:p>
    <w:p w:rsidR="0003743D" w:rsidRPr="00DB19B2" w:rsidRDefault="0003743D" w:rsidP="0003743D">
      <w:pPr>
        <w:ind w:left="360"/>
        <w:rPr>
          <w:sz w:val="32"/>
        </w:rPr>
      </w:pPr>
    </w:p>
    <w:p w:rsidR="0003743D" w:rsidRPr="00DB19B2" w:rsidRDefault="0003743D" w:rsidP="0003743D">
      <w:pPr>
        <w:numPr>
          <w:ilvl w:val="0"/>
          <w:numId w:val="1"/>
        </w:numPr>
        <w:jc w:val="center"/>
        <w:rPr>
          <w:sz w:val="32"/>
        </w:rPr>
      </w:pPr>
      <w:r w:rsidRPr="00DB19B2">
        <w:rPr>
          <w:sz w:val="32"/>
        </w:rPr>
        <w:t>Адреса и реквизиты сторон</w:t>
      </w:r>
    </w:p>
    <w:p w:rsidR="0003743D" w:rsidRPr="00DB19B2" w:rsidRDefault="0003743D" w:rsidP="0003743D">
      <w:pPr>
        <w:ind w:left="360"/>
        <w:rPr>
          <w:sz w:val="28"/>
          <w:szCs w:val="28"/>
        </w:rPr>
      </w:pPr>
    </w:p>
    <w:p w:rsidR="0003743D" w:rsidRPr="00DB19B2" w:rsidRDefault="0003743D" w:rsidP="0003743D">
      <w:pPr>
        <w:tabs>
          <w:tab w:val="left" w:pos="2880"/>
        </w:tabs>
        <w:jc w:val="both"/>
        <w:rPr>
          <w:sz w:val="28"/>
        </w:rPr>
      </w:pPr>
      <w:bookmarkStart w:id="0" w:name="OLE_LINK1"/>
      <w:bookmarkStart w:id="1" w:name="OLE_LINK2"/>
      <w:r w:rsidRPr="00DB19B2">
        <w:rPr>
          <w:sz w:val="28"/>
        </w:rPr>
        <w:t xml:space="preserve">Администрация Баганского сельсовета        </w:t>
      </w:r>
      <w:r>
        <w:rPr>
          <w:sz w:val="28"/>
        </w:rPr>
        <w:t xml:space="preserve"> </w:t>
      </w:r>
    </w:p>
    <w:p w:rsidR="0003743D" w:rsidRPr="00DB19B2" w:rsidRDefault="0003743D" w:rsidP="0003743D">
      <w:pPr>
        <w:tabs>
          <w:tab w:val="left" w:pos="2880"/>
        </w:tabs>
        <w:jc w:val="both"/>
        <w:rPr>
          <w:sz w:val="28"/>
        </w:rPr>
      </w:pPr>
      <w:r w:rsidRPr="00DB19B2">
        <w:rPr>
          <w:sz w:val="28"/>
        </w:rPr>
        <w:t xml:space="preserve">               Баганского района                         </w:t>
      </w:r>
      <w:r>
        <w:rPr>
          <w:sz w:val="28"/>
        </w:rPr>
        <w:t xml:space="preserve">                      </w:t>
      </w:r>
    </w:p>
    <w:p w:rsidR="0003743D" w:rsidRPr="00DB19B2" w:rsidRDefault="0003743D" w:rsidP="0003743D">
      <w:pPr>
        <w:tabs>
          <w:tab w:val="left" w:pos="2880"/>
        </w:tabs>
        <w:jc w:val="both"/>
        <w:rPr>
          <w:sz w:val="28"/>
        </w:rPr>
      </w:pPr>
      <w:r w:rsidRPr="00DB19B2">
        <w:rPr>
          <w:sz w:val="28"/>
        </w:rPr>
        <w:t xml:space="preserve">         Новосибирской области</w:t>
      </w:r>
    </w:p>
    <w:p w:rsidR="0003743D" w:rsidRPr="00DB19B2" w:rsidRDefault="0003743D" w:rsidP="0003743D">
      <w:pPr>
        <w:tabs>
          <w:tab w:val="left" w:pos="5720"/>
        </w:tabs>
        <w:jc w:val="both"/>
        <w:rPr>
          <w:sz w:val="28"/>
        </w:rPr>
      </w:pPr>
      <w:r>
        <w:rPr>
          <w:sz w:val="28"/>
        </w:rPr>
        <w:tab/>
        <w:t xml:space="preserve">     </w:t>
      </w:r>
    </w:p>
    <w:p w:rsidR="0003743D" w:rsidRPr="00DB19B2" w:rsidRDefault="0003743D" w:rsidP="0003743D">
      <w:pPr>
        <w:tabs>
          <w:tab w:val="left" w:pos="2880"/>
        </w:tabs>
        <w:jc w:val="both"/>
        <w:rPr>
          <w:sz w:val="28"/>
        </w:rPr>
      </w:pPr>
      <w:r w:rsidRPr="00DB19B2">
        <w:rPr>
          <w:sz w:val="28"/>
        </w:rPr>
        <w:t>632770, Новосибирск</w:t>
      </w:r>
      <w:r>
        <w:rPr>
          <w:sz w:val="28"/>
        </w:rPr>
        <w:t xml:space="preserve">ая область,          </w:t>
      </w:r>
    </w:p>
    <w:p w:rsidR="0003743D" w:rsidRPr="00DB19B2" w:rsidRDefault="0003743D" w:rsidP="0003743D">
      <w:pPr>
        <w:tabs>
          <w:tab w:val="left" w:pos="2880"/>
        </w:tabs>
        <w:jc w:val="both"/>
        <w:rPr>
          <w:sz w:val="28"/>
        </w:rPr>
      </w:pPr>
      <w:r w:rsidRPr="00DB19B2">
        <w:rPr>
          <w:sz w:val="28"/>
        </w:rPr>
        <w:t>с. Баган ул. М. Горьк</w:t>
      </w:r>
      <w:r>
        <w:rPr>
          <w:sz w:val="28"/>
        </w:rPr>
        <w:t xml:space="preserve">ого, №28             </w:t>
      </w:r>
    </w:p>
    <w:p w:rsidR="0003743D" w:rsidRPr="00DB19B2" w:rsidRDefault="0003743D" w:rsidP="0003743D">
      <w:pPr>
        <w:tabs>
          <w:tab w:val="left" w:pos="6480"/>
        </w:tabs>
        <w:rPr>
          <w:sz w:val="28"/>
        </w:rPr>
      </w:pPr>
      <w:r w:rsidRPr="00DB19B2">
        <w:rPr>
          <w:sz w:val="28"/>
        </w:rPr>
        <w:t>ИНН 5417104650</w:t>
      </w:r>
    </w:p>
    <w:p w:rsidR="0003743D" w:rsidRPr="00DB19B2" w:rsidRDefault="0003743D" w:rsidP="0003743D">
      <w:pPr>
        <w:rPr>
          <w:sz w:val="28"/>
        </w:rPr>
      </w:pPr>
      <w:r w:rsidRPr="00DB19B2">
        <w:rPr>
          <w:sz w:val="28"/>
        </w:rPr>
        <w:t xml:space="preserve">КПП 541701001                                              </w:t>
      </w:r>
      <w:r>
        <w:rPr>
          <w:sz w:val="28"/>
        </w:rPr>
        <w:t xml:space="preserve">        </w:t>
      </w:r>
      <w:r w:rsidRPr="00DB19B2">
        <w:rPr>
          <w:sz w:val="28"/>
        </w:rPr>
        <w:t xml:space="preserve">           </w:t>
      </w:r>
    </w:p>
    <w:p w:rsidR="0003743D" w:rsidRPr="00DB19B2" w:rsidRDefault="0003743D" w:rsidP="0003743D">
      <w:pPr>
        <w:rPr>
          <w:sz w:val="28"/>
        </w:rPr>
      </w:pPr>
      <w:r w:rsidRPr="00DB19B2">
        <w:rPr>
          <w:sz w:val="28"/>
        </w:rPr>
        <w:t xml:space="preserve">БИК  045004001                                            </w:t>
      </w:r>
      <w:r>
        <w:rPr>
          <w:sz w:val="28"/>
        </w:rPr>
        <w:t xml:space="preserve">   </w:t>
      </w:r>
      <w:r w:rsidRPr="00DB19B2">
        <w:rPr>
          <w:sz w:val="28"/>
        </w:rPr>
        <w:t xml:space="preserve"> </w:t>
      </w:r>
    </w:p>
    <w:p w:rsidR="0003743D" w:rsidRPr="00DB19B2" w:rsidRDefault="0003743D" w:rsidP="0003743D">
      <w:pPr>
        <w:keepNext/>
        <w:outlineLvl w:val="0"/>
        <w:rPr>
          <w:sz w:val="28"/>
        </w:rPr>
      </w:pPr>
      <w:proofErr w:type="gramStart"/>
      <w:r w:rsidRPr="00DB19B2">
        <w:rPr>
          <w:sz w:val="28"/>
        </w:rPr>
        <w:t>Р</w:t>
      </w:r>
      <w:proofErr w:type="gramEnd"/>
      <w:r w:rsidRPr="00DB19B2">
        <w:rPr>
          <w:sz w:val="28"/>
        </w:rPr>
        <w:t xml:space="preserve">/счет  40204810900000000031      </w:t>
      </w:r>
      <w:r>
        <w:rPr>
          <w:sz w:val="28"/>
        </w:rPr>
        <w:t xml:space="preserve">         </w:t>
      </w:r>
    </w:p>
    <w:p w:rsidR="0003743D" w:rsidRPr="00DB19B2" w:rsidRDefault="0003743D" w:rsidP="0003743D">
      <w:pPr>
        <w:keepNext/>
        <w:outlineLvl w:val="0"/>
        <w:rPr>
          <w:sz w:val="28"/>
        </w:rPr>
      </w:pPr>
      <w:r w:rsidRPr="00DB19B2">
        <w:rPr>
          <w:sz w:val="28"/>
        </w:rPr>
        <w:t xml:space="preserve">ГРКЦ ГУ Банка России </w:t>
      </w:r>
      <w:proofErr w:type="gramStart"/>
      <w:r w:rsidRPr="00DB19B2">
        <w:rPr>
          <w:sz w:val="28"/>
        </w:rPr>
        <w:t>по</w:t>
      </w:r>
      <w:proofErr w:type="gramEnd"/>
      <w:r w:rsidRPr="00DB19B2">
        <w:rPr>
          <w:sz w:val="28"/>
        </w:rPr>
        <w:t xml:space="preserve">                           </w:t>
      </w:r>
      <w:r>
        <w:rPr>
          <w:sz w:val="28"/>
        </w:rPr>
        <w:t xml:space="preserve">     </w:t>
      </w:r>
    </w:p>
    <w:p w:rsidR="0003743D" w:rsidRPr="00DB19B2" w:rsidRDefault="0003743D" w:rsidP="0003743D">
      <w:pPr>
        <w:tabs>
          <w:tab w:val="left" w:pos="6280"/>
        </w:tabs>
        <w:rPr>
          <w:sz w:val="28"/>
        </w:rPr>
      </w:pPr>
      <w:r w:rsidRPr="00DB19B2">
        <w:rPr>
          <w:sz w:val="28"/>
        </w:rPr>
        <w:t xml:space="preserve">Новосибирской области                                                     </w:t>
      </w:r>
    </w:p>
    <w:p w:rsidR="0003743D" w:rsidRPr="00DB19B2" w:rsidRDefault="0003743D" w:rsidP="0003743D">
      <w:pPr>
        <w:rPr>
          <w:sz w:val="28"/>
        </w:rPr>
      </w:pPr>
    </w:p>
    <w:p w:rsidR="0003743D" w:rsidRPr="00DB19B2" w:rsidRDefault="0003743D" w:rsidP="0003743D">
      <w:pPr>
        <w:rPr>
          <w:sz w:val="28"/>
        </w:rPr>
      </w:pPr>
      <w:r w:rsidRPr="00DB19B2">
        <w:rPr>
          <w:sz w:val="28"/>
        </w:rPr>
        <w:t xml:space="preserve">Глава Баганского сельсовета                     </w:t>
      </w:r>
      <w:r>
        <w:rPr>
          <w:sz w:val="28"/>
        </w:rPr>
        <w:t xml:space="preserve">             </w:t>
      </w:r>
    </w:p>
    <w:p w:rsidR="0003743D" w:rsidRPr="00DB19B2" w:rsidRDefault="0003743D" w:rsidP="0003743D">
      <w:pPr>
        <w:tabs>
          <w:tab w:val="left" w:pos="6200"/>
        </w:tabs>
        <w:rPr>
          <w:sz w:val="28"/>
        </w:rPr>
      </w:pPr>
      <w:r w:rsidRPr="00DB19B2">
        <w:rPr>
          <w:sz w:val="28"/>
        </w:rPr>
        <w:t xml:space="preserve">Баганского района                                                                                                        </w:t>
      </w:r>
    </w:p>
    <w:p w:rsidR="0003743D" w:rsidRPr="00DB19B2" w:rsidRDefault="0003743D" w:rsidP="0003743D">
      <w:pPr>
        <w:rPr>
          <w:sz w:val="28"/>
        </w:rPr>
      </w:pPr>
      <w:r w:rsidRPr="00DB19B2">
        <w:rPr>
          <w:sz w:val="28"/>
        </w:rPr>
        <w:t>Новосибирской области</w:t>
      </w:r>
    </w:p>
    <w:p w:rsidR="0003743D" w:rsidRPr="00DB19B2" w:rsidRDefault="0003743D" w:rsidP="0003743D">
      <w:pPr>
        <w:rPr>
          <w:sz w:val="28"/>
        </w:rPr>
      </w:pPr>
      <w:r w:rsidRPr="00DB19B2">
        <w:rPr>
          <w:sz w:val="28"/>
        </w:rPr>
        <w:t>Старых В.П.</w:t>
      </w:r>
    </w:p>
    <w:p w:rsidR="0003743D" w:rsidRPr="00DB19B2" w:rsidRDefault="0003743D" w:rsidP="0003743D">
      <w:pPr>
        <w:rPr>
          <w:sz w:val="28"/>
        </w:rPr>
      </w:pPr>
      <w:r w:rsidRPr="00DB19B2">
        <w:rPr>
          <w:sz w:val="28"/>
        </w:rPr>
        <w:t xml:space="preserve"> </w:t>
      </w:r>
    </w:p>
    <w:p w:rsidR="0003743D" w:rsidRPr="00DB19B2" w:rsidRDefault="0003743D" w:rsidP="0003743D">
      <w:pPr>
        <w:rPr>
          <w:sz w:val="28"/>
        </w:rPr>
      </w:pPr>
      <w:r w:rsidRPr="00DB19B2">
        <w:rPr>
          <w:sz w:val="28"/>
        </w:rPr>
        <w:t xml:space="preserve">__________________________                                                   </w:t>
      </w:r>
    </w:p>
    <w:p w:rsidR="0003743D" w:rsidRPr="00DB19B2" w:rsidRDefault="0003743D" w:rsidP="0003743D">
      <w:pPr>
        <w:rPr>
          <w:sz w:val="28"/>
        </w:rPr>
      </w:pPr>
      <w:r w:rsidRPr="00DB19B2">
        <w:rPr>
          <w:sz w:val="28"/>
        </w:rPr>
        <w:t xml:space="preserve">                     МП                                                                           </w:t>
      </w:r>
      <w:bookmarkEnd w:id="0"/>
      <w:bookmarkEnd w:id="1"/>
      <w:r w:rsidRPr="00DB19B2">
        <w:rPr>
          <w:sz w:val="28"/>
        </w:rPr>
        <w:tab/>
        <w:t xml:space="preserve">   </w:t>
      </w:r>
    </w:p>
    <w:p w:rsidR="0003743D" w:rsidRPr="00DB19B2" w:rsidRDefault="0003743D" w:rsidP="0003743D">
      <w:pPr>
        <w:tabs>
          <w:tab w:val="left" w:pos="2880"/>
          <w:tab w:val="left" w:pos="6820"/>
        </w:tabs>
        <w:jc w:val="both"/>
      </w:pPr>
    </w:p>
    <w:p w:rsidR="0003743D" w:rsidRPr="008B34CA" w:rsidRDefault="0003743D" w:rsidP="0003743D">
      <w:pPr>
        <w:tabs>
          <w:tab w:val="left" w:pos="2880"/>
        </w:tabs>
      </w:pPr>
    </w:p>
    <w:p w:rsidR="0003743D" w:rsidRDefault="0003743D"/>
    <w:sectPr w:rsidR="0003743D" w:rsidSect="000374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0557"/>
    <w:multiLevelType w:val="hybridMultilevel"/>
    <w:tmpl w:val="9B0A7F14"/>
    <w:lvl w:ilvl="0" w:tplc="BE683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09AD6">
      <w:numFmt w:val="none"/>
      <w:lvlText w:val=""/>
      <w:lvlJc w:val="left"/>
      <w:pPr>
        <w:tabs>
          <w:tab w:val="num" w:pos="360"/>
        </w:tabs>
      </w:pPr>
    </w:lvl>
    <w:lvl w:ilvl="2" w:tplc="76F07090">
      <w:numFmt w:val="none"/>
      <w:lvlText w:val=""/>
      <w:lvlJc w:val="left"/>
      <w:pPr>
        <w:tabs>
          <w:tab w:val="num" w:pos="360"/>
        </w:tabs>
      </w:pPr>
    </w:lvl>
    <w:lvl w:ilvl="3" w:tplc="B7E0B7B0">
      <w:numFmt w:val="none"/>
      <w:lvlText w:val=""/>
      <w:lvlJc w:val="left"/>
      <w:pPr>
        <w:tabs>
          <w:tab w:val="num" w:pos="360"/>
        </w:tabs>
      </w:pPr>
    </w:lvl>
    <w:lvl w:ilvl="4" w:tplc="6332E740">
      <w:numFmt w:val="none"/>
      <w:lvlText w:val=""/>
      <w:lvlJc w:val="left"/>
      <w:pPr>
        <w:tabs>
          <w:tab w:val="num" w:pos="360"/>
        </w:tabs>
      </w:pPr>
    </w:lvl>
    <w:lvl w:ilvl="5" w:tplc="00FADFB4">
      <w:numFmt w:val="none"/>
      <w:lvlText w:val=""/>
      <w:lvlJc w:val="left"/>
      <w:pPr>
        <w:tabs>
          <w:tab w:val="num" w:pos="360"/>
        </w:tabs>
      </w:pPr>
    </w:lvl>
    <w:lvl w:ilvl="6" w:tplc="AEA21A92">
      <w:numFmt w:val="none"/>
      <w:lvlText w:val=""/>
      <w:lvlJc w:val="left"/>
      <w:pPr>
        <w:tabs>
          <w:tab w:val="num" w:pos="360"/>
        </w:tabs>
      </w:pPr>
    </w:lvl>
    <w:lvl w:ilvl="7" w:tplc="A6C8CEDA">
      <w:numFmt w:val="none"/>
      <w:lvlText w:val=""/>
      <w:lvlJc w:val="left"/>
      <w:pPr>
        <w:tabs>
          <w:tab w:val="num" w:pos="360"/>
        </w:tabs>
      </w:pPr>
    </w:lvl>
    <w:lvl w:ilvl="8" w:tplc="0150D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279495E"/>
    <w:multiLevelType w:val="multilevel"/>
    <w:tmpl w:val="A7E0E9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43D"/>
    <w:rsid w:val="0003743D"/>
    <w:rsid w:val="0042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743D"/>
    <w:pPr>
      <w:jc w:val="center"/>
    </w:pPr>
    <w:rPr>
      <w:b/>
      <w:bCs/>
      <w:sz w:val="28"/>
    </w:rPr>
  </w:style>
  <w:style w:type="paragraph" w:customStyle="1" w:styleId="msobodytextindenttxt">
    <w:name w:val="msobodytextindent txt"/>
    <w:basedOn w:val="a"/>
    <w:rsid w:val="0003743D"/>
    <w:pPr>
      <w:spacing w:before="100" w:beforeAutospacing="1" w:after="100" w:afterAutospacing="1"/>
    </w:pPr>
  </w:style>
  <w:style w:type="paragraph" w:customStyle="1" w:styleId="msonormaltxt">
    <w:name w:val="msonormal txt"/>
    <w:basedOn w:val="a"/>
    <w:rsid w:val="0003743D"/>
    <w:pPr>
      <w:spacing w:before="100" w:beforeAutospacing="1" w:after="100" w:afterAutospacing="1"/>
    </w:pPr>
  </w:style>
  <w:style w:type="paragraph" w:customStyle="1" w:styleId="msobodytexttxt">
    <w:name w:val="msobodytext txt"/>
    <w:basedOn w:val="a"/>
    <w:rsid w:val="0003743D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374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374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37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2306</Words>
  <Characters>13150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2015-12-15T09:45:00Z</dcterms:created>
  <dcterms:modified xsi:type="dcterms:W3CDTF">2015-12-15T09:51:00Z</dcterms:modified>
</cp:coreProperties>
</file>