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FB" w:rsidRDefault="00EC0FFB" w:rsidP="00EC0FFB">
      <w:pPr>
        <w:jc w:val="center"/>
        <w:rPr>
          <w:sz w:val="28"/>
          <w:szCs w:val="28"/>
        </w:rPr>
      </w:pPr>
      <w:r>
        <w:rPr>
          <w:sz w:val="28"/>
          <w:szCs w:val="28"/>
        </w:rPr>
        <w:t>АДМИНИСТРАЦИЯ</w:t>
      </w:r>
    </w:p>
    <w:p w:rsidR="00EC0FFB" w:rsidRDefault="00EC0FFB" w:rsidP="00EC0FFB">
      <w:pPr>
        <w:jc w:val="center"/>
        <w:rPr>
          <w:sz w:val="28"/>
          <w:szCs w:val="28"/>
        </w:rPr>
      </w:pPr>
      <w:r>
        <w:rPr>
          <w:sz w:val="28"/>
          <w:szCs w:val="28"/>
        </w:rPr>
        <w:t>БАГАНСКОГО СЕЛЬСОВЕТА</w:t>
      </w:r>
    </w:p>
    <w:p w:rsidR="00EC0FFB" w:rsidRDefault="00EC0FFB" w:rsidP="00EC0FFB">
      <w:pPr>
        <w:jc w:val="center"/>
        <w:rPr>
          <w:sz w:val="28"/>
          <w:szCs w:val="28"/>
        </w:rPr>
      </w:pPr>
      <w:r>
        <w:rPr>
          <w:sz w:val="28"/>
          <w:szCs w:val="28"/>
        </w:rPr>
        <w:t>БАГАНСКОГО РАЙОНА</w:t>
      </w:r>
    </w:p>
    <w:p w:rsidR="00EC0FFB" w:rsidRDefault="00EC0FFB" w:rsidP="00EC0FFB">
      <w:pPr>
        <w:jc w:val="center"/>
        <w:rPr>
          <w:sz w:val="28"/>
          <w:szCs w:val="28"/>
        </w:rPr>
      </w:pPr>
      <w:r>
        <w:rPr>
          <w:sz w:val="28"/>
          <w:szCs w:val="28"/>
        </w:rPr>
        <w:t>НОВОСИБИРСКОЙ ОБЛАСТИ</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 xml:space="preserve">БЮЛЛЕТЕНЬ </w:t>
      </w:r>
    </w:p>
    <w:p w:rsidR="00EC0FFB" w:rsidRDefault="00EC0FFB" w:rsidP="00EC0FFB">
      <w:pPr>
        <w:jc w:val="center"/>
        <w:rPr>
          <w:sz w:val="28"/>
          <w:szCs w:val="28"/>
        </w:rPr>
      </w:pPr>
      <w:r>
        <w:rPr>
          <w:sz w:val="28"/>
          <w:szCs w:val="28"/>
        </w:rPr>
        <w:t>ОРГАНОВ МЕСТНОГО САМОУПРАВЛЕНИЯ</w:t>
      </w:r>
    </w:p>
    <w:p w:rsidR="00EC0FFB" w:rsidRDefault="00EC0FFB" w:rsidP="00EC0FFB">
      <w:pPr>
        <w:jc w:val="center"/>
        <w:rPr>
          <w:sz w:val="28"/>
          <w:szCs w:val="28"/>
        </w:rPr>
      </w:pPr>
      <w:r>
        <w:rPr>
          <w:sz w:val="28"/>
          <w:szCs w:val="28"/>
        </w:rPr>
        <w:t>БАГАНСКОГО СЕЛЬСОВЕТА</w:t>
      </w:r>
    </w:p>
    <w:p w:rsidR="00EC0FFB" w:rsidRDefault="00EC0FFB" w:rsidP="00EC0FFB">
      <w:pPr>
        <w:jc w:val="center"/>
        <w:rPr>
          <w:sz w:val="28"/>
          <w:szCs w:val="28"/>
        </w:rPr>
      </w:pPr>
      <w:r>
        <w:rPr>
          <w:sz w:val="28"/>
          <w:szCs w:val="28"/>
        </w:rPr>
        <w:t xml:space="preserve">№ </w:t>
      </w:r>
      <w:r w:rsidR="00FC1FE3">
        <w:rPr>
          <w:sz w:val="28"/>
          <w:szCs w:val="28"/>
        </w:rPr>
        <w:t>8</w:t>
      </w:r>
    </w:p>
    <w:p w:rsidR="00EC0FFB" w:rsidRDefault="00EC0FFB" w:rsidP="00EC0FFB">
      <w:pPr>
        <w:jc w:val="center"/>
        <w:rPr>
          <w:sz w:val="28"/>
          <w:szCs w:val="28"/>
        </w:rPr>
      </w:pPr>
    </w:p>
    <w:p w:rsidR="00EC0FFB" w:rsidRDefault="00EC0FFB" w:rsidP="00EC0FFB">
      <w:pPr>
        <w:jc w:val="center"/>
        <w:rPr>
          <w:sz w:val="28"/>
          <w:szCs w:val="28"/>
        </w:rPr>
      </w:pPr>
    </w:p>
    <w:p w:rsidR="00EC0FFB" w:rsidRDefault="00FC1FE3" w:rsidP="00EC0FFB">
      <w:pPr>
        <w:jc w:val="center"/>
        <w:rPr>
          <w:sz w:val="28"/>
          <w:szCs w:val="28"/>
        </w:rPr>
      </w:pPr>
      <w:r>
        <w:rPr>
          <w:sz w:val="28"/>
          <w:szCs w:val="28"/>
        </w:rPr>
        <w:t>18</w:t>
      </w:r>
      <w:r w:rsidR="00EC0FFB">
        <w:rPr>
          <w:sz w:val="28"/>
          <w:szCs w:val="28"/>
        </w:rPr>
        <w:t>.0</w:t>
      </w:r>
      <w:r>
        <w:rPr>
          <w:sz w:val="28"/>
          <w:szCs w:val="28"/>
        </w:rPr>
        <w:t>5</w:t>
      </w:r>
      <w:r w:rsidR="00EC0FFB">
        <w:rPr>
          <w:sz w:val="28"/>
          <w:szCs w:val="28"/>
        </w:rPr>
        <w:t xml:space="preserve">.2015 </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с. Баган</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lastRenderedPageBreak/>
        <w:t xml:space="preserve">БЮЛЛЕТЕНЬ </w:t>
      </w:r>
    </w:p>
    <w:p w:rsidR="00EC0FFB" w:rsidRDefault="00EC0FFB" w:rsidP="00EC0FFB">
      <w:pPr>
        <w:jc w:val="center"/>
        <w:rPr>
          <w:sz w:val="28"/>
          <w:szCs w:val="28"/>
        </w:rPr>
      </w:pPr>
      <w:r>
        <w:rPr>
          <w:sz w:val="28"/>
          <w:szCs w:val="28"/>
        </w:rPr>
        <w:t>ОРГАНОВ МЕСТНОГО САМОУПРАВЛЕНИЯ</w:t>
      </w:r>
    </w:p>
    <w:p w:rsidR="00EC0FFB" w:rsidRDefault="00EC0FFB" w:rsidP="00EC0FFB">
      <w:pPr>
        <w:jc w:val="center"/>
        <w:rPr>
          <w:sz w:val="28"/>
          <w:szCs w:val="28"/>
        </w:rPr>
      </w:pPr>
      <w:r>
        <w:rPr>
          <w:sz w:val="28"/>
          <w:szCs w:val="28"/>
        </w:rPr>
        <w:t>БАГАНСКОГО СЕЛЬСОВЕТА</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 xml:space="preserve">№ </w:t>
      </w:r>
      <w:r w:rsidR="00FC1FE3">
        <w:rPr>
          <w:sz w:val="28"/>
          <w:szCs w:val="28"/>
        </w:rPr>
        <w:t>8</w:t>
      </w:r>
    </w:p>
    <w:p w:rsidR="00EC0FFB" w:rsidRDefault="00FC1FE3" w:rsidP="00EC0FFB">
      <w:pPr>
        <w:jc w:val="center"/>
        <w:rPr>
          <w:sz w:val="28"/>
          <w:szCs w:val="28"/>
        </w:rPr>
      </w:pPr>
      <w:r>
        <w:rPr>
          <w:sz w:val="28"/>
          <w:szCs w:val="28"/>
        </w:rPr>
        <w:t>18</w:t>
      </w:r>
      <w:r w:rsidR="00EC0FFB">
        <w:rPr>
          <w:sz w:val="28"/>
          <w:szCs w:val="28"/>
        </w:rPr>
        <w:t>.0</w:t>
      </w:r>
      <w:r>
        <w:rPr>
          <w:sz w:val="28"/>
          <w:szCs w:val="28"/>
        </w:rPr>
        <w:t>5</w:t>
      </w:r>
      <w:r w:rsidR="00EC0FFB">
        <w:rPr>
          <w:sz w:val="28"/>
          <w:szCs w:val="28"/>
        </w:rPr>
        <w:t>.2015</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Редакционный совет:</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Григорьева Т.П.,</w:t>
      </w:r>
    </w:p>
    <w:p w:rsidR="00EC0FFB" w:rsidRDefault="00EC0FFB" w:rsidP="00EC0FFB">
      <w:pPr>
        <w:jc w:val="center"/>
        <w:rPr>
          <w:sz w:val="28"/>
          <w:szCs w:val="28"/>
        </w:rPr>
      </w:pPr>
      <w:r>
        <w:rPr>
          <w:sz w:val="28"/>
          <w:szCs w:val="28"/>
        </w:rPr>
        <w:t>Гагарина Е.К., Казарина С.А., Лукичева Е.П.</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Адрес:</w:t>
      </w:r>
    </w:p>
    <w:p w:rsidR="00EC0FFB" w:rsidRDefault="00EC0FFB" w:rsidP="00EC0FFB">
      <w:pPr>
        <w:jc w:val="center"/>
        <w:rPr>
          <w:sz w:val="28"/>
          <w:szCs w:val="28"/>
        </w:rPr>
      </w:pPr>
      <w:r>
        <w:rPr>
          <w:sz w:val="28"/>
          <w:szCs w:val="28"/>
        </w:rPr>
        <w:t>с. Баган, ул. М.Горького, 18</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r>
        <w:rPr>
          <w:sz w:val="28"/>
          <w:szCs w:val="28"/>
        </w:rPr>
        <w:t>тел:</w:t>
      </w:r>
    </w:p>
    <w:p w:rsidR="00EC0FFB" w:rsidRDefault="00EC0FFB" w:rsidP="00EC0FFB">
      <w:pPr>
        <w:jc w:val="center"/>
        <w:rPr>
          <w:sz w:val="28"/>
          <w:szCs w:val="28"/>
        </w:rPr>
      </w:pPr>
      <w:r>
        <w:rPr>
          <w:sz w:val="28"/>
          <w:szCs w:val="28"/>
        </w:rPr>
        <w:t>2-13-68</w:t>
      </w: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jc w:val="center"/>
        <w:rPr>
          <w:sz w:val="28"/>
          <w:szCs w:val="28"/>
        </w:rPr>
      </w:pPr>
    </w:p>
    <w:p w:rsidR="00EC0FFB" w:rsidRDefault="00EC0FFB" w:rsidP="00EC0FFB">
      <w:pPr>
        <w:rPr>
          <w:sz w:val="28"/>
          <w:szCs w:val="28"/>
        </w:rPr>
      </w:pPr>
    </w:p>
    <w:p w:rsidR="00EC0FFB" w:rsidRDefault="00EC0FFB" w:rsidP="00EC0FFB">
      <w:pPr>
        <w:jc w:val="center"/>
        <w:rPr>
          <w:sz w:val="28"/>
          <w:szCs w:val="28"/>
        </w:rPr>
      </w:pPr>
      <w:r>
        <w:rPr>
          <w:sz w:val="28"/>
          <w:szCs w:val="28"/>
        </w:rPr>
        <w:t>с. Баган</w:t>
      </w:r>
    </w:p>
    <w:p w:rsidR="00EC0FFB" w:rsidRDefault="00EC0FFB" w:rsidP="00EC0FFB">
      <w:pPr>
        <w:jc w:val="center"/>
        <w:rPr>
          <w:sz w:val="28"/>
          <w:szCs w:val="28"/>
        </w:rPr>
      </w:pPr>
    </w:p>
    <w:p w:rsidR="00EC0FFB" w:rsidRDefault="00EC0FFB" w:rsidP="00EC0FFB">
      <w:pPr>
        <w:jc w:val="center"/>
        <w:rPr>
          <w:sz w:val="28"/>
          <w:szCs w:val="28"/>
        </w:rPr>
      </w:pPr>
      <w:r>
        <w:rPr>
          <w:sz w:val="28"/>
          <w:szCs w:val="28"/>
        </w:rPr>
        <w:t>Тираж 21 экз.</w:t>
      </w:r>
    </w:p>
    <w:p w:rsidR="00EC0FFB" w:rsidRDefault="00EC0FFB" w:rsidP="00EC0FFB">
      <w:pPr>
        <w:pStyle w:val="a3"/>
        <w:jc w:val="center"/>
        <w:rPr>
          <w:rFonts w:ascii="Times New Roman" w:hAnsi="Times New Roman"/>
          <w:sz w:val="28"/>
          <w:szCs w:val="28"/>
        </w:rPr>
      </w:pPr>
    </w:p>
    <w:p w:rsidR="00EC0FFB" w:rsidRDefault="00EC0FFB" w:rsidP="00EC0FFB">
      <w:pPr>
        <w:pStyle w:val="a3"/>
        <w:jc w:val="center"/>
        <w:rPr>
          <w:rFonts w:ascii="Times New Roman" w:hAnsi="Times New Roman"/>
          <w:sz w:val="28"/>
          <w:szCs w:val="28"/>
        </w:rPr>
      </w:pPr>
    </w:p>
    <w:p w:rsidR="00EC0FFB" w:rsidRDefault="00EC0FFB" w:rsidP="00EC0FFB">
      <w:pPr>
        <w:pStyle w:val="a3"/>
        <w:rPr>
          <w:rFonts w:ascii="Times New Roman" w:hAnsi="Times New Roman"/>
          <w:sz w:val="28"/>
          <w:szCs w:val="28"/>
        </w:rPr>
      </w:pPr>
    </w:p>
    <w:p w:rsidR="00EC0FFB" w:rsidRPr="00687FBE" w:rsidRDefault="00EC0FFB" w:rsidP="00EC0FFB">
      <w:pPr>
        <w:pStyle w:val="a3"/>
        <w:rPr>
          <w:rFonts w:ascii="Times New Roman" w:hAnsi="Times New Roman"/>
          <w:sz w:val="28"/>
          <w:szCs w:val="28"/>
        </w:rPr>
      </w:pPr>
    </w:p>
    <w:p w:rsidR="0055388C" w:rsidRPr="00247C03" w:rsidRDefault="0055388C" w:rsidP="0055388C">
      <w:pPr>
        <w:jc w:val="both"/>
        <w:rPr>
          <w:sz w:val="28"/>
          <w:szCs w:val="28"/>
        </w:rPr>
      </w:pPr>
      <w:r>
        <w:rPr>
          <w:sz w:val="28"/>
          <w:szCs w:val="28"/>
        </w:rPr>
        <w:lastRenderedPageBreak/>
        <w:t xml:space="preserve">На территории </w:t>
      </w:r>
      <w:proofErr w:type="spellStart"/>
      <w:r>
        <w:rPr>
          <w:sz w:val="28"/>
          <w:szCs w:val="28"/>
        </w:rPr>
        <w:t>Баганского</w:t>
      </w:r>
      <w:proofErr w:type="spellEnd"/>
      <w:r w:rsidRPr="00247C03">
        <w:rPr>
          <w:sz w:val="28"/>
          <w:szCs w:val="28"/>
        </w:rPr>
        <w:t xml:space="preserve"> сельсовета </w:t>
      </w:r>
      <w:proofErr w:type="spellStart"/>
      <w:r w:rsidRPr="00247C03">
        <w:rPr>
          <w:sz w:val="28"/>
          <w:szCs w:val="28"/>
        </w:rPr>
        <w:t>Баганского</w:t>
      </w:r>
      <w:proofErr w:type="spellEnd"/>
      <w:r w:rsidRPr="00247C03">
        <w:rPr>
          <w:sz w:val="28"/>
          <w:szCs w:val="28"/>
        </w:rPr>
        <w:t xml:space="preserve"> района Новосибирской области возможно предоставление земельного участка дл</w:t>
      </w:r>
      <w:r>
        <w:rPr>
          <w:sz w:val="28"/>
          <w:szCs w:val="28"/>
        </w:rPr>
        <w:t>я строительства индивидуального</w:t>
      </w:r>
      <w:r w:rsidRPr="00247C03">
        <w:rPr>
          <w:sz w:val="28"/>
          <w:szCs w:val="28"/>
        </w:rPr>
        <w:t xml:space="preserve"> жилого дома,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Восточная, 36</w:t>
      </w:r>
      <w:r w:rsidRPr="00247C03">
        <w:rPr>
          <w:sz w:val="28"/>
          <w:szCs w:val="28"/>
        </w:rPr>
        <w:t xml:space="preserve">, </w:t>
      </w:r>
      <w:r>
        <w:rPr>
          <w:sz w:val="28"/>
          <w:szCs w:val="28"/>
        </w:rPr>
        <w:t>площадью 1183</w:t>
      </w:r>
      <w:r w:rsidRPr="00247C03">
        <w:rPr>
          <w:sz w:val="28"/>
          <w:szCs w:val="28"/>
        </w:rPr>
        <w:t xml:space="preserve"> кв.м., в граница</w:t>
      </w:r>
      <w:r>
        <w:rPr>
          <w:sz w:val="28"/>
          <w:szCs w:val="28"/>
        </w:rPr>
        <w:t>х кадастрового квартала 54:01:010122</w:t>
      </w:r>
      <w:r w:rsidRPr="00247C03">
        <w:rPr>
          <w:sz w:val="28"/>
          <w:szCs w:val="28"/>
        </w:rPr>
        <w:t>. Граждане вправе подавать заявления о намерении участвовать в аукционе на право заключения договора аренды земельного учас</w:t>
      </w:r>
      <w:r>
        <w:rPr>
          <w:sz w:val="28"/>
          <w:szCs w:val="28"/>
        </w:rPr>
        <w:t xml:space="preserve">тка в администрацию </w:t>
      </w:r>
      <w:proofErr w:type="spellStart"/>
      <w:r>
        <w:rPr>
          <w:sz w:val="28"/>
          <w:szCs w:val="28"/>
        </w:rPr>
        <w:t>Баганского</w:t>
      </w:r>
      <w:proofErr w:type="spellEnd"/>
      <w:r w:rsidRPr="00247C03">
        <w:rPr>
          <w:sz w:val="28"/>
          <w:szCs w:val="28"/>
        </w:rPr>
        <w:t xml:space="preserve"> сельсовета </w:t>
      </w:r>
      <w:proofErr w:type="spellStart"/>
      <w:r w:rsidRPr="00247C03">
        <w:rPr>
          <w:sz w:val="28"/>
          <w:szCs w:val="28"/>
        </w:rPr>
        <w:t>Баганского</w:t>
      </w:r>
      <w:proofErr w:type="spellEnd"/>
      <w:r w:rsidRPr="00247C03">
        <w:rPr>
          <w:sz w:val="28"/>
          <w:szCs w:val="28"/>
        </w:rPr>
        <w:t xml:space="preserve"> района Новосибирской области,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М.Горького, 1</w:t>
      </w:r>
      <w:r w:rsidRPr="00247C03">
        <w:rPr>
          <w:sz w:val="28"/>
          <w:szCs w:val="28"/>
        </w:rPr>
        <w:t>8. Способ подачи заявки – на бумажном носителе.</w:t>
      </w:r>
      <w:r>
        <w:rPr>
          <w:sz w:val="28"/>
          <w:szCs w:val="28"/>
        </w:rPr>
        <w:t xml:space="preserve"> Дата окончания приема заявок 19.06</w:t>
      </w:r>
      <w:r w:rsidRPr="00247C03">
        <w:rPr>
          <w:sz w:val="28"/>
          <w:szCs w:val="28"/>
        </w:rPr>
        <w:t>.2015 года.</w:t>
      </w:r>
    </w:p>
    <w:p w:rsidR="0055388C" w:rsidRPr="00247C03" w:rsidRDefault="0055388C" w:rsidP="0055388C">
      <w:pPr>
        <w:jc w:val="both"/>
        <w:rPr>
          <w:sz w:val="28"/>
          <w:szCs w:val="28"/>
        </w:rPr>
      </w:pPr>
      <w:r w:rsidRPr="00247C03">
        <w:rPr>
          <w:sz w:val="28"/>
          <w:szCs w:val="28"/>
        </w:rPr>
        <w:t xml:space="preserve">      Со схемой расположения земельного участка, в соответствии с которой</w:t>
      </w:r>
      <w:r w:rsidRPr="00247C03">
        <w:rPr>
          <w:sz w:val="28"/>
          <w:szCs w:val="28"/>
        </w:rPr>
        <w:tab/>
        <w:t xml:space="preserve"> предстоит образовать вышеуказанный земельный участок можно ознакомиться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М.Горького, 1</w:t>
      </w:r>
      <w:r w:rsidRPr="00247C03">
        <w:rPr>
          <w:sz w:val="28"/>
          <w:szCs w:val="28"/>
        </w:rPr>
        <w:t>8, время приема граждан</w:t>
      </w:r>
      <w:r w:rsidRPr="00F87241">
        <w:rPr>
          <w:sz w:val="28"/>
          <w:szCs w:val="28"/>
        </w:rPr>
        <w:t>:</w:t>
      </w:r>
      <w:r w:rsidRPr="00247C03">
        <w:rPr>
          <w:sz w:val="28"/>
          <w:szCs w:val="28"/>
        </w:rPr>
        <w:t xml:space="preserve"> с понедельника по пятницу, 09.00-13.00 и 14.00-17.00.</w:t>
      </w:r>
    </w:p>
    <w:p w:rsidR="009F277B" w:rsidRDefault="009F277B"/>
    <w:p w:rsidR="0055388C" w:rsidRDefault="0055388C">
      <w:r>
        <w:rPr>
          <w:noProof/>
        </w:rPr>
        <w:lastRenderedPageBreak/>
        <w:drawing>
          <wp:inline distT="0" distB="0" distL="0" distR="0">
            <wp:extent cx="5940425" cy="8269292"/>
            <wp:effectExtent l="19050" t="0" r="3175" b="0"/>
            <wp:docPr id="1" name="Рисунок 1" descr="C:\Users\Vetrova\AppData\Local\Temp\_tc\схема Восточная,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trova\AppData\Local\Temp\_tc\схема Восточная, 36.jpg"/>
                    <pic:cNvPicPr>
                      <a:picLocks noChangeAspect="1" noChangeArrowheads="1"/>
                    </pic:cNvPicPr>
                  </pic:nvPicPr>
                  <pic:blipFill>
                    <a:blip r:embed="rId5" cstate="print"/>
                    <a:srcRect/>
                    <a:stretch>
                      <a:fillRect/>
                    </a:stretch>
                  </pic:blipFill>
                  <pic:spPr bwMode="auto">
                    <a:xfrm>
                      <a:off x="0" y="0"/>
                      <a:ext cx="5940425" cy="8269292"/>
                    </a:xfrm>
                    <a:prstGeom prst="rect">
                      <a:avLst/>
                    </a:prstGeom>
                    <a:noFill/>
                    <a:ln w="9525">
                      <a:noFill/>
                      <a:miter lim="800000"/>
                      <a:headEnd/>
                      <a:tailEnd/>
                    </a:ln>
                  </pic:spPr>
                </pic:pic>
              </a:graphicData>
            </a:graphic>
          </wp:inline>
        </w:drawing>
      </w:r>
    </w:p>
    <w:p w:rsidR="0055388C" w:rsidRDefault="0055388C"/>
    <w:p w:rsidR="0055388C" w:rsidRDefault="0055388C"/>
    <w:p w:rsidR="0055388C" w:rsidRDefault="0055388C"/>
    <w:p w:rsidR="0055388C" w:rsidRDefault="0055388C"/>
    <w:p w:rsidR="0055388C" w:rsidRDefault="0055388C"/>
    <w:p w:rsidR="0026616B" w:rsidRPr="00247C03" w:rsidRDefault="0026616B" w:rsidP="0026616B">
      <w:pPr>
        <w:jc w:val="both"/>
        <w:rPr>
          <w:sz w:val="28"/>
          <w:szCs w:val="28"/>
        </w:rPr>
      </w:pPr>
      <w:r>
        <w:lastRenderedPageBreak/>
        <w:t xml:space="preserve">      </w:t>
      </w:r>
      <w:r>
        <w:rPr>
          <w:sz w:val="28"/>
          <w:szCs w:val="28"/>
        </w:rPr>
        <w:t xml:space="preserve">На территории </w:t>
      </w:r>
      <w:proofErr w:type="spellStart"/>
      <w:r>
        <w:rPr>
          <w:sz w:val="28"/>
          <w:szCs w:val="28"/>
        </w:rPr>
        <w:t>Баганского</w:t>
      </w:r>
      <w:proofErr w:type="spellEnd"/>
      <w:r w:rsidRPr="00247C03">
        <w:rPr>
          <w:sz w:val="28"/>
          <w:szCs w:val="28"/>
        </w:rPr>
        <w:t xml:space="preserve"> сельсовета </w:t>
      </w:r>
      <w:proofErr w:type="spellStart"/>
      <w:r w:rsidRPr="00247C03">
        <w:rPr>
          <w:sz w:val="28"/>
          <w:szCs w:val="28"/>
        </w:rPr>
        <w:t>Баганского</w:t>
      </w:r>
      <w:proofErr w:type="spellEnd"/>
      <w:r w:rsidRPr="00247C03">
        <w:rPr>
          <w:sz w:val="28"/>
          <w:szCs w:val="28"/>
        </w:rPr>
        <w:t xml:space="preserve"> района Новосибирской области возможно предоставление земельного участка дл</w:t>
      </w:r>
      <w:r>
        <w:rPr>
          <w:sz w:val="28"/>
          <w:szCs w:val="28"/>
        </w:rPr>
        <w:t>я строительства индивидуального</w:t>
      </w:r>
      <w:r w:rsidRPr="00247C03">
        <w:rPr>
          <w:sz w:val="28"/>
          <w:szCs w:val="28"/>
        </w:rPr>
        <w:t xml:space="preserve"> жилого дома,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Целинная, 49</w:t>
      </w:r>
      <w:r w:rsidRPr="00247C03">
        <w:rPr>
          <w:sz w:val="28"/>
          <w:szCs w:val="28"/>
        </w:rPr>
        <w:t xml:space="preserve">, </w:t>
      </w:r>
      <w:r>
        <w:rPr>
          <w:sz w:val="28"/>
          <w:szCs w:val="28"/>
        </w:rPr>
        <w:t>площадью 1200</w:t>
      </w:r>
      <w:r w:rsidRPr="00247C03">
        <w:rPr>
          <w:sz w:val="28"/>
          <w:szCs w:val="28"/>
        </w:rPr>
        <w:t xml:space="preserve"> кв.м., в граница</w:t>
      </w:r>
      <w:r>
        <w:rPr>
          <w:sz w:val="28"/>
          <w:szCs w:val="28"/>
        </w:rPr>
        <w:t>х кадастрового квартала 54:01:010122</w:t>
      </w:r>
      <w:r w:rsidRPr="00247C03">
        <w:rPr>
          <w:sz w:val="28"/>
          <w:szCs w:val="28"/>
        </w:rPr>
        <w:t>. Граждане вправе подавать заявления о намерении участвовать в аукционе на право заключения договора аренды земельного учас</w:t>
      </w:r>
      <w:r>
        <w:rPr>
          <w:sz w:val="28"/>
          <w:szCs w:val="28"/>
        </w:rPr>
        <w:t xml:space="preserve">тка в администрацию </w:t>
      </w:r>
      <w:proofErr w:type="spellStart"/>
      <w:r>
        <w:rPr>
          <w:sz w:val="28"/>
          <w:szCs w:val="28"/>
        </w:rPr>
        <w:t>Баганского</w:t>
      </w:r>
      <w:proofErr w:type="spellEnd"/>
      <w:r w:rsidRPr="00247C03">
        <w:rPr>
          <w:sz w:val="28"/>
          <w:szCs w:val="28"/>
        </w:rPr>
        <w:t xml:space="preserve"> сельсовета </w:t>
      </w:r>
      <w:proofErr w:type="spellStart"/>
      <w:r w:rsidRPr="00247C03">
        <w:rPr>
          <w:sz w:val="28"/>
          <w:szCs w:val="28"/>
        </w:rPr>
        <w:t>Баганского</w:t>
      </w:r>
      <w:proofErr w:type="spellEnd"/>
      <w:r w:rsidRPr="00247C03">
        <w:rPr>
          <w:sz w:val="28"/>
          <w:szCs w:val="28"/>
        </w:rPr>
        <w:t xml:space="preserve"> района Новосибирской области,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М.Горького, 1</w:t>
      </w:r>
      <w:r w:rsidRPr="00247C03">
        <w:rPr>
          <w:sz w:val="28"/>
          <w:szCs w:val="28"/>
        </w:rPr>
        <w:t>8. Способ подачи заявки – на бумажном носителе.</w:t>
      </w:r>
      <w:r>
        <w:rPr>
          <w:sz w:val="28"/>
          <w:szCs w:val="28"/>
        </w:rPr>
        <w:t xml:space="preserve"> Дата окончания приема заявок 19.06</w:t>
      </w:r>
      <w:r w:rsidRPr="00247C03">
        <w:rPr>
          <w:sz w:val="28"/>
          <w:szCs w:val="28"/>
        </w:rPr>
        <w:t>.2015 года.</w:t>
      </w:r>
    </w:p>
    <w:p w:rsidR="0026616B" w:rsidRPr="00247C03" w:rsidRDefault="0026616B" w:rsidP="0026616B">
      <w:pPr>
        <w:jc w:val="both"/>
        <w:rPr>
          <w:sz w:val="28"/>
          <w:szCs w:val="28"/>
        </w:rPr>
      </w:pPr>
      <w:r w:rsidRPr="00247C03">
        <w:rPr>
          <w:sz w:val="28"/>
          <w:szCs w:val="28"/>
        </w:rPr>
        <w:t xml:space="preserve">      Со схемой расположения земельного участка, в соответствии с которой</w:t>
      </w:r>
      <w:r w:rsidRPr="00247C03">
        <w:rPr>
          <w:sz w:val="28"/>
          <w:szCs w:val="28"/>
        </w:rPr>
        <w:tab/>
        <w:t xml:space="preserve"> предстоит образовать вышеуказанный земельный участок можно ознакомиться по адресу: Новосибирская област</w:t>
      </w:r>
      <w:r>
        <w:rPr>
          <w:sz w:val="28"/>
          <w:szCs w:val="28"/>
        </w:rPr>
        <w:t xml:space="preserve">ь, </w:t>
      </w:r>
      <w:proofErr w:type="spellStart"/>
      <w:r>
        <w:rPr>
          <w:sz w:val="28"/>
          <w:szCs w:val="28"/>
        </w:rPr>
        <w:t>Баганский</w:t>
      </w:r>
      <w:proofErr w:type="spellEnd"/>
      <w:r>
        <w:rPr>
          <w:sz w:val="28"/>
          <w:szCs w:val="28"/>
        </w:rPr>
        <w:t xml:space="preserve"> район, с. Баган, ул. М.Горького, 1</w:t>
      </w:r>
      <w:r w:rsidRPr="00247C03">
        <w:rPr>
          <w:sz w:val="28"/>
          <w:szCs w:val="28"/>
        </w:rPr>
        <w:t>8, время приема граждан</w:t>
      </w:r>
      <w:r w:rsidRPr="00F87241">
        <w:rPr>
          <w:sz w:val="28"/>
          <w:szCs w:val="28"/>
        </w:rPr>
        <w:t>:</w:t>
      </w:r>
      <w:r w:rsidRPr="00247C03">
        <w:rPr>
          <w:sz w:val="28"/>
          <w:szCs w:val="28"/>
        </w:rPr>
        <w:t xml:space="preserve"> с понедельника по пятницу, 09.00-13.00 и 14.00-17.00.</w:t>
      </w:r>
    </w:p>
    <w:p w:rsidR="0055388C" w:rsidRDefault="0055388C"/>
    <w:p w:rsidR="0026616B" w:rsidRDefault="0026616B">
      <w:r>
        <w:rPr>
          <w:noProof/>
        </w:rPr>
        <w:lastRenderedPageBreak/>
        <w:drawing>
          <wp:inline distT="0" distB="0" distL="0" distR="0">
            <wp:extent cx="5940425" cy="8733919"/>
            <wp:effectExtent l="19050" t="0" r="3175" b="0"/>
            <wp:docPr id="2" name="Рисунок 2" descr="C:\Users\Vetrova\AppData\Local\Temp\_tc\схема Целинная,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trova\AppData\Local\Temp\_tc\схема Целинная, 49.jpg"/>
                    <pic:cNvPicPr>
                      <a:picLocks noChangeAspect="1" noChangeArrowheads="1"/>
                    </pic:cNvPicPr>
                  </pic:nvPicPr>
                  <pic:blipFill>
                    <a:blip r:embed="rId6"/>
                    <a:srcRect/>
                    <a:stretch>
                      <a:fillRect/>
                    </a:stretch>
                  </pic:blipFill>
                  <pic:spPr bwMode="auto">
                    <a:xfrm>
                      <a:off x="0" y="0"/>
                      <a:ext cx="5940425" cy="8733919"/>
                    </a:xfrm>
                    <a:prstGeom prst="rect">
                      <a:avLst/>
                    </a:prstGeom>
                    <a:noFill/>
                    <a:ln w="9525">
                      <a:noFill/>
                      <a:miter lim="800000"/>
                      <a:headEnd/>
                      <a:tailEnd/>
                    </a:ln>
                  </pic:spPr>
                </pic:pic>
              </a:graphicData>
            </a:graphic>
          </wp:inline>
        </w:drawing>
      </w:r>
    </w:p>
    <w:p w:rsidR="00F114FA" w:rsidRDefault="00F114FA"/>
    <w:p w:rsidR="00F114FA" w:rsidRDefault="00F114FA"/>
    <w:p w:rsidR="00CE1A14" w:rsidRPr="0015797B" w:rsidRDefault="00CE1A14" w:rsidP="00CE1A14">
      <w:pPr>
        <w:pStyle w:val="a6"/>
        <w:rPr>
          <w:b w:val="0"/>
        </w:rPr>
      </w:pPr>
      <w:r w:rsidRPr="0015797B">
        <w:rPr>
          <w:b w:val="0"/>
        </w:rPr>
        <w:lastRenderedPageBreak/>
        <w:t>АДМИНИСТРАЦИЯ</w:t>
      </w:r>
    </w:p>
    <w:p w:rsidR="00CE1A14" w:rsidRPr="0015797B" w:rsidRDefault="00CE1A14" w:rsidP="00CE1A14">
      <w:pPr>
        <w:pStyle w:val="a6"/>
        <w:rPr>
          <w:b w:val="0"/>
        </w:rPr>
      </w:pPr>
      <w:r w:rsidRPr="0015797B">
        <w:rPr>
          <w:b w:val="0"/>
        </w:rPr>
        <w:t>БАГАНСКОГО СЕЛЬСОВЕТА</w:t>
      </w:r>
    </w:p>
    <w:p w:rsidR="00CE1A14" w:rsidRPr="0015797B" w:rsidRDefault="00CE1A14" w:rsidP="00CE1A14">
      <w:pPr>
        <w:pStyle w:val="a6"/>
        <w:rPr>
          <w:b w:val="0"/>
        </w:rPr>
      </w:pPr>
      <w:r w:rsidRPr="0015797B">
        <w:rPr>
          <w:b w:val="0"/>
        </w:rPr>
        <w:t>БАГАНСКОГО РАЙОНА</w:t>
      </w:r>
    </w:p>
    <w:p w:rsidR="00CE1A14" w:rsidRPr="0015797B" w:rsidRDefault="00CE1A14" w:rsidP="00CE1A14">
      <w:pPr>
        <w:jc w:val="center"/>
        <w:rPr>
          <w:bCs/>
          <w:sz w:val="28"/>
        </w:rPr>
      </w:pPr>
      <w:r w:rsidRPr="0015797B">
        <w:rPr>
          <w:bCs/>
          <w:sz w:val="28"/>
        </w:rPr>
        <w:t>НОВОСИБИРСКОЙ ОБЛАСТИ</w:t>
      </w:r>
    </w:p>
    <w:p w:rsidR="00CE1A14" w:rsidRPr="0015797B" w:rsidRDefault="00CE1A14" w:rsidP="00CE1A14">
      <w:pPr>
        <w:rPr>
          <w:bCs/>
          <w:sz w:val="28"/>
        </w:rPr>
      </w:pPr>
    </w:p>
    <w:p w:rsidR="00CE1A14" w:rsidRPr="0015797B" w:rsidRDefault="00CE1A14" w:rsidP="00CE1A14">
      <w:pPr>
        <w:jc w:val="center"/>
        <w:rPr>
          <w:bCs/>
          <w:sz w:val="28"/>
        </w:rPr>
      </w:pPr>
      <w:r w:rsidRPr="0015797B">
        <w:rPr>
          <w:bCs/>
          <w:sz w:val="28"/>
        </w:rPr>
        <w:t>ПОСТАНОВЛЕНИЕ</w:t>
      </w:r>
    </w:p>
    <w:p w:rsidR="00CE1A14" w:rsidRDefault="00CE1A14" w:rsidP="00CE1A14">
      <w:pPr>
        <w:jc w:val="center"/>
        <w:rPr>
          <w:b/>
          <w:bCs/>
          <w:sz w:val="28"/>
        </w:rPr>
      </w:pPr>
    </w:p>
    <w:tbl>
      <w:tblPr>
        <w:tblW w:w="0" w:type="auto"/>
        <w:tblLook w:val="04A0"/>
      </w:tblPr>
      <w:tblGrid>
        <w:gridCol w:w="4108"/>
        <w:gridCol w:w="1397"/>
        <w:gridCol w:w="4066"/>
      </w:tblGrid>
      <w:tr w:rsidR="00CE1A14" w:rsidRPr="00D136ED" w:rsidTr="00B93D56">
        <w:tc>
          <w:tcPr>
            <w:tcW w:w="4219" w:type="dxa"/>
          </w:tcPr>
          <w:p w:rsidR="00CE1A14" w:rsidRPr="00D136ED" w:rsidRDefault="00CE1A14" w:rsidP="00B93D56">
            <w:pPr>
              <w:jc w:val="right"/>
              <w:rPr>
                <w:bCs/>
                <w:sz w:val="28"/>
              </w:rPr>
            </w:pPr>
            <w:r>
              <w:rPr>
                <w:bCs/>
                <w:sz w:val="28"/>
              </w:rPr>
              <w:t xml:space="preserve"> 27</w:t>
            </w:r>
            <w:r w:rsidRPr="00D136ED">
              <w:rPr>
                <w:bCs/>
                <w:sz w:val="28"/>
              </w:rPr>
              <w:t>.04.201</w:t>
            </w:r>
            <w:r>
              <w:rPr>
                <w:bCs/>
                <w:sz w:val="28"/>
              </w:rPr>
              <w:t>5</w:t>
            </w:r>
          </w:p>
        </w:tc>
        <w:tc>
          <w:tcPr>
            <w:tcW w:w="1418" w:type="dxa"/>
          </w:tcPr>
          <w:p w:rsidR="00CE1A14" w:rsidRPr="00D136ED" w:rsidRDefault="00CE1A14" w:rsidP="00B93D56">
            <w:pPr>
              <w:jc w:val="center"/>
              <w:rPr>
                <w:b/>
                <w:bCs/>
                <w:sz w:val="28"/>
              </w:rPr>
            </w:pPr>
          </w:p>
        </w:tc>
        <w:tc>
          <w:tcPr>
            <w:tcW w:w="4217" w:type="dxa"/>
          </w:tcPr>
          <w:p w:rsidR="00CE1A14" w:rsidRPr="00FB4048" w:rsidRDefault="00CE1A14" w:rsidP="00B93D56">
            <w:pPr>
              <w:rPr>
                <w:bCs/>
                <w:sz w:val="28"/>
              </w:rPr>
            </w:pPr>
            <w:r w:rsidRPr="00D136ED">
              <w:rPr>
                <w:bCs/>
                <w:sz w:val="28"/>
              </w:rPr>
              <w:t>№</w:t>
            </w:r>
            <w:r>
              <w:rPr>
                <w:bCs/>
                <w:sz w:val="28"/>
                <w:lang w:val="en-US"/>
              </w:rPr>
              <w:t xml:space="preserve"> </w:t>
            </w:r>
            <w:r>
              <w:rPr>
                <w:bCs/>
                <w:sz w:val="28"/>
              </w:rPr>
              <w:t>80</w:t>
            </w:r>
          </w:p>
        </w:tc>
      </w:tr>
      <w:tr w:rsidR="00CE1A14" w:rsidRPr="00D136ED" w:rsidTr="00B93D56">
        <w:tc>
          <w:tcPr>
            <w:tcW w:w="4219" w:type="dxa"/>
          </w:tcPr>
          <w:p w:rsidR="00CE1A14" w:rsidRPr="00D136ED" w:rsidRDefault="00CE1A14" w:rsidP="00B93D56">
            <w:pPr>
              <w:jc w:val="center"/>
              <w:rPr>
                <w:bCs/>
                <w:sz w:val="28"/>
              </w:rPr>
            </w:pPr>
          </w:p>
        </w:tc>
        <w:tc>
          <w:tcPr>
            <w:tcW w:w="1418" w:type="dxa"/>
          </w:tcPr>
          <w:p w:rsidR="00CE1A14" w:rsidRPr="00D136ED" w:rsidRDefault="00CE1A14" w:rsidP="00B93D56">
            <w:pPr>
              <w:jc w:val="center"/>
              <w:rPr>
                <w:bCs/>
                <w:sz w:val="28"/>
              </w:rPr>
            </w:pPr>
            <w:r w:rsidRPr="00D136ED">
              <w:rPr>
                <w:bCs/>
                <w:sz w:val="28"/>
              </w:rPr>
              <w:t>с. Баган</w:t>
            </w:r>
          </w:p>
        </w:tc>
        <w:tc>
          <w:tcPr>
            <w:tcW w:w="4217" w:type="dxa"/>
          </w:tcPr>
          <w:p w:rsidR="00CE1A14" w:rsidRPr="00D136ED" w:rsidRDefault="00CE1A14" w:rsidP="00B93D56">
            <w:pPr>
              <w:jc w:val="center"/>
              <w:rPr>
                <w:b/>
                <w:bCs/>
                <w:sz w:val="28"/>
              </w:rPr>
            </w:pPr>
          </w:p>
        </w:tc>
      </w:tr>
    </w:tbl>
    <w:p w:rsidR="00CE1A14" w:rsidRDefault="00CE1A14" w:rsidP="00CE1A14">
      <w:pPr>
        <w:spacing w:before="100" w:beforeAutospacing="1"/>
        <w:jc w:val="center"/>
        <w:rPr>
          <w:sz w:val="28"/>
          <w:szCs w:val="28"/>
        </w:rPr>
      </w:pPr>
      <w:r w:rsidRPr="00626F52">
        <w:rPr>
          <w:sz w:val="28"/>
          <w:szCs w:val="28"/>
        </w:rPr>
        <w:t xml:space="preserve">Об утверждении Порядка предоставления </w:t>
      </w:r>
    </w:p>
    <w:p w:rsidR="00CE1A14" w:rsidRDefault="00CE1A14" w:rsidP="00CE1A14">
      <w:pPr>
        <w:jc w:val="center"/>
        <w:rPr>
          <w:sz w:val="28"/>
          <w:szCs w:val="28"/>
        </w:rPr>
      </w:pPr>
      <w:r>
        <w:rPr>
          <w:sz w:val="28"/>
          <w:szCs w:val="28"/>
        </w:rPr>
        <w:t>с</w:t>
      </w:r>
      <w:r w:rsidRPr="00626F52">
        <w:rPr>
          <w:sz w:val="28"/>
          <w:szCs w:val="28"/>
        </w:rPr>
        <w:t>убсидий</w:t>
      </w:r>
      <w:r>
        <w:rPr>
          <w:sz w:val="28"/>
          <w:szCs w:val="28"/>
        </w:rPr>
        <w:t xml:space="preserve"> </w:t>
      </w:r>
      <w:r w:rsidRPr="00626F52">
        <w:rPr>
          <w:sz w:val="28"/>
          <w:szCs w:val="28"/>
        </w:rPr>
        <w:t>из бюдже</w:t>
      </w:r>
      <w:r>
        <w:rPr>
          <w:sz w:val="28"/>
          <w:szCs w:val="28"/>
        </w:rPr>
        <w:t xml:space="preserve">та </w:t>
      </w:r>
      <w:proofErr w:type="spellStart"/>
      <w:r w:rsidRPr="00626F52">
        <w:rPr>
          <w:sz w:val="28"/>
          <w:szCs w:val="28"/>
        </w:rPr>
        <w:t>Баганского</w:t>
      </w:r>
      <w:proofErr w:type="spellEnd"/>
      <w:r w:rsidRPr="00626F52">
        <w:rPr>
          <w:sz w:val="28"/>
          <w:szCs w:val="28"/>
        </w:rPr>
        <w:t xml:space="preserve"> сельсовета </w:t>
      </w:r>
      <w:proofErr w:type="spellStart"/>
      <w:r>
        <w:rPr>
          <w:sz w:val="28"/>
          <w:szCs w:val="28"/>
        </w:rPr>
        <w:t>Баганского</w:t>
      </w:r>
      <w:proofErr w:type="spellEnd"/>
      <w:r>
        <w:rPr>
          <w:sz w:val="28"/>
          <w:szCs w:val="28"/>
        </w:rPr>
        <w:t xml:space="preserve"> района </w:t>
      </w:r>
    </w:p>
    <w:p w:rsidR="00CE1A14" w:rsidRDefault="00CE1A14" w:rsidP="00CE1A14">
      <w:pPr>
        <w:jc w:val="center"/>
        <w:rPr>
          <w:sz w:val="28"/>
          <w:szCs w:val="28"/>
        </w:rPr>
      </w:pPr>
      <w:r>
        <w:rPr>
          <w:sz w:val="28"/>
          <w:szCs w:val="28"/>
        </w:rPr>
        <w:t xml:space="preserve">Новосибирской области </w:t>
      </w:r>
      <w:r w:rsidRPr="00626F52">
        <w:rPr>
          <w:sz w:val="28"/>
          <w:szCs w:val="28"/>
        </w:rPr>
        <w:t xml:space="preserve">юридическим лицам </w:t>
      </w:r>
    </w:p>
    <w:p w:rsidR="00CE1A14" w:rsidRPr="00626F52" w:rsidRDefault="00CE1A14" w:rsidP="00CE1A14">
      <w:pPr>
        <w:rPr>
          <w:sz w:val="28"/>
          <w:szCs w:val="28"/>
        </w:rPr>
      </w:pPr>
    </w:p>
    <w:p w:rsidR="00CE1A14" w:rsidRDefault="00CE1A14" w:rsidP="00CE1A14">
      <w:pPr>
        <w:ind w:firstLine="709"/>
        <w:jc w:val="both"/>
        <w:rPr>
          <w:sz w:val="28"/>
          <w:szCs w:val="28"/>
        </w:rPr>
      </w:pPr>
      <w:r>
        <w:rPr>
          <w:sz w:val="28"/>
          <w:szCs w:val="28"/>
        </w:rPr>
        <w:t>Р</w:t>
      </w:r>
      <w:r w:rsidRPr="003571DB">
        <w:rPr>
          <w:sz w:val="28"/>
          <w:szCs w:val="28"/>
        </w:rPr>
        <w:t xml:space="preserve">уководствуясь статьей 78 Бюджетного кодекса Российской Федерации, статьей 14 Федерального закона № 131-ФЗ от 6 октября 2003 года «Об общих принципах организации местного самоуправления в Российской Федерации», Положением «О бюджетном процессе в </w:t>
      </w:r>
      <w:proofErr w:type="spellStart"/>
      <w:r>
        <w:rPr>
          <w:sz w:val="28"/>
          <w:szCs w:val="28"/>
        </w:rPr>
        <w:t>Баганском</w:t>
      </w:r>
      <w:proofErr w:type="spellEnd"/>
      <w:r>
        <w:rPr>
          <w:sz w:val="28"/>
          <w:szCs w:val="28"/>
        </w:rPr>
        <w:t xml:space="preserve"> сельсовете </w:t>
      </w:r>
      <w:proofErr w:type="spellStart"/>
      <w:r>
        <w:rPr>
          <w:sz w:val="28"/>
          <w:szCs w:val="28"/>
        </w:rPr>
        <w:t>Баганского</w:t>
      </w:r>
      <w:proofErr w:type="spellEnd"/>
      <w:r>
        <w:rPr>
          <w:sz w:val="28"/>
          <w:szCs w:val="28"/>
        </w:rPr>
        <w:t xml:space="preserve"> района Новосибирской области»</w:t>
      </w:r>
      <w:r w:rsidRPr="003571DB">
        <w:rPr>
          <w:sz w:val="28"/>
          <w:szCs w:val="28"/>
        </w:rPr>
        <w:t xml:space="preserve">, </w:t>
      </w:r>
      <w:r>
        <w:rPr>
          <w:sz w:val="28"/>
          <w:szCs w:val="28"/>
        </w:rPr>
        <w:t>утвержденным р</w:t>
      </w:r>
      <w:r w:rsidRPr="003571DB">
        <w:rPr>
          <w:sz w:val="28"/>
          <w:szCs w:val="28"/>
        </w:rPr>
        <w:t xml:space="preserve">ешением </w:t>
      </w:r>
      <w:r>
        <w:rPr>
          <w:sz w:val="28"/>
          <w:szCs w:val="28"/>
        </w:rPr>
        <w:t>восьмой</w:t>
      </w:r>
      <w:r w:rsidRPr="003571DB">
        <w:rPr>
          <w:sz w:val="28"/>
          <w:szCs w:val="28"/>
        </w:rPr>
        <w:t xml:space="preserve"> сессии</w:t>
      </w:r>
      <w:r>
        <w:rPr>
          <w:sz w:val="28"/>
          <w:szCs w:val="28"/>
        </w:rPr>
        <w:t xml:space="preserve"> Совета депутатов </w:t>
      </w:r>
      <w:proofErr w:type="spellStart"/>
      <w:r>
        <w:rPr>
          <w:sz w:val="28"/>
          <w:szCs w:val="28"/>
        </w:rPr>
        <w:t>Баганского</w:t>
      </w:r>
      <w:proofErr w:type="spellEnd"/>
      <w:r>
        <w:rPr>
          <w:sz w:val="28"/>
          <w:szCs w:val="28"/>
        </w:rPr>
        <w:t xml:space="preserve"> сельсовета  от 16.11.2010 г. № 55,</w:t>
      </w:r>
      <w:r w:rsidRPr="003571DB">
        <w:rPr>
          <w:sz w:val="28"/>
          <w:szCs w:val="28"/>
        </w:rPr>
        <w:t xml:space="preserve">  </w:t>
      </w:r>
    </w:p>
    <w:p w:rsidR="00CE1A14" w:rsidRDefault="00CE1A14" w:rsidP="00CE1A14">
      <w:pPr>
        <w:ind w:firstLine="709"/>
        <w:jc w:val="both"/>
        <w:rPr>
          <w:sz w:val="28"/>
          <w:szCs w:val="28"/>
        </w:rPr>
      </w:pPr>
    </w:p>
    <w:p w:rsidR="00CE1A14" w:rsidRDefault="00CE1A14" w:rsidP="00CE1A14">
      <w:pPr>
        <w:ind w:firstLine="709"/>
        <w:jc w:val="both"/>
        <w:rPr>
          <w:sz w:val="28"/>
          <w:szCs w:val="28"/>
        </w:rPr>
      </w:pPr>
      <w:r>
        <w:rPr>
          <w:sz w:val="28"/>
          <w:szCs w:val="28"/>
        </w:rPr>
        <w:t>ПОСТАНОВЛЯЮ</w:t>
      </w:r>
      <w:r w:rsidRPr="003571DB">
        <w:rPr>
          <w:sz w:val="28"/>
          <w:szCs w:val="28"/>
        </w:rPr>
        <w:t>:</w:t>
      </w:r>
    </w:p>
    <w:p w:rsidR="00CE1A14" w:rsidRPr="003571DB" w:rsidRDefault="00CE1A14" w:rsidP="00CE1A14">
      <w:pPr>
        <w:ind w:firstLine="709"/>
        <w:jc w:val="both"/>
        <w:rPr>
          <w:sz w:val="28"/>
          <w:szCs w:val="28"/>
        </w:rPr>
      </w:pPr>
    </w:p>
    <w:p w:rsidR="00CE1A14" w:rsidRPr="003571DB" w:rsidRDefault="00CE1A14" w:rsidP="00CE1A14">
      <w:pPr>
        <w:ind w:firstLine="708"/>
        <w:jc w:val="both"/>
        <w:rPr>
          <w:sz w:val="28"/>
          <w:szCs w:val="28"/>
        </w:rPr>
      </w:pPr>
      <w:r w:rsidRPr="003571DB">
        <w:rPr>
          <w:sz w:val="28"/>
          <w:szCs w:val="28"/>
        </w:rPr>
        <w:t xml:space="preserve">1.    Утвердить прилагаемый Порядок предоставления субсидий из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w:t>
      </w:r>
      <w:proofErr w:type="spellStart"/>
      <w:r>
        <w:rPr>
          <w:sz w:val="28"/>
          <w:szCs w:val="28"/>
        </w:rPr>
        <w:t>Баганского</w:t>
      </w:r>
      <w:proofErr w:type="spellEnd"/>
      <w:r>
        <w:rPr>
          <w:sz w:val="28"/>
          <w:szCs w:val="28"/>
        </w:rPr>
        <w:t xml:space="preserve"> района Новосибирской области (далее по тексту из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юридическим лицам.</w:t>
      </w:r>
    </w:p>
    <w:p w:rsidR="00CE1A14" w:rsidRDefault="00CE1A14" w:rsidP="00CE1A14">
      <w:pPr>
        <w:ind w:firstLine="709"/>
        <w:jc w:val="both"/>
        <w:rPr>
          <w:sz w:val="28"/>
          <w:szCs w:val="28"/>
        </w:rPr>
      </w:pPr>
      <w:r w:rsidRPr="003571DB">
        <w:rPr>
          <w:sz w:val="28"/>
          <w:szCs w:val="28"/>
        </w:rPr>
        <w:t xml:space="preserve">2. Установить, что субсидии из бюджета </w:t>
      </w:r>
      <w:proofErr w:type="spellStart"/>
      <w:r>
        <w:rPr>
          <w:sz w:val="28"/>
          <w:szCs w:val="28"/>
        </w:rPr>
        <w:t>Баганского</w:t>
      </w:r>
      <w:proofErr w:type="spellEnd"/>
      <w:r>
        <w:rPr>
          <w:sz w:val="28"/>
          <w:szCs w:val="28"/>
        </w:rPr>
        <w:t xml:space="preserve"> сельсовета </w:t>
      </w:r>
      <w:r w:rsidRPr="003571DB">
        <w:rPr>
          <w:sz w:val="28"/>
          <w:szCs w:val="28"/>
        </w:rPr>
        <w:t>расходуются на це</w:t>
      </w:r>
      <w:r>
        <w:rPr>
          <w:sz w:val="28"/>
          <w:szCs w:val="28"/>
        </w:rPr>
        <w:t>ли:</w:t>
      </w:r>
    </w:p>
    <w:p w:rsidR="00CE1A14" w:rsidRDefault="00CE1A14" w:rsidP="00CE1A14">
      <w:pPr>
        <w:ind w:firstLine="709"/>
        <w:jc w:val="both"/>
        <w:rPr>
          <w:sz w:val="28"/>
          <w:szCs w:val="28"/>
        </w:rPr>
      </w:pPr>
      <w:r>
        <w:rPr>
          <w:sz w:val="28"/>
          <w:szCs w:val="28"/>
        </w:rPr>
        <w:t>- субсидия на обеспечение мероприятий по капитальному ремонту многоквартирных домов из аварийного жилого фонда за счет средств государственной корпорации «Фонд содействия реформированию жилищно-коммунального хозяйства»;</w:t>
      </w:r>
    </w:p>
    <w:p w:rsidR="00CE1A14" w:rsidRDefault="00CE1A14" w:rsidP="00CE1A14">
      <w:pPr>
        <w:ind w:firstLine="709"/>
        <w:jc w:val="both"/>
        <w:rPr>
          <w:sz w:val="28"/>
          <w:szCs w:val="28"/>
        </w:rPr>
      </w:pPr>
      <w:r>
        <w:rPr>
          <w:sz w:val="28"/>
          <w:szCs w:val="28"/>
        </w:rPr>
        <w:t>- субсидия на реализацию программы по переселению граждан из аварийного жилищного фонда;</w:t>
      </w:r>
    </w:p>
    <w:p w:rsidR="00CE1A14" w:rsidRDefault="00CE1A14" w:rsidP="00CE1A14">
      <w:pPr>
        <w:ind w:firstLine="709"/>
        <w:jc w:val="both"/>
        <w:rPr>
          <w:sz w:val="28"/>
          <w:szCs w:val="28"/>
        </w:rPr>
      </w:pPr>
      <w:r>
        <w:rPr>
          <w:sz w:val="28"/>
          <w:szCs w:val="28"/>
        </w:rPr>
        <w:t>- прочие субсидии бюджетам поселения в том числе:</w:t>
      </w:r>
    </w:p>
    <w:p w:rsidR="00CE1A14" w:rsidRDefault="00CE1A14" w:rsidP="00CE1A14">
      <w:pPr>
        <w:ind w:firstLine="709"/>
        <w:jc w:val="both"/>
        <w:rPr>
          <w:sz w:val="28"/>
          <w:szCs w:val="28"/>
        </w:rPr>
      </w:pPr>
      <w:r>
        <w:rPr>
          <w:sz w:val="28"/>
          <w:szCs w:val="28"/>
        </w:rPr>
        <w:t>- субсидии ВЦП «Государственная поддержка муниципальных образований по благоустройству территорий населенных пунктов Новосибирской области»;</w:t>
      </w:r>
    </w:p>
    <w:p w:rsidR="00CE1A14" w:rsidRDefault="00CE1A14" w:rsidP="00CE1A14">
      <w:pPr>
        <w:ind w:firstLine="709"/>
        <w:jc w:val="both"/>
        <w:rPr>
          <w:sz w:val="28"/>
          <w:szCs w:val="28"/>
        </w:rPr>
      </w:pPr>
      <w:r>
        <w:rPr>
          <w:sz w:val="28"/>
          <w:szCs w:val="28"/>
        </w:rPr>
        <w:t>- субсидии на реализацию мероприятий ДЦП «Энергоснабжение и повышение энергетической эффективности Новосибирской области»;</w:t>
      </w:r>
    </w:p>
    <w:p w:rsidR="00CE1A14" w:rsidRDefault="00CE1A14" w:rsidP="00CE1A14">
      <w:pPr>
        <w:ind w:firstLine="709"/>
        <w:jc w:val="both"/>
        <w:rPr>
          <w:sz w:val="28"/>
          <w:szCs w:val="28"/>
        </w:rPr>
      </w:pPr>
      <w:r>
        <w:rPr>
          <w:sz w:val="28"/>
          <w:szCs w:val="28"/>
        </w:rPr>
        <w:t xml:space="preserve">- субсидии бюджетам поселений на </w:t>
      </w:r>
      <w:proofErr w:type="spellStart"/>
      <w:r>
        <w:rPr>
          <w:sz w:val="28"/>
          <w:szCs w:val="28"/>
        </w:rPr>
        <w:t>софинансирование</w:t>
      </w:r>
      <w:proofErr w:type="spellEnd"/>
      <w:r>
        <w:rPr>
          <w:sz w:val="28"/>
          <w:szCs w:val="28"/>
        </w:rPr>
        <w:t xml:space="preserve"> капитальных вложений в объекты муниципальной собственности;</w:t>
      </w:r>
    </w:p>
    <w:p w:rsidR="00CE1A14" w:rsidRDefault="00CE1A14" w:rsidP="00CE1A14">
      <w:pPr>
        <w:ind w:firstLine="709"/>
        <w:jc w:val="both"/>
        <w:rPr>
          <w:sz w:val="28"/>
          <w:szCs w:val="28"/>
        </w:rPr>
      </w:pPr>
      <w:r>
        <w:rPr>
          <w:sz w:val="28"/>
          <w:szCs w:val="28"/>
        </w:rPr>
        <w:t xml:space="preserve">- субсидии бюджетам сельских поселений на осуществление дорожной деятельности в отношении автомобильных дорог общего пользования, а </w:t>
      </w:r>
      <w:r>
        <w:rPr>
          <w:sz w:val="28"/>
          <w:szCs w:val="28"/>
        </w:rPr>
        <w:lastRenderedPageBreak/>
        <w:t>также капитального ремонта и ремонта дворовых территорий многоквартирных домов, проездов к дворовым территориям многоквартирных домов.</w:t>
      </w:r>
    </w:p>
    <w:p w:rsidR="00CE1A14" w:rsidRDefault="00CE1A14" w:rsidP="00CE1A14">
      <w:pPr>
        <w:ind w:firstLine="709"/>
        <w:jc w:val="both"/>
        <w:rPr>
          <w:sz w:val="28"/>
          <w:szCs w:val="28"/>
        </w:rPr>
      </w:pPr>
      <w:r>
        <w:rPr>
          <w:sz w:val="28"/>
          <w:szCs w:val="28"/>
        </w:rPr>
        <w:t xml:space="preserve">3. Постановление администрации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от 15.04.2013 № 28 «а» «Об утверждении Порядка предоставления в 2013 году субсидий из бюджета </w:t>
      </w:r>
      <w:proofErr w:type="spellStart"/>
      <w:r>
        <w:rPr>
          <w:sz w:val="28"/>
          <w:szCs w:val="28"/>
        </w:rPr>
        <w:t>Баганского</w:t>
      </w:r>
      <w:proofErr w:type="spellEnd"/>
      <w:r>
        <w:rPr>
          <w:sz w:val="28"/>
          <w:szCs w:val="28"/>
        </w:rPr>
        <w:t xml:space="preserve"> сельсовета юридическим лицам» отменить.</w:t>
      </w:r>
    </w:p>
    <w:p w:rsidR="00CE1A14" w:rsidRDefault="00CE1A14" w:rsidP="00CE1A14">
      <w:pPr>
        <w:ind w:firstLine="709"/>
        <w:jc w:val="both"/>
        <w:rPr>
          <w:sz w:val="28"/>
          <w:szCs w:val="28"/>
        </w:rPr>
      </w:pPr>
    </w:p>
    <w:p w:rsidR="00CE1A14" w:rsidRDefault="00CE1A14" w:rsidP="00CE1A14">
      <w:pPr>
        <w:jc w:val="both"/>
        <w:rPr>
          <w:sz w:val="28"/>
          <w:szCs w:val="28"/>
        </w:rPr>
      </w:pPr>
    </w:p>
    <w:p w:rsidR="00CE1A14" w:rsidRDefault="00CE1A14" w:rsidP="00CE1A14">
      <w:pPr>
        <w:ind w:firstLine="709"/>
        <w:jc w:val="both"/>
        <w:rPr>
          <w:sz w:val="28"/>
          <w:szCs w:val="28"/>
        </w:rPr>
      </w:pPr>
    </w:p>
    <w:p w:rsidR="00CE1A14" w:rsidRDefault="00CE1A14" w:rsidP="00CE1A14">
      <w:pPr>
        <w:jc w:val="both"/>
        <w:rPr>
          <w:sz w:val="28"/>
          <w:szCs w:val="28"/>
        </w:rPr>
      </w:pPr>
      <w:r>
        <w:rPr>
          <w:sz w:val="28"/>
          <w:szCs w:val="28"/>
        </w:rPr>
        <w:t xml:space="preserve">Глава </w:t>
      </w:r>
      <w:proofErr w:type="spellStart"/>
      <w:r>
        <w:rPr>
          <w:sz w:val="28"/>
          <w:szCs w:val="28"/>
        </w:rPr>
        <w:t>Баганского</w:t>
      </w:r>
      <w:proofErr w:type="spellEnd"/>
      <w:r>
        <w:rPr>
          <w:sz w:val="28"/>
          <w:szCs w:val="28"/>
        </w:rPr>
        <w:t xml:space="preserve"> сельсовета                                                                                 </w:t>
      </w:r>
    </w:p>
    <w:p w:rsidR="00CE1A14" w:rsidRDefault="00CE1A14" w:rsidP="00CE1A14">
      <w:pPr>
        <w:jc w:val="both"/>
        <w:rPr>
          <w:sz w:val="28"/>
          <w:szCs w:val="28"/>
        </w:rPr>
      </w:pPr>
      <w:proofErr w:type="spellStart"/>
      <w:r>
        <w:rPr>
          <w:sz w:val="28"/>
          <w:szCs w:val="28"/>
        </w:rPr>
        <w:t>Баганского</w:t>
      </w:r>
      <w:proofErr w:type="spellEnd"/>
      <w:r>
        <w:rPr>
          <w:sz w:val="28"/>
          <w:szCs w:val="28"/>
        </w:rPr>
        <w:t xml:space="preserve"> района</w:t>
      </w:r>
    </w:p>
    <w:p w:rsidR="00CE1A14" w:rsidRDefault="00CE1A14" w:rsidP="00CE1A14">
      <w:pPr>
        <w:jc w:val="both"/>
        <w:rPr>
          <w:sz w:val="28"/>
          <w:szCs w:val="28"/>
        </w:rPr>
      </w:pPr>
      <w:r>
        <w:rPr>
          <w:sz w:val="28"/>
          <w:szCs w:val="28"/>
        </w:rPr>
        <w:t xml:space="preserve">Новосибирской области                                                                      В.П. </w:t>
      </w:r>
      <w:proofErr w:type="gramStart"/>
      <w:r>
        <w:rPr>
          <w:sz w:val="28"/>
          <w:szCs w:val="28"/>
        </w:rPr>
        <w:t>Старых</w:t>
      </w:r>
      <w:proofErr w:type="gramEnd"/>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0"/>
          <w:szCs w:val="20"/>
        </w:rPr>
      </w:pPr>
    </w:p>
    <w:p w:rsidR="00CE1A14" w:rsidRDefault="00CE1A14" w:rsidP="00CE1A14">
      <w:pPr>
        <w:jc w:val="both"/>
        <w:rPr>
          <w:sz w:val="20"/>
          <w:szCs w:val="20"/>
        </w:rPr>
      </w:pPr>
      <w:r>
        <w:rPr>
          <w:sz w:val="20"/>
          <w:szCs w:val="20"/>
        </w:rPr>
        <w:t>Казарина Светлана Александровна</w:t>
      </w:r>
    </w:p>
    <w:p w:rsidR="00CE1A14" w:rsidRDefault="00CE1A14" w:rsidP="00CE1A14">
      <w:pPr>
        <w:jc w:val="both"/>
        <w:rPr>
          <w:sz w:val="20"/>
          <w:szCs w:val="20"/>
        </w:rPr>
      </w:pPr>
      <w:r>
        <w:rPr>
          <w:sz w:val="20"/>
          <w:szCs w:val="20"/>
        </w:rPr>
        <w:t>21-454</w:t>
      </w:r>
    </w:p>
    <w:p w:rsidR="00CE1A14" w:rsidRDefault="00CE1A14" w:rsidP="00CE1A14">
      <w:pPr>
        <w:jc w:val="both"/>
        <w:rPr>
          <w:sz w:val="20"/>
          <w:szCs w:val="20"/>
        </w:rPr>
      </w:pPr>
      <w:proofErr w:type="spellStart"/>
      <w:r>
        <w:rPr>
          <w:sz w:val="20"/>
          <w:szCs w:val="20"/>
        </w:rPr>
        <w:t>Ветрова</w:t>
      </w:r>
      <w:proofErr w:type="spellEnd"/>
      <w:r>
        <w:rPr>
          <w:sz w:val="20"/>
          <w:szCs w:val="20"/>
        </w:rPr>
        <w:t xml:space="preserve"> Ирина Александровна</w:t>
      </w:r>
    </w:p>
    <w:p w:rsidR="00CE1A14" w:rsidRPr="00264DB5" w:rsidRDefault="00CE1A14" w:rsidP="00CE1A14">
      <w:pPr>
        <w:jc w:val="both"/>
        <w:rPr>
          <w:sz w:val="20"/>
          <w:szCs w:val="20"/>
        </w:rPr>
      </w:pPr>
      <w:r>
        <w:rPr>
          <w:sz w:val="20"/>
          <w:szCs w:val="20"/>
        </w:rPr>
        <w:t>21-224</w:t>
      </w:r>
    </w:p>
    <w:p w:rsidR="00CE1A14" w:rsidRPr="003571DB" w:rsidRDefault="00CE1A14" w:rsidP="00CE1A14">
      <w:pPr>
        <w:ind w:firstLine="709"/>
        <w:jc w:val="right"/>
        <w:rPr>
          <w:sz w:val="28"/>
          <w:szCs w:val="28"/>
        </w:rPr>
      </w:pPr>
      <w:r w:rsidRPr="003571DB">
        <w:rPr>
          <w:sz w:val="28"/>
          <w:szCs w:val="28"/>
        </w:rPr>
        <w:lastRenderedPageBreak/>
        <w:t>Приложение</w:t>
      </w:r>
    </w:p>
    <w:p w:rsidR="00CE1A14" w:rsidRPr="003571DB" w:rsidRDefault="00CE1A14" w:rsidP="00CE1A14">
      <w:pPr>
        <w:ind w:firstLine="709"/>
        <w:jc w:val="right"/>
        <w:rPr>
          <w:sz w:val="28"/>
          <w:szCs w:val="28"/>
        </w:rPr>
      </w:pPr>
      <w:r w:rsidRPr="003571DB">
        <w:rPr>
          <w:sz w:val="28"/>
          <w:szCs w:val="28"/>
        </w:rPr>
        <w:t>к  постановлению</w:t>
      </w:r>
    </w:p>
    <w:p w:rsidR="00CE1A14" w:rsidRDefault="00CE1A14" w:rsidP="00CE1A14">
      <w:pPr>
        <w:ind w:firstLine="709"/>
        <w:jc w:val="right"/>
        <w:rPr>
          <w:sz w:val="28"/>
          <w:szCs w:val="28"/>
        </w:rPr>
      </w:pPr>
      <w:r w:rsidRPr="003571DB">
        <w:rPr>
          <w:sz w:val="28"/>
          <w:szCs w:val="28"/>
        </w:rPr>
        <w:t xml:space="preserve">администрации </w:t>
      </w:r>
    </w:p>
    <w:p w:rsidR="00CE1A14" w:rsidRDefault="00CE1A14" w:rsidP="00CE1A14">
      <w:pPr>
        <w:ind w:firstLine="709"/>
        <w:jc w:val="right"/>
        <w:rPr>
          <w:sz w:val="28"/>
          <w:szCs w:val="28"/>
        </w:rPr>
      </w:pPr>
      <w:proofErr w:type="spellStart"/>
      <w:r>
        <w:rPr>
          <w:sz w:val="28"/>
          <w:szCs w:val="28"/>
        </w:rPr>
        <w:t>Баганского</w:t>
      </w:r>
      <w:proofErr w:type="spellEnd"/>
      <w:r>
        <w:rPr>
          <w:sz w:val="28"/>
          <w:szCs w:val="28"/>
        </w:rPr>
        <w:t xml:space="preserve"> сельсовета</w:t>
      </w:r>
    </w:p>
    <w:p w:rsidR="00CE1A14" w:rsidRDefault="00CE1A14" w:rsidP="00CE1A14">
      <w:pPr>
        <w:ind w:firstLine="709"/>
        <w:jc w:val="right"/>
        <w:rPr>
          <w:sz w:val="28"/>
          <w:szCs w:val="28"/>
        </w:rPr>
      </w:pPr>
      <w:proofErr w:type="spellStart"/>
      <w:r>
        <w:rPr>
          <w:sz w:val="28"/>
          <w:szCs w:val="28"/>
        </w:rPr>
        <w:t>Баганского</w:t>
      </w:r>
      <w:proofErr w:type="spellEnd"/>
      <w:r>
        <w:rPr>
          <w:sz w:val="28"/>
          <w:szCs w:val="28"/>
        </w:rPr>
        <w:t xml:space="preserve"> района</w:t>
      </w:r>
    </w:p>
    <w:p w:rsidR="00CE1A14" w:rsidRPr="003571DB" w:rsidRDefault="00CE1A14" w:rsidP="00CE1A14">
      <w:pPr>
        <w:ind w:firstLine="709"/>
        <w:jc w:val="right"/>
        <w:rPr>
          <w:sz w:val="28"/>
          <w:szCs w:val="28"/>
        </w:rPr>
      </w:pPr>
      <w:r>
        <w:rPr>
          <w:sz w:val="28"/>
          <w:szCs w:val="28"/>
        </w:rPr>
        <w:t xml:space="preserve">Новосибирской области </w:t>
      </w:r>
    </w:p>
    <w:p w:rsidR="00CE1A14" w:rsidRPr="003571DB" w:rsidRDefault="00CE1A14" w:rsidP="00CE1A14">
      <w:pPr>
        <w:ind w:firstLine="709"/>
        <w:jc w:val="right"/>
        <w:rPr>
          <w:sz w:val="28"/>
          <w:szCs w:val="28"/>
        </w:rPr>
      </w:pPr>
      <w:r w:rsidRPr="003571DB">
        <w:rPr>
          <w:sz w:val="28"/>
          <w:szCs w:val="28"/>
        </w:rPr>
        <w:t xml:space="preserve">от </w:t>
      </w:r>
      <w:r>
        <w:rPr>
          <w:sz w:val="28"/>
          <w:szCs w:val="28"/>
        </w:rPr>
        <w:t>27.04.2015</w:t>
      </w:r>
      <w:r w:rsidRPr="003571DB">
        <w:rPr>
          <w:sz w:val="28"/>
          <w:szCs w:val="28"/>
        </w:rPr>
        <w:t xml:space="preserve"> г. №</w:t>
      </w:r>
      <w:r>
        <w:rPr>
          <w:sz w:val="28"/>
          <w:szCs w:val="28"/>
        </w:rPr>
        <w:t xml:space="preserve"> 80</w:t>
      </w:r>
    </w:p>
    <w:p w:rsidR="00CE1A14" w:rsidRPr="003571DB" w:rsidRDefault="00CE1A14" w:rsidP="00CE1A14">
      <w:pPr>
        <w:ind w:firstLine="709"/>
        <w:jc w:val="right"/>
        <w:rPr>
          <w:sz w:val="28"/>
          <w:szCs w:val="28"/>
        </w:rPr>
      </w:pPr>
      <w:r w:rsidRPr="003571DB">
        <w:rPr>
          <w:b/>
          <w:bCs/>
          <w:sz w:val="28"/>
          <w:szCs w:val="28"/>
        </w:rPr>
        <w:t> </w:t>
      </w:r>
    </w:p>
    <w:p w:rsidR="00CE1A14" w:rsidRPr="003571DB" w:rsidRDefault="00CE1A14" w:rsidP="00CE1A14">
      <w:pPr>
        <w:ind w:firstLine="709"/>
        <w:jc w:val="right"/>
        <w:rPr>
          <w:sz w:val="28"/>
          <w:szCs w:val="28"/>
        </w:rPr>
      </w:pPr>
      <w:r w:rsidRPr="003571DB">
        <w:rPr>
          <w:b/>
          <w:bCs/>
          <w:sz w:val="28"/>
          <w:szCs w:val="28"/>
        </w:rPr>
        <w:t> </w:t>
      </w:r>
    </w:p>
    <w:p w:rsidR="00CE1A14" w:rsidRPr="0047465C" w:rsidRDefault="00CE1A14" w:rsidP="00CE1A14">
      <w:pPr>
        <w:ind w:firstLine="709"/>
        <w:jc w:val="center"/>
        <w:rPr>
          <w:b/>
          <w:bCs/>
          <w:sz w:val="28"/>
          <w:szCs w:val="28"/>
        </w:rPr>
      </w:pPr>
      <w:r w:rsidRPr="003571DB">
        <w:rPr>
          <w:b/>
          <w:bCs/>
          <w:sz w:val="28"/>
          <w:szCs w:val="28"/>
        </w:rPr>
        <w:t>ПОРЯДОК</w:t>
      </w:r>
    </w:p>
    <w:p w:rsidR="00CE1A14" w:rsidRDefault="00CE1A14" w:rsidP="00CE1A14">
      <w:pPr>
        <w:ind w:firstLine="709"/>
        <w:jc w:val="center"/>
        <w:rPr>
          <w:sz w:val="28"/>
          <w:szCs w:val="28"/>
        </w:rPr>
      </w:pPr>
      <w:r>
        <w:rPr>
          <w:sz w:val="28"/>
          <w:szCs w:val="28"/>
        </w:rPr>
        <w:t xml:space="preserve">предоставления </w:t>
      </w:r>
      <w:r w:rsidRPr="003571DB">
        <w:rPr>
          <w:sz w:val="28"/>
          <w:szCs w:val="28"/>
        </w:rPr>
        <w:t xml:space="preserve">субсидий из бюджета </w:t>
      </w:r>
    </w:p>
    <w:p w:rsidR="00CE1A14" w:rsidRDefault="00CE1A14" w:rsidP="00CE1A14">
      <w:pPr>
        <w:ind w:firstLine="709"/>
        <w:jc w:val="center"/>
        <w:rPr>
          <w:sz w:val="28"/>
          <w:szCs w:val="28"/>
        </w:rPr>
      </w:pPr>
      <w:proofErr w:type="spellStart"/>
      <w:r>
        <w:rPr>
          <w:sz w:val="28"/>
          <w:szCs w:val="28"/>
        </w:rPr>
        <w:t>Баганского</w:t>
      </w:r>
      <w:proofErr w:type="spellEnd"/>
      <w:r>
        <w:rPr>
          <w:sz w:val="28"/>
          <w:szCs w:val="28"/>
        </w:rPr>
        <w:t xml:space="preserve"> сельсовета</w:t>
      </w:r>
      <w:r w:rsidRPr="003571DB">
        <w:rPr>
          <w:sz w:val="28"/>
          <w:szCs w:val="28"/>
        </w:rPr>
        <w:t xml:space="preserve"> юридическим лицам</w:t>
      </w:r>
    </w:p>
    <w:p w:rsidR="00CE1A14" w:rsidRPr="003571DB" w:rsidRDefault="00CE1A14" w:rsidP="00CE1A14">
      <w:pPr>
        <w:ind w:firstLine="709"/>
        <w:jc w:val="center"/>
        <w:rPr>
          <w:sz w:val="28"/>
          <w:szCs w:val="28"/>
        </w:rPr>
      </w:pPr>
    </w:p>
    <w:p w:rsidR="00CE1A14" w:rsidRPr="003571DB" w:rsidRDefault="00CE1A14" w:rsidP="00CE1A14">
      <w:pPr>
        <w:ind w:firstLine="709"/>
        <w:jc w:val="center"/>
        <w:rPr>
          <w:sz w:val="28"/>
          <w:szCs w:val="28"/>
        </w:rPr>
      </w:pPr>
      <w:r w:rsidRPr="003571DB">
        <w:rPr>
          <w:b/>
          <w:bCs/>
          <w:sz w:val="28"/>
          <w:szCs w:val="28"/>
        </w:rPr>
        <w:t>1.    Общие положения</w:t>
      </w:r>
    </w:p>
    <w:p w:rsidR="00CE1A14" w:rsidRPr="003571DB" w:rsidRDefault="00CE1A14" w:rsidP="00CE1A14">
      <w:pPr>
        <w:ind w:firstLine="709"/>
        <w:jc w:val="both"/>
        <w:rPr>
          <w:sz w:val="28"/>
          <w:szCs w:val="28"/>
        </w:rPr>
      </w:pPr>
      <w:r w:rsidRPr="003571DB">
        <w:rPr>
          <w:sz w:val="28"/>
          <w:szCs w:val="28"/>
        </w:rPr>
        <w:t xml:space="preserve">Настоящий порядок </w:t>
      </w:r>
      <w:proofErr w:type="gramStart"/>
      <w:r w:rsidRPr="003571DB">
        <w:rPr>
          <w:sz w:val="28"/>
          <w:szCs w:val="28"/>
        </w:rPr>
        <w:t>устанавливает условия</w:t>
      </w:r>
      <w:proofErr w:type="gramEnd"/>
      <w:r w:rsidRPr="003571DB">
        <w:rPr>
          <w:sz w:val="28"/>
          <w:szCs w:val="28"/>
        </w:rPr>
        <w:t>, порядок, критерии предос</w:t>
      </w:r>
      <w:r>
        <w:rPr>
          <w:sz w:val="28"/>
          <w:szCs w:val="28"/>
        </w:rPr>
        <w:t>тавления субсидий юридическим лицам (далее – заявители, получатели субсидий).</w:t>
      </w:r>
    </w:p>
    <w:p w:rsidR="00CE1A14" w:rsidRPr="003571DB" w:rsidRDefault="00CE1A14" w:rsidP="00CE1A14">
      <w:pPr>
        <w:ind w:firstLine="709"/>
        <w:jc w:val="both"/>
        <w:rPr>
          <w:sz w:val="28"/>
          <w:szCs w:val="28"/>
        </w:rPr>
      </w:pPr>
      <w:r w:rsidRPr="003571DB">
        <w:rPr>
          <w:sz w:val="28"/>
          <w:szCs w:val="28"/>
        </w:rPr>
        <w:t> </w:t>
      </w:r>
    </w:p>
    <w:p w:rsidR="00CE1A14" w:rsidRPr="003571DB" w:rsidRDefault="00CE1A14" w:rsidP="00CE1A14">
      <w:pPr>
        <w:ind w:firstLine="709"/>
        <w:jc w:val="center"/>
        <w:rPr>
          <w:sz w:val="28"/>
          <w:szCs w:val="28"/>
        </w:rPr>
      </w:pPr>
      <w:r w:rsidRPr="003571DB">
        <w:rPr>
          <w:b/>
          <w:bCs/>
          <w:sz w:val="28"/>
          <w:szCs w:val="28"/>
        </w:rPr>
        <w:t>2. Цели, условия и порядок предоставления субсидий</w:t>
      </w:r>
    </w:p>
    <w:p w:rsidR="00CE1A14" w:rsidRPr="003571DB" w:rsidRDefault="00CE1A14" w:rsidP="00CE1A14">
      <w:pPr>
        <w:ind w:firstLine="709"/>
        <w:jc w:val="both"/>
        <w:rPr>
          <w:sz w:val="28"/>
          <w:szCs w:val="28"/>
        </w:rPr>
      </w:pPr>
      <w:r w:rsidRPr="003571DB">
        <w:rPr>
          <w:sz w:val="28"/>
          <w:szCs w:val="28"/>
        </w:rPr>
        <w:t>1.    Предоставление субсидий осуществляется на безвозмездной и безвозвратной основе в целях возмещения затрат, возникающих при выполнении следующих видов, работ, услуг:</w:t>
      </w:r>
    </w:p>
    <w:p w:rsidR="00CE1A14" w:rsidRDefault="00CE1A14" w:rsidP="00CE1A14">
      <w:pPr>
        <w:ind w:firstLine="709"/>
        <w:jc w:val="both"/>
        <w:rPr>
          <w:sz w:val="28"/>
          <w:szCs w:val="28"/>
        </w:rPr>
      </w:pPr>
      <w:r w:rsidRPr="003571DB">
        <w:rPr>
          <w:sz w:val="28"/>
          <w:szCs w:val="28"/>
        </w:rPr>
        <w:t>-    к</w:t>
      </w:r>
      <w:r>
        <w:rPr>
          <w:sz w:val="28"/>
          <w:szCs w:val="28"/>
        </w:rPr>
        <w:t>омпенсация убытков, возникающих в связи с реализацией угля населению по регулирующим ценам;</w:t>
      </w:r>
    </w:p>
    <w:p w:rsidR="00CE1A14" w:rsidRPr="003571DB" w:rsidRDefault="00CE1A14" w:rsidP="00CE1A14">
      <w:pPr>
        <w:ind w:firstLine="709"/>
        <w:jc w:val="both"/>
        <w:rPr>
          <w:sz w:val="28"/>
          <w:szCs w:val="28"/>
        </w:rPr>
      </w:pPr>
      <w:r w:rsidRPr="003571DB">
        <w:rPr>
          <w:sz w:val="28"/>
          <w:szCs w:val="28"/>
        </w:rPr>
        <w:t xml:space="preserve">-    </w:t>
      </w:r>
      <w:r>
        <w:rPr>
          <w:sz w:val="28"/>
          <w:szCs w:val="28"/>
        </w:rPr>
        <w:t>переселение граждан из аварийного жилого фонда</w:t>
      </w:r>
      <w:r w:rsidRPr="003571DB">
        <w:rPr>
          <w:sz w:val="28"/>
          <w:szCs w:val="28"/>
        </w:rPr>
        <w:t>;</w:t>
      </w:r>
    </w:p>
    <w:p w:rsidR="00CE1A14" w:rsidRDefault="00CE1A14" w:rsidP="00CE1A14">
      <w:pPr>
        <w:ind w:firstLine="709"/>
        <w:jc w:val="both"/>
        <w:rPr>
          <w:sz w:val="28"/>
          <w:szCs w:val="28"/>
        </w:rPr>
      </w:pPr>
      <w:r w:rsidRPr="003571DB">
        <w:rPr>
          <w:sz w:val="28"/>
          <w:szCs w:val="28"/>
        </w:rPr>
        <w:t xml:space="preserve">-    </w:t>
      </w:r>
      <w:r>
        <w:rPr>
          <w:sz w:val="28"/>
          <w:szCs w:val="28"/>
        </w:rPr>
        <w:t>на развитие социальной и инженерной инфраструктуры;</w:t>
      </w:r>
    </w:p>
    <w:p w:rsidR="00CE1A14" w:rsidRPr="003571DB" w:rsidRDefault="00CE1A14" w:rsidP="00CE1A14">
      <w:pPr>
        <w:ind w:firstLine="709"/>
        <w:jc w:val="both"/>
        <w:rPr>
          <w:sz w:val="28"/>
          <w:szCs w:val="28"/>
        </w:rPr>
      </w:pPr>
      <w:r w:rsidRPr="003571DB">
        <w:rPr>
          <w:sz w:val="28"/>
          <w:szCs w:val="28"/>
        </w:rPr>
        <w:t>-  </w:t>
      </w:r>
      <w:r>
        <w:rPr>
          <w:sz w:val="28"/>
          <w:szCs w:val="28"/>
        </w:rPr>
        <w:t>погашение задолженности за топливо – энергетические ресурсы в текущем отопительном периоде;</w:t>
      </w:r>
    </w:p>
    <w:p w:rsidR="00CE1A14" w:rsidRPr="003571DB" w:rsidRDefault="00CE1A14" w:rsidP="00CE1A14">
      <w:pPr>
        <w:ind w:firstLine="709"/>
        <w:jc w:val="both"/>
        <w:rPr>
          <w:sz w:val="28"/>
          <w:szCs w:val="28"/>
        </w:rPr>
      </w:pPr>
      <w:r w:rsidRPr="003571DB">
        <w:rPr>
          <w:sz w:val="28"/>
          <w:szCs w:val="28"/>
        </w:rPr>
        <w:t xml:space="preserve">-    </w:t>
      </w:r>
      <w:r>
        <w:rPr>
          <w:sz w:val="28"/>
          <w:szCs w:val="28"/>
        </w:rPr>
        <w:t>капитальный ремонт многоквартирных домов;</w:t>
      </w:r>
    </w:p>
    <w:p w:rsidR="00CE1A14" w:rsidRPr="003571DB" w:rsidRDefault="00CE1A14" w:rsidP="00CE1A14">
      <w:pPr>
        <w:ind w:firstLine="709"/>
        <w:jc w:val="both"/>
        <w:rPr>
          <w:sz w:val="28"/>
          <w:szCs w:val="28"/>
        </w:rPr>
      </w:pPr>
      <w:r w:rsidRPr="003571DB">
        <w:rPr>
          <w:sz w:val="28"/>
          <w:szCs w:val="28"/>
        </w:rPr>
        <w:t xml:space="preserve">-    </w:t>
      </w:r>
      <w:r>
        <w:rPr>
          <w:sz w:val="28"/>
          <w:szCs w:val="28"/>
        </w:rPr>
        <w:t xml:space="preserve">установка </w:t>
      </w:r>
      <w:proofErr w:type="spellStart"/>
      <w:r>
        <w:rPr>
          <w:sz w:val="28"/>
          <w:szCs w:val="28"/>
        </w:rPr>
        <w:t>общедомовых</w:t>
      </w:r>
      <w:proofErr w:type="spellEnd"/>
      <w:r>
        <w:rPr>
          <w:sz w:val="28"/>
          <w:szCs w:val="28"/>
        </w:rPr>
        <w:t xml:space="preserve"> приборов учета используемых энергетических ресурсов в многоквартирных домах.</w:t>
      </w:r>
    </w:p>
    <w:p w:rsidR="00CE1A14" w:rsidRPr="003571DB" w:rsidRDefault="00CE1A14" w:rsidP="00CE1A14">
      <w:pPr>
        <w:ind w:firstLine="709"/>
        <w:jc w:val="both"/>
        <w:rPr>
          <w:sz w:val="28"/>
          <w:szCs w:val="28"/>
        </w:rPr>
      </w:pPr>
      <w:r w:rsidRPr="003571DB">
        <w:rPr>
          <w:sz w:val="28"/>
          <w:szCs w:val="28"/>
        </w:rPr>
        <w:t xml:space="preserve">2.    Субсидии заявителям предоставляются в пределах средств, предусмотренных в бюджете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на указанные цели в текущем финансовом году.</w:t>
      </w:r>
    </w:p>
    <w:p w:rsidR="00CE1A14" w:rsidRPr="003571DB" w:rsidRDefault="00CE1A14" w:rsidP="00CE1A14">
      <w:pPr>
        <w:ind w:firstLine="709"/>
        <w:jc w:val="both"/>
        <w:rPr>
          <w:sz w:val="28"/>
          <w:szCs w:val="28"/>
        </w:rPr>
      </w:pPr>
      <w:r>
        <w:rPr>
          <w:sz w:val="28"/>
          <w:szCs w:val="28"/>
        </w:rPr>
        <w:t>3.</w:t>
      </w:r>
      <w:r w:rsidRPr="003571DB">
        <w:rPr>
          <w:sz w:val="28"/>
          <w:szCs w:val="28"/>
        </w:rPr>
        <w:t xml:space="preserve">    Извещение о рассмотрении заявлений на предоставление субсидий, в котором указываются требования к заявителям, размещается в </w:t>
      </w:r>
      <w:r>
        <w:rPr>
          <w:sz w:val="28"/>
          <w:szCs w:val="28"/>
        </w:rPr>
        <w:t xml:space="preserve">Бюллетене органов местного самоуправления </w:t>
      </w:r>
      <w:proofErr w:type="spellStart"/>
      <w:r>
        <w:rPr>
          <w:sz w:val="28"/>
          <w:szCs w:val="28"/>
        </w:rPr>
        <w:t>Баганского</w:t>
      </w:r>
      <w:proofErr w:type="spellEnd"/>
      <w:r>
        <w:rPr>
          <w:sz w:val="28"/>
          <w:szCs w:val="28"/>
        </w:rPr>
        <w:t xml:space="preserve"> сельсовета</w:t>
      </w:r>
      <w:r w:rsidRPr="003571DB">
        <w:rPr>
          <w:sz w:val="28"/>
          <w:szCs w:val="28"/>
        </w:rPr>
        <w:t>.</w:t>
      </w:r>
    </w:p>
    <w:p w:rsidR="00CE1A14" w:rsidRPr="003571DB" w:rsidRDefault="00CE1A14" w:rsidP="00CE1A14">
      <w:pPr>
        <w:ind w:firstLine="709"/>
        <w:jc w:val="both"/>
        <w:rPr>
          <w:sz w:val="28"/>
          <w:szCs w:val="28"/>
        </w:rPr>
      </w:pPr>
      <w:r>
        <w:rPr>
          <w:sz w:val="28"/>
          <w:szCs w:val="28"/>
        </w:rPr>
        <w:t>4.   </w:t>
      </w:r>
      <w:r w:rsidRPr="003571DB">
        <w:rPr>
          <w:sz w:val="28"/>
          <w:szCs w:val="28"/>
        </w:rPr>
        <w:t xml:space="preserve">Заявители предоставляют в администрацию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в течение двух месяцев со дня размещения извещения в печати</w:t>
      </w:r>
      <w:r>
        <w:rPr>
          <w:sz w:val="28"/>
          <w:szCs w:val="28"/>
        </w:rPr>
        <w:t>,</w:t>
      </w:r>
      <w:r w:rsidRPr="003571DB">
        <w:rPr>
          <w:sz w:val="28"/>
          <w:szCs w:val="28"/>
        </w:rPr>
        <w:t xml:space="preserve"> следующие документы:</w:t>
      </w:r>
    </w:p>
    <w:p w:rsidR="00CE1A14" w:rsidRPr="003571DB" w:rsidRDefault="00CE1A14" w:rsidP="00CE1A14">
      <w:pPr>
        <w:ind w:firstLine="709"/>
        <w:jc w:val="both"/>
        <w:rPr>
          <w:sz w:val="28"/>
          <w:szCs w:val="28"/>
        </w:rPr>
      </w:pPr>
      <w:r w:rsidRPr="003571DB">
        <w:rPr>
          <w:sz w:val="28"/>
          <w:szCs w:val="28"/>
        </w:rPr>
        <w:t xml:space="preserve">1) заявление на имя Главы </w:t>
      </w:r>
      <w:proofErr w:type="spellStart"/>
      <w:r>
        <w:rPr>
          <w:sz w:val="28"/>
          <w:szCs w:val="28"/>
        </w:rPr>
        <w:t>Баганского</w:t>
      </w:r>
      <w:proofErr w:type="spellEnd"/>
      <w:r>
        <w:rPr>
          <w:sz w:val="28"/>
          <w:szCs w:val="28"/>
        </w:rPr>
        <w:t xml:space="preserve"> сельсовета</w:t>
      </w:r>
      <w:r w:rsidRPr="003571DB">
        <w:rPr>
          <w:sz w:val="28"/>
          <w:szCs w:val="28"/>
        </w:rPr>
        <w:t xml:space="preserve"> с указанием полного наименования (фирменное наименование), организационно-правовой формы, места нахождения, адреса постоянно-действующего органа юридического лица, почтового адреса, необходимой суммы субсидии (для юридических лиц);</w:t>
      </w:r>
    </w:p>
    <w:p w:rsidR="00CE1A14" w:rsidRPr="003571DB" w:rsidRDefault="00CE1A14" w:rsidP="00CE1A14">
      <w:pPr>
        <w:ind w:firstLine="709"/>
        <w:jc w:val="both"/>
        <w:rPr>
          <w:sz w:val="28"/>
          <w:szCs w:val="28"/>
        </w:rPr>
      </w:pPr>
      <w:r w:rsidRPr="003571DB">
        <w:rPr>
          <w:sz w:val="28"/>
          <w:szCs w:val="28"/>
        </w:rPr>
        <w:lastRenderedPageBreak/>
        <w:t>2) выписку из Единого государственного реестра юридических лиц или копию такой выписки (с возможностью сверки с оригиналом), а также копию свидетельства о постановке на налоговый учет (для юридических лиц).</w:t>
      </w:r>
    </w:p>
    <w:p w:rsidR="00CE1A14" w:rsidRPr="003571DB" w:rsidRDefault="00CE1A14" w:rsidP="00CE1A14">
      <w:pPr>
        <w:ind w:firstLine="709"/>
        <w:jc w:val="both"/>
        <w:rPr>
          <w:sz w:val="28"/>
          <w:szCs w:val="28"/>
        </w:rPr>
      </w:pPr>
      <w:r w:rsidRPr="003571DB">
        <w:rPr>
          <w:sz w:val="28"/>
          <w:szCs w:val="28"/>
        </w:rPr>
        <w:t>3) информацию службы статистики о присвоенных кодах видов деятельности (копия, с возможностью сверки с оригиналом);</w:t>
      </w:r>
    </w:p>
    <w:p w:rsidR="00CE1A14" w:rsidRPr="003571DB" w:rsidRDefault="00CE1A14" w:rsidP="00CE1A14">
      <w:pPr>
        <w:ind w:firstLine="709"/>
        <w:jc w:val="both"/>
        <w:rPr>
          <w:sz w:val="28"/>
          <w:szCs w:val="28"/>
        </w:rPr>
      </w:pPr>
      <w:r w:rsidRPr="003571DB">
        <w:rPr>
          <w:sz w:val="28"/>
          <w:szCs w:val="28"/>
        </w:rPr>
        <w:t xml:space="preserve">4) справку о состоянии расчетов по налогам с местным бюджетом за год, предшествующий </w:t>
      </w:r>
      <w:proofErr w:type="gramStart"/>
      <w:r w:rsidRPr="003571DB">
        <w:rPr>
          <w:sz w:val="28"/>
          <w:szCs w:val="28"/>
        </w:rPr>
        <w:t>текущему</w:t>
      </w:r>
      <w:proofErr w:type="gramEnd"/>
      <w:r w:rsidRPr="003571DB">
        <w:rPr>
          <w:sz w:val="28"/>
          <w:szCs w:val="28"/>
        </w:rPr>
        <w:t>, а также за истекший период текущего года;</w:t>
      </w:r>
    </w:p>
    <w:p w:rsidR="00CE1A14" w:rsidRPr="003571DB" w:rsidRDefault="00CE1A14" w:rsidP="00CE1A14">
      <w:pPr>
        <w:ind w:firstLine="709"/>
        <w:jc w:val="both"/>
        <w:rPr>
          <w:sz w:val="28"/>
          <w:szCs w:val="28"/>
        </w:rPr>
      </w:pPr>
      <w:r w:rsidRPr="003571DB">
        <w:rPr>
          <w:sz w:val="28"/>
          <w:szCs w:val="28"/>
        </w:rPr>
        <w:t xml:space="preserve">5)    копии договоров и (или) иных документов (смета расходов, справка о стоимости выполненных работ по форме КС-2, КС-3, др.), подтверждающих затраты (как произведенные, так и предстоящие) по направлениям расходования средств субсидий из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в текущем году на цели, указанные в пункте 1 Раздела 2.</w:t>
      </w:r>
    </w:p>
    <w:p w:rsidR="00CE1A14" w:rsidRPr="003571DB" w:rsidRDefault="00CE1A14" w:rsidP="00CE1A14">
      <w:pPr>
        <w:ind w:firstLine="709"/>
        <w:jc w:val="both"/>
        <w:rPr>
          <w:sz w:val="28"/>
          <w:szCs w:val="28"/>
        </w:rPr>
      </w:pPr>
      <w:r>
        <w:rPr>
          <w:sz w:val="28"/>
          <w:szCs w:val="28"/>
        </w:rPr>
        <w:t>5</w:t>
      </w:r>
      <w:r w:rsidRPr="003571DB">
        <w:rPr>
          <w:sz w:val="28"/>
          <w:szCs w:val="28"/>
        </w:rPr>
        <w:t>.    Заявление и документы рассматриваются в течение 14 дней с момента окончания срока для приема документов.</w:t>
      </w:r>
    </w:p>
    <w:p w:rsidR="00CE1A14" w:rsidRPr="003571DB" w:rsidRDefault="00CE1A14" w:rsidP="00CE1A14">
      <w:pPr>
        <w:ind w:firstLine="709"/>
        <w:jc w:val="both"/>
        <w:rPr>
          <w:sz w:val="28"/>
          <w:szCs w:val="28"/>
        </w:rPr>
      </w:pPr>
      <w:r>
        <w:rPr>
          <w:sz w:val="28"/>
          <w:szCs w:val="28"/>
        </w:rPr>
        <w:t>6</w:t>
      </w:r>
      <w:r w:rsidRPr="003571DB">
        <w:rPr>
          <w:sz w:val="28"/>
          <w:szCs w:val="28"/>
        </w:rPr>
        <w:t>.    Заявители, не удовлетворяющие требованиям к получателям субсидий, письменно информируются администрацией об отказе в предоставлении субсидии.</w:t>
      </w:r>
    </w:p>
    <w:p w:rsidR="00CE1A14" w:rsidRPr="003571DB" w:rsidRDefault="00CE1A14" w:rsidP="00CE1A14">
      <w:pPr>
        <w:ind w:firstLine="709"/>
        <w:jc w:val="both"/>
        <w:rPr>
          <w:sz w:val="28"/>
          <w:szCs w:val="28"/>
        </w:rPr>
      </w:pPr>
      <w:r>
        <w:rPr>
          <w:sz w:val="28"/>
          <w:szCs w:val="28"/>
        </w:rPr>
        <w:t>7</w:t>
      </w:r>
      <w:r w:rsidRPr="003571DB">
        <w:rPr>
          <w:sz w:val="28"/>
          <w:szCs w:val="28"/>
        </w:rPr>
        <w:t>.         При положительном решении в срок не более семи рабочих дней со дня окончания срока рассмотрения заявлений издается постановле</w:t>
      </w:r>
      <w:r>
        <w:rPr>
          <w:sz w:val="28"/>
          <w:szCs w:val="28"/>
        </w:rPr>
        <w:t>ние</w:t>
      </w:r>
      <w:r w:rsidRPr="003571DB">
        <w:rPr>
          <w:sz w:val="28"/>
          <w:szCs w:val="28"/>
        </w:rPr>
        <w:t xml:space="preserve"> администрации</w:t>
      </w:r>
      <w:r>
        <w:rPr>
          <w:sz w:val="28"/>
          <w:szCs w:val="28"/>
        </w:rPr>
        <w:t xml:space="preserve">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о выделении субсидий лицам, в отношении которых принято решение о предоставлении субсидии. Указанное постановление должно содержать (в виде таблицы):</w:t>
      </w:r>
    </w:p>
    <w:p w:rsidR="00CE1A14" w:rsidRPr="003571DB" w:rsidRDefault="00CE1A14" w:rsidP="00CE1A14">
      <w:pPr>
        <w:ind w:firstLine="709"/>
        <w:jc w:val="both"/>
        <w:rPr>
          <w:sz w:val="28"/>
          <w:szCs w:val="28"/>
        </w:rPr>
      </w:pPr>
      <w:r w:rsidRPr="003571DB">
        <w:rPr>
          <w:sz w:val="28"/>
          <w:szCs w:val="28"/>
        </w:rPr>
        <w:t>- перечень получателей субсидий, в отношении которых принято решение о предоставлении субсидии в текущем году;</w:t>
      </w:r>
    </w:p>
    <w:p w:rsidR="00CE1A14" w:rsidRPr="003571DB" w:rsidRDefault="00CE1A14" w:rsidP="00CE1A14">
      <w:pPr>
        <w:ind w:firstLine="709"/>
        <w:jc w:val="both"/>
        <w:rPr>
          <w:sz w:val="28"/>
          <w:szCs w:val="28"/>
        </w:rPr>
      </w:pPr>
      <w:r w:rsidRPr="003571DB">
        <w:rPr>
          <w:sz w:val="28"/>
          <w:szCs w:val="28"/>
        </w:rPr>
        <w:t>- направления расходования средств субсидий (с указанием работ и объектов) по каждому получателю субсидии;</w:t>
      </w:r>
    </w:p>
    <w:p w:rsidR="00CE1A14" w:rsidRPr="003571DB" w:rsidRDefault="00CE1A14" w:rsidP="00CE1A14">
      <w:pPr>
        <w:ind w:firstLine="709"/>
        <w:jc w:val="both"/>
        <w:rPr>
          <w:sz w:val="28"/>
          <w:szCs w:val="28"/>
        </w:rPr>
      </w:pPr>
      <w:r w:rsidRPr="003571DB">
        <w:rPr>
          <w:sz w:val="28"/>
          <w:szCs w:val="28"/>
        </w:rPr>
        <w:t>- размер субсидии, предоставляемый каждому получателю;</w:t>
      </w:r>
    </w:p>
    <w:p w:rsidR="00CE1A14" w:rsidRPr="003571DB" w:rsidRDefault="00CE1A14" w:rsidP="00CE1A14">
      <w:pPr>
        <w:ind w:firstLine="709"/>
        <w:jc w:val="both"/>
        <w:rPr>
          <w:sz w:val="28"/>
          <w:szCs w:val="28"/>
        </w:rPr>
      </w:pPr>
      <w:r w:rsidRPr="003571DB">
        <w:rPr>
          <w:sz w:val="28"/>
          <w:szCs w:val="28"/>
        </w:rPr>
        <w:t>- общий объем предоставляемых заявителям субсидий.</w:t>
      </w:r>
    </w:p>
    <w:p w:rsidR="00CE1A14" w:rsidRPr="003571DB" w:rsidRDefault="00CE1A14" w:rsidP="00CE1A14">
      <w:pPr>
        <w:ind w:firstLine="709"/>
        <w:jc w:val="both"/>
        <w:rPr>
          <w:sz w:val="28"/>
          <w:szCs w:val="28"/>
        </w:rPr>
      </w:pPr>
      <w:r>
        <w:rPr>
          <w:sz w:val="28"/>
          <w:szCs w:val="28"/>
        </w:rPr>
        <w:t xml:space="preserve">8. </w:t>
      </w:r>
      <w:r w:rsidRPr="003571DB">
        <w:rPr>
          <w:sz w:val="28"/>
          <w:szCs w:val="28"/>
        </w:rPr>
        <w:t xml:space="preserve">Основанием для получения субсидии является соглашение о предоставлении субсидии, заключаемое администрацией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как главным распорядителем бюджетных сре</w:t>
      </w:r>
      <w:proofErr w:type="gramStart"/>
      <w:r w:rsidRPr="003571DB">
        <w:rPr>
          <w:sz w:val="28"/>
          <w:szCs w:val="28"/>
        </w:rPr>
        <w:t>дств с п</w:t>
      </w:r>
      <w:proofErr w:type="gramEnd"/>
      <w:r w:rsidRPr="003571DB">
        <w:rPr>
          <w:sz w:val="28"/>
          <w:szCs w:val="28"/>
        </w:rPr>
        <w:t>олучателем субсидий.</w:t>
      </w:r>
    </w:p>
    <w:p w:rsidR="00CE1A14" w:rsidRPr="003571DB" w:rsidRDefault="00CE1A14" w:rsidP="00CE1A14">
      <w:pPr>
        <w:ind w:firstLine="709"/>
        <w:jc w:val="both"/>
        <w:rPr>
          <w:sz w:val="28"/>
          <w:szCs w:val="28"/>
        </w:rPr>
      </w:pPr>
      <w:r>
        <w:rPr>
          <w:sz w:val="28"/>
          <w:szCs w:val="28"/>
        </w:rPr>
        <w:t>9</w:t>
      </w:r>
      <w:r w:rsidRPr="003571DB">
        <w:rPr>
          <w:sz w:val="28"/>
          <w:szCs w:val="28"/>
        </w:rPr>
        <w:t>.</w:t>
      </w:r>
      <w:r>
        <w:rPr>
          <w:sz w:val="28"/>
          <w:szCs w:val="28"/>
        </w:rPr>
        <w:t xml:space="preserve"> </w:t>
      </w:r>
      <w:r w:rsidRPr="003571DB">
        <w:rPr>
          <w:sz w:val="28"/>
          <w:szCs w:val="28"/>
        </w:rPr>
        <w:t>В соглашении о предоставлении субсидии должны быть предусмотрены:</w:t>
      </w:r>
    </w:p>
    <w:p w:rsidR="00CE1A14" w:rsidRPr="003571DB" w:rsidRDefault="00CE1A14" w:rsidP="00CE1A14">
      <w:pPr>
        <w:ind w:firstLine="709"/>
        <w:jc w:val="both"/>
        <w:rPr>
          <w:sz w:val="28"/>
          <w:szCs w:val="28"/>
        </w:rPr>
      </w:pPr>
      <w:r>
        <w:rPr>
          <w:sz w:val="28"/>
          <w:szCs w:val="28"/>
        </w:rPr>
        <w:t>1) </w:t>
      </w:r>
      <w:r w:rsidRPr="003571DB">
        <w:rPr>
          <w:sz w:val="28"/>
          <w:szCs w:val="28"/>
        </w:rPr>
        <w:t>объем, сроки и цели использования субсидии;</w:t>
      </w:r>
    </w:p>
    <w:p w:rsidR="00CE1A14" w:rsidRPr="003571DB" w:rsidRDefault="00CE1A14" w:rsidP="00CE1A14">
      <w:pPr>
        <w:ind w:firstLine="709"/>
        <w:jc w:val="both"/>
        <w:rPr>
          <w:sz w:val="28"/>
          <w:szCs w:val="28"/>
        </w:rPr>
      </w:pPr>
      <w:r w:rsidRPr="003571DB">
        <w:rPr>
          <w:sz w:val="28"/>
          <w:szCs w:val="28"/>
        </w:rPr>
        <w:t>2) порядок (сроки) перечисления субсидии на счет получателя субсидии, в случае необходимости с разбивкой на определенные периоды;</w:t>
      </w:r>
    </w:p>
    <w:p w:rsidR="00CE1A14" w:rsidRPr="003571DB" w:rsidRDefault="00CE1A14" w:rsidP="00CE1A14">
      <w:pPr>
        <w:ind w:firstLine="709"/>
        <w:jc w:val="both"/>
        <w:rPr>
          <w:sz w:val="28"/>
          <w:szCs w:val="28"/>
        </w:rPr>
      </w:pPr>
      <w:r w:rsidRPr="003571DB">
        <w:rPr>
          <w:sz w:val="28"/>
          <w:szCs w:val="28"/>
        </w:rPr>
        <w:t>3) перечень документов отчетности по предоставляемой субсидии, сроков и порядка их предоставления;</w:t>
      </w:r>
    </w:p>
    <w:p w:rsidR="00CE1A14" w:rsidRPr="003571DB" w:rsidRDefault="00CE1A14" w:rsidP="00CE1A14">
      <w:pPr>
        <w:ind w:firstLine="709"/>
        <w:jc w:val="both"/>
        <w:rPr>
          <w:sz w:val="28"/>
          <w:szCs w:val="28"/>
        </w:rPr>
      </w:pPr>
      <w:r w:rsidRPr="003571DB">
        <w:rPr>
          <w:sz w:val="28"/>
          <w:szCs w:val="28"/>
        </w:rPr>
        <w:t>4) ответственность получателя субсидии за нецелевое использование бюджетных средств;</w:t>
      </w:r>
    </w:p>
    <w:p w:rsidR="00CE1A14" w:rsidRPr="003571DB" w:rsidRDefault="00CE1A14" w:rsidP="00CE1A14">
      <w:pPr>
        <w:ind w:firstLine="709"/>
        <w:jc w:val="both"/>
        <w:rPr>
          <w:sz w:val="28"/>
          <w:szCs w:val="28"/>
        </w:rPr>
      </w:pPr>
      <w:r>
        <w:rPr>
          <w:sz w:val="28"/>
          <w:szCs w:val="28"/>
        </w:rPr>
        <w:t>5) </w:t>
      </w:r>
      <w:r w:rsidRPr="003571DB">
        <w:rPr>
          <w:sz w:val="28"/>
          <w:szCs w:val="28"/>
        </w:rPr>
        <w:t>порядок возврата при нецелевом или неполном использовании бюджетных средств.</w:t>
      </w:r>
    </w:p>
    <w:p w:rsidR="00CE1A14" w:rsidRPr="003571DB" w:rsidRDefault="00CE1A14" w:rsidP="00CE1A14">
      <w:pPr>
        <w:ind w:firstLine="709"/>
        <w:jc w:val="both"/>
        <w:rPr>
          <w:sz w:val="28"/>
          <w:szCs w:val="28"/>
        </w:rPr>
      </w:pPr>
      <w:r>
        <w:rPr>
          <w:sz w:val="28"/>
          <w:szCs w:val="28"/>
        </w:rPr>
        <w:lastRenderedPageBreak/>
        <w:t>10</w:t>
      </w:r>
      <w:r w:rsidRPr="003571DB">
        <w:rPr>
          <w:sz w:val="28"/>
          <w:szCs w:val="28"/>
        </w:rPr>
        <w:t xml:space="preserve">. Перечисление субсидии получателю осуществляется администрацией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на указанный в соглашении о предоставлении субсидии счет получате</w:t>
      </w:r>
      <w:r>
        <w:rPr>
          <w:sz w:val="28"/>
          <w:szCs w:val="28"/>
        </w:rPr>
        <w:t>ля субсидии.</w:t>
      </w:r>
    </w:p>
    <w:p w:rsidR="00CE1A14" w:rsidRPr="003571DB" w:rsidRDefault="00CE1A14" w:rsidP="00CE1A14">
      <w:pPr>
        <w:ind w:firstLine="709"/>
        <w:jc w:val="both"/>
        <w:rPr>
          <w:sz w:val="28"/>
          <w:szCs w:val="28"/>
        </w:rPr>
      </w:pPr>
      <w:r>
        <w:rPr>
          <w:sz w:val="28"/>
          <w:szCs w:val="28"/>
        </w:rPr>
        <w:t>11</w:t>
      </w:r>
      <w:r w:rsidRPr="003571DB">
        <w:rPr>
          <w:sz w:val="28"/>
          <w:szCs w:val="28"/>
        </w:rPr>
        <w:t xml:space="preserve">. Получатели субсидий ведут учет полученных ими из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субсидий, а также учет их использования в соответствии с законодательством Российской Федерации и нормативными документами по ведению бухгалтерского учета.</w:t>
      </w:r>
    </w:p>
    <w:p w:rsidR="00CE1A14" w:rsidRPr="003571DB" w:rsidRDefault="00CE1A14" w:rsidP="00CE1A14">
      <w:pPr>
        <w:ind w:firstLine="709"/>
        <w:jc w:val="both"/>
        <w:rPr>
          <w:sz w:val="28"/>
          <w:szCs w:val="28"/>
        </w:rPr>
      </w:pPr>
      <w:r>
        <w:rPr>
          <w:sz w:val="28"/>
          <w:szCs w:val="28"/>
        </w:rPr>
        <w:t>12</w:t>
      </w:r>
      <w:r w:rsidRPr="003571DB">
        <w:rPr>
          <w:sz w:val="28"/>
          <w:szCs w:val="28"/>
        </w:rPr>
        <w:t>.</w:t>
      </w:r>
      <w:r>
        <w:rPr>
          <w:sz w:val="28"/>
          <w:szCs w:val="28"/>
        </w:rPr>
        <w:t xml:space="preserve"> </w:t>
      </w:r>
      <w:r w:rsidRPr="003571DB">
        <w:rPr>
          <w:sz w:val="28"/>
          <w:szCs w:val="28"/>
        </w:rPr>
        <w:t>При определении объема субсидии учитываются все расходы, непосредственно связанные с производством товаров, выполнением работ, оказанием услуг, включая приобретение расходных материалов.</w:t>
      </w:r>
    </w:p>
    <w:p w:rsidR="00CE1A14" w:rsidRPr="003571DB" w:rsidRDefault="00CE1A14" w:rsidP="00CE1A14">
      <w:pPr>
        <w:ind w:firstLine="709"/>
        <w:jc w:val="both"/>
        <w:rPr>
          <w:sz w:val="28"/>
          <w:szCs w:val="28"/>
        </w:rPr>
      </w:pPr>
      <w:r>
        <w:rPr>
          <w:sz w:val="28"/>
          <w:szCs w:val="28"/>
        </w:rPr>
        <w:t>13. </w:t>
      </w:r>
      <w:r w:rsidRPr="003571DB">
        <w:rPr>
          <w:sz w:val="28"/>
          <w:szCs w:val="28"/>
        </w:rPr>
        <w:t>По результатам использования субсидии получатель бюджетных сре</w:t>
      </w:r>
      <w:proofErr w:type="gramStart"/>
      <w:r w:rsidRPr="003571DB">
        <w:rPr>
          <w:sz w:val="28"/>
          <w:szCs w:val="28"/>
        </w:rPr>
        <w:t>дств пр</w:t>
      </w:r>
      <w:proofErr w:type="gramEnd"/>
      <w:r w:rsidRPr="003571DB">
        <w:rPr>
          <w:sz w:val="28"/>
          <w:szCs w:val="28"/>
        </w:rPr>
        <w:t xml:space="preserve">едставляет в администрацию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отчет об использовании субсидии, предоставленной за счет средств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в котором отражаются суммы израсходованных средств субсидии и мероприятия, на которые они были использованы. К отчету должны быть приложены заверенные копии документов, подтверждающих расходы получателя субсидии на цели ее предоставления.</w:t>
      </w:r>
    </w:p>
    <w:p w:rsidR="00CE1A14" w:rsidRPr="003571DB" w:rsidRDefault="00CE1A14" w:rsidP="00CE1A14">
      <w:pPr>
        <w:ind w:firstLine="709"/>
        <w:jc w:val="both"/>
        <w:rPr>
          <w:sz w:val="28"/>
          <w:szCs w:val="28"/>
        </w:rPr>
      </w:pPr>
      <w:r>
        <w:rPr>
          <w:sz w:val="28"/>
          <w:szCs w:val="28"/>
        </w:rPr>
        <w:t>14</w:t>
      </w:r>
      <w:r w:rsidRPr="003571DB">
        <w:rPr>
          <w:sz w:val="28"/>
          <w:szCs w:val="28"/>
        </w:rPr>
        <w:t xml:space="preserve">.     Администрация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осуществляет </w:t>
      </w:r>
      <w:proofErr w:type="gramStart"/>
      <w:r w:rsidRPr="003571DB">
        <w:rPr>
          <w:sz w:val="28"/>
          <w:szCs w:val="28"/>
        </w:rPr>
        <w:t>контроль за</w:t>
      </w:r>
      <w:proofErr w:type="gramEnd"/>
      <w:r w:rsidRPr="003571DB">
        <w:rPr>
          <w:sz w:val="28"/>
          <w:szCs w:val="28"/>
        </w:rPr>
        <w:t xml:space="preserve"> целевым использованием субсидий.</w:t>
      </w:r>
    </w:p>
    <w:p w:rsidR="00CE1A14" w:rsidRPr="003571DB" w:rsidRDefault="00CE1A14" w:rsidP="00CE1A14">
      <w:pPr>
        <w:ind w:firstLine="709"/>
        <w:jc w:val="both"/>
        <w:rPr>
          <w:sz w:val="28"/>
          <w:szCs w:val="28"/>
        </w:rPr>
      </w:pPr>
      <w:r>
        <w:rPr>
          <w:sz w:val="28"/>
          <w:szCs w:val="28"/>
        </w:rPr>
        <w:t>15</w:t>
      </w:r>
      <w:r w:rsidRPr="003571DB">
        <w:rPr>
          <w:sz w:val="28"/>
          <w:szCs w:val="28"/>
        </w:rPr>
        <w:t xml:space="preserve">. Администрация </w:t>
      </w:r>
      <w:proofErr w:type="spellStart"/>
      <w:r>
        <w:rPr>
          <w:sz w:val="28"/>
          <w:szCs w:val="28"/>
        </w:rPr>
        <w:t>Баганского</w:t>
      </w:r>
      <w:proofErr w:type="spellEnd"/>
      <w:r>
        <w:rPr>
          <w:sz w:val="28"/>
          <w:szCs w:val="28"/>
        </w:rPr>
        <w:t xml:space="preserve"> сельсовета </w:t>
      </w:r>
      <w:r w:rsidRPr="003571DB">
        <w:rPr>
          <w:sz w:val="28"/>
          <w:szCs w:val="28"/>
        </w:rPr>
        <w:t xml:space="preserve">вправе неоднократно размещать извещение о рассмотрении заявок на предоставление субсидий в печати в случае неиспользования либо неполного использования бюджетных средств, предусмотренных в бюджете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на соответствующие цели в текущем году.</w:t>
      </w:r>
    </w:p>
    <w:p w:rsidR="00CE1A14" w:rsidRPr="003571DB" w:rsidRDefault="00CE1A14" w:rsidP="00CE1A14">
      <w:pPr>
        <w:ind w:firstLine="709"/>
        <w:jc w:val="both"/>
        <w:rPr>
          <w:sz w:val="28"/>
          <w:szCs w:val="28"/>
        </w:rPr>
      </w:pPr>
      <w:r w:rsidRPr="003571DB">
        <w:rPr>
          <w:sz w:val="28"/>
          <w:szCs w:val="28"/>
        </w:rPr>
        <w:t> </w:t>
      </w:r>
    </w:p>
    <w:p w:rsidR="00CE1A14" w:rsidRPr="003571DB" w:rsidRDefault="00CE1A14" w:rsidP="00CE1A14">
      <w:pPr>
        <w:ind w:firstLine="709"/>
        <w:jc w:val="center"/>
        <w:rPr>
          <w:sz w:val="28"/>
          <w:szCs w:val="28"/>
        </w:rPr>
      </w:pPr>
      <w:r w:rsidRPr="003571DB">
        <w:rPr>
          <w:b/>
          <w:bCs/>
          <w:sz w:val="28"/>
          <w:szCs w:val="28"/>
        </w:rPr>
        <w:t>3. Критерии отбора получателей субсидий</w:t>
      </w:r>
    </w:p>
    <w:p w:rsidR="00CE1A14" w:rsidRPr="003571DB" w:rsidRDefault="00CE1A14" w:rsidP="00CE1A14">
      <w:pPr>
        <w:ind w:firstLine="709"/>
        <w:jc w:val="both"/>
        <w:rPr>
          <w:sz w:val="28"/>
          <w:szCs w:val="28"/>
        </w:rPr>
      </w:pPr>
      <w:r w:rsidRPr="003571DB">
        <w:rPr>
          <w:b/>
          <w:bCs/>
          <w:sz w:val="28"/>
          <w:szCs w:val="28"/>
        </w:rPr>
        <w:t> </w:t>
      </w:r>
    </w:p>
    <w:p w:rsidR="00CE1A14" w:rsidRPr="003571DB" w:rsidRDefault="00CE1A14" w:rsidP="00CE1A14">
      <w:pPr>
        <w:ind w:firstLine="709"/>
        <w:jc w:val="both"/>
        <w:rPr>
          <w:sz w:val="28"/>
          <w:szCs w:val="28"/>
        </w:rPr>
      </w:pPr>
      <w:r w:rsidRPr="003571DB">
        <w:rPr>
          <w:sz w:val="28"/>
          <w:szCs w:val="28"/>
        </w:rPr>
        <w:t xml:space="preserve">1. Для получения субсидий из бюджета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заявитель:</w:t>
      </w:r>
    </w:p>
    <w:p w:rsidR="00CE1A14" w:rsidRDefault="00CE1A14" w:rsidP="00CE1A14">
      <w:pPr>
        <w:ind w:firstLine="709"/>
        <w:jc w:val="both"/>
        <w:rPr>
          <w:sz w:val="28"/>
          <w:szCs w:val="28"/>
        </w:rPr>
      </w:pPr>
      <w:r w:rsidRPr="003571DB">
        <w:rPr>
          <w:sz w:val="28"/>
          <w:szCs w:val="28"/>
        </w:rPr>
        <w:t xml:space="preserve">1.1. должен пройти государственную регистрацию в установленном законодательством порядке и осуществлять свою деятельность на территории </w:t>
      </w:r>
      <w:proofErr w:type="spellStart"/>
      <w:r>
        <w:rPr>
          <w:sz w:val="28"/>
          <w:szCs w:val="28"/>
        </w:rPr>
        <w:t>Баганского</w:t>
      </w:r>
      <w:proofErr w:type="spellEnd"/>
      <w:r>
        <w:rPr>
          <w:sz w:val="28"/>
          <w:szCs w:val="28"/>
        </w:rPr>
        <w:t xml:space="preserve"> </w:t>
      </w:r>
      <w:r w:rsidRPr="003571DB">
        <w:rPr>
          <w:sz w:val="28"/>
          <w:szCs w:val="28"/>
        </w:rPr>
        <w:t>района;</w:t>
      </w:r>
    </w:p>
    <w:p w:rsidR="00CE1A14" w:rsidRPr="003571DB" w:rsidRDefault="00CE1A14" w:rsidP="00CE1A14">
      <w:pPr>
        <w:ind w:firstLine="709"/>
        <w:jc w:val="both"/>
        <w:rPr>
          <w:sz w:val="28"/>
          <w:szCs w:val="28"/>
        </w:rPr>
      </w:pPr>
      <w:r w:rsidRPr="003571DB">
        <w:rPr>
          <w:sz w:val="28"/>
          <w:szCs w:val="28"/>
        </w:rPr>
        <w:t>2. Субсидии не предоставляются заявителю в следующих случаях:</w:t>
      </w:r>
    </w:p>
    <w:p w:rsidR="00CE1A14" w:rsidRPr="003571DB" w:rsidRDefault="00CE1A14" w:rsidP="00CE1A14">
      <w:pPr>
        <w:ind w:firstLine="709"/>
        <w:jc w:val="both"/>
        <w:rPr>
          <w:sz w:val="28"/>
          <w:szCs w:val="28"/>
        </w:rPr>
      </w:pPr>
      <w:r w:rsidRPr="003571DB">
        <w:rPr>
          <w:sz w:val="28"/>
          <w:szCs w:val="28"/>
        </w:rPr>
        <w:t>2.1. несоответствия требованиям, указанным в п. 1 настоящего Раздела;</w:t>
      </w:r>
    </w:p>
    <w:p w:rsidR="00CE1A14" w:rsidRPr="003571DB" w:rsidRDefault="00CE1A14" w:rsidP="00CE1A14">
      <w:pPr>
        <w:ind w:firstLine="709"/>
        <w:jc w:val="both"/>
        <w:rPr>
          <w:sz w:val="28"/>
          <w:szCs w:val="28"/>
        </w:rPr>
      </w:pPr>
      <w:r w:rsidRPr="003571DB">
        <w:rPr>
          <w:sz w:val="28"/>
          <w:szCs w:val="28"/>
        </w:rPr>
        <w:t>2.2. сообщения о себе ложных сведений;</w:t>
      </w:r>
    </w:p>
    <w:p w:rsidR="00CE1A14" w:rsidRPr="003571DB" w:rsidRDefault="00CE1A14" w:rsidP="00CE1A14">
      <w:pPr>
        <w:ind w:firstLine="709"/>
        <w:jc w:val="both"/>
        <w:rPr>
          <w:sz w:val="28"/>
          <w:szCs w:val="28"/>
        </w:rPr>
      </w:pPr>
      <w:r w:rsidRPr="003571DB">
        <w:rPr>
          <w:sz w:val="28"/>
          <w:szCs w:val="28"/>
        </w:rPr>
        <w:t>2.3. представления не полного перечня необходимых документов.</w:t>
      </w:r>
    </w:p>
    <w:p w:rsidR="00CE1A14" w:rsidRPr="003571DB" w:rsidRDefault="00CE1A14" w:rsidP="00CE1A14">
      <w:pPr>
        <w:ind w:firstLine="709"/>
        <w:jc w:val="both"/>
        <w:rPr>
          <w:sz w:val="28"/>
          <w:szCs w:val="28"/>
        </w:rPr>
      </w:pPr>
      <w:r w:rsidRPr="003571DB">
        <w:rPr>
          <w:b/>
          <w:bCs/>
          <w:sz w:val="28"/>
          <w:szCs w:val="28"/>
        </w:rPr>
        <w:t> </w:t>
      </w:r>
    </w:p>
    <w:p w:rsidR="00CE1A14" w:rsidRPr="003571DB" w:rsidRDefault="00CE1A14" w:rsidP="00CE1A14">
      <w:pPr>
        <w:ind w:firstLine="709"/>
        <w:jc w:val="center"/>
        <w:rPr>
          <w:sz w:val="28"/>
          <w:szCs w:val="28"/>
        </w:rPr>
      </w:pPr>
      <w:r w:rsidRPr="003571DB">
        <w:rPr>
          <w:b/>
          <w:bCs/>
          <w:sz w:val="28"/>
          <w:szCs w:val="28"/>
        </w:rPr>
        <w:t>4. Порядок предоставления отчетности об использовании субсидий и возврата неиспользованных субсидий</w:t>
      </w:r>
    </w:p>
    <w:p w:rsidR="00CE1A14" w:rsidRPr="003571DB" w:rsidRDefault="00CE1A14" w:rsidP="00CE1A14">
      <w:pPr>
        <w:ind w:firstLine="709"/>
        <w:jc w:val="center"/>
        <w:rPr>
          <w:sz w:val="28"/>
          <w:szCs w:val="28"/>
        </w:rPr>
      </w:pPr>
    </w:p>
    <w:p w:rsidR="00CE1A14" w:rsidRPr="003571DB" w:rsidRDefault="00CE1A14" w:rsidP="00CE1A14">
      <w:pPr>
        <w:ind w:firstLine="709"/>
        <w:jc w:val="both"/>
        <w:rPr>
          <w:sz w:val="28"/>
          <w:szCs w:val="28"/>
        </w:rPr>
      </w:pPr>
      <w:r w:rsidRPr="003571DB">
        <w:rPr>
          <w:sz w:val="28"/>
          <w:szCs w:val="28"/>
        </w:rPr>
        <w:t>1. Порядок и сроки предоставления отчетности, а также формы отчетности об использовании предоставленных субсидий предусматриваются соглашением.</w:t>
      </w:r>
    </w:p>
    <w:p w:rsidR="00CE1A14" w:rsidRPr="003571DB" w:rsidRDefault="00CE1A14" w:rsidP="00CE1A14">
      <w:pPr>
        <w:ind w:firstLine="709"/>
        <w:jc w:val="both"/>
        <w:rPr>
          <w:sz w:val="28"/>
          <w:szCs w:val="28"/>
        </w:rPr>
      </w:pPr>
      <w:r w:rsidRPr="003571DB">
        <w:rPr>
          <w:sz w:val="28"/>
          <w:szCs w:val="28"/>
        </w:rPr>
        <w:t xml:space="preserve">2. В случае невыполнения и (или) ненадлежащего выполнения условий, установленных соглашением, перечисление субсидий по решению </w:t>
      </w:r>
      <w:r w:rsidRPr="003571DB">
        <w:rPr>
          <w:sz w:val="28"/>
          <w:szCs w:val="28"/>
        </w:rPr>
        <w:lastRenderedPageBreak/>
        <w:t xml:space="preserve">администрации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может быть приостановлено до устранения нарушений. В случае выявления существенных недостатков в расчетах и в актах выполненных работ, в адрес получателя субсидии направляется мотивированный отказ в принятии к утверждению отчетности с указанием выявленных недостатков в расчетах и в актах выполненных работ.</w:t>
      </w:r>
    </w:p>
    <w:p w:rsidR="00CE1A14" w:rsidRPr="003571DB" w:rsidRDefault="00CE1A14" w:rsidP="00CE1A14">
      <w:pPr>
        <w:ind w:firstLine="709"/>
        <w:jc w:val="both"/>
        <w:rPr>
          <w:sz w:val="28"/>
          <w:szCs w:val="28"/>
        </w:rPr>
      </w:pPr>
      <w:r>
        <w:rPr>
          <w:sz w:val="28"/>
          <w:szCs w:val="28"/>
        </w:rPr>
        <w:t>3</w:t>
      </w:r>
      <w:r w:rsidRPr="003571DB">
        <w:rPr>
          <w:sz w:val="28"/>
          <w:szCs w:val="28"/>
        </w:rPr>
        <w:t xml:space="preserve">. Использованные не в соответствии с целями их предоставления, а также не использованные полностью в установленные сроки бюджетные средства, полученные в качестве субсидии, подлежат возврату в бюджет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в течение 10 дней с момента принятия решения администрацией </w:t>
      </w:r>
      <w:proofErr w:type="spellStart"/>
      <w:r>
        <w:rPr>
          <w:sz w:val="28"/>
          <w:szCs w:val="28"/>
        </w:rPr>
        <w:t>Баганского</w:t>
      </w:r>
      <w:proofErr w:type="spellEnd"/>
      <w:r>
        <w:rPr>
          <w:sz w:val="28"/>
          <w:szCs w:val="28"/>
        </w:rPr>
        <w:t xml:space="preserve"> сельсовета</w:t>
      </w:r>
      <w:r w:rsidRPr="003571DB">
        <w:rPr>
          <w:sz w:val="28"/>
          <w:szCs w:val="28"/>
        </w:rPr>
        <w:t xml:space="preserve"> о досрочном возврате средств субсидии.</w:t>
      </w:r>
    </w:p>
    <w:p w:rsidR="00CE1A14" w:rsidRDefault="00CE1A14" w:rsidP="00CE1A14">
      <w:pPr>
        <w:ind w:firstLine="709"/>
        <w:jc w:val="both"/>
        <w:rPr>
          <w:sz w:val="28"/>
          <w:szCs w:val="28"/>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Default="00CE1A14" w:rsidP="00CE1A14">
      <w:pPr>
        <w:pStyle w:val="a6"/>
        <w:rPr>
          <w:b w:val="0"/>
        </w:rPr>
      </w:pPr>
    </w:p>
    <w:p w:rsidR="00CE1A14" w:rsidRPr="0015797B" w:rsidRDefault="00CE1A14" w:rsidP="00CE1A14">
      <w:pPr>
        <w:pStyle w:val="a6"/>
        <w:rPr>
          <w:b w:val="0"/>
        </w:rPr>
      </w:pPr>
      <w:r w:rsidRPr="0015797B">
        <w:rPr>
          <w:b w:val="0"/>
        </w:rPr>
        <w:lastRenderedPageBreak/>
        <w:t>АДМИНИСТРАЦИЯ</w:t>
      </w:r>
    </w:p>
    <w:p w:rsidR="00CE1A14" w:rsidRPr="0015797B" w:rsidRDefault="00CE1A14" w:rsidP="00CE1A14">
      <w:pPr>
        <w:pStyle w:val="a6"/>
        <w:rPr>
          <w:b w:val="0"/>
        </w:rPr>
      </w:pPr>
      <w:r w:rsidRPr="0015797B">
        <w:rPr>
          <w:b w:val="0"/>
        </w:rPr>
        <w:t>БАГАНСКОГО СЕЛЬСОВЕТА</w:t>
      </w:r>
    </w:p>
    <w:p w:rsidR="00CE1A14" w:rsidRPr="0015797B" w:rsidRDefault="00CE1A14" w:rsidP="00CE1A14">
      <w:pPr>
        <w:pStyle w:val="a6"/>
        <w:rPr>
          <w:b w:val="0"/>
        </w:rPr>
      </w:pPr>
      <w:r w:rsidRPr="0015797B">
        <w:rPr>
          <w:b w:val="0"/>
        </w:rPr>
        <w:t>БАГАНСКОГО РАЙОНА</w:t>
      </w:r>
    </w:p>
    <w:p w:rsidR="00CE1A14" w:rsidRPr="0015797B" w:rsidRDefault="00CE1A14" w:rsidP="00CE1A14">
      <w:pPr>
        <w:jc w:val="center"/>
        <w:rPr>
          <w:bCs/>
          <w:sz w:val="28"/>
        </w:rPr>
      </w:pPr>
      <w:r w:rsidRPr="0015797B">
        <w:rPr>
          <w:bCs/>
          <w:sz w:val="28"/>
        </w:rPr>
        <w:t>НОВОСИБИРСКОЙ ОБЛАСТИ</w:t>
      </w:r>
    </w:p>
    <w:p w:rsidR="00CE1A14" w:rsidRPr="0015797B" w:rsidRDefault="00CE1A14" w:rsidP="00CE1A14">
      <w:pPr>
        <w:rPr>
          <w:bCs/>
          <w:sz w:val="28"/>
        </w:rPr>
      </w:pPr>
    </w:p>
    <w:p w:rsidR="00CE1A14" w:rsidRPr="0015797B" w:rsidRDefault="00CE1A14" w:rsidP="00CE1A14">
      <w:pPr>
        <w:jc w:val="center"/>
        <w:rPr>
          <w:bCs/>
          <w:sz w:val="28"/>
        </w:rPr>
      </w:pPr>
      <w:r w:rsidRPr="0015797B">
        <w:rPr>
          <w:bCs/>
          <w:sz w:val="28"/>
        </w:rPr>
        <w:t>ПОСТАНОВЛЕНИЕ</w:t>
      </w:r>
    </w:p>
    <w:p w:rsidR="00CE1A14" w:rsidRDefault="00CE1A14" w:rsidP="00CE1A14">
      <w:pPr>
        <w:jc w:val="center"/>
        <w:rPr>
          <w:b/>
          <w:bCs/>
          <w:sz w:val="28"/>
        </w:rPr>
      </w:pPr>
    </w:p>
    <w:tbl>
      <w:tblPr>
        <w:tblW w:w="0" w:type="auto"/>
        <w:tblLook w:val="04A0"/>
      </w:tblPr>
      <w:tblGrid>
        <w:gridCol w:w="4108"/>
        <w:gridCol w:w="1397"/>
        <w:gridCol w:w="4066"/>
      </w:tblGrid>
      <w:tr w:rsidR="00CE1A14" w:rsidRPr="00D136ED" w:rsidTr="00B93D56">
        <w:tc>
          <w:tcPr>
            <w:tcW w:w="4219" w:type="dxa"/>
          </w:tcPr>
          <w:p w:rsidR="00CE1A14" w:rsidRPr="00D136ED" w:rsidRDefault="00CE1A14" w:rsidP="00B93D56">
            <w:pPr>
              <w:jc w:val="right"/>
              <w:rPr>
                <w:bCs/>
                <w:sz w:val="28"/>
              </w:rPr>
            </w:pPr>
            <w:r>
              <w:rPr>
                <w:bCs/>
                <w:sz w:val="28"/>
              </w:rPr>
              <w:t xml:space="preserve"> 27</w:t>
            </w:r>
            <w:r w:rsidRPr="00D136ED">
              <w:rPr>
                <w:bCs/>
                <w:sz w:val="28"/>
              </w:rPr>
              <w:t>.04.201</w:t>
            </w:r>
            <w:r>
              <w:rPr>
                <w:bCs/>
                <w:sz w:val="28"/>
              </w:rPr>
              <w:t>5</w:t>
            </w:r>
          </w:p>
        </w:tc>
        <w:tc>
          <w:tcPr>
            <w:tcW w:w="1418" w:type="dxa"/>
          </w:tcPr>
          <w:p w:rsidR="00CE1A14" w:rsidRPr="00D136ED" w:rsidRDefault="00CE1A14" w:rsidP="00B93D56">
            <w:pPr>
              <w:jc w:val="center"/>
              <w:rPr>
                <w:b/>
                <w:bCs/>
                <w:sz w:val="28"/>
              </w:rPr>
            </w:pPr>
          </w:p>
        </w:tc>
        <w:tc>
          <w:tcPr>
            <w:tcW w:w="4217" w:type="dxa"/>
          </w:tcPr>
          <w:p w:rsidR="00CE1A14" w:rsidRPr="00FB4048" w:rsidRDefault="00CE1A14" w:rsidP="00B93D56">
            <w:pPr>
              <w:rPr>
                <w:bCs/>
                <w:sz w:val="28"/>
              </w:rPr>
            </w:pPr>
            <w:r w:rsidRPr="00D136ED">
              <w:rPr>
                <w:bCs/>
                <w:sz w:val="28"/>
              </w:rPr>
              <w:t>№</w:t>
            </w:r>
            <w:r>
              <w:rPr>
                <w:bCs/>
                <w:sz w:val="28"/>
                <w:lang w:val="en-US"/>
              </w:rPr>
              <w:t xml:space="preserve"> </w:t>
            </w:r>
            <w:r>
              <w:rPr>
                <w:bCs/>
                <w:sz w:val="28"/>
              </w:rPr>
              <w:t>81</w:t>
            </w:r>
          </w:p>
        </w:tc>
      </w:tr>
      <w:tr w:rsidR="00CE1A14" w:rsidRPr="00D136ED" w:rsidTr="00B93D56">
        <w:tc>
          <w:tcPr>
            <w:tcW w:w="4219" w:type="dxa"/>
          </w:tcPr>
          <w:p w:rsidR="00CE1A14" w:rsidRPr="00D136ED" w:rsidRDefault="00CE1A14" w:rsidP="00B93D56">
            <w:pPr>
              <w:jc w:val="center"/>
              <w:rPr>
                <w:bCs/>
                <w:sz w:val="28"/>
              </w:rPr>
            </w:pPr>
          </w:p>
        </w:tc>
        <w:tc>
          <w:tcPr>
            <w:tcW w:w="1418" w:type="dxa"/>
          </w:tcPr>
          <w:p w:rsidR="00CE1A14" w:rsidRPr="00D136ED" w:rsidRDefault="00CE1A14" w:rsidP="00B93D56">
            <w:pPr>
              <w:jc w:val="center"/>
              <w:rPr>
                <w:bCs/>
                <w:sz w:val="28"/>
              </w:rPr>
            </w:pPr>
            <w:r w:rsidRPr="00D136ED">
              <w:rPr>
                <w:bCs/>
                <w:sz w:val="28"/>
              </w:rPr>
              <w:t>с. Баган</w:t>
            </w:r>
          </w:p>
        </w:tc>
        <w:tc>
          <w:tcPr>
            <w:tcW w:w="4217" w:type="dxa"/>
          </w:tcPr>
          <w:p w:rsidR="00CE1A14" w:rsidRPr="00D136ED" w:rsidRDefault="00CE1A14" w:rsidP="00B93D56">
            <w:pPr>
              <w:jc w:val="center"/>
              <w:rPr>
                <w:b/>
                <w:bCs/>
                <w:sz w:val="28"/>
              </w:rPr>
            </w:pPr>
          </w:p>
        </w:tc>
      </w:tr>
    </w:tbl>
    <w:p w:rsidR="00CE1A14" w:rsidRDefault="00CE1A14" w:rsidP="00CE1A14">
      <w:pPr>
        <w:jc w:val="center"/>
        <w:rPr>
          <w:sz w:val="28"/>
          <w:szCs w:val="28"/>
        </w:rPr>
      </w:pPr>
      <w:r w:rsidRPr="00626F52">
        <w:rPr>
          <w:sz w:val="28"/>
          <w:szCs w:val="28"/>
        </w:rPr>
        <w:t>О</w:t>
      </w:r>
      <w:r>
        <w:rPr>
          <w:sz w:val="28"/>
          <w:szCs w:val="28"/>
        </w:rPr>
        <w:t xml:space="preserve"> порядке учета бюджетных обязательств </w:t>
      </w:r>
    </w:p>
    <w:p w:rsidR="00CE1A14" w:rsidRDefault="00CE1A14" w:rsidP="00CE1A14">
      <w:pPr>
        <w:jc w:val="center"/>
        <w:rPr>
          <w:sz w:val="28"/>
          <w:szCs w:val="28"/>
        </w:rPr>
      </w:pPr>
      <w:r>
        <w:rPr>
          <w:sz w:val="28"/>
          <w:szCs w:val="28"/>
        </w:rPr>
        <w:t xml:space="preserve">получателей средств бюджета </w:t>
      </w:r>
      <w:r w:rsidRPr="00626F52">
        <w:rPr>
          <w:sz w:val="28"/>
          <w:szCs w:val="28"/>
        </w:rPr>
        <w:t xml:space="preserve"> </w:t>
      </w:r>
      <w:proofErr w:type="spellStart"/>
      <w:r w:rsidRPr="00626F52">
        <w:rPr>
          <w:sz w:val="28"/>
          <w:szCs w:val="28"/>
        </w:rPr>
        <w:t>Баганского</w:t>
      </w:r>
      <w:proofErr w:type="spellEnd"/>
      <w:r w:rsidRPr="00626F52">
        <w:rPr>
          <w:sz w:val="28"/>
          <w:szCs w:val="28"/>
        </w:rPr>
        <w:t xml:space="preserve"> сельсовета </w:t>
      </w:r>
      <w:proofErr w:type="spellStart"/>
      <w:r>
        <w:rPr>
          <w:sz w:val="28"/>
          <w:szCs w:val="28"/>
        </w:rPr>
        <w:t>Баганского</w:t>
      </w:r>
      <w:proofErr w:type="spellEnd"/>
      <w:r>
        <w:rPr>
          <w:sz w:val="28"/>
          <w:szCs w:val="28"/>
        </w:rPr>
        <w:t xml:space="preserve"> района </w:t>
      </w:r>
    </w:p>
    <w:p w:rsidR="00CE1A14" w:rsidRDefault="00CE1A14" w:rsidP="00CE1A14">
      <w:pPr>
        <w:jc w:val="center"/>
        <w:rPr>
          <w:sz w:val="28"/>
          <w:szCs w:val="28"/>
        </w:rPr>
      </w:pPr>
      <w:r>
        <w:rPr>
          <w:sz w:val="28"/>
          <w:szCs w:val="28"/>
        </w:rPr>
        <w:t xml:space="preserve">Новосибирской области </w:t>
      </w:r>
      <w:r w:rsidRPr="00626F52">
        <w:rPr>
          <w:sz w:val="28"/>
          <w:szCs w:val="28"/>
        </w:rPr>
        <w:t xml:space="preserve"> </w:t>
      </w:r>
    </w:p>
    <w:p w:rsidR="00CE1A14" w:rsidRPr="00626F52" w:rsidRDefault="00CE1A14" w:rsidP="00CE1A14">
      <w:pPr>
        <w:rPr>
          <w:sz w:val="28"/>
          <w:szCs w:val="28"/>
        </w:rPr>
      </w:pPr>
    </w:p>
    <w:p w:rsidR="00CE1A14" w:rsidRDefault="00CE1A14" w:rsidP="00CE1A14">
      <w:pPr>
        <w:autoSpaceDE w:val="0"/>
        <w:autoSpaceDN w:val="0"/>
        <w:adjustRightInd w:val="0"/>
        <w:ind w:firstLine="540"/>
        <w:jc w:val="both"/>
        <w:rPr>
          <w:sz w:val="28"/>
          <w:szCs w:val="28"/>
        </w:rPr>
      </w:pPr>
      <w:r>
        <w:rPr>
          <w:sz w:val="28"/>
          <w:szCs w:val="28"/>
        </w:rPr>
        <w:t xml:space="preserve">В соответствии со </w:t>
      </w:r>
      <w:hyperlink r:id="rId7" w:history="1">
        <w:r w:rsidRPr="008A6BB0">
          <w:rPr>
            <w:sz w:val="28"/>
            <w:szCs w:val="28"/>
          </w:rPr>
          <w:t>статьями 161</w:t>
        </w:r>
      </w:hyperlink>
      <w:r w:rsidRPr="008A6BB0">
        <w:rPr>
          <w:sz w:val="28"/>
          <w:szCs w:val="28"/>
        </w:rPr>
        <w:t xml:space="preserve">, </w:t>
      </w:r>
      <w:hyperlink r:id="rId8" w:history="1">
        <w:r w:rsidRPr="008A6BB0">
          <w:rPr>
            <w:sz w:val="28"/>
            <w:szCs w:val="28"/>
          </w:rPr>
          <w:t>219</w:t>
        </w:r>
      </w:hyperlink>
      <w:r>
        <w:rPr>
          <w:sz w:val="28"/>
          <w:szCs w:val="28"/>
        </w:rPr>
        <w:t xml:space="preserve"> Бюджетного кодекса Российской Федерации, </w:t>
      </w:r>
    </w:p>
    <w:p w:rsidR="00CE1A14" w:rsidRPr="003571DB" w:rsidRDefault="00CE1A14" w:rsidP="00CE1A14">
      <w:pPr>
        <w:ind w:firstLine="709"/>
        <w:jc w:val="both"/>
        <w:rPr>
          <w:sz w:val="28"/>
          <w:szCs w:val="28"/>
        </w:rPr>
      </w:pPr>
      <w:r>
        <w:rPr>
          <w:sz w:val="28"/>
          <w:szCs w:val="28"/>
        </w:rPr>
        <w:t>ПОСТАНОВЛЯЮ</w:t>
      </w:r>
      <w:r w:rsidRPr="003571DB">
        <w:rPr>
          <w:sz w:val="28"/>
          <w:szCs w:val="28"/>
        </w:rPr>
        <w:t>:</w:t>
      </w:r>
    </w:p>
    <w:p w:rsidR="00CE1A14" w:rsidRDefault="00CE1A14" w:rsidP="00CE1A14">
      <w:pPr>
        <w:ind w:firstLine="708"/>
        <w:jc w:val="both"/>
        <w:rPr>
          <w:sz w:val="28"/>
          <w:szCs w:val="28"/>
        </w:rPr>
      </w:pPr>
      <w:r>
        <w:rPr>
          <w:sz w:val="28"/>
          <w:szCs w:val="28"/>
        </w:rPr>
        <w:t xml:space="preserve">1.Утвердить прилагаемый </w:t>
      </w:r>
      <w:hyperlink r:id="rId9" w:history="1">
        <w:r w:rsidRPr="008A6BB0">
          <w:rPr>
            <w:sz w:val="28"/>
            <w:szCs w:val="28"/>
          </w:rPr>
          <w:t>Порядок</w:t>
        </w:r>
      </w:hyperlink>
      <w:r>
        <w:rPr>
          <w:sz w:val="28"/>
          <w:szCs w:val="28"/>
        </w:rPr>
        <w:t xml:space="preserve"> </w:t>
      </w:r>
      <w:proofErr w:type="gramStart"/>
      <w:r>
        <w:rPr>
          <w:sz w:val="28"/>
          <w:szCs w:val="28"/>
        </w:rPr>
        <w:t>учета бюджетных обязательств получателей средств бюджета</w:t>
      </w:r>
      <w:proofErr w:type="gramEnd"/>
      <w:r>
        <w:rPr>
          <w:sz w:val="28"/>
          <w:szCs w:val="28"/>
        </w:rPr>
        <w:t xml:space="preserve"> </w:t>
      </w:r>
      <w:proofErr w:type="spellStart"/>
      <w:r w:rsidRPr="00626F52">
        <w:rPr>
          <w:sz w:val="28"/>
          <w:szCs w:val="28"/>
        </w:rPr>
        <w:t>Баганского</w:t>
      </w:r>
      <w:proofErr w:type="spellEnd"/>
      <w:r w:rsidRPr="00626F52">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p>
    <w:p w:rsidR="00CE1A14" w:rsidRDefault="00CE1A14" w:rsidP="00CE1A14">
      <w:pPr>
        <w:ind w:firstLine="708"/>
        <w:jc w:val="both"/>
        <w:rPr>
          <w:sz w:val="28"/>
          <w:szCs w:val="28"/>
        </w:rPr>
      </w:pPr>
      <w:r>
        <w:rPr>
          <w:sz w:val="28"/>
          <w:szCs w:val="28"/>
        </w:rPr>
        <w:t xml:space="preserve">2. Постановление администрации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от 10.01.2013 № 4 «а» «</w:t>
      </w:r>
      <w:r w:rsidRPr="00626F52">
        <w:rPr>
          <w:sz w:val="28"/>
          <w:szCs w:val="28"/>
        </w:rPr>
        <w:t>О</w:t>
      </w:r>
      <w:r>
        <w:rPr>
          <w:sz w:val="28"/>
          <w:szCs w:val="28"/>
        </w:rPr>
        <w:t xml:space="preserve"> порядке </w:t>
      </w:r>
      <w:proofErr w:type="gramStart"/>
      <w:r>
        <w:rPr>
          <w:sz w:val="28"/>
          <w:szCs w:val="28"/>
        </w:rPr>
        <w:t xml:space="preserve">учета бюджетных обязательств получателей средств бюджета </w:t>
      </w:r>
      <w:r w:rsidRPr="00626F52">
        <w:rPr>
          <w:sz w:val="28"/>
          <w:szCs w:val="28"/>
        </w:rPr>
        <w:t xml:space="preserve"> </w:t>
      </w:r>
      <w:r>
        <w:rPr>
          <w:sz w:val="28"/>
          <w:szCs w:val="28"/>
        </w:rPr>
        <w:t>администрации</w:t>
      </w:r>
      <w:proofErr w:type="gramEnd"/>
      <w:r>
        <w:rPr>
          <w:sz w:val="28"/>
          <w:szCs w:val="28"/>
        </w:rPr>
        <w:t xml:space="preserve"> </w:t>
      </w:r>
      <w:proofErr w:type="spellStart"/>
      <w:r w:rsidRPr="00626F52">
        <w:rPr>
          <w:sz w:val="28"/>
          <w:szCs w:val="28"/>
        </w:rPr>
        <w:t>Баганского</w:t>
      </w:r>
      <w:proofErr w:type="spellEnd"/>
      <w:r w:rsidRPr="00626F52">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отменить.</w:t>
      </w:r>
    </w:p>
    <w:p w:rsidR="00CE1A14" w:rsidRDefault="00CE1A14" w:rsidP="00CE1A14">
      <w:pPr>
        <w:ind w:firstLine="709"/>
        <w:jc w:val="both"/>
        <w:rPr>
          <w:sz w:val="28"/>
          <w:szCs w:val="28"/>
        </w:rPr>
      </w:pPr>
    </w:p>
    <w:p w:rsidR="00CE1A14" w:rsidRDefault="00CE1A14" w:rsidP="00CE1A14">
      <w:pPr>
        <w:jc w:val="both"/>
        <w:rPr>
          <w:sz w:val="28"/>
          <w:szCs w:val="28"/>
        </w:rPr>
      </w:pPr>
    </w:p>
    <w:p w:rsidR="00CE1A14" w:rsidRDefault="00CE1A14" w:rsidP="00CE1A14">
      <w:pPr>
        <w:ind w:firstLine="709"/>
        <w:jc w:val="both"/>
        <w:rPr>
          <w:sz w:val="28"/>
          <w:szCs w:val="28"/>
        </w:rPr>
      </w:pPr>
    </w:p>
    <w:p w:rsidR="00CE1A14" w:rsidRDefault="00CE1A14" w:rsidP="00CE1A14">
      <w:pPr>
        <w:jc w:val="both"/>
        <w:rPr>
          <w:sz w:val="28"/>
          <w:szCs w:val="28"/>
        </w:rPr>
      </w:pPr>
      <w:r>
        <w:rPr>
          <w:sz w:val="28"/>
          <w:szCs w:val="28"/>
        </w:rPr>
        <w:t xml:space="preserve">Глава </w:t>
      </w:r>
      <w:proofErr w:type="spellStart"/>
      <w:r>
        <w:rPr>
          <w:sz w:val="28"/>
          <w:szCs w:val="28"/>
        </w:rPr>
        <w:t>Баганского</w:t>
      </w:r>
      <w:proofErr w:type="spellEnd"/>
      <w:r>
        <w:rPr>
          <w:sz w:val="28"/>
          <w:szCs w:val="28"/>
        </w:rPr>
        <w:t xml:space="preserve"> сельсовета                                                                                 </w:t>
      </w:r>
    </w:p>
    <w:p w:rsidR="00CE1A14" w:rsidRDefault="00CE1A14" w:rsidP="00CE1A14">
      <w:pPr>
        <w:jc w:val="both"/>
        <w:rPr>
          <w:sz w:val="28"/>
          <w:szCs w:val="28"/>
        </w:rPr>
      </w:pPr>
      <w:proofErr w:type="spellStart"/>
      <w:r>
        <w:rPr>
          <w:sz w:val="28"/>
          <w:szCs w:val="28"/>
        </w:rPr>
        <w:t>Баганского</w:t>
      </w:r>
      <w:proofErr w:type="spellEnd"/>
      <w:r>
        <w:rPr>
          <w:sz w:val="28"/>
          <w:szCs w:val="28"/>
        </w:rPr>
        <w:t xml:space="preserve"> района</w:t>
      </w:r>
    </w:p>
    <w:p w:rsidR="00CE1A14" w:rsidRDefault="00CE1A14" w:rsidP="00CE1A14">
      <w:pPr>
        <w:jc w:val="both"/>
        <w:rPr>
          <w:sz w:val="28"/>
          <w:szCs w:val="28"/>
        </w:rPr>
      </w:pPr>
      <w:r>
        <w:rPr>
          <w:sz w:val="28"/>
          <w:szCs w:val="28"/>
        </w:rPr>
        <w:t xml:space="preserve">Новосибирской области                                                                      В.П. </w:t>
      </w:r>
      <w:proofErr w:type="gramStart"/>
      <w:r>
        <w:rPr>
          <w:sz w:val="28"/>
          <w:szCs w:val="28"/>
        </w:rPr>
        <w:t>Старых</w:t>
      </w:r>
      <w:proofErr w:type="gramEnd"/>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8"/>
          <w:szCs w:val="28"/>
        </w:rPr>
      </w:pPr>
    </w:p>
    <w:p w:rsidR="00CE1A14" w:rsidRDefault="00CE1A14" w:rsidP="00CE1A14">
      <w:pPr>
        <w:jc w:val="both"/>
        <w:rPr>
          <w:sz w:val="20"/>
          <w:szCs w:val="20"/>
        </w:rPr>
      </w:pPr>
    </w:p>
    <w:p w:rsidR="00CE1A14" w:rsidRDefault="00CE1A14" w:rsidP="00CE1A14">
      <w:pPr>
        <w:jc w:val="both"/>
        <w:rPr>
          <w:sz w:val="20"/>
          <w:szCs w:val="20"/>
        </w:rPr>
      </w:pPr>
      <w:r>
        <w:rPr>
          <w:sz w:val="20"/>
          <w:szCs w:val="20"/>
        </w:rPr>
        <w:t>Казарина Светлана Александровна</w:t>
      </w:r>
    </w:p>
    <w:p w:rsidR="00CE1A14" w:rsidRDefault="00CE1A14" w:rsidP="00CE1A14">
      <w:pPr>
        <w:jc w:val="both"/>
        <w:rPr>
          <w:sz w:val="20"/>
          <w:szCs w:val="20"/>
        </w:rPr>
      </w:pPr>
      <w:r>
        <w:rPr>
          <w:sz w:val="20"/>
          <w:szCs w:val="20"/>
        </w:rPr>
        <w:t>21-454</w:t>
      </w:r>
    </w:p>
    <w:p w:rsidR="00CE1A14" w:rsidRDefault="00CE1A14" w:rsidP="00CE1A14">
      <w:pPr>
        <w:jc w:val="both"/>
        <w:rPr>
          <w:sz w:val="20"/>
          <w:szCs w:val="20"/>
        </w:rPr>
      </w:pPr>
      <w:proofErr w:type="spellStart"/>
      <w:r>
        <w:rPr>
          <w:sz w:val="20"/>
          <w:szCs w:val="20"/>
        </w:rPr>
        <w:t>Ветрова</w:t>
      </w:r>
      <w:proofErr w:type="spellEnd"/>
      <w:r>
        <w:rPr>
          <w:sz w:val="20"/>
          <w:szCs w:val="20"/>
        </w:rPr>
        <w:t xml:space="preserve"> Ирина Александровна</w:t>
      </w:r>
    </w:p>
    <w:p w:rsidR="00CE1A14" w:rsidRPr="00264DB5" w:rsidRDefault="00CE1A14" w:rsidP="00CE1A14">
      <w:pPr>
        <w:jc w:val="both"/>
        <w:rPr>
          <w:sz w:val="20"/>
          <w:szCs w:val="20"/>
        </w:rPr>
      </w:pPr>
      <w:r>
        <w:rPr>
          <w:sz w:val="20"/>
          <w:szCs w:val="20"/>
        </w:rPr>
        <w:t>21-224</w:t>
      </w:r>
    </w:p>
    <w:p w:rsidR="00274BBE" w:rsidRDefault="00274BBE" w:rsidP="00CE1A14">
      <w:pPr>
        <w:ind w:firstLine="709"/>
        <w:jc w:val="right"/>
        <w:rPr>
          <w:sz w:val="28"/>
          <w:szCs w:val="28"/>
        </w:rPr>
      </w:pPr>
    </w:p>
    <w:p w:rsidR="00CE1A14" w:rsidRPr="003571DB" w:rsidRDefault="00CE1A14" w:rsidP="00CE1A14">
      <w:pPr>
        <w:ind w:firstLine="709"/>
        <w:jc w:val="right"/>
        <w:rPr>
          <w:sz w:val="28"/>
          <w:szCs w:val="28"/>
        </w:rPr>
      </w:pPr>
      <w:r w:rsidRPr="003571DB">
        <w:rPr>
          <w:sz w:val="28"/>
          <w:szCs w:val="28"/>
        </w:rPr>
        <w:lastRenderedPageBreak/>
        <w:t>Приложение</w:t>
      </w:r>
    </w:p>
    <w:p w:rsidR="00CE1A14" w:rsidRPr="003571DB" w:rsidRDefault="00CE1A14" w:rsidP="00CE1A14">
      <w:pPr>
        <w:ind w:firstLine="709"/>
        <w:jc w:val="right"/>
        <w:rPr>
          <w:sz w:val="28"/>
          <w:szCs w:val="28"/>
        </w:rPr>
      </w:pPr>
      <w:r w:rsidRPr="003571DB">
        <w:rPr>
          <w:sz w:val="28"/>
          <w:szCs w:val="28"/>
        </w:rPr>
        <w:t>к  постановлению</w:t>
      </w:r>
    </w:p>
    <w:p w:rsidR="00CE1A14" w:rsidRDefault="00CE1A14" w:rsidP="00CE1A14">
      <w:pPr>
        <w:ind w:firstLine="709"/>
        <w:jc w:val="right"/>
        <w:rPr>
          <w:sz w:val="28"/>
          <w:szCs w:val="28"/>
        </w:rPr>
      </w:pPr>
      <w:r w:rsidRPr="003571DB">
        <w:rPr>
          <w:sz w:val="28"/>
          <w:szCs w:val="28"/>
        </w:rPr>
        <w:t xml:space="preserve">администрации </w:t>
      </w:r>
    </w:p>
    <w:p w:rsidR="00CE1A14" w:rsidRDefault="00CE1A14" w:rsidP="00CE1A14">
      <w:pPr>
        <w:ind w:firstLine="709"/>
        <w:jc w:val="right"/>
        <w:rPr>
          <w:sz w:val="28"/>
          <w:szCs w:val="28"/>
        </w:rPr>
      </w:pPr>
      <w:proofErr w:type="spellStart"/>
      <w:r>
        <w:rPr>
          <w:sz w:val="28"/>
          <w:szCs w:val="28"/>
        </w:rPr>
        <w:t>Баганского</w:t>
      </w:r>
      <w:proofErr w:type="spellEnd"/>
      <w:r>
        <w:rPr>
          <w:sz w:val="28"/>
          <w:szCs w:val="28"/>
        </w:rPr>
        <w:t xml:space="preserve"> сельсовета</w:t>
      </w:r>
    </w:p>
    <w:p w:rsidR="00CE1A14" w:rsidRDefault="00CE1A14" w:rsidP="00CE1A14">
      <w:pPr>
        <w:ind w:firstLine="709"/>
        <w:jc w:val="right"/>
        <w:rPr>
          <w:sz w:val="28"/>
          <w:szCs w:val="28"/>
        </w:rPr>
      </w:pPr>
      <w:proofErr w:type="spellStart"/>
      <w:r>
        <w:rPr>
          <w:sz w:val="28"/>
          <w:szCs w:val="28"/>
        </w:rPr>
        <w:t>Баганского</w:t>
      </w:r>
      <w:proofErr w:type="spellEnd"/>
      <w:r>
        <w:rPr>
          <w:sz w:val="28"/>
          <w:szCs w:val="28"/>
        </w:rPr>
        <w:t xml:space="preserve"> района</w:t>
      </w:r>
    </w:p>
    <w:p w:rsidR="00CE1A14" w:rsidRPr="003571DB" w:rsidRDefault="00CE1A14" w:rsidP="00CE1A14">
      <w:pPr>
        <w:ind w:firstLine="709"/>
        <w:jc w:val="right"/>
        <w:rPr>
          <w:sz w:val="28"/>
          <w:szCs w:val="28"/>
        </w:rPr>
      </w:pPr>
      <w:r>
        <w:rPr>
          <w:sz w:val="28"/>
          <w:szCs w:val="28"/>
        </w:rPr>
        <w:t xml:space="preserve">Новосибирской области </w:t>
      </w:r>
    </w:p>
    <w:p w:rsidR="00CE1A14" w:rsidRPr="003571DB" w:rsidRDefault="00CE1A14" w:rsidP="00CE1A14">
      <w:pPr>
        <w:ind w:firstLine="709"/>
        <w:jc w:val="right"/>
        <w:rPr>
          <w:sz w:val="28"/>
          <w:szCs w:val="28"/>
        </w:rPr>
      </w:pPr>
      <w:r w:rsidRPr="003571DB">
        <w:rPr>
          <w:sz w:val="28"/>
          <w:szCs w:val="28"/>
        </w:rPr>
        <w:t xml:space="preserve">от </w:t>
      </w:r>
      <w:r>
        <w:rPr>
          <w:sz w:val="28"/>
          <w:szCs w:val="28"/>
        </w:rPr>
        <w:t>27.04.2015</w:t>
      </w:r>
      <w:r w:rsidRPr="003571DB">
        <w:rPr>
          <w:sz w:val="28"/>
          <w:szCs w:val="28"/>
        </w:rPr>
        <w:t xml:space="preserve"> г. №</w:t>
      </w:r>
      <w:r>
        <w:rPr>
          <w:sz w:val="28"/>
          <w:szCs w:val="28"/>
        </w:rPr>
        <w:t xml:space="preserve"> 81</w:t>
      </w:r>
    </w:p>
    <w:p w:rsidR="00CE1A14" w:rsidRPr="003571DB" w:rsidRDefault="00CE1A14" w:rsidP="00CE1A14">
      <w:pPr>
        <w:ind w:firstLine="709"/>
        <w:jc w:val="right"/>
        <w:rPr>
          <w:sz w:val="28"/>
          <w:szCs w:val="28"/>
        </w:rPr>
      </w:pPr>
      <w:r w:rsidRPr="003571DB">
        <w:rPr>
          <w:b/>
          <w:bCs/>
          <w:sz w:val="28"/>
          <w:szCs w:val="28"/>
        </w:rPr>
        <w:t> </w:t>
      </w:r>
    </w:p>
    <w:p w:rsidR="00CE1A14" w:rsidRPr="003571DB" w:rsidRDefault="00CE1A14" w:rsidP="00CE1A14">
      <w:pPr>
        <w:ind w:firstLine="709"/>
        <w:jc w:val="right"/>
        <w:rPr>
          <w:sz w:val="28"/>
          <w:szCs w:val="28"/>
        </w:rPr>
      </w:pPr>
      <w:r w:rsidRPr="003571DB">
        <w:rPr>
          <w:b/>
          <w:bCs/>
          <w:sz w:val="28"/>
          <w:szCs w:val="28"/>
        </w:rPr>
        <w:t> </w:t>
      </w:r>
    </w:p>
    <w:p w:rsidR="00CE1A14" w:rsidRDefault="00CE1A14" w:rsidP="00CE1A14">
      <w:pPr>
        <w:jc w:val="center"/>
        <w:rPr>
          <w:sz w:val="28"/>
          <w:szCs w:val="28"/>
        </w:rPr>
      </w:pPr>
      <w:r w:rsidRPr="00C40D76">
        <w:rPr>
          <w:bCs/>
          <w:sz w:val="28"/>
          <w:szCs w:val="28"/>
        </w:rPr>
        <w:t>Порядок</w:t>
      </w:r>
      <w:r w:rsidRPr="00C40D76">
        <w:rPr>
          <w:sz w:val="28"/>
          <w:szCs w:val="28"/>
        </w:rPr>
        <w:t xml:space="preserve"> </w:t>
      </w:r>
      <w:r>
        <w:rPr>
          <w:sz w:val="28"/>
          <w:szCs w:val="28"/>
        </w:rPr>
        <w:t xml:space="preserve">учета бюджетных обязательств </w:t>
      </w:r>
    </w:p>
    <w:p w:rsidR="00CE1A14" w:rsidRDefault="00CE1A14" w:rsidP="00CE1A14">
      <w:pPr>
        <w:jc w:val="center"/>
        <w:rPr>
          <w:sz w:val="28"/>
          <w:szCs w:val="28"/>
        </w:rPr>
      </w:pPr>
      <w:r>
        <w:rPr>
          <w:sz w:val="28"/>
          <w:szCs w:val="28"/>
        </w:rPr>
        <w:t xml:space="preserve">получателей средств бюджета </w:t>
      </w:r>
      <w:r w:rsidRPr="00626F52">
        <w:rPr>
          <w:sz w:val="28"/>
          <w:szCs w:val="28"/>
        </w:rPr>
        <w:t xml:space="preserve"> </w:t>
      </w:r>
      <w:proofErr w:type="spellStart"/>
      <w:r w:rsidRPr="00626F52">
        <w:rPr>
          <w:sz w:val="28"/>
          <w:szCs w:val="28"/>
        </w:rPr>
        <w:t>Баганского</w:t>
      </w:r>
      <w:proofErr w:type="spellEnd"/>
      <w:r w:rsidRPr="00626F52">
        <w:rPr>
          <w:sz w:val="28"/>
          <w:szCs w:val="28"/>
        </w:rPr>
        <w:t xml:space="preserve"> сельсовета </w:t>
      </w:r>
      <w:proofErr w:type="spellStart"/>
      <w:r>
        <w:rPr>
          <w:sz w:val="28"/>
          <w:szCs w:val="28"/>
        </w:rPr>
        <w:t>Баганского</w:t>
      </w:r>
      <w:proofErr w:type="spellEnd"/>
      <w:r>
        <w:rPr>
          <w:sz w:val="28"/>
          <w:szCs w:val="28"/>
        </w:rPr>
        <w:t xml:space="preserve"> района </w:t>
      </w:r>
    </w:p>
    <w:p w:rsidR="00CE1A14" w:rsidRPr="0047465C" w:rsidRDefault="00CE1A14" w:rsidP="00CE1A14">
      <w:pPr>
        <w:ind w:firstLine="709"/>
        <w:jc w:val="center"/>
        <w:rPr>
          <w:b/>
          <w:bCs/>
          <w:sz w:val="28"/>
          <w:szCs w:val="28"/>
        </w:rPr>
      </w:pPr>
      <w:r>
        <w:rPr>
          <w:sz w:val="28"/>
          <w:szCs w:val="28"/>
        </w:rPr>
        <w:t xml:space="preserve">Новосибирской области </w:t>
      </w:r>
      <w:r w:rsidRPr="00626F52">
        <w:rPr>
          <w:sz w:val="28"/>
          <w:szCs w:val="28"/>
        </w:rPr>
        <w:t xml:space="preserve"> </w:t>
      </w:r>
    </w:p>
    <w:p w:rsidR="00CE1A14" w:rsidRDefault="00CE1A14" w:rsidP="00CE1A14">
      <w:pPr>
        <w:ind w:firstLine="709"/>
        <w:jc w:val="center"/>
        <w:rPr>
          <w:sz w:val="28"/>
          <w:szCs w:val="28"/>
        </w:rPr>
      </w:pPr>
    </w:p>
    <w:p w:rsidR="00CE1A14" w:rsidRDefault="00CE1A14" w:rsidP="00CE1A14">
      <w:pPr>
        <w:ind w:firstLine="708"/>
        <w:jc w:val="both"/>
        <w:rPr>
          <w:sz w:val="28"/>
          <w:szCs w:val="28"/>
        </w:rPr>
      </w:pPr>
      <w:r>
        <w:rPr>
          <w:sz w:val="28"/>
          <w:szCs w:val="28"/>
        </w:rPr>
        <w:t xml:space="preserve">1. Осуществлять учет бюджетных обязательств получателей средств бюджета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в порядке, аналогичном </w:t>
      </w:r>
      <w:proofErr w:type="gramStart"/>
      <w:r>
        <w:rPr>
          <w:sz w:val="28"/>
          <w:szCs w:val="28"/>
        </w:rPr>
        <w:t>порядку</w:t>
      </w:r>
      <w:proofErr w:type="gramEnd"/>
      <w:r>
        <w:rPr>
          <w:sz w:val="28"/>
          <w:szCs w:val="28"/>
        </w:rPr>
        <w:t xml:space="preserve"> действующему для получателей средств федерального бюджета, с учетом следующих особенностей:</w:t>
      </w:r>
    </w:p>
    <w:p w:rsidR="00CE1A14" w:rsidRDefault="00CE1A14" w:rsidP="00CE1A14">
      <w:pPr>
        <w:ind w:firstLine="708"/>
        <w:jc w:val="both"/>
        <w:rPr>
          <w:sz w:val="28"/>
          <w:szCs w:val="28"/>
        </w:rPr>
      </w:pPr>
      <w:r>
        <w:rPr>
          <w:sz w:val="28"/>
          <w:szCs w:val="28"/>
        </w:rPr>
        <w:t>1.1. Бюджетные обязательства, принимаемые получателями средств бюджета в соответствии с муниципальными контрактами, иными договорами, заключенными с физическими, юридическими лицами и индивидуальными предпринимателями, или в соответствии с законодательными и иными нормативными правовыми актами подлежат учету в органе, осуществляющем открытие и ведение лицевых счетов (далее – орган, осуществляющий кассовое обслуживание).</w:t>
      </w:r>
    </w:p>
    <w:p w:rsidR="00CE1A14" w:rsidRDefault="00CE1A14" w:rsidP="00CE1A14">
      <w:pPr>
        <w:ind w:firstLine="708"/>
        <w:jc w:val="both"/>
        <w:rPr>
          <w:sz w:val="28"/>
          <w:szCs w:val="28"/>
        </w:rPr>
      </w:pPr>
      <w:r>
        <w:rPr>
          <w:sz w:val="28"/>
          <w:szCs w:val="28"/>
        </w:rPr>
        <w:t xml:space="preserve">1.2. </w:t>
      </w:r>
      <w:proofErr w:type="gramStart"/>
      <w:r>
        <w:rPr>
          <w:sz w:val="28"/>
          <w:szCs w:val="28"/>
        </w:rPr>
        <w:t>Основанием для постановки на учет бюджетных обязательств по муниципальным контрактам и иным договорам являются Сведения о принятом бюджетном обязательстве (далее – Сведения об обязательстве), (код по ведомственному классификатору форм документов (далее – код формы по КФД) 0531702), предоставленные получателями средств бюджета в орган, осуществляющий кассовое обслуживание, после заключения муниципального контракта, иного договора или вместе с документами, представленными для оплаты денежных обязательств по</w:t>
      </w:r>
      <w:proofErr w:type="gramEnd"/>
      <w:r>
        <w:rPr>
          <w:sz w:val="28"/>
          <w:szCs w:val="28"/>
        </w:rPr>
        <w:t xml:space="preserve"> муниципальным контрактам, иным договорам.</w:t>
      </w:r>
    </w:p>
    <w:p w:rsidR="00CE1A14" w:rsidRDefault="00CE1A14" w:rsidP="00CE1A14">
      <w:pPr>
        <w:ind w:firstLine="708"/>
        <w:jc w:val="both"/>
        <w:rPr>
          <w:sz w:val="28"/>
          <w:szCs w:val="28"/>
        </w:rPr>
      </w:pPr>
      <w:r>
        <w:rPr>
          <w:sz w:val="28"/>
          <w:szCs w:val="28"/>
        </w:rPr>
        <w:t xml:space="preserve">1.3. </w:t>
      </w:r>
      <w:proofErr w:type="gramStart"/>
      <w:r>
        <w:rPr>
          <w:sz w:val="28"/>
          <w:szCs w:val="28"/>
        </w:rPr>
        <w:t>Бюджетные обязательства, возникающие у получателей средств бюджета в соответствии с законом, иным нормативным правовым актом (в том числе по публичным нормативным обязательствам) или в соответствии с договором, оформление в письменной форме по которому законодательством Российской Федерации не требуется, принимаются к учету на основании принятых к исполнению органом, осуществляющим кассовое обслуживание, документов для оплаты денежных обязательств, представленных получателями средств бюджета.</w:t>
      </w:r>
      <w:proofErr w:type="gramEnd"/>
    </w:p>
    <w:p w:rsidR="00CE1A14" w:rsidRDefault="00CE1A14" w:rsidP="00CE1A14">
      <w:pPr>
        <w:ind w:firstLine="708"/>
        <w:jc w:val="both"/>
        <w:rPr>
          <w:sz w:val="28"/>
          <w:szCs w:val="28"/>
        </w:rPr>
      </w:pPr>
      <w:r>
        <w:rPr>
          <w:sz w:val="28"/>
          <w:szCs w:val="28"/>
        </w:rPr>
        <w:t xml:space="preserve">1.4. На основании расходных расписаний, оформленных финансовым органом и главными распорядителями (распорядителями) бюджета, </w:t>
      </w:r>
      <w:proofErr w:type="gramStart"/>
      <w:r>
        <w:rPr>
          <w:sz w:val="28"/>
          <w:szCs w:val="28"/>
        </w:rPr>
        <w:t>орган</w:t>
      </w:r>
      <w:proofErr w:type="gramEnd"/>
      <w:r>
        <w:rPr>
          <w:sz w:val="28"/>
          <w:szCs w:val="28"/>
        </w:rPr>
        <w:t xml:space="preserve"> осуществляющий кассовое обслуживание, доводит до главных распорядителей (распорядителей) и получателей средств бюджета </w:t>
      </w:r>
      <w:r>
        <w:rPr>
          <w:sz w:val="28"/>
          <w:szCs w:val="28"/>
        </w:rPr>
        <w:lastRenderedPageBreak/>
        <w:t>бюджетные ассигнования или лимиты бюджетных обязательств и предельные объемы финансирования (далее – бюджетные данные) в разрезе кодов бюджетной классификации.</w:t>
      </w:r>
    </w:p>
    <w:p w:rsidR="00CE1A14" w:rsidRDefault="00CE1A14" w:rsidP="00CE1A14">
      <w:pPr>
        <w:ind w:firstLine="708"/>
        <w:jc w:val="both"/>
        <w:rPr>
          <w:sz w:val="28"/>
          <w:szCs w:val="28"/>
        </w:rPr>
      </w:pPr>
      <w:r>
        <w:rPr>
          <w:sz w:val="28"/>
          <w:szCs w:val="28"/>
        </w:rPr>
        <w:t xml:space="preserve">1.5. Орган, осуществляющий кассовое обслуживание, осуществляет проверку документов для оплаты денежных обязательств, представленных получателями средств бюджета, на наличие номера учтенного обязательства. </w:t>
      </w:r>
      <w:proofErr w:type="gramStart"/>
      <w:r>
        <w:rPr>
          <w:sz w:val="28"/>
          <w:szCs w:val="28"/>
        </w:rPr>
        <w:t>В случае отсутствия номера учтенного бюджетного обязательства, по обязательствам, принимаемым в соответствии с муниципальными контрактами, иными договорами, заключенными с физическими, юридическими лицами и индивидуальными предпринимателями, орган, осуществляющий кассовое обслуживание возвращает документы для оплаты денежных обязательств получателей средств бюджета без исполнения с приложением Протокола (код формы по КФД 0531805) с указанием причины возврата.</w:t>
      </w:r>
      <w:proofErr w:type="gramEnd"/>
    </w:p>
    <w:p w:rsidR="00CE1A14" w:rsidRDefault="00CE1A14" w:rsidP="00CE1A14">
      <w:pPr>
        <w:ind w:firstLine="708"/>
        <w:jc w:val="both"/>
        <w:rPr>
          <w:sz w:val="28"/>
          <w:szCs w:val="28"/>
        </w:rPr>
      </w:pPr>
      <w:r>
        <w:rPr>
          <w:sz w:val="28"/>
          <w:szCs w:val="28"/>
        </w:rPr>
        <w:t>1.6. Орган, осуществляющий кассовое обслуживание, осуществляет контроль за не превышением кассовых выплат, осуществляемых получателями средств бюджета, над доведенными им бюджетными данными, принятыми на учет бюджетными обязательствами с учетом ранее осуществленных платежей и восстановленных кассовых выплат в текущем финансовом году.</w:t>
      </w:r>
    </w:p>
    <w:p w:rsidR="00CE1A14" w:rsidRPr="003571DB" w:rsidRDefault="00CE1A14" w:rsidP="00CE1A14">
      <w:pPr>
        <w:ind w:firstLine="708"/>
        <w:jc w:val="both"/>
        <w:rPr>
          <w:sz w:val="28"/>
          <w:szCs w:val="28"/>
        </w:rPr>
      </w:pPr>
    </w:p>
    <w:p w:rsidR="00CE1A14" w:rsidRDefault="00CE1A14" w:rsidP="00CE1A14">
      <w:pPr>
        <w:ind w:firstLine="709"/>
        <w:jc w:val="both"/>
        <w:rPr>
          <w:sz w:val="28"/>
          <w:szCs w:val="28"/>
        </w:rPr>
      </w:pPr>
      <w:r w:rsidRPr="003571DB">
        <w:rPr>
          <w:sz w:val="28"/>
          <w:szCs w:val="28"/>
        </w:rPr>
        <w:br w:type="textWrapping" w:clear="all"/>
        <w:t> </w:t>
      </w: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274BBE" w:rsidRPr="00EE2993" w:rsidRDefault="00274BBE" w:rsidP="00274BBE">
      <w:pPr>
        <w:jc w:val="center"/>
        <w:rPr>
          <w:sz w:val="28"/>
          <w:szCs w:val="28"/>
        </w:rPr>
      </w:pPr>
      <w:r w:rsidRPr="00EE2993">
        <w:rPr>
          <w:sz w:val="28"/>
          <w:szCs w:val="28"/>
        </w:rPr>
        <w:lastRenderedPageBreak/>
        <w:t>АДМИНИСТРАЦИЯ</w:t>
      </w:r>
      <w:r w:rsidRPr="00EE2993">
        <w:rPr>
          <w:sz w:val="28"/>
          <w:szCs w:val="28"/>
        </w:rPr>
        <w:br/>
        <w:t>БАГАНСКОГО СЕЛЬСОВЕТА</w:t>
      </w:r>
      <w:r w:rsidRPr="00EE2993">
        <w:rPr>
          <w:sz w:val="28"/>
          <w:szCs w:val="28"/>
        </w:rPr>
        <w:br/>
        <w:t>БАГАНСКОГО РАЙОНА</w:t>
      </w:r>
      <w:r w:rsidRPr="00EE2993">
        <w:rPr>
          <w:sz w:val="28"/>
          <w:szCs w:val="28"/>
        </w:rPr>
        <w:br/>
        <w:t>НОВОСИБИРСКОЙ ОБЛАСТИ</w:t>
      </w:r>
    </w:p>
    <w:p w:rsidR="00274BBE" w:rsidRPr="00EE2993" w:rsidRDefault="00274BBE" w:rsidP="00274BBE">
      <w:pPr>
        <w:rPr>
          <w:sz w:val="28"/>
          <w:szCs w:val="28"/>
        </w:rPr>
      </w:pPr>
    </w:p>
    <w:p w:rsidR="00274BBE" w:rsidRPr="00EE2993" w:rsidRDefault="00274BBE" w:rsidP="00274BBE">
      <w:pPr>
        <w:jc w:val="center"/>
        <w:rPr>
          <w:sz w:val="28"/>
          <w:szCs w:val="28"/>
        </w:rPr>
      </w:pPr>
      <w:r w:rsidRPr="00EE2993">
        <w:rPr>
          <w:sz w:val="28"/>
          <w:szCs w:val="28"/>
        </w:rPr>
        <w:t>ПОСТАНОВЛЕНИЕ</w:t>
      </w:r>
    </w:p>
    <w:p w:rsidR="00274BBE" w:rsidRPr="00EE2993" w:rsidRDefault="00274BBE" w:rsidP="00274BBE">
      <w:pPr>
        <w:jc w:val="center"/>
        <w:rPr>
          <w:sz w:val="28"/>
          <w:szCs w:val="28"/>
        </w:rPr>
      </w:pPr>
    </w:p>
    <w:tbl>
      <w:tblPr>
        <w:tblW w:w="0" w:type="auto"/>
        <w:tblInd w:w="2988" w:type="dxa"/>
        <w:tblLook w:val="01E0"/>
      </w:tblPr>
      <w:tblGrid>
        <w:gridCol w:w="2080"/>
        <w:gridCol w:w="2060"/>
      </w:tblGrid>
      <w:tr w:rsidR="00274BBE" w:rsidRPr="004E5687" w:rsidTr="00B93D56">
        <w:tc>
          <w:tcPr>
            <w:tcW w:w="2080" w:type="dxa"/>
          </w:tcPr>
          <w:p w:rsidR="00274BBE" w:rsidRPr="004E5687" w:rsidRDefault="00274BBE" w:rsidP="00B93D56">
            <w:pPr>
              <w:jc w:val="center"/>
              <w:rPr>
                <w:sz w:val="28"/>
                <w:szCs w:val="28"/>
              </w:rPr>
            </w:pPr>
            <w:r>
              <w:rPr>
                <w:sz w:val="28"/>
                <w:szCs w:val="28"/>
              </w:rPr>
              <w:t>27.04.2015</w:t>
            </w:r>
          </w:p>
        </w:tc>
        <w:tc>
          <w:tcPr>
            <w:tcW w:w="2060" w:type="dxa"/>
          </w:tcPr>
          <w:p w:rsidR="00274BBE" w:rsidRPr="004E5687" w:rsidRDefault="00274BBE" w:rsidP="00B93D56">
            <w:pPr>
              <w:jc w:val="center"/>
              <w:rPr>
                <w:sz w:val="28"/>
                <w:szCs w:val="28"/>
              </w:rPr>
            </w:pPr>
            <w:r>
              <w:rPr>
                <w:sz w:val="28"/>
                <w:szCs w:val="28"/>
              </w:rPr>
              <w:t>№ 82</w:t>
            </w:r>
          </w:p>
        </w:tc>
      </w:tr>
    </w:tbl>
    <w:p w:rsidR="00274BBE" w:rsidRDefault="00274BBE" w:rsidP="00274BBE">
      <w:pPr>
        <w:spacing w:after="100" w:afterAutospacing="1" w:line="312" w:lineRule="atLeast"/>
        <w:jc w:val="center"/>
        <w:rPr>
          <w:sz w:val="28"/>
          <w:szCs w:val="28"/>
        </w:rPr>
      </w:pPr>
      <w:r>
        <w:rPr>
          <w:sz w:val="28"/>
          <w:szCs w:val="28"/>
        </w:rPr>
        <w:t>с. Баган</w:t>
      </w:r>
    </w:p>
    <w:p w:rsidR="00274BBE" w:rsidRDefault="00274BBE" w:rsidP="00274BBE">
      <w:pPr>
        <w:jc w:val="center"/>
        <w:rPr>
          <w:sz w:val="28"/>
          <w:szCs w:val="28"/>
        </w:rPr>
      </w:pPr>
      <w:r>
        <w:rPr>
          <w:sz w:val="28"/>
          <w:szCs w:val="28"/>
        </w:rPr>
        <w:t xml:space="preserve">Об утверждении общих требований </w:t>
      </w:r>
    </w:p>
    <w:p w:rsidR="00274BBE" w:rsidRDefault="00274BBE" w:rsidP="00274BBE">
      <w:pPr>
        <w:spacing w:line="312" w:lineRule="atLeast"/>
        <w:jc w:val="center"/>
        <w:rPr>
          <w:sz w:val="28"/>
          <w:szCs w:val="28"/>
        </w:rPr>
      </w:pPr>
      <w:r>
        <w:rPr>
          <w:sz w:val="28"/>
          <w:szCs w:val="28"/>
        </w:rPr>
        <w:t xml:space="preserve">к порядку составления, утверждения и ведения бюджетных смет </w:t>
      </w:r>
    </w:p>
    <w:p w:rsidR="00274BBE" w:rsidRPr="00AA1565" w:rsidRDefault="00274BBE" w:rsidP="00274BBE">
      <w:pPr>
        <w:spacing w:after="100" w:afterAutospacing="1" w:line="312" w:lineRule="atLeast"/>
        <w:jc w:val="center"/>
        <w:rPr>
          <w:sz w:val="28"/>
          <w:szCs w:val="28"/>
        </w:rPr>
      </w:pPr>
      <w:r>
        <w:rPr>
          <w:sz w:val="28"/>
          <w:szCs w:val="28"/>
        </w:rPr>
        <w:t>казенных учреждений</w:t>
      </w:r>
    </w:p>
    <w:p w:rsidR="00274BBE" w:rsidRDefault="00274BBE" w:rsidP="00274BBE">
      <w:pPr>
        <w:spacing w:after="100" w:afterAutospacing="1" w:line="312" w:lineRule="atLeast"/>
        <w:ind w:firstLine="708"/>
        <w:jc w:val="both"/>
        <w:rPr>
          <w:sz w:val="28"/>
          <w:szCs w:val="28"/>
        </w:rPr>
      </w:pPr>
      <w:r w:rsidRPr="00AA1565">
        <w:rPr>
          <w:sz w:val="28"/>
          <w:szCs w:val="28"/>
        </w:rPr>
        <w:t>В соответствии со статьей 221 Бюджетного кодекса Российской Федерации</w:t>
      </w:r>
      <w:r>
        <w:rPr>
          <w:sz w:val="28"/>
          <w:szCs w:val="28"/>
        </w:rPr>
        <w:t>,</w:t>
      </w:r>
    </w:p>
    <w:p w:rsidR="00274BBE" w:rsidRPr="00F43D78" w:rsidRDefault="00274BBE" w:rsidP="00274BBE">
      <w:pPr>
        <w:pStyle w:val="ConsPlusNonformat"/>
        <w:widowControl/>
        <w:ind w:firstLine="851"/>
        <w:jc w:val="both"/>
        <w:rPr>
          <w:rFonts w:ascii="Times New Roman" w:hAnsi="Times New Roman" w:cs="Times New Roman"/>
          <w:sz w:val="28"/>
          <w:szCs w:val="28"/>
        </w:rPr>
      </w:pPr>
      <w:r w:rsidRPr="00AA1565">
        <w:t xml:space="preserve"> </w:t>
      </w:r>
      <w:r w:rsidRPr="00F43D78">
        <w:rPr>
          <w:rFonts w:ascii="Times New Roman" w:hAnsi="Times New Roman" w:cs="Times New Roman"/>
          <w:sz w:val="28"/>
          <w:szCs w:val="28"/>
        </w:rPr>
        <w:t xml:space="preserve">ПОСТАНОВЛЯЮ: </w:t>
      </w:r>
    </w:p>
    <w:p w:rsidR="00274BBE" w:rsidRPr="00AA1565" w:rsidRDefault="00274BBE" w:rsidP="00274BBE">
      <w:pPr>
        <w:jc w:val="both"/>
        <w:rPr>
          <w:sz w:val="28"/>
          <w:szCs w:val="28"/>
        </w:rPr>
      </w:pPr>
      <w:r w:rsidRPr="00AA1565">
        <w:rPr>
          <w:sz w:val="28"/>
          <w:szCs w:val="28"/>
        </w:rPr>
        <w:t xml:space="preserve">1. Утвердить </w:t>
      </w:r>
      <w:r>
        <w:rPr>
          <w:sz w:val="28"/>
          <w:szCs w:val="28"/>
        </w:rPr>
        <w:t>«</w:t>
      </w:r>
      <w:r w:rsidRPr="00AA1565">
        <w:rPr>
          <w:sz w:val="28"/>
          <w:szCs w:val="28"/>
        </w:rPr>
        <w:t xml:space="preserve">Общие требования к порядку составления, утверждения и ведения бюджетных смет </w:t>
      </w:r>
      <w:r>
        <w:rPr>
          <w:sz w:val="28"/>
          <w:szCs w:val="28"/>
        </w:rPr>
        <w:t>казенных</w:t>
      </w:r>
      <w:r w:rsidRPr="00AA1565">
        <w:rPr>
          <w:sz w:val="28"/>
          <w:szCs w:val="28"/>
        </w:rPr>
        <w:t xml:space="preserve"> учреждений</w:t>
      </w:r>
      <w:r>
        <w:rPr>
          <w:sz w:val="28"/>
          <w:szCs w:val="28"/>
        </w:rPr>
        <w:t>» (приложение № 1)</w:t>
      </w:r>
      <w:r w:rsidRPr="00AA1565">
        <w:rPr>
          <w:sz w:val="28"/>
          <w:szCs w:val="28"/>
        </w:rPr>
        <w:t>.</w:t>
      </w:r>
    </w:p>
    <w:p w:rsidR="00274BBE" w:rsidRPr="00AA1565" w:rsidRDefault="00274BBE" w:rsidP="00274BBE">
      <w:pPr>
        <w:jc w:val="both"/>
        <w:rPr>
          <w:sz w:val="28"/>
          <w:szCs w:val="28"/>
        </w:rPr>
      </w:pPr>
      <w:r w:rsidRPr="00AA1565">
        <w:rPr>
          <w:sz w:val="28"/>
          <w:szCs w:val="28"/>
        </w:rPr>
        <w:t xml:space="preserve">2. Порядок составления, утверждения и ведения бюджетных смет </w:t>
      </w:r>
      <w:r>
        <w:rPr>
          <w:sz w:val="28"/>
          <w:szCs w:val="28"/>
        </w:rPr>
        <w:t>казенных</w:t>
      </w:r>
      <w:r w:rsidRPr="00AA1565">
        <w:rPr>
          <w:sz w:val="28"/>
          <w:szCs w:val="28"/>
        </w:rPr>
        <w:t xml:space="preserve"> учреждений устанавливается главным распорядителем средств бюджета, в ведении которого находятся </w:t>
      </w:r>
      <w:r>
        <w:rPr>
          <w:sz w:val="28"/>
          <w:szCs w:val="28"/>
        </w:rPr>
        <w:t xml:space="preserve">казенные </w:t>
      </w:r>
      <w:r w:rsidRPr="00AA1565">
        <w:rPr>
          <w:sz w:val="28"/>
          <w:szCs w:val="28"/>
        </w:rPr>
        <w:t xml:space="preserve">учреждения, в соответствии с </w:t>
      </w:r>
      <w:r>
        <w:rPr>
          <w:sz w:val="28"/>
          <w:szCs w:val="28"/>
        </w:rPr>
        <w:t>«</w:t>
      </w:r>
      <w:r w:rsidRPr="00AA1565">
        <w:rPr>
          <w:sz w:val="28"/>
          <w:szCs w:val="28"/>
        </w:rPr>
        <w:t xml:space="preserve">Общими требованиями к порядку составления, утверждения и ведения бюджетных смет </w:t>
      </w:r>
      <w:r>
        <w:rPr>
          <w:sz w:val="28"/>
          <w:szCs w:val="28"/>
        </w:rPr>
        <w:t>казенных</w:t>
      </w:r>
      <w:r w:rsidRPr="00AA1565">
        <w:rPr>
          <w:sz w:val="28"/>
          <w:szCs w:val="28"/>
        </w:rPr>
        <w:t xml:space="preserve"> учреждений</w:t>
      </w:r>
      <w:r>
        <w:rPr>
          <w:sz w:val="28"/>
          <w:szCs w:val="28"/>
        </w:rPr>
        <w:t>»</w:t>
      </w:r>
      <w:r w:rsidRPr="00AA1565">
        <w:rPr>
          <w:sz w:val="28"/>
          <w:szCs w:val="28"/>
        </w:rPr>
        <w:t>, утвержденными настоящим п</w:t>
      </w:r>
      <w:r>
        <w:rPr>
          <w:sz w:val="28"/>
          <w:szCs w:val="28"/>
        </w:rPr>
        <w:t>остановлением</w:t>
      </w:r>
      <w:r w:rsidRPr="00AA1565">
        <w:rPr>
          <w:sz w:val="28"/>
          <w:szCs w:val="28"/>
        </w:rPr>
        <w:t>.</w:t>
      </w:r>
    </w:p>
    <w:p w:rsidR="00274BBE" w:rsidRPr="009C589E" w:rsidRDefault="00274BBE" w:rsidP="00274BBE">
      <w:pPr>
        <w:jc w:val="both"/>
        <w:rPr>
          <w:sz w:val="28"/>
          <w:szCs w:val="28"/>
        </w:rPr>
      </w:pPr>
      <w:r w:rsidRPr="00AA1565">
        <w:rPr>
          <w:sz w:val="28"/>
          <w:szCs w:val="28"/>
        </w:rPr>
        <w:t xml:space="preserve">3. </w:t>
      </w:r>
      <w:proofErr w:type="gramStart"/>
      <w:r w:rsidRPr="00AA1565">
        <w:rPr>
          <w:sz w:val="28"/>
          <w:szCs w:val="28"/>
        </w:rPr>
        <w:t>Контроль за</w:t>
      </w:r>
      <w:proofErr w:type="gramEnd"/>
      <w:r w:rsidRPr="00AA1565">
        <w:rPr>
          <w:sz w:val="28"/>
          <w:szCs w:val="28"/>
        </w:rPr>
        <w:t xml:space="preserve"> исполнением настоящего п</w:t>
      </w:r>
      <w:r>
        <w:rPr>
          <w:sz w:val="28"/>
          <w:szCs w:val="28"/>
        </w:rPr>
        <w:t>остановления</w:t>
      </w:r>
      <w:r w:rsidRPr="00AA1565">
        <w:rPr>
          <w:sz w:val="28"/>
          <w:szCs w:val="28"/>
        </w:rPr>
        <w:t xml:space="preserve"> возложить на </w:t>
      </w:r>
      <w:r w:rsidRPr="009C589E">
        <w:rPr>
          <w:sz w:val="28"/>
          <w:szCs w:val="28"/>
        </w:rPr>
        <w:t>главного бухгалтера Казарину С.А.</w:t>
      </w:r>
    </w:p>
    <w:p w:rsidR="00274BBE" w:rsidRDefault="00274BBE" w:rsidP="00274BBE">
      <w:pPr>
        <w:spacing w:after="100" w:afterAutospacing="1" w:line="312" w:lineRule="atLeast"/>
        <w:jc w:val="both"/>
        <w:rPr>
          <w:sz w:val="28"/>
          <w:szCs w:val="28"/>
        </w:rPr>
      </w:pPr>
      <w:r w:rsidRPr="009C589E">
        <w:rPr>
          <w:rStyle w:val="a7"/>
          <w:b w:val="0"/>
          <w:sz w:val="28"/>
          <w:szCs w:val="28"/>
        </w:rPr>
        <w:t xml:space="preserve">4. </w:t>
      </w:r>
      <w:r>
        <w:rPr>
          <w:sz w:val="28"/>
          <w:szCs w:val="28"/>
        </w:rPr>
        <w:t xml:space="preserve">Постановление администрации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от 24.06.2011 № 56 «Об утверждении общих требований к порядку составления, утверждения и ведения бюджетных смет бюджетных учреждений» отменить.</w:t>
      </w:r>
    </w:p>
    <w:p w:rsidR="00274BBE" w:rsidRPr="00E362B8" w:rsidRDefault="00274BBE" w:rsidP="00274BBE">
      <w:pPr>
        <w:spacing w:after="100" w:afterAutospacing="1" w:line="312" w:lineRule="atLeast"/>
        <w:jc w:val="both"/>
        <w:rPr>
          <w:rStyle w:val="a7"/>
          <w:b w:val="0"/>
          <w:bCs w:val="0"/>
          <w:sz w:val="28"/>
          <w:szCs w:val="28"/>
        </w:rPr>
      </w:pPr>
    </w:p>
    <w:p w:rsidR="00274BBE" w:rsidRDefault="00274BBE" w:rsidP="00274BBE">
      <w:pPr>
        <w:spacing w:line="312" w:lineRule="atLeast"/>
        <w:jc w:val="both"/>
        <w:rPr>
          <w:rStyle w:val="a7"/>
          <w:b w:val="0"/>
          <w:sz w:val="28"/>
          <w:szCs w:val="28"/>
        </w:rPr>
      </w:pPr>
      <w:r w:rsidRPr="00A4666B">
        <w:rPr>
          <w:rStyle w:val="a7"/>
          <w:b w:val="0"/>
          <w:sz w:val="28"/>
          <w:szCs w:val="28"/>
        </w:rPr>
        <w:t xml:space="preserve">Глава </w:t>
      </w:r>
      <w:proofErr w:type="spellStart"/>
      <w:r>
        <w:rPr>
          <w:rStyle w:val="a7"/>
          <w:b w:val="0"/>
          <w:sz w:val="28"/>
          <w:szCs w:val="28"/>
        </w:rPr>
        <w:t>Баганского</w:t>
      </w:r>
      <w:proofErr w:type="spellEnd"/>
      <w:r>
        <w:rPr>
          <w:rStyle w:val="a7"/>
          <w:b w:val="0"/>
          <w:sz w:val="28"/>
          <w:szCs w:val="28"/>
        </w:rPr>
        <w:t xml:space="preserve"> </w:t>
      </w:r>
      <w:r w:rsidRPr="00A4666B">
        <w:rPr>
          <w:rStyle w:val="a7"/>
          <w:b w:val="0"/>
          <w:sz w:val="28"/>
          <w:szCs w:val="28"/>
        </w:rPr>
        <w:t>сельсовета</w:t>
      </w:r>
      <w:r w:rsidRPr="00A4666B">
        <w:rPr>
          <w:rStyle w:val="a7"/>
          <w:b w:val="0"/>
          <w:sz w:val="28"/>
          <w:szCs w:val="28"/>
        </w:rPr>
        <w:tab/>
      </w:r>
    </w:p>
    <w:p w:rsidR="00274BBE" w:rsidRDefault="00274BBE" w:rsidP="00274BBE">
      <w:pPr>
        <w:spacing w:line="312" w:lineRule="atLeast"/>
        <w:jc w:val="both"/>
        <w:rPr>
          <w:rStyle w:val="a7"/>
          <w:b w:val="0"/>
          <w:sz w:val="28"/>
          <w:szCs w:val="28"/>
        </w:rPr>
      </w:pPr>
      <w:proofErr w:type="spellStart"/>
      <w:r>
        <w:rPr>
          <w:rStyle w:val="a7"/>
          <w:b w:val="0"/>
          <w:sz w:val="28"/>
          <w:szCs w:val="28"/>
        </w:rPr>
        <w:t>Баганского</w:t>
      </w:r>
      <w:proofErr w:type="spellEnd"/>
      <w:r>
        <w:rPr>
          <w:rStyle w:val="a7"/>
          <w:b w:val="0"/>
          <w:sz w:val="28"/>
          <w:szCs w:val="28"/>
        </w:rPr>
        <w:t xml:space="preserve"> района</w:t>
      </w:r>
    </w:p>
    <w:p w:rsidR="00274BBE" w:rsidRDefault="00274BBE" w:rsidP="00274BBE">
      <w:pPr>
        <w:spacing w:line="312" w:lineRule="atLeast"/>
        <w:jc w:val="both"/>
        <w:rPr>
          <w:rStyle w:val="a7"/>
          <w:b w:val="0"/>
          <w:sz w:val="28"/>
          <w:szCs w:val="28"/>
        </w:rPr>
      </w:pPr>
      <w:r>
        <w:rPr>
          <w:rStyle w:val="a7"/>
          <w:b w:val="0"/>
          <w:sz w:val="28"/>
          <w:szCs w:val="28"/>
        </w:rPr>
        <w:t>Новосибирской области</w:t>
      </w:r>
      <w:r w:rsidRPr="00A4666B">
        <w:rPr>
          <w:rStyle w:val="a7"/>
          <w:b w:val="0"/>
          <w:sz w:val="28"/>
          <w:szCs w:val="28"/>
        </w:rPr>
        <w:tab/>
      </w:r>
      <w:r w:rsidRPr="00A4666B">
        <w:rPr>
          <w:rStyle w:val="a7"/>
          <w:b w:val="0"/>
          <w:sz w:val="28"/>
          <w:szCs w:val="28"/>
        </w:rPr>
        <w:tab/>
      </w:r>
      <w:r w:rsidRPr="00A4666B">
        <w:rPr>
          <w:rStyle w:val="a7"/>
          <w:b w:val="0"/>
          <w:sz w:val="28"/>
          <w:szCs w:val="28"/>
        </w:rPr>
        <w:tab/>
      </w:r>
      <w:r w:rsidRPr="00A4666B">
        <w:rPr>
          <w:rStyle w:val="a7"/>
          <w:b w:val="0"/>
          <w:sz w:val="28"/>
          <w:szCs w:val="28"/>
        </w:rPr>
        <w:tab/>
      </w:r>
      <w:r w:rsidRPr="00A4666B">
        <w:rPr>
          <w:rStyle w:val="a7"/>
          <w:b w:val="0"/>
          <w:sz w:val="28"/>
          <w:szCs w:val="28"/>
        </w:rPr>
        <w:tab/>
      </w:r>
      <w:r>
        <w:rPr>
          <w:rStyle w:val="a7"/>
          <w:b w:val="0"/>
          <w:sz w:val="28"/>
          <w:szCs w:val="28"/>
        </w:rPr>
        <w:t xml:space="preserve">                    </w:t>
      </w:r>
      <w:r w:rsidRPr="00A4666B">
        <w:rPr>
          <w:rStyle w:val="a7"/>
          <w:b w:val="0"/>
          <w:sz w:val="28"/>
          <w:szCs w:val="28"/>
        </w:rPr>
        <w:tab/>
        <w:t>В.П.</w:t>
      </w:r>
      <w:r>
        <w:rPr>
          <w:rStyle w:val="a7"/>
          <w:b w:val="0"/>
          <w:sz w:val="28"/>
          <w:szCs w:val="28"/>
        </w:rPr>
        <w:t xml:space="preserve"> </w:t>
      </w:r>
      <w:proofErr w:type="gramStart"/>
      <w:r w:rsidRPr="00A4666B">
        <w:rPr>
          <w:rStyle w:val="a7"/>
          <w:b w:val="0"/>
          <w:sz w:val="28"/>
          <w:szCs w:val="28"/>
        </w:rPr>
        <w:t>Старых</w:t>
      </w:r>
      <w:proofErr w:type="gramEnd"/>
    </w:p>
    <w:p w:rsidR="00274BBE" w:rsidRDefault="00274BBE" w:rsidP="00274BBE">
      <w:pPr>
        <w:spacing w:after="100" w:afterAutospacing="1" w:line="312" w:lineRule="atLeast"/>
        <w:jc w:val="both"/>
        <w:rPr>
          <w:rStyle w:val="a7"/>
          <w:b w:val="0"/>
          <w:sz w:val="28"/>
          <w:szCs w:val="28"/>
        </w:rPr>
      </w:pPr>
    </w:p>
    <w:p w:rsidR="00274BBE" w:rsidRDefault="00274BBE" w:rsidP="00274BBE">
      <w:pPr>
        <w:spacing w:after="100" w:afterAutospacing="1" w:line="312" w:lineRule="atLeast"/>
        <w:jc w:val="both"/>
        <w:rPr>
          <w:rStyle w:val="a7"/>
          <w:b w:val="0"/>
          <w:sz w:val="28"/>
          <w:szCs w:val="28"/>
        </w:rPr>
      </w:pPr>
    </w:p>
    <w:p w:rsidR="00274BBE" w:rsidRDefault="00274BBE" w:rsidP="00274BBE">
      <w:pPr>
        <w:jc w:val="both"/>
        <w:rPr>
          <w:rStyle w:val="a7"/>
          <w:b w:val="0"/>
          <w:sz w:val="20"/>
          <w:szCs w:val="20"/>
        </w:rPr>
      </w:pPr>
      <w:r>
        <w:rPr>
          <w:rStyle w:val="a7"/>
          <w:b w:val="0"/>
          <w:sz w:val="20"/>
          <w:szCs w:val="20"/>
        </w:rPr>
        <w:t>Казарина Светлана Александровна</w:t>
      </w:r>
    </w:p>
    <w:p w:rsidR="00274BBE" w:rsidRDefault="00274BBE" w:rsidP="00274BBE">
      <w:pPr>
        <w:jc w:val="both"/>
        <w:rPr>
          <w:rStyle w:val="a7"/>
          <w:b w:val="0"/>
          <w:sz w:val="20"/>
          <w:szCs w:val="20"/>
        </w:rPr>
      </w:pPr>
      <w:r>
        <w:rPr>
          <w:rStyle w:val="a7"/>
          <w:b w:val="0"/>
          <w:sz w:val="20"/>
          <w:szCs w:val="20"/>
        </w:rPr>
        <w:t>2-14-54</w:t>
      </w:r>
    </w:p>
    <w:p w:rsidR="00274BBE" w:rsidRDefault="00274BBE" w:rsidP="00274BBE">
      <w:pPr>
        <w:jc w:val="both"/>
        <w:rPr>
          <w:rStyle w:val="a7"/>
          <w:b w:val="0"/>
          <w:sz w:val="20"/>
          <w:szCs w:val="20"/>
        </w:rPr>
      </w:pPr>
      <w:proofErr w:type="spellStart"/>
      <w:r>
        <w:rPr>
          <w:rStyle w:val="a7"/>
          <w:b w:val="0"/>
          <w:sz w:val="20"/>
          <w:szCs w:val="20"/>
        </w:rPr>
        <w:t>Ветрова</w:t>
      </w:r>
      <w:proofErr w:type="spellEnd"/>
      <w:r>
        <w:rPr>
          <w:rStyle w:val="a7"/>
          <w:b w:val="0"/>
          <w:sz w:val="20"/>
          <w:szCs w:val="20"/>
        </w:rPr>
        <w:t xml:space="preserve"> Ирина Александровна</w:t>
      </w:r>
    </w:p>
    <w:p w:rsidR="00274BBE" w:rsidRPr="00C74473" w:rsidRDefault="00274BBE" w:rsidP="00274BBE">
      <w:pPr>
        <w:jc w:val="both"/>
        <w:rPr>
          <w:sz w:val="20"/>
          <w:szCs w:val="20"/>
        </w:rPr>
      </w:pPr>
      <w:r>
        <w:rPr>
          <w:rStyle w:val="a7"/>
          <w:b w:val="0"/>
          <w:sz w:val="20"/>
          <w:szCs w:val="20"/>
        </w:rPr>
        <w:t>2-12-24</w:t>
      </w:r>
    </w:p>
    <w:p w:rsidR="00274BBE" w:rsidRPr="00AA1565" w:rsidRDefault="00274BBE" w:rsidP="00274BBE">
      <w:pPr>
        <w:spacing w:after="100" w:afterAutospacing="1" w:line="312" w:lineRule="atLeast"/>
        <w:jc w:val="both"/>
        <w:rPr>
          <w:sz w:val="28"/>
          <w:szCs w:val="28"/>
        </w:rPr>
      </w:pPr>
    </w:p>
    <w:p w:rsidR="00274BBE" w:rsidRDefault="00274BBE" w:rsidP="00274BBE">
      <w:pPr>
        <w:jc w:val="right"/>
        <w:rPr>
          <w:sz w:val="28"/>
          <w:szCs w:val="28"/>
        </w:rPr>
      </w:pPr>
      <w:r>
        <w:rPr>
          <w:sz w:val="28"/>
          <w:szCs w:val="28"/>
        </w:rPr>
        <w:lastRenderedPageBreak/>
        <w:t>Приложение № 1</w:t>
      </w:r>
    </w:p>
    <w:p w:rsidR="00274BBE" w:rsidRDefault="00274BBE" w:rsidP="00274BBE">
      <w:pPr>
        <w:jc w:val="right"/>
        <w:rPr>
          <w:sz w:val="28"/>
          <w:szCs w:val="28"/>
        </w:rPr>
      </w:pPr>
      <w:r>
        <w:rPr>
          <w:sz w:val="28"/>
          <w:szCs w:val="28"/>
        </w:rPr>
        <w:t xml:space="preserve">Утверждено </w:t>
      </w:r>
    </w:p>
    <w:p w:rsidR="00274BBE" w:rsidRDefault="00274BBE" w:rsidP="00274BBE">
      <w:pPr>
        <w:jc w:val="right"/>
        <w:rPr>
          <w:sz w:val="28"/>
          <w:szCs w:val="28"/>
        </w:rPr>
      </w:pPr>
      <w:r>
        <w:rPr>
          <w:sz w:val="28"/>
          <w:szCs w:val="28"/>
        </w:rPr>
        <w:t xml:space="preserve">постановлением </w:t>
      </w:r>
    </w:p>
    <w:p w:rsidR="00274BBE" w:rsidRDefault="00274BBE" w:rsidP="00274BBE">
      <w:pPr>
        <w:jc w:val="right"/>
        <w:rPr>
          <w:sz w:val="28"/>
          <w:szCs w:val="28"/>
        </w:rPr>
      </w:pPr>
      <w:r>
        <w:rPr>
          <w:sz w:val="28"/>
          <w:szCs w:val="28"/>
        </w:rPr>
        <w:t xml:space="preserve">администрации </w:t>
      </w:r>
    </w:p>
    <w:p w:rsidR="00274BBE" w:rsidRDefault="00274BBE" w:rsidP="00274BBE">
      <w:pPr>
        <w:jc w:val="right"/>
        <w:rPr>
          <w:sz w:val="28"/>
          <w:szCs w:val="28"/>
        </w:rPr>
      </w:pPr>
      <w:proofErr w:type="spellStart"/>
      <w:r>
        <w:rPr>
          <w:sz w:val="28"/>
          <w:szCs w:val="28"/>
        </w:rPr>
        <w:t>Баганского</w:t>
      </w:r>
      <w:proofErr w:type="spellEnd"/>
      <w:r>
        <w:rPr>
          <w:sz w:val="28"/>
          <w:szCs w:val="28"/>
        </w:rPr>
        <w:t xml:space="preserve"> сельсовета</w:t>
      </w:r>
    </w:p>
    <w:p w:rsidR="00274BBE" w:rsidRDefault="00274BBE" w:rsidP="00274BBE">
      <w:pPr>
        <w:jc w:val="right"/>
        <w:rPr>
          <w:sz w:val="28"/>
          <w:szCs w:val="28"/>
        </w:rPr>
      </w:pPr>
      <w:proofErr w:type="spellStart"/>
      <w:r>
        <w:rPr>
          <w:sz w:val="28"/>
          <w:szCs w:val="28"/>
        </w:rPr>
        <w:t>Баганского</w:t>
      </w:r>
      <w:proofErr w:type="spellEnd"/>
      <w:r>
        <w:rPr>
          <w:sz w:val="28"/>
          <w:szCs w:val="28"/>
        </w:rPr>
        <w:t xml:space="preserve"> района</w:t>
      </w:r>
    </w:p>
    <w:p w:rsidR="00274BBE" w:rsidRDefault="00274BBE" w:rsidP="00274BBE">
      <w:pPr>
        <w:jc w:val="right"/>
        <w:rPr>
          <w:sz w:val="28"/>
          <w:szCs w:val="28"/>
        </w:rPr>
      </w:pPr>
      <w:r>
        <w:rPr>
          <w:sz w:val="28"/>
          <w:szCs w:val="28"/>
        </w:rPr>
        <w:t>Новосибирской области</w:t>
      </w:r>
    </w:p>
    <w:p w:rsidR="00274BBE" w:rsidRDefault="00274BBE" w:rsidP="00274BBE">
      <w:pPr>
        <w:jc w:val="right"/>
        <w:rPr>
          <w:sz w:val="28"/>
          <w:szCs w:val="28"/>
        </w:rPr>
      </w:pPr>
      <w:r>
        <w:rPr>
          <w:sz w:val="28"/>
          <w:szCs w:val="28"/>
        </w:rPr>
        <w:t xml:space="preserve">от 27.04.2015 № 82 </w:t>
      </w:r>
    </w:p>
    <w:p w:rsidR="00274BBE" w:rsidRDefault="00274BBE" w:rsidP="00274BBE">
      <w:pPr>
        <w:jc w:val="right"/>
        <w:rPr>
          <w:sz w:val="28"/>
          <w:szCs w:val="28"/>
        </w:rPr>
      </w:pPr>
    </w:p>
    <w:p w:rsidR="00274BBE" w:rsidRDefault="00274BBE" w:rsidP="00274BBE">
      <w:pPr>
        <w:jc w:val="right"/>
        <w:rPr>
          <w:sz w:val="28"/>
          <w:szCs w:val="28"/>
        </w:rPr>
      </w:pPr>
    </w:p>
    <w:p w:rsidR="00274BBE" w:rsidRPr="00AA1565" w:rsidRDefault="00274BBE" w:rsidP="00274BBE">
      <w:pPr>
        <w:spacing w:after="100" w:afterAutospacing="1" w:line="312" w:lineRule="atLeast"/>
        <w:jc w:val="center"/>
        <w:rPr>
          <w:sz w:val="28"/>
          <w:szCs w:val="28"/>
        </w:rPr>
      </w:pPr>
      <w:r w:rsidRPr="00AA1565">
        <w:rPr>
          <w:sz w:val="28"/>
          <w:szCs w:val="28"/>
        </w:rPr>
        <w:t xml:space="preserve">Общие требования к порядку составления, утверждения и ведения бюджетной сметы </w:t>
      </w:r>
      <w:r>
        <w:rPr>
          <w:sz w:val="28"/>
          <w:szCs w:val="28"/>
        </w:rPr>
        <w:t>казенного</w:t>
      </w:r>
      <w:r w:rsidRPr="00AA1565">
        <w:rPr>
          <w:sz w:val="28"/>
          <w:szCs w:val="28"/>
        </w:rPr>
        <w:t xml:space="preserve"> учреждения</w:t>
      </w:r>
    </w:p>
    <w:p w:rsidR="00274BBE" w:rsidRPr="00AA1565" w:rsidRDefault="00274BBE" w:rsidP="00274BBE">
      <w:pPr>
        <w:spacing w:after="100" w:afterAutospacing="1" w:line="312" w:lineRule="atLeast"/>
        <w:jc w:val="center"/>
        <w:rPr>
          <w:sz w:val="28"/>
          <w:szCs w:val="28"/>
        </w:rPr>
      </w:pPr>
      <w:r w:rsidRPr="00AA1565">
        <w:rPr>
          <w:rStyle w:val="a7"/>
          <w:sz w:val="28"/>
          <w:szCs w:val="28"/>
        </w:rPr>
        <w:t>I. Общие положения</w:t>
      </w:r>
    </w:p>
    <w:p w:rsidR="00274BBE" w:rsidRPr="00AA1565" w:rsidRDefault="00274BBE" w:rsidP="00274BBE">
      <w:pPr>
        <w:spacing w:after="100" w:afterAutospacing="1" w:line="312" w:lineRule="atLeast"/>
        <w:jc w:val="both"/>
        <w:rPr>
          <w:sz w:val="28"/>
          <w:szCs w:val="28"/>
        </w:rPr>
      </w:pPr>
      <w:r w:rsidRPr="00AA1565">
        <w:rPr>
          <w:sz w:val="28"/>
          <w:szCs w:val="28"/>
        </w:rPr>
        <w:t xml:space="preserve">1. Настоящие Общие требования устанавливают требования к составлению, утверждению и ведению бюджетной сметы (далее - смета) муниципального </w:t>
      </w:r>
      <w:r>
        <w:rPr>
          <w:sz w:val="28"/>
          <w:szCs w:val="28"/>
        </w:rPr>
        <w:t>казенного</w:t>
      </w:r>
      <w:r w:rsidRPr="00AA1565">
        <w:rPr>
          <w:sz w:val="28"/>
          <w:szCs w:val="28"/>
        </w:rPr>
        <w:t xml:space="preserve"> учреждения, а также с учетом положений статьи 161 Бюджетного кодекса Российской Федерации, органов местного самоуправления (муниципальных органов) (далее - учреждение).</w:t>
      </w:r>
    </w:p>
    <w:p w:rsidR="00274BBE" w:rsidRPr="00AA1565" w:rsidRDefault="00274BBE" w:rsidP="00274BBE">
      <w:pPr>
        <w:spacing w:after="100" w:afterAutospacing="1" w:line="312" w:lineRule="atLeast"/>
        <w:jc w:val="both"/>
        <w:rPr>
          <w:sz w:val="28"/>
          <w:szCs w:val="28"/>
        </w:rPr>
      </w:pPr>
      <w:r w:rsidRPr="00AA1565">
        <w:rPr>
          <w:sz w:val="28"/>
          <w:szCs w:val="28"/>
        </w:rPr>
        <w:t>2. Главный распорядитель средств бюджета утверждает порядок составления, утверждения и ведения смет подведомственных учреждений в соответствии с требованиями законодательства Российской Федерации, в том числе с учетом настоящих Общих требований.</w:t>
      </w:r>
    </w:p>
    <w:p w:rsidR="00274BBE" w:rsidRPr="00AA1565" w:rsidRDefault="00274BBE" w:rsidP="00274BBE">
      <w:pPr>
        <w:spacing w:after="100" w:afterAutospacing="1" w:line="312" w:lineRule="atLeast"/>
        <w:jc w:val="both"/>
        <w:rPr>
          <w:sz w:val="28"/>
          <w:szCs w:val="28"/>
        </w:rPr>
      </w:pPr>
      <w:r w:rsidRPr="00AA1565">
        <w:rPr>
          <w:sz w:val="28"/>
          <w:szCs w:val="28"/>
        </w:rPr>
        <w:t>Главный распорядитель средств бюджета вправе установить в порядке составления, утверждения и ведения смет подведомственных учреждений особенности для отдельных учреждений и (или) групп учреждений с учетом:</w:t>
      </w:r>
    </w:p>
    <w:p w:rsidR="00274BBE" w:rsidRPr="00AA1565" w:rsidRDefault="00274BBE" w:rsidP="00274BBE">
      <w:pPr>
        <w:spacing w:after="100" w:afterAutospacing="1" w:line="312" w:lineRule="atLeast"/>
        <w:jc w:val="both"/>
        <w:rPr>
          <w:sz w:val="28"/>
          <w:szCs w:val="28"/>
        </w:rPr>
      </w:pPr>
      <w:r w:rsidRPr="00AA1565">
        <w:rPr>
          <w:sz w:val="28"/>
          <w:szCs w:val="28"/>
        </w:rPr>
        <w:t>- данных по результатам проверки правильности составления и ведения смет;</w:t>
      </w:r>
    </w:p>
    <w:p w:rsidR="00274BBE" w:rsidRPr="00AA1565" w:rsidRDefault="00274BBE" w:rsidP="00274BBE">
      <w:pPr>
        <w:spacing w:after="100" w:afterAutospacing="1" w:line="312" w:lineRule="atLeast"/>
        <w:jc w:val="both"/>
        <w:rPr>
          <w:sz w:val="28"/>
          <w:szCs w:val="28"/>
        </w:rPr>
      </w:pPr>
      <w:r w:rsidRPr="00AA1565">
        <w:rPr>
          <w:sz w:val="28"/>
          <w:szCs w:val="28"/>
        </w:rPr>
        <w:t>- результатов выполнения учреждением сметы за отчетный и (или) текущий финансовый год;</w:t>
      </w:r>
    </w:p>
    <w:p w:rsidR="00274BBE" w:rsidRPr="00AA1565" w:rsidRDefault="00274BBE" w:rsidP="00274BBE">
      <w:pPr>
        <w:spacing w:after="100" w:afterAutospacing="1" w:line="312" w:lineRule="atLeast"/>
        <w:jc w:val="both"/>
        <w:rPr>
          <w:sz w:val="28"/>
          <w:szCs w:val="28"/>
        </w:rPr>
      </w:pPr>
      <w:r w:rsidRPr="00AA1565">
        <w:rPr>
          <w:sz w:val="28"/>
          <w:szCs w:val="28"/>
        </w:rPr>
        <w:t xml:space="preserve">- данных о соблюдении учреждением бюджетного законодательства Российской Федерации по результатам проведения контрольных </w:t>
      </w:r>
      <w:proofErr w:type="gramStart"/>
      <w:r w:rsidRPr="00AA1565">
        <w:rPr>
          <w:sz w:val="28"/>
          <w:szCs w:val="28"/>
        </w:rPr>
        <w:t>мероприятий</w:t>
      </w:r>
      <w:proofErr w:type="gramEnd"/>
      <w:r w:rsidRPr="00AA1565">
        <w:rPr>
          <w:sz w:val="28"/>
          <w:szCs w:val="28"/>
        </w:rPr>
        <w:t xml:space="preserve"> в том числе внутреннего финансового контроля организации бюджетного учета и отчетности учреждения.</w:t>
      </w:r>
    </w:p>
    <w:p w:rsidR="00274BBE" w:rsidRPr="00AA1565" w:rsidRDefault="00274BBE" w:rsidP="00274BBE">
      <w:pPr>
        <w:spacing w:after="100" w:afterAutospacing="1" w:line="312" w:lineRule="atLeast"/>
        <w:jc w:val="both"/>
        <w:rPr>
          <w:sz w:val="28"/>
          <w:szCs w:val="28"/>
        </w:rPr>
      </w:pPr>
      <w:r w:rsidRPr="00AA1565">
        <w:rPr>
          <w:sz w:val="28"/>
          <w:szCs w:val="28"/>
        </w:rPr>
        <w:t>Порядок составления, утверждения и ведения смет учреждений принимается в форме единого документа.</w:t>
      </w:r>
    </w:p>
    <w:p w:rsidR="00274BBE" w:rsidRPr="00AA1565" w:rsidRDefault="00274BBE" w:rsidP="00274BBE">
      <w:pPr>
        <w:spacing w:after="100" w:afterAutospacing="1" w:line="312" w:lineRule="atLeast"/>
        <w:jc w:val="center"/>
        <w:rPr>
          <w:sz w:val="28"/>
          <w:szCs w:val="28"/>
        </w:rPr>
      </w:pPr>
      <w:r w:rsidRPr="00AA1565">
        <w:rPr>
          <w:rStyle w:val="a7"/>
          <w:sz w:val="28"/>
          <w:szCs w:val="28"/>
        </w:rPr>
        <w:t>II. Общие требования к составлению смет</w:t>
      </w:r>
    </w:p>
    <w:p w:rsidR="00274BBE" w:rsidRPr="00AA1565" w:rsidRDefault="00274BBE" w:rsidP="00274BBE">
      <w:pPr>
        <w:spacing w:after="100" w:afterAutospacing="1" w:line="312" w:lineRule="atLeast"/>
        <w:jc w:val="both"/>
        <w:rPr>
          <w:sz w:val="28"/>
          <w:szCs w:val="28"/>
        </w:rPr>
      </w:pPr>
      <w:r w:rsidRPr="00AA1565">
        <w:rPr>
          <w:sz w:val="28"/>
          <w:szCs w:val="28"/>
        </w:rPr>
        <w:lastRenderedPageBreak/>
        <w:t xml:space="preserve">3. Составлением сметы в целях настоящих Общих требований является установление объема и распределения направлений расходования средств </w:t>
      </w:r>
      <w:proofErr w:type="gramStart"/>
      <w:r w:rsidRPr="00AA1565">
        <w:rPr>
          <w:sz w:val="28"/>
          <w:szCs w:val="28"/>
        </w:rPr>
        <w:t>бюджета</w:t>
      </w:r>
      <w:proofErr w:type="gramEnd"/>
      <w:r w:rsidRPr="00AA1565">
        <w:rPr>
          <w:sz w:val="28"/>
          <w:szCs w:val="28"/>
        </w:rPr>
        <w:t xml:space="preserve"> на основании доведенных до учреждения в установленном порядке лимитов бюджетных обязательств по расходам бюджета на принятие и (или) исполнение бюджетных обязательств по обеспечению выполнения функций учреждения на период одного финансового года (далее - лимиты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 xml:space="preserve">4. Показатели сметы формируются в разрезе </w:t>
      </w:r>
      <w:proofErr w:type="gramStart"/>
      <w:r w:rsidRPr="00AA1565">
        <w:rPr>
          <w:sz w:val="28"/>
          <w:szCs w:val="28"/>
        </w:rPr>
        <w:t>кодов классификации расходов бюджетов бюджетной классификации Российской Федерации</w:t>
      </w:r>
      <w:proofErr w:type="gramEnd"/>
      <w:r w:rsidRPr="00AA1565">
        <w:rPr>
          <w:sz w:val="28"/>
          <w:szCs w:val="28"/>
        </w:rPr>
        <w:t xml:space="preserve"> с детализацией до кодов статей (подстатей) классификации операций сектора государственного управления.</w:t>
      </w:r>
    </w:p>
    <w:p w:rsidR="00274BBE" w:rsidRPr="00AA1565" w:rsidRDefault="00274BBE" w:rsidP="00274BBE">
      <w:pPr>
        <w:spacing w:after="100" w:afterAutospacing="1" w:line="312" w:lineRule="atLeast"/>
        <w:jc w:val="both"/>
        <w:rPr>
          <w:sz w:val="28"/>
          <w:szCs w:val="28"/>
        </w:rPr>
      </w:pPr>
      <w:r w:rsidRPr="00AA1565">
        <w:rPr>
          <w:sz w:val="28"/>
          <w:szCs w:val="28"/>
        </w:rPr>
        <w:t>Главный распорядитель, распорядитель средств бюджета, учреждение вправе дополнительно детализировать показатели сметы по кодам аналитических показателей.</w:t>
      </w:r>
    </w:p>
    <w:p w:rsidR="00274BBE" w:rsidRPr="00AA1565" w:rsidRDefault="00274BBE" w:rsidP="00274BBE">
      <w:pPr>
        <w:spacing w:after="100" w:afterAutospacing="1" w:line="312" w:lineRule="atLeast"/>
        <w:jc w:val="both"/>
        <w:rPr>
          <w:sz w:val="28"/>
          <w:szCs w:val="28"/>
        </w:rPr>
      </w:pPr>
      <w:r w:rsidRPr="00AA1565">
        <w:rPr>
          <w:sz w:val="28"/>
          <w:szCs w:val="28"/>
        </w:rPr>
        <w:t>Главный распорядитель (распорядитель) средств бюджета вправе формировать свод смет учреждений, содержащий обобщенные показатели смет учреждений, находящихся в его ведении.</w:t>
      </w:r>
    </w:p>
    <w:p w:rsidR="00274BBE" w:rsidRPr="00AA1565" w:rsidRDefault="00274BBE" w:rsidP="00274BBE">
      <w:pPr>
        <w:spacing w:after="100" w:afterAutospacing="1" w:line="312" w:lineRule="atLeast"/>
        <w:jc w:val="both"/>
        <w:rPr>
          <w:sz w:val="28"/>
          <w:szCs w:val="28"/>
        </w:rPr>
      </w:pPr>
      <w:r w:rsidRPr="00AA1565">
        <w:rPr>
          <w:sz w:val="28"/>
          <w:szCs w:val="28"/>
        </w:rPr>
        <w:t>5. Смета составляется учреждением по форме, разработанной и утвержденной главным распорядителем средств бюджета, содержащей следующие обязательные реквизиты:</w:t>
      </w:r>
    </w:p>
    <w:p w:rsidR="00274BBE" w:rsidRPr="00AA1565" w:rsidRDefault="00274BBE" w:rsidP="00274BBE">
      <w:pPr>
        <w:spacing w:after="100" w:afterAutospacing="1" w:line="312" w:lineRule="atLeast"/>
        <w:jc w:val="both"/>
        <w:rPr>
          <w:sz w:val="28"/>
          <w:szCs w:val="28"/>
        </w:rPr>
      </w:pPr>
      <w:r w:rsidRPr="00AA1565">
        <w:rPr>
          <w:sz w:val="28"/>
          <w:szCs w:val="28"/>
        </w:rPr>
        <w:t>гриф утверждения, содержащий подпись (и ее расшифровку) соответствующего руководителя, уполномоченного утверждать смету учреждения (свода смет учреждений) и дату утверждения;</w:t>
      </w:r>
    </w:p>
    <w:p w:rsidR="00274BBE" w:rsidRPr="00AA1565" w:rsidRDefault="00274BBE" w:rsidP="00274BBE">
      <w:pPr>
        <w:spacing w:after="100" w:afterAutospacing="1" w:line="312" w:lineRule="atLeast"/>
        <w:jc w:val="both"/>
        <w:rPr>
          <w:sz w:val="28"/>
          <w:szCs w:val="28"/>
        </w:rPr>
      </w:pPr>
      <w:r w:rsidRPr="00AA1565">
        <w:rPr>
          <w:sz w:val="28"/>
          <w:szCs w:val="28"/>
        </w:rPr>
        <w:t>наименование формы документа;</w:t>
      </w:r>
    </w:p>
    <w:p w:rsidR="00274BBE" w:rsidRPr="00AA1565" w:rsidRDefault="00274BBE" w:rsidP="00274BBE">
      <w:pPr>
        <w:spacing w:after="100" w:afterAutospacing="1" w:line="312" w:lineRule="atLeast"/>
        <w:jc w:val="both"/>
        <w:rPr>
          <w:sz w:val="28"/>
          <w:szCs w:val="28"/>
        </w:rPr>
      </w:pPr>
      <w:r w:rsidRPr="00AA1565">
        <w:rPr>
          <w:sz w:val="28"/>
          <w:szCs w:val="28"/>
        </w:rPr>
        <w:t>финансовый год, на который представлены содержащиеся в документе сведения;</w:t>
      </w:r>
    </w:p>
    <w:p w:rsidR="00274BBE" w:rsidRPr="00AA1565" w:rsidRDefault="00274BBE" w:rsidP="00274BBE">
      <w:pPr>
        <w:spacing w:after="100" w:afterAutospacing="1" w:line="312" w:lineRule="atLeast"/>
        <w:jc w:val="both"/>
        <w:rPr>
          <w:sz w:val="28"/>
          <w:szCs w:val="28"/>
        </w:rPr>
      </w:pPr>
      <w:r w:rsidRPr="00AA1565">
        <w:rPr>
          <w:sz w:val="28"/>
          <w:szCs w:val="28"/>
        </w:rPr>
        <w:t>наименование учреждения, составившего документ, и его код по Общероссийскому классификатору предприятий и организаций (ОКПО)/наименование главного распорядителя (распорядителя) средств бюджета, составившего документ (свод смет учреждений);</w:t>
      </w:r>
    </w:p>
    <w:p w:rsidR="00274BBE" w:rsidRPr="00AA1565" w:rsidRDefault="00274BBE" w:rsidP="00274BBE">
      <w:pPr>
        <w:spacing w:after="100" w:afterAutospacing="1" w:line="312" w:lineRule="atLeast"/>
        <w:jc w:val="both"/>
        <w:rPr>
          <w:sz w:val="28"/>
          <w:szCs w:val="28"/>
        </w:rPr>
      </w:pPr>
      <w:r w:rsidRPr="00AA1565">
        <w:rPr>
          <w:sz w:val="28"/>
          <w:szCs w:val="28"/>
        </w:rPr>
        <w:t>код по Сводному реестру главных распорядителей, распорядителей и получателей средств бюджета по главному распорядителю средств бюджета;</w:t>
      </w:r>
    </w:p>
    <w:p w:rsidR="00274BBE" w:rsidRPr="00AA1565" w:rsidRDefault="00274BBE" w:rsidP="00274BBE">
      <w:pPr>
        <w:spacing w:after="100" w:afterAutospacing="1" w:line="312" w:lineRule="atLeast"/>
        <w:jc w:val="both"/>
        <w:rPr>
          <w:sz w:val="28"/>
          <w:szCs w:val="28"/>
        </w:rPr>
      </w:pPr>
      <w:r w:rsidRPr="00AA1565">
        <w:rPr>
          <w:sz w:val="28"/>
          <w:szCs w:val="28"/>
        </w:rPr>
        <w:t>наименование единиц измерения показателей, включаемых в смету и их код по Общероссийскому классификатору единиц измерения (ОКЕИ);</w:t>
      </w:r>
    </w:p>
    <w:p w:rsidR="00274BBE" w:rsidRPr="00AA1565" w:rsidRDefault="00274BBE" w:rsidP="00274BBE">
      <w:pPr>
        <w:spacing w:after="100" w:afterAutospacing="1" w:line="312" w:lineRule="atLeast"/>
        <w:jc w:val="both"/>
        <w:rPr>
          <w:sz w:val="28"/>
          <w:szCs w:val="28"/>
        </w:rPr>
      </w:pPr>
      <w:r w:rsidRPr="00AA1565">
        <w:rPr>
          <w:sz w:val="28"/>
          <w:szCs w:val="28"/>
        </w:rPr>
        <w:t>содержательная и оформляющая части.</w:t>
      </w:r>
    </w:p>
    <w:p w:rsidR="00274BBE" w:rsidRPr="00AA1565" w:rsidRDefault="00274BBE" w:rsidP="00274BBE">
      <w:pPr>
        <w:spacing w:after="100" w:afterAutospacing="1" w:line="312" w:lineRule="atLeast"/>
        <w:jc w:val="both"/>
        <w:rPr>
          <w:sz w:val="28"/>
          <w:szCs w:val="28"/>
        </w:rPr>
      </w:pPr>
      <w:r w:rsidRPr="00AA1565">
        <w:rPr>
          <w:sz w:val="28"/>
          <w:szCs w:val="28"/>
        </w:rPr>
        <w:lastRenderedPageBreak/>
        <w:t>Содержательная часть формы сметы должна представляться в виде таблицы, содержащей коды строк, наименования направлений расходования средств бюджета и соответствующих им кодов классификации расходов бюджетов бюджетной классификации Российской Федерации, а также суммы по каждому направлению.</w:t>
      </w:r>
    </w:p>
    <w:p w:rsidR="00274BBE" w:rsidRPr="00AA1565" w:rsidRDefault="00274BBE" w:rsidP="00274BBE">
      <w:pPr>
        <w:spacing w:after="100" w:afterAutospacing="1" w:line="312" w:lineRule="atLeast"/>
        <w:jc w:val="both"/>
        <w:rPr>
          <w:sz w:val="28"/>
          <w:szCs w:val="28"/>
        </w:rPr>
      </w:pPr>
      <w:r w:rsidRPr="00AA1565">
        <w:rPr>
          <w:sz w:val="28"/>
          <w:szCs w:val="28"/>
        </w:rPr>
        <w:t>Оформляющая часть формы сметы должна содержать подписи (с расшифровкой) должностных лиц, ответственных за содержащиеся в смете данные - руководителя учреждения,  или иного уполномоченного руководителем лица, исполнителя документа, а также дату подписания (подготовки) сметы (свода смет учреждений).</w:t>
      </w:r>
    </w:p>
    <w:p w:rsidR="00274BBE" w:rsidRPr="00AA1565" w:rsidRDefault="00274BBE" w:rsidP="00274BBE">
      <w:pPr>
        <w:spacing w:after="100" w:afterAutospacing="1" w:line="312" w:lineRule="atLeast"/>
        <w:jc w:val="both"/>
        <w:rPr>
          <w:sz w:val="28"/>
          <w:szCs w:val="28"/>
        </w:rPr>
      </w:pPr>
      <w:r w:rsidRPr="00AA1565">
        <w:rPr>
          <w:sz w:val="28"/>
          <w:szCs w:val="28"/>
        </w:rPr>
        <w:t>Главный распорядитель (распорядитель) средств бюджета, учреждение вправе установить дополнительные реквизиты к форме сметы.</w:t>
      </w:r>
    </w:p>
    <w:p w:rsidR="00274BBE" w:rsidRPr="00AA1565" w:rsidRDefault="00274BBE" w:rsidP="00274BBE">
      <w:pPr>
        <w:spacing w:after="100" w:afterAutospacing="1" w:line="312" w:lineRule="atLeast"/>
        <w:jc w:val="both"/>
        <w:rPr>
          <w:sz w:val="28"/>
          <w:szCs w:val="28"/>
        </w:rPr>
      </w:pPr>
      <w:r w:rsidRPr="00AA1565">
        <w:rPr>
          <w:sz w:val="28"/>
          <w:szCs w:val="28"/>
        </w:rPr>
        <w:t>6. Смета составляется учреждением на основании разработанных и установленных (согласованных) главным распорядителем (распорядителем) средств бюджета на соответствующий финансовый год расчетных показателей, характеризующих деятельность учреждения и доведенных объемов лимитов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К представленной на утверждение смете прилагаются обоснования (расчеты) плановых сметных показателей, использованных при формировании сметы.</w:t>
      </w:r>
    </w:p>
    <w:p w:rsidR="00274BBE" w:rsidRPr="00AA1565" w:rsidRDefault="00274BBE" w:rsidP="00274BBE">
      <w:pPr>
        <w:spacing w:after="100" w:afterAutospacing="1" w:line="312" w:lineRule="atLeast"/>
        <w:jc w:val="both"/>
        <w:rPr>
          <w:sz w:val="28"/>
          <w:szCs w:val="28"/>
        </w:rPr>
      </w:pPr>
      <w:r w:rsidRPr="00AA1565">
        <w:rPr>
          <w:sz w:val="28"/>
          <w:szCs w:val="28"/>
        </w:rPr>
        <w:t>7. Смета реорганизуемого учреждения составляется в порядке, установленном главным распорядителем средств бюджета, в ведение которого перешло реорганизуемое учреждение, на период текущего финансового года и в объеме доведенных учреждению в установленном порядке лимитов бюджетных обязательств.</w:t>
      </w:r>
    </w:p>
    <w:p w:rsidR="00274BBE" w:rsidRPr="00AA1565" w:rsidRDefault="00274BBE" w:rsidP="00274BBE">
      <w:pPr>
        <w:spacing w:after="100" w:afterAutospacing="1" w:line="312" w:lineRule="atLeast"/>
        <w:jc w:val="center"/>
        <w:rPr>
          <w:sz w:val="28"/>
          <w:szCs w:val="28"/>
        </w:rPr>
      </w:pPr>
      <w:r w:rsidRPr="00AA1565">
        <w:rPr>
          <w:rStyle w:val="a7"/>
          <w:sz w:val="28"/>
          <w:szCs w:val="28"/>
        </w:rPr>
        <w:t>III. Общие требования к утверждению смет учреждений</w:t>
      </w:r>
    </w:p>
    <w:p w:rsidR="00274BBE" w:rsidRPr="00AA1565" w:rsidRDefault="00274BBE" w:rsidP="00274BBE">
      <w:pPr>
        <w:spacing w:after="100" w:afterAutospacing="1" w:line="312" w:lineRule="atLeast"/>
        <w:jc w:val="both"/>
        <w:rPr>
          <w:sz w:val="28"/>
          <w:szCs w:val="28"/>
        </w:rPr>
      </w:pPr>
      <w:r w:rsidRPr="00AA1565">
        <w:rPr>
          <w:sz w:val="28"/>
          <w:szCs w:val="28"/>
        </w:rPr>
        <w:t>8. Смета учреждения, являющегося главным распорядителем средств бюджета, утверждается руководителем главного распорядителя средств бюджета.</w:t>
      </w:r>
    </w:p>
    <w:p w:rsidR="00274BBE" w:rsidRPr="00AA1565" w:rsidRDefault="00274BBE" w:rsidP="00274BBE">
      <w:pPr>
        <w:spacing w:after="100" w:afterAutospacing="1" w:line="312" w:lineRule="atLeast"/>
        <w:jc w:val="both"/>
        <w:rPr>
          <w:sz w:val="28"/>
          <w:szCs w:val="28"/>
        </w:rPr>
      </w:pPr>
      <w:r w:rsidRPr="00AA1565">
        <w:rPr>
          <w:sz w:val="28"/>
          <w:szCs w:val="28"/>
        </w:rPr>
        <w:t>Смета учреждения, не являющегося главным распорядителем средств бюджета, утверждается руководителем главного распорядителя средств бюджета, если иной порядок не предусмотрен главным распорядителем средств бюджета.</w:t>
      </w:r>
    </w:p>
    <w:p w:rsidR="00274BBE" w:rsidRPr="00AA1565" w:rsidRDefault="00274BBE" w:rsidP="00274BBE">
      <w:pPr>
        <w:spacing w:after="100" w:afterAutospacing="1" w:line="312" w:lineRule="atLeast"/>
        <w:jc w:val="both"/>
        <w:rPr>
          <w:sz w:val="28"/>
          <w:szCs w:val="28"/>
        </w:rPr>
      </w:pPr>
      <w:r w:rsidRPr="00AA1565">
        <w:rPr>
          <w:sz w:val="28"/>
          <w:szCs w:val="28"/>
        </w:rPr>
        <w:t xml:space="preserve">Руководитель главного распорядителя средств бюджета вправе в установленном им порядке предоставить руководителю распорядителя средств бюджета право утверждать сметы учреждений, находящихся в его ведении. Руководитель главного распорядителя средств бюджета вправе </w:t>
      </w:r>
      <w:r w:rsidRPr="00AA1565">
        <w:rPr>
          <w:sz w:val="28"/>
          <w:szCs w:val="28"/>
        </w:rPr>
        <w:lastRenderedPageBreak/>
        <w:t>утверждать свод смет учреждений, представленный ему распорядителем средств бюджета.</w:t>
      </w:r>
    </w:p>
    <w:p w:rsidR="00274BBE" w:rsidRPr="00AA1565" w:rsidRDefault="00274BBE" w:rsidP="00274BBE">
      <w:pPr>
        <w:spacing w:after="100" w:afterAutospacing="1" w:line="312" w:lineRule="atLeast"/>
        <w:jc w:val="both"/>
        <w:rPr>
          <w:sz w:val="28"/>
          <w:szCs w:val="28"/>
        </w:rPr>
      </w:pPr>
      <w:r w:rsidRPr="00AA1565">
        <w:rPr>
          <w:sz w:val="28"/>
          <w:szCs w:val="28"/>
        </w:rPr>
        <w:t>Руководитель главного распорядителя (распорядителя) средств бюджета вправе в установленном им порядке предоставить руководителю учреждения право утверждать смету учреждения. Руководитель главного распорядителя (распорядителя) средств бюджета вправе утверждать свод смет учреждений, представленный (сформированный) распорядителем бюджетных средств.</w:t>
      </w:r>
    </w:p>
    <w:p w:rsidR="00274BBE" w:rsidRPr="00AA1565" w:rsidRDefault="00274BBE" w:rsidP="00274BBE">
      <w:pPr>
        <w:spacing w:after="100" w:afterAutospacing="1" w:line="312" w:lineRule="atLeast"/>
        <w:jc w:val="both"/>
        <w:rPr>
          <w:sz w:val="28"/>
          <w:szCs w:val="28"/>
        </w:rPr>
      </w:pPr>
      <w:r w:rsidRPr="00AA1565">
        <w:rPr>
          <w:sz w:val="28"/>
          <w:szCs w:val="28"/>
        </w:rPr>
        <w:t>9. Руководитель главного распорядителя (распорядителя) средств бюджета в случае доведения государственного (муниципального) задания до подведомственного учреждения предоставляет в установленном им порядке руководителю учреждения право утверждать смету учреждения. При этом руководитель главного распорядителя, распорядителя средств бюджета вправе утверждать свод смет учреждений, представленный (сформированный) распорядителем бюджетных средств.</w:t>
      </w:r>
    </w:p>
    <w:p w:rsidR="00274BBE" w:rsidRPr="00AA1565" w:rsidRDefault="00274BBE" w:rsidP="00274BBE">
      <w:pPr>
        <w:spacing w:after="100" w:afterAutospacing="1" w:line="312" w:lineRule="atLeast"/>
        <w:jc w:val="both"/>
        <w:rPr>
          <w:sz w:val="28"/>
          <w:szCs w:val="28"/>
        </w:rPr>
      </w:pPr>
      <w:r w:rsidRPr="00AA1565">
        <w:rPr>
          <w:sz w:val="28"/>
          <w:szCs w:val="28"/>
        </w:rPr>
        <w:t>10. Руководитель главного распорядителя (распорядителя) средств бюджета вправе в установленном им порядке ограничить предоставленное право утверждать смету учреждения руководителю распорядителя средств бюджета (учреждения) в случае выявления нарушений бюджетного законодательства Российской Федерации, допущенных соответствующим учреждением при исполнении сметы.</w:t>
      </w:r>
    </w:p>
    <w:p w:rsidR="00274BBE" w:rsidRPr="00AA1565" w:rsidRDefault="00274BBE" w:rsidP="00274BBE">
      <w:pPr>
        <w:spacing w:after="100" w:afterAutospacing="1" w:line="312" w:lineRule="atLeast"/>
        <w:jc w:val="center"/>
        <w:rPr>
          <w:sz w:val="28"/>
          <w:szCs w:val="28"/>
        </w:rPr>
      </w:pPr>
      <w:r w:rsidRPr="00AA1565">
        <w:rPr>
          <w:rStyle w:val="a7"/>
          <w:sz w:val="28"/>
          <w:szCs w:val="28"/>
        </w:rPr>
        <w:t>IV. Общие требования к ведению сметы учреждения</w:t>
      </w:r>
    </w:p>
    <w:p w:rsidR="00274BBE" w:rsidRPr="00AA1565" w:rsidRDefault="00274BBE" w:rsidP="00274BBE">
      <w:pPr>
        <w:spacing w:after="100" w:afterAutospacing="1" w:line="312" w:lineRule="atLeast"/>
        <w:jc w:val="both"/>
        <w:rPr>
          <w:sz w:val="28"/>
          <w:szCs w:val="28"/>
        </w:rPr>
      </w:pPr>
      <w:r w:rsidRPr="00AA1565">
        <w:rPr>
          <w:sz w:val="28"/>
          <w:szCs w:val="28"/>
        </w:rPr>
        <w:t>11. Ведением сметы в целях настоящих Общих требований является внесение изменений в смету в пределах доведенных учреждению в установленном порядке объемов соответствующих лимитов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Внесение изменений в смету осуществляется путем утверждения изменений показателей - сумм увеличения и (или) уменьшения объемов сметных назначений:</w:t>
      </w:r>
    </w:p>
    <w:p w:rsidR="00274BBE" w:rsidRPr="00AA1565" w:rsidRDefault="00274BBE" w:rsidP="00274BBE">
      <w:pPr>
        <w:spacing w:after="100" w:afterAutospacing="1" w:line="312" w:lineRule="atLeast"/>
        <w:jc w:val="both"/>
        <w:rPr>
          <w:sz w:val="28"/>
          <w:szCs w:val="28"/>
        </w:rPr>
      </w:pPr>
      <w:r w:rsidRPr="00AA1565">
        <w:rPr>
          <w:sz w:val="28"/>
          <w:szCs w:val="28"/>
        </w:rPr>
        <w:t>изменяющих объемы сметных назначений в случае изменения доведенного учреждению в установленном порядке объема лимитов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 xml:space="preserve">изменяющих распределение сметных назначений по кодам классификации расходов бюджетов бюджетной классификации Российской Федерации (кроме кодов классификации операций сектора государственного управления), требующих изменения </w:t>
      </w:r>
      <w:proofErr w:type="gramStart"/>
      <w:r w:rsidRPr="00AA1565">
        <w:rPr>
          <w:sz w:val="28"/>
          <w:szCs w:val="28"/>
        </w:rPr>
        <w:t>показателей бюджетной росписи главного распорядителя средств бюджета</w:t>
      </w:r>
      <w:proofErr w:type="gramEnd"/>
      <w:r w:rsidRPr="00AA1565">
        <w:rPr>
          <w:sz w:val="28"/>
          <w:szCs w:val="28"/>
        </w:rPr>
        <w:t xml:space="preserve"> и лимитов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lastRenderedPageBreak/>
        <w:t xml:space="preserve">изменяющих распределение сметных назначений по кодам классификации операций сектора государственного управления, не требующих изменения </w:t>
      </w:r>
      <w:proofErr w:type="gramStart"/>
      <w:r w:rsidRPr="00AA1565">
        <w:rPr>
          <w:sz w:val="28"/>
          <w:szCs w:val="28"/>
        </w:rPr>
        <w:t>показателей бюджетной росписи главного распорядителя средств бюджета</w:t>
      </w:r>
      <w:proofErr w:type="gramEnd"/>
      <w:r w:rsidRPr="00AA1565">
        <w:rPr>
          <w:sz w:val="28"/>
          <w:szCs w:val="28"/>
        </w:rPr>
        <w:t xml:space="preserve"> и утвержденного объема лимитов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изменяющих распределение сметных назначений по кодам классификации операций сектора государственного управления, требующих изменения утвержденного объема лимитов бюджетных обязательств;</w:t>
      </w:r>
    </w:p>
    <w:p w:rsidR="00274BBE" w:rsidRPr="00AA1565" w:rsidRDefault="00274BBE" w:rsidP="00274BBE">
      <w:pPr>
        <w:spacing w:after="100" w:afterAutospacing="1" w:line="312" w:lineRule="atLeast"/>
        <w:jc w:val="both"/>
        <w:rPr>
          <w:sz w:val="28"/>
          <w:szCs w:val="28"/>
        </w:rPr>
      </w:pPr>
      <w:proofErr w:type="gramStart"/>
      <w:r w:rsidRPr="00AA1565">
        <w:rPr>
          <w:sz w:val="28"/>
          <w:szCs w:val="28"/>
        </w:rPr>
        <w:t>изменяющих распределение сметных назначений по дополнительным кодам аналитических показателей, установленным в соответствии с пунктом 4 настоящих Общих требований, не требующих изменения показателей бюджетной росписи главного распорядителя средств бюджета и утвержденного объема лимитов бюджетных обязательств.</w:t>
      </w:r>
      <w:proofErr w:type="gramEnd"/>
    </w:p>
    <w:p w:rsidR="00274BBE" w:rsidRPr="00AA1565" w:rsidRDefault="00274BBE" w:rsidP="00274BBE">
      <w:pPr>
        <w:spacing w:after="100" w:afterAutospacing="1" w:line="312" w:lineRule="atLeast"/>
        <w:jc w:val="both"/>
        <w:rPr>
          <w:sz w:val="28"/>
          <w:szCs w:val="28"/>
        </w:rPr>
      </w:pPr>
      <w:r w:rsidRPr="00AA1565">
        <w:rPr>
          <w:sz w:val="28"/>
          <w:szCs w:val="28"/>
        </w:rPr>
        <w:t xml:space="preserve">12. Внесение изменений в смету, требующее изменения </w:t>
      </w:r>
      <w:proofErr w:type="gramStart"/>
      <w:r w:rsidRPr="00AA1565">
        <w:rPr>
          <w:sz w:val="28"/>
          <w:szCs w:val="28"/>
        </w:rPr>
        <w:t>показателей бюджетной росписи главного распорядителя средств бюджета</w:t>
      </w:r>
      <w:proofErr w:type="gramEnd"/>
      <w:r w:rsidRPr="00AA1565">
        <w:rPr>
          <w:sz w:val="28"/>
          <w:szCs w:val="28"/>
        </w:rPr>
        <w:t xml:space="preserve"> и лимитов бюджетных обязательств, утверждается после внесения в установленном порядке изменений в бюджетную роспись главного распорядителя средств бюджета и лимиты бюджетных обязательств.</w:t>
      </w:r>
    </w:p>
    <w:p w:rsidR="00274BBE" w:rsidRPr="00AA1565" w:rsidRDefault="00274BBE" w:rsidP="00274BBE">
      <w:pPr>
        <w:spacing w:after="100" w:afterAutospacing="1" w:line="312" w:lineRule="atLeast"/>
        <w:jc w:val="both"/>
        <w:rPr>
          <w:sz w:val="28"/>
          <w:szCs w:val="28"/>
        </w:rPr>
      </w:pPr>
      <w:r w:rsidRPr="00AA1565">
        <w:rPr>
          <w:sz w:val="28"/>
          <w:szCs w:val="28"/>
        </w:rPr>
        <w:t xml:space="preserve">13. </w:t>
      </w:r>
      <w:proofErr w:type="gramStart"/>
      <w:r w:rsidRPr="00AA1565">
        <w:rPr>
          <w:sz w:val="28"/>
          <w:szCs w:val="28"/>
        </w:rPr>
        <w:t>Утверждение изменений в смету осуществляется руководителем главного распорядителя средств бюджета, утвердившего смету учреждения (руководителем распорядителя средств бюджета, учреждения - в случае предоставления им права утверждать смету в соответствии с пунктом 8 настоящих Общих требований) на основании предложений руководителя учреждения в порядке, установленном главным распорядителем средств бюджета в соответствии с пунктом 2 настоящих Общих требований.</w:t>
      </w:r>
      <w:proofErr w:type="gramEnd"/>
    </w:p>
    <w:p w:rsidR="00274BBE" w:rsidRPr="00AA1565" w:rsidRDefault="00274BBE" w:rsidP="00274BBE">
      <w:pPr>
        <w:spacing w:after="100" w:afterAutospacing="1" w:line="312" w:lineRule="atLeast"/>
        <w:jc w:val="both"/>
        <w:rPr>
          <w:sz w:val="28"/>
          <w:szCs w:val="28"/>
        </w:rPr>
      </w:pPr>
      <w:r w:rsidRPr="00AA1565">
        <w:rPr>
          <w:sz w:val="28"/>
          <w:szCs w:val="28"/>
        </w:rPr>
        <w:t>14. Внесение изменений в смету учреждения (свод смет учреждений) осуществляется в порядке, установленном главным распорядителем средств бюджета в соответствии с пунктом 2 настоящих Общих требований.</w:t>
      </w:r>
    </w:p>
    <w:p w:rsidR="00CE1A14" w:rsidRDefault="00CE1A14"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274BBE" w:rsidRDefault="00274BBE" w:rsidP="00CE1A14">
      <w:pPr>
        <w:ind w:firstLine="709"/>
        <w:jc w:val="both"/>
        <w:rPr>
          <w:sz w:val="28"/>
          <w:szCs w:val="28"/>
        </w:rPr>
      </w:pPr>
    </w:p>
    <w:p w:rsidR="00160A0D" w:rsidRPr="00B94DFD" w:rsidRDefault="00160A0D" w:rsidP="00160A0D">
      <w:pPr>
        <w:jc w:val="center"/>
        <w:rPr>
          <w:rFonts w:eastAsia="Calibri"/>
          <w:color w:val="000000"/>
          <w:sz w:val="28"/>
          <w:szCs w:val="28"/>
        </w:rPr>
      </w:pPr>
      <w:r w:rsidRPr="00B94DFD">
        <w:rPr>
          <w:rFonts w:eastAsia="Calibri"/>
          <w:color w:val="000000"/>
          <w:sz w:val="28"/>
          <w:szCs w:val="28"/>
        </w:rPr>
        <w:lastRenderedPageBreak/>
        <w:t xml:space="preserve">АДМИНИСТРАЦИЯ </w:t>
      </w:r>
    </w:p>
    <w:p w:rsidR="00160A0D" w:rsidRPr="00B94DFD" w:rsidRDefault="00160A0D" w:rsidP="00160A0D">
      <w:pPr>
        <w:jc w:val="center"/>
        <w:rPr>
          <w:rFonts w:eastAsia="Calibri"/>
          <w:color w:val="000000"/>
          <w:sz w:val="28"/>
          <w:szCs w:val="28"/>
        </w:rPr>
      </w:pPr>
      <w:r w:rsidRPr="00B94DFD">
        <w:rPr>
          <w:rFonts w:eastAsia="Calibri"/>
          <w:color w:val="000000"/>
          <w:sz w:val="28"/>
          <w:szCs w:val="28"/>
        </w:rPr>
        <w:t>БАГАНСКОГО СЕЛЬСОВЕТА</w:t>
      </w:r>
    </w:p>
    <w:p w:rsidR="00160A0D" w:rsidRPr="00B94DFD" w:rsidRDefault="00160A0D" w:rsidP="00160A0D">
      <w:pPr>
        <w:jc w:val="center"/>
        <w:rPr>
          <w:rFonts w:eastAsia="Calibri"/>
          <w:color w:val="000000"/>
          <w:sz w:val="28"/>
          <w:szCs w:val="28"/>
        </w:rPr>
      </w:pPr>
      <w:r w:rsidRPr="00B94DFD">
        <w:rPr>
          <w:rFonts w:eastAsia="Calibri"/>
          <w:color w:val="000000"/>
          <w:sz w:val="28"/>
          <w:szCs w:val="28"/>
        </w:rPr>
        <w:t>БАГАНСКОГО РАЙОНА</w:t>
      </w:r>
    </w:p>
    <w:p w:rsidR="00160A0D" w:rsidRPr="00B94DFD" w:rsidRDefault="00160A0D" w:rsidP="00160A0D">
      <w:pPr>
        <w:jc w:val="center"/>
        <w:rPr>
          <w:rFonts w:eastAsia="Calibri"/>
          <w:color w:val="000000"/>
          <w:sz w:val="28"/>
          <w:szCs w:val="28"/>
        </w:rPr>
      </w:pPr>
      <w:r w:rsidRPr="00B94DFD">
        <w:rPr>
          <w:rFonts w:eastAsia="Calibri"/>
          <w:color w:val="000000"/>
          <w:sz w:val="28"/>
          <w:szCs w:val="28"/>
        </w:rPr>
        <w:t>НОВОСИБИРСКОЙ ОБЛАСТИ</w:t>
      </w:r>
    </w:p>
    <w:p w:rsidR="00160A0D" w:rsidRPr="00B94DFD" w:rsidRDefault="00160A0D" w:rsidP="00160A0D">
      <w:pPr>
        <w:rPr>
          <w:rFonts w:eastAsia="Calibri"/>
          <w:color w:val="000000"/>
          <w:sz w:val="28"/>
          <w:szCs w:val="28"/>
        </w:rPr>
      </w:pPr>
      <w:r w:rsidRPr="00B94DFD">
        <w:rPr>
          <w:rFonts w:eastAsia="Calibri"/>
          <w:color w:val="000000"/>
          <w:sz w:val="28"/>
          <w:szCs w:val="28"/>
        </w:rPr>
        <w:t xml:space="preserve">                                              </w:t>
      </w:r>
    </w:p>
    <w:p w:rsidR="00160A0D" w:rsidRPr="00B94DFD" w:rsidRDefault="00160A0D" w:rsidP="00160A0D">
      <w:pPr>
        <w:tabs>
          <w:tab w:val="left" w:pos="3081"/>
        </w:tabs>
        <w:jc w:val="center"/>
        <w:rPr>
          <w:rFonts w:eastAsia="Calibri"/>
          <w:color w:val="000000"/>
          <w:sz w:val="28"/>
          <w:szCs w:val="28"/>
        </w:rPr>
      </w:pPr>
      <w:r w:rsidRPr="00B94DFD">
        <w:rPr>
          <w:rFonts w:eastAsia="Calibri"/>
          <w:color w:val="000000"/>
          <w:sz w:val="28"/>
          <w:szCs w:val="28"/>
        </w:rPr>
        <w:t>ПОСТАНОВЛЕНИЕ</w:t>
      </w:r>
    </w:p>
    <w:p w:rsidR="00160A0D" w:rsidRPr="00B94DFD" w:rsidRDefault="00160A0D" w:rsidP="00160A0D">
      <w:pPr>
        <w:tabs>
          <w:tab w:val="left" w:pos="3081"/>
        </w:tabs>
        <w:jc w:val="center"/>
        <w:rPr>
          <w:rFonts w:eastAsia="Calibri"/>
          <w:color w:val="000000"/>
          <w:sz w:val="28"/>
          <w:szCs w:val="28"/>
        </w:rPr>
      </w:pPr>
    </w:p>
    <w:p w:rsidR="00160A0D" w:rsidRPr="00B94DFD" w:rsidRDefault="00160A0D" w:rsidP="00160A0D">
      <w:pPr>
        <w:jc w:val="center"/>
        <w:rPr>
          <w:rFonts w:eastAsia="Calibri"/>
          <w:color w:val="000000"/>
          <w:sz w:val="28"/>
          <w:szCs w:val="28"/>
        </w:rPr>
      </w:pPr>
      <w:r w:rsidRPr="00B94DFD">
        <w:rPr>
          <w:rFonts w:eastAsia="Calibri"/>
          <w:color w:val="000000"/>
          <w:sz w:val="28"/>
          <w:szCs w:val="28"/>
        </w:rPr>
        <w:t>27.04.2015            № 83</w:t>
      </w:r>
    </w:p>
    <w:p w:rsidR="00160A0D" w:rsidRPr="00B94DFD" w:rsidRDefault="00160A0D" w:rsidP="00160A0D">
      <w:pPr>
        <w:rPr>
          <w:rFonts w:eastAsia="Calibri"/>
          <w:color w:val="000000"/>
          <w:sz w:val="28"/>
          <w:szCs w:val="28"/>
        </w:rPr>
      </w:pPr>
      <w:r w:rsidRPr="00B94DFD">
        <w:rPr>
          <w:rFonts w:eastAsia="Calibri"/>
          <w:color w:val="000000"/>
          <w:sz w:val="28"/>
          <w:szCs w:val="28"/>
        </w:rPr>
        <w:t xml:space="preserve">                                                                                                   </w:t>
      </w:r>
    </w:p>
    <w:p w:rsidR="00160A0D" w:rsidRPr="00B94DFD" w:rsidRDefault="00160A0D" w:rsidP="00160A0D">
      <w:pPr>
        <w:tabs>
          <w:tab w:val="left" w:pos="3585"/>
          <w:tab w:val="center" w:pos="4677"/>
        </w:tabs>
        <w:jc w:val="center"/>
        <w:rPr>
          <w:rFonts w:eastAsia="Calibri"/>
          <w:color w:val="000000"/>
          <w:sz w:val="28"/>
          <w:szCs w:val="28"/>
        </w:rPr>
      </w:pPr>
      <w:r w:rsidRPr="00B94DFD">
        <w:rPr>
          <w:rFonts w:eastAsia="Calibri"/>
          <w:color w:val="000000"/>
          <w:sz w:val="28"/>
          <w:szCs w:val="28"/>
        </w:rPr>
        <w:t>с. Баган</w:t>
      </w:r>
    </w:p>
    <w:p w:rsidR="00160A0D" w:rsidRPr="00B94DFD" w:rsidRDefault="00160A0D" w:rsidP="00160A0D">
      <w:pPr>
        <w:ind w:right="-1"/>
        <w:rPr>
          <w:rFonts w:eastAsia="Calibri"/>
          <w:sz w:val="28"/>
          <w:szCs w:val="28"/>
        </w:rPr>
      </w:pPr>
    </w:p>
    <w:p w:rsidR="00160A0D" w:rsidRPr="00B94DFD" w:rsidRDefault="00160A0D" w:rsidP="00160A0D">
      <w:pPr>
        <w:jc w:val="center"/>
        <w:rPr>
          <w:rFonts w:eastAsia="Calibri"/>
          <w:sz w:val="28"/>
          <w:szCs w:val="28"/>
        </w:rPr>
      </w:pPr>
      <w:r w:rsidRPr="00B94DFD">
        <w:rPr>
          <w:rFonts w:eastAsia="Calibri"/>
          <w:sz w:val="28"/>
          <w:szCs w:val="28"/>
        </w:rPr>
        <w:t xml:space="preserve">Об утверждении Порядка обеспечения получателей </w:t>
      </w:r>
    </w:p>
    <w:p w:rsidR="00160A0D" w:rsidRPr="00B94DFD" w:rsidRDefault="00160A0D" w:rsidP="00160A0D">
      <w:pPr>
        <w:jc w:val="center"/>
        <w:rPr>
          <w:rFonts w:eastAsia="Calibri"/>
          <w:sz w:val="28"/>
          <w:szCs w:val="28"/>
        </w:rPr>
      </w:pPr>
      <w:r w:rsidRPr="00B94DFD">
        <w:rPr>
          <w:rFonts w:eastAsia="Calibri"/>
          <w:sz w:val="28"/>
          <w:szCs w:val="28"/>
        </w:rPr>
        <w:t>бюджетных сре</w:t>
      </w:r>
      <w:proofErr w:type="gramStart"/>
      <w:r w:rsidRPr="00B94DFD">
        <w:rPr>
          <w:rFonts w:eastAsia="Calibri"/>
          <w:sz w:val="28"/>
          <w:szCs w:val="28"/>
        </w:rPr>
        <w:t>дств пр</w:t>
      </w:r>
      <w:proofErr w:type="gramEnd"/>
      <w:r w:rsidRPr="00B94DFD">
        <w:rPr>
          <w:rFonts w:eastAsia="Calibri"/>
          <w:sz w:val="28"/>
          <w:szCs w:val="28"/>
        </w:rPr>
        <w:t xml:space="preserve">и завершении финансового года наличными деньгами бюджета </w:t>
      </w:r>
      <w:proofErr w:type="spellStart"/>
      <w:r w:rsidRPr="00B94DFD">
        <w:rPr>
          <w:rFonts w:eastAsia="Calibri"/>
          <w:sz w:val="28"/>
          <w:szCs w:val="28"/>
        </w:rPr>
        <w:t>Баганского</w:t>
      </w:r>
      <w:proofErr w:type="spellEnd"/>
      <w:r w:rsidRPr="00B94DFD">
        <w:rPr>
          <w:rFonts w:eastAsia="Calibri"/>
          <w:sz w:val="28"/>
          <w:szCs w:val="28"/>
        </w:rPr>
        <w:t xml:space="preserve"> сельсовета </w:t>
      </w:r>
      <w:proofErr w:type="spellStart"/>
      <w:r w:rsidRPr="00B94DFD">
        <w:rPr>
          <w:rFonts w:eastAsia="Calibri"/>
          <w:sz w:val="28"/>
          <w:szCs w:val="28"/>
        </w:rPr>
        <w:t>Баганского</w:t>
      </w:r>
      <w:proofErr w:type="spellEnd"/>
      <w:r w:rsidRPr="00B94DFD">
        <w:rPr>
          <w:rFonts w:eastAsia="Calibri"/>
          <w:sz w:val="28"/>
          <w:szCs w:val="28"/>
        </w:rPr>
        <w:t xml:space="preserve"> района </w:t>
      </w:r>
    </w:p>
    <w:p w:rsidR="00160A0D" w:rsidRPr="00B94DFD" w:rsidRDefault="00160A0D" w:rsidP="00160A0D">
      <w:pPr>
        <w:jc w:val="center"/>
        <w:rPr>
          <w:rFonts w:eastAsia="Calibri"/>
          <w:sz w:val="28"/>
          <w:szCs w:val="28"/>
        </w:rPr>
      </w:pPr>
      <w:r w:rsidRPr="00B94DFD">
        <w:rPr>
          <w:rFonts w:eastAsia="Calibri"/>
          <w:sz w:val="28"/>
          <w:szCs w:val="28"/>
        </w:rPr>
        <w:t>Новосибирской области</w:t>
      </w:r>
    </w:p>
    <w:p w:rsidR="00160A0D" w:rsidRPr="00B94DFD" w:rsidRDefault="00160A0D" w:rsidP="00160A0D">
      <w:pPr>
        <w:jc w:val="center"/>
        <w:rPr>
          <w:b/>
          <w:sz w:val="28"/>
          <w:szCs w:val="28"/>
        </w:rPr>
      </w:pPr>
    </w:p>
    <w:p w:rsidR="00160A0D" w:rsidRPr="00B94DFD" w:rsidRDefault="00160A0D" w:rsidP="00160A0D">
      <w:pPr>
        <w:rPr>
          <w:sz w:val="28"/>
          <w:szCs w:val="28"/>
        </w:rPr>
      </w:pPr>
    </w:p>
    <w:p w:rsidR="00160A0D" w:rsidRPr="00B94DFD" w:rsidRDefault="00160A0D" w:rsidP="00160A0D">
      <w:pPr>
        <w:pStyle w:val="ConsPlusNormal"/>
        <w:widowControl/>
        <w:ind w:firstLine="709"/>
        <w:jc w:val="both"/>
        <w:rPr>
          <w:rFonts w:ascii="Times New Roman" w:hAnsi="Times New Roman" w:cs="Times New Roman"/>
          <w:sz w:val="28"/>
          <w:szCs w:val="28"/>
        </w:rPr>
      </w:pPr>
      <w:r w:rsidRPr="00B94DFD">
        <w:rPr>
          <w:rFonts w:ascii="Times New Roman" w:hAnsi="Times New Roman" w:cs="Times New Roman"/>
          <w:sz w:val="28"/>
          <w:szCs w:val="28"/>
        </w:rPr>
        <w:t>В соответствии с п. 6 статьи 242 Бюджетного кодекса Российской Федерации,</w:t>
      </w:r>
    </w:p>
    <w:p w:rsidR="00160A0D" w:rsidRPr="00B94DFD" w:rsidRDefault="00160A0D" w:rsidP="00160A0D">
      <w:pPr>
        <w:pStyle w:val="ConsPlusNormal"/>
        <w:widowControl/>
        <w:ind w:firstLine="540"/>
        <w:jc w:val="both"/>
        <w:rPr>
          <w:rFonts w:ascii="Times New Roman" w:hAnsi="Times New Roman" w:cs="Times New Roman"/>
          <w:sz w:val="28"/>
          <w:szCs w:val="28"/>
        </w:rPr>
      </w:pPr>
      <w:r w:rsidRPr="00B94DFD">
        <w:rPr>
          <w:rFonts w:ascii="Times New Roman" w:hAnsi="Times New Roman" w:cs="Times New Roman"/>
          <w:sz w:val="28"/>
          <w:szCs w:val="28"/>
        </w:rPr>
        <w:t>ПОСТАНОВЛЯЮ:</w:t>
      </w:r>
    </w:p>
    <w:p w:rsidR="00160A0D" w:rsidRPr="00B94DFD" w:rsidRDefault="00160A0D" w:rsidP="00160A0D">
      <w:pPr>
        <w:pStyle w:val="ConsPlusTitle"/>
        <w:widowControl/>
        <w:tabs>
          <w:tab w:val="left" w:pos="993"/>
        </w:tabs>
        <w:ind w:firstLine="540"/>
        <w:jc w:val="both"/>
        <w:rPr>
          <w:rFonts w:ascii="Times New Roman" w:hAnsi="Times New Roman" w:cs="Times New Roman"/>
          <w:b w:val="0"/>
          <w:bCs w:val="0"/>
          <w:sz w:val="28"/>
          <w:szCs w:val="28"/>
        </w:rPr>
      </w:pPr>
      <w:r w:rsidRPr="00B94DFD">
        <w:rPr>
          <w:rFonts w:ascii="Times New Roman" w:hAnsi="Times New Roman" w:cs="Times New Roman"/>
          <w:b w:val="0"/>
          <w:bCs w:val="0"/>
          <w:sz w:val="28"/>
          <w:szCs w:val="28"/>
        </w:rPr>
        <w:t>1. Утвердить прилагаемый Порядок обеспечения получателей бюджетных сре</w:t>
      </w:r>
      <w:proofErr w:type="gramStart"/>
      <w:r w:rsidRPr="00B94DFD">
        <w:rPr>
          <w:rFonts w:ascii="Times New Roman" w:hAnsi="Times New Roman" w:cs="Times New Roman"/>
          <w:b w:val="0"/>
          <w:bCs w:val="0"/>
          <w:sz w:val="28"/>
          <w:szCs w:val="28"/>
        </w:rPr>
        <w:t>дств пр</w:t>
      </w:r>
      <w:proofErr w:type="gramEnd"/>
      <w:r w:rsidRPr="00B94DFD">
        <w:rPr>
          <w:rFonts w:ascii="Times New Roman" w:hAnsi="Times New Roman" w:cs="Times New Roman"/>
          <w:b w:val="0"/>
          <w:bCs w:val="0"/>
          <w:sz w:val="28"/>
          <w:szCs w:val="28"/>
        </w:rPr>
        <w:t xml:space="preserve">и завершении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w:t>
      </w:r>
    </w:p>
    <w:p w:rsidR="00160A0D" w:rsidRPr="00B94DFD" w:rsidRDefault="00160A0D" w:rsidP="00160A0D">
      <w:pPr>
        <w:tabs>
          <w:tab w:val="left" w:pos="1418"/>
        </w:tabs>
        <w:ind w:firstLine="540"/>
        <w:jc w:val="both"/>
        <w:rPr>
          <w:sz w:val="28"/>
          <w:szCs w:val="28"/>
        </w:rPr>
      </w:pPr>
      <w:r w:rsidRPr="00B94DFD">
        <w:rPr>
          <w:sz w:val="28"/>
          <w:szCs w:val="28"/>
        </w:rPr>
        <w:t xml:space="preserve">2. </w:t>
      </w:r>
      <w:proofErr w:type="gramStart"/>
      <w:r w:rsidRPr="00B94DFD">
        <w:rPr>
          <w:sz w:val="28"/>
          <w:szCs w:val="28"/>
        </w:rPr>
        <w:t>Контроль за</w:t>
      </w:r>
      <w:proofErr w:type="gramEnd"/>
      <w:r w:rsidRPr="00B94DFD">
        <w:rPr>
          <w:sz w:val="28"/>
          <w:szCs w:val="28"/>
        </w:rPr>
        <w:t xml:space="preserve"> выполнением данного постановления оставляю за собой.</w:t>
      </w:r>
    </w:p>
    <w:p w:rsidR="00160A0D" w:rsidRPr="00B94DFD" w:rsidRDefault="00160A0D" w:rsidP="00160A0D">
      <w:pPr>
        <w:ind w:firstLine="540"/>
        <w:jc w:val="both"/>
        <w:rPr>
          <w:rFonts w:eastAsia="Calibri"/>
          <w:sz w:val="28"/>
          <w:szCs w:val="28"/>
        </w:rPr>
      </w:pPr>
      <w:r w:rsidRPr="00B94DFD">
        <w:rPr>
          <w:sz w:val="28"/>
          <w:szCs w:val="28"/>
        </w:rPr>
        <w:t xml:space="preserve">3. Постановление администрации </w:t>
      </w:r>
      <w:proofErr w:type="spellStart"/>
      <w:r w:rsidRPr="00B94DFD">
        <w:rPr>
          <w:sz w:val="28"/>
          <w:szCs w:val="28"/>
        </w:rPr>
        <w:t>Баганского</w:t>
      </w:r>
      <w:proofErr w:type="spellEnd"/>
      <w:r w:rsidRPr="00B94DFD">
        <w:rPr>
          <w:sz w:val="28"/>
          <w:szCs w:val="28"/>
        </w:rPr>
        <w:t xml:space="preserve"> сельсовета </w:t>
      </w:r>
      <w:proofErr w:type="spellStart"/>
      <w:r w:rsidRPr="00B94DFD">
        <w:rPr>
          <w:sz w:val="28"/>
          <w:szCs w:val="28"/>
        </w:rPr>
        <w:t>Баганского</w:t>
      </w:r>
      <w:proofErr w:type="spellEnd"/>
      <w:r w:rsidRPr="00B94DFD">
        <w:rPr>
          <w:sz w:val="28"/>
          <w:szCs w:val="28"/>
        </w:rPr>
        <w:t xml:space="preserve"> района Новосибирской области от 20.05.2013 № 42 б «</w:t>
      </w:r>
      <w:r w:rsidRPr="00B94DFD">
        <w:rPr>
          <w:rFonts w:eastAsia="Calibri"/>
          <w:sz w:val="28"/>
          <w:szCs w:val="28"/>
        </w:rPr>
        <w:t>Об утверждении Порядка обеспечения получателей бюджетных сре</w:t>
      </w:r>
      <w:proofErr w:type="gramStart"/>
      <w:r w:rsidRPr="00B94DFD">
        <w:rPr>
          <w:rFonts w:eastAsia="Calibri"/>
          <w:sz w:val="28"/>
          <w:szCs w:val="28"/>
        </w:rPr>
        <w:t>дств пр</w:t>
      </w:r>
      <w:proofErr w:type="gramEnd"/>
      <w:r w:rsidRPr="00B94DFD">
        <w:rPr>
          <w:rFonts w:eastAsia="Calibri"/>
          <w:sz w:val="28"/>
          <w:szCs w:val="28"/>
        </w:rPr>
        <w:t xml:space="preserve">и завершении финансового года наличными деньгами бюджета </w:t>
      </w:r>
      <w:proofErr w:type="spellStart"/>
      <w:r w:rsidRPr="00B94DFD">
        <w:rPr>
          <w:rFonts w:eastAsia="Calibri"/>
          <w:sz w:val="28"/>
          <w:szCs w:val="28"/>
        </w:rPr>
        <w:t>Баганского</w:t>
      </w:r>
      <w:proofErr w:type="spellEnd"/>
      <w:r w:rsidRPr="00B94DFD">
        <w:rPr>
          <w:rFonts w:eastAsia="Calibri"/>
          <w:sz w:val="28"/>
          <w:szCs w:val="28"/>
        </w:rPr>
        <w:t xml:space="preserve"> сельсовета </w:t>
      </w:r>
      <w:proofErr w:type="spellStart"/>
      <w:r w:rsidRPr="00B94DFD">
        <w:rPr>
          <w:rFonts w:eastAsia="Calibri"/>
          <w:sz w:val="28"/>
          <w:szCs w:val="28"/>
        </w:rPr>
        <w:t>Баганского</w:t>
      </w:r>
      <w:proofErr w:type="spellEnd"/>
      <w:r w:rsidRPr="00B94DFD">
        <w:rPr>
          <w:rFonts w:eastAsia="Calibri"/>
          <w:sz w:val="28"/>
          <w:szCs w:val="28"/>
        </w:rPr>
        <w:t xml:space="preserve"> района Новосибирской области» отменить.</w:t>
      </w:r>
    </w:p>
    <w:p w:rsidR="00160A0D" w:rsidRPr="00B94DFD" w:rsidRDefault="00160A0D" w:rsidP="00160A0D">
      <w:pPr>
        <w:tabs>
          <w:tab w:val="left" w:pos="1418"/>
        </w:tabs>
        <w:ind w:firstLine="540"/>
        <w:jc w:val="both"/>
        <w:rPr>
          <w:sz w:val="28"/>
          <w:szCs w:val="28"/>
        </w:rPr>
      </w:pPr>
    </w:p>
    <w:p w:rsidR="00160A0D" w:rsidRPr="00B94DFD" w:rsidRDefault="00160A0D" w:rsidP="00160A0D">
      <w:pPr>
        <w:tabs>
          <w:tab w:val="left" w:pos="1418"/>
        </w:tabs>
        <w:ind w:firstLine="540"/>
        <w:jc w:val="both"/>
        <w:rPr>
          <w:sz w:val="28"/>
          <w:szCs w:val="28"/>
        </w:rPr>
      </w:pPr>
    </w:p>
    <w:p w:rsidR="00160A0D" w:rsidRPr="00B94DFD" w:rsidRDefault="00160A0D" w:rsidP="00160A0D">
      <w:pPr>
        <w:tabs>
          <w:tab w:val="left" w:pos="1418"/>
        </w:tabs>
        <w:ind w:firstLine="540"/>
        <w:jc w:val="both"/>
        <w:rPr>
          <w:sz w:val="28"/>
          <w:szCs w:val="28"/>
        </w:rPr>
      </w:pPr>
    </w:p>
    <w:p w:rsidR="00160A0D" w:rsidRPr="00B94DFD" w:rsidRDefault="00160A0D" w:rsidP="00160A0D">
      <w:pPr>
        <w:tabs>
          <w:tab w:val="left" w:pos="1418"/>
        </w:tabs>
        <w:ind w:firstLine="540"/>
        <w:jc w:val="both"/>
        <w:rPr>
          <w:sz w:val="28"/>
          <w:szCs w:val="28"/>
        </w:rPr>
      </w:pPr>
    </w:p>
    <w:p w:rsidR="00160A0D" w:rsidRPr="00B94DFD" w:rsidRDefault="00160A0D" w:rsidP="00160A0D">
      <w:pPr>
        <w:rPr>
          <w:sz w:val="28"/>
          <w:szCs w:val="28"/>
        </w:rPr>
      </w:pPr>
      <w:r w:rsidRPr="00B94DFD">
        <w:rPr>
          <w:sz w:val="28"/>
          <w:szCs w:val="28"/>
        </w:rPr>
        <w:t xml:space="preserve">Глава </w:t>
      </w:r>
      <w:proofErr w:type="spellStart"/>
      <w:r w:rsidRPr="00B94DFD">
        <w:rPr>
          <w:sz w:val="28"/>
          <w:szCs w:val="28"/>
        </w:rPr>
        <w:t>Баганского</w:t>
      </w:r>
      <w:proofErr w:type="spellEnd"/>
      <w:r w:rsidRPr="00B94DFD">
        <w:rPr>
          <w:sz w:val="28"/>
          <w:szCs w:val="28"/>
        </w:rPr>
        <w:t xml:space="preserve"> сельсовета</w:t>
      </w:r>
    </w:p>
    <w:p w:rsidR="00160A0D" w:rsidRPr="00B94DFD" w:rsidRDefault="00160A0D" w:rsidP="00160A0D">
      <w:pPr>
        <w:rPr>
          <w:sz w:val="28"/>
          <w:szCs w:val="28"/>
        </w:rPr>
      </w:pPr>
      <w:proofErr w:type="spellStart"/>
      <w:r w:rsidRPr="00B94DFD">
        <w:rPr>
          <w:sz w:val="28"/>
          <w:szCs w:val="28"/>
        </w:rPr>
        <w:t>Баганского</w:t>
      </w:r>
      <w:proofErr w:type="spellEnd"/>
      <w:r w:rsidRPr="00B94DFD">
        <w:rPr>
          <w:sz w:val="28"/>
          <w:szCs w:val="28"/>
        </w:rPr>
        <w:t xml:space="preserve"> района</w:t>
      </w:r>
    </w:p>
    <w:p w:rsidR="00160A0D" w:rsidRPr="00B94DFD" w:rsidRDefault="00160A0D" w:rsidP="00160A0D">
      <w:pPr>
        <w:rPr>
          <w:sz w:val="28"/>
          <w:szCs w:val="28"/>
        </w:rPr>
      </w:pPr>
      <w:r w:rsidRPr="00B94DFD">
        <w:rPr>
          <w:sz w:val="28"/>
          <w:szCs w:val="28"/>
        </w:rPr>
        <w:t>Новосибирской области                                                                       В.П.</w:t>
      </w:r>
      <w:proofErr w:type="gramStart"/>
      <w:r w:rsidRPr="00B94DFD">
        <w:rPr>
          <w:sz w:val="28"/>
          <w:szCs w:val="28"/>
        </w:rPr>
        <w:t>Старых</w:t>
      </w:r>
      <w:proofErr w:type="gramEnd"/>
    </w:p>
    <w:p w:rsidR="00160A0D" w:rsidRDefault="00160A0D" w:rsidP="00160A0D">
      <w:pPr>
        <w:pStyle w:val="ConsPlusNonformat"/>
        <w:widowControl/>
        <w:rPr>
          <w:rFonts w:ascii="Times New Roman" w:hAnsi="Times New Roman" w:cs="Times New Roman"/>
          <w:sz w:val="28"/>
          <w:szCs w:val="28"/>
        </w:rPr>
      </w:pPr>
    </w:p>
    <w:p w:rsidR="00160A0D" w:rsidRDefault="00160A0D" w:rsidP="00160A0D">
      <w:pPr>
        <w:pStyle w:val="ConsPlusNonformat"/>
        <w:widowControl/>
        <w:rPr>
          <w:rFonts w:ascii="Times New Roman" w:hAnsi="Times New Roman" w:cs="Times New Roman"/>
          <w:sz w:val="28"/>
          <w:szCs w:val="28"/>
        </w:rPr>
      </w:pPr>
    </w:p>
    <w:p w:rsidR="00160A0D" w:rsidRDefault="00160A0D" w:rsidP="00160A0D">
      <w:pPr>
        <w:pStyle w:val="ConsPlusNonformat"/>
        <w:widowControl/>
        <w:rPr>
          <w:rFonts w:ascii="Times New Roman" w:hAnsi="Times New Roman" w:cs="Times New Roman"/>
          <w:sz w:val="28"/>
          <w:szCs w:val="28"/>
        </w:rPr>
      </w:pPr>
    </w:p>
    <w:p w:rsidR="00160A0D" w:rsidRDefault="00160A0D" w:rsidP="00160A0D">
      <w:pPr>
        <w:pStyle w:val="ConsPlusNonformat"/>
        <w:widowControl/>
        <w:jc w:val="right"/>
        <w:rPr>
          <w:rFonts w:ascii="Times New Roman" w:hAnsi="Times New Roman" w:cs="Times New Roman"/>
          <w:sz w:val="28"/>
          <w:szCs w:val="28"/>
        </w:rPr>
      </w:pPr>
    </w:p>
    <w:p w:rsidR="00160A0D" w:rsidRPr="008A15AD" w:rsidRDefault="00160A0D" w:rsidP="00160A0D">
      <w:pPr>
        <w:pStyle w:val="ConsPlusNonformat"/>
        <w:widowControl/>
        <w:rPr>
          <w:rFonts w:ascii="Times New Roman" w:hAnsi="Times New Roman" w:cs="Times New Roman"/>
        </w:rPr>
      </w:pPr>
      <w:r w:rsidRPr="008A15AD">
        <w:rPr>
          <w:rFonts w:ascii="Times New Roman" w:hAnsi="Times New Roman" w:cs="Times New Roman"/>
        </w:rPr>
        <w:t>Казарина Светлана Александровна</w:t>
      </w:r>
    </w:p>
    <w:p w:rsidR="00160A0D" w:rsidRPr="0030337B" w:rsidRDefault="00160A0D" w:rsidP="00160A0D">
      <w:pPr>
        <w:pStyle w:val="ConsPlusNonformat"/>
        <w:widowControl/>
        <w:rPr>
          <w:rFonts w:ascii="Times New Roman" w:hAnsi="Times New Roman" w:cs="Times New Roman"/>
        </w:rPr>
      </w:pPr>
      <w:r w:rsidRPr="008A15AD">
        <w:rPr>
          <w:rFonts w:ascii="Times New Roman" w:hAnsi="Times New Roman" w:cs="Times New Roman"/>
        </w:rPr>
        <w:t>21-454</w:t>
      </w:r>
    </w:p>
    <w:p w:rsidR="00160A0D" w:rsidRDefault="00160A0D" w:rsidP="00160A0D">
      <w:pPr>
        <w:pStyle w:val="ConsPlusNonformat"/>
        <w:widowControl/>
        <w:rPr>
          <w:rFonts w:ascii="Times New Roman" w:hAnsi="Times New Roman" w:cs="Times New Roman"/>
          <w:sz w:val="28"/>
          <w:szCs w:val="28"/>
        </w:rPr>
      </w:pPr>
    </w:p>
    <w:p w:rsidR="00160A0D" w:rsidRDefault="00160A0D" w:rsidP="00160A0D">
      <w:pPr>
        <w:pStyle w:val="ConsPlusNonformat"/>
        <w:widowControl/>
        <w:jc w:val="right"/>
        <w:rPr>
          <w:rFonts w:ascii="Times New Roman" w:hAnsi="Times New Roman" w:cs="Times New Roman"/>
          <w:sz w:val="28"/>
          <w:szCs w:val="28"/>
        </w:rPr>
      </w:pPr>
      <w:r w:rsidRPr="009F20ED">
        <w:rPr>
          <w:rFonts w:ascii="Times New Roman" w:hAnsi="Times New Roman" w:cs="Times New Roman"/>
          <w:sz w:val="28"/>
          <w:szCs w:val="28"/>
        </w:rPr>
        <w:lastRenderedPageBreak/>
        <w:t xml:space="preserve">Приложение </w:t>
      </w:r>
    </w:p>
    <w:p w:rsidR="00160A0D" w:rsidRDefault="00160A0D" w:rsidP="00160A0D">
      <w:pPr>
        <w:pStyle w:val="ConsPlusNonformat"/>
        <w:widowControl/>
        <w:jc w:val="right"/>
        <w:rPr>
          <w:rFonts w:ascii="Times New Roman" w:hAnsi="Times New Roman" w:cs="Times New Roman"/>
          <w:sz w:val="28"/>
          <w:szCs w:val="28"/>
        </w:rPr>
      </w:pPr>
      <w:r w:rsidRPr="009F20ED">
        <w:rPr>
          <w:rFonts w:ascii="Times New Roman" w:hAnsi="Times New Roman" w:cs="Times New Roman"/>
          <w:sz w:val="28"/>
          <w:szCs w:val="28"/>
        </w:rPr>
        <w:t xml:space="preserve">к постановлению </w:t>
      </w:r>
    </w:p>
    <w:p w:rsidR="00160A0D" w:rsidRDefault="00160A0D" w:rsidP="00160A0D">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 xml:space="preserve">администрации </w:t>
      </w:r>
    </w:p>
    <w:p w:rsidR="00160A0D" w:rsidRDefault="00160A0D" w:rsidP="00160A0D">
      <w:pPr>
        <w:pStyle w:val="ConsPlusNonformat"/>
        <w:widowControl/>
        <w:jc w:val="right"/>
        <w:rPr>
          <w:rFonts w:ascii="Times New Roman" w:hAnsi="Times New Roman" w:cs="Times New Roman"/>
          <w:sz w:val="28"/>
          <w:szCs w:val="28"/>
        </w:rPr>
      </w:pP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p>
    <w:p w:rsidR="00160A0D" w:rsidRDefault="00160A0D" w:rsidP="00160A0D">
      <w:pPr>
        <w:pStyle w:val="ConsPlusNonformat"/>
        <w:widowControl/>
        <w:jc w:val="right"/>
        <w:rPr>
          <w:rFonts w:ascii="Times New Roman" w:hAnsi="Times New Roman" w:cs="Times New Roman"/>
          <w:sz w:val="28"/>
          <w:szCs w:val="28"/>
        </w:rPr>
      </w:pP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w:t>
      </w:r>
    </w:p>
    <w:p w:rsidR="00160A0D" w:rsidRDefault="00160A0D" w:rsidP="00160A0D">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 xml:space="preserve"> Новосибирской области</w:t>
      </w:r>
    </w:p>
    <w:p w:rsidR="00160A0D" w:rsidRPr="009F20ED" w:rsidRDefault="00160A0D" w:rsidP="00160A0D">
      <w:pPr>
        <w:pStyle w:val="ConsPlusNonformat"/>
        <w:widowControl/>
        <w:jc w:val="right"/>
        <w:rPr>
          <w:rFonts w:ascii="Times New Roman" w:hAnsi="Times New Roman" w:cs="Times New Roman"/>
          <w:sz w:val="28"/>
          <w:szCs w:val="28"/>
        </w:rPr>
      </w:pPr>
      <w:r>
        <w:rPr>
          <w:rFonts w:ascii="Times New Roman" w:hAnsi="Times New Roman" w:cs="Times New Roman"/>
          <w:sz w:val="28"/>
          <w:szCs w:val="28"/>
        </w:rPr>
        <w:t>о</w:t>
      </w:r>
      <w:r w:rsidRPr="009F20ED">
        <w:rPr>
          <w:rFonts w:ascii="Times New Roman" w:hAnsi="Times New Roman" w:cs="Times New Roman"/>
          <w:sz w:val="28"/>
          <w:szCs w:val="28"/>
        </w:rPr>
        <w:t>т</w:t>
      </w:r>
      <w:r>
        <w:rPr>
          <w:rFonts w:ascii="Times New Roman" w:hAnsi="Times New Roman" w:cs="Times New Roman"/>
          <w:sz w:val="28"/>
          <w:szCs w:val="28"/>
        </w:rPr>
        <w:t xml:space="preserve">  27</w:t>
      </w:r>
      <w:r w:rsidRPr="009F20ED">
        <w:rPr>
          <w:rFonts w:ascii="Times New Roman" w:hAnsi="Times New Roman" w:cs="Times New Roman"/>
          <w:sz w:val="28"/>
          <w:szCs w:val="28"/>
        </w:rPr>
        <w:t>.</w:t>
      </w:r>
      <w:r>
        <w:rPr>
          <w:rFonts w:ascii="Times New Roman" w:hAnsi="Times New Roman" w:cs="Times New Roman"/>
          <w:sz w:val="28"/>
          <w:szCs w:val="28"/>
        </w:rPr>
        <w:t>04</w:t>
      </w:r>
      <w:r w:rsidRPr="009F20ED">
        <w:rPr>
          <w:rFonts w:ascii="Times New Roman" w:hAnsi="Times New Roman" w:cs="Times New Roman"/>
          <w:sz w:val="28"/>
          <w:szCs w:val="28"/>
        </w:rPr>
        <w:t>.20</w:t>
      </w:r>
      <w:r>
        <w:rPr>
          <w:rFonts w:ascii="Times New Roman" w:hAnsi="Times New Roman" w:cs="Times New Roman"/>
          <w:sz w:val="28"/>
          <w:szCs w:val="28"/>
        </w:rPr>
        <w:t>15 № 83</w:t>
      </w:r>
      <w:r w:rsidRPr="009F20ED">
        <w:rPr>
          <w:rFonts w:ascii="Times New Roman" w:hAnsi="Times New Roman" w:cs="Times New Roman"/>
          <w:sz w:val="28"/>
          <w:szCs w:val="28"/>
        </w:rPr>
        <w:t xml:space="preserve"> </w:t>
      </w:r>
    </w:p>
    <w:p w:rsidR="00160A0D" w:rsidRPr="009F20ED" w:rsidRDefault="00160A0D" w:rsidP="00160A0D">
      <w:pPr>
        <w:pStyle w:val="ConsPlusNonformat"/>
        <w:widowControl/>
        <w:ind w:right="-850"/>
        <w:jc w:val="both"/>
        <w:rPr>
          <w:rFonts w:ascii="Times New Roman" w:hAnsi="Times New Roman" w:cs="Times New Roman"/>
          <w:sz w:val="28"/>
          <w:szCs w:val="28"/>
        </w:rPr>
      </w:pPr>
      <w:r w:rsidRPr="009F20ED">
        <w:rPr>
          <w:rFonts w:ascii="Times New Roman" w:hAnsi="Times New Roman" w:cs="Times New Roman"/>
          <w:sz w:val="28"/>
          <w:szCs w:val="28"/>
        </w:rPr>
        <w:t xml:space="preserve"> </w:t>
      </w:r>
    </w:p>
    <w:p w:rsidR="00160A0D" w:rsidRDefault="00160A0D" w:rsidP="00160A0D">
      <w:pPr>
        <w:pStyle w:val="ConsPlusNonformat"/>
        <w:widowControl/>
        <w:ind w:right="-2"/>
        <w:jc w:val="center"/>
        <w:rPr>
          <w:rFonts w:ascii="Times New Roman" w:hAnsi="Times New Roman" w:cs="Times New Roman"/>
          <w:b/>
          <w:sz w:val="28"/>
          <w:szCs w:val="28"/>
        </w:rPr>
      </w:pPr>
      <w:r>
        <w:rPr>
          <w:rFonts w:ascii="Times New Roman" w:hAnsi="Times New Roman" w:cs="Times New Roman"/>
          <w:b/>
          <w:sz w:val="28"/>
          <w:szCs w:val="28"/>
        </w:rPr>
        <w:t>П</w:t>
      </w:r>
      <w:r w:rsidRPr="009F20ED">
        <w:rPr>
          <w:rFonts w:ascii="Times New Roman" w:hAnsi="Times New Roman" w:cs="Times New Roman"/>
          <w:b/>
          <w:sz w:val="28"/>
          <w:szCs w:val="28"/>
        </w:rPr>
        <w:t>оряд</w:t>
      </w:r>
      <w:r>
        <w:rPr>
          <w:rFonts w:ascii="Times New Roman" w:hAnsi="Times New Roman" w:cs="Times New Roman"/>
          <w:b/>
          <w:sz w:val="28"/>
          <w:szCs w:val="28"/>
        </w:rPr>
        <w:t>ок</w:t>
      </w:r>
      <w:r w:rsidRPr="009F20ED">
        <w:rPr>
          <w:rFonts w:ascii="Times New Roman" w:hAnsi="Times New Roman" w:cs="Times New Roman"/>
          <w:b/>
          <w:sz w:val="28"/>
          <w:szCs w:val="28"/>
        </w:rPr>
        <w:t xml:space="preserve"> обеспечения получателей бюджетных средств</w:t>
      </w:r>
    </w:p>
    <w:p w:rsidR="00160A0D" w:rsidRPr="009F20ED" w:rsidRDefault="00160A0D" w:rsidP="00160A0D">
      <w:pPr>
        <w:pStyle w:val="ConsPlusNonformat"/>
        <w:widowControl/>
        <w:ind w:right="-2"/>
        <w:jc w:val="center"/>
        <w:rPr>
          <w:rFonts w:ascii="Times New Roman" w:hAnsi="Times New Roman" w:cs="Times New Roman"/>
          <w:b/>
          <w:sz w:val="28"/>
          <w:szCs w:val="28"/>
        </w:rPr>
      </w:pPr>
      <w:r w:rsidRPr="009F20ED">
        <w:rPr>
          <w:rFonts w:ascii="Times New Roman" w:hAnsi="Times New Roman" w:cs="Times New Roman"/>
          <w:b/>
          <w:sz w:val="28"/>
          <w:szCs w:val="28"/>
        </w:rPr>
        <w:t xml:space="preserve"> при завершении финансового года наличными деньгами</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Баганского</w:t>
      </w:r>
      <w:proofErr w:type="spellEnd"/>
      <w:r>
        <w:rPr>
          <w:rFonts w:ascii="Times New Roman" w:hAnsi="Times New Roman" w:cs="Times New Roman"/>
          <w:b/>
          <w:sz w:val="28"/>
          <w:szCs w:val="28"/>
        </w:rPr>
        <w:t xml:space="preserve"> района Новосибирской области</w:t>
      </w:r>
      <w:r w:rsidRPr="009F20ED">
        <w:rPr>
          <w:rFonts w:ascii="Times New Roman" w:hAnsi="Times New Roman" w:cs="Times New Roman"/>
          <w:b/>
          <w:sz w:val="28"/>
          <w:szCs w:val="28"/>
        </w:rPr>
        <w:t>, необходимыми для осуществления их деятельности в нерабочие, праздничные дни в Российской Федерации в январе очередного финансового года</w:t>
      </w:r>
      <w:r>
        <w:rPr>
          <w:rFonts w:ascii="Times New Roman" w:hAnsi="Times New Roman" w:cs="Times New Roman"/>
          <w:b/>
          <w:sz w:val="28"/>
          <w:szCs w:val="28"/>
        </w:rPr>
        <w:t xml:space="preserve">. </w:t>
      </w:r>
    </w:p>
    <w:p w:rsidR="00160A0D" w:rsidRPr="009F20ED" w:rsidRDefault="00160A0D" w:rsidP="00160A0D">
      <w:pPr>
        <w:pStyle w:val="ConsPlusNonformat"/>
        <w:widowControl/>
        <w:ind w:right="-850"/>
        <w:jc w:val="both"/>
        <w:rPr>
          <w:rFonts w:ascii="Times New Roman" w:hAnsi="Times New Roman" w:cs="Times New Roman"/>
          <w:sz w:val="28"/>
          <w:szCs w:val="28"/>
        </w:rPr>
      </w:pPr>
    </w:p>
    <w:p w:rsidR="00160A0D" w:rsidRDefault="00160A0D" w:rsidP="00160A0D">
      <w:pPr>
        <w:numPr>
          <w:ilvl w:val="0"/>
          <w:numId w:val="1"/>
        </w:numPr>
        <w:autoSpaceDE w:val="0"/>
        <w:autoSpaceDN w:val="0"/>
        <w:adjustRightInd w:val="0"/>
        <w:jc w:val="both"/>
        <w:rPr>
          <w:sz w:val="28"/>
          <w:szCs w:val="28"/>
        </w:rPr>
      </w:pPr>
      <w:r>
        <w:rPr>
          <w:sz w:val="28"/>
          <w:szCs w:val="28"/>
        </w:rPr>
        <w:t>Настоящий порядок устанавливает порядок получателей средств местного бюджета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(дале</w:t>
      </w:r>
      <w:proofErr w:type="gramStart"/>
      <w:r>
        <w:rPr>
          <w:sz w:val="28"/>
          <w:szCs w:val="28"/>
        </w:rPr>
        <w:t>е-</w:t>
      </w:r>
      <w:proofErr w:type="gramEnd"/>
      <w:r>
        <w:rPr>
          <w:sz w:val="28"/>
          <w:szCs w:val="28"/>
        </w:rPr>
        <w:t xml:space="preserve"> нерабочие праздничные дни).</w:t>
      </w:r>
    </w:p>
    <w:p w:rsidR="00160A0D" w:rsidRPr="009F20ED" w:rsidRDefault="00160A0D" w:rsidP="00160A0D">
      <w:pPr>
        <w:numPr>
          <w:ilvl w:val="0"/>
          <w:numId w:val="1"/>
        </w:numPr>
        <w:autoSpaceDE w:val="0"/>
        <w:autoSpaceDN w:val="0"/>
        <w:adjustRightInd w:val="0"/>
        <w:jc w:val="both"/>
        <w:rPr>
          <w:sz w:val="28"/>
          <w:szCs w:val="28"/>
        </w:rPr>
      </w:pPr>
      <w:r w:rsidRPr="009F20ED">
        <w:rPr>
          <w:sz w:val="28"/>
          <w:szCs w:val="28"/>
        </w:rPr>
        <w:t>Рекомендовать распорядителям средств</w:t>
      </w:r>
      <w:r>
        <w:rPr>
          <w:sz w:val="28"/>
          <w:szCs w:val="28"/>
        </w:rPr>
        <w:t xml:space="preserve"> местного</w:t>
      </w:r>
      <w:r w:rsidRPr="009F20ED">
        <w:rPr>
          <w:sz w:val="28"/>
          <w:szCs w:val="28"/>
        </w:rPr>
        <w:t xml:space="preserve"> </w:t>
      </w:r>
      <w:r>
        <w:rPr>
          <w:sz w:val="28"/>
          <w:szCs w:val="28"/>
        </w:rPr>
        <w:t>бюджета</w:t>
      </w:r>
      <w:r w:rsidRPr="009F20ED">
        <w:rPr>
          <w:sz w:val="28"/>
          <w:szCs w:val="28"/>
        </w:rPr>
        <w:t>:</w:t>
      </w:r>
    </w:p>
    <w:p w:rsidR="00160A0D" w:rsidRPr="009F20ED" w:rsidRDefault="00160A0D" w:rsidP="00160A0D">
      <w:pPr>
        <w:autoSpaceDE w:val="0"/>
        <w:autoSpaceDN w:val="0"/>
        <w:adjustRightInd w:val="0"/>
        <w:ind w:firstLine="540"/>
        <w:jc w:val="both"/>
        <w:rPr>
          <w:sz w:val="28"/>
          <w:szCs w:val="28"/>
        </w:rPr>
      </w:pPr>
      <w:r w:rsidRPr="009F20ED">
        <w:rPr>
          <w:sz w:val="28"/>
          <w:szCs w:val="28"/>
        </w:rPr>
        <w:t>1) При исполнении лимитов бюджетных обязательств по подведомственным получателям бюджетных средств на IV квартал текущего года приблизить объемы финансирования расходов на октябрь и ноябрь и снизить объем операций по исполнению бюджета в декабре текущего  года.</w:t>
      </w:r>
    </w:p>
    <w:p w:rsidR="00160A0D" w:rsidRPr="009F20ED" w:rsidRDefault="00160A0D" w:rsidP="00160A0D">
      <w:pPr>
        <w:autoSpaceDE w:val="0"/>
        <w:autoSpaceDN w:val="0"/>
        <w:adjustRightInd w:val="0"/>
        <w:ind w:firstLine="540"/>
        <w:jc w:val="both"/>
        <w:rPr>
          <w:sz w:val="28"/>
          <w:szCs w:val="28"/>
        </w:rPr>
      </w:pPr>
      <w:r w:rsidRPr="009F20ED">
        <w:rPr>
          <w:sz w:val="28"/>
          <w:szCs w:val="28"/>
        </w:rPr>
        <w:t>2)  До 2</w:t>
      </w:r>
      <w:r>
        <w:rPr>
          <w:sz w:val="28"/>
          <w:szCs w:val="28"/>
        </w:rPr>
        <w:t>5</w:t>
      </w:r>
      <w:r w:rsidRPr="009F20ED">
        <w:rPr>
          <w:sz w:val="28"/>
          <w:szCs w:val="28"/>
        </w:rPr>
        <w:t xml:space="preserve"> декабря текущего года довести до распорядителей средств</w:t>
      </w:r>
      <w:r>
        <w:rPr>
          <w:sz w:val="28"/>
          <w:szCs w:val="28"/>
        </w:rPr>
        <w:t xml:space="preserve"> местного</w:t>
      </w:r>
      <w:r w:rsidRPr="009F20ED">
        <w:rPr>
          <w:sz w:val="28"/>
          <w:szCs w:val="28"/>
        </w:rPr>
        <w:t xml:space="preserve"> </w:t>
      </w:r>
      <w:r>
        <w:rPr>
          <w:sz w:val="28"/>
          <w:szCs w:val="28"/>
        </w:rPr>
        <w:t xml:space="preserve">бюджета </w:t>
      </w:r>
      <w:r w:rsidRPr="009F20ED">
        <w:rPr>
          <w:sz w:val="28"/>
          <w:szCs w:val="28"/>
        </w:rPr>
        <w:t>утвержденные изменения лимитов бюджетных обязательств по подведомственным получателям бюджетных средств на текущий год.</w:t>
      </w:r>
    </w:p>
    <w:p w:rsidR="00160A0D" w:rsidRPr="009F20ED" w:rsidRDefault="00160A0D" w:rsidP="00160A0D">
      <w:pPr>
        <w:autoSpaceDE w:val="0"/>
        <w:autoSpaceDN w:val="0"/>
        <w:adjustRightInd w:val="0"/>
        <w:ind w:firstLine="540"/>
        <w:jc w:val="both"/>
        <w:rPr>
          <w:sz w:val="28"/>
          <w:szCs w:val="28"/>
        </w:rPr>
      </w:pPr>
      <w:r>
        <w:rPr>
          <w:sz w:val="28"/>
          <w:szCs w:val="28"/>
        </w:rPr>
        <w:t>3</w:t>
      </w:r>
      <w:r w:rsidRPr="009F20ED">
        <w:rPr>
          <w:sz w:val="28"/>
          <w:szCs w:val="28"/>
        </w:rPr>
        <w:t>. Установить, что:</w:t>
      </w:r>
    </w:p>
    <w:p w:rsidR="00160A0D" w:rsidRDefault="00160A0D" w:rsidP="00160A0D">
      <w:pPr>
        <w:autoSpaceDE w:val="0"/>
        <w:autoSpaceDN w:val="0"/>
        <w:adjustRightInd w:val="0"/>
        <w:ind w:firstLine="540"/>
        <w:jc w:val="both"/>
        <w:rPr>
          <w:sz w:val="28"/>
          <w:szCs w:val="28"/>
        </w:rPr>
      </w:pPr>
      <w:r w:rsidRPr="009F20ED">
        <w:rPr>
          <w:sz w:val="28"/>
          <w:szCs w:val="28"/>
        </w:rPr>
        <w:t xml:space="preserve">1) </w:t>
      </w:r>
      <w:r>
        <w:rPr>
          <w:sz w:val="28"/>
          <w:szCs w:val="28"/>
        </w:rPr>
        <w:t xml:space="preserve"> Финансовый орган администрации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w:t>
      </w:r>
      <w:r w:rsidRPr="009F20ED">
        <w:rPr>
          <w:sz w:val="28"/>
          <w:szCs w:val="28"/>
        </w:rPr>
        <w:t xml:space="preserve"> после </w:t>
      </w:r>
      <w:r>
        <w:rPr>
          <w:sz w:val="28"/>
          <w:szCs w:val="28"/>
        </w:rPr>
        <w:t>25</w:t>
      </w:r>
      <w:r w:rsidRPr="009F20ED">
        <w:rPr>
          <w:sz w:val="28"/>
          <w:szCs w:val="28"/>
        </w:rPr>
        <w:t xml:space="preserve"> декабря текущего года не вносятся изменения в сводную роспись </w:t>
      </w:r>
      <w:r>
        <w:rPr>
          <w:sz w:val="28"/>
          <w:szCs w:val="28"/>
        </w:rPr>
        <w:t xml:space="preserve"> местного бюджета </w:t>
      </w:r>
      <w:r w:rsidRPr="009F20ED">
        <w:rPr>
          <w:sz w:val="28"/>
          <w:szCs w:val="28"/>
        </w:rPr>
        <w:t xml:space="preserve"> на текущий год, </w:t>
      </w:r>
    </w:p>
    <w:p w:rsidR="00160A0D" w:rsidRPr="009F20ED" w:rsidRDefault="00160A0D" w:rsidP="00160A0D">
      <w:pPr>
        <w:autoSpaceDE w:val="0"/>
        <w:autoSpaceDN w:val="0"/>
        <w:adjustRightInd w:val="0"/>
        <w:ind w:firstLine="540"/>
        <w:jc w:val="both"/>
        <w:rPr>
          <w:sz w:val="28"/>
          <w:szCs w:val="28"/>
        </w:rPr>
      </w:pPr>
      <w:r w:rsidRPr="009F20ED">
        <w:rPr>
          <w:sz w:val="28"/>
          <w:szCs w:val="28"/>
        </w:rPr>
        <w:t xml:space="preserve">2) Распорядителями средств </w:t>
      </w:r>
      <w:r>
        <w:rPr>
          <w:sz w:val="28"/>
          <w:szCs w:val="28"/>
        </w:rPr>
        <w:t xml:space="preserve"> местного бюджета </w:t>
      </w:r>
      <w:r w:rsidRPr="009F20ED">
        <w:rPr>
          <w:sz w:val="28"/>
          <w:szCs w:val="28"/>
        </w:rPr>
        <w:t xml:space="preserve"> после 2</w:t>
      </w:r>
      <w:r>
        <w:rPr>
          <w:sz w:val="28"/>
          <w:szCs w:val="28"/>
        </w:rPr>
        <w:t>5</w:t>
      </w:r>
      <w:r w:rsidRPr="009F20ED">
        <w:rPr>
          <w:sz w:val="28"/>
          <w:szCs w:val="28"/>
        </w:rPr>
        <w:t xml:space="preserve"> декабря текущего года не вносятся изменения в бюджетную роспись по подведомственным получателям бюджетных средств, если предполагаемые изменения в роспись увеличивают (уменьшают) ассигнования текущего квартала по подведомственному получателю бюджетных средств,</w:t>
      </w:r>
      <w:proofErr w:type="gramStart"/>
      <w:r w:rsidRPr="009F20ED">
        <w:rPr>
          <w:sz w:val="28"/>
          <w:szCs w:val="28"/>
        </w:rPr>
        <w:t xml:space="preserve"> ,</w:t>
      </w:r>
      <w:proofErr w:type="gramEnd"/>
      <w:r w:rsidRPr="009F20ED">
        <w:rPr>
          <w:sz w:val="28"/>
          <w:szCs w:val="28"/>
        </w:rPr>
        <w:t xml:space="preserve"> перераспределением средств между экономическими статьями в пределах</w:t>
      </w:r>
      <w:r>
        <w:rPr>
          <w:sz w:val="28"/>
          <w:szCs w:val="28"/>
        </w:rPr>
        <w:t xml:space="preserve"> целевой статьи расходов</w:t>
      </w:r>
      <w:r w:rsidRPr="009F20ED">
        <w:rPr>
          <w:sz w:val="28"/>
          <w:szCs w:val="28"/>
        </w:rPr>
        <w:t>.</w:t>
      </w:r>
    </w:p>
    <w:p w:rsidR="00160A0D" w:rsidRPr="009F20ED" w:rsidRDefault="00160A0D" w:rsidP="00160A0D">
      <w:pPr>
        <w:autoSpaceDE w:val="0"/>
        <w:autoSpaceDN w:val="0"/>
        <w:adjustRightInd w:val="0"/>
        <w:ind w:firstLine="540"/>
        <w:jc w:val="both"/>
        <w:rPr>
          <w:sz w:val="28"/>
          <w:szCs w:val="28"/>
        </w:rPr>
      </w:pPr>
      <w:r w:rsidRPr="009F20ED">
        <w:rPr>
          <w:sz w:val="28"/>
          <w:szCs w:val="28"/>
        </w:rPr>
        <w:t>3)   Лимиты бюджетных обязатель</w:t>
      </w:r>
      <w:proofErr w:type="gramStart"/>
      <w:r w:rsidRPr="009F20ED">
        <w:rPr>
          <w:sz w:val="28"/>
          <w:szCs w:val="28"/>
        </w:rPr>
        <w:t>ств пр</w:t>
      </w:r>
      <w:proofErr w:type="gramEnd"/>
      <w:r w:rsidRPr="009F20ED">
        <w:rPr>
          <w:sz w:val="28"/>
          <w:szCs w:val="28"/>
        </w:rPr>
        <w:t>екращают свое действие 31 декабря текущего  года.</w:t>
      </w:r>
    </w:p>
    <w:p w:rsidR="00160A0D" w:rsidRPr="009F20ED" w:rsidRDefault="00160A0D" w:rsidP="00160A0D">
      <w:pPr>
        <w:pStyle w:val="a8"/>
        <w:rPr>
          <w:rFonts w:ascii="Times New Roman" w:hAnsi="Times New Roman" w:cs="Times New Roman"/>
          <w:sz w:val="28"/>
          <w:szCs w:val="28"/>
        </w:rPr>
      </w:pPr>
      <w:r>
        <w:rPr>
          <w:rFonts w:ascii="Times New Roman" w:hAnsi="Times New Roman" w:cs="Times New Roman"/>
          <w:sz w:val="28"/>
          <w:szCs w:val="28"/>
        </w:rPr>
        <w:t>4</w:t>
      </w:r>
      <w:r w:rsidRPr="009F20ED">
        <w:rPr>
          <w:rFonts w:ascii="Times New Roman" w:hAnsi="Times New Roman" w:cs="Times New Roman"/>
          <w:sz w:val="28"/>
          <w:szCs w:val="28"/>
        </w:rPr>
        <w:t xml:space="preserve">) Последний день получения наличных денег по чекам </w:t>
      </w:r>
      <w:r>
        <w:rPr>
          <w:rFonts w:ascii="Times New Roman" w:hAnsi="Times New Roman" w:cs="Times New Roman"/>
          <w:sz w:val="28"/>
          <w:szCs w:val="28"/>
        </w:rPr>
        <w:t>и картам ОФК</w:t>
      </w:r>
      <w:r w:rsidRPr="009F20ED">
        <w:rPr>
          <w:rFonts w:ascii="Times New Roman" w:hAnsi="Times New Roman" w:cs="Times New Roman"/>
          <w:sz w:val="28"/>
          <w:szCs w:val="28"/>
        </w:rPr>
        <w:t xml:space="preserve"> устанавливается дополнительно согласно письму Центрального Банка РФ.</w:t>
      </w:r>
    </w:p>
    <w:p w:rsidR="00160A0D" w:rsidRPr="009F20ED" w:rsidRDefault="00160A0D" w:rsidP="00160A0D">
      <w:pPr>
        <w:autoSpaceDE w:val="0"/>
        <w:autoSpaceDN w:val="0"/>
        <w:adjustRightInd w:val="0"/>
        <w:ind w:firstLine="540"/>
        <w:jc w:val="both"/>
        <w:rPr>
          <w:sz w:val="28"/>
          <w:szCs w:val="28"/>
        </w:rPr>
      </w:pPr>
      <w:proofErr w:type="gramStart"/>
      <w:r>
        <w:rPr>
          <w:sz w:val="28"/>
          <w:szCs w:val="28"/>
        </w:rPr>
        <w:lastRenderedPageBreak/>
        <w:t>5</w:t>
      </w:r>
      <w:r w:rsidRPr="009F20ED">
        <w:rPr>
          <w:sz w:val="28"/>
          <w:szCs w:val="28"/>
        </w:rPr>
        <w:t>)</w:t>
      </w:r>
      <w:r>
        <w:rPr>
          <w:sz w:val="28"/>
          <w:szCs w:val="28"/>
        </w:rPr>
        <w:t xml:space="preserve"> </w:t>
      </w:r>
      <w:r w:rsidRPr="009F20ED">
        <w:rPr>
          <w:sz w:val="28"/>
          <w:szCs w:val="28"/>
        </w:rPr>
        <w:t>Обеспечение получателей бюджетных средств, при завершении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осуществляется  в пределах утвержденных лимитов текущего года, в случае если данные расходы предусмотрены сметами доходов и расходов  текущего года, в пределах утвержденного получателю бюджетных средств остатка лимита кассы и в сроки, установленны</w:t>
      </w:r>
      <w:r>
        <w:rPr>
          <w:sz w:val="28"/>
          <w:szCs w:val="28"/>
        </w:rPr>
        <w:t>е</w:t>
      </w:r>
      <w:proofErr w:type="gramEnd"/>
      <w:r>
        <w:rPr>
          <w:sz w:val="28"/>
          <w:szCs w:val="28"/>
        </w:rPr>
        <w:t xml:space="preserve"> письмом Центрального Банка </w:t>
      </w:r>
      <w:proofErr w:type="spellStart"/>
      <w:r>
        <w:rPr>
          <w:sz w:val="28"/>
          <w:szCs w:val="28"/>
        </w:rPr>
        <w:t>РФ</w:t>
      </w:r>
      <w:proofErr w:type="gramStart"/>
      <w:r>
        <w:rPr>
          <w:sz w:val="28"/>
          <w:szCs w:val="28"/>
        </w:rPr>
        <w:t>.Л</w:t>
      </w:r>
      <w:proofErr w:type="gramEnd"/>
      <w:r>
        <w:rPr>
          <w:sz w:val="28"/>
          <w:szCs w:val="28"/>
        </w:rPr>
        <w:t>имит</w:t>
      </w:r>
      <w:proofErr w:type="spellEnd"/>
      <w:r>
        <w:rPr>
          <w:sz w:val="28"/>
          <w:szCs w:val="28"/>
        </w:rPr>
        <w:t xml:space="preserve"> остатка кассы в нерабочие праздничные дни прекращает свое действие в </w:t>
      </w:r>
      <w:proofErr w:type="spellStart"/>
      <w:r>
        <w:rPr>
          <w:sz w:val="28"/>
          <w:szCs w:val="28"/>
        </w:rPr>
        <w:t>первыц</w:t>
      </w:r>
      <w:proofErr w:type="spellEnd"/>
      <w:r>
        <w:rPr>
          <w:sz w:val="28"/>
          <w:szCs w:val="28"/>
        </w:rPr>
        <w:t xml:space="preserve"> рабочий день января. Наличие неиспользованных остатков средств по состоянию на 31 декабря текущего финансового года не допускается.</w:t>
      </w:r>
    </w:p>
    <w:p w:rsidR="00160A0D" w:rsidRDefault="00160A0D" w:rsidP="00160A0D">
      <w:pPr>
        <w:autoSpaceDE w:val="0"/>
        <w:autoSpaceDN w:val="0"/>
        <w:adjustRightInd w:val="0"/>
        <w:jc w:val="both"/>
        <w:rPr>
          <w:sz w:val="28"/>
          <w:szCs w:val="28"/>
        </w:rPr>
      </w:pPr>
    </w:p>
    <w:p w:rsidR="00160A0D" w:rsidRDefault="00160A0D" w:rsidP="00160A0D">
      <w:pPr>
        <w:autoSpaceDE w:val="0"/>
        <w:autoSpaceDN w:val="0"/>
        <w:adjustRightInd w:val="0"/>
        <w:jc w:val="both"/>
        <w:rPr>
          <w:sz w:val="28"/>
          <w:szCs w:val="28"/>
        </w:rPr>
      </w:pPr>
    </w:p>
    <w:p w:rsidR="00160A0D" w:rsidRDefault="00160A0D" w:rsidP="00160A0D">
      <w:pPr>
        <w:autoSpaceDE w:val="0"/>
        <w:autoSpaceDN w:val="0"/>
        <w:adjustRightInd w:val="0"/>
        <w:jc w:val="both"/>
        <w:rPr>
          <w:sz w:val="28"/>
          <w:szCs w:val="28"/>
        </w:rPr>
      </w:pPr>
    </w:p>
    <w:p w:rsidR="00160A0D" w:rsidRPr="009F20ED" w:rsidRDefault="00160A0D" w:rsidP="00160A0D">
      <w:pPr>
        <w:autoSpaceDE w:val="0"/>
        <w:autoSpaceDN w:val="0"/>
        <w:adjustRightInd w:val="0"/>
        <w:jc w:val="right"/>
        <w:rPr>
          <w:sz w:val="28"/>
          <w:szCs w:val="28"/>
        </w:rPr>
      </w:pPr>
    </w:p>
    <w:p w:rsidR="00160A0D" w:rsidRDefault="00160A0D" w:rsidP="00160A0D">
      <w:pPr>
        <w:autoSpaceDE w:val="0"/>
        <w:autoSpaceDN w:val="0"/>
        <w:adjustRightInd w:val="0"/>
        <w:rPr>
          <w:sz w:val="28"/>
          <w:szCs w:val="28"/>
        </w:rPr>
      </w:pPr>
    </w:p>
    <w:p w:rsidR="00160A0D" w:rsidRDefault="00160A0D" w:rsidP="00160A0D">
      <w:pPr>
        <w:autoSpaceDE w:val="0"/>
        <w:autoSpaceDN w:val="0"/>
        <w:adjustRightInd w:val="0"/>
        <w:rPr>
          <w:sz w:val="28"/>
          <w:szCs w:val="28"/>
        </w:rPr>
      </w:pPr>
    </w:p>
    <w:p w:rsidR="00160A0D" w:rsidRDefault="00160A0D" w:rsidP="00160A0D">
      <w:pPr>
        <w:autoSpaceDE w:val="0"/>
        <w:autoSpaceDN w:val="0"/>
        <w:adjustRightInd w:val="0"/>
        <w:rPr>
          <w:sz w:val="28"/>
          <w:szCs w:val="28"/>
        </w:rPr>
      </w:pPr>
    </w:p>
    <w:p w:rsidR="00274BBE" w:rsidRDefault="00274BBE"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160A0D" w:rsidRDefault="00160A0D" w:rsidP="00CE1A14">
      <w:pPr>
        <w:ind w:firstLine="709"/>
        <w:jc w:val="both"/>
        <w:rPr>
          <w:sz w:val="28"/>
          <w:szCs w:val="28"/>
        </w:rPr>
      </w:pPr>
    </w:p>
    <w:p w:rsidR="00C80724" w:rsidRDefault="00C80724" w:rsidP="00CE1A14">
      <w:pPr>
        <w:ind w:firstLine="709"/>
        <w:jc w:val="both"/>
        <w:rPr>
          <w:sz w:val="28"/>
          <w:szCs w:val="28"/>
        </w:rPr>
      </w:pPr>
    </w:p>
    <w:p w:rsidR="00C80724" w:rsidRDefault="00C80724" w:rsidP="00CE1A14">
      <w:pPr>
        <w:ind w:firstLine="709"/>
        <w:jc w:val="both"/>
        <w:rPr>
          <w:sz w:val="28"/>
          <w:szCs w:val="28"/>
        </w:rPr>
      </w:pPr>
    </w:p>
    <w:p w:rsidR="00C80724" w:rsidRDefault="00C80724" w:rsidP="00CE1A14">
      <w:pPr>
        <w:ind w:firstLine="709"/>
        <w:jc w:val="both"/>
        <w:rPr>
          <w:sz w:val="28"/>
          <w:szCs w:val="28"/>
        </w:rPr>
      </w:pPr>
    </w:p>
    <w:p w:rsidR="00C80724" w:rsidRDefault="00C80724" w:rsidP="00CE1A14">
      <w:pPr>
        <w:ind w:firstLine="709"/>
        <w:jc w:val="both"/>
        <w:rPr>
          <w:sz w:val="28"/>
          <w:szCs w:val="28"/>
        </w:rPr>
      </w:pPr>
    </w:p>
    <w:p w:rsidR="00C80724" w:rsidRDefault="00C80724" w:rsidP="00CE1A14">
      <w:pPr>
        <w:ind w:firstLine="709"/>
        <w:jc w:val="both"/>
        <w:rPr>
          <w:sz w:val="28"/>
          <w:szCs w:val="28"/>
        </w:rPr>
      </w:pPr>
    </w:p>
    <w:p w:rsidR="00E05249" w:rsidRPr="00473002" w:rsidRDefault="00E05249" w:rsidP="00E05249">
      <w:pPr>
        <w:jc w:val="center"/>
        <w:rPr>
          <w:sz w:val="28"/>
          <w:szCs w:val="28"/>
        </w:rPr>
      </w:pPr>
      <w:r w:rsidRPr="00473002">
        <w:rPr>
          <w:sz w:val="28"/>
          <w:szCs w:val="28"/>
        </w:rPr>
        <w:lastRenderedPageBreak/>
        <w:t>АДМИНИСТРАЦИЯ</w:t>
      </w:r>
      <w:r w:rsidRPr="00473002">
        <w:rPr>
          <w:sz w:val="28"/>
          <w:szCs w:val="28"/>
        </w:rPr>
        <w:br/>
        <w:t>БАГАНСКОГО СЕЛЬСОВЕТА</w:t>
      </w:r>
      <w:r w:rsidRPr="00473002">
        <w:rPr>
          <w:sz w:val="28"/>
          <w:szCs w:val="28"/>
        </w:rPr>
        <w:br/>
        <w:t>БАГАНСКОГО РАЙОНА</w:t>
      </w:r>
      <w:r w:rsidRPr="00473002">
        <w:rPr>
          <w:sz w:val="28"/>
          <w:szCs w:val="28"/>
        </w:rPr>
        <w:br/>
        <w:t>НОВОСИБИРСКОЙ ОБЛАСТИ</w:t>
      </w:r>
    </w:p>
    <w:p w:rsidR="00E05249" w:rsidRPr="00473002" w:rsidRDefault="00E05249" w:rsidP="00E05249">
      <w:pPr>
        <w:rPr>
          <w:sz w:val="28"/>
          <w:szCs w:val="28"/>
        </w:rPr>
      </w:pPr>
    </w:p>
    <w:p w:rsidR="00E05249" w:rsidRPr="00473002" w:rsidRDefault="00E05249" w:rsidP="00E05249">
      <w:pPr>
        <w:jc w:val="center"/>
        <w:rPr>
          <w:sz w:val="28"/>
          <w:szCs w:val="28"/>
        </w:rPr>
      </w:pPr>
      <w:r w:rsidRPr="00473002">
        <w:rPr>
          <w:sz w:val="28"/>
          <w:szCs w:val="28"/>
        </w:rPr>
        <w:t>ПОСТАНОВЛЕНИЕ</w:t>
      </w:r>
    </w:p>
    <w:p w:rsidR="00E05249" w:rsidRPr="00473002" w:rsidRDefault="00E05249" w:rsidP="00E05249">
      <w:pPr>
        <w:jc w:val="center"/>
        <w:rPr>
          <w:sz w:val="28"/>
          <w:szCs w:val="28"/>
        </w:rPr>
      </w:pPr>
    </w:p>
    <w:tbl>
      <w:tblPr>
        <w:tblW w:w="0" w:type="auto"/>
        <w:tblInd w:w="2988" w:type="dxa"/>
        <w:tblLook w:val="01E0"/>
      </w:tblPr>
      <w:tblGrid>
        <w:gridCol w:w="2080"/>
        <w:gridCol w:w="2060"/>
      </w:tblGrid>
      <w:tr w:rsidR="00E05249" w:rsidRPr="00473002" w:rsidTr="00B93D56">
        <w:tc>
          <w:tcPr>
            <w:tcW w:w="2080" w:type="dxa"/>
          </w:tcPr>
          <w:p w:rsidR="00E05249" w:rsidRPr="00473002" w:rsidRDefault="00E05249" w:rsidP="00B93D56">
            <w:pPr>
              <w:jc w:val="center"/>
              <w:rPr>
                <w:sz w:val="28"/>
                <w:szCs w:val="28"/>
              </w:rPr>
            </w:pPr>
            <w:r>
              <w:rPr>
                <w:sz w:val="28"/>
                <w:szCs w:val="28"/>
              </w:rPr>
              <w:t>15</w:t>
            </w:r>
            <w:r w:rsidRPr="00473002">
              <w:rPr>
                <w:sz w:val="28"/>
                <w:szCs w:val="28"/>
              </w:rPr>
              <w:t>.0</w:t>
            </w:r>
            <w:r>
              <w:rPr>
                <w:sz w:val="28"/>
                <w:szCs w:val="28"/>
              </w:rPr>
              <w:t>5</w:t>
            </w:r>
            <w:r w:rsidRPr="00473002">
              <w:rPr>
                <w:sz w:val="28"/>
                <w:szCs w:val="28"/>
              </w:rPr>
              <w:t>.2015</w:t>
            </w:r>
          </w:p>
        </w:tc>
        <w:tc>
          <w:tcPr>
            <w:tcW w:w="2060" w:type="dxa"/>
          </w:tcPr>
          <w:p w:rsidR="00E05249" w:rsidRPr="00473002" w:rsidRDefault="00E05249" w:rsidP="00B93D56">
            <w:pPr>
              <w:jc w:val="center"/>
              <w:rPr>
                <w:sz w:val="28"/>
                <w:szCs w:val="28"/>
              </w:rPr>
            </w:pPr>
            <w:r w:rsidRPr="00473002">
              <w:rPr>
                <w:sz w:val="28"/>
                <w:szCs w:val="28"/>
              </w:rPr>
              <w:t xml:space="preserve">№ </w:t>
            </w:r>
            <w:r>
              <w:rPr>
                <w:sz w:val="28"/>
                <w:szCs w:val="28"/>
              </w:rPr>
              <w:t>92</w:t>
            </w:r>
          </w:p>
        </w:tc>
      </w:tr>
    </w:tbl>
    <w:p w:rsidR="00E05249" w:rsidRDefault="00E05249" w:rsidP="00E05249">
      <w:pPr>
        <w:jc w:val="center"/>
        <w:rPr>
          <w:sz w:val="28"/>
          <w:szCs w:val="28"/>
        </w:rPr>
      </w:pPr>
      <w:r w:rsidRPr="00473002">
        <w:rPr>
          <w:sz w:val="28"/>
          <w:szCs w:val="28"/>
        </w:rPr>
        <w:t>с. Баган</w:t>
      </w:r>
    </w:p>
    <w:p w:rsidR="00E05249" w:rsidRPr="00473002" w:rsidRDefault="00E05249" w:rsidP="00E05249">
      <w:pPr>
        <w:jc w:val="center"/>
        <w:rPr>
          <w:sz w:val="28"/>
          <w:szCs w:val="28"/>
        </w:rPr>
      </w:pPr>
    </w:p>
    <w:p w:rsidR="00E05249" w:rsidRDefault="00E05249" w:rsidP="00E05249">
      <w:pPr>
        <w:widowControl w:val="0"/>
        <w:autoSpaceDE w:val="0"/>
        <w:autoSpaceDN w:val="0"/>
        <w:adjustRightInd w:val="0"/>
        <w:jc w:val="center"/>
        <w:rPr>
          <w:sz w:val="28"/>
          <w:szCs w:val="28"/>
        </w:rPr>
      </w:pPr>
      <w:r w:rsidRPr="00473002">
        <w:rPr>
          <w:sz w:val="28"/>
          <w:szCs w:val="28"/>
        </w:rPr>
        <w:t xml:space="preserve">Об утверждении </w:t>
      </w:r>
      <w:r>
        <w:rPr>
          <w:sz w:val="28"/>
          <w:szCs w:val="28"/>
        </w:rPr>
        <w:t xml:space="preserve">порядка разработки среднесрочного финансового плана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p>
    <w:p w:rsidR="00E05249" w:rsidRPr="00473002" w:rsidRDefault="00E05249" w:rsidP="00E05249">
      <w:pPr>
        <w:widowControl w:val="0"/>
        <w:autoSpaceDE w:val="0"/>
        <w:autoSpaceDN w:val="0"/>
        <w:adjustRightInd w:val="0"/>
        <w:jc w:val="center"/>
        <w:rPr>
          <w:sz w:val="28"/>
          <w:szCs w:val="28"/>
        </w:rPr>
      </w:pPr>
    </w:p>
    <w:p w:rsidR="00E05249" w:rsidRDefault="00E05249" w:rsidP="00E05249">
      <w:pPr>
        <w:pStyle w:val="ConsPlusNonformat"/>
        <w:widowControl/>
        <w:ind w:firstLine="851"/>
        <w:jc w:val="both"/>
        <w:rPr>
          <w:rFonts w:ascii="Times New Roman" w:hAnsi="Times New Roman" w:cs="Times New Roman"/>
          <w:sz w:val="28"/>
          <w:szCs w:val="28"/>
        </w:rPr>
      </w:pPr>
      <w:r w:rsidRPr="00473002">
        <w:rPr>
          <w:rFonts w:ascii="Times New Roman" w:hAnsi="Times New Roman" w:cs="Times New Roman"/>
          <w:sz w:val="28"/>
          <w:szCs w:val="28"/>
        </w:rPr>
        <w:t xml:space="preserve">ПОСТАНОВЛЯЮ: </w:t>
      </w:r>
    </w:p>
    <w:p w:rsidR="00E05249" w:rsidRPr="007A0A7E" w:rsidRDefault="00E05249" w:rsidP="00E05249">
      <w:pPr>
        <w:ind w:firstLine="540"/>
        <w:jc w:val="both"/>
        <w:rPr>
          <w:sz w:val="28"/>
          <w:szCs w:val="28"/>
        </w:rPr>
      </w:pPr>
      <w:r w:rsidRPr="007A0A7E">
        <w:rPr>
          <w:sz w:val="28"/>
          <w:szCs w:val="28"/>
        </w:rPr>
        <w:t xml:space="preserve">В соответствии со </w:t>
      </w:r>
      <w:hyperlink r:id="rId10" w:history="1">
        <w:r w:rsidRPr="007A0A7E">
          <w:rPr>
            <w:sz w:val="28"/>
            <w:szCs w:val="28"/>
          </w:rPr>
          <w:t>статьей 174</w:t>
        </w:r>
      </w:hyperlink>
      <w:r w:rsidRPr="007A0A7E">
        <w:rPr>
          <w:sz w:val="28"/>
          <w:szCs w:val="28"/>
        </w:rPr>
        <w:t xml:space="preserve"> Бюджетного кодекса Российской Федерации, на основании пункта 2 </w:t>
      </w:r>
      <w:hyperlink r:id="rId11" w:history="1">
        <w:r w:rsidRPr="007A0A7E">
          <w:rPr>
            <w:sz w:val="28"/>
            <w:szCs w:val="28"/>
          </w:rPr>
          <w:t xml:space="preserve">статьи </w:t>
        </w:r>
      </w:hyperlink>
      <w:r w:rsidRPr="007A0A7E">
        <w:rPr>
          <w:sz w:val="28"/>
          <w:szCs w:val="28"/>
        </w:rPr>
        <w:t xml:space="preserve">22 </w:t>
      </w:r>
      <w:r>
        <w:rPr>
          <w:sz w:val="28"/>
          <w:szCs w:val="28"/>
        </w:rPr>
        <w:t>Положения «</w:t>
      </w:r>
      <w:r w:rsidRPr="007A0A7E">
        <w:rPr>
          <w:sz w:val="28"/>
          <w:szCs w:val="28"/>
        </w:rPr>
        <w:t xml:space="preserve">О  бюджетном  процессе  в </w:t>
      </w:r>
      <w:proofErr w:type="spellStart"/>
      <w:r w:rsidRPr="007A0A7E">
        <w:rPr>
          <w:sz w:val="28"/>
          <w:szCs w:val="28"/>
        </w:rPr>
        <w:t>Баганском</w:t>
      </w:r>
      <w:proofErr w:type="spellEnd"/>
      <w:r w:rsidRPr="007A0A7E">
        <w:rPr>
          <w:sz w:val="28"/>
          <w:szCs w:val="28"/>
        </w:rPr>
        <w:t xml:space="preserve"> сельсовете </w:t>
      </w:r>
      <w:proofErr w:type="spellStart"/>
      <w:r w:rsidRPr="007A0A7E">
        <w:rPr>
          <w:sz w:val="28"/>
          <w:szCs w:val="28"/>
        </w:rPr>
        <w:t>Баганского</w:t>
      </w:r>
      <w:proofErr w:type="spellEnd"/>
      <w:r w:rsidRPr="007A0A7E">
        <w:rPr>
          <w:sz w:val="28"/>
          <w:szCs w:val="28"/>
        </w:rPr>
        <w:t xml:space="preserve"> района Новосибирской области</w:t>
      </w:r>
      <w:r>
        <w:rPr>
          <w:sz w:val="28"/>
          <w:szCs w:val="28"/>
        </w:rPr>
        <w:t>»</w:t>
      </w:r>
      <w:r w:rsidRPr="007A0A7E">
        <w:rPr>
          <w:sz w:val="28"/>
          <w:szCs w:val="28"/>
        </w:rPr>
        <w:t>, утвержденного решением</w:t>
      </w:r>
      <w:r>
        <w:rPr>
          <w:sz w:val="28"/>
          <w:szCs w:val="28"/>
        </w:rPr>
        <w:t xml:space="preserve"> восьмой сессии </w:t>
      </w:r>
      <w:r w:rsidRPr="007A0A7E">
        <w:rPr>
          <w:sz w:val="28"/>
          <w:szCs w:val="28"/>
        </w:rPr>
        <w:t xml:space="preserve">Совета депутатов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w:t>
      </w:r>
      <w:r w:rsidRPr="007A0A7E">
        <w:rPr>
          <w:sz w:val="28"/>
          <w:szCs w:val="28"/>
        </w:rPr>
        <w:t xml:space="preserve">от </w:t>
      </w:r>
      <w:r>
        <w:rPr>
          <w:sz w:val="28"/>
          <w:szCs w:val="28"/>
        </w:rPr>
        <w:t>1</w:t>
      </w:r>
      <w:r w:rsidRPr="007A0A7E">
        <w:rPr>
          <w:sz w:val="28"/>
          <w:szCs w:val="28"/>
        </w:rPr>
        <w:t>6.1</w:t>
      </w:r>
      <w:r>
        <w:rPr>
          <w:sz w:val="28"/>
          <w:szCs w:val="28"/>
        </w:rPr>
        <w:t>1</w:t>
      </w:r>
      <w:r w:rsidRPr="007A0A7E">
        <w:rPr>
          <w:sz w:val="28"/>
          <w:szCs w:val="28"/>
        </w:rPr>
        <w:t>.20</w:t>
      </w:r>
      <w:r>
        <w:rPr>
          <w:sz w:val="28"/>
          <w:szCs w:val="28"/>
        </w:rPr>
        <w:t>10</w:t>
      </w:r>
      <w:r w:rsidRPr="007A0A7E">
        <w:rPr>
          <w:sz w:val="28"/>
          <w:szCs w:val="28"/>
        </w:rPr>
        <w:t xml:space="preserve"> </w:t>
      </w:r>
      <w:r>
        <w:rPr>
          <w:sz w:val="28"/>
          <w:szCs w:val="28"/>
        </w:rPr>
        <w:t>№</w:t>
      </w:r>
      <w:r w:rsidRPr="007A0A7E">
        <w:rPr>
          <w:sz w:val="28"/>
          <w:szCs w:val="28"/>
        </w:rPr>
        <w:t xml:space="preserve"> </w:t>
      </w:r>
      <w:r>
        <w:rPr>
          <w:sz w:val="28"/>
          <w:szCs w:val="28"/>
        </w:rPr>
        <w:t>55</w:t>
      </w:r>
      <w:r w:rsidRPr="007A0A7E">
        <w:rPr>
          <w:sz w:val="28"/>
          <w:szCs w:val="28"/>
        </w:rPr>
        <w:t xml:space="preserve">, </w:t>
      </w:r>
    </w:p>
    <w:p w:rsidR="00E05249" w:rsidRDefault="00E05249" w:rsidP="00E05249">
      <w:pPr>
        <w:pStyle w:val="ConsPlusNonformat"/>
        <w:widowControl/>
        <w:ind w:firstLine="851"/>
        <w:jc w:val="both"/>
        <w:rPr>
          <w:rFonts w:ascii="Times New Roman" w:hAnsi="Times New Roman" w:cs="Times New Roman"/>
          <w:sz w:val="28"/>
          <w:szCs w:val="28"/>
        </w:rPr>
      </w:pPr>
      <w:r w:rsidRPr="00473002">
        <w:rPr>
          <w:rFonts w:ascii="Times New Roman" w:hAnsi="Times New Roman" w:cs="Times New Roman"/>
          <w:sz w:val="28"/>
          <w:szCs w:val="28"/>
        </w:rPr>
        <w:t xml:space="preserve">ПОСТАНОВЛЯЮ: </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1. Утвердить прилагаемый </w:t>
      </w:r>
      <w:hyperlink w:anchor="Par26" w:history="1">
        <w:r w:rsidRPr="002C08FA">
          <w:rPr>
            <w:sz w:val="28"/>
            <w:szCs w:val="28"/>
          </w:rPr>
          <w:t>Порядок</w:t>
        </w:r>
      </w:hyperlink>
      <w:r w:rsidRPr="00866234">
        <w:rPr>
          <w:sz w:val="28"/>
          <w:szCs w:val="28"/>
        </w:rPr>
        <w:t xml:space="preserve"> разработки среднесро</w:t>
      </w:r>
      <w:r>
        <w:rPr>
          <w:sz w:val="28"/>
          <w:szCs w:val="28"/>
        </w:rPr>
        <w:t xml:space="preserve">чного финансового плана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r w:rsidRPr="00866234">
        <w:rPr>
          <w:sz w:val="28"/>
          <w:szCs w:val="28"/>
        </w:rPr>
        <w:t>.</w:t>
      </w:r>
    </w:p>
    <w:p w:rsidR="00E05249" w:rsidRPr="00473002" w:rsidRDefault="00E05249" w:rsidP="00E05249">
      <w:pPr>
        <w:ind w:firstLine="540"/>
        <w:jc w:val="both"/>
        <w:rPr>
          <w:sz w:val="28"/>
          <w:szCs w:val="28"/>
        </w:rPr>
      </w:pPr>
      <w:r w:rsidRPr="00866234">
        <w:rPr>
          <w:sz w:val="28"/>
          <w:szCs w:val="28"/>
        </w:rPr>
        <w:t xml:space="preserve">2. </w:t>
      </w:r>
      <w:proofErr w:type="gramStart"/>
      <w:r w:rsidRPr="00473002">
        <w:rPr>
          <w:sz w:val="28"/>
          <w:szCs w:val="28"/>
        </w:rPr>
        <w:t>Контроль за</w:t>
      </w:r>
      <w:proofErr w:type="gramEnd"/>
      <w:r w:rsidRPr="00473002">
        <w:rPr>
          <w:sz w:val="28"/>
          <w:szCs w:val="28"/>
        </w:rPr>
        <w:t xml:space="preserve"> исполнением настоящего постановления возложить на главного бухгалтера Казарину С.А.</w:t>
      </w:r>
    </w:p>
    <w:p w:rsidR="00E05249" w:rsidRDefault="00E05249" w:rsidP="00E05249">
      <w:pPr>
        <w:pStyle w:val="ConsPlusNonformat"/>
        <w:widowControl/>
        <w:ind w:firstLine="851"/>
        <w:jc w:val="both"/>
        <w:rPr>
          <w:rFonts w:ascii="Times New Roman" w:hAnsi="Times New Roman" w:cs="Times New Roman"/>
          <w:sz w:val="28"/>
          <w:szCs w:val="28"/>
        </w:rPr>
      </w:pPr>
    </w:p>
    <w:p w:rsidR="00E05249" w:rsidRPr="00473002" w:rsidRDefault="00E05249" w:rsidP="00E05249">
      <w:pPr>
        <w:pStyle w:val="ConsPlusNonformat"/>
        <w:widowControl/>
        <w:ind w:firstLine="851"/>
        <w:jc w:val="both"/>
        <w:rPr>
          <w:rFonts w:ascii="Times New Roman" w:hAnsi="Times New Roman" w:cs="Times New Roman"/>
          <w:sz w:val="28"/>
          <w:szCs w:val="28"/>
        </w:rPr>
      </w:pPr>
    </w:p>
    <w:p w:rsidR="00E05249" w:rsidRPr="00473002" w:rsidRDefault="00E05249" w:rsidP="00E05249">
      <w:pPr>
        <w:jc w:val="both"/>
        <w:rPr>
          <w:rStyle w:val="a7"/>
          <w:b w:val="0"/>
          <w:bCs w:val="0"/>
          <w:sz w:val="28"/>
          <w:szCs w:val="28"/>
        </w:rPr>
      </w:pPr>
    </w:p>
    <w:p w:rsidR="00E05249" w:rsidRPr="00473002" w:rsidRDefault="00E05249" w:rsidP="00E05249">
      <w:pPr>
        <w:jc w:val="both"/>
        <w:rPr>
          <w:rStyle w:val="a7"/>
          <w:b w:val="0"/>
          <w:sz w:val="28"/>
          <w:szCs w:val="28"/>
        </w:rPr>
      </w:pPr>
      <w:r w:rsidRPr="00473002">
        <w:rPr>
          <w:rStyle w:val="a7"/>
          <w:b w:val="0"/>
          <w:sz w:val="28"/>
          <w:szCs w:val="28"/>
        </w:rPr>
        <w:t xml:space="preserve">Глава </w:t>
      </w:r>
      <w:proofErr w:type="spellStart"/>
      <w:r w:rsidRPr="00473002">
        <w:rPr>
          <w:rStyle w:val="a7"/>
          <w:b w:val="0"/>
          <w:sz w:val="28"/>
          <w:szCs w:val="28"/>
        </w:rPr>
        <w:t>Баганского</w:t>
      </w:r>
      <w:proofErr w:type="spellEnd"/>
      <w:r w:rsidRPr="00473002">
        <w:rPr>
          <w:rStyle w:val="a7"/>
          <w:b w:val="0"/>
          <w:sz w:val="28"/>
          <w:szCs w:val="28"/>
        </w:rPr>
        <w:t xml:space="preserve"> сельсовета</w:t>
      </w:r>
      <w:r w:rsidRPr="00473002">
        <w:rPr>
          <w:rStyle w:val="a7"/>
          <w:b w:val="0"/>
          <w:sz w:val="28"/>
          <w:szCs w:val="28"/>
        </w:rPr>
        <w:tab/>
      </w:r>
    </w:p>
    <w:p w:rsidR="00E05249" w:rsidRPr="00473002" w:rsidRDefault="00E05249" w:rsidP="00E05249">
      <w:pPr>
        <w:jc w:val="both"/>
        <w:rPr>
          <w:rStyle w:val="a7"/>
          <w:b w:val="0"/>
          <w:sz w:val="28"/>
          <w:szCs w:val="28"/>
        </w:rPr>
      </w:pPr>
      <w:proofErr w:type="spellStart"/>
      <w:r w:rsidRPr="00473002">
        <w:rPr>
          <w:rStyle w:val="a7"/>
          <w:b w:val="0"/>
          <w:sz w:val="28"/>
          <w:szCs w:val="28"/>
        </w:rPr>
        <w:t>Баганского</w:t>
      </w:r>
      <w:proofErr w:type="spellEnd"/>
      <w:r w:rsidRPr="00473002">
        <w:rPr>
          <w:rStyle w:val="a7"/>
          <w:b w:val="0"/>
          <w:sz w:val="28"/>
          <w:szCs w:val="28"/>
        </w:rPr>
        <w:t xml:space="preserve"> района</w:t>
      </w:r>
    </w:p>
    <w:p w:rsidR="00E05249" w:rsidRPr="00473002" w:rsidRDefault="00E05249" w:rsidP="00E05249">
      <w:pPr>
        <w:jc w:val="both"/>
        <w:rPr>
          <w:rStyle w:val="a7"/>
          <w:b w:val="0"/>
          <w:sz w:val="28"/>
          <w:szCs w:val="28"/>
        </w:rPr>
      </w:pPr>
      <w:r w:rsidRPr="00473002">
        <w:rPr>
          <w:rStyle w:val="a7"/>
          <w:b w:val="0"/>
          <w:sz w:val="28"/>
          <w:szCs w:val="28"/>
        </w:rPr>
        <w:t>Новосибирской области</w:t>
      </w:r>
      <w:r w:rsidRPr="00473002">
        <w:rPr>
          <w:rStyle w:val="a7"/>
          <w:b w:val="0"/>
          <w:sz w:val="28"/>
          <w:szCs w:val="28"/>
        </w:rPr>
        <w:tab/>
      </w:r>
      <w:r w:rsidRPr="00473002">
        <w:rPr>
          <w:rStyle w:val="a7"/>
          <w:b w:val="0"/>
          <w:sz w:val="28"/>
          <w:szCs w:val="28"/>
        </w:rPr>
        <w:tab/>
      </w:r>
      <w:r w:rsidRPr="00473002">
        <w:rPr>
          <w:rStyle w:val="a7"/>
          <w:b w:val="0"/>
          <w:sz w:val="28"/>
          <w:szCs w:val="28"/>
        </w:rPr>
        <w:tab/>
      </w:r>
      <w:r w:rsidRPr="00473002">
        <w:rPr>
          <w:rStyle w:val="a7"/>
          <w:b w:val="0"/>
          <w:sz w:val="28"/>
          <w:szCs w:val="28"/>
        </w:rPr>
        <w:tab/>
      </w:r>
      <w:r w:rsidRPr="00473002">
        <w:rPr>
          <w:rStyle w:val="a7"/>
          <w:b w:val="0"/>
          <w:sz w:val="28"/>
          <w:szCs w:val="28"/>
        </w:rPr>
        <w:tab/>
        <w:t xml:space="preserve">                    </w:t>
      </w:r>
      <w:r w:rsidRPr="00473002">
        <w:rPr>
          <w:rStyle w:val="a7"/>
          <w:b w:val="0"/>
          <w:sz w:val="28"/>
          <w:szCs w:val="28"/>
        </w:rPr>
        <w:tab/>
        <w:t xml:space="preserve">В.П. </w:t>
      </w:r>
      <w:proofErr w:type="gramStart"/>
      <w:r w:rsidRPr="00473002">
        <w:rPr>
          <w:rStyle w:val="a7"/>
          <w:b w:val="0"/>
          <w:sz w:val="28"/>
          <w:szCs w:val="28"/>
        </w:rPr>
        <w:t>Старых</w:t>
      </w:r>
      <w:proofErr w:type="gramEnd"/>
    </w:p>
    <w:p w:rsidR="00E05249" w:rsidRDefault="00E05249" w:rsidP="00E05249">
      <w:pPr>
        <w:spacing w:after="100" w:afterAutospacing="1" w:line="312" w:lineRule="atLeast"/>
        <w:jc w:val="both"/>
        <w:rPr>
          <w:rStyle w:val="a7"/>
          <w:b w:val="0"/>
          <w:sz w:val="28"/>
          <w:szCs w:val="28"/>
        </w:rPr>
      </w:pPr>
    </w:p>
    <w:p w:rsidR="00E05249" w:rsidRDefault="00E05249" w:rsidP="00E05249">
      <w:pPr>
        <w:spacing w:after="100" w:afterAutospacing="1" w:line="312" w:lineRule="atLeast"/>
        <w:jc w:val="both"/>
        <w:rPr>
          <w:rStyle w:val="a7"/>
          <w:b w:val="0"/>
          <w:sz w:val="28"/>
          <w:szCs w:val="28"/>
        </w:rPr>
      </w:pPr>
    </w:p>
    <w:p w:rsidR="00E05249" w:rsidRDefault="00E05249" w:rsidP="00E05249">
      <w:pPr>
        <w:spacing w:after="100" w:afterAutospacing="1" w:line="312" w:lineRule="atLeast"/>
        <w:jc w:val="both"/>
        <w:rPr>
          <w:rStyle w:val="a7"/>
          <w:b w:val="0"/>
          <w:sz w:val="28"/>
          <w:szCs w:val="28"/>
        </w:rPr>
      </w:pPr>
    </w:p>
    <w:p w:rsidR="00E05249" w:rsidRDefault="00E05249" w:rsidP="00E05249">
      <w:pPr>
        <w:spacing w:after="100" w:afterAutospacing="1" w:line="312" w:lineRule="atLeast"/>
        <w:jc w:val="both"/>
        <w:rPr>
          <w:rStyle w:val="a7"/>
          <w:b w:val="0"/>
          <w:sz w:val="28"/>
          <w:szCs w:val="28"/>
        </w:rPr>
      </w:pPr>
    </w:p>
    <w:p w:rsidR="00E05249" w:rsidRDefault="00E05249" w:rsidP="00E05249">
      <w:pPr>
        <w:spacing w:after="100" w:afterAutospacing="1" w:line="312" w:lineRule="atLeast"/>
        <w:jc w:val="both"/>
        <w:rPr>
          <w:rStyle w:val="a7"/>
          <w:b w:val="0"/>
          <w:sz w:val="28"/>
          <w:szCs w:val="28"/>
        </w:rPr>
      </w:pPr>
    </w:p>
    <w:p w:rsidR="00E05249" w:rsidRDefault="00E05249" w:rsidP="00E05249">
      <w:pPr>
        <w:spacing w:after="100" w:afterAutospacing="1" w:line="312" w:lineRule="atLeast"/>
        <w:jc w:val="both"/>
        <w:rPr>
          <w:rStyle w:val="a7"/>
          <w:b w:val="0"/>
          <w:sz w:val="28"/>
          <w:szCs w:val="28"/>
        </w:rPr>
      </w:pPr>
    </w:p>
    <w:p w:rsidR="00E05249" w:rsidRPr="002E5B1A" w:rsidRDefault="00E05249" w:rsidP="00E05249">
      <w:pPr>
        <w:jc w:val="both"/>
        <w:rPr>
          <w:rStyle w:val="a7"/>
          <w:b w:val="0"/>
          <w:sz w:val="20"/>
          <w:szCs w:val="20"/>
        </w:rPr>
      </w:pPr>
      <w:proofErr w:type="spellStart"/>
      <w:r w:rsidRPr="002E5B1A">
        <w:rPr>
          <w:rStyle w:val="a7"/>
          <w:b w:val="0"/>
          <w:sz w:val="20"/>
          <w:szCs w:val="20"/>
        </w:rPr>
        <w:t>Ветрова</w:t>
      </w:r>
      <w:proofErr w:type="spellEnd"/>
      <w:r w:rsidRPr="002E5B1A">
        <w:rPr>
          <w:rStyle w:val="a7"/>
          <w:b w:val="0"/>
          <w:sz w:val="20"/>
          <w:szCs w:val="20"/>
        </w:rPr>
        <w:t xml:space="preserve"> Ирина Александровна</w:t>
      </w:r>
    </w:p>
    <w:p w:rsidR="00E05249" w:rsidRPr="002E5B1A" w:rsidRDefault="00E05249" w:rsidP="00E05249">
      <w:pPr>
        <w:jc w:val="both"/>
        <w:rPr>
          <w:sz w:val="20"/>
          <w:szCs w:val="20"/>
        </w:rPr>
      </w:pPr>
      <w:r w:rsidRPr="002E5B1A">
        <w:rPr>
          <w:rStyle w:val="a7"/>
          <w:b w:val="0"/>
          <w:sz w:val="20"/>
          <w:szCs w:val="20"/>
        </w:rPr>
        <w:t>2-12-24</w:t>
      </w:r>
      <w:bookmarkStart w:id="0" w:name="Par1"/>
      <w:bookmarkEnd w:id="0"/>
    </w:p>
    <w:p w:rsidR="00E05249" w:rsidRPr="00866234" w:rsidRDefault="00E05249" w:rsidP="00E05249">
      <w:pPr>
        <w:widowControl w:val="0"/>
        <w:autoSpaceDE w:val="0"/>
        <w:autoSpaceDN w:val="0"/>
        <w:adjustRightInd w:val="0"/>
        <w:jc w:val="right"/>
        <w:outlineLvl w:val="0"/>
        <w:rPr>
          <w:sz w:val="28"/>
          <w:szCs w:val="28"/>
        </w:rPr>
      </w:pPr>
      <w:bookmarkStart w:id="1" w:name="Par21"/>
      <w:bookmarkEnd w:id="1"/>
      <w:r w:rsidRPr="00866234">
        <w:rPr>
          <w:sz w:val="28"/>
          <w:szCs w:val="28"/>
        </w:rPr>
        <w:lastRenderedPageBreak/>
        <w:t>Утвержден</w:t>
      </w:r>
    </w:p>
    <w:p w:rsidR="00E05249" w:rsidRPr="00866234" w:rsidRDefault="00E05249" w:rsidP="00E05249">
      <w:pPr>
        <w:widowControl w:val="0"/>
        <w:autoSpaceDE w:val="0"/>
        <w:autoSpaceDN w:val="0"/>
        <w:adjustRightInd w:val="0"/>
        <w:jc w:val="right"/>
        <w:rPr>
          <w:sz w:val="28"/>
          <w:szCs w:val="28"/>
        </w:rPr>
      </w:pPr>
      <w:r w:rsidRPr="00866234">
        <w:rPr>
          <w:sz w:val="28"/>
          <w:szCs w:val="28"/>
        </w:rPr>
        <w:t>постановлением</w:t>
      </w:r>
    </w:p>
    <w:p w:rsidR="00E05249" w:rsidRDefault="00E05249" w:rsidP="00E05249">
      <w:pPr>
        <w:widowControl w:val="0"/>
        <w:autoSpaceDE w:val="0"/>
        <w:autoSpaceDN w:val="0"/>
        <w:adjustRightInd w:val="0"/>
        <w:jc w:val="right"/>
        <w:rPr>
          <w:sz w:val="28"/>
          <w:szCs w:val="28"/>
        </w:rPr>
      </w:pPr>
      <w:r w:rsidRPr="00866234">
        <w:rPr>
          <w:sz w:val="28"/>
          <w:szCs w:val="28"/>
        </w:rPr>
        <w:t>администрации</w:t>
      </w:r>
    </w:p>
    <w:p w:rsidR="00E05249" w:rsidRDefault="00E05249" w:rsidP="00E05249">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сельсовета</w:t>
      </w:r>
    </w:p>
    <w:p w:rsidR="00E05249" w:rsidRDefault="00E05249" w:rsidP="00E05249">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района</w:t>
      </w:r>
    </w:p>
    <w:p w:rsidR="00E05249" w:rsidRPr="00866234" w:rsidRDefault="00E05249" w:rsidP="00E05249">
      <w:pPr>
        <w:widowControl w:val="0"/>
        <w:autoSpaceDE w:val="0"/>
        <w:autoSpaceDN w:val="0"/>
        <w:adjustRightInd w:val="0"/>
        <w:jc w:val="right"/>
        <w:rPr>
          <w:sz w:val="28"/>
          <w:szCs w:val="28"/>
        </w:rPr>
      </w:pPr>
      <w:r>
        <w:rPr>
          <w:sz w:val="28"/>
          <w:szCs w:val="28"/>
        </w:rPr>
        <w:t>Новосибирской области</w:t>
      </w:r>
    </w:p>
    <w:p w:rsidR="00E05249" w:rsidRPr="00866234" w:rsidRDefault="00E05249" w:rsidP="00E05249">
      <w:pPr>
        <w:widowControl w:val="0"/>
        <w:autoSpaceDE w:val="0"/>
        <w:autoSpaceDN w:val="0"/>
        <w:adjustRightInd w:val="0"/>
        <w:jc w:val="right"/>
        <w:rPr>
          <w:sz w:val="28"/>
          <w:szCs w:val="28"/>
        </w:rPr>
      </w:pPr>
      <w:r w:rsidRPr="00866234">
        <w:rPr>
          <w:sz w:val="28"/>
          <w:szCs w:val="28"/>
        </w:rPr>
        <w:t xml:space="preserve">от </w:t>
      </w:r>
      <w:r>
        <w:rPr>
          <w:sz w:val="28"/>
          <w:szCs w:val="28"/>
        </w:rPr>
        <w:t>15</w:t>
      </w:r>
      <w:r w:rsidRPr="00866234">
        <w:rPr>
          <w:sz w:val="28"/>
          <w:szCs w:val="28"/>
        </w:rPr>
        <w:t>.</w:t>
      </w:r>
      <w:r>
        <w:rPr>
          <w:sz w:val="28"/>
          <w:szCs w:val="28"/>
        </w:rPr>
        <w:t>05</w:t>
      </w:r>
      <w:r w:rsidRPr="00866234">
        <w:rPr>
          <w:sz w:val="28"/>
          <w:szCs w:val="28"/>
        </w:rPr>
        <w:t>.20</w:t>
      </w:r>
      <w:r>
        <w:rPr>
          <w:sz w:val="28"/>
          <w:szCs w:val="28"/>
        </w:rPr>
        <w:t>15</w:t>
      </w:r>
      <w:r w:rsidRPr="00866234">
        <w:rPr>
          <w:sz w:val="28"/>
          <w:szCs w:val="28"/>
        </w:rPr>
        <w:t xml:space="preserve"> </w:t>
      </w:r>
      <w:r>
        <w:rPr>
          <w:sz w:val="28"/>
          <w:szCs w:val="28"/>
        </w:rPr>
        <w:t>№ 92</w:t>
      </w:r>
    </w:p>
    <w:p w:rsidR="00E05249" w:rsidRPr="00866234" w:rsidRDefault="00E05249" w:rsidP="00E05249">
      <w:pPr>
        <w:widowControl w:val="0"/>
        <w:autoSpaceDE w:val="0"/>
        <w:autoSpaceDN w:val="0"/>
        <w:adjustRightInd w:val="0"/>
        <w:ind w:firstLine="540"/>
        <w:jc w:val="both"/>
        <w:rPr>
          <w:sz w:val="28"/>
          <w:szCs w:val="28"/>
        </w:rPr>
      </w:pPr>
    </w:p>
    <w:bookmarkStart w:id="2" w:name="Par26"/>
    <w:bookmarkEnd w:id="2"/>
    <w:p w:rsidR="00E05249" w:rsidRDefault="00645F46" w:rsidP="00E05249">
      <w:pPr>
        <w:widowControl w:val="0"/>
        <w:autoSpaceDE w:val="0"/>
        <w:autoSpaceDN w:val="0"/>
        <w:adjustRightInd w:val="0"/>
        <w:jc w:val="center"/>
        <w:rPr>
          <w:sz w:val="28"/>
          <w:szCs w:val="28"/>
        </w:rPr>
      </w:pPr>
      <w:r w:rsidRPr="002C08FA">
        <w:rPr>
          <w:sz w:val="28"/>
          <w:szCs w:val="28"/>
        </w:rPr>
        <w:fldChar w:fldCharType="begin"/>
      </w:r>
      <w:r w:rsidR="00E05249" w:rsidRPr="002C08FA">
        <w:rPr>
          <w:sz w:val="28"/>
          <w:szCs w:val="28"/>
        </w:rPr>
        <w:instrText xml:space="preserve">HYPERLINK \l Par26  </w:instrText>
      </w:r>
      <w:r w:rsidRPr="002C08FA">
        <w:rPr>
          <w:sz w:val="28"/>
          <w:szCs w:val="28"/>
        </w:rPr>
        <w:fldChar w:fldCharType="separate"/>
      </w:r>
      <w:r w:rsidR="00E05249" w:rsidRPr="002C08FA">
        <w:rPr>
          <w:sz w:val="28"/>
          <w:szCs w:val="28"/>
        </w:rPr>
        <w:t>Порядок</w:t>
      </w:r>
      <w:r w:rsidRPr="002C08FA">
        <w:rPr>
          <w:sz w:val="28"/>
          <w:szCs w:val="28"/>
        </w:rPr>
        <w:fldChar w:fldCharType="end"/>
      </w:r>
      <w:r w:rsidR="00E05249" w:rsidRPr="00866234">
        <w:rPr>
          <w:sz w:val="28"/>
          <w:szCs w:val="28"/>
        </w:rPr>
        <w:t xml:space="preserve"> разработки </w:t>
      </w:r>
    </w:p>
    <w:p w:rsidR="00E05249" w:rsidRPr="00895E48" w:rsidRDefault="00E05249" w:rsidP="00E05249">
      <w:pPr>
        <w:widowControl w:val="0"/>
        <w:autoSpaceDE w:val="0"/>
        <w:autoSpaceDN w:val="0"/>
        <w:adjustRightInd w:val="0"/>
        <w:jc w:val="center"/>
        <w:rPr>
          <w:bCs/>
          <w:sz w:val="28"/>
          <w:szCs w:val="28"/>
        </w:rPr>
      </w:pPr>
      <w:r w:rsidRPr="00866234">
        <w:rPr>
          <w:sz w:val="28"/>
          <w:szCs w:val="28"/>
        </w:rPr>
        <w:t>среднесро</w:t>
      </w:r>
      <w:r>
        <w:rPr>
          <w:sz w:val="28"/>
          <w:szCs w:val="28"/>
        </w:rPr>
        <w:t xml:space="preserve">чного финансового плана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r w:rsidRPr="00895E48">
        <w:rPr>
          <w:bCs/>
          <w:sz w:val="28"/>
          <w:szCs w:val="28"/>
        </w:rPr>
        <w:t xml:space="preserve"> </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outlineLvl w:val="1"/>
        <w:rPr>
          <w:sz w:val="28"/>
          <w:szCs w:val="28"/>
        </w:rPr>
      </w:pPr>
      <w:bookmarkStart w:id="3" w:name="Par30"/>
      <w:bookmarkEnd w:id="3"/>
      <w:r w:rsidRPr="00866234">
        <w:rPr>
          <w:sz w:val="28"/>
          <w:szCs w:val="28"/>
        </w:rPr>
        <w:t>I. Общие положения</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1. </w:t>
      </w:r>
      <w:proofErr w:type="gramStart"/>
      <w:r w:rsidRPr="00866234">
        <w:rPr>
          <w:sz w:val="28"/>
          <w:szCs w:val="28"/>
        </w:rPr>
        <w:t xml:space="preserve">Настоящий Порядок разработан в соответствии с Бюджетным </w:t>
      </w:r>
      <w:hyperlink r:id="rId12" w:history="1">
        <w:r w:rsidRPr="0002224A">
          <w:rPr>
            <w:sz w:val="28"/>
            <w:szCs w:val="28"/>
          </w:rPr>
          <w:t>кодексом</w:t>
        </w:r>
      </w:hyperlink>
      <w:r w:rsidRPr="00866234">
        <w:rPr>
          <w:sz w:val="28"/>
          <w:szCs w:val="28"/>
        </w:rPr>
        <w:t xml:space="preserve"> Российской Федерации</w:t>
      </w:r>
      <w:r>
        <w:rPr>
          <w:sz w:val="28"/>
          <w:szCs w:val="28"/>
        </w:rPr>
        <w:t xml:space="preserve"> </w:t>
      </w:r>
      <w:r w:rsidRPr="00866234">
        <w:rPr>
          <w:sz w:val="28"/>
          <w:szCs w:val="28"/>
        </w:rPr>
        <w:t xml:space="preserve">и </w:t>
      </w:r>
      <w:r>
        <w:rPr>
          <w:sz w:val="28"/>
          <w:szCs w:val="28"/>
        </w:rPr>
        <w:t>положением «</w:t>
      </w:r>
      <w:r w:rsidRPr="007A0A7E">
        <w:rPr>
          <w:sz w:val="28"/>
          <w:szCs w:val="28"/>
        </w:rPr>
        <w:t xml:space="preserve">О  бюджетном  процессе  в </w:t>
      </w:r>
      <w:proofErr w:type="spellStart"/>
      <w:r w:rsidRPr="007A0A7E">
        <w:rPr>
          <w:sz w:val="28"/>
          <w:szCs w:val="28"/>
        </w:rPr>
        <w:t>Баганском</w:t>
      </w:r>
      <w:proofErr w:type="spellEnd"/>
      <w:r w:rsidRPr="007A0A7E">
        <w:rPr>
          <w:sz w:val="28"/>
          <w:szCs w:val="28"/>
        </w:rPr>
        <w:t xml:space="preserve"> сельсовете </w:t>
      </w:r>
      <w:proofErr w:type="spellStart"/>
      <w:r w:rsidRPr="007A0A7E">
        <w:rPr>
          <w:sz w:val="28"/>
          <w:szCs w:val="28"/>
        </w:rPr>
        <w:t>Баганского</w:t>
      </w:r>
      <w:proofErr w:type="spellEnd"/>
      <w:r w:rsidRPr="007A0A7E">
        <w:rPr>
          <w:sz w:val="28"/>
          <w:szCs w:val="28"/>
        </w:rPr>
        <w:t xml:space="preserve"> района Новосибирской области</w:t>
      </w:r>
      <w:r>
        <w:rPr>
          <w:sz w:val="28"/>
          <w:szCs w:val="28"/>
        </w:rPr>
        <w:t>»</w:t>
      </w:r>
      <w:r w:rsidRPr="007A0A7E">
        <w:rPr>
          <w:sz w:val="28"/>
          <w:szCs w:val="28"/>
        </w:rPr>
        <w:t>, утвержденного решением</w:t>
      </w:r>
      <w:r>
        <w:rPr>
          <w:sz w:val="28"/>
          <w:szCs w:val="28"/>
        </w:rPr>
        <w:t xml:space="preserve"> восьмой сессии </w:t>
      </w:r>
      <w:r w:rsidRPr="007A0A7E">
        <w:rPr>
          <w:sz w:val="28"/>
          <w:szCs w:val="28"/>
        </w:rPr>
        <w:t xml:space="preserve">Совета депутатов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w:t>
      </w:r>
      <w:r w:rsidRPr="007A0A7E">
        <w:rPr>
          <w:sz w:val="28"/>
          <w:szCs w:val="28"/>
        </w:rPr>
        <w:t xml:space="preserve">от </w:t>
      </w:r>
      <w:r>
        <w:rPr>
          <w:sz w:val="28"/>
          <w:szCs w:val="28"/>
        </w:rPr>
        <w:t>1</w:t>
      </w:r>
      <w:r w:rsidRPr="007A0A7E">
        <w:rPr>
          <w:sz w:val="28"/>
          <w:szCs w:val="28"/>
        </w:rPr>
        <w:t>6.1</w:t>
      </w:r>
      <w:r>
        <w:rPr>
          <w:sz w:val="28"/>
          <w:szCs w:val="28"/>
        </w:rPr>
        <w:t>1</w:t>
      </w:r>
      <w:r w:rsidRPr="007A0A7E">
        <w:rPr>
          <w:sz w:val="28"/>
          <w:szCs w:val="28"/>
        </w:rPr>
        <w:t>.20</w:t>
      </w:r>
      <w:r>
        <w:rPr>
          <w:sz w:val="28"/>
          <w:szCs w:val="28"/>
        </w:rPr>
        <w:t>10</w:t>
      </w:r>
      <w:r w:rsidRPr="007A0A7E">
        <w:rPr>
          <w:sz w:val="28"/>
          <w:szCs w:val="28"/>
        </w:rPr>
        <w:t xml:space="preserve"> </w:t>
      </w:r>
      <w:r>
        <w:rPr>
          <w:sz w:val="28"/>
          <w:szCs w:val="28"/>
        </w:rPr>
        <w:t>№</w:t>
      </w:r>
      <w:r w:rsidRPr="007A0A7E">
        <w:rPr>
          <w:sz w:val="28"/>
          <w:szCs w:val="28"/>
        </w:rPr>
        <w:t xml:space="preserve"> </w:t>
      </w:r>
      <w:r>
        <w:rPr>
          <w:sz w:val="28"/>
          <w:szCs w:val="28"/>
        </w:rPr>
        <w:t>55</w:t>
      </w:r>
      <w:r w:rsidRPr="00866234">
        <w:rPr>
          <w:sz w:val="28"/>
          <w:szCs w:val="28"/>
        </w:rPr>
        <w:t>, в целях урегулирования правоотношений по разработке, утверждению, применению и мониторингу применения среднесрочного финансового плана</w:t>
      </w:r>
      <w:r>
        <w:rPr>
          <w:sz w:val="28"/>
          <w:szCs w:val="28"/>
        </w:rPr>
        <w:t xml:space="preserve">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(далее по тексту</w:t>
      </w:r>
      <w:proofErr w:type="gramEnd"/>
      <w:r>
        <w:rPr>
          <w:sz w:val="28"/>
          <w:szCs w:val="28"/>
        </w:rPr>
        <w:t xml:space="preserve"> – </w:t>
      </w:r>
      <w:proofErr w:type="spellStart"/>
      <w:proofErr w:type="gramStart"/>
      <w:r>
        <w:rPr>
          <w:sz w:val="28"/>
          <w:szCs w:val="28"/>
        </w:rPr>
        <w:t>Баганского</w:t>
      </w:r>
      <w:proofErr w:type="spellEnd"/>
      <w:r>
        <w:rPr>
          <w:sz w:val="28"/>
          <w:szCs w:val="28"/>
        </w:rPr>
        <w:t xml:space="preserve"> сельсовета)</w:t>
      </w:r>
      <w:r w:rsidRPr="00866234">
        <w:rPr>
          <w:sz w:val="28"/>
          <w:szCs w:val="28"/>
        </w:rPr>
        <w:t xml:space="preserve">, создания механизма для увязывания социально-экономической и финансовой политики </w:t>
      </w:r>
      <w:proofErr w:type="spellStart"/>
      <w:r>
        <w:rPr>
          <w:sz w:val="28"/>
          <w:szCs w:val="28"/>
        </w:rPr>
        <w:t>Баганского</w:t>
      </w:r>
      <w:proofErr w:type="spellEnd"/>
      <w:r>
        <w:rPr>
          <w:sz w:val="28"/>
          <w:szCs w:val="28"/>
        </w:rPr>
        <w:t xml:space="preserve"> сельсовета </w:t>
      </w:r>
      <w:r w:rsidRPr="00866234">
        <w:rPr>
          <w:sz w:val="28"/>
          <w:szCs w:val="28"/>
        </w:rPr>
        <w:t>в среднесрочной перспективе.</w:t>
      </w:r>
      <w:proofErr w:type="gramEnd"/>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2. Под среднесрочным финансовым планом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понимается документ, содержащий основные параметры бюджета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3. Среднесрочный финансовый план разрабатывается в случае составления и утверждения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сроком на один год (очередной финансовый год).</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4. Среднесрочный финансовый план разрабатывается на предстоящие три года, из которых:</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первый год - очередной финансовый год, на который составляется бюджет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следующие два года - плановый период, на протяжении которого прослеживаются результаты заявленной экономической политики.</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5. Разработка среднесрочного финансового плана основывается на основных направлениях бюджетной и налоговой </w:t>
      </w:r>
      <w:proofErr w:type="gramStart"/>
      <w:r w:rsidRPr="00866234">
        <w:rPr>
          <w:sz w:val="28"/>
          <w:szCs w:val="28"/>
        </w:rPr>
        <w:t>политики</w:t>
      </w:r>
      <w:proofErr w:type="gramEnd"/>
      <w:r w:rsidRPr="00866234">
        <w:rPr>
          <w:sz w:val="28"/>
          <w:szCs w:val="28"/>
        </w:rPr>
        <w:t xml:space="preserve"> на предстоящий трехлетний период.</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В ходе разработки среднесрочного финансового плана принимаются во внимание основные параметры прогноза социально-экономического развития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среднесрочную перспективу.</w:t>
      </w:r>
    </w:p>
    <w:p w:rsidR="00E05249" w:rsidRDefault="00E05249" w:rsidP="00E05249">
      <w:pPr>
        <w:widowControl w:val="0"/>
        <w:autoSpaceDE w:val="0"/>
        <w:autoSpaceDN w:val="0"/>
        <w:adjustRightInd w:val="0"/>
        <w:ind w:firstLine="540"/>
        <w:jc w:val="both"/>
        <w:rPr>
          <w:sz w:val="28"/>
          <w:szCs w:val="28"/>
        </w:rPr>
      </w:pPr>
      <w:r w:rsidRPr="00866234">
        <w:rPr>
          <w:sz w:val="28"/>
          <w:szCs w:val="28"/>
        </w:rPr>
        <w:t xml:space="preserve">6. Разработка среднесрочного финансового плана осуществляется </w:t>
      </w:r>
      <w:r>
        <w:rPr>
          <w:sz w:val="28"/>
          <w:szCs w:val="28"/>
        </w:rPr>
        <w:t xml:space="preserve">бухгалтером </w:t>
      </w:r>
      <w:r w:rsidRPr="00866234">
        <w:rPr>
          <w:sz w:val="28"/>
          <w:szCs w:val="28"/>
        </w:rPr>
        <w:t xml:space="preserve">администрации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во взаимодействии с</w:t>
      </w:r>
      <w:r>
        <w:rPr>
          <w:sz w:val="28"/>
          <w:szCs w:val="28"/>
        </w:rPr>
        <w:t xml:space="preserve">о специалистом ответственным за </w:t>
      </w:r>
      <w:r w:rsidRPr="00866234">
        <w:rPr>
          <w:sz w:val="28"/>
          <w:szCs w:val="28"/>
        </w:rPr>
        <w:t>социально-экономическо</w:t>
      </w:r>
      <w:r>
        <w:rPr>
          <w:sz w:val="28"/>
          <w:szCs w:val="28"/>
        </w:rPr>
        <w:t>е</w:t>
      </w:r>
      <w:r w:rsidRPr="00866234">
        <w:rPr>
          <w:sz w:val="28"/>
          <w:szCs w:val="28"/>
        </w:rPr>
        <w:t xml:space="preserve"> развити</w:t>
      </w:r>
      <w:r>
        <w:rPr>
          <w:sz w:val="28"/>
          <w:szCs w:val="28"/>
        </w:rPr>
        <w:t>е</w:t>
      </w:r>
      <w:r w:rsidRPr="00866234">
        <w:rPr>
          <w:sz w:val="28"/>
          <w:szCs w:val="28"/>
        </w:rPr>
        <w:t xml:space="preserve"> </w:t>
      </w:r>
      <w:r w:rsidRPr="00866234">
        <w:rPr>
          <w:sz w:val="28"/>
          <w:szCs w:val="28"/>
        </w:rPr>
        <w:lastRenderedPageBreak/>
        <w:t xml:space="preserve">администрации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outlineLvl w:val="1"/>
        <w:rPr>
          <w:sz w:val="28"/>
          <w:szCs w:val="28"/>
        </w:rPr>
      </w:pPr>
      <w:bookmarkStart w:id="4" w:name="Par42"/>
      <w:bookmarkEnd w:id="4"/>
      <w:r w:rsidRPr="00866234">
        <w:rPr>
          <w:sz w:val="28"/>
          <w:szCs w:val="28"/>
        </w:rPr>
        <w:t>II. Основы разработки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1. Среднесрочный финансовый план разрабатывается в целях:</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прогнозирования финансовых последствий разрабатываемых муниципальных правовых актов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выявления необходимости и возможности осуществления в перспективе мер в области финансовой политики;</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отслеживания долгосрочных негативных тенденций и своевременного </w:t>
      </w:r>
      <w:proofErr w:type="gramStart"/>
      <w:r w:rsidRPr="00866234">
        <w:rPr>
          <w:sz w:val="28"/>
          <w:szCs w:val="28"/>
        </w:rPr>
        <w:t>принятия</w:t>
      </w:r>
      <w:proofErr w:type="gramEnd"/>
      <w:r w:rsidRPr="00866234">
        <w:rPr>
          <w:sz w:val="28"/>
          <w:szCs w:val="28"/>
        </w:rPr>
        <w:t xml:space="preserve"> соответствующих мер;</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определения основных параметров состояния местных финансов и установления объема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предстоящие три года.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2. Разработке среднесрочного финансового плана предшествует разработка </w:t>
      </w:r>
      <w:r>
        <w:rPr>
          <w:sz w:val="28"/>
          <w:szCs w:val="28"/>
        </w:rPr>
        <w:t>бухгалтером</w:t>
      </w:r>
      <w:r w:rsidRPr="00866234">
        <w:rPr>
          <w:sz w:val="28"/>
          <w:szCs w:val="28"/>
        </w:rPr>
        <w:t xml:space="preserve"> на предстоящий трехлетний период основных направлений бюджетной и налоговой политики.</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3. Основные направления бюджетной политики должны содержать:</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краткий анализ структуры расходов бюджета </w:t>
      </w:r>
      <w:proofErr w:type="spellStart"/>
      <w:r>
        <w:rPr>
          <w:sz w:val="28"/>
          <w:szCs w:val="28"/>
        </w:rPr>
        <w:t>Баганского</w:t>
      </w:r>
      <w:proofErr w:type="spellEnd"/>
      <w:r>
        <w:rPr>
          <w:sz w:val="28"/>
          <w:szCs w:val="28"/>
        </w:rPr>
        <w:t xml:space="preserve"> сельсовета </w:t>
      </w:r>
      <w:r w:rsidRPr="00866234">
        <w:rPr>
          <w:sz w:val="28"/>
          <w:szCs w:val="28"/>
        </w:rPr>
        <w:t xml:space="preserve">в текущем и отчетном финансовом году и обоснование предложений о приоритетных направлениях расходования средств бюджета </w:t>
      </w:r>
      <w:proofErr w:type="spellStart"/>
      <w:r>
        <w:rPr>
          <w:sz w:val="28"/>
          <w:szCs w:val="28"/>
        </w:rPr>
        <w:t>Баганского</w:t>
      </w:r>
      <w:proofErr w:type="spellEnd"/>
      <w:r>
        <w:rPr>
          <w:sz w:val="28"/>
          <w:szCs w:val="28"/>
        </w:rPr>
        <w:t xml:space="preserve"> сельсовета </w:t>
      </w:r>
      <w:r w:rsidRPr="00866234">
        <w:rPr>
          <w:sz w:val="28"/>
          <w:szCs w:val="28"/>
        </w:rPr>
        <w:t xml:space="preserve">в предстоящем финансовом году и на среднесрочную перспективу с учетом прогноза социально-экономического развития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анализ и прогноз объема и структуры муниципального долга, обоснование предложений по объемам заимствований.</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Основные направления налоговой политики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должны содержать:</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анализ законодательства о налогах и сборах в части налогов и сборов, формирующих налоговые доходы бюджета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Default="00E05249" w:rsidP="00E05249">
      <w:pPr>
        <w:widowControl w:val="0"/>
        <w:autoSpaceDE w:val="0"/>
        <w:autoSpaceDN w:val="0"/>
        <w:adjustRightInd w:val="0"/>
        <w:ind w:firstLine="540"/>
        <w:jc w:val="both"/>
        <w:rPr>
          <w:sz w:val="28"/>
          <w:szCs w:val="28"/>
        </w:rPr>
      </w:pPr>
      <w:r w:rsidRPr="00866234">
        <w:rPr>
          <w:sz w:val="28"/>
          <w:szCs w:val="28"/>
        </w:rPr>
        <w:t xml:space="preserve">- обоснование предложений по его совершенствованию в пределах компетенции органов местного самоуправления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outlineLvl w:val="1"/>
        <w:rPr>
          <w:sz w:val="28"/>
          <w:szCs w:val="28"/>
        </w:rPr>
      </w:pPr>
      <w:bookmarkStart w:id="5" w:name="Par57"/>
      <w:bookmarkEnd w:id="5"/>
      <w:r w:rsidRPr="00866234">
        <w:rPr>
          <w:sz w:val="28"/>
          <w:szCs w:val="28"/>
        </w:rPr>
        <w:t>III. Разработка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1. Среднесрочный финансовый план разрабатывается по </w:t>
      </w:r>
      <w:hyperlink w:anchor="Par109" w:history="1">
        <w:r w:rsidRPr="00EF72C1">
          <w:rPr>
            <w:sz w:val="28"/>
            <w:szCs w:val="28"/>
          </w:rPr>
          <w:t>форме</w:t>
        </w:r>
      </w:hyperlink>
      <w:r w:rsidRPr="00866234">
        <w:rPr>
          <w:sz w:val="28"/>
          <w:szCs w:val="28"/>
        </w:rPr>
        <w:t xml:space="preserve"> согласно приложению к настоящему Порядку.</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2. Разработка среднесрочного финансового плана предполагает работу по следующим направлениям:</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прогноз доходов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предстоящие три года (с выделением сумм по годам);</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прогноз предельных объемов муниципальных заимствований и погашения муниципального долга на предстоящие три года (с выделением сумм по годам);</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прогноз основных показателей расходов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предстоящие три года (с выделением сумм по годам).</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3. Разработка прогноза доходов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w:t>
      </w:r>
      <w:r w:rsidRPr="00866234">
        <w:rPr>
          <w:sz w:val="28"/>
          <w:szCs w:val="28"/>
        </w:rPr>
        <w:lastRenderedPageBreak/>
        <w:t>осуществляется на основании:</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действующего законодательства Российской Федерации о налогах и сборах, законодательства Новосибирской области о налогах и сборах, решений Совета депутатов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о налогах и сборах, а также их предполагаемых изменений;</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нормативов отчислений от федеральных, региональных, местных налогов и сборов, налогов, предусмотренных специальными налоговыми режимами, в бюджет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информации о предполагаемых объемах финансовой помощи бюджету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из бюджетов других уровней бюджетной системы Российской Федерации.</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4. Прогноз предельных объемов муниципальных заимствований и погашения муниципального долга на предстоящие три года разрабатывается исходя из прогнозируемых доходов и расходов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объемов погашения ранее принятых расходных обязательств.</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5. Прогноз основных показателей расходов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предстоящие три года составляется следующим образом:</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исходя из ожидаемых доходов и поступлений из источников финансирования дефицита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рассчитывается общий объем ожидаемых расходов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в условиях действующего налогового и бюджетного законодательства, а также с учетом его ожидаемых изменений;</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на основании данных реестра расходных обязательств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определяется объем действующих обязательств;</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оценивается объем ресурсов для формирования объема принимаемых обязательств.</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6. Среднесрочный финансовый план сопровождается пояснительной запиской, которая должна: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характеризовать состояние, факторы и тенденции развития местных финансов в предстоящий трехлетний период;</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описывать основные параметры состояния местных финансов;</w:t>
      </w:r>
    </w:p>
    <w:p w:rsidR="00E05249" w:rsidRPr="00866234" w:rsidRDefault="00E05249" w:rsidP="00E05249">
      <w:pPr>
        <w:widowControl w:val="0"/>
        <w:autoSpaceDE w:val="0"/>
        <w:autoSpaceDN w:val="0"/>
        <w:adjustRightInd w:val="0"/>
        <w:ind w:firstLine="540"/>
        <w:jc w:val="both"/>
        <w:rPr>
          <w:sz w:val="28"/>
          <w:szCs w:val="28"/>
        </w:rPr>
      </w:pPr>
      <w:proofErr w:type="gramStart"/>
      <w:r w:rsidRPr="00866234">
        <w:rPr>
          <w:sz w:val="28"/>
          <w:szCs w:val="28"/>
        </w:rPr>
        <w:t>- прояснять причины отклонения от показателей за совпадающие периоды, утвержденных в прошедшем году в среднесрочном финансовом плане, включать группировку причин, подразделяемых на объективные и субъективные, а также анализ последствий отклонения от ранее утвержденных показателей.</w:t>
      </w:r>
      <w:proofErr w:type="gramEnd"/>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7. Среднесрочный финансовый план с пояснительной запиской представляется </w:t>
      </w:r>
      <w:r>
        <w:rPr>
          <w:sz w:val="28"/>
          <w:szCs w:val="28"/>
        </w:rPr>
        <w:t xml:space="preserve">главным бухгалтером </w:t>
      </w:r>
      <w:r w:rsidRPr="00866234">
        <w:rPr>
          <w:sz w:val="28"/>
          <w:szCs w:val="28"/>
        </w:rPr>
        <w:t xml:space="preserve">для рассмотрения Главе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Среднесрочный финансовый план утверждается правовым актом администрации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Default="00E05249" w:rsidP="00E05249">
      <w:pPr>
        <w:widowControl w:val="0"/>
        <w:autoSpaceDE w:val="0"/>
        <w:autoSpaceDN w:val="0"/>
        <w:adjustRightInd w:val="0"/>
        <w:ind w:firstLine="540"/>
        <w:jc w:val="both"/>
        <w:rPr>
          <w:sz w:val="28"/>
          <w:szCs w:val="28"/>
        </w:rPr>
      </w:pPr>
      <w:r w:rsidRPr="00866234">
        <w:rPr>
          <w:sz w:val="28"/>
          <w:szCs w:val="28"/>
        </w:rPr>
        <w:t xml:space="preserve">8. Утвержденный среднесрочный финансовый план направляется в Совет депутатов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вместе с проектом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очередной финансовый год.</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outlineLvl w:val="1"/>
        <w:rPr>
          <w:sz w:val="28"/>
          <w:szCs w:val="28"/>
        </w:rPr>
      </w:pPr>
      <w:bookmarkStart w:id="6" w:name="Par81"/>
      <w:bookmarkEnd w:id="6"/>
      <w:r w:rsidRPr="00866234">
        <w:rPr>
          <w:sz w:val="28"/>
          <w:szCs w:val="28"/>
        </w:rPr>
        <w:lastRenderedPageBreak/>
        <w:t>IV. Применение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1. Утвержденный среднесрочный финансовый план используется </w:t>
      </w:r>
      <w:r>
        <w:rPr>
          <w:sz w:val="28"/>
          <w:szCs w:val="28"/>
        </w:rPr>
        <w:t>главным бухгалтером</w:t>
      </w:r>
      <w:r w:rsidRPr="00866234">
        <w:rPr>
          <w:sz w:val="28"/>
          <w:szCs w:val="28"/>
        </w:rPr>
        <w:t xml:space="preserve"> при формировании проекта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на очередной финансовый год.</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2. Использование </w:t>
      </w:r>
      <w:r>
        <w:rPr>
          <w:sz w:val="28"/>
          <w:szCs w:val="28"/>
        </w:rPr>
        <w:t xml:space="preserve">главным бухгалтером </w:t>
      </w:r>
      <w:r w:rsidRPr="00866234">
        <w:rPr>
          <w:sz w:val="28"/>
          <w:szCs w:val="28"/>
        </w:rPr>
        <w:t xml:space="preserve">среднесрочного финансового плана при формировании проекта бюджета </w:t>
      </w:r>
      <w:proofErr w:type="spellStart"/>
      <w:r>
        <w:rPr>
          <w:sz w:val="28"/>
          <w:szCs w:val="28"/>
        </w:rPr>
        <w:t>Баганского</w:t>
      </w:r>
      <w:proofErr w:type="spellEnd"/>
      <w:r>
        <w:rPr>
          <w:sz w:val="28"/>
          <w:szCs w:val="28"/>
        </w:rPr>
        <w:t xml:space="preserve"> сельсовета </w:t>
      </w:r>
      <w:r w:rsidRPr="00866234">
        <w:rPr>
          <w:sz w:val="28"/>
          <w:szCs w:val="28"/>
        </w:rPr>
        <w:t>на очередной финансовый год включает в себя:</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разработку доходной части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в соответствии с параметрами среднесрочного финансового плана в части доходов;</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 разработку расходной части 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в соответствии с параметрами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определение верхнего предела муниципального долга по состоянию на 1 января года, следующего за очередным финансовым годом и каждым годом планового периода;</w:t>
      </w:r>
    </w:p>
    <w:p w:rsidR="00E05249" w:rsidRDefault="00E05249" w:rsidP="00E05249">
      <w:pPr>
        <w:widowControl w:val="0"/>
        <w:autoSpaceDE w:val="0"/>
        <w:autoSpaceDN w:val="0"/>
        <w:adjustRightInd w:val="0"/>
        <w:ind w:firstLine="540"/>
        <w:jc w:val="both"/>
        <w:rPr>
          <w:sz w:val="28"/>
          <w:szCs w:val="28"/>
        </w:rPr>
      </w:pPr>
      <w:r w:rsidRPr="00866234">
        <w:rPr>
          <w:sz w:val="28"/>
          <w:szCs w:val="28"/>
        </w:rPr>
        <w:t>- определение дефицита (</w:t>
      </w:r>
      <w:proofErr w:type="spellStart"/>
      <w:r w:rsidRPr="00866234">
        <w:rPr>
          <w:sz w:val="28"/>
          <w:szCs w:val="28"/>
        </w:rPr>
        <w:t>профицита</w:t>
      </w:r>
      <w:proofErr w:type="spellEnd"/>
      <w:r w:rsidRPr="00866234">
        <w:rPr>
          <w:sz w:val="28"/>
          <w:szCs w:val="28"/>
        </w:rPr>
        <w:t>) бюджета.</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outlineLvl w:val="1"/>
        <w:rPr>
          <w:sz w:val="28"/>
          <w:szCs w:val="28"/>
        </w:rPr>
      </w:pPr>
      <w:bookmarkStart w:id="7" w:name="Par90"/>
      <w:bookmarkEnd w:id="7"/>
      <w:r w:rsidRPr="00866234">
        <w:rPr>
          <w:sz w:val="28"/>
          <w:szCs w:val="28"/>
        </w:rPr>
        <w:t>V. Мониторинг применения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1. </w:t>
      </w:r>
      <w:r>
        <w:rPr>
          <w:sz w:val="28"/>
          <w:szCs w:val="28"/>
        </w:rPr>
        <w:t>Главный бухгалтер</w:t>
      </w:r>
      <w:r w:rsidRPr="00866234">
        <w:rPr>
          <w:sz w:val="28"/>
          <w:szCs w:val="28"/>
        </w:rPr>
        <w:t xml:space="preserve"> осуществляет мониторинг применения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2. Мониторинг применения среднесрочного финансового плана осуществляется с целью выявления отклонений показателей разрабатываемого среднесрочного финансового плана от показателей последнего среднесрочного финансового плана по совпадающим периодам, установления причин отклонений и принятия мер для улучшения качества планирования.</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3. Мониторинг применения среднесрочного финансового плана осуществляется на этапе разработки показателей среднесрочного финансового плана на очередной трехлетний период и включает:</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выявление отклонений разрабатываемых показателей среднесрочного финансового плана от показателей последнего среднесрочного финансового плана за совпадающие периоды;</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анализ последствий невыполнения показателей среднесрочного финансового плана;</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подготовку предложений о внесении изменений в муниципальные правовые акты </w:t>
      </w:r>
      <w:proofErr w:type="spellStart"/>
      <w:r>
        <w:rPr>
          <w:sz w:val="28"/>
          <w:szCs w:val="28"/>
        </w:rPr>
        <w:t>Баганского</w:t>
      </w:r>
      <w:proofErr w:type="spellEnd"/>
      <w:r>
        <w:rPr>
          <w:sz w:val="28"/>
          <w:szCs w:val="28"/>
        </w:rPr>
        <w:t xml:space="preserve"> сельсовета</w:t>
      </w:r>
      <w:r w:rsidRPr="00866234">
        <w:rPr>
          <w:sz w:val="28"/>
          <w:szCs w:val="28"/>
        </w:rPr>
        <w:t>, направленных на улучшение качества планирования.</w:t>
      </w:r>
    </w:p>
    <w:p w:rsidR="00E05249" w:rsidRPr="00866234" w:rsidRDefault="00E05249" w:rsidP="00E05249">
      <w:pPr>
        <w:widowControl w:val="0"/>
        <w:autoSpaceDE w:val="0"/>
        <w:autoSpaceDN w:val="0"/>
        <w:adjustRightInd w:val="0"/>
        <w:ind w:firstLine="540"/>
        <w:jc w:val="both"/>
        <w:rPr>
          <w:sz w:val="28"/>
          <w:szCs w:val="28"/>
        </w:rPr>
      </w:pPr>
      <w:r w:rsidRPr="00866234">
        <w:rPr>
          <w:sz w:val="28"/>
          <w:szCs w:val="28"/>
        </w:rPr>
        <w:t xml:space="preserve">4. Результаты мониторинга применения среднесрочного финансового плана учитываются при одобрении показателей среднесрочного финансового плана и подготовке проектов муниципальных правовых актов </w:t>
      </w:r>
      <w:proofErr w:type="spellStart"/>
      <w:r>
        <w:rPr>
          <w:sz w:val="28"/>
          <w:szCs w:val="28"/>
        </w:rPr>
        <w:t>Баганского</w:t>
      </w:r>
      <w:proofErr w:type="spellEnd"/>
      <w:r>
        <w:rPr>
          <w:sz w:val="28"/>
          <w:szCs w:val="28"/>
        </w:rPr>
        <w:t xml:space="preserve"> сельсовета</w:t>
      </w:r>
      <w:r w:rsidRPr="00866234">
        <w:rPr>
          <w:sz w:val="28"/>
          <w:szCs w:val="28"/>
        </w:rPr>
        <w:t xml:space="preserve">, регулирующих расходные обязательства </w:t>
      </w:r>
      <w:proofErr w:type="spellStart"/>
      <w:r>
        <w:rPr>
          <w:sz w:val="28"/>
          <w:szCs w:val="28"/>
        </w:rPr>
        <w:t>Баганского</w:t>
      </w:r>
      <w:proofErr w:type="spellEnd"/>
      <w:r>
        <w:rPr>
          <w:sz w:val="28"/>
          <w:szCs w:val="28"/>
        </w:rPr>
        <w:t xml:space="preserve"> сельсовета</w:t>
      </w:r>
      <w:r w:rsidRPr="00866234">
        <w:rPr>
          <w:sz w:val="28"/>
          <w:szCs w:val="28"/>
        </w:rPr>
        <w:t>.</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right"/>
        <w:outlineLvl w:val="1"/>
        <w:rPr>
          <w:sz w:val="28"/>
          <w:szCs w:val="28"/>
        </w:rPr>
      </w:pPr>
      <w:bookmarkStart w:id="8" w:name="Par104"/>
      <w:bookmarkEnd w:id="8"/>
      <w:r w:rsidRPr="00866234">
        <w:rPr>
          <w:sz w:val="28"/>
          <w:szCs w:val="28"/>
        </w:rPr>
        <w:t>Приложение</w:t>
      </w:r>
    </w:p>
    <w:p w:rsidR="00E05249" w:rsidRPr="00866234" w:rsidRDefault="00E05249" w:rsidP="00E05249">
      <w:pPr>
        <w:widowControl w:val="0"/>
        <w:autoSpaceDE w:val="0"/>
        <w:autoSpaceDN w:val="0"/>
        <w:adjustRightInd w:val="0"/>
        <w:jc w:val="right"/>
        <w:rPr>
          <w:sz w:val="28"/>
          <w:szCs w:val="28"/>
        </w:rPr>
      </w:pPr>
      <w:r w:rsidRPr="00866234">
        <w:rPr>
          <w:sz w:val="28"/>
          <w:szCs w:val="28"/>
        </w:rPr>
        <w:t>к Порядку разработки</w:t>
      </w:r>
    </w:p>
    <w:p w:rsidR="00E05249" w:rsidRPr="00866234" w:rsidRDefault="00E05249" w:rsidP="00E05249">
      <w:pPr>
        <w:widowControl w:val="0"/>
        <w:autoSpaceDE w:val="0"/>
        <w:autoSpaceDN w:val="0"/>
        <w:adjustRightInd w:val="0"/>
        <w:jc w:val="right"/>
        <w:rPr>
          <w:sz w:val="28"/>
          <w:szCs w:val="28"/>
        </w:rPr>
      </w:pPr>
      <w:r w:rsidRPr="00866234">
        <w:rPr>
          <w:sz w:val="28"/>
          <w:szCs w:val="28"/>
        </w:rPr>
        <w:t>среднесрочного финансового плана</w:t>
      </w:r>
    </w:p>
    <w:p w:rsidR="00E05249" w:rsidRPr="00866234" w:rsidRDefault="00E05249" w:rsidP="00E05249">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сельсовета</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rPr>
          <w:sz w:val="28"/>
          <w:szCs w:val="28"/>
        </w:rPr>
      </w:pPr>
      <w:bookmarkStart w:id="9" w:name="Par109"/>
      <w:bookmarkEnd w:id="9"/>
      <w:r w:rsidRPr="00866234">
        <w:rPr>
          <w:sz w:val="28"/>
          <w:szCs w:val="28"/>
        </w:rPr>
        <w:t xml:space="preserve">Среднесрочный финансовый план </w:t>
      </w:r>
      <w:proofErr w:type="spellStart"/>
      <w:r>
        <w:rPr>
          <w:sz w:val="28"/>
          <w:szCs w:val="28"/>
        </w:rPr>
        <w:t>Баганского</w:t>
      </w:r>
      <w:proofErr w:type="spellEnd"/>
      <w:r>
        <w:rPr>
          <w:sz w:val="28"/>
          <w:szCs w:val="28"/>
        </w:rPr>
        <w:t xml:space="preserve"> сельсовета </w:t>
      </w:r>
      <w:r w:rsidRPr="00866234">
        <w:rPr>
          <w:sz w:val="28"/>
          <w:szCs w:val="28"/>
        </w:rPr>
        <w:t>на ______ год и на плановый период ______ и ______ годов</w:t>
      </w:r>
    </w:p>
    <w:p w:rsidR="00E05249" w:rsidRPr="00866234" w:rsidRDefault="00E05249" w:rsidP="00E05249">
      <w:pPr>
        <w:widowControl w:val="0"/>
        <w:autoSpaceDE w:val="0"/>
        <w:autoSpaceDN w:val="0"/>
        <w:adjustRightInd w:val="0"/>
        <w:jc w:val="right"/>
        <w:rPr>
          <w:sz w:val="28"/>
          <w:szCs w:val="28"/>
        </w:rPr>
      </w:pPr>
      <w:r w:rsidRPr="00866234">
        <w:rPr>
          <w:sz w:val="28"/>
          <w:szCs w:val="28"/>
        </w:rPr>
        <w:t>тыс. рублей</w:t>
      </w:r>
    </w:p>
    <w:tbl>
      <w:tblPr>
        <w:tblW w:w="0" w:type="auto"/>
        <w:tblCellSpacing w:w="5" w:type="nil"/>
        <w:tblInd w:w="40" w:type="dxa"/>
        <w:tblLayout w:type="fixed"/>
        <w:tblCellMar>
          <w:top w:w="75" w:type="dxa"/>
          <w:left w:w="40" w:type="dxa"/>
          <w:bottom w:w="75" w:type="dxa"/>
          <w:right w:w="40" w:type="dxa"/>
        </w:tblCellMar>
        <w:tblLook w:val="0000"/>
      </w:tblPr>
      <w:tblGrid>
        <w:gridCol w:w="5280"/>
        <w:gridCol w:w="1440"/>
        <w:gridCol w:w="1320"/>
        <w:gridCol w:w="1320"/>
      </w:tblGrid>
      <w:tr w:rsidR="00E05249" w:rsidRPr="00866234" w:rsidTr="00B93D56">
        <w:trPr>
          <w:trHeight w:val="400"/>
          <w:tblCellSpacing w:w="5" w:type="nil"/>
        </w:trPr>
        <w:tc>
          <w:tcPr>
            <w:tcW w:w="5280"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Показатель                </w:t>
            </w:r>
          </w:p>
        </w:tc>
        <w:tc>
          <w:tcPr>
            <w:tcW w:w="1440"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Очередной </w:t>
            </w:r>
          </w:p>
          <w:p w:rsidR="00E05249" w:rsidRPr="00866234" w:rsidRDefault="00E05249" w:rsidP="00B93D56">
            <w:pPr>
              <w:widowControl w:val="0"/>
              <w:autoSpaceDE w:val="0"/>
              <w:autoSpaceDN w:val="0"/>
              <w:adjustRightInd w:val="0"/>
              <w:rPr>
                <w:sz w:val="28"/>
                <w:szCs w:val="28"/>
              </w:rPr>
            </w:pPr>
            <w:r w:rsidRPr="00866234">
              <w:rPr>
                <w:sz w:val="28"/>
                <w:szCs w:val="28"/>
              </w:rPr>
              <w:t>финансовый</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год    </w:t>
            </w:r>
          </w:p>
        </w:tc>
        <w:tc>
          <w:tcPr>
            <w:tcW w:w="2640" w:type="dxa"/>
            <w:gridSpan w:val="2"/>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Плановый период  </w:t>
            </w:r>
          </w:p>
        </w:tc>
      </w:tr>
      <w:tr w:rsidR="00E05249" w:rsidRPr="00866234" w:rsidTr="00B93D56">
        <w:trPr>
          <w:tblCellSpacing w:w="5" w:type="nil"/>
        </w:trPr>
        <w:tc>
          <w:tcPr>
            <w:tcW w:w="5280"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1440"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1-й год </w:t>
            </w: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2-й год </w:t>
            </w:r>
          </w:p>
        </w:tc>
      </w:tr>
      <w:tr w:rsidR="00E05249" w:rsidRPr="00866234" w:rsidTr="00B93D56">
        <w:trPr>
          <w:tblCellSpacing w:w="5" w:type="nil"/>
        </w:trPr>
        <w:tc>
          <w:tcPr>
            <w:tcW w:w="528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1                     </w:t>
            </w:r>
          </w:p>
        </w:tc>
        <w:tc>
          <w:tcPr>
            <w:tcW w:w="144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3     </w:t>
            </w: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4    </w:t>
            </w: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5    </w:t>
            </w:r>
          </w:p>
        </w:tc>
      </w:tr>
      <w:tr w:rsidR="00E05249" w:rsidRPr="00866234" w:rsidTr="00B93D56">
        <w:trPr>
          <w:trHeight w:val="400"/>
          <w:tblCellSpacing w:w="5" w:type="nil"/>
        </w:trPr>
        <w:tc>
          <w:tcPr>
            <w:tcW w:w="528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1. Прогнозируемый общий объем доходов     </w:t>
            </w:r>
          </w:p>
          <w:p w:rsidR="00E05249" w:rsidRPr="00866234" w:rsidRDefault="00E05249" w:rsidP="00B93D56">
            <w:pPr>
              <w:widowControl w:val="0"/>
              <w:autoSpaceDE w:val="0"/>
              <w:autoSpaceDN w:val="0"/>
              <w:adjustRightInd w:val="0"/>
              <w:rPr>
                <w:sz w:val="28"/>
                <w:szCs w:val="28"/>
              </w:rPr>
            </w:pPr>
            <w:r w:rsidRPr="00866234">
              <w:rPr>
                <w:sz w:val="28"/>
                <w:szCs w:val="28"/>
              </w:rPr>
              <w:t xml:space="preserve">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w:t>
            </w:r>
          </w:p>
        </w:tc>
        <w:tc>
          <w:tcPr>
            <w:tcW w:w="144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r w:rsidR="00E05249" w:rsidRPr="00866234" w:rsidTr="00B93D56">
        <w:trPr>
          <w:trHeight w:val="400"/>
          <w:tblCellSpacing w:w="5" w:type="nil"/>
        </w:trPr>
        <w:tc>
          <w:tcPr>
            <w:tcW w:w="528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2. Прогнозируемый общий объем расходов    </w:t>
            </w:r>
          </w:p>
          <w:p w:rsidR="00E05249" w:rsidRPr="00866234" w:rsidRDefault="00E05249" w:rsidP="00B93D56">
            <w:pPr>
              <w:widowControl w:val="0"/>
              <w:autoSpaceDE w:val="0"/>
              <w:autoSpaceDN w:val="0"/>
              <w:adjustRightInd w:val="0"/>
              <w:rPr>
                <w:sz w:val="28"/>
                <w:szCs w:val="28"/>
              </w:rPr>
            </w:pPr>
            <w:r w:rsidRPr="00866234">
              <w:rPr>
                <w:sz w:val="28"/>
                <w:szCs w:val="28"/>
              </w:rPr>
              <w:t xml:space="preserve">бюджета </w:t>
            </w:r>
            <w:proofErr w:type="spellStart"/>
            <w:r>
              <w:rPr>
                <w:sz w:val="28"/>
                <w:szCs w:val="28"/>
              </w:rPr>
              <w:t>Баганского</w:t>
            </w:r>
            <w:proofErr w:type="spellEnd"/>
            <w:r>
              <w:rPr>
                <w:sz w:val="28"/>
                <w:szCs w:val="28"/>
              </w:rPr>
              <w:t xml:space="preserve"> сельсовета</w:t>
            </w:r>
            <w:r w:rsidRPr="00866234">
              <w:rPr>
                <w:sz w:val="28"/>
                <w:szCs w:val="28"/>
              </w:rPr>
              <w:t xml:space="preserve">         </w:t>
            </w:r>
          </w:p>
        </w:tc>
        <w:tc>
          <w:tcPr>
            <w:tcW w:w="144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r w:rsidR="00E05249" w:rsidRPr="00866234" w:rsidTr="00B93D56">
        <w:trPr>
          <w:trHeight w:val="400"/>
          <w:tblCellSpacing w:w="5" w:type="nil"/>
        </w:trPr>
        <w:tc>
          <w:tcPr>
            <w:tcW w:w="528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3. Дефицит</w:t>
            </w:r>
            <w:proofErr w:type="gramStart"/>
            <w:r w:rsidRPr="00866234">
              <w:rPr>
                <w:sz w:val="28"/>
                <w:szCs w:val="28"/>
              </w:rPr>
              <w:t xml:space="preserve"> (-), </w:t>
            </w:r>
            <w:proofErr w:type="spellStart"/>
            <w:proofErr w:type="gramEnd"/>
            <w:r w:rsidRPr="00866234">
              <w:rPr>
                <w:sz w:val="28"/>
                <w:szCs w:val="28"/>
              </w:rPr>
              <w:t>профицит</w:t>
            </w:r>
            <w:proofErr w:type="spellEnd"/>
            <w:r w:rsidRPr="00866234">
              <w:rPr>
                <w:sz w:val="28"/>
                <w:szCs w:val="28"/>
              </w:rPr>
              <w:t xml:space="preserve"> (+) бюджета      </w:t>
            </w:r>
          </w:p>
          <w:p w:rsidR="00E05249" w:rsidRPr="00866234" w:rsidRDefault="00E05249" w:rsidP="00B93D56">
            <w:pPr>
              <w:widowControl w:val="0"/>
              <w:autoSpaceDE w:val="0"/>
              <w:autoSpaceDN w:val="0"/>
              <w:adjustRightInd w:val="0"/>
              <w:rPr>
                <w:sz w:val="28"/>
                <w:szCs w:val="28"/>
              </w:rPr>
            </w:pPr>
            <w:proofErr w:type="spellStart"/>
            <w:r>
              <w:rPr>
                <w:sz w:val="28"/>
                <w:szCs w:val="28"/>
              </w:rPr>
              <w:t>Баганского</w:t>
            </w:r>
            <w:proofErr w:type="spellEnd"/>
            <w:r>
              <w:rPr>
                <w:sz w:val="28"/>
                <w:szCs w:val="28"/>
              </w:rPr>
              <w:t xml:space="preserve"> сельсовета</w:t>
            </w:r>
            <w:r w:rsidRPr="00866234">
              <w:rPr>
                <w:sz w:val="28"/>
                <w:szCs w:val="28"/>
              </w:rPr>
              <w:t xml:space="preserve">                 </w:t>
            </w:r>
          </w:p>
        </w:tc>
        <w:tc>
          <w:tcPr>
            <w:tcW w:w="144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r w:rsidR="00E05249" w:rsidRPr="00866234" w:rsidTr="00B93D56">
        <w:trPr>
          <w:trHeight w:val="800"/>
          <w:tblCellSpacing w:w="5" w:type="nil"/>
        </w:trPr>
        <w:tc>
          <w:tcPr>
            <w:tcW w:w="528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4. Верхний предел </w:t>
            </w:r>
            <w:proofErr w:type="gramStart"/>
            <w:r w:rsidRPr="00866234">
              <w:rPr>
                <w:sz w:val="28"/>
                <w:szCs w:val="28"/>
              </w:rPr>
              <w:t>муниципального</w:t>
            </w:r>
            <w:proofErr w:type="gramEnd"/>
            <w:r w:rsidRPr="00866234">
              <w:rPr>
                <w:sz w:val="28"/>
                <w:szCs w:val="28"/>
              </w:rPr>
              <w:t xml:space="preserve">          </w:t>
            </w:r>
          </w:p>
          <w:p w:rsidR="00E05249" w:rsidRPr="00866234" w:rsidRDefault="00E05249" w:rsidP="00B93D56">
            <w:pPr>
              <w:widowControl w:val="0"/>
              <w:autoSpaceDE w:val="0"/>
              <w:autoSpaceDN w:val="0"/>
              <w:adjustRightInd w:val="0"/>
              <w:rPr>
                <w:sz w:val="28"/>
                <w:szCs w:val="28"/>
              </w:rPr>
            </w:pPr>
            <w:r w:rsidRPr="00866234">
              <w:rPr>
                <w:sz w:val="28"/>
                <w:szCs w:val="28"/>
              </w:rPr>
              <w:t>внутреннего долга по состоянию на 1 января</w:t>
            </w:r>
          </w:p>
          <w:p w:rsidR="00E05249" w:rsidRPr="00866234" w:rsidRDefault="00E05249" w:rsidP="00B93D56">
            <w:pPr>
              <w:widowControl w:val="0"/>
              <w:autoSpaceDE w:val="0"/>
              <w:autoSpaceDN w:val="0"/>
              <w:adjustRightInd w:val="0"/>
              <w:rPr>
                <w:sz w:val="28"/>
                <w:szCs w:val="28"/>
              </w:rPr>
            </w:pPr>
            <w:r w:rsidRPr="00866234">
              <w:rPr>
                <w:sz w:val="28"/>
                <w:szCs w:val="28"/>
              </w:rPr>
              <w:t xml:space="preserve">года, следующего за </w:t>
            </w:r>
            <w:proofErr w:type="gramStart"/>
            <w:r w:rsidRPr="00866234">
              <w:rPr>
                <w:sz w:val="28"/>
                <w:szCs w:val="28"/>
              </w:rPr>
              <w:t>очередным</w:t>
            </w:r>
            <w:proofErr w:type="gramEnd"/>
            <w:r w:rsidRPr="00866234">
              <w:rPr>
                <w:sz w:val="28"/>
                <w:szCs w:val="28"/>
              </w:rPr>
              <w:t xml:space="preserve"> финансовым  </w:t>
            </w:r>
          </w:p>
          <w:p w:rsidR="00E05249" w:rsidRPr="00866234" w:rsidRDefault="00E05249" w:rsidP="00B93D56">
            <w:pPr>
              <w:widowControl w:val="0"/>
              <w:autoSpaceDE w:val="0"/>
              <w:autoSpaceDN w:val="0"/>
              <w:adjustRightInd w:val="0"/>
              <w:rPr>
                <w:sz w:val="28"/>
                <w:szCs w:val="28"/>
              </w:rPr>
            </w:pPr>
            <w:r w:rsidRPr="00866234">
              <w:rPr>
                <w:sz w:val="28"/>
                <w:szCs w:val="28"/>
              </w:rPr>
              <w:t xml:space="preserve">годом и каждым годом планового периода    </w:t>
            </w:r>
          </w:p>
        </w:tc>
        <w:tc>
          <w:tcPr>
            <w:tcW w:w="144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3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bl>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right"/>
        <w:outlineLvl w:val="2"/>
        <w:rPr>
          <w:sz w:val="28"/>
          <w:szCs w:val="28"/>
        </w:rPr>
      </w:pPr>
      <w:bookmarkStart w:id="10" w:name="Par143"/>
      <w:bookmarkEnd w:id="10"/>
      <w:r w:rsidRPr="00866234">
        <w:rPr>
          <w:sz w:val="28"/>
          <w:szCs w:val="28"/>
        </w:rPr>
        <w:lastRenderedPageBreak/>
        <w:t>Приложение</w:t>
      </w:r>
    </w:p>
    <w:p w:rsidR="00E05249" w:rsidRPr="00866234" w:rsidRDefault="00E05249" w:rsidP="00E05249">
      <w:pPr>
        <w:widowControl w:val="0"/>
        <w:autoSpaceDE w:val="0"/>
        <w:autoSpaceDN w:val="0"/>
        <w:adjustRightInd w:val="0"/>
        <w:jc w:val="right"/>
        <w:rPr>
          <w:sz w:val="28"/>
          <w:szCs w:val="28"/>
        </w:rPr>
      </w:pPr>
      <w:r w:rsidRPr="00866234">
        <w:rPr>
          <w:sz w:val="28"/>
          <w:szCs w:val="28"/>
        </w:rPr>
        <w:t>к среднесрочному финансовому плану</w:t>
      </w:r>
    </w:p>
    <w:p w:rsidR="00E05249" w:rsidRPr="00866234" w:rsidRDefault="00E05249" w:rsidP="00E05249">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сельсовета</w:t>
      </w:r>
      <w:r w:rsidRPr="00866234">
        <w:rPr>
          <w:sz w:val="28"/>
          <w:szCs w:val="28"/>
        </w:rPr>
        <w:t xml:space="preserve"> на _______ год</w:t>
      </w:r>
    </w:p>
    <w:p w:rsidR="00E05249" w:rsidRPr="00866234" w:rsidRDefault="00E05249" w:rsidP="00E05249">
      <w:pPr>
        <w:widowControl w:val="0"/>
        <w:autoSpaceDE w:val="0"/>
        <w:autoSpaceDN w:val="0"/>
        <w:adjustRightInd w:val="0"/>
        <w:jc w:val="right"/>
        <w:rPr>
          <w:sz w:val="28"/>
          <w:szCs w:val="28"/>
        </w:rPr>
      </w:pPr>
      <w:r w:rsidRPr="00866234">
        <w:rPr>
          <w:sz w:val="28"/>
          <w:szCs w:val="28"/>
        </w:rPr>
        <w:t>и на плановый период _____ и _____ годов</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center"/>
        <w:rPr>
          <w:sz w:val="28"/>
          <w:szCs w:val="28"/>
        </w:rPr>
      </w:pPr>
      <w:r w:rsidRPr="00866234">
        <w:rPr>
          <w:sz w:val="28"/>
          <w:szCs w:val="28"/>
        </w:rPr>
        <w:t>Объемы бюджетных ассигнований по главным распорядителям</w:t>
      </w:r>
    </w:p>
    <w:p w:rsidR="00E05249" w:rsidRPr="00866234" w:rsidRDefault="00E05249" w:rsidP="00E05249">
      <w:pPr>
        <w:widowControl w:val="0"/>
        <w:autoSpaceDE w:val="0"/>
        <w:autoSpaceDN w:val="0"/>
        <w:adjustRightInd w:val="0"/>
        <w:jc w:val="center"/>
        <w:rPr>
          <w:sz w:val="28"/>
          <w:szCs w:val="28"/>
        </w:rPr>
      </w:pPr>
      <w:r w:rsidRPr="00866234">
        <w:rPr>
          <w:sz w:val="28"/>
          <w:szCs w:val="28"/>
        </w:rPr>
        <w:t>бюджетных средств по разделам, подразделам, целевым</w:t>
      </w:r>
    </w:p>
    <w:p w:rsidR="00E05249" w:rsidRPr="00866234" w:rsidRDefault="00E05249" w:rsidP="00E05249">
      <w:pPr>
        <w:widowControl w:val="0"/>
        <w:autoSpaceDE w:val="0"/>
        <w:autoSpaceDN w:val="0"/>
        <w:adjustRightInd w:val="0"/>
        <w:jc w:val="center"/>
        <w:rPr>
          <w:sz w:val="28"/>
          <w:szCs w:val="28"/>
        </w:rPr>
      </w:pPr>
      <w:r w:rsidRPr="00866234">
        <w:rPr>
          <w:sz w:val="28"/>
          <w:szCs w:val="28"/>
        </w:rPr>
        <w:t>статьям и видам расходов классификации расходов бюджетов</w:t>
      </w:r>
    </w:p>
    <w:p w:rsidR="00E05249" w:rsidRPr="00866234" w:rsidRDefault="00E05249" w:rsidP="00E05249">
      <w:pPr>
        <w:widowControl w:val="0"/>
        <w:autoSpaceDE w:val="0"/>
        <w:autoSpaceDN w:val="0"/>
        <w:adjustRightInd w:val="0"/>
        <w:jc w:val="center"/>
        <w:rPr>
          <w:sz w:val="28"/>
          <w:szCs w:val="28"/>
        </w:rPr>
      </w:pPr>
      <w:r w:rsidRPr="00866234">
        <w:rPr>
          <w:sz w:val="28"/>
          <w:szCs w:val="28"/>
        </w:rPr>
        <w:t>на ______ год и на плановый период ______ и ______ годов</w:t>
      </w: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jc w:val="right"/>
        <w:rPr>
          <w:sz w:val="28"/>
          <w:szCs w:val="28"/>
        </w:rPr>
      </w:pPr>
      <w:r w:rsidRPr="00866234">
        <w:rPr>
          <w:sz w:val="28"/>
          <w:szCs w:val="28"/>
        </w:rPr>
        <w:t>тыс. рублей</w:t>
      </w:r>
    </w:p>
    <w:tbl>
      <w:tblPr>
        <w:tblW w:w="0" w:type="auto"/>
        <w:tblCellSpacing w:w="5" w:type="nil"/>
        <w:tblInd w:w="40" w:type="dxa"/>
        <w:tblLayout w:type="fixed"/>
        <w:tblCellMar>
          <w:top w:w="75" w:type="dxa"/>
          <w:left w:w="40" w:type="dxa"/>
          <w:bottom w:w="75" w:type="dxa"/>
          <w:right w:w="40" w:type="dxa"/>
        </w:tblCellMar>
        <w:tblLook w:val="0000"/>
      </w:tblPr>
      <w:tblGrid>
        <w:gridCol w:w="1512"/>
        <w:gridCol w:w="1620"/>
        <w:gridCol w:w="648"/>
        <w:gridCol w:w="648"/>
        <w:gridCol w:w="972"/>
        <w:gridCol w:w="756"/>
        <w:gridCol w:w="1296"/>
        <w:gridCol w:w="912"/>
        <w:gridCol w:w="992"/>
      </w:tblGrid>
      <w:tr w:rsidR="00E05249" w:rsidRPr="00866234" w:rsidTr="00B93D56">
        <w:trPr>
          <w:trHeight w:val="540"/>
          <w:tblCellSpacing w:w="5" w:type="nil"/>
        </w:trPr>
        <w:tc>
          <w:tcPr>
            <w:tcW w:w="1512"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Наименование</w:t>
            </w:r>
          </w:p>
        </w:tc>
        <w:tc>
          <w:tcPr>
            <w:tcW w:w="1620"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Код главного </w:t>
            </w:r>
          </w:p>
          <w:p w:rsidR="00E05249" w:rsidRPr="00866234" w:rsidRDefault="00E05249" w:rsidP="00B93D56">
            <w:pPr>
              <w:widowControl w:val="0"/>
              <w:autoSpaceDE w:val="0"/>
              <w:autoSpaceDN w:val="0"/>
              <w:adjustRightInd w:val="0"/>
              <w:rPr>
                <w:sz w:val="28"/>
                <w:szCs w:val="28"/>
              </w:rPr>
            </w:pPr>
            <w:r w:rsidRPr="00866234">
              <w:rPr>
                <w:sz w:val="28"/>
                <w:szCs w:val="28"/>
              </w:rPr>
              <w:t>распорядителя</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бюджетных  </w:t>
            </w:r>
          </w:p>
          <w:p w:rsidR="00E05249" w:rsidRPr="00866234" w:rsidRDefault="00E05249" w:rsidP="00B93D56">
            <w:pPr>
              <w:widowControl w:val="0"/>
              <w:autoSpaceDE w:val="0"/>
              <w:autoSpaceDN w:val="0"/>
              <w:adjustRightInd w:val="0"/>
              <w:rPr>
                <w:sz w:val="28"/>
                <w:szCs w:val="28"/>
              </w:rPr>
            </w:pPr>
            <w:r w:rsidRPr="00866234">
              <w:rPr>
                <w:sz w:val="28"/>
                <w:szCs w:val="28"/>
              </w:rPr>
              <w:t xml:space="preserve">   средств   </w:t>
            </w:r>
          </w:p>
        </w:tc>
        <w:tc>
          <w:tcPr>
            <w:tcW w:w="648"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Код </w:t>
            </w:r>
          </w:p>
          <w:p w:rsidR="00E05249" w:rsidRPr="00866234" w:rsidRDefault="00E05249" w:rsidP="00B93D56">
            <w:pPr>
              <w:widowControl w:val="0"/>
              <w:autoSpaceDE w:val="0"/>
              <w:autoSpaceDN w:val="0"/>
              <w:adjustRightInd w:val="0"/>
              <w:rPr>
                <w:sz w:val="28"/>
                <w:szCs w:val="28"/>
              </w:rPr>
            </w:pPr>
            <w:r w:rsidRPr="00866234">
              <w:rPr>
                <w:sz w:val="28"/>
                <w:szCs w:val="28"/>
              </w:rPr>
              <w:t>раз-</w:t>
            </w:r>
          </w:p>
          <w:p w:rsidR="00E05249" w:rsidRPr="00866234" w:rsidRDefault="00E05249" w:rsidP="00B93D56">
            <w:pPr>
              <w:widowControl w:val="0"/>
              <w:autoSpaceDE w:val="0"/>
              <w:autoSpaceDN w:val="0"/>
              <w:adjustRightInd w:val="0"/>
              <w:rPr>
                <w:sz w:val="28"/>
                <w:szCs w:val="28"/>
              </w:rPr>
            </w:pPr>
            <w:r w:rsidRPr="00866234">
              <w:rPr>
                <w:sz w:val="28"/>
                <w:szCs w:val="28"/>
              </w:rPr>
              <w:t>дела</w:t>
            </w:r>
          </w:p>
        </w:tc>
        <w:tc>
          <w:tcPr>
            <w:tcW w:w="648"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Код </w:t>
            </w:r>
          </w:p>
          <w:p w:rsidR="00E05249" w:rsidRPr="00866234" w:rsidRDefault="00E05249" w:rsidP="00B93D56">
            <w:pPr>
              <w:widowControl w:val="0"/>
              <w:autoSpaceDE w:val="0"/>
              <w:autoSpaceDN w:val="0"/>
              <w:adjustRightInd w:val="0"/>
              <w:rPr>
                <w:sz w:val="28"/>
                <w:szCs w:val="28"/>
              </w:rPr>
            </w:pPr>
            <w:r w:rsidRPr="00866234">
              <w:rPr>
                <w:sz w:val="28"/>
                <w:szCs w:val="28"/>
              </w:rPr>
              <w:t>под-</w:t>
            </w:r>
          </w:p>
          <w:p w:rsidR="00E05249" w:rsidRPr="00866234" w:rsidRDefault="00E05249" w:rsidP="00B93D56">
            <w:pPr>
              <w:widowControl w:val="0"/>
              <w:autoSpaceDE w:val="0"/>
              <w:autoSpaceDN w:val="0"/>
              <w:adjustRightInd w:val="0"/>
              <w:rPr>
                <w:sz w:val="28"/>
                <w:szCs w:val="28"/>
              </w:rPr>
            </w:pPr>
            <w:r w:rsidRPr="00866234">
              <w:rPr>
                <w:sz w:val="28"/>
                <w:szCs w:val="28"/>
              </w:rPr>
              <w:t>раз-</w:t>
            </w:r>
          </w:p>
          <w:p w:rsidR="00E05249" w:rsidRPr="00866234" w:rsidRDefault="00E05249" w:rsidP="00B93D56">
            <w:pPr>
              <w:widowControl w:val="0"/>
              <w:autoSpaceDE w:val="0"/>
              <w:autoSpaceDN w:val="0"/>
              <w:adjustRightInd w:val="0"/>
              <w:rPr>
                <w:sz w:val="28"/>
                <w:szCs w:val="28"/>
              </w:rPr>
            </w:pPr>
            <w:r w:rsidRPr="00866234">
              <w:rPr>
                <w:sz w:val="28"/>
                <w:szCs w:val="28"/>
              </w:rPr>
              <w:t>дела</w:t>
            </w:r>
          </w:p>
        </w:tc>
        <w:tc>
          <w:tcPr>
            <w:tcW w:w="972"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Код  </w:t>
            </w:r>
          </w:p>
          <w:p w:rsidR="00E05249" w:rsidRPr="00866234" w:rsidRDefault="00E05249" w:rsidP="00B93D56">
            <w:pPr>
              <w:widowControl w:val="0"/>
              <w:autoSpaceDE w:val="0"/>
              <w:autoSpaceDN w:val="0"/>
              <w:adjustRightInd w:val="0"/>
              <w:rPr>
                <w:sz w:val="28"/>
                <w:szCs w:val="28"/>
              </w:rPr>
            </w:pPr>
            <w:r w:rsidRPr="00866234">
              <w:rPr>
                <w:sz w:val="28"/>
                <w:szCs w:val="28"/>
              </w:rPr>
              <w:t>целевой</w:t>
            </w:r>
          </w:p>
          <w:p w:rsidR="00E05249" w:rsidRPr="00866234" w:rsidRDefault="00E05249" w:rsidP="00B93D56">
            <w:pPr>
              <w:widowControl w:val="0"/>
              <w:autoSpaceDE w:val="0"/>
              <w:autoSpaceDN w:val="0"/>
              <w:adjustRightInd w:val="0"/>
              <w:rPr>
                <w:sz w:val="28"/>
                <w:szCs w:val="28"/>
              </w:rPr>
            </w:pPr>
            <w:r w:rsidRPr="00866234">
              <w:rPr>
                <w:sz w:val="28"/>
                <w:szCs w:val="28"/>
              </w:rPr>
              <w:t xml:space="preserve">статьи </w:t>
            </w:r>
          </w:p>
        </w:tc>
        <w:tc>
          <w:tcPr>
            <w:tcW w:w="756"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Код  </w:t>
            </w:r>
          </w:p>
          <w:p w:rsidR="00E05249" w:rsidRPr="00866234" w:rsidRDefault="00E05249" w:rsidP="00B93D56">
            <w:pPr>
              <w:widowControl w:val="0"/>
              <w:autoSpaceDE w:val="0"/>
              <w:autoSpaceDN w:val="0"/>
              <w:adjustRightInd w:val="0"/>
              <w:rPr>
                <w:sz w:val="28"/>
                <w:szCs w:val="28"/>
              </w:rPr>
            </w:pPr>
            <w:r w:rsidRPr="00866234">
              <w:rPr>
                <w:sz w:val="28"/>
                <w:szCs w:val="28"/>
              </w:rPr>
              <w:t xml:space="preserve">вида </w:t>
            </w:r>
          </w:p>
          <w:p w:rsidR="00E05249" w:rsidRPr="00866234" w:rsidRDefault="00E05249" w:rsidP="00B93D56">
            <w:pPr>
              <w:widowControl w:val="0"/>
              <w:autoSpaceDE w:val="0"/>
              <w:autoSpaceDN w:val="0"/>
              <w:adjustRightInd w:val="0"/>
              <w:rPr>
                <w:sz w:val="28"/>
                <w:szCs w:val="28"/>
              </w:rPr>
            </w:pPr>
            <w:r w:rsidRPr="00866234">
              <w:rPr>
                <w:sz w:val="28"/>
                <w:szCs w:val="28"/>
              </w:rPr>
              <w:t xml:space="preserve">рас- </w:t>
            </w:r>
          </w:p>
          <w:p w:rsidR="00E05249" w:rsidRPr="00866234" w:rsidRDefault="00E05249" w:rsidP="00B93D56">
            <w:pPr>
              <w:widowControl w:val="0"/>
              <w:autoSpaceDE w:val="0"/>
              <w:autoSpaceDN w:val="0"/>
              <w:adjustRightInd w:val="0"/>
              <w:rPr>
                <w:sz w:val="28"/>
                <w:szCs w:val="28"/>
              </w:rPr>
            </w:pPr>
            <w:r w:rsidRPr="00866234">
              <w:rPr>
                <w:sz w:val="28"/>
                <w:szCs w:val="28"/>
              </w:rPr>
              <w:t>ходов</w:t>
            </w:r>
          </w:p>
        </w:tc>
        <w:tc>
          <w:tcPr>
            <w:tcW w:w="1296" w:type="dxa"/>
            <w:vMerge w:val="restart"/>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Очередной </w:t>
            </w:r>
          </w:p>
          <w:p w:rsidR="00E05249" w:rsidRPr="00866234" w:rsidRDefault="00E05249" w:rsidP="00B93D56">
            <w:pPr>
              <w:widowControl w:val="0"/>
              <w:autoSpaceDE w:val="0"/>
              <w:autoSpaceDN w:val="0"/>
              <w:adjustRightInd w:val="0"/>
              <w:rPr>
                <w:sz w:val="28"/>
                <w:szCs w:val="28"/>
              </w:rPr>
            </w:pPr>
            <w:r w:rsidRPr="00866234">
              <w:rPr>
                <w:sz w:val="28"/>
                <w:szCs w:val="28"/>
              </w:rPr>
              <w:t>финансовый</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год    </w:t>
            </w:r>
          </w:p>
        </w:tc>
        <w:tc>
          <w:tcPr>
            <w:tcW w:w="1904" w:type="dxa"/>
            <w:gridSpan w:val="2"/>
            <w:tcBorders>
              <w:top w:val="single" w:sz="8" w:space="0" w:color="auto"/>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Плановый  </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период   </w:t>
            </w:r>
          </w:p>
        </w:tc>
      </w:tr>
      <w:tr w:rsidR="00E05249" w:rsidRPr="00866234" w:rsidTr="00B93D56">
        <w:trPr>
          <w:trHeight w:val="360"/>
          <w:tblCellSpacing w:w="5" w:type="nil"/>
        </w:trPr>
        <w:tc>
          <w:tcPr>
            <w:tcW w:w="1512"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1620"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648"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648"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972"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756"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1296" w:type="dxa"/>
            <w:vMerge/>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jc w:val="right"/>
              <w:rPr>
                <w:sz w:val="28"/>
                <w:szCs w:val="28"/>
              </w:rPr>
            </w:pPr>
          </w:p>
        </w:tc>
        <w:tc>
          <w:tcPr>
            <w:tcW w:w="9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1-й </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год </w:t>
            </w:r>
          </w:p>
        </w:tc>
        <w:tc>
          <w:tcPr>
            <w:tcW w:w="99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2-й </w:t>
            </w:r>
          </w:p>
          <w:p w:rsidR="00E05249" w:rsidRPr="00866234" w:rsidRDefault="00E05249" w:rsidP="00B93D56">
            <w:pPr>
              <w:widowControl w:val="0"/>
              <w:autoSpaceDE w:val="0"/>
              <w:autoSpaceDN w:val="0"/>
              <w:adjustRightInd w:val="0"/>
              <w:rPr>
                <w:sz w:val="28"/>
                <w:szCs w:val="28"/>
              </w:rPr>
            </w:pPr>
            <w:r w:rsidRPr="00866234">
              <w:rPr>
                <w:sz w:val="28"/>
                <w:szCs w:val="28"/>
              </w:rPr>
              <w:t xml:space="preserve"> год </w:t>
            </w:r>
          </w:p>
        </w:tc>
      </w:tr>
      <w:tr w:rsidR="00E05249" w:rsidRPr="00866234" w:rsidTr="00B93D56">
        <w:trPr>
          <w:tblCellSpacing w:w="5" w:type="nil"/>
        </w:trPr>
        <w:tc>
          <w:tcPr>
            <w:tcW w:w="15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1      </w:t>
            </w:r>
          </w:p>
        </w:tc>
        <w:tc>
          <w:tcPr>
            <w:tcW w:w="16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2      </w:t>
            </w:r>
          </w:p>
        </w:tc>
        <w:tc>
          <w:tcPr>
            <w:tcW w:w="648"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3  </w:t>
            </w:r>
          </w:p>
        </w:tc>
        <w:tc>
          <w:tcPr>
            <w:tcW w:w="648"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4  </w:t>
            </w:r>
          </w:p>
        </w:tc>
        <w:tc>
          <w:tcPr>
            <w:tcW w:w="97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5   </w:t>
            </w:r>
          </w:p>
        </w:tc>
        <w:tc>
          <w:tcPr>
            <w:tcW w:w="756"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6  </w:t>
            </w:r>
          </w:p>
        </w:tc>
        <w:tc>
          <w:tcPr>
            <w:tcW w:w="1296"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7     </w:t>
            </w:r>
          </w:p>
        </w:tc>
        <w:tc>
          <w:tcPr>
            <w:tcW w:w="9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8  </w:t>
            </w:r>
          </w:p>
        </w:tc>
        <w:tc>
          <w:tcPr>
            <w:tcW w:w="99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  9  </w:t>
            </w:r>
          </w:p>
        </w:tc>
      </w:tr>
      <w:tr w:rsidR="00E05249" w:rsidRPr="00866234" w:rsidTr="00B93D56">
        <w:trPr>
          <w:tblCellSpacing w:w="5" w:type="nil"/>
        </w:trPr>
        <w:tc>
          <w:tcPr>
            <w:tcW w:w="15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620"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648"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648"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97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756"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1296"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9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99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r w:rsidR="00E05249" w:rsidRPr="00866234" w:rsidTr="00B93D56">
        <w:trPr>
          <w:tblCellSpacing w:w="5" w:type="nil"/>
        </w:trPr>
        <w:tc>
          <w:tcPr>
            <w:tcW w:w="6156" w:type="dxa"/>
            <w:gridSpan w:val="6"/>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r w:rsidRPr="00866234">
              <w:rPr>
                <w:sz w:val="28"/>
                <w:szCs w:val="28"/>
              </w:rPr>
              <w:t xml:space="preserve">Итого:                                            </w:t>
            </w:r>
          </w:p>
        </w:tc>
        <w:tc>
          <w:tcPr>
            <w:tcW w:w="1296"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91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c>
          <w:tcPr>
            <w:tcW w:w="992" w:type="dxa"/>
            <w:tcBorders>
              <w:left w:val="single" w:sz="8" w:space="0" w:color="auto"/>
              <w:bottom w:val="single" w:sz="8" w:space="0" w:color="auto"/>
              <w:right w:val="single" w:sz="8" w:space="0" w:color="auto"/>
            </w:tcBorders>
          </w:tcPr>
          <w:p w:rsidR="00E05249" w:rsidRPr="00866234" w:rsidRDefault="00E05249" w:rsidP="00B93D56">
            <w:pPr>
              <w:widowControl w:val="0"/>
              <w:autoSpaceDE w:val="0"/>
              <w:autoSpaceDN w:val="0"/>
              <w:adjustRightInd w:val="0"/>
              <w:rPr>
                <w:sz w:val="28"/>
                <w:szCs w:val="28"/>
              </w:rPr>
            </w:pPr>
          </w:p>
        </w:tc>
      </w:tr>
    </w:tbl>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widowControl w:val="0"/>
        <w:autoSpaceDE w:val="0"/>
        <w:autoSpaceDN w:val="0"/>
        <w:adjustRightInd w:val="0"/>
        <w:ind w:firstLine="540"/>
        <w:jc w:val="both"/>
        <w:rPr>
          <w:sz w:val="28"/>
          <w:szCs w:val="28"/>
        </w:rPr>
      </w:pPr>
    </w:p>
    <w:p w:rsidR="00E05249" w:rsidRPr="00866234" w:rsidRDefault="00E05249" w:rsidP="00E05249">
      <w:pPr>
        <w:rPr>
          <w:sz w:val="28"/>
          <w:szCs w:val="28"/>
        </w:rPr>
      </w:pPr>
    </w:p>
    <w:p w:rsidR="00C80724" w:rsidRDefault="00C80724"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E05249" w:rsidRDefault="00E05249" w:rsidP="00CE1A14">
      <w:pPr>
        <w:ind w:firstLine="709"/>
        <w:jc w:val="both"/>
        <w:rPr>
          <w:sz w:val="28"/>
          <w:szCs w:val="28"/>
        </w:rPr>
      </w:pPr>
    </w:p>
    <w:p w:rsidR="006E6329" w:rsidRPr="0015797B" w:rsidRDefault="006E6329" w:rsidP="006E6329">
      <w:pPr>
        <w:pStyle w:val="a6"/>
        <w:rPr>
          <w:b w:val="0"/>
        </w:rPr>
      </w:pPr>
      <w:r w:rsidRPr="0015797B">
        <w:rPr>
          <w:b w:val="0"/>
        </w:rPr>
        <w:lastRenderedPageBreak/>
        <w:t>АДМИНИСТРАЦИЯ</w:t>
      </w:r>
    </w:p>
    <w:p w:rsidR="006E6329" w:rsidRPr="0015797B" w:rsidRDefault="006E6329" w:rsidP="006E6329">
      <w:pPr>
        <w:pStyle w:val="a6"/>
        <w:rPr>
          <w:b w:val="0"/>
        </w:rPr>
      </w:pPr>
      <w:r w:rsidRPr="0015797B">
        <w:rPr>
          <w:b w:val="0"/>
        </w:rPr>
        <w:t>БАГАНСКОГО СЕЛЬСОВЕТА</w:t>
      </w:r>
    </w:p>
    <w:p w:rsidR="006E6329" w:rsidRPr="0015797B" w:rsidRDefault="006E6329" w:rsidP="006E6329">
      <w:pPr>
        <w:pStyle w:val="a6"/>
        <w:rPr>
          <w:b w:val="0"/>
        </w:rPr>
      </w:pPr>
      <w:r w:rsidRPr="0015797B">
        <w:rPr>
          <w:b w:val="0"/>
        </w:rPr>
        <w:t>БАГАНСКОГО РАЙОНА</w:t>
      </w:r>
    </w:p>
    <w:p w:rsidR="006E6329" w:rsidRPr="00C915E8" w:rsidRDefault="006E6329" w:rsidP="006E6329">
      <w:pPr>
        <w:jc w:val="center"/>
        <w:rPr>
          <w:bCs/>
          <w:sz w:val="28"/>
        </w:rPr>
      </w:pPr>
      <w:r w:rsidRPr="00C915E8">
        <w:rPr>
          <w:bCs/>
          <w:sz w:val="28"/>
        </w:rPr>
        <w:t>НОВОСИБИРСКОЙ ОБЛАСТИ</w:t>
      </w:r>
    </w:p>
    <w:p w:rsidR="006E6329" w:rsidRPr="0015797B" w:rsidRDefault="006E6329" w:rsidP="006E6329">
      <w:pPr>
        <w:rPr>
          <w:bCs/>
          <w:sz w:val="28"/>
        </w:rPr>
      </w:pPr>
    </w:p>
    <w:p w:rsidR="006E6329" w:rsidRPr="00314226" w:rsidRDefault="006E6329" w:rsidP="006E6329">
      <w:pPr>
        <w:jc w:val="center"/>
        <w:rPr>
          <w:bCs/>
          <w:sz w:val="28"/>
        </w:rPr>
      </w:pPr>
      <w:r w:rsidRPr="00314226">
        <w:rPr>
          <w:bCs/>
          <w:sz w:val="28"/>
        </w:rPr>
        <w:t>ПОСТАНОВЛЕНИЕ</w:t>
      </w:r>
    </w:p>
    <w:p w:rsidR="006E6329" w:rsidRPr="00314226" w:rsidRDefault="006E6329" w:rsidP="006E6329">
      <w:pPr>
        <w:jc w:val="center"/>
        <w:rPr>
          <w:b/>
          <w:bCs/>
          <w:sz w:val="28"/>
        </w:rPr>
      </w:pPr>
    </w:p>
    <w:tbl>
      <w:tblPr>
        <w:tblW w:w="0" w:type="auto"/>
        <w:tblLook w:val="04A0"/>
      </w:tblPr>
      <w:tblGrid>
        <w:gridCol w:w="4108"/>
        <w:gridCol w:w="1397"/>
        <w:gridCol w:w="4066"/>
      </w:tblGrid>
      <w:tr w:rsidR="006E6329" w:rsidRPr="00314226" w:rsidTr="00B93D56">
        <w:tc>
          <w:tcPr>
            <w:tcW w:w="4219" w:type="dxa"/>
          </w:tcPr>
          <w:p w:rsidR="006E6329" w:rsidRPr="00314226" w:rsidRDefault="006E6329" w:rsidP="00B93D56">
            <w:pPr>
              <w:jc w:val="right"/>
              <w:rPr>
                <w:bCs/>
                <w:sz w:val="28"/>
              </w:rPr>
            </w:pPr>
            <w:r w:rsidRPr="00314226">
              <w:rPr>
                <w:bCs/>
                <w:sz w:val="28"/>
              </w:rPr>
              <w:t xml:space="preserve"> </w:t>
            </w:r>
            <w:r>
              <w:rPr>
                <w:bCs/>
                <w:sz w:val="28"/>
              </w:rPr>
              <w:t>15</w:t>
            </w:r>
            <w:r w:rsidRPr="00314226">
              <w:rPr>
                <w:bCs/>
                <w:sz w:val="28"/>
              </w:rPr>
              <w:t>.0</w:t>
            </w:r>
            <w:r>
              <w:rPr>
                <w:bCs/>
                <w:sz w:val="28"/>
              </w:rPr>
              <w:t>5</w:t>
            </w:r>
            <w:r w:rsidRPr="00314226">
              <w:rPr>
                <w:bCs/>
                <w:sz w:val="28"/>
              </w:rPr>
              <w:t>.2015</w:t>
            </w:r>
          </w:p>
        </w:tc>
        <w:tc>
          <w:tcPr>
            <w:tcW w:w="1418" w:type="dxa"/>
          </w:tcPr>
          <w:p w:rsidR="006E6329" w:rsidRPr="00314226" w:rsidRDefault="006E6329" w:rsidP="00B93D56">
            <w:pPr>
              <w:jc w:val="center"/>
              <w:rPr>
                <w:b/>
                <w:bCs/>
                <w:sz w:val="28"/>
              </w:rPr>
            </w:pPr>
          </w:p>
        </w:tc>
        <w:tc>
          <w:tcPr>
            <w:tcW w:w="4217" w:type="dxa"/>
          </w:tcPr>
          <w:p w:rsidR="006E6329" w:rsidRPr="00CD279A" w:rsidRDefault="006E6329" w:rsidP="00B93D56">
            <w:pPr>
              <w:rPr>
                <w:bCs/>
                <w:sz w:val="28"/>
              </w:rPr>
            </w:pPr>
            <w:r w:rsidRPr="00314226">
              <w:rPr>
                <w:bCs/>
                <w:sz w:val="28"/>
              </w:rPr>
              <w:t>№</w:t>
            </w:r>
            <w:r w:rsidRPr="00314226">
              <w:rPr>
                <w:bCs/>
                <w:sz w:val="28"/>
                <w:lang w:val="en-US"/>
              </w:rPr>
              <w:t xml:space="preserve"> </w:t>
            </w:r>
            <w:r>
              <w:rPr>
                <w:bCs/>
                <w:sz w:val="28"/>
              </w:rPr>
              <w:t>93</w:t>
            </w:r>
          </w:p>
        </w:tc>
      </w:tr>
      <w:tr w:rsidR="006E6329" w:rsidRPr="00314226" w:rsidTr="00B93D56">
        <w:tc>
          <w:tcPr>
            <w:tcW w:w="4219" w:type="dxa"/>
          </w:tcPr>
          <w:p w:rsidR="006E6329" w:rsidRPr="00314226" w:rsidRDefault="006E6329" w:rsidP="00B93D56">
            <w:pPr>
              <w:jc w:val="center"/>
              <w:rPr>
                <w:bCs/>
                <w:sz w:val="28"/>
              </w:rPr>
            </w:pPr>
          </w:p>
        </w:tc>
        <w:tc>
          <w:tcPr>
            <w:tcW w:w="1418" w:type="dxa"/>
          </w:tcPr>
          <w:p w:rsidR="006E6329" w:rsidRPr="00314226" w:rsidRDefault="006E6329" w:rsidP="00B93D56">
            <w:pPr>
              <w:jc w:val="center"/>
              <w:rPr>
                <w:bCs/>
                <w:sz w:val="28"/>
              </w:rPr>
            </w:pPr>
            <w:r w:rsidRPr="00314226">
              <w:rPr>
                <w:bCs/>
                <w:sz w:val="28"/>
              </w:rPr>
              <w:t>с. Баган</w:t>
            </w:r>
          </w:p>
        </w:tc>
        <w:tc>
          <w:tcPr>
            <w:tcW w:w="4217" w:type="dxa"/>
          </w:tcPr>
          <w:p w:rsidR="006E6329" w:rsidRPr="00314226" w:rsidRDefault="006E6329" w:rsidP="00B93D56">
            <w:pPr>
              <w:jc w:val="center"/>
              <w:rPr>
                <w:b/>
                <w:bCs/>
                <w:sz w:val="28"/>
              </w:rPr>
            </w:pPr>
          </w:p>
        </w:tc>
      </w:tr>
    </w:tbl>
    <w:p w:rsidR="006E6329" w:rsidRPr="00314226" w:rsidRDefault="006E6329" w:rsidP="006E6329">
      <w:pPr>
        <w:spacing w:before="100" w:beforeAutospacing="1"/>
        <w:jc w:val="center"/>
        <w:rPr>
          <w:sz w:val="28"/>
          <w:szCs w:val="28"/>
        </w:rPr>
      </w:pPr>
      <w:r w:rsidRPr="00314226">
        <w:rPr>
          <w:sz w:val="28"/>
          <w:szCs w:val="28"/>
        </w:rPr>
        <w:t xml:space="preserve">Об утверждении Порядка предоставления </w:t>
      </w:r>
    </w:p>
    <w:p w:rsidR="006E6329" w:rsidRPr="003D38AC" w:rsidRDefault="006E6329" w:rsidP="006E6329">
      <w:pPr>
        <w:jc w:val="center"/>
        <w:rPr>
          <w:sz w:val="28"/>
          <w:szCs w:val="28"/>
        </w:rPr>
      </w:pPr>
      <w:r w:rsidRPr="00314226">
        <w:rPr>
          <w:sz w:val="28"/>
          <w:szCs w:val="28"/>
        </w:rPr>
        <w:t xml:space="preserve"> </w:t>
      </w:r>
      <w:r>
        <w:rPr>
          <w:sz w:val="28"/>
          <w:szCs w:val="28"/>
        </w:rPr>
        <w:t>б</w:t>
      </w:r>
      <w:r w:rsidRPr="00314226">
        <w:rPr>
          <w:sz w:val="28"/>
          <w:szCs w:val="28"/>
        </w:rPr>
        <w:t>юджет</w:t>
      </w:r>
      <w:r>
        <w:rPr>
          <w:sz w:val="28"/>
          <w:szCs w:val="28"/>
        </w:rPr>
        <w:t xml:space="preserve">ных кредитов </w:t>
      </w:r>
      <w:r w:rsidRPr="00314226">
        <w:rPr>
          <w:sz w:val="28"/>
          <w:szCs w:val="28"/>
        </w:rPr>
        <w:t xml:space="preserve"> </w:t>
      </w:r>
      <w:r w:rsidRPr="003D38AC">
        <w:rPr>
          <w:sz w:val="28"/>
          <w:szCs w:val="28"/>
        </w:rPr>
        <w:t xml:space="preserve">из бюджета </w:t>
      </w:r>
      <w:proofErr w:type="spellStart"/>
      <w:r w:rsidRPr="003D38AC">
        <w:rPr>
          <w:sz w:val="28"/>
          <w:szCs w:val="28"/>
        </w:rPr>
        <w:t>Баганского</w:t>
      </w:r>
      <w:proofErr w:type="spellEnd"/>
      <w:r w:rsidRPr="003D38AC">
        <w:rPr>
          <w:sz w:val="28"/>
          <w:szCs w:val="28"/>
        </w:rPr>
        <w:t xml:space="preserve"> сельсовета </w:t>
      </w:r>
      <w:proofErr w:type="spellStart"/>
      <w:r w:rsidRPr="003D38AC">
        <w:rPr>
          <w:sz w:val="28"/>
          <w:szCs w:val="28"/>
        </w:rPr>
        <w:t>Баганского</w:t>
      </w:r>
      <w:proofErr w:type="spellEnd"/>
      <w:r w:rsidRPr="003D38AC">
        <w:rPr>
          <w:sz w:val="28"/>
          <w:szCs w:val="28"/>
        </w:rPr>
        <w:t xml:space="preserve"> района </w:t>
      </w:r>
    </w:p>
    <w:p w:rsidR="006E6329" w:rsidRPr="003D38AC" w:rsidRDefault="006E6329" w:rsidP="006E6329">
      <w:pPr>
        <w:jc w:val="center"/>
        <w:rPr>
          <w:sz w:val="28"/>
          <w:szCs w:val="28"/>
        </w:rPr>
      </w:pPr>
      <w:r w:rsidRPr="003D38AC">
        <w:rPr>
          <w:sz w:val="28"/>
          <w:szCs w:val="28"/>
        </w:rPr>
        <w:t xml:space="preserve">Новосибирской области  </w:t>
      </w:r>
    </w:p>
    <w:p w:rsidR="006E6329" w:rsidRPr="00314226" w:rsidRDefault="006E6329" w:rsidP="006E6329">
      <w:pPr>
        <w:jc w:val="center"/>
        <w:rPr>
          <w:sz w:val="28"/>
          <w:szCs w:val="28"/>
        </w:rPr>
      </w:pPr>
    </w:p>
    <w:p w:rsidR="006E6329" w:rsidRPr="00314226" w:rsidRDefault="006E6329" w:rsidP="006E6329">
      <w:pPr>
        <w:rPr>
          <w:sz w:val="28"/>
          <w:szCs w:val="28"/>
        </w:rPr>
      </w:pPr>
    </w:p>
    <w:p w:rsidR="006E6329" w:rsidRPr="00314226" w:rsidRDefault="006E6329" w:rsidP="006E6329">
      <w:pPr>
        <w:autoSpaceDE w:val="0"/>
        <w:autoSpaceDN w:val="0"/>
        <w:adjustRightInd w:val="0"/>
        <w:ind w:firstLine="540"/>
        <w:jc w:val="both"/>
        <w:outlineLvl w:val="0"/>
        <w:rPr>
          <w:sz w:val="28"/>
          <w:szCs w:val="28"/>
        </w:rPr>
      </w:pPr>
      <w:r w:rsidRPr="00314226">
        <w:rPr>
          <w:sz w:val="28"/>
          <w:szCs w:val="28"/>
        </w:rPr>
        <w:t xml:space="preserve">Руководствуясь статьей </w:t>
      </w:r>
      <w:r>
        <w:rPr>
          <w:sz w:val="28"/>
          <w:szCs w:val="28"/>
        </w:rPr>
        <w:t>93.2</w:t>
      </w:r>
      <w:r w:rsidRPr="00314226">
        <w:rPr>
          <w:sz w:val="28"/>
          <w:szCs w:val="28"/>
        </w:rPr>
        <w:t xml:space="preserve"> Бюджетного кодекса Российской Федерации, статьей 14 Федерального закона № 131-ФЗ от 6 октября 2003 года «Об общих принципах организации местного самоуправления в Российской Федерации», Положением «О бюджетном процессе в </w:t>
      </w:r>
      <w:proofErr w:type="spellStart"/>
      <w:r w:rsidRPr="00314226">
        <w:rPr>
          <w:sz w:val="28"/>
          <w:szCs w:val="28"/>
        </w:rPr>
        <w:t>Баганском</w:t>
      </w:r>
      <w:proofErr w:type="spellEnd"/>
      <w:r w:rsidRPr="00314226">
        <w:rPr>
          <w:sz w:val="28"/>
          <w:szCs w:val="28"/>
        </w:rPr>
        <w:t xml:space="preserve"> сельсовете </w:t>
      </w:r>
      <w:proofErr w:type="spellStart"/>
      <w:r w:rsidRPr="00314226">
        <w:rPr>
          <w:sz w:val="28"/>
          <w:szCs w:val="28"/>
        </w:rPr>
        <w:t>Баганского</w:t>
      </w:r>
      <w:proofErr w:type="spellEnd"/>
      <w:r w:rsidRPr="00314226">
        <w:rPr>
          <w:sz w:val="28"/>
          <w:szCs w:val="28"/>
        </w:rPr>
        <w:t xml:space="preserve"> района Новосибирской области», утвержденным решением восьмой сессии Совета депутатов </w:t>
      </w:r>
      <w:proofErr w:type="spellStart"/>
      <w:r w:rsidRPr="00314226">
        <w:rPr>
          <w:sz w:val="28"/>
          <w:szCs w:val="28"/>
        </w:rPr>
        <w:t>Баганского</w:t>
      </w:r>
      <w:proofErr w:type="spellEnd"/>
      <w:r w:rsidRPr="00314226">
        <w:rPr>
          <w:sz w:val="28"/>
          <w:szCs w:val="28"/>
        </w:rPr>
        <w:t xml:space="preserve"> сельсовета  от 16.11.2010 г. № 55,  </w:t>
      </w:r>
    </w:p>
    <w:p w:rsidR="006E6329" w:rsidRPr="00314226" w:rsidRDefault="006E6329" w:rsidP="006E6329">
      <w:pPr>
        <w:ind w:firstLine="709"/>
        <w:jc w:val="both"/>
        <w:rPr>
          <w:sz w:val="28"/>
          <w:szCs w:val="28"/>
        </w:rPr>
      </w:pPr>
      <w:r w:rsidRPr="00314226">
        <w:rPr>
          <w:sz w:val="28"/>
          <w:szCs w:val="28"/>
        </w:rPr>
        <w:t>ПОСТАНОВЛЯЮ:</w:t>
      </w:r>
    </w:p>
    <w:p w:rsidR="006E6329" w:rsidRPr="00314226" w:rsidRDefault="006E6329" w:rsidP="006E6329">
      <w:pPr>
        <w:ind w:firstLine="708"/>
        <w:jc w:val="both"/>
        <w:rPr>
          <w:sz w:val="28"/>
          <w:szCs w:val="28"/>
        </w:rPr>
      </w:pPr>
      <w:r w:rsidRPr="00314226">
        <w:rPr>
          <w:sz w:val="28"/>
          <w:szCs w:val="28"/>
        </w:rPr>
        <w:t xml:space="preserve">1.    Утвердить прилагаемый Порядок предоставления </w:t>
      </w:r>
      <w:r>
        <w:rPr>
          <w:sz w:val="28"/>
          <w:szCs w:val="28"/>
        </w:rPr>
        <w:t>б</w:t>
      </w:r>
      <w:r w:rsidRPr="00314226">
        <w:rPr>
          <w:sz w:val="28"/>
          <w:szCs w:val="28"/>
        </w:rPr>
        <w:t>юджет</w:t>
      </w:r>
      <w:r>
        <w:rPr>
          <w:sz w:val="28"/>
          <w:szCs w:val="28"/>
        </w:rPr>
        <w:t xml:space="preserve">ных кредитов </w:t>
      </w:r>
      <w:r w:rsidRPr="00314226">
        <w:rPr>
          <w:sz w:val="28"/>
          <w:szCs w:val="28"/>
        </w:rPr>
        <w:t xml:space="preserve"> </w:t>
      </w:r>
      <w:r w:rsidRPr="003D38AC">
        <w:rPr>
          <w:sz w:val="28"/>
          <w:szCs w:val="28"/>
        </w:rPr>
        <w:t xml:space="preserve">из бюджета </w:t>
      </w:r>
      <w:proofErr w:type="spellStart"/>
      <w:r w:rsidRPr="003D38AC">
        <w:rPr>
          <w:sz w:val="28"/>
          <w:szCs w:val="28"/>
        </w:rPr>
        <w:t>Баганского</w:t>
      </w:r>
      <w:proofErr w:type="spellEnd"/>
      <w:r w:rsidRPr="003D38AC">
        <w:rPr>
          <w:sz w:val="28"/>
          <w:szCs w:val="28"/>
        </w:rPr>
        <w:t xml:space="preserve"> сельсовета </w:t>
      </w:r>
      <w:proofErr w:type="spellStart"/>
      <w:r w:rsidRPr="003D38AC">
        <w:rPr>
          <w:sz w:val="28"/>
          <w:szCs w:val="28"/>
        </w:rPr>
        <w:t>Баганского</w:t>
      </w:r>
      <w:proofErr w:type="spellEnd"/>
      <w:r w:rsidRPr="003D38AC">
        <w:rPr>
          <w:sz w:val="28"/>
          <w:szCs w:val="28"/>
        </w:rPr>
        <w:t xml:space="preserve"> района Новосибирской области  </w:t>
      </w:r>
      <w:r w:rsidRPr="00314226">
        <w:rPr>
          <w:sz w:val="28"/>
          <w:szCs w:val="28"/>
        </w:rPr>
        <w:t xml:space="preserve">(далее по тексту из бюджета </w:t>
      </w:r>
      <w:proofErr w:type="spellStart"/>
      <w:r w:rsidRPr="00314226">
        <w:rPr>
          <w:sz w:val="28"/>
          <w:szCs w:val="28"/>
        </w:rPr>
        <w:t>Баганского</w:t>
      </w:r>
      <w:proofErr w:type="spellEnd"/>
      <w:r w:rsidRPr="00314226">
        <w:rPr>
          <w:sz w:val="28"/>
          <w:szCs w:val="28"/>
        </w:rPr>
        <w:t xml:space="preserve"> сельсовета).</w:t>
      </w:r>
    </w:p>
    <w:p w:rsidR="006E6329" w:rsidRPr="00314226" w:rsidRDefault="006E6329" w:rsidP="006E6329">
      <w:pPr>
        <w:ind w:firstLine="709"/>
        <w:jc w:val="both"/>
        <w:rPr>
          <w:sz w:val="28"/>
          <w:szCs w:val="28"/>
        </w:rPr>
      </w:pPr>
    </w:p>
    <w:p w:rsidR="006E6329" w:rsidRPr="00314226" w:rsidRDefault="006E6329" w:rsidP="006E6329">
      <w:pPr>
        <w:jc w:val="both"/>
        <w:rPr>
          <w:sz w:val="28"/>
          <w:szCs w:val="28"/>
        </w:rPr>
      </w:pPr>
    </w:p>
    <w:p w:rsidR="006E6329" w:rsidRPr="00314226" w:rsidRDefault="006E6329" w:rsidP="006E6329">
      <w:pPr>
        <w:ind w:firstLine="709"/>
        <w:jc w:val="both"/>
        <w:rPr>
          <w:sz w:val="28"/>
          <w:szCs w:val="28"/>
        </w:rPr>
      </w:pPr>
    </w:p>
    <w:p w:rsidR="006E6329" w:rsidRPr="00314226" w:rsidRDefault="006E6329" w:rsidP="006E6329">
      <w:pPr>
        <w:jc w:val="both"/>
        <w:rPr>
          <w:sz w:val="28"/>
          <w:szCs w:val="28"/>
        </w:rPr>
      </w:pPr>
      <w:r w:rsidRPr="00314226">
        <w:rPr>
          <w:sz w:val="28"/>
          <w:szCs w:val="28"/>
        </w:rPr>
        <w:t xml:space="preserve">Глава </w:t>
      </w:r>
      <w:proofErr w:type="spellStart"/>
      <w:r w:rsidRPr="00314226">
        <w:rPr>
          <w:sz w:val="28"/>
          <w:szCs w:val="28"/>
        </w:rPr>
        <w:t>Баганского</w:t>
      </w:r>
      <w:proofErr w:type="spellEnd"/>
      <w:r w:rsidRPr="00314226">
        <w:rPr>
          <w:sz w:val="28"/>
          <w:szCs w:val="28"/>
        </w:rPr>
        <w:t xml:space="preserve"> сельсовета                                                                                 </w:t>
      </w:r>
    </w:p>
    <w:p w:rsidR="006E6329" w:rsidRPr="00314226" w:rsidRDefault="006E6329" w:rsidP="006E6329">
      <w:pPr>
        <w:jc w:val="both"/>
        <w:rPr>
          <w:sz w:val="28"/>
          <w:szCs w:val="28"/>
        </w:rPr>
      </w:pPr>
      <w:proofErr w:type="spellStart"/>
      <w:r w:rsidRPr="00314226">
        <w:rPr>
          <w:sz w:val="28"/>
          <w:szCs w:val="28"/>
        </w:rPr>
        <w:t>Баганского</w:t>
      </w:r>
      <w:proofErr w:type="spellEnd"/>
      <w:r w:rsidRPr="00314226">
        <w:rPr>
          <w:sz w:val="28"/>
          <w:szCs w:val="28"/>
        </w:rPr>
        <w:t xml:space="preserve"> района</w:t>
      </w:r>
    </w:p>
    <w:p w:rsidR="006E6329" w:rsidRDefault="006E6329" w:rsidP="006E6329">
      <w:pPr>
        <w:jc w:val="both"/>
        <w:rPr>
          <w:sz w:val="28"/>
          <w:szCs w:val="28"/>
        </w:rPr>
      </w:pPr>
      <w:r w:rsidRPr="00314226">
        <w:rPr>
          <w:sz w:val="28"/>
          <w:szCs w:val="28"/>
        </w:rPr>
        <w:t xml:space="preserve">Новосибирской области                                                                      В.П. </w:t>
      </w:r>
      <w:proofErr w:type="gramStart"/>
      <w:r w:rsidRPr="00314226">
        <w:rPr>
          <w:sz w:val="28"/>
          <w:szCs w:val="28"/>
        </w:rPr>
        <w:t>Старых</w:t>
      </w:r>
      <w:proofErr w:type="gramEnd"/>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6E6329" w:rsidRDefault="006E6329" w:rsidP="006E6329">
      <w:pPr>
        <w:jc w:val="both"/>
        <w:rPr>
          <w:sz w:val="28"/>
          <w:szCs w:val="28"/>
        </w:rPr>
      </w:pPr>
    </w:p>
    <w:p w:rsidR="008559C4" w:rsidRDefault="008559C4" w:rsidP="006E6329">
      <w:pPr>
        <w:jc w:val="both"/>
        <w:rPr>
          <w:sz w:val="28"/>
          <w:szCs w:val="28"/>
        </w:rPr>
      </w:pPr>
    </w:p>
    <w:p w:rsidR="006E6329" w:rsidRDefault="006E6329" w:rsidP="006E6329">
      <w:pPr>
        <w:jc w:val="both"/>
        <w:rPr>
          <w:sz w:val="20"/>
          <w:szCs w:val="20"/>
        </w:rPr>
      </w:pPr>
      <w:proofErr w:type="spellStart"/>
      <w:r>
        <w:rPr>
          <w:sz w:val="20"/>
          <w:szCs w:val="20"/>
        </w:rPr>
        <w:t>Ветрова</w:t>
      </w:r>
      <w:proofErr w:type="spellEnd"/>
      <w:r>
        <w:rPr>
          <w:sz w:val="20"/>
          <w:szCs w:val="20"/>
        </w:rPr>
        <w:t xml:space="preserve"> Ирина Александровна</w:t>
      </w:r>
    </w:p>
    <w:p w:rsidR="006E6329" w:rsidRPr="00356594" w:rsidRDefault="006E6329" w:rsidP="006E6329">
      <w:pPr>
        <w:jc w:val="both"/>
        <w:rPr>
          <w:sz w:val="20"/>
          <w:szCs w:val="20"/>
        </w:rPr>
      </w:pPr>
      <w:r>
        <w:rPr>
          <w:sz w:val="20"/>
          <w:szCs w:val="20"/>
        </w:rPr>
        <w:t>21-224</w:t>
      </w:r>
    </w:p>
    <w:p w:rsidR="006E6329" w:rsidRDefault="006E6329" w:rsidP="006E6329">
      <w:pPr>
        <w:autoSpaceDE w:val="0"/>
        <w:autoSpaceDN w:val="0"/>
        <w:adjustRightInd w:val="0"/>
        <w:ind w:firstLine="540"/>
        <w:jc w:val="both"/>
        <w:outlineLvl w:val="0"/>
      </w:pPr>
    </w:p>
    <w:p w:rsidR="006E6329" w:rsidRPr="00A8390F" w:rsidRDefault="006E6329" w:rsidP="006E6329">
      <w:pPr>
        <w:ind w:firstLine="709"/>
        <w:jc w:val="right"/>
        <w:rPr>
          <w:sz w:val="28"/>
          <w:szCs w:val="28"/>
        </w:rPr>
      </w:pPr>
      <w:r w:rsidRPr="00A8390F">
        <w:rPr>
          <w:sz w:val="28"/>
          <w:szCs w:val="28"/>
        </w:rPr>
        <w:lastRenderedPageBreak/>
        <w:t>Приложение</w:t>
      </w:r>
    </w:p>
    <w:p w:rsidR="006E6329" w:rsidRPr="00A8390F" w:rsidRDefault="006E6329" w:rsidP="006E6329">
      <w:pPr>
        <w:ind w:firstLine="709"/>
        <w:jc w:val="right"/>
        <w:rPr>
          <w:sz w:val="28"/>
          <w:szCs w:val="28"/>
        </w:rPr>
      </w:pPr>
      <w:r w:rsidRPr="00A8390F">
        <w:rPr>
          <w:sz w:val="28"/>
          <w:szCs w:val="28"/>
        </w:rPr>
        <w:t>к  постановлению</w:t>
      </w:r>
    </w:p>
    <w:p w:rsidR="006E6329" w:rsidRPr="00A8390F" w:rsidRDefault="006E6329" w:rsidP="006E6329">
      <w:pPr>
        <w:ind w:firstLine="709"/>
        <w:jc w:val="right"/>
        <w:rPr>
          <w:sz w:val="28"/>
          <w:szCs w:val="28"/>
        </w:rPr>
      </w:pPr>
      <w:r w:rsidRPr="00A8390F">
        <w:rPr>
          <w:sz w:val="28"/>
          <w:szCs w:val="28"/>
        </w:rPr>
        <w:t xml:space="preserve">администрации </w:t>
      </w:r>
    </w:p>
    <w:p w:rsidR="006E6329" w:rsidRPr="00A8390F" w:rsidRDefault="006E6329" w:rsidP="006E6329">
      <w:pPr>
        <w:ind w:firstLine="709"/>
        <w:jc w:val="right"/>
        <w:rPr>
          <w:sz w:val="28"/>
          <w:szCs w:val="28"/>
        </w:rPr>
      </w:pPr>
      <w:proofErr w:type="spellStart"/>
      <w:r w:rsidRPr="00A8390F">
        <w:rPr>
          <w:sz w:val="28"/>
          <w:szCs w:val="28"/>
        </w:rPr>
        <w:t>Баганского</w:t>
      </w:r>
      <w:proofErr w:type="spellEnd"/>
      <w:r w:rsidRPr="00A8390F">
        <w:rPr>
          <w:sz w:val="28"/>
          <w:szCs w:val="28"/>
        </w:rPr>
        <w:t xml:space="preserve"> сельсовета</w:t>
      </w:r>
    </w:p>
    <w:p w:rsidR="006E6329" w:rsidRPr="00A8390F" w:rsidRDefault="006E6329" w:rsidP="006E6329">
      <w:pPr>
        <w:ind w:firstLine="709"/>
        <w:jc w:val="right"/>
        <w:rPr>
          <w:sz w:val="28"/>
          <w:szCs w:val="28"/>
        </w:rPr>
      </w:pPr>
      <w:proofErr w:type="spellStart"/>
      <w:r w:rsidRPr="00A8390F">
        <w:rPr>
          <w:sz w:val="28"/>
          <w:szCs w:val="28"/>
        </w:rPr>
        <w:t>Баганского</w:t>
      </w:r>
      <w:proofErr w:type="spellEnd"/>
      <w:r w:rsidRPr="00A8390F">
        <w:rPr>
          <w:sz w:val="28"/>
          <w:szCs w:val="28"/>
        </w:rPr>
        <w:t xml:space="preserve"> района</w:t>
      </w:r>
    </w:p>
    <w:p w:rsidR="006E6329" w:rsidRPr="00A8390F" w:rsidRDefault="006E6329" w:rsidP="006E6329">
      <w:pPr>
        <w:ind w:firstLine="709"/>
        <w:jc w:val="right"/>
        <w:rPr>
          <w:sz w:val="28"/>
          <w:szCs w:val="28"/>
        </w:rPr>
      </w:pPr>
      <w:r w:rsidRPr="00A8390F">
        <w:rPr>
          <w:sz w:val="28"/>
          <w:szCs w:val="28"/>
        </w:rPr>
        <w:t xml:space="preserve">Новосибирской области </w:t>
      </w:r>
    </w:p>
    <w:p w:rsidR="006E6329" w:rsidRPr="00A8390F" w:rsidRDefault="006E6329" w:rsidP="006E6329">
      <w:pPr>
        <w:ind w:firstLine="709"/>
        <w:jc w:val="right"/>
        <w:rPr>
          <w:sz w:val="28"/>
          <w:szCs w:val="28"/>
        </w:rPr>
      </w:pPr>
      <w:r w:rsidRPr="00A8390F">
        <w:rPr>
          <w:sz w:val="28"/>
          <w:szCs w:val="28"/>
        </w:rPr>
        <w:t xml:space="preserve">от </w:t>
      </w:r>
      <w:r>
        <w:rPr>
          <w:sz w:val="28"/>
          <w:szCs w:val="28"/>
        </w:rPr>
        <w:t>15</w:t>
      </w:r>
      <w:r w:rsidRPr="00A8390F">
        <w:rPr>
          <w:sz w:val="28"/>
          <w:szCs w:val="28"/>
        </w:rPr>
        <w:t>.0</w:t>
      </w:r>
      <w:r>
        <w:rPr>
          <w:sz w:val="28"/>
          <w:szCs w:val="28"/>
        </w:rPr>
        <w:t>5</w:t>
      </w:r>
      <w:r w:rsidRPr="00A8390F">
        <w:rPr>
          <w:sz w:val="28"/>
          <w:szCs w:val="28"/>
        </w:rPr>
        <w:t xml:space="preserve">.2015 г. № </w:t>
      </w:r>
      <w:r>
        <w:rPr>
          <w:sz w:val="28"/>
          <w:szCs w:val="28"/>
        </w:rPr>
        <w:t>93</w:t>
      </w:r>
    </w:p>
    <w:p w:rsidR="006E6329" w:rsidRPr="00A8390F" w:rsidRDefault="006E6329" w:rsidP="006E6329">
      <w:pPr>
        <w:ind w:firstLine="709"/>
        <w:jc w:val="right"/>
        <w:rPr>
          <w:sz w:val="28"/>
          <w:szCs w:val="28"/>
        </w:rPr>
      </w:pPr>
      <w:r w:rsidRPr="00A8390F">
        <w:rPr>
          <w:b/>
          <w:bCs/>
          <w:sz w:val="28"/>
          <w:szCs w:val="28"/>
        </w:rPr>
        <w:t> </w:t>
      </w:r>
    </w:p>
    <w:p w:rsidR="006E6329" w:rsidRPr="00A8390F" w:rsidRDefault="006E6329" w:rsidP="006E6329">
      <w:pPr>
        <w:ind w:firstLine="709"/>
        <w:jc w:val="right"/>
        <w:rPr>
          <w:sz w:val="28"/>
          <w:szCs w:val="28"/>
        </w:rPr>
      </w:pPr>
      <w:r w:rsidRPr="00A8390F">
        <w:rPr>
          <w:b/>
          <w:bCs/>
          <w:sz w:val="28"/>
          <w:szCs w:val="28"/>
        </w:rPr>
        <w:t> </w:t>
      </w:r>
    </w:p>
    <w:p w:rsidR="006E6329" w:rsidRPr="00A8390F" w:rsidRDefault="006E6329" w:rsidP="006E6329">
      <w:pPr>
        <w:ind w:firstLine="709"/>
        <w:jc w:val="center"/>
        <w:rPr>
          <w:b/>
          <w:bCs/>
          <w:sz w:val="28"/>
          <w:szCs w:val="28"/>
        </w:rPr>
      </w:pPr>
      <w:r w:rsidRPr="00A8390F">
        <w:rPr>
          <w:b/>
          <w:bCs/>
          <w:sz w:val="28"/>
          <w:szCs w:val="28"/>
        </w:rPr>
        <w:t>ПОРЯДОК</w:t>
      </w:r>
    </w:p>
    <w:p w:rsidR="006E6329" w:rsidRPr="00A8390F" w:rsidRDefault="006E6329" w:rsidP="006E6329">
      <w:pPr>
        <w:ind w:firstLine="709"/>
        <w:jc w:val="center"/>
        <w:rPr>
          <w:sz w:val="28"/>
          <w:szCs w:val="28"/>
        </w:rPr>
      </w:pPr>
      <w:r w:rsidRPr="00A8390F">
        <w:rPr>
          <w:sz w:val="28"/>
          <w:szCs w:val="28"/>
        </w:rPr>
        <w:t xml:space="preserve">предоставления  </w:t>
      </w:r>
      <w:r>
        <w:rPr>
          <w:sz w:val="28"/>
          <w:szCs w:val="28"/>
        </w:rPr>
        <w:t>б</w:t>
      </w:r>
      <w:r w:rsidRPr="00314226">
        <w:rPr>
          <w:sz w:val="28"/>
          <w:szCs w:val="28"/>
        </w:rPr>
        <w:t>юджет</w:t>
      </w:r>
      <w:r>
        <w:rPr>
          <w:sz w:val="28"/>
          <w:szCs w:val="28"/>
        </w:rPr>
        <w:t xml:space="preserve">ных кредитов </w:t>
      </w:r>
      <w:r w:rsidRPr="00314226">
        <w:rPr>
          <w:sz w:val="28"/>
          <w:szCs w:val="28"/>
        </w:rPr>
        <w:t xml:space="preserve"> </w:t>
      </w:r>
      <w:r w:rsidRPr="00A8390F">
        <w:rPr>
          <w:sz w:val="28"/>
          <w:szCs w:val="28"/>
        </w:rPr>
        <w:t xml:space="preserve">из бюджета </w:t>
      </w:r>
    </w:p>
    <w:p w:rsidR="006E6329" w:rsidRPr="00A8390F" w:rsidRDefault="006E6329" w:rsidP="006E6329">
      <w:pPr>
        <w:ind w:firstLine="709"/>
        <w:jc w:val="center"/>
        <w:rPr>
          <w:sz w:val="28"/>
          <w:szCs w:val="28"/>
        </w:rPr>
      </w:pPr>
      <w:proofErr w:type="spellStart"/>
      <w:r w:rsidRPr="00A8390F">
        <w:rPr>
          <w:sz w:val="28"/>
          <w:szCs w:val="28"/>
        </w:rPr>
        <w:t>Баганского</w:t>
      </w:r>
      <w:proofErr w:type="spellEnd"/>
      <w:r w:rsidRPr="00A8390F">
        <w:rPr>
          <w:sz w:val="28"/>
          <w:szCs w:val="28"/>
        </w:rPr>
        <w:t xml:space="preserve"> сельсовета</w:t>
      </w:r>
      <w:r>
        <w:rPr>
          <w:sz w:val="28"/>
          <w:szCs w:val="28"/>
        </w:rPr>
        <w:t xml:space="preserve"> </w:t>
      </w:r>
    </w:p>
    <w:p w:rsidR="006E6329" w:rsidRDefault="006E6329" w:rsidP="006E6329">
      <w:pPr>
        <w:autoSpaceDE w:val="0"/>
        <w:autoSpaceDN w:val="0"/>
        <w:adjustRightInd w:val="0"/>
        <w:jc w:val="both"/>
      </w:pPr>
    </w:p>
    <w:p w:rsidR="006E6329" w:rsidRPr="00D227E0" w:rsidRDefault="006E6329" w:rsidP="006E6329">
      <w:pPr>
        <w:autoSpaceDE w:val="0"/>
        <w:autoSpaceDN w:val="0"/>
        <w:adjustRightInd w:val="0"/>
        <w:ind w:firstLine="540"/>
        <w:jc w:val="both"/>
        <w:rPr>
          <w:sz w:val="28"/>
          <w:szCs w:val="28"/>
        </w:rPr>
      </w:pPr>
      <w:r w:rsidRPr="00D227E0">
        <w:rPr>
          <w:sz w:val="28"/>
          <w:szCs w:val="28"/>
        </w:rPr>
        <w:t>1. Бюджетный кредит может быть предоставлен юридическому лицу на основании договора, заключенного в соответствии с гражданским законодательством Российской Федерации, на условиях и в пределах бюджетных ассигнований, которые предусмотрены соответствующими законами (решениями) о бюджете, с учетом положений, установленных настоящим Кодексом и иными нормативными правовыми актами, регулирующими бюджетные правоотношения.</w:t>
      </w:r>
    </w:p>
    <w:p w:rsidR="006E6329" w:rsidRPr="00D227E0" w:rsidRDefault="006E6329" w:rsidP="006E6329">
      <w:pPr>
        <w:autoSpaceDE w:val="0"/>
        <w:autoSpaceDN w:val="0"/>
        <w:adjustRightInd w:val="0"/>
        <w:ind w:firstLine="540"/>
        <w:jc w:val="both"/>
        <w:rPr>
          <w:sz w:val="28"/>
          <w:szCs w:val="28"/>
        </w:rPr>
      </w:pPr>
      <w:proofErr w:type="gramStart"/>
      <w:r w:rsidRPr="00D227E0">
        <w:rPr>
          <w:sz w:val="28"/>
          <w:szCs w:val="28"/>
        </w:rPr>
        <w:t>Бюджетный кредит может быть предоставлен только юридическому лицу, которые не имеют просроченной задолженности по денежным обязательствам перед соответствующим бюджетом (публично-правовым образованием), а для юридических лиц - также по обязательным платежам в бюджетную систему Российской Федерации, за исключением случаев реструктуризации обязательств (задолженности).</w:t>
      </w:r>
      <w:proofErr w:type="gramEnd"/>
    </w:p>
    <w:p w:rsidR="006E6329" w:rsidRPr="00D227E0" w:rsidRDefault="006E6329" w:rsidP="006E6329">
      <w:pPr>
        <w:autoSpaceDE w:val="0"/>
        <w:autoSpaceDN w:val="0"/>
        <w:adjustRightInd w:val="0"/>
        <w:ind w:firstLine="540"/>
        <w:jc w:val="both"/>
        <w:rPr>
          <w:sz w:val="28"/>
          <w:szCs w:val="28"/>
        </w:rPr>
      </w:pPr>
      <w:r w:rsidRPr="00D227E0">
        <w:rPr>
          <w:sz w:val="28"/>
          <w:szCs w:val="28"/>
        </w:rPr>
        <w:t>К правоотношениям сторон, вытекающим из договора о предоставлении бюджетного кредита, применяется гражданское законодательство Российской Федерации, если иное не предусмотрено настоящим Кодексом.</w:t>
      </w:r>
    </w:p>
    <w:p w:rsidR="006E6329" w:rsidRPr="00D227E0" w:rsidRDefault="006E6329" w:rsidP="006E6329">
      <w:pPr>
        <w:autoSpaceDE w:val="0"/>
        <w:autoSpaceDN w:val="0"/>
        <w:adjustRightInd w:val="0"/>
        <w:ind w:firstLine="540"/>
        <w:jc w:val="both"/>
        <w:rPr>
          <w:sz w:val="28"/>
          <w:szCs w:val="28"/>
        </w:rPr>
      </w:pPr>
      <w:r w:rsidRPr="00D227E0">
        <w:rPr>
          <w:sz w:val="28"/>
          <w:szCs w:val="28"/>
        </w:rPr>
        <w:t xml:space="preserve">2. Бюджетный кредит предоставляется на условиях </w:t>
      </w:r>
      <w:proofErr w:type="spellStart"/>
      <w:r w:rsidRPr="00D227E0">
        <w:rPr>
          <w:sz w:val="28"/>
          <w:szCs w:val="28"/>
        </w:rPr>
        <w:t>возмездности</w:t>
      </w:r>
      <w:proofErr w:type="spellEnd"/>
      <w:r w:rsidRPr="00D227E0">
        <w:rPr>
          <w:sz w:val="28"/>
          <w:szCs w:val="28"/>
        </w:rPr>
        <w:t xml:space="preserve">, если иное не предусмотрено </w:t>
      </w:r>
      <w:r>
        <w:rPr>
          <w:sz w:val="28"/>
          <w:szCs w:val="28"/>
        </w:rPr>
        <w:t>Бюджетным</w:t>
      </w:r>
      <w:r w:rsidRPr="00D227E0">
        <w:rPr>
          <w:sz w:val="28"/>
          <w:szCs w:val="28"/>
        </w:rPr>
        <w:t xml:space="preserve"> Кодексом или соответствующими законами (решениями) о бюджете, и возвратности.</w:t>
      </w:r>
    </w:p>
    <w:p w:rsidR="006E6329" w:rsidRPr="00D227E0" w:rsidRDefault="006E6329" w:rsidP="006E6329">
      <w:pPr>
        <w:autoSpaceDE w:val="0"/>
        <w:autoSpaceDN w:val="0"/>
        <w:adjustRightInd w:val="0"/>
        <w:ind w:firstLine="540"/>
        <w:jc w:val="both"/>
        <w:rPr>
          <w:sz w:val="28"/>
          <w:szCs w:val="28"/>
        </w:rPr>
      </w:pPr>
      <w:r w:rsidRPr="00D227E0">
        <w:rPr>
          <w:sz w:val="28"/>
          <w:szCs w:val="28"/>
        </w:rPr>
        <w:t>При утверждении бюджета устанавливаются цели, на которые может быть предоставлен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(заемщикам) бюджетных кредитов.</w:t>
      </w:r>
    </w:p>
    <w:p w:rsidR="006E6329" w:rsidRPr="00D227E0" w:rsidRDefault="006E6329" w:rsidP="006E6329">
      <w:pPr>
        <w:autoSpaceDE w:val="0"/>
        <w:autoSpaceDN w:val="0"/>
        <w:adjustRightInd w:val="0"/>
        <w:ind w:firstLine="540"/>
        <w:jc w:val="both"/>
        <w:rPr>
          <w:sz w:val="28"/>
          <w:szCs w:val="28"/>
        </w:rPr>
      </w:pPr>
      <w:r w:rsidRPr="00D227E0">
        <w:rPr>
          <w:sz w:val="28"/>
          <w:szCs w:val="28"/>
        </w:rPr>
        <w:t>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договором.</w:t>
      </w:r>
    </w:p>
    <w:p w:rsidR="006E6329" w:rsidRPr="00D227E0" w:rsidRDefault="006E6329" w:rsidP="006E6329">
      <w:pPr>
        <w:autoSpaceDE w:val="0"/>
        <w:autoSpaceDN w:val="0"/>
        <w:adjustRightInd w:val="0"/>
        <w:ind w:firstLine="540"/>
        <w:jc w:val="both"/>
        <w:rPr>
          <w:sz w:val="28"/>
          <w:szCs w:val="28"/>
        </w:rPr>
      </w:pPr>
      <w:r w:rsidRPr="00D227E0">
        <w:rPr>
          <w:sz w:val="28"/>
          <w:szCs w:val="28"/>
        </w:rPr>
        <w:t>3. Бюджетный кредит может быть предоставлен только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r>
        <w:rPr>
          <w:sz w:val="28"/>
          <w:szCs w:val="28"/>
        </w:rPr>
        <w:t>.</w:t>
      </w:r>
    </w:p>
    <w:p w:rsidR="006E6329" w:rsidRPr="00D227E0" w:rsidRDefault="006E6329" w:rsidP="006E6329">
      <w:pPr>
        <w:autoSpaceDE w:val="0"/>
        <w:autoSpaceDN w:val="0"/>
        <w:adjustRightInd w:val="0"/>
        <w:ind w:firstLine="540"/>
        <w:jc w:val="both"/>
        <w:rPr>
          <w:sz w:val="28"/>
          <w:szCs w:val="28"/>
        </w:rPr>
      </w:pPr>
      <w:r w:rsidRPr="00D227E0">
        <w:rPr>
          <w:sz w:val="28"/>
          <w:szCs w:val="28"/>
        </w:rPr>
        <w:lastRenderedPageBreak/>
        <w:t xml:space="preserve">Способами обеспечения исполнения </w:t>
      </w:r>
      <w:r>
        <w:rPr>
          <w:sz w:val="28"/>
          <w:szCs w:val="28"/>
        </w:rPr>
        <w:t xml:space="preserve">обязательств юридического лица </w:t>
      </w:r>
      <w:r w:rsidRPr="00D227E0">
        <w:rPr>
          <w:sz w:val="28"/>
          <w:szCs w:val="28"/>
        </w:rPr>
        <w:t>по возврату бюджетного кредита, уплате процентных и иных платежей, предусмотренных законом и (или) договором, могут быть только банковские гарантии, поручительства, государственные или муниципальные гарантии, залог имущества в размере не менее 100 процентов предоставляемого кредита. Обеспечение исполнения обязательств должно иметь высокую степень ликвидности.</w:t>
      </w:r>
    </w:p>
    <w:p w:rsidR="006E6329" w:rsidRPr="00D227E0" w:rsidRDefault="006E6329" w:rsidP="006E6329">
      <w:pPr>
        <w:autoSpaceDE w:val="0"/>
        <w:autoSpaceDN w:val="0"/>
        <w:adjustRightInd w:val="0"/>
        <w:ind w:firstLine="540"/>
        <w:jc w:val="both"/>
        <w:rPr>
          <w:sz w:val="28"/>
          <w:szCs w:val="28"/>
        </w:rPr>
      </w:pPr>
      <w:proofErr w:type="gramStart"/>
      <w:r w:rsidRPr="00D227E0">
        <w:rPr>
          <w:sz w:val="28"/>
          <w:szCs w:val="28"/>
        </w:rPr>
        <w:t>Не допускается принятие в качестве обеспечения исполнения обязательств юридического лица государственных или муниципальных гарантий публично-правовых образований, поручительств и гарантий юридических лиц, имеющих просроченную задолженность по обязательным платежам или по денежным обязательствам перед соответствующим бюджетом (публично-правовым образованием), а также поручительств и гарантий юридических лиц, величина чистых активов которых меньше величины, равной трехкратной сумме предоставляемого кредита.</w:t>
      </w:r>
      <w:proofErr w:type="gramEnd"/>
    </w:p>
    <w:p w:rsidR="006E6329" w:rsidRPr="00D227E0" w:rsidRDefault="006E6329" w:rsidP="006E6329">
      <w:pPr>
        <w:autoSpaceDE w:val="0"/>
        <w:autoSpaceDN w:val="0"/>
        <w:adjustRightInd w:val="0"/>
        <w:ind w:firstLine="540"/>
        <w:jc w:val="both"/>
        <w:rPr>
          <w:sz w:val="28"/>
          <w:szCs w:val="28"/>
        </w:rPr>
      </w:pPr>
      <w:r w:rsidRPr="00D227E0">
        <w:rPr>
          <w:sz w:val="28"/>
          <w:szCs w:val="28"/>
        </w:rPr>
        <w:t xml:space="preserve">Оценка имущества, предоставляемого в залог, осуществляется в соответствии с </w:t>
      </w:r>
      <w:hyperlink r:id="rId13" w:history="1">
        <w:r w:rsidRPr="00B57EBD">
          <w:rPr>
            <w:sz w:val="28"/>
            <w:szCs w:val="28"/>
          </w:rPr>
          <w:t>законодательством</w:t>
        </w:r>
      </w:hyperlink>
      <w:r w:rsidRPr="00D227E0">
        <w:rPr>
          <w:sz w:val="28"/>
          <w:szCs w:val="28"/>
        </w:rPr>
        <w:t xml:space="preserve"> Российской Федерации.</w:t>
      </w:r>
    </w:p>
    <w:p w:rsidR="006E6329" w:rsidRPr="00D227E0" w:rsidRDefault="006E6329" w:rsidP="006E6329">
      <w:pPr>
        <w:autoSpaceDE w:val="0"/>
        <w:autoSpaceDN w:val="0"/>
        <w:adjustRightInd w:val="0"/>
        <w:ind w:firstLine="540"/>
        <w:jc w:val="both"/>
        <w:rPr>
          <w:sz w:val="28"/>
          <w:szCs w:val="28"/>
        </w:rPr>
      </w:pPr>
      <w:r w:rsidRPr="00D227E0">
        <w:rPr>
          <w:sz w:val="28"/>
          <w:szCs w:val="28"/>
        </w:rPr>
        <w:t xml:space="preserve">Оценка надежности (ликвидности) банковской гарантии, поручительства осуществляется </w:t>
      </w:r>
      <w:r w:rsidRPr="00CD279A">
        <w:rPr>
          <w:sz w:val="28"/>
          <w:szCs w:val="28"/>
        </w:rPr>
        <w:t>финансовым органом</w:t>
      </w:r>
      <w:r w:rsidRPr="00D227E0">
        <w:rPr>
          <w:sz w:val="28"/>
          <w:szCs w:val="28"/>
        </w:rPr>
        <w:t xml:space="preserve"> муниципального образования в установленном ими порядке.</w:t>
      </w:r>
    </w:p>
    <w:p w:rsidR="006E6329" w:rsidRPr="00D227E0" w:rsidRDefault="006E6329" w:rsidP="006E6329">
      <w:pPr>
        <w:autoSpaceDE w:val="0"/>
        <w:autoSpaceDN w:val="0"/>
        <w:adjustRightInd w:val="0"/>
        <w:ind w:firstLine="540"/>
        <w:jc w:val="both"/>
        <w:rPr>
          <w:sz w:val="28"/>
          <w:szCs w:val="28"/>
        </w:rPr>
      </w:pPr>
      <w:r w:rsidRPr="00D227E0">
        <w:rPr>
          <w:sz w:val="28"/>
          <w:szCs w:val="28"/>
        </w:rPr>
        <w:t>При неспособно</w:t>
      </w:r>
      <w:r>
        <w:rPr>
          <w:sz w:val="28"/>
          <w:szCs w:val="28"/>
        </w:rPr>
        <w:t>сти заемщика (юридического лица</w:t>
      </w:r>
      <w:r w:rsidRPr="00D227E0">
        <w:rPr>
          <w:sz w:val="28"/>
          <w:szCs w:val="28"/>
        </w:rPr>
        <w:t>)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 предоставляется.</w:t>
      </w:r>
    </w:p>
    <w:p w:rsidR="006E6329" w:rsidRPr="00D227E0" w:rsidRDefault="006E6329" w:rsidP="006E6329">
      <w:pPr>
        <w:autoSpaceDE w:val="0"/>
        <w:autoSpaceDN w:val="0"/>
        <w:adjustRightInd w:val="0"/>
        <w:ind w:firstLine="540"/>
        <w:jc w:val="both"/>
        <w:rPr>
          <w:sz w:val="28"/>
          <w:szCs w:val="28"/>
        </w:rPr>
      </w:pPr>
      <w:bookmarkStart w:id="11" w:name="Par25"/>
      <w:bookmarkEnd w:id="11"/>
      <w:r>
        <w:rPr>
          <w:sz w:val="28"/>
          <w:szCs w:val="28"/>
        </w:rPr>
        <w:t>4</w:t>
      </w:r>
      <w:r w:rsidRPr="00D227E0">
        <w:rPr>
          <w:sz w:val="28"/>
          <w:szCs w:val="28"/>
        </w:rPr>
        <w:t>.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w:t>
      </w:r>
    </w:p>
    <w:p w:rsidR="006E6329" w:rsidRPr="00D227E0" w:rsidRDefault="006E6329" w:rsidP="006E6329">
      <w:pPr>
        <w:autoSpaceDE w:val="0"/>
        <w:autoSpaceDN w:val="0"/>
        <w:adjustRightInd w:val="0"/>
        <w:ind w:firstLine="540"/>
        <w:jc w:val="both"/>
        <w:rPr>
          <w:sz w:val="28"/>
          <w:szCs w:val="28"/>
        </w:rPr>
      </w:pPr>
      <w:r w:rsidRPr="00D227E0">
        <w:rPr>
          <w:sz w:val="28"/>
          <w:szCs w:val="28"/>
        </w:rPr>
        <w:t>Обязательными условиями предоставления бюджетного кредита, включаемыми в договор о его предоставлении, являются согласие получателя бюджетного кредита на осуществление проверок соблюдения получателем бюджетного кредита условий, целей и порядка их предоставления, а также положения об ответственности получателя бюджетного кредита за нарушение обязательств в соответствии с законодательством Российской Федерации.</w:t>
      </w:r>
    </w:p>
    <w:p w:rsidR="006E6329" w:rsidRPr="00D227E0" w:rsidRDefault="006E6329" w:rsidP="006E6329">
      <w:pPr>
        <w:autoSpaceDE w:val="0"/>
        <w:autoSpaceDN w:val="0"/>
        <w:adjustRightInd w:val="0"/>
        <w:ind w:firstLine="540"/>
        <w:jc w:val="both"/>
        <w:rPr>
          <w:sz w:val="28"/>
          <w:szCs w:val="28"/>
        </w:rPr>
      </w:pPr>
      <w:r>
        <w:rPr>
          <w:sz w:val="28"/>
          <w:szCs w:val="28"/>
        </w:rPr>
        <w:t>5</w:t>
      </w:r>
      <w:r w:rsidRPr="00D227E0">
        <w:rPr>
          <w:sz w:val="28"/>
          <w:szCs w:val="28"/>
        </w:rPr>
        <w:t>. Проверка целевого использования бюджетного кредита осуществляется органами местного самоуправления, обладающими соответствующими полномочиями.</w:t>
      </w:r>
    </w:p>
    <w:p w:rsidR="006E6329" w:rsidRPr="00D227E0" w:rsidRDefault="006E6329" w:rsidP="006E6329">
      <w:pPr>
        <w:autoSpaceDE w:val="0"/>
        <w:autoSpaceDN w:val="0"/>
        <w:adjustRightInd w:val="0"/>
        <w:ind w:firstLine="540"/>
        <w:jc w:val="both"/>
        <w:rPr>
          <w:sz w:val="28"/>
          <w:szCs w:val="28"/>
        </w:rPr>
      </w:pPr>
      <w:r w:rsidRPr="00D227E0">
        <w:rPr>
          <w:sz w:val="28"/>
          <w:szCs w:val="28"/>
        </w:rPr>
        <w:t xml:space="preserve">При выявлении недостаточности имеющегося обеспечения исполнения обязательств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представить иное или дополнительное обеспечение исполнения своих обязательств, а также в </w:t>
      </w:r>
      <w:r w:rsidRPr="00D227E0">
        <w:rPr>
          <w:sz w:val="28"/>
          <w:szCs w:val="28"/>
        </w:rPr>
        <w:lastRenderedPageBreak/>
        <w:t>случае нецелевого использования средств бюджетного кредита он подлежит досрочному возврату.</w:t>
      </w:r>
    </w:p>
    <w:p w:rsidR="006E6329" w:rsidRPr="00D227E0" w:rsidRDefault="006E6329" w:rsidP="006E6329">
      <w:pPr>
        <w:autoSpaceDE w:val="0"/>
        <w:autoSpaceDN w:val="0"/>
        <w:adjustRightInd w:val="0"/>
        <w:ind w:firstLine="540"/>
        <w:jc w:val="both"/>
        <w:rPr>
          <w:sz w:val="28"/>
          <w:szCs w:val="28"/>
        </w:rPr>
      </w:pPr>
      <w:r>
        <w:rPr>
          <w:sz w:val="28"/>
          <w:szCs w:val="28"/>
        </w:rPr>
        <w:t>6</w:t>
      </w:r>
      <w:r w:rsidRPr="00D227E0">
        <w:rPr>
          <w:sz w:val="28"/>
          <w:szCs w:val="28"/>
        </w:rPr>
        <w:t>. При невыполнении заемщиком, гарантом или поручителем своих обязательств по возврату бюджетного кредита, уплате процентов и (или) иных платежей, предусмотренных заключенным с ним договором, уполномоченное лицо принимают меры по принудительному взысканию с заемщика, гаранта или поручителя просроченной задолженности, в том числе по обращению взыскания на предмет залога.</w:t>
      </w:r>
    </w:p>
    <w:p w:rsidR="006E6329" w:rsidRPr="00D227E0" w:rsidRDefault="006E6329" w:rsidP="006E6329">
      <w:pPr>
        <w:autoSpaceDE w:val="0"/>
        <w:autoSpaceDN w:val="0"/>
        <w:adjustRightInd w:val="0"/>
        <w:ind w:firstLine="540"/>
        <w:jc w:val="both"/>
        <w:rPr>
          <w:sz w:val="28"/>
          <w:szCs w:val="28"/>
        </w:rPr>
      </w:pPr>
      <w:r>
        <w:rPr>
          <w:sz w:val="28"/>
          <w:szCs w:val="28"/>
        </w:rPr>
        <w:t>7</w:t>
      </w:r>
      <w:r w:rsidRPr="00D227E0">
        <w:rPr>
          <w:sz w:val="28"/>
          <w:szCs w:val="28"/>
        </w:rPr>
        <w:t xml:space="preserve">. Заемщики, гаранты, поручители и залогодатели обязаны предоставлять информацию и документы, запрашиваемые уполномоченными органами (лицами) в целях реализации ими своих функций и полномочий, установленных </w:t>
      </w:r>
      <w:r>
        <w:rPr>
          <w:sz w:val="28"/>
          <w:szCs w:val="28"/>
        </w:rPr>
        <w:t>Бюджетным</w:t>
      </w:r>
      <w:r w:rsidRPr="00D227E0">
        <w:rPr>
          <w:sz w:val="28"/>
          <w:szCs w:val="28"/>
        </w:rPr>
        <w:t xml:space="preserve"> Кодексом и иными правовыми актами.</w:t>
      </w:r>
    </w:p>
    <w:p w:rsidR="006E6329" w:rsidRPr="00D227E0" w:rsidRDefault="006E6329" w:rsidP="006E6329">
      <w:pPr>
        <w:autoSpaceDE w:val="0"/>
        <w:autoSpaceDN w:val="0"/>
        <w:adjustRightInd w:val="0"/>
        <w:ind w:firstLine="540"/>
        <w:jc w:val="both"/>
        <w:rPr>
          <w:sz w:val="28"/>
          <w:szCs w:val="28"/>
        </w:rPr>
      </w:pPr>
      <w:r>
        <w:rPr>
          <w:sz w:val="28"/>
          <w:szCs w:val="28"/>
        </w:rPr>
        <w:t>8</w:t>
      </w:r>
      <w:r w:rsidRPr="00D227E0">
        <w:rPr>
          <w:sz w:val="28"/>
          <w:szCs w:val="28"/>
        </w:rPr>
        <w:t xml:space="preserve">. </w:t>
      </w:r>
      <w:proofErr w:type="gramStart"/>
      <w:r w:rsidRPr="00D227E0">
        <w:rPr>
          <w:sz w:val="28"/>
          <w:szCs w:val="28"/>
        </w:rPr>
        <w:t>Если иное не установлено договором, обязанность по возврату бюджетных кредитов считается исполненной со дня совершения Центральным банком Российской Федерации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погашены в установленные сроки</w:t>
      </w:r>
      <w:r>
        <w:rPr>
          <w:sz w:val="28"/>
          <w:szCs w:val="28"/>
        </w:rPr>
        <w:t>.</w:t>
      </w:r>
      <w:proofErr w:type="gramEnd"/>
    </w:p>
    <w:p w:rsidR="006E6329" w:rsidRPr="00D227E0" w:rsidRDefault="006E6329" w:rsidP="006E6329">
      <w:pPr>
        <w:autoSpaceDE w:val="0"/>
        <w:autoSpaceDN w:val="0"/>
        <w:adjustRightInd w:val="0"/>
        <w:ind w:firstLine="540"/>
        <w:jc w:val="both"/>
        <w:rPr>
          <w:sz w:val="28"/>
          <w:szCs w:val="28"/>
        </w:rPr>
      </w:pPr>
      <w:r>
        <w:rPr>
          <w:sz w:val="28"/>
          <w:szCs w:val="28"/>
        </w:rPr>
        <w:t>9</w:t>
      </w:r>
      <w:r w:rsidRPr="00D227E0">
        <w:rPr>
          <w:sz w:val="28"/>
          <w:szCs w:val="28"/>
        </w:rPr>
        <w:t>. Под реструктуризацией обязательств (задолженности) по бюджетному кредиту понимается основанное на соглашении предоставление отсрочек, рассрочек исполнения обязательств, а также прекращение первоначального обязательства с заменой его другим обязательством между теми же лицами, предусматривающими иной предмет или способ исполнения.</w:t>
      </w:r>
    </w:p>
    <w:p w:rsidR="006E6329" w:rsidRPr="00D227E0" w:rsidRDefault="006E6329" w:rsidP="006E6329">
      <w:pPr>
        <w:autoSpaceDE w:val="0"/>
        <w:autoSpaceDN w:val="0"/>
        <w:adjustRightInd w:val="0"/>
        <w:jc w:val="both"/>
        <w:rPr>
          <w:sz w:val="28"/>
          <w:szCs w:val="28"/>
        </w:rPr>
      </w:pPr>
    </w:p>
    <w:p w:rsidR="006E6329" w:rsidRPr="00D227E0" w:rsidRDefault="006E6329" w:rsidP="006E6329">
      <w:pPr>
        <w:rPr>
          <w:sz w:val="28"/>
          <w:szCs w:val="28"/>
        </w:rPr>
      </w:pPr>
    </w:p>
    <w:p w:rsidR="00E05249" w:rsidRDefault="00E05249" w:rsidP="00CE1A14">
      <w:pPr>
        <w:ind w:firstLine="709"/>
        <w:jc w:val="both"/>
        <w:rPr>
          <w:sz w:val="28"/>
          <w:szCs w:val="28"/>
        </w:rPr>
      </w:pPr>
    </w:p>
    <w:p w:rsidR="00CE1A14" w:rsidRDefault="00CE1A1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8559C4" w:rsidRDefault="008559C4"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F77697" w:rsidRDefault="00F77697" w:rsidP="00CE1A14">
      <w:pPr>
        <w:ind w:firstLine="709"/>
        <w:jc w:val="both"/>
        <w:rPr>
          <w:sz w:val="28"/>
          <w:szCs w:val="28"/>
        </w:rPr>
      </w:pPr>
    </w:p>
    <w:p w:rsidR="004F4175" w:rsidRPr="00473002" w:rsidRDefault="004F4175" w:rsidP="004F4175">
      <w:pPr>
        <w:jc w:val="center"/>
        <w:rPr>
          <w:sz w:val="28"/>
          <w:szCs w:val="28"/>
        </w:rPr>
      </w:pPr>
      <w:r w:rsidRPr="00473002">
        <w:rPr>
          <w:sz w:val="28"/>
          <w:szCs w:val="28"/>
        </w:rPr>
        <w:lastRenderedPageBreak/>
        <w:t>АДМИНИСТРАЦИЯ</w:t>
      </w:r>
      <w:r w:rsidRPr="00473002">
        <w:rPr>
          <w:sz w:val="28"/>
          <w:szCs w:val="28"/>
        </w:rPr>
        <w:br/>
        <w:t>БАГАНСКОГО СЕЛЬСОВЕТА</w:t>
      </w:r>
      <w:r w:rsidRPr="00473002">
        <w:rPr>
          <w:sz w:val="28"/>
          <w:szCs w:val="28"/>
        </w:rPr>
        <w:br/>
        <w:t>БАГАНСКОГО РАЙОНА</w:t>
      </w:r>
      <w:r w:rsidRPr="00473002">
        <w:rPr>
          <w:sz w:val="28"/>
          <w:szCs w:val="28"/>
        </w:rPr>
        <w:br/>
        <w:t>НОВОСИБИРСКОЙ ОБЛАСТИ</w:t>
      </w:r>
    </w:p>
    <w:p w:rsidR="004F4175" w:rsidRPr="00473002" w:rsidRDefault="004F4175" w:rsidP="004F4175">
      <w:pPr>
        <w:rPr>
          <w:sz w:val="28"/>
          <w:szCs w:val="28"/>
        </w:rPr>
      </w:pPr>
    </w:p>
    <w:p w:rsidR="004F4175" w:rsidRPr="00473002" w:rsidRDefault="004F4175" w:rsidP="004F4175">
      <w:pPr>
        <w:jc w:val="center"/>
        <w:rPr>
          <w:sz w:val="28"/>
          <w:szCs w:val="28"/>
        </w:rPr>
      </w:pPr>
      <w:r w:rsidRPr="00473002">
        <w:rPr>
          <w:sz w:val="28"/>
          <w:szCs w:val="28"/>
        </w:rPr>
        <w:t>ПОСТАНОВЛЕНИЕ</w:t>
      </w:r>
    </w:p>
    <w:p w:rsidR="004F4175" w:rsidRPr="00473002" w:rsidRDefault="004F4175" w:rsidP="004F4175">
      <w:pPr>
        <w:jc w:val="center"/>
        <w:rPr>
          <w:sz w:val="28"/>
          <w:szCs w:val="28"/>
        </w:rPr>
      </w:pPr>
    </w:p>
    <w:tbl>
      <w:tblPr>
        <w:tblW w:w="0" w:type="auto"/>
        <w:tblInd w:w="2988" w:type="dxa"/>
        <w:tblLook w:val="01E0"/>
      </w:tblPr>
      <w:tblGrid>
        <w:gridCol w:w="2080"/>
        <w:gridCol w:w="2060"/>
      </w:tblGrid>
      <w:tr w:rsidR="004F4175" w:rsidRPr="00473002" w:rsidTr="00B93D56">
        <w:tc>
          <w:tcPr>
            <w:tcW w:w="2080" w:type="dxa"/>
          </w:tcPr>
          <w:p w:rsidR="004F4175" w:rsidRPr="00473002" w:rsidRDefault="004F4175" w:rsidP="00B93D56">
            <w:pPr>
              <w:jc w:val="center"/>
              <w:rPr>
                <w:sz w:val="28"/>
                <w:szCs w:val="28"/>
              </w:rPr>
            </w:pPr>
            <w:r>
              <w:rPr>
                <w:sz w:val="28"/>
                <w:szCs w:val="28"/>
              </w:rPr>
              <w:t>15</w:t>
            </w:r>
            <w:r w:rsidRPr="00473002">
              <w:rPr>
                <w:sz w:val="28"/>
                <w:szCs w:val="28"/>
              </w:rPr>
              <w:t>.0</w:t>
            </w:r>
            <w:r>
              <w:rPr>
                <w:sz w:val="28"/>
                <w:szCs w:val="28"/>
              </w:rPr>
              <w:t>5</w:t>
            </w:r>
            <w:r w:rsidRPr="00473002">
              <w:rPr>
                <w:sz w:val="28"/>
                <w:szCs w:val="28"/>
              </w:rPr>
              <w:t>.2015</w:t>
            </w:r>
          </w:p>
        </w:tc>
        <w:tc>
          <w:tcPr>
            <w:tcW w:w="2060" w:type="dxa"/>
          </w:tcPr>
          <w:p w:rsidR="004F4175" w:rsidRPr="00473002" w:rsidRDefault="004F4175" w:rsidP="00B93D56">
            <w:pPr>
              <w:jc w:val="center"/>
              <w:rPr>
                <w:sz w:val="28"/>
                <w:szCs w:val="28"/>
              </w:rPr>
            </w:pPr>
            <w:r w:rsidRPr="00473002">
              <w:rPr>
                <w:sz w:val="28"/>
                <w:szCs w:val="28"/>
              </w:rPr>
              <w:t xml:space="preserve">№ </w:t>
            </w:r>
            <w:r>
              <w:rPr>
                <w:sz w:val="28"/>
                <w:szCs w:val="28"/>
              </w:rPr>
              <w:t>94</w:t>
            </w:r>
          </w:p>
        </w:tc>
      </w:tr>
    </w:tbl>
    <w:p w:rsidR="004F4175" w:rsidRDefault="004F4175" w:rsidP="004F4175">
      <w:pPr>
        <w:jc w:val="center"/>
        <w:rPr>
          <w:sz w:val="28"/>
          <w:szCs w:val="28"/>
        </w:rPr>
      </w:pPr>
      <w:r w:rsidRPr="00473002">
        <w:rPr>
          <w:sz w:val="28"/>
          <w:szCs w:val="28"/>
        </w:rPr>
        <w:t>с. Баган</w:t>
      </w:r>
    </w:p>
    <w:p w:rsidR="004F4175" w:rsidRPr="00473002" w:rsidRDefault="004F4175" w:rsidP="004F4175">
      <w:pPr>
        <w:jc w:val="center"/>
        <w:rPr>
          <w:sz w:val="28"/>
          <w:szCs w:val="28"/>
        </w:rPr>
      </w:pPr>
    </w:p>
    <w:p w:rsidR="004F4175" w:rsidRDefault="004F4175" w:rsidP="004F4175">
      <w:pPr>
        <w:jc w:val="center"/>
        <w:rPr>
          <w:sz w:val="28"/>
          <w:szCs w:val="28"/>
        </w:rPr>
      </w:pPr>
      <w:r w:rsidRPr="0087592D">
        <w:rPr>
          <w:sz w:val="28"/>
          <w:szCs w:val="28"/>
        </w:rPr>
        <w:t xml:space="preserve">Об утверждении порядка </w:t>
      </w:r>
      <w:r>
        <w:rPr>
          <w:sz w:val="28"/>
          <w:szCs w:val="28"/>
        </w:rPr>
        <w:t xml:space="preserve">осуществления </w:t>
      </w:r>
      <w:proofErr w:type="gramStart"/>
      <w:r>
        <w:rPr>
          <w:sz w:val="28"/>
          <w:szCs w:val="28"/>
        </w:rPr>
        <w:t>муниципальных</w:t>
      </w:r>
      <w:proofErr w:type="gramEnd"/>
      <w:r>
        <w:rPr>
          <w:sz w:val="28"/>
          <w:szCs w:val="28"/>
        </w:rPr>
        <w:t xml:space="preserve"> </w:t>
      </w:r>
    </w:p>
    <w:p w:rsidR="004F4175" w:rsidRPr="0087592D" w:rsidRDefault="004F4175" w:rsidP="004F4175">
      <w:pPr>
        <w:jc w:val="center"/>
        <w:rPr>
          <w:sz w:val="28"/>
          <w:szCs w:val="28"/>
        </w:rPr>
      </w:pPr>
      <w:r>
        <w:rPr>
          <w:sz w:val="28"/>
          <w:szCs w:val="28"/>
        </w:rPr>
        <w:t>заимствований</w:t>
      </w:r>
      <w:r>
        <w:rPr>
          <w:bCs/>
          <w:sz w:val="28"/>
          <w:szCs w:val="28"/>
        </w:rPr>
        <w:t xml:space="preserve"> и управления муниципальным долгом в </w:t>
      </w:r>
      <w:proofErr w:type="spellStart"/>
      <w:r>
        <w:rPr>
          <w:bCs/>
          <w:sz w:val="28"/>
          <w:szCs w:val="28"/>
        </w:rPr>
        <w:t>Баганском</w:t>
      </w:r>
      <w:proofErr w:type="spellEnd"/>
      <w:r>
        <w:rPr>
          <w:bCs/>
          <w:sz w:val="28"/>
          <w:szCs w:val="28"/>
        </w:rPr>
        <w:t xml:space="preserve"> сельсовете </w:t>
      </w:r>
      <w:proofErr w:type="spellStart"/>
      <w:r>
        <w:rPr>
          <w:bCs/>
          <w:sz w:val="28"/>
          <w:szCs w:val="28"/>
        </w:rPr>
        <w:t>Баганском</w:t>
      </w:r>
      <w:proofErr w:type="spellEnd"/>
      <w:r>
        <w:rPr>
          <w:bCs/>
          <w:sz w:val="28"/>
          <w:szCs w:val="28"/>
        </w:rPr>
        <w:t xml:space="preserve"> районе Новосибирской области</w:t>
      </w:r>
    </w:p>
    <w:p w:rsidR="004F4175" w:rsidRPr="00473002" w:rsidRDefault="004F4175" w:rsidP="004F4175">
      <w:pPr>
        <w:widowControl w:val="0"/>
        <w:autoSpaceDE w:val="0"/>
        <w:autoSpaceDN w:val="0"/>
        <w:adjustRightInd w:val="0"/>
        <w:jc w:val="center"/>
        <w:rPr>
          <w:sz w:val="28"/>
          <w:szCs w:val="28"/>
        </w:rPr>
      </w:pPr>
    </w:p>
    <w:p w:rsidR="004F4175" w:rsidRDefault="004F4175" w:rsidP="004F4175">
      <w:pPr>
        <w:pStyle w:val="ConsPlusNonformat"/>
        <w:widowControl/>
        <w:ind w:firstLine="851"/>
        <w:jc w:val="both"/>
        <w:rPr>
          <w:rFonts w:ascii="Times New Roman" w:hAnsi="Times New Roman" w:cs="Times New Roman"/>
          <w:sz w:val="28"/>
          <w:szCs w:val="28"/>
        </w:rPr>
      </w:pPr>
      <w:r w:rsidRPr="00473002">
        <w:rPr>
          <w:rFonts w:ascii="Times New Roman" w:hAnsi="Times New Roman" w:cs="Times New Roman"/>
          <w:sz w:val="28"/>
          <w:szCs w:val="28"/>
        </w:rPr>
        <w:t xml:space="preserve">ПОСТАНОВЛЯЮ: </w:t>
      </w:r>
    </w:p>
    <w:p w:rsidR="004F4175" w:rsidRPr="007A0A7E" w:rsidRDefault="004F4175" w:rsidP="004F4175">
      <w:pPr>
        <w:ind w:firstLine="540"/>
        <w:jc w:val="both"/>
        <w:rPr>
          <w:sz w:val="28"/>
          <w:szCs w:val="28"/>
        </w:rPr>
      </w:pPr>
      <w:r w:rsidRPr="007A0A7E">
        <w:rPr>
          <w:sz w:val="28"/>
          <w:szCs w:val="28"/>
        </w:rPr>
        <w:t xml:space="preserve">В соответствии со </w:t>
      </w:r>
      <w:hyperlink r:id="rId14" w:history="1">
        <w:r w:rsidRPr="007A0A7E">
          <w:rPr>
            <w:sz w:val="28"/>
            <w:szCs w:val="28"/>
          </w:rPr>
          <w:t>статьей 7</w:t>
        </w:r>
      </w:hyperlink>
      <w:r w:rsidRPr="007A0A7E">
        <w:rPr>
          <w:sz w:val="28"/>
          <w:szCs w:val="28"/>
        </w:rPr>
        <w:t xml:space="preserve"> Бюджетного кодекса Российской Федерации, на основании пункта </w:t>
      </w:r>
      <w:r>
        <w:rPr>
          <w:sz w:val="28"/>
          <w:szCs w:val="28"/>
        </w:rPr>
        <w:t>7</w:t>
      </w:r>
      <w:r w:rsidRPr="007A0A7E">
        <w:rPr>
          <w:sz w:val="28"/>
          <w:szCs w:val="28"/>
        </w:rPr>
        <w:t xml:space="preserve"> </w:t>
      </w:r>
      <w:hyperlink r:id="rId15" w:history="1">
        <w:r w:rsidRPr="007A0A7E">
          <w:rPr>
            <w:sz w:val="28"/>
            <w:szCs w:val="28"/>
          </w:rPr>
          <w:t xml:space="preserve">статьи </w:t>
        </w:r>
      </w:hyperlink>
      <w:r>
        <w:rPr>
          <w:sz w:val="28"/>
          <w:szCs w:val="28"/>
        </w:rPr>
        <w:t>18</w:t>
      </w:r>
      <w:r w:rsidRPr="007A0A7E">
        <w:rPr>
          <w:sz w:val="28"/>
          <w:szCs w:val="28"/>
        </w:rPr>
        <w:t xml:space="preserve"> </w:t>
      </w:r>
      <w:r>
        <w:rPr>
          <w:sz w:val="28"/>
          <w:szCs w:val="28"/>
        </w:rPr>
        <w:t>Положения «</w:t>
      </w:r>
      <w:r w:rsidRPr="007A0A7E">
        <w:rPr>
          <w:sz w:val="28"/>
          <w:szCs w:val="28"/>
        </w:rPr>
        <w:t xml:space="preserve">О  бюджетном  процессе  в </w:t>
      </w:r>
      <w:proofErr w:type="spellStart"/>
      <w:r w:rsidRPr="007A0A7E">
        <w:rPr>
          <w:sz w:val="28"/>
          <w:szCs w:val="28"/>
        </w:rPr>
        <w:t>Баганском</w:t>
      </w:r>
      <w:proofErr w:type="spellEnd"/>
      <w:r w:rsidRPr="007A0A7E">
        <w:rPr>
          <w:sz w:val="28"/>
          <w:szCs w:val="28"/>
        </w:rPr>
        <w:t xml:space="preserve"> сельсовете </w:t>
      </w:r>
      <w:proofErr w:type="spellStart"/>
      <w:r w:rsidRPr="007A0A7E">
        <w:rPr>
          <w:sz w:val="28"/>
          <w:szCs w:val="28"/>
        </w:rPr>
        <w:t>Баганского</w:t>
      </w:r>
      <w:proofErr w:type="spellEnd"/>
      <w:r w:rsidRPr="007A0A7E">
        <w:rPr>
          <w:sz w:val="28"/>
          <w:szCs w:val="28"/>
        </w:rPr>
        <w:t xml:space="preserve"> района Новосибирской области</w:t>
      </w:r>
      <w:r>
        <w:rPr>
          <w:sz w:val="28"/>
          <w:szCs w:val="28"/>
        </w:rPr>
        <w:t>»</w:t>
      </w:r>
      <w:r w:rsidRPr="007A0A7E">
        <w:rPr>
          <w:sz w:val="28"/>
          <w:szCs w:val="28"/>
        </w:rPr>
        <w:t>, утвержденного решением</w:t>
      </w:r>
      <w:r>
        <w:rPr>
          <w:sz w:val="28"/>
          <w:szCs w:val="28"/>
        </w:rPr>
        <w:t xml:space="preserve"> восьмой сессии </w:t>
      </w:r>
      <w:r w:rsidRPr="007A0A7E">
        <w:rPr>
          <w:sz w:val="28"/>
          <w:szCs w:val="28"/>
        </w:rPr>
        <w:t xml:space="preserve">Совета депутатов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 </w:t>
      </w:r>
      <w:r w:rsidRPr="007A0A7E">
        <w:rPr>
          <w:sz w:val="28"/>
          <w:szCs w:val="28"/>
        </w:rPr>
        <w:t xml:space="preserve">от </w:t>
      </w:r>
      <w:r>
        <w:rPr>
          <w:sz w:val="28"/>
          <w:szCs w:val="28"/>
        </w:rPr>
        <w:t>1</w:t>
      </w:r>
      <w:r w:rsidRPr="007A0A7E">
        <w:rPr>
          <w:sz w:val="28"/>
          <w:szCs w:val="28"/>
        </w:rPr>
        <w:t>6.1</w:t>
      </w:r>
      <w:r>
        <w:rPr>
          <w:sz w:val="28"/>
          <w:szCs w:val="28"/>
        </w:rPr>
        <w:t>1</w:t>
      </w:r>
      <w:r w:rsidRPr="007A0A7E">
        <w:rPr>
          <w:sz w:val="28"/>
          <w:szCs w:val="28"/>
        </w:rPr>
        <w:t>.20</w:t>
      </w:r>
      <w:r>
        <w:rPr>
          <w:sz w:val="28"/>
          <w:szCs w:val="28"/>
        </w:rPr>
        <w:t>10</w:t>
      </w:r>
      <w:r w:rsidRPr="007A0A7E">
        <w:rPr>
          <w:sz w:val="28"/>
          <w:szCs w:val="28"/>
        </w:rPr>
        <w:t xml:space="preserve"> </w:t>
      </w:r>
      <w:r>
        <w:rPr>
          <w:sz w:val="28"/>
          <w:szCs w:val="28"/>
        </w:rPr>
        <w:t>№</w:t>
      </w:r>
      <w:r w:rsidRPr="007A0A7E">
        <w:rPr>
          <w:sz w:val="28"/>
          <w:szCs w:val="28"/>
        </w:rPr>
        <w:t xml:space="preserve"> </w:t>
      </w:r>
      <w:r>
        <w:rPr>
          <w:sz w:val="28"/>
          <w:szCs w:val="28"/>
        </w:rPr>
        <w:t>55</w:t>
      </w:r>
      <w:r w:rsidRPr="007A0A7E">
        <w:rPr>
          <w:sz w:val="28"/>
          <w:szCs w:val="28"/>
        </w:rPr>
        <w:t xml:space="preserve">, </w:t>
      </w:r>
    </w:p>
    <w:p w:rsidR="004F4175" w:rsidRDefault="004F4175" w:rsidP="004F4175">
      <w:pPr>
        <w:pStyle w:val="ConsPlusNonformat"/>
        <w:widowControl/>
        <w:ind w:firstLine="851"/>
        <w:jc w:val="both"/>
        <w:rPr>
          <w:rFonts w:ascii="Times New Roman" w:hAnsi="Times New Roman" w:cs="Times New Roman"/>
          <w:sz w:val="28"/>
          <w:szCs w:val="28"/>
        </w:rPr>
      </w:pPr>
      <w:r w:rsidRPr="00473002">
        <w:rPr>
          <w:rFonts w:ascii="Times New Roman" w:hAnsi="Times New Roman" w:cs="Times New Roman"/>
          <w:sz w:val="28"/>
          <w:szCs w:val="28"/>
        </w:rPr>
        <w:t xml:space="preserve">ПОСТАНОВЛЯЮ: </w:t>
      </w:r>
    </w:p>
    <w:p w:rsidR="004F4175" w:rsidRPr="0087592D" w:rsidRDefault="004F4175" w:rsidP="004F4175">
      <w:pPr>
        <w:ind w:firstLine="708"/>
        <w:jc w:val="both"/>
        <w:rPr>
          <w:sz w:val="28"/>
          <w:szCs w:val="28"/>
        </w:rPr>
      </w:pPr>
      <w:r w:rsidRPr="00866234">
        <w:rPr>
          <w:sz w:val="28"/>
          <w:szCs w:val="28"/>
        </w:rPr>
        <w:t xml:space="preserve">1. Утвердить прилагаемый </w:t>
      </w:r>
      <w:hyperlink w:anchor="Par26" w:history="1">
        <w:r w:rsidRPr="002C08FA">
          <w:rPr>
            <w:sz w:val="28"/>
            <w:szCs w:val="28"/>
          </w:rPr>
          <w:t>Порядок</w:t>
        </w:r>
      </w:hyperlink>
      <w:r w:rsidRPr="00866234">
        <w:rPr>
          <w:sz w:val="28"/>
          <w:szCs w:val="28"/>
        </w:rPr>
        <w:t xml:space="preserve"> </w:t>
      </w:r>
      <w:r>
        <w:rPr>
          <w:sz w:val="28"/>
          <w:szCs w:val="28"/>
        </w:rPr>
        <w:t>осуществления муниципальных заимствований</w:t>
      </w:r>
      <w:r>
        <w:rPr>
          <w:bCs/>
          <w:sz w:val="28"/>
          <w:szCs w:val="28"/>
        </w:rPr>
        <w:t xml:space="preserve"> и управления муниципальным долгом в </w:t>
      </w:r>
      <w:proofErr w:type="spellStart"/>
      <w:r>
        <w:rPr>
          <w:bCs/>
          <w:sz w:val="28"/>
          <w:szCs w:val="28"/>
        </w:rPr>
        <w:t>Баганском</w:t>
      </w:r>
      <w:proofErr w:type="spellEnd"/>
      <w:r>
        <w:rPr>
          <w:bCs/>
          <w:sz w:val="28"/>
          <w:szCs w:val="28"/>
        </w:rPr>
        <w:t xml:space="preserve"> сельсовете </w:t>
      </w:r>
      <w:proofErr w:type="spellStart"/>
      <w:r>
        <w:rPr>
          <w:bCs/>
          <w:sz w:val="28"/>
          <w:szCs w:val="28"/>
        </w:rPr>
        <w:t>Баганском</w:t>
      </w:r>
      <w:proofErr w:type="spellEnd"/>
      <w:r>
        <w:rPr>
          <w:bCs/>
          <w:sz w:val="28"/>
          <w:szCs w:val="28"/>
        </w:rPr>
        <w:t xml:space="preserve"> районе Новосибирской области.</w:t>
      </w:r>
    </w:p>
    <w:p w:rsidR="004F4175" w:rsidRPr="00473002" w:rsidRDefault="004F4175" w:rsidP="004F4175">
      <w:pPr>
        <w:ind w:firstLine="540"/>
        <w:jc w:val="both"/>
        <w:rPr>
          <w:sz w:val="28"/>
          <w:szCs w:val="28"/>
        </w:rPr>
      </w:pPr>
      <w:r w:rsidRPr="00866234">
        <w:rPr>
          <w:sz w:val="28"/>
          <w:szCs w:val="28"/>
        </w:rPr>
        <w:t xml:space="preserve">2. </w:t>
      </w:r>
      <w:proofErr w:type="gramStart"/>
      <w:r w:rsidRPr="00473002">
        <w:rPr>
          <w:sz w:val="28"/>
          <w:szCs w:val="28"/>
        </w:rPr>
        <w:t>Контроль за</w:t>
      </w:r>
      <w:proofErr w:type="gramEnd"/>
      <w:r w:rsidRPr="00473002">
        <w:rPr>
          <w:sz w:val="28"/>
          <w:szCs w:val="28"/>
        </w:rPr>
        <w:t xml:space="preserve"> исполнением настоящего постановления возложить на главного бухгалтера Казарину С.А.</w:t>
      </w:r>
    </w:p>
    <w:p w:rsidR="004F4175" w:rsidRDefault="004F4175" w:rsidP="004F4175">
      <w:pPr>
        <w:pStyle w:val="ConsPlusNonformat"/>
        <w:widowControl/>
        <w:ind w:firstLine="851"/>
        <w:jc w:val="both"/>
        <w:rPr>
          <w:rFonts w:ascii="Times New Roman" w:hAnsi="Times New Roman" w:cs="Times New Roman"/>
          <w:sz w:val="28"/>
          <w:szCs w:val="28"/>
        </w:rPr>
      </w:pPr>
    </w:p>
    <w:p w:rsidR="004F4175" w:rsidRPr="00473002" w:rsidRDefault="004F4175" w:rsidP="004F4175">
      <w:pPr>
        <w:pStyle w:val="ConsPlusNonformat"/>
        <w:widowControl/>
        <w:ind w:firstLine="851"/>
        <w:jc w:val="both"/>
        <w:rPr>
          <w:rFonts w:ascii="Times New Roman" w:hAnsi="Times New Roman" w:cs="Times New Roman"/>
          <w:sz w:val="28"/>
          <w:szCs w:val="28"/>
        </w:rPr>
      </w:pPr>
    </w:p>
    <w:p w:rsidR="004F4175" w:rsidRPr="00473002" w:rsidRDefault="004F4175" w:rsidP="004F4175">
      <w:pPr>
        <w:jc w:val="both"/>
        <w:rPr>
          <w:rStyle w:val="a7"/>
          <w:b w:val="0"/>
          <w:bCs w:val="0"/>
          <w:sz w:val="28"/>
          <w:szCs w:val="28"/>
        </w:rPr>
      </w:pPr>
    </w:p>
    <w:p w:rsidR="004F4175" w:rsidRPr="004F4175" w:rsidRDefault="004F4175" w:rsidP="004F4175">
      <w:pPr>
        <w:jc w:val="both"/>
        <w:rPr>
          <w:rStyle w:val="a7"/>
          <w:b w:val="0"/>
          <w:sz w:val="28"/>
          <w:szCs w:val="28"/>
        </w:rPr>
      </w:pPr>
      <w:r w:rsidRPr="004F4175">
        <w:rPr>
          <w:rStyle w:val="a7"/>
          <w:b w:val="0"/>
          <w:sz w:val="28"/>
          <w:szCs w:val="28"/>
        </w:rPr>
        <w:t xml:space="preserve">Глава </w:t>
      </w:r>
      <w:proofErr w:type="spellStart"/>
      <w:r w:rsidRPr="004F4175">
        <w:rPr>
          <w:rStyle w:val="a7"/>
          <w:b w:val="0"/>
          <w:sz w:val="28"/>
          <w:szCs w:val="28"/>
        </w:rPr>
        <w:t>Баганского</w:t>
      </w:r>
      <w:proofErr w:type="spellEnd"/>
      <w:r w:rsidRPr="004F4175">
        <w:rPr>
          <w:rStyle w:val="a7"/>
          <w:b w:val="0"/>
          <w:sz w:val="28"/>
          <w:szCs w:val="28"/>
        </w:rPr>
        <w:t xml:space="preserve"> сельсовета</w:t>
      </w:r>
      <w:r w:rsidRPr="004F4175">
        <w:rPr>
          <w:rStyle w:val="a7"/>
          <w:b w:val="0"/>
          <w:sz w:val="28"/>
          <w:szCs w:val="28"/>
        </w:rPr>
        <w:tab/>
      </w:r>
    </w:p>
    <w:p w:rsidR="004F4175" w:rsidRPr="004F4175" w:rsidRDefault="004F4175" w:rsidP="004F4175">
      <w:pPr>
        <w:jc w:val="both"/>
        <w:rPr>
          <w:rStyle w:val="a7"/>
          <w:b w:val="0"/>
          <w:sz w:val="28"/>
          <w:szCs w:val="28"/>
        </w:rPr>
      </w:pPr>
      <w:proofErr w:type="spellStart"/>
      <w:r w:rsidRPr="004F4175">
        <w:rPr>
          <w:rStyle w:val="a7"/>
          <w:b w:val="0"/>
          <w:sz w:val="28"/>
          <w:szCs w:val="28"/>
        </w:rPr>
        <w:t>Баганского</w:t>
      </w:r>
      <w:proofErr w:type="spellEnd"/>
      <w:r w:rsidRPr="004F4175">
        <w:rPr>
          <w:rStyle w:val="a7"/>
          <w:b w:val="0"/>
          <w:sz w:val="28"/>
          <w:szCs w:val="28"/>
        </w:rPr>
        <w:t xml:space="preserve"> района</w:t>
      </w:r>
    </w:p>
    <w:p w:rsidR="004F4175" w:rsidRPr="004F4175" w:rsidRDefault="004F4175" w:rsidP="004F4175">
      <w:pPr>
        <w:jc w:val="both"/>
        <w:rPr>
          <w:rStyle w:val="a7"/>
          <w:b w:val="0"/>
          <w:sz w:val="28"/>
          <w:szCs w:val="28"/>
        </w:rPr>
      </w:pPr>
      <w:r w:rsidRPr="004F4175">
        <w:rPr>
          <w:rStyle w:val="a7"/>
          <w:b w:val="0"/>
          <w:sz w:val="28"/>
          <w:szCs w:val="28"/>
        </w:rPr>
        <w:t>Новосибирской области</w:t>
      </w:r>
      <w:r w:rsidRPr="004F4175">
        <w:rPr>
          <w:rStyle w:val="a7"/>
          <w:b w:val="0"/>
          <w:sz w:val="28"/>
          <w:szCs w:val="28"/>
        </w:rPr>
        <w:tab/>
      </w:r>
      <w:r w:rsidRPr="004F4175">
        <w:rPr>
          <w:rStyle w:val="a7"/>
          <w:b w:val="0"/>
          <w:sz w:val="28"/>
          <w:szCs w:val="28"/>
        </w:rPr>
        <w:tab/>
      </w:r>
      <w:r w:rsidRPr="004F4175">
        <w:rPr>
          <w:rStyle w:val="a7"/>
          <w:b w:val="0"/>
          <w:sz w:val="28"/>
          <w:szCs w:val="28"/>
        </w:rPr>
        <w:tab/>
      </w:r>
      <w:r w:rsidRPr="004F4175">
        <w:rPr>
          <w:rStyle w:val="a7"/>
          <w:b w:val="0"/>
          <w:sz w:val="28"/>
          <w:szCs w:val="28"/>
        </w:rPr>
        <w:tab/>
      </w:r>
      <w:r w:rsidRPr="004F4175">
        <w:rPr>
          <w:rStyle w:val="a7"/>
          <w:b w:val="0"/>
          <w:sz w:val="28"/>
          <w:szCs w:val="28"/>
        </w:rPr>
        <w:tab/>
        <w:t xml:space="preserve">          </w:t>
      </w:r>
      <w:r w:rsidRPr="004F4175">
        <w:rPr>
          <w:rStyle w:val="a7"/>
          <w:b w:val="0"/>
          <w:sz w:val="28"/>
          <w:szCs w:val="28"/>
        </w:rPr>
        <w:tab/>
        <w:t xml:space="preserve">В.П. </w:t>
      </w:r>
      <w:proofErr w:type="gramStart"/>
      <w:r w:rsidRPr="004F4175">
        <w:rPr>
          <w:rStyle w:val="a7"/>
          <w:b w:val="0"/>
          <w:sz w:val="28"/>
          <w:szCs w:val="28"/>
        </w:rPr>
        <w:t>Старых</w:t>
      </w:r>
      <w:proofErr w:type="gramEnd"/>
    </w:p>
    <w:p w:rsidR="004F4175" w:rsidRDefault="004F4175" w:rsidP="004F4175">
      <w:pPr>
        <w:spacing w:after="100" w:afterAutospacing="1" w:line="312" w:lineRule="atLeast"/>
        <w:jc w:val="both"/>
        <w:rPr>
          <w:rStyle w:val="a7"/>
          <w:b w:val="0"/>
          <w:sz w:val="28"/>
          <w:szCs w:val="28"/>
        </w:rPr>
      </w:pPr>
    </w:p>
    <w:p w:rsidR="004F4175" w:rsidRDefault="004F4175" w:rsidP="004F4175">
      <w:pPr>
        <w:spacing w:after="100" w:afterAutospacing="1" w:line="312" w:lineRule="atLeast"/>
        <w:jc w:val="both"/>
        <w:rPr>
          <w:rStyle w:val="a7"/>
          <w:b w:val="0"/>
          <w:sz w:val="28"/>
          <w:szCs w:val="28"/>
        </w:rPr>
      </w:pPr>
    </w:p>
    <w:p w:rsidR="004F4175" w:rsidRDefault="004F4175" w:rsidP="004F4175">
      <w:pPr>
        <w:spacing w:after="100" w:afterAutospacing="1" w:line="312" w:lineRule="atLeast"/>
        <w:jc w:val="both"/>
        <w:rPr>
          <w:rStyle w:val="a7"/>
          <w:b w:val="0"/>
          <w:sz w:val="28"/>
          <w:szCs w:val="28"/>
        </w:rPr>
      </w:pPr>
    </w:p>
    <w:p w:rsidR="004F4175" w:rsidRDefault="004F4175" w:rsidP="004F4175">
      <w:pPr>
        <w:spacing w:after="100" w:afterAutospacing="1" w:line="312" w:lineRule="atLeast"/>
        <w:jc w:val="both"/>
        <w:rPr>
          <w:rStyle w:val="a7"/>
          <w:b w:val="0"/>
          <w:sz w:val="28"/>
          <w:szCs w:val="28"/>
        </w:rPr>
      </w:pPr>
    </w:p>
    <w:p w:rsidR="004F4175" w:rsidRDefault="004F4175" w:rsidP="004F4175">
      <w:pPr>
        <w:spacing w:after="100" w:afterAutospacing="1" w:line="312" w:lineRule="atLeast"/>
        <w:jc w:val="both"/>
        <w:rPr>
          <w:rStyle w:val="a7"/>
          <w:b w:val="0"/>
          <w:sz w:val="28"/>
          <w:szCs w:val="28"/>
        </w:rPr>
      </w:pPr>
    </w:p>
    <w:p w:rsidR="004F4175" w:rsidRPr="004F4175" w:rsidRDefault="004F4175" w:rsidP="004F4175">
      <w:pPr>
        <w:jc w:val="both"/>
        <w:rPr>
          <w:rStyle w:val="a7"/>
          <w:b w:val="0"/>
          <w:sz w:val="20"/>
          <w:szCs w:val="20"/>
        </w:rPr>
      </w:pPr>
      <w:proofErr w:type="spellStart"/>
      <w:r w:rsidRPr="004F4175">
        <w:rPr>
          <w:rStyle w:val="a7"/>
          <w:b w:val="0"/>
          <w:sz w:val="20"/>
          <w:szCs w:val="20"/>
        </w:rPr>
        <w:t>Ветрова</w:t>
      </w:r>
      <w:proofErr w:type="spellEnd"/>
      <w:r w:rsidRPr="004F4175">
        <w:rPr>
          <w:rStyle w:val="a7"/>
          <w:b w:val="0"/>
          <w:sz w:val="20"/>
          <w:szCs w:val="20"/>
        </w:rPr>
        <w:t xml:space="preserve"> Ирина Александровна</w:t>
      </w:r>
    </w:p>
    <w:p w:rsidR="004F4175" w:rsidRPr="004F4175" w:rsidRDefault="004F4175" w:rsidP="004F4175">
      <w:pPr>
        <w:jc w:val="both"/>
        <w:rPr>
          <w:b/>
          <w:sz w:val="20"/>
          <w:szCs w:val="20"/>
        </w:rPr>
      </w:pPr>
      <w:r w:rsidRPr="004F4175">
        <w:rPr>
          <w:rStyle w:val="a7"/>
          <w:b w:val="0"/>
          <w:sz w:val="20"/>
          <w:szCs w:val="20"/>
        </w:rPr>
        <w:t>2-12-24</w:t>
      </w:r>
    </w:p>
    <w:p w:rsidR="004F4175" w:rsidRDefault="004F4175" w:rsidP="004F4175">
      <w:pPr>
        <w:widowControl w:val="0"/>
        <w:autoSpaceDE w:val="0"/>
        <w:autoSpaceDN w:val="0"/>
        <w:adjustRightInd w:val="0"/>
        <w:jc w:val="right"/>
        <w:outlineLvl w:val="0"/>
        <w:rPr>
          <w:sz w:val="28"/>
          <w:szCs w:val="28"/>
        </w:rPr>
      </w:pPr>
    </w:p>
    <w:p w:rsidR="004F4175" w:rsidRPr="00866234" w:rsidRDefault="004F4175" w:rsidP="004F4175">
      <w:pPr>
        <w:widowControl w:val="0"/>
        <w:autoSpaceDE w:val="0"/>
        <w:autoSpaceDN w:val="0"/>
        <w:adjustRightInd w:val="0"/>
        <w:jc w:val="right"/>
        <w:outlineLvl w:val="0"/>
        <w:rPr>
          <w:sz w:val="28"/>
          <w:szCs w:val="28"/>
        </w:rPr>
      </w:pPr>
      <w:r w:rsidRPr="00866234">
        <w:rPr>
          <w:sz w:val="28"/>
          <w:szCs w:val="28"/>
        </w:rPr>
        <w:lastRenderedPageBreak/>
        <w:t>Утвержден</w:t>
      </w:r>
    </w:p>
    <w:p w:rsidR="004F4175" w:rsidRPr="00866234" w:rsidRDefault="004F4175" w:rsidP="004F4175">
      <w:pPr>
        <w:widowControl w:val="0"/>
        <w:autoSpaceDE w:val="0"/>
        <w:autoSpaceDN w:val="0"/>
        <w:adjustRightInd w:val="0"/>
        <w:jc w:val="right"/>
        <w:rPr>
          <w:sz w:val="28"/>
          <w:szCs w:val="28"/>
        </w:rPr>
      </w:pPr>
      <w:r w:rsidRPr="00866234">
        <w:rPr>
          <w:sz w:val="28"/>
          <w:szCs w:val="28"/>
        </w:rPr>
        <w:t>постановлением</w:t>
      </w:r>
    </w:p>
    <w:p w:rsidR="004F4175" w:rsidRDefault="004F4175" w:rsidP="004F4175">
      <w:pPr>
        <w:widowControl w:val="0"/>
        <w:autoSpaceDE w:val="0"/>
        <w:autoSpaceDN w:val="0"/>
        <w:adjustRightInd w:val="0"/>
        <w:jc w:val="right"/>
        <w:rPr>
          <w:sz w:val="28"/>
          <w:szCs w:val="28"/>
        </w:rPr>
      </w:pPr>
      <w:r w:rsidRPr="00866234">
        <w:rPr>
          <w:sz w:val="28"/>
          <w:szCs w:val="28"/>
        </w:rPr>
        <w:t>администрации</w:t>
      </w:r>
    </w:p>
    <w:p w:rsidR="004F4175" w:rsidRDefault="004F4175" w:rsidP="004F4175">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сельсовета</w:t>
      </w:r>
    </w:p>
    <w:p w:rsidR="004F4175" w:rsidRDefault="004F4175" w:rsidP="004F4175">
      <w:pPr>
        <w:widowControl w:val="0"/>
        <w:autoSpaceDE w:val="0"/>
        <w:autoSpaceDN w:val="0"/>
        <w:adjustRightInd w:val="0"/>
        <w:jc w:val="right"/>
        <w:rPr>
          <w:sz w:val="28"/>
          <w:szCs w:val="28"/>
        </w:rPr>
      </w:pPr>
      <w:proofErr w:type="spellStart"/>
      <w:r>
        <w:rPr>
          <w:sz w:val="28"/>
          <w:szCs w:val="28"/>
        </w:rPr>
        <w:t>Баганского</w:t>
      </w:r>
      <w:proofErr w:type="spellEnd"/>
      <w:r>
        <w:rPr>
          <w:sz w:val="28"/>
          <w:szCs w:val="28"/>
        </w:rPr>
        <w:t xml:space="preserve"> района</w:t>
      </w:r>
    </w:p>
    <w:p w:rsidR="004F4175" w:rsidRPr="00866234" w:rsidRDefault="004F4175" w:rsidP="004F4175">
      <w:pPr>
        <w:widowControl w:val="0"/>
        <w:autoSpaceDE w:val="0"/>
        <w:autoSpaceDN w:val="0"/>
        <w:adjustRightInd w:val="0"/>
        <w:jc w:val="right"/>
        <w:rPr>
          <w:sz w:val="28"/>
          <w:szCs w:val="28"/>
        </w:rPr>
      </w:pPr>
      <w:r>
        <w:rPr>
          <w:sz w:val="28"/>
          <w:szCs w:val="28"/>
        </w:rPr>
        <w:t>Новосибирской области</w:t>
      </w:r>
    </w:p>
    <w:p w:rsidR="004F4175" w:rsidRPr="00866234" w:rsidRDefault="004F4175" w:rsidP="004F4175">
      <w:pPr>
        <w:widowControl w:val="0"/>
        <w:autoSpaceDE w:val="0"/>
        <w:autoSpaceDN w:val="0"/>
        <w:adjustRightInd w:val="0"/>
        <w:jc w:val="right"/>
        <w:rPr>
          <w:sz w:val="28"/>
          <w:szCs w:val="28"/>
        </w:rPr>
      </w:pPr>
      <w:r w:rsidRPr="00866234">
        <w:rPr>
          <w:sz w:val="28"/>
          <w:szCs w:val="28"/>
        </w:rPr>
        <w:t xml:space="preserve">от </w:t>
      </w:r>
      <w:r>
        <w:rPr>
          <w:sz w:val="28"/>
          <w:szCs w:val="28"/>
        </w:rPr>
        <w:t>15</w:t>
      </w:r>
      <w:r w:rsidRPr="00866234">
        <w:rPr>
          <w:sz w:val="28"/>
          <w:szCs w:val="28"/>
        </w:rPr>
        <w:t>.</w:t>
      </w:r>
      <w:r>
        <w:rPr>
          <w:sz w:val="28"/>
          <w:szCs w:val="28"/>
        </w:rPr>
        <w:t>05</w:t>
      </w:r>
      <w:r w:rsidRPr="00866234">
        <w:rPr>
          <w:sz w:val="28"/>
          <w:szCs w:val="28"/>
        </w:rPr>
        <w:t>.20</w:t>
      </w:r>
      <w:r>
        <w:rPr>
          <w:sz w:val="28"/>
          <w:szCs w:val="28"/>
        </w:rPr>
        <w:t>15</w:t>
      </w:r>
      <w:r w:rsidRPr="00866234">
        <w:rPr>
          <w:sz w:val="28"/>
          <w:szCs w:val="28"/>
        </w:rPr>
        <w:t xml:space="preserve"> </w:t>
      </w:r>
      <w:r>
        <w:rPr>
          <w:sz w:val="28"/>
          <w:szCs w:val="28"/>
        </w:rPr>
        <w:t>№ 94</w:t>
      </w:r>
    </w:p>
    <w:p w:rsidR="004F4175" w:rsidRPr="00866234" w:rsidRDefault="004F4175" w:rsidP="004F4175">
      <w:pPr>
        <w:widowControl w:val="0"/>
        <w:autoSpaceDE w:val="0"/>
        <w:autoSpaceDN w:val="0"/>
        <w:adjustRightInd w:val="0"/>
        <w:ind w:firstLine="540"/>
        <w:jc w:val="both"/>
        <w:rPr>
          <w:sz w:val="28"/>
          <w:szCs w:val="28"/>
        </w:rPr>
      </w:pPr>
    </w:p>
    <w:p w:rsidR="004F4175" w:rsidRDefault="004F4175" w:rsidP="004F4175">
      <w:pPr>
        <w:jc w:val="center"/>
        <w:rPr>
          <w:sz w:val="28"/>
          <w:szCs w:val="28"/>
        </w:rPr>
      </w:pPr>
      <w:r>
        <w:rPr>
          <w:sz w:val="28"/>
          <w:szCs w:val="28"/>
        </w:rPr>
        <w:t>П</w:t>
      </w:r>
      <w:r w:rsidRPr="0087592D">
        <w:rPr>
          <w:sz w:val="28"/>
          <w:szCs w:val="28"/>
        </w:rPr>
        <w:t>оряд</w:t>
      </w:r>
      <w:r>
        <w:rPr>
          <w:sz w:val="28"/>
          <w:szCs w:val="28"/>
        </w:rPr>
        <w:t>о</w:t>
      </w:r>
      <w:r w:rsidRPr="0087592D">
        <w:rPr>
          <w:sz w:val="28"/>
          <w:szCs w:val="28"/>
        </w:rPr>
        <w:t xml:space="preserve">к </w:t>
      </w:r>
      <w:r>
        <w:rPr>
          <w:sz w:val="28"/>
          <w:szCs w:val="28"/>
        </w:rPr>
        <w:t xml:space="preserve">осуществления </w:t>
      </w:r>
      <w:proofErr w:type="gramStart"/>
      <w:r>
        <w:rPr>
          <w:sz w:val="28"/>
          <w:szCs w:val="28"/>
        </w:rPr>
        <w:t>муниципальных</w:t>
      </w:r>
      <w:proofErr w:type="gramEnd"/>
      <w:r>
        <w:rPr>
          <w:sz w:val="28"/>
          <w:szCs w:val="28"/>
        </w:rPr>
        <w:t xml:space="preserve"> </w:t>
      </w:r>
    </w:p>
    <w:p w:rsidR="004F4175" w:rsidRPr="0087592D" w:rsidRDefault="004F4175" w:rsidP="004F4175">
      <w:pPr>
        <w:jc w:val="center"/>
        <w:rPr>
          <w:sz w:val="28"/>
          <w:szCs w:val="28"/>
        </w:rPr>
      </w:pPr>
      <w:r>
        <w:rPr>
          <w:sz w:val="28"/>
          <w:szCs w:val="28"/>
        </w:rPr>
        <w:t>заимствований</w:t>
      </w:r>
      <w:r>
        <w:rPr>
          <w:bCs/>
          <w:sz w:val="28"/>
          <w:szCs w:val="28"/>
        </w:rPr>
        <w:t xml:space="preserve"> и управления муниципальным долгом в </w:t>
      </w:r>
      <w:proofErr w:type="spellStart"/>
      <w:r>
        <w:rPr>
          <w:bCs/>
          <w:sz w:val="28"/>
          <w:szCs w:val="28"/>
        </w:rPr>
        <w:t>Баганском</w:t>
      </w:r>
      <w:proofErr w:type="spellEnd"/>
      <w:r>
        <w:rPr>
          <w:bCs/>
          <w:sz w:val="28"/>
          <w:szCs w:val="28"/>
        </w:rPr>
        <w:t xml:space="preserve"> сельсовете </w:t>
      </w:r>
      <w:proofErr w:type="spellStart"/>
      <w:r>
        <w:rPr>
          <w:bCs/>
          <w:sz w:val="28"/>
          <w:szCs w:val="28"/>
        </w:rPr>
        <w:t>Баганском</w:t>
      </w:r>
      <w:proofErr w:type="spellEnd"/>
      <w:r>
        <w:rPr>
          <w:bCs/>
          <w:sz w:val="28"/>
          <w:szCs w:val="28"/>
        </w:rPr>
        <w:t xml:space="preserve"> районе Новосибирской области</w:t>
      </w:r>
    </w:p>
    <w:p w:rsidR="004F4175" w:rsidRDefault="004F4175" w:rsidP="004F4175">
      <w:pPr>
        <w:pStyle w:val="ConsPlusNormal"/>
        <w:jc w:val="both"/>
      </w:pPr>
    </w:p>
    <w:p w:rsidR="004F4175" w:rsidRPr="00953759" w:rsidRDefault="004F4175" w:rsidP="004F4175">
      <w:pPr>
        <w:pStyle w:val="ConsPlusNormal"/>
        <w:jc w:val="center"/>
        <w:outlineLvl w:val="1"/>
        <w:rPr>
          <w:rFonts w:ascii="Times New Roman" w:hAnsi="Times New Roman" w:cs="Times New Roman"/>
          <w:sz w:val="28"/>
          <w:szCs w:val="28"/>
        </w:rPr>
      </w:pPr>
      <w:r w:rsidRPr="00953759">
        <w:rPr>
          <w:rFonts w:ascii="Times New Roman" w:hAnsi="Times New Roman" w:cs="Times New Roman"/>
          <w:sz w:val="28"/>
          <w:szCs w:val="28"/>
        </w:rPr>
        <w:t>1. Общие положения</w:t>
      </w:r>
    </w:p>
    <w:p w:rsidR="004F4175" w:rsidRPr="00953759" w:rsidRDefault="004F4175" w:rsidP="004F4175">
      <w:pPr>
        <w:pStyle w:val="ConsPlusNormal"/>
        <w:jc w:val="both"/>
        <w:rPr>
          <w:rFonts w:ascii="Times New Roman" w:hAnsi="Times New Roman" w:cs="Times New Roman"/>
          <w:sz w:val="28"/>
          <w:szCs w:val="28"/>
        </w:rPr>
      </w:pPr>
    </w:p>
    <w:p w:rsidR="004F4175" w:rsidRPr="00953759" w:rsidRDefault="004F4175" w:rsidP="004F4175">
      <w:pPr>
        <w:ind w:firstLine="547"/>
        <w:jc w:val="both"/>
        <w:rPr>
          <w:color w:val="000000"/>
          <w:sz w:val="28"/>
          <w:szCs w:val="28"/>
        </w:rPr>
      </w:pPr>
      <w:r w:rsidRPr="00953759">
        <w:rPr>
          <w:sz w:val="28"/>
          <w:szCs w:val="28"/>
        </w:rPr>
        <w:t xml:space="preserve">1.1. </w:t>
      </w:r>
      <w:proofErr w:type="gramStart"/>
      <w:r w:rsidRPr="00953759">
        <w:rPr>
          <w:color w:val="000000"/>
          <w:sz w:val="28"/>
          <w:szCs w:val="28"/>
        </w:rPr>
        <w:t>Настоящий Порядок осуществлен</w:t>
      </w:r>
      <w:r>
        <w:rPr>
          <w:color w:val="000000"/>
          <w:sz w:val="28"/>
          <w:szCs w:val="28"/>
        </w:rPr>
        <w:t>ия муниципальных заимствований</w:t>
      </w:r>
      <w:r w:rsidRPr="00953759">
        <w:rPr>
          <w:color w:val="000000"/>
          <w:sz w:val="28"/>
          <w:szCs w:val="28"/>
        </w:rPr>
        <w:t xml:space="preserve"> и управления муниципальным долгом в  </w:t>
      </w:r>
      <w:proofErr w:type="spellStart"/>
      <w:r w:rsidRPr="00953759">
        <w:rPr>
          <w:bCs/>
          <w:sz w:val="28"/>
          <w:szCs w:val="28"/>
        </w:rPr>
        <w:t>Баганском</w:t>
      </w:r>
      <w:proofErr w:type="spellEnd"/>
      <w:r w:rsidRPr="00953759">
        <w:rPr>
          <w:bCs/>
          <w:sz w:val="28"/>
          <w:szCs w:val="28"/>
        </w:rPr>
        <w:t xml:space="preserve"> сельсовете </w:t>
      </w:r>
      <w:proofErr w:type="spellStart"/>
      <w:r w:rsidRPr="00953759">
        <w:rPr>
          <w:bCs/>
          <w:sz w:val="28"/>
          <w:szCs w:val="28"/>
        </w:rPr>
        <w:t>Баганском</w:t>
      </w:r>
      <w:proofErr w:type="spellEnd"/>
      <w:r w:rsidRPr="00953759">
        <w:rPr>
          <w:bCs/>
          <w:sz w:val="28"/>
          <w:szCs w:val="28"/>
        </w:rPr>
        <w:t xml:space="preserve"> районе Новосибирской области</w:t>
      </w:r>
      <w:r w:rsidRPr="00953759">
        <w:rPr>
          <w:sz w:val="28"/>
          <w:szCs w:val="28"/>
        </w:rPr>
        <w:t xml:space="preserve"> </w:t>
      </w:r>
      <w:r w:rsidRPr="00953759">
        <w:rPr>
          <w:color w:val="000000"/>
          <w:sz w:val="28"/>
          <w:szCs w:val="28"/>
        </w:rPr>
        <w:t xml:space="preserve">(далее - Порядок) разработан в соответствии с Бюджетным </w:t>
      </w:r>
      <w:r w:rsidRPr="00953759">
        <w:rPr>
          <w:sz w:val="28"/>
          <w:szCs w:val="28"/>
        </w:rPr>
        <w:t>кодексом</w:t>
      </w:r>
      <w:r w:rsidRPr="00953759">
        <w:rPr>
          <w:color w:val="000000"/>
          <w:sz w:val="28"/>
          <w:szCs w:val="28"/>
        </w:rPr>
        <w:t xml:space="preserve"> Российской Федерации, Федеральным </w:t>
      </w:r>
      <w:r w:rsidRPr="00953759">
        <w:rPr>
          <w:sz w:val="28"/>
          <w:szCs w:val="28"/>
        </w:rPr>
        <w:t>законом</w:t>
      </w:r>
      <w:r w:rsidRPr="00953759">
        <w:rPr>
          <w:color w:val="000000"/>
          <w:sz w:val="28"/>
          <w:szCs w:val="28"/>
        </w:rPr>
        <w:t xml:space="preserve"> "Об общих принципах организации местного самоуправления в Российской Федерации", </w:t>
      </w:r>
      <w:r w:rsidRPr="00953759">
        <w:rPr>
          <w:sz w:val="28"/>
          <w:szCs w:val="28"/>
        </w:rPr>
        <w:t>Уставом</w:t>
      </w:r>
      <w:r w:rsidRPr="00953759">
        <w:rPr>
          <w:color w:val="000000"/>
          <w:sz w:val="28"/>
          <w:szCs w:val="28"/>
        </w:rPr>
        <w:t xml:space="preserve"> муниципального образования </w:t>
      </w:r>
      <w:proofErr w:type="spellStart"/>
      <w:r w:rsidRPr="00953759">
        <w:rPr>
          <w:color w:val="000000"/>
          <w:sz w:val="28"/>
          <w:szCs w:val="28"/>
        </w:rPr>
        <w:t>Баганского</w:t>
      </w:r>
      <w:proofErr w:type="spellEnd"/>
      <w:r w:rsidRPr="00953759">
        <w:rPr>
          <w:color w:val="000000"/>
          <w:sz w:val="28"/>
          <w:szCs w:val="28"/>
        </w:rPr>
        <w:t xml:space="preserve"> сельсовета </w:t>
      </w:r>
      <w:proofErr w:type="spellStart"/>
      <w:r w:rsidRPr="00953759">
        <w:rPr>
          <w:color w:val="000000"/>
          <w:sz w:val="28"/>
          <w:szCs w:val="28"/>
        </w:rPr>
        <w:t>Баганского</w:t>
      </w:r>
      <w:proofErr w:type="spellEnd"/>
      <w:r w:rsidRPr="00953759">
        <w:rPr>
          <w:color w:val="000000"/>
          <w:sz w:val="28"/>
          <w:szCs w:val="28"/>
        </w:rPr>
        <w:t xml:space="preserve"> района Новосибирской области (далее – </w:t>
      </w:r>
      <w:proofErr w:type="spellStart"/>
      <w:r w:rsidRPr="00953759">
        <w:rPr>
          <w:color w:val="000000"/>
          <w:sz w:val="28"/>
          <w:szCs w:val="28"/>
        </w:rPr>
        <w:t>Баганского</w:t>
      </w:r>
      <w:proofErr w:type="spellEnd"/>
      <w:r w:rsidRPr="00953759">
        <w:rPr>
          <w:color w:val="000000"/>
          <w:sz w:val="28"/>
          <w:szCs w:val="28"/>
        </w:rPr>
        <w:t xml:space="preserve"> сельсовета), Положением </w:t>
      </w:r>
      <w:r w:rsidRPr="00953759">
        <w:rPr>
          <w:sz w:val="28"/>
          <w:szCs w:val="28"/>
        </w:rPr>
        <w:t xml:space="preserve">«О  бюджетном  процессе  в </w:t>
      </w:r>
      <w:proofErr w:type="spellStart"/>
      <w:r w:rsidRPr="00953759">
        <w:rPr>
          <w:sz w:val="28"/>
          <w:szCs w:val="28"/>
        </w:rPr>
        <w:t>Баганском</w:t>
      </w:r>
      <w:proofErr w:type="spellEnd"/>
      <w:r w:rsidRPr="00953759">
        <w:rPr>
          <w:sz w:val="28"/>
          <w:szCs w:val="28"/>
        </w:rPr>
        <w:t xml:space="preserve"> сельсовете </w:t>
      </w:r>
      <w:proofErr w:type="spellStart"/>
      <w:r w:rsidRPr="00953759">
        <w:rPr>
          <w:sz w:val="28"/>
          <w:szCs w:val="28"/>
        </w:rPr>
        <w:t>Баганского</w:t>
      </w:r>
      <w:proofErr w:type="spellEnd"/>
      <w:r w:rsidRPr="00953759">
        <w:rPr>
          <w:sz w:val="28"/>
          <w:szCs w:val="28"/>
        </w:rPr>
        <w:t xml:space="preserve"> района Новосибирской области</w:t>
      </w:r>
      <w:proofErr w:type="gramEnd"/>
      <w:r w:rsidRPr="00953759">
        <w:rPr>
          <w:sz w:val="28"/>
          <w:szCs w:val="28"/>
        </w:rPr>
        <w:t xml:space="preserve">», утвержденного решением восьмой сессии Совета депутатов </w:t>
      </w:r>
      <w:proofErr w:type="spellStart"/>
      <w:r w:rsidRPr="00953759">
        <w:rPr>
          <w:sz w:val="28"/>
          <w:szCs w:val="28"/>
        </w:rPr>
        <w:t>Баганского</w:t>
      </w:r>
      <w:proofErr w:type="spellEnd"/>
      <w:r w:rsidRPr="00953759">
        <w:rPr>
          <w:sz w:val="28"/>
          <w:szCs w:val="28"/>
        </w:rPr>
        <w:t xml:space="preserve"> сельсовета </w:t>
      </w:r>
      <w:proofErr w:type="spellStart"/>
      <w:r w:rsidRPr="00953759">
        <w:rPr>
          <w:sz w:val="28"/>
          <w:szCs w:val="28"/>
        </w:rPr>
        <w:t>Баганского</w:t>
      </w:r>
      <w:proofErr w:type="spellEnd"/>
      <w:r w:rsidRPr="00953759">
        <w:rPr>
          <w:sz w:val="28"/>
          <w:szCs w:val="28"/>
        </w:rPr>
        <w:t xml:space="preserve"> района Новосибирской области от 16.11.2010 № 55 </w:t>
      </w:r>
      <w:r w:rsidRPr="00953759">
        <w:rPr>
          <w:color w:val="000000"/>
          <w:sz w:val="28"/>
          <w:szCs w:val="28"/>
        </w:rPr>
        <w:t xml:space="preserve">и </w:t>
      </w:r>
      <w:r w:rsidRPr="00953759">
        <w:rPr>
          <w:sz w:val="28"/>
          <w:szCs w:val="28"/>
        </w:rPr>
        <w:t xml:space="preserve">определяет основные принципы муниципальных заимствований, порядок управления, контроля и обслуживания муниципального долга на территории </w:t>
      </w:r>
      <w:proofErr w:type="spellStart"/>
      <w:r>
        <w:rPr>
          <w:sz w:val="28"/>
          <w:szCs w:val="28"/>
        </w:rPr>
        <w:t>Баганского</w:t>
      </w:r>
      <w:proofErr w:type="spellEnd"/>
      <w:r>
        <w:rPr>
          <w:sz w:val="28"/>
          <w:szCs w:val="28"/>
        </w:rPr>
        <w:t xml:space="preserve"> сельсовета</w:t>
      </w:r>
      <w:r w:rsidRPr="00953759">
        <w:rPr>
          <w:color w:val="000000"/>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1.2. Термины и понятия, применяемые в настоящем Положении:</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 муниципальные заимствования - кредиты, привлекаемые в соответствии с положениями Бюджетного кодекса Российской Федерации в местный бюджет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2) 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w:t>
      </w:r>
      <w:proofErr w:type="spellStart"/>
      <w:r>
        <w:rPr>
          <w:rFonts w:ascii="Times New Roman" w:hAnsi="Times New Roman" w:cs="Times New Roman"/>
          <w:sz w:val="28"/>
          <w:szCs w:val="28"/>
        </w:rPr>
        <w:t>Баганским</w:t>
      </w:r>
      <w:proofErr w:type="spellEnd"/>
      <w:r>
        <w:rPr>
          <w:rFonts w:ascii="Times New Roman" w:hAnsi="Times New Roman" w:cs="Times New Roman"/>
          <w:sz w:val="28"/>
          <w:szCs w:val="28"/>
        </w:rPr>
        <w:t xml:space="preserve"> сельсоветом</w:t>
      </w:r>
      <w:r w:rsidRPr="00953759">
        <w:rPr>
          <w:rFonts w:ascii="Times New Roman" w:hAnsi="Times New Roman" w:cs="Times New Roman"/>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proofErr w:type="gramStart"/>
      <w:r w:rsidRPr="00953759">
        <w:rPr>
          <w:rFonts w:ascii="Times New Roman" w:hAnsi="Times New Roman" w:cs="Times New Roman"/>
          <w:sz w:val="28"/>
          <w:szCs w:val="28"/>
        </w:rPr>
        <w:t xml:space="preserve">3) муниципальная гарантия - вид долгового обязательства, в силу которого </w:t>
      </w:r>
      <w:proofErr w:type="spellStart"/>
      <w:r>
        <w:rPr>
          <w:rFonts w:ascii="Times New Roman" w:hAnsi="Times New Roman" w:cs="Times New Roman"/>
          <w:sz w:val="28"/>
          <w:szCs w:val="28"/>
        </w:rPr>
        <w:t>Баганский</w:t>
      </w:r>
      <w:proofErr w:type="spellEnd"/>
      <w:r>
        <w:rPr>
          <w:rFonts w:ascii="Times New Roman" w:hAnsi="Times New Roman" w:cs="Times New Roman"/>
          <w:sz w:val="28"/>
          <w:szCs w:val="28"/>
        </w:rPr>
        <w:t xml:space="preserve"> сельсовет</w:t>
      </w:r>
      <w:r w:rsidRPr="00953759">
        <w:rPr>
          <w:rFonts w:ascii="Times New Roman" w:hAnsi="Times New Roman" w:cs="Times New Roman"/>
          <w:sz w:val="28"/>
          <w:szCs w:val="28"/>
        </w:rPr>
        <w:t xml:space="preserve">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местного бюджета в соответствии с условиями даваемого гарантом обязательства отвечать за исполнение третьим лицом (принципалом) его </w:t>
      </w:r>
      <w:r w:rsidRPr="00953759">
        <w:rPr>
          <w:rFonts w:ascii="Times New Roman" w:hAnsi="Times New Roman" w:cs="Times New Roman"/>
          <w:sz w:val="28"/>
          <w:szCs w:val="28"/>
        </w:rPr>
        <w:lastRenderedPageBreak/>
        <w:t>обязательств перед бенефициаром;</w:t>
      </w:r>
      <w:proofErr w:type="gramEnd"/>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4) реструктуризация долга - основанное на соглашении прекращение долговых обязательств, составляющих муниципальный долг, с заменой указанных долговых обязательств иными долговыми обязательствами, предусматривающими другие условия обслуживания и погашения обязательств.</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1.3. Структура муниципального долга представляет собой группировку муниципальных долговых обязательств по видам долговых обязательств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1.4. Долговые обязательства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 xml:space="preserve"> могут существовать в виде обязательств:</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953759">
        <w:rPr>
          <w:rFonts w:ascii="Times New Roman" w:hAnsi="Times New Roman" w:cs="Times New Roman"/>
          <w:sz w:val="28"/>
          <w:szCs w:val="28"/>
        </w:rPr>
        <w:t>) бюджетным кредитам, привлеченным в местный бюджет от других бюджетов бюджетной системы Российской Федерации;</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953759">
        <w:rPr>
          <w:rFonts w:ascii="Times New Roman" w:hAnsi="Times New Roman" w:cs="Times New Roman"/>
          <w:sz w:val="28"/>
          <w:szCs w:val="28"/>
        </w:rPr>
        <w:t xml:space="preserve">) кредитам, полученным </w:t>
      </w:r>
      <w:proofErr w:type="spellStart"/>
      <w:r>
        <w:rPr>
          <w:rFonts w:ascii="Times New Roman" w:hAnsi="Times New Roman" w:cs="Times New Roman"/>
          <w:sz w:val="28"/>
          <w:szCs w:val="28"/>
        </w:rPr>
        <w:t>Баганским</w:t>
      </w:r>
      <w:proofErr w:type="spellEnd"/>
      <w:r>
        <w:rPr>
          <w:rFonts w:ascii="Times New Roman" w:hAnsi="Times New Roman" w:cs="Times New Roman"/>
          <w:sz w:val="28"/>
          <w:szCs w:val="28"/>
        </w:rPr>
        <w:t xml:space="preserve"> сельсоветом</w:t>
      </w:r>
      <w:r w:rsidRPr="00953759">
        <w:rPr>
          <w:rFonts w:ascii="Times New Roman" w:hAnsi="Times New Roman" w:cs="Times New Roman"/>
          <w:sz w:val="28"/>
          <w:szCs w:val="28"/>
        </w:rPr>
        <w:t xml:space="preserve"> от кредитных организаций;</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953759">
        <w:rPr>
          <w:rFonts w:ascii="Times New Roman" w:hAnsi="Times New Roman" w:cs="Times New Roman"/>
          <w:sz w:val="28"/>
          <w:szCs w:val="28"/>
        </w:rPr>
        <w:t>) гарантиям муниципального образования (муниципальным гарантиям).</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Долговые обязательства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 xml:space="preserve"> не могут существовать в иных видах, за исключением предусмотренных настоящим подпунктом.</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Учет и регистрация муниципальных долговых обязательств осуществляются в муниципальной долговой книге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1.5. В объем муниципального долга включаются:</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953759">
        <w:rPr>
          <w:rFonts w:ascii="Times New Roman" w:hAnsi="Times New Roman" w:cs="Times New Roman"/>
          <w:sz w:val="28"/>
          <w:szCs w:val="28"/>
        </w:rPr>
        <w:t>) объем основного долга по бюджетным кредитам, привлеченным в местный бюджет;</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953759">
        <w:rPr>
          <w:rFonts w:ascii="Times New Roman" w:hAnsi="Times New Roman" w:cs="Times New Roman"/>
          <w:sz w:val="28"/>
          <w:szCs w:val="28"/>
        </w:rPr>
        <w:t xml:space="preserve">) объем основного долга по кредитам, полученным </w:t>
      </w:r>
      <w:proofErr w:type="spellStart"/>
      <w:r>
        <w:rPr>
          <w:rFonts w:ascii="Times New Roman" w:hAnsi="Times New Roman" w:cs="Times New Roman"/>
          <w:sz w:val="28"/>
          <w:szCs w:val="28"/>
        </w:rPr>
        <w:t>Баганским</w:t>
      </w:r>
      <w:proofErr w:type="spellEnd"/>
      <w:r>
        <w:rPr>
          <w:rFonts w:ascii="Times New Roman" w:hAnsi="Times New Roman" w:cs="Times New Roman"/>
          <w:sz w:val="28"/>
          <w:szCs w:val="28"/>
        </w:rPr>
        <w:t xml:space="preserve"> сельсоветом</w:t>
      </w:r>
      <w:r w:rsidRPr="00953759">
        <w:rPr>
          <w:rFonts w:ascii="Times New Roman" w:hAnsi="Times New Roman" w:cs="Times New Roman"/>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953759">
        <w:rPr>
          <w:rFonts w:ascii="Times New Roman" w:hAnsi="Times New Roman" w:cs="Times New Roman"/>
          <w:sz w:val="28"/>
          <w:szCs w:val="28"/>
        </w:rPr>
        <w:t>) объем обязательств по муниципальным гарантиям.</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1.6. Долговые обязательства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 </w:t>
      </w:r>
      <w:r w:rsidRPr="00953759">
        <w:rPr>
          <w:rFonts w:ascii="Times New Roman" w:hAnsi="Times New Roman" w:cs="Times New Roman"/>
          <w:sz w:val="28"/>
          <w:szCs w:val="28"/>
        </w:rPr>
        <w:t>могут быть краткосрочными (менее одного года), среднесрочными (от одного года до пяти лет) и долгосрочными (от пяти до 10 лет включительно).</w:t>
      </w:r>
    </w:p>
    <w:p w:rsidR="004F4175" w:rsidRPr="00953759" w:rsidRDefault="004F4175" w:rsidP="004F4175">
      <w:pPr>
        <w:pStyle w:val="ConsPlusNormal"/>
        <w:ind w:firstLine="540"/>
        <w:jc w:val="both"/>
        <w:rPr>
          <w:rFonts w:ascii="Times New Roman" w:hAnsi="Times New Roman" w:cs="Times New Roman"/>
          <w:sz w:val="28"/>
          <w:szCs w:val="28"/>
        </w:rPr>
      </w:pPr>
      <w:bookmarkStart w:id="12" w:name="Par61"/>
      <w:bookmarkEnd w:id="12"/>
      <w:r w:rsidRPr="00953759">
        <w:rPr>
          <w:rFonts w:ascii="Times New Roman" w:hAnsi="Times New Roman" w:cs="Times New Roman"/>
          <w:sz w:val="28"/>
          <w:szCs w:val="28"/>
        </w:rPr>
        <w:t xml:space="preserve">1.7. </w:t>
      </w:r>
      <w:proofErr w:type="gramStart"/>
      <w:r w:rsidRPr="00953759">
        <w:rPr>
          <w:rFonts w:ascii="Times New Roman" w:hAnsi="Times New Roman" w:cs="Times New Roman"/>
          <w:sz w:val="28"/>
          <w:szCs w:val="28"/>
        </w:rPr>
        <w:t>Если муниципальное долговое обязательство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Совета депутатов</w:t>
      </w:r>
      <w:proofErr w:type="gramEnd"/>
      <w:r w:rsidRPr="00953759">
        <w:rPr>
          <w:rFonts w:ascii="Times New Roman" w:hAnsi="Times New Roman" w:cs="Times New Roman"/>
          <w:sz w:val="28"/>
          <w:szCs w:val="28"/>
        </w:rPr>
        <w:t xml:space="preserve">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 xml:space="preserve"> (далее по тексту - Совет депутатов).</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1.8. Администрация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 </w:t>
      </w:r>
      <w:r w:rsidRPr="00953759">
        <w:rPr>
          <w:rFonts w:ascii="Times New Roman" w:hAnsi="Times New Roman" w:cs="Times New Roman"/>
          <w:sz w:val="28"/>
          <w:szCs w:val="28"/>
        </w:rPr>
        <w:t>по истечении сроков, указанных в подпункте 1.7 настоящего Положения, издает постановление о списании с муниципального долга муниципальных долговых обязательств.</w:t>
      </w:r>
    </w:p>
    <w:p w:rsidR="004F4175" w:rsidRPr="00953759" w:rsidRDefault="004F4175" w:rsidP="004F4175">
      <w:pPr>
        <w:pStyle w:val="ConsPlusNormal"/>
        <w:ind w:firstLine="540"/>
        <w:jc w:val="both"/>
        <w:rPr>
          <w:rFonts w:ascii="Times New Roman" w:hAnsi="Times New Roman" w:cs="Times New Roman"/>
          <w:sz w:val="28"/>
          <w:szCs w:val="28"/>
        </w:rPr>
      </w:pPr>
      <w:bookmarkStart w:id="13" w:name="Par63"/>
      <w:bookmarkEnd w:id="13"/>
      <w:r w:rsidRPr="00953759">
        <w:rPr>
          <w:rFonts w:ascii="Times New Roman" w:hAnsi="Times New Roman" w:cs="Times New Roman"/>
          <w:sz w:val="28"/>
          <w:szCs w:val="28"/>
        </w:rPr>
        <w:t xml:space="preserve">1.9. Списание с муниципального долга осуществляется посредством уменьшения объема муниципального долга по видам списываемых долговых обязательств на сумму их списания без отражения сумм в источниках </w:t>
      </w:r>
      <w:r w:rsidRPr="00953759">
        <w:rPr>
          <w:rFonts w:ascii="Times New Roman" w:hAnsi="Times New Roman" w:cs="Times New Roman"/>
          <w:sz w:val="28"/>
          <w:szCs w:val="28"/>
        </w:rPr>
        <w:lastRenderedPageBreak/>
        <w:t>финансирования дефицита местного бюджета.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1.10. Действие подпунктов 1.7-1.9 настоящего Положения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1.11. Списание с муниципального долга реструктурированных, а также погашенных (выкупленных) муниципальных долговых обязательств осуществляется с учетом положений статей 105 и 113 Бюджетного кодекса Российской Федерации.</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1.12. Управление муниципальным долгом осуществляется финансовым управлением.</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1.13. Право осуществления муниципальных внутренних заимствований и выдачи муниципальных гарантий другим заемщикам для привлечения кредитов (займов) принадлежит администрации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района Новосибирской области</w:t>
      </w:r>
      <w:r w:rsidRPr="00953759">
        <w:rPr>
          <w:rFonts w:ascii="Times New Roman" w:hAnsi="Times New Roman" w:cs="Times New Roman"/>
          <w:sz w:val="28"/>
          <w:szCs w:val="28"/>
        </w:rPr>
        <w:t xml:space="preserve"> (далее по тексту - администрация).</w:t>
      </w:r>
    </w:p>
    <w:p w:rsidR="004F4175" w:rsidRPr="00953759" w:rsidRDefault="004F4175" w:rsidP="004F4175">
      <w:pPr>
        <w:pStyle w:val="ConsPlusNormal"/>
        <w:ind w:firstLine="540"/>
        <w:jc w:val="both"/>
        <w:rPr>
          <w:rFonts w:ascii="Times New Roman" w:hAnsi="Times New Roman" w:cs="Times New Roman"/>
          <w:sz w:val="28"/>
          <w:szCs w:val="28"/>
        </w:rPr>
      </w:pPr>
      <w:bookmarkStart w:id="14" w:name="Par68"/>
      <w:bookmarkEnd w:id="14"/>
      <w:r w:rsidRPr="00953759">
        <w:rPr>
          <w:rFonts w:ascii="Times New Roman" w:hAnsi="Times New Roman" w:cs="Times New Roman"/>
          <w:sz w:val="28"/>
          <w:szCs w:val="28"/>
        </w:rPr>
        <w:t xml:space="preserve">1.14. </w:t>
      </w:r>
      <w:proofErr w:type="gramStart"/>
      <w:r w:rsidRPr="00953759">
        <w:rPr>
          <w:rFonts w:ascii="Times New Roman" w:hAnsi="Times New Roman" w:cs="Times New Roman"/>
          <w:sz w:val="28"/>
          <w:szCs w:val="28"/>
        </w:rPr>
        <w:t xml:space="preserve">Предельный объем муниципального долга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 xml:space="preserve"> с указанием в т.ч. предельного объема обязательств по муниципальным гарантиям устанавливается решением Совета депутатов о бюджете поселения на очередной финансовый год (очередной финансовый год и каждый год планового периода) и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w:t>
      </w:r>
      <w:proofErr w:type="gramEnd"/>
      <w:r w:rsidRPr="00953759">
        <w:rPr>
          <w:rFonts w:ascii="Times New Roman" w:hAnsi="Times New Roman" w:cs="Times New Roman"/>
          <w:sz w:val="28"/>
          <w:szCs w:val="28"/>
        </w:rPr>
        <w:t xml:space="preserve"> нормативам отчислений.</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Совет депутатов вправе в целях управления муниципальным долгом утвердить дополнительные ограничения по муниципальному долгу.</w:t>
      </w:r>
    </w:p>
    <w:p w:rsidR="004F4175" w:rsidRPr="00953759" w:rsidRDefault="004F4175" w:rsidP="004F4175">
      <w:pPr>
        <w:pStyle w:val="ConsPlusNormal"/>
        <w:ind w:firstLine="540"/>
        <w:jc w:val="both"/>
        <w:rPr>
          <w:rFonts w:ascii="Times New Roman" w:hAnsi="Times New Roman" w:cs="Times New Roman"/>
          <w:sz w:val="28"/>
          <w:szCs w:val="28"/>
        </w:rPr>
      </w:pPr>
      <w:bookmarkStart w:id="15" w:name="Par70"/>
      <w:bookmarkEnd w:id="15"/>
      <w:r w:rsidRPr="00953759">
        <w:rPr>
          <w:rFonts w:ascii="Times New Roman" w:hAnsi="Times New Roman" w:cs="Times New Roman"/>
          <w:sz w:val="28"/>
          <w:szCs w:val="28"/>
        </w:rPr>
        <w:t xml:space="preserve">1.15. </w:t>
      </w:r>
      <w:proofErr w:type="gramStart"/>
      <w:r w:rsidRPr="00953759">
        <w:rPr>
          <w:rFonts w:ascii="Times New Roman" w:hAnsi="Times New Roman" w:cs="Times New Roman"/>
          <w:sz w:val="28"/>
          <w:szCs w:val="28"/>
        </w:rPr>
        <w:t>Предельный объем расходов на обслуживание муниципального долга в очередном финансовом году (очередном финансовом году и плановом периоде), утвержденный решением Совета депутатов о бюджете, по данным отчета об исполнении местного бюджета за отчетный финансовый год, не должен превышать 15% объема расходов местного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roofErr w:type="gramEnd"/>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1.16. Если при исполнении местного бюджета нарушаются предельные значения, указанные в подпунктах 1.14 и 1.15 настоящего Положения, администрация не вправе принимать новые долговые обязательства, за исключением принятия долговых обязательств в целях реструктуризации муниципального долга.</w:t>
      </w:r>
    </w:p>
    <w:p w:rsidR="004F4175" w:rsidRPr="00953759" w:rsidRDefault="004F4175" w:rsidP="004F4175">
      <w:pPr>
        <w:pStyle w:val="ConsPlusNormal"/>
        <w:jc w:val="both"/>
        <w:rPr>
          <w:rFonts w:ascii="Times New Roman" w:hAnsi="Times New Roman" w:cs="Times New Roman"/>
          <w:sz w:val="28"/>
          <w:szCs w:val="28"/>
        </w:rPr>
      </w:pPr>
    </w:p>
    <w:p w:rsidR="004F4175" w:rsidRPr="00953759" w:rsidRDefault="004F4175" w:rsidP="004F4175">
      <w:pPr>
        <w:pStyle w:val="ConsPlusNormal"/>
        <w:jc w:val="center"/>
        <w:outlineLvl w:val="1"/>
        <w:rPr>
          <w:rFonts w:ascii="Times New Roman" w:hAnsi="Times New Roman" w:cs="Times New Roman"/>
          <w:sz w:val="28"/>
          <w:szCs w:val="28"/>
        </w:rPr>
      </w:pPr>
      <w:r w:rsidRPr="00953759">
        <w:rPr>
          <w:rFonts w:ascii="Times New Roman" w:hAnsi="Times New Roman" w:cs="Times New Roman"/>
          <w:sz w:val="28"/>
          <w:szCs w:val="28"/>
        </w:rPr>
        <w:t>2. Порядок осуществления внутренних заимствований</w:t>
      </w:r>
    </w:p>
    <w:p w:rsidR="004F4175" w:rsidRPr="00953759" w:rsidRDefault="004F4175" w:rsidP="004F4175">
      <w:pPr>
        <w:pStyle w:val="ConsPlusNormal"/>
        <w:jc w:val="center"/>
        <w:rPr>
          <w:rFonts w:ascii="Times New Roman" w:hAnsi="Times New Roman" w:cs="Times New Roman"/>
          <w:sz w:val="28"/>
          <w:szCs w:val="28"/>
        </w:rPr>
      </w:pPr>
      <w:r w:rsidRPr="00953759">
        <w:rPr>
          <w:rFonts w:ascii="Times New Roman" w:hAnsi="Times New Roman" w:cs="Times New Roman"/>
          <w:sz w:val="28"/>
          <w:szCs w:val="28"/>
        </w:rPr>
        <w:t xml:space="preserve">в </w:t>
      </w:r>
      <w:proofErr w:type="spellStart"/>
      <w:r>
        <w:rPr>
          <w:rFonts w:ascii="Times New Roman" w:hAnsi="Times New Roman" w:cs="Times New Roman"/>
          <w:sz w:val="28"/>
          <w:szCs w:val="28"/>
        </w:rPr>
        <w:t>Баганском</w:t>
      </w:r>
      <w:proofErr w:type="spellEnd"/>
      <w:r>
        <w:rPr>
          <w:rFonts w:ascii="Times New Roman" w:hAnsi="Times New Roman" w:cs="Times New Roman"/>
          <w:sz w:val="28"/>
          <w:szCs w:val="28"/>
        </w:rPr>
        <w:t xml:space="preserve"> сельсовете</w:t>
      </w:r>
    </w:p>
    <w:p w:rsidR="004F4175" w:rsidRPr="00953759" w:rsidRDefault="004F4175" w:rsidP="004F4175">
      <w:pPr>
        <w:pStyle w:val="ConsPlusNormal"/>
        <w:jc w:val="both"/>
        <w:rPr>
          <w:rFonts w:ascii="Times New Roman" w:hAnsi="Times New Roman" w:cs="Times New Roman"/>
          <w:sz w:val="28"/>
          <w:szCs w:val="28"/>
        </w:rPr>
      </w:pPr>
    </w:p>
    <w:p w:rsidR="004F4175" w:rsidRPr="00953759" w:rsidRDefault="004F4175" w:rsidP="004F4175">
      <w:pPr>
        <w:pStyle w:val="ConsPlusNormal"/>
        <w:ind w:firstLine="540"/>
        <w:jc w:val="both"/>
        <w:rPr>
          <w:rFonts w:ascii="Times New Roman" w:hAnsi="Times New Roman" w:cs="Times New Roman"/>
          <w:sz w:val="28"/>
          <w:szCs w:val="28"/>
        </w:rPr>
      </w:pPr>
      <w:bookmarkStart w:id="16" w:name="Par76"/>
      <w:bookmarkEnd w:id="16"/>
      <w:r w:rsidRPr="00953759">
        <w:rPr>
          <w:rFonts w:ascii="Times New Roman" w:hAnsi="Times New Roman" w:cs="Times New Roman"/>
          <w:sz w:val="28"/>
          <w:szCs w:val="28"/>
        </w:rPr>
        <w:t xml:space="preserve">2.1. Муниципальные внутренние заимствования осуществляются в целях финансирования дефицита местного бюджета, а также для погашения </w:t>
      </w:r>
      <w:r w:rsidRPr="00953759">
        <w:rPr>
          <w:rFonts w:ascii="Times New Roman" w:hAnsi="Times New Roman" w:cs="Times New Roman"/>
          <w:sz w:val="28"/>
          <w:szCs w:val="28"/>
        </w:rPr>
        <w:lastRenderedPageBreak/>
        <w:t>муниципальных долговых обязательств.</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2.2. Предельный объем муниципальных заимствований в текущем финансовом году не должен превышать сумму, направляемую в текущем финансовом году на финансирование дефицита местного бюджета и (или) погашение долговых обязательств местного бюджета.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2.3. Муниципальные внутренние заимствования осуществляются на основании программы заимствований на очередной финансовый год (очередной финансовый год и плановый период), представляющей собой перечень всех внутренних заимствований муниципального образования с указанием объема привлечения и объема средств, направляемых на погашение основной суммы долга, по каждому виду заимствований.</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2.4. Программа муниципальных заимствований на очередной финансовый год (очередной финансовый год и плановый период) является приложением к решению о бюджете на очередной финансовый год (очередной финансовый год и плановый период).</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2.5. Поступления в местный бюджет средств от заимствований учитываются в источниках финансирования дефицита бюджета путем увеличения </w:t>
      </w:r>
      <w:proofErr w:type="gramStart"/>
      <w:r w:rsidRPr="00953759">
        <w:rPr>
          <w:rFonts w:ascii="Times New Roman" w:hAnsi="Times New Roman" w:cs="Times New Roman"/>
          <w:sz w:val="28"/>
          <w:szCs w:val="28"/>
        </w:rPr>
        <w:t>объема источников финансирования дефицита местного бюджета</w:t>
      </w:r>
      <w:proofErr w:type="gramEnd"/>
      <w:r w:rsidRPr="00953759">
        <w:rPr>
          <w:rFonts w:ascii="Times New Roman" w:hAnsi="Times New Roman" w:cs="Times New Roman"/>
          <w:sz w:val="28"/>
          <w:szCs w:val="28"/>
        </w:rPr>
        <w:t>.</w:t>
      </w:r>
    </w:p>
    <w:p w:rsidR="004F4175" w:rsidRPr="00953759" w:rsidRDefault="004F4175" w:rsidP="004F4175">
      <w:pPr>
        <w:pStyle w:val="ConsPlusNormal"/>
        <w:jc w:val="both"/>
        <w:rPr>
          <w:rFonts w:ascii="Times New Roman" w:hAnsi="Times New Roman" w:cs="Times New Roman"/>
          <w:sz w:val="28"/>
          <w:szCs w:val="28"/>
        </w:rPr>
      </w:pPr>
    </w:p>
    <w:p w:rsidR="004F4175" w:rsidRPr="00953759" w:rsidRDefault="004F4175" w:rsidP="004F4175">
      <w:pPr>
        <w:pStyle w:val="ConsPlusNormal"/>
        <w:jc w:val="center"/>
        <w:outlineLvl w:val="1"/>
        <w:rPr>
          <w:rFonts w:ascii="Times New Roman" w:hAnsi="Times New Roman" w:cs="Times New Roman"/>
          <w:sz w:val="28"/>
          <w:szCs w:val="28"/>
        </w:rPr>
      </w:pPr>
      <w:r w:rsidRPr="00953759">
        <w:rPr>
          <w:rFonts w:ascii="Times New Roman" w:hAnsi="Times New Roman" w:cs="Times New Roman"/>
          <w:sz w:val="28"/>
          <w:szCs w:val="28"/>
        </w:rPr>
        <w:t xml:space="preserve">3. Условия и порядок заключения </w:t>
      </w:r>
      <w:proofErr w:type="gramStart"/>
      <w:r w:rsidRPr="00953759">
        <w:rPr>
          <w:rFonts w:ascii="Times New Roman" w:hAnsi="Times New Roman" w:cs="Times New Roman"/>
          <w:sz w:val="28"/>
          <w:szCs w:val="28"/>
        </w:rPr>
        <w:t>кредитных</w:t>
      </w:r>
      <w:proofErr w:type="gramEnd"/>
    </w:p>
    <w:p w:rsidR="004F4175" w:rsidRPr="00953759" w:rsidRDefault="004F4175" w:rsidP="004F4175">
      <w:pPr>
        <w:pStyle w:val="ConsPlusNormal"/>
        <w:jc w:val="center"/>
        <w:rPr>
          <w:rFonts w:ascii="Times New Roman" w:hAnsi="Times New Roman" w:cs="Times New Roman"/>
          <w:sz w:val="28"/>
          <w:szCs w:val="28"/>
        </w:rPr>
      </w:pPr>
      <w:r w:rsidRPr="00953759">
        <w:rPr>
          <w:rFonts w:ascii="Times New Roman" w:hAnsi="Times New Roman" w:cs="Times New Roman"/>
          <w:sz w:val="28"/>
          <w:szCs w:val="28"/>
        </w:rPr>
        <w:t>договоров администрацией</w:t>
      </w:r>
    </w:p>
    <w:p w:rsidR="004F4175" w:rsidRPr="00953759" w:rsidRDefault="004F4175" w:rsidP="004F4175">
      <w:pPr>
        <w:pStyle w:val="ConsPlusNormal"/>
        <w:jc w:val="both"/>
        <w:rPr>
          <w:rFonts w:ascii="Times New Roman" w:hAnsi="Times New Roman" w:cs="Times New Roman"/>
          <w:sz w:val="28"/>
          <w:szCs w:val="28"/>
        </w:rPr>
      </w:pP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3.1. Обязательными условиями заключения кредитных договоров являются:</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цель привлечения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сумма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срок погашения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процентная ставка за пользование кредитом;</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обеспечение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целевое использование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3.2. Срок погашения кредита по каждому кредитному договору определяется исходя из целей привлечения, указанных в подпункте 2.1 настоящего Положения.</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3.3. Способом обеспечения кредита может являться договор залога муниципального имущества, заключаемый в соответствии с гражданским законодательством Российской Федерации.</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3.4. Средства, полученные по заключенным кредитным договорам, используются строго на цели, указанные в решении Совета депутатов о привлечении кредита.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3.5. Заключению муниципального контракта (кредитного договора) предшествует отбор кредитных организаций путем проведения </w:t>
      </w:r>
      <w:r>
        <w:rPr>
          <w:rFonts w:ascii="Times New Roman" w:hAnsi="Times New Roman" w:cs="Times New Roman"/>
          <w:sz w:val="28"/>
          <w:szCs w:val="28"/>
        </w:rPr>
        <w:t>электронного</w:t>
      </w:r>
      <w:r w:rsidRPr="00953759">
        <w:rPr>
          <w:rFonts w:ascii="Times New Roman" w:hAnsi="Times New Roman" w:cs="Times New Roman"/>
          <w:sz w:val="28"/>
          <w:szCs w:val="28"/>
        </w:rPr>
        <w:t xml:space="preserve"> аукциона.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По итогам аукциона выпускается постановление главы администрации.</w:t>
      </w:r>
    </w:p>
    <w:p w:rsidR="004F4175" w:rsidRPr="003860FC"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 xml:space="preserve">3.6. С победителем </w:t>
      </w:r>
      <w:r>
        <w:rPr>
          <w:rFonts w:ascii="Times New Roman" w:hAnsi="Times New Roman" w:cs="Times New Roman"/>
          <w:sz w:val="28"/>
          <w:szCs w:val="28"/>
        </w:rPr>
        <w:t>электронного</w:t>
      </w:r>
      <w:r w:rsidRPr="00953759">
        <w:rPr>
          <w:rFonts w:ascii="Times New Roman" w:hAnsi="Times New Roman" w:cs="Times New Roman"/>
          <w:sz w:val="28"/>
          <w:szCs w:val="28"/>
        </w:rPr>
        <w:t xml:space="preserve"> аукциона по отбору кредитных </w:t>
      </w:r>
      <w:r w:rsidRPr="00953759">
        <w:rPr>
          <w:rFonts w:ascii="Times New Roman" w:hAnsi="Times New Roman" w:cs="Times New Roman"/>
          <w:sz w:val="28"/>
          <w:szCs w:val="28"/>
        </w:rPr>
        <w:lastRenderedPageBreak/>
        <w:t>организаций заключается муниципальных контракт (кредитный договор) в</w:t>
      </w:r>
      <w:r>
        <w:rPr>
          <w:rFonts w:ascii="Times New Roman" w:hAnsi="Times New Roman" w:cs="Times New Roman"/>
          <w:sz w:val="28"/>
          <w:szCs w:val="28"/>
        </w:rPr>
        <w:t xml:space="preserve"> соответствии с </w:t>
      </w:r>
      <w:r w:rsidRPr="003860FC">
        <w:rPr>
          <w:rFonts w:ascii="Times New Roman" w:hAnsi="Times New Roman" w:cs="Times New Roman"/>
          <w:sz w:val="28"/>
          <w:szCs w:val="28"/>
        </w:rPr>
        <w:t>Федеральн</w:t>
      </w:r>
      <w:r>
        <w:rPr>
          <w:rFonts w:ascii="Times New Roman" w:hAnsi="Times New Roman" w:cs="Times New Roman"/>
          <w:sz w:val="28"/>
          <w:szCs w:val="28"/>
        </w:rPr>
        <w:t>ым законом</w:t>
      </w:r>
      <w:r w:rsidRPr="003860FC">
        <w:rPr>
          <w:rFonts w:ascii="Times New Roman" w:hAnsi="Times New Roman" w:cs="Times New Roman"/>
          <w:sz w:val="28"/>
          <w:szCs w:val="28"/>
        </w:rPr>
        <w:t xml:space="preserve"> от 05.04.2013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r w:rsidRPr="003860FC">
        <w:rPr>
          <w:rFonts w:ascii="Times New Roman" w:hAnsi="Times New Roman" w:cs="Times New Roman"/>
          <w:sz w:val="28"/>
          <w:szCs w:val="28"/>
        </w:rPr>
        <w:t>.</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w:t>
      </w:r>
      <w:r>
        <w:rPr>
          <w:rFonts w:ascii="Times New Roman" w:hAnsi="Times New Roman" w:cs="Times New Roman"/>
          <w:sz w:val="28"/>
          <w:szCs w:val="28"/>
        </w:rPr>
        <w:t>7</w:t>
      </w:r>
      <w:r w:rsidRPr="00953759">
        <w:rPr>
          <w:rFonts w:ascii="Times New Roman" w:hAnsi="Times New Roman" w:cs="Times New Roman"/>
          <w:sz w:val="28"/>
          <w:szCs w:val="28"/>
        </w:rPr>
        <w:t>. Погашение кредита (сумма основного долга, проценты за пользование кредитом, штрафные санкции) осуществляется на основании муниципального контракта (кредитного договора).</w:t>
      </w:r>
    </w:p>
    <w:p w:rsidR="004F4175" w:rsidRPr="00953759" w:rsidRDefault="004F4175" w:rsidP="004F4175">
      <w:pPr>
        <w:pStyle w:val="ConsPlusNormal"/>
        <w:ind w:firstLine="540"/>
        <w:jc w:val="both"/>
        <w:rPr>
          <w:rFonts w:ascii="Times New Roman" w:hAnsi="Times New Roman" w:cs="Times New Roman"/>
          <w:sz w:val="28"/>
          <w:szCs w:val="28"/>
        </w:rPr>
      </w:pPr>
      <w:r w:rsidRPr="00953759">
        <w:rPr>
          <w:rFonts w:ascii="Times New Roman" w:hAnsi="Times New Roman" w:cs="Times New Roman"/>
          <w:sz w:val="28"/>
          <w:szCs w:val="28"/>
        </w:rPr>
        <w:t>3.</w:t>
      </w:r>
      <w:r>
        <w:rPr>
          <w:rFonts w:ascii="Times New Roman" w:hAnsi="Times New Roman" w:cs="Times New Roman"/>
          <w:sz w:val="28"/>
          <w:szCs w:val="28"/>
        </w:rPr>
        <w:t>8</w:t>
      </w:r>
      <w:r w:rsidRPr="00953759">
        <w:rPr>
          <w:rFonts w:ascii="Times New Roman" w:hAnsi="Times New Roman" w:cs="Times New Roman"/>
          <w:sz w:val="28"/>
          <w:szCs w:val="28"/>
        </w:rPr>
        <w:t xml:space="preserve">. Учет и списание долга по погашенным кредитным обязательствам ведет </w:t>
      </w:r>
      <w:r>
        <w:rPr>
          <w:rFonts w:ascii="Times New Roman" w:hAnsi="Times New Roman" w:cs="Times New Roman"/>
          <w:sz w:val="28"/>
          <w:szCs w:val="28"/>
        </w:rPr>
        <w:t>главный бухгалтер</w:t>
      </w:r>
      <w:r w:rsidRPr="00953759">
        <w:rPr>
          <w:rFonts w:ascii="Times New Roman" w:hAnsi="Times New Roman" w:cs="Times New Roman"/>
          <w:sz w:val="28"/>
          <w:szCs w:val="28"/>
        </w:rPr>
        <w:t xml:space="preserve"> в долговой книге </w:t>
      </w:r>
      <w:proofErr w:type="spellStart"/>
      <w:r>
        <w:rPr>
          <w:rFonts w:ascii="Times New Roman" w:hAnsi="Times New Roman" w:cs="Times New Roman"/>
          <w:sz w:val="28"/>
          <w:szCs w:val="28"/>
        </w:rPr>
        <w:t>Баганского</w:t>
      </w:r>
      <w:proofErr w:type="spellEnd"/>
      <w:r>
        <w:rPr>
          <w:rFonts w:ascii="Times New Roman" w:hAnsi="Times New Roman" w:cs="Times New Roman"/>
          <w:sz w:val="28"/>
          <w:szCs w:val="28"/>
        </w:rPr>
        <w:t xml:space="preserve"> сельсовета</w:t>
      </w:r>
      <w:r w:rsidRPr="00953759">
        <w:rPr>
          <w:rFonts w:ascii="Times New Roman" w:hAnsi="Times New Roman" w:cs="Times New Roman"/>
          <w:sz w:val="28"/>
          <w:szCs w:val="28"/>
        </w:rPr>
        <w:t>.</w:t>
      </w:r>
    </w:p>
    <w:p w:rsidR="004F4175" w:rsidRPr="00953759" w:rsidRDefault="004F4175" w:rsidP="004F4175">
      <w:pPr>
        <w:pStyle w:val="ConsPlusNormal"/>
        <w:jc w:val="both"/>
        <w:rPr>
          <w:rFonts w:ascii="Times New Roman" w:hAnsi="Times New Roman" w:cs="Times New Roman"/>
          <w:sz w:val="28"/>
          <w:szCs w:val="28"/>
        </w:rPr>
      </w:pPr>
    </w:p>
    <w:p w:rsidR="00F77697" w:rsidRDefault="00F77697"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CE1A14" w:rsidRDefault="00CE1A14"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446907" w:rsidRDefault="00446907" w:rsidP="00CE1A14">
      <w:pPr>
        <w:ind w:firstLine="709"/>
        <w:jc w:val="both"/>
        <w:rPr>
          <w:sz w:val="28"/>
          <w:szCs w:val="28"/>
        </w:rPr>
      </w:pPr>
    </w:p>
    <w:p w:rsidR="00CE1A14" w:rsidRPr="008823FF" w:rsidRDefault="00CE1A14" w:rsidP="00CE1A14">
      <w:pPr>
        <w:ind w:firstLine="709"/>
        <w:jc w:val="both"/>
        <w:rPr>
          <w:sz w:val="28"/>
          <w:szCs w:val="28"/>
        </w:rPr>
      </w:pPr>
    </w:p>
    <w:p w:rsidR="00446907" w:rsidRPr="00F12DBF" w:rsidRDefault="00446907" w:rsidP="00446907">
      <w:pPr>
        <w:jc w:val="center"/>
        <w:rPr>
          <w:sz w:val="28"/>
          <w:szCs w:val="28"/>
        </w:rPr>
      </w:pPr>
      <w:r w:rsidRPr="00F12DBF">
        <w:rPr>
          <w:sz w:val="28"/>
          <w:szCs w:val="28"/>
        </w:rPr>
        <w:lastRenderedPageBreak/>
        <w:t>СОВЕТ ДЕПУТАТОВ</w:t>
      </w:r>
    </w:p>
    <w:p w:rsidR="00446907" w:rsidRPr="00F12DBF" w:rsidRDefault="00446907" w:rsidP="00446907">
      <w:pPr>
        <w:jc w:val="center"/>
        <w:rPr>
          <w:sz w:val="28"/>
          <w:szCs w:val="28"/>
        </w:rPr>
      </w:pPr>
      <w:r w:rsidRPr="00F12DBF">
        <w:rPr>
          <w:sz w:val="28"/>
          <w:szCs w:val="28"/>
        </w:rPr>
        <w:t xml:space="preserve"> БАГАНСКОГО СЕЛЬСОВЕТА</w:t>
      </w:r>
    </w:p>
    <w:p w:rsidR="00446907" w:rsidRPr="00F12DBF" w:rsidRDefault="00446907" w:rsidP="00446907">
      <w:pPr>
        <w:jc w:val="center"/>
        <w:rPr>
          <w:sz w:val="28"/>
          <w:szCs w:val="28"/>
        </w:rPr>
      </w:pPr>
      <w:r w:rsidRPr="00F12DBF">
        <w:rPr>
          <w:sz w:val="28"/>
          <w:szCs w:val="28"/>
        </w:rPr>
        <w:t xml:space="preserve">БАГАНСКОГО РАЙОНА </w:t>
      </w:r>
    </w:p>
    <w:p w:rsidR="00446907" w:rsidRPr="00F12DBF" w:rsidRDefault="00446907" w:rsidP="00446907">
      <w:pPr>
        <w:jc w:val="center"/>
        <w:rPr>
          <w:sz w:val="28"/>
          <w:szCs w:val="28"/>
        </w:rPr>
      </w:pPr>
      <w:r w:rsidRPr="00F12DBF">
        <w:rPr>
          <w:sz w:val="28"/>
          <w:szCs w:val="28"/>
        </w:rPr>
        <w:t>НОВОСИБИРСКОЙ ОБЛАСТИ</w:t>
      </w:r>
    </w:p>
    <w:p w:rsidR="00446907" w:rsidRPr="00F12DBF" w:rsidRDefault="00446907" w:rsidP="00446907">
      <w:pPr>
        <w:jc w:val="center"/>
        <w:rPr>
          <w:sz w:val="28"/>
          <w:szCs w:val="28"/>
        </w:rPr>
      </w:pPr>
      <w:r w:rsidRPr="00F12DBF">
        <w:rPr>
          <w:sz w:val="28"/>
          <w:szCs w:val="28"/>
        </w:rPr>
        <w:t>четвертого созыва</w:t>
      </w:r>
    </w:p>
    <w:p w:rsidR="00446907" w:rsidRPr="00F12DBF" w:rsidRDefault="00446907" w:rsidP="00446907">
      <w:pPr>
        <w:spacing w:before="240"/>
        <w:jc w:val="center"/>
        <w:rPr>
          <w:sz w:val="28"/>
          <w:szCs w:val="28"/>
        </w:rPr>
      </w:pPr>
      <w:r w:rsidRPr="00F12DBF">
        <w:rPr>
          <w:sz w:val="28"/>
          <w:szCs w:val="28"/>
        </w:rPr>
        <w:t>РЕШЕНИЕ</w:t>
      </w:r>
    </w:p>
    <w:p w:rsidR="00446907" w:rsidRPr="00F12DBF" w:rsidRDefault="00446907" w:rsidP="00446907">
      <w:pPr>
        <w:jc w:val="center"/>
        <w:rPr>
          <w:sz w:val="28"/>
          <w:szCs w:val="28"/>
        </w:rPr>
      </w:pPr>
      <w:r>
        <w:rPr>
          <w:sz w:val="28"/>
          <w:szCs w:val="28"/>
        </w:rPr>
        <w:t>пятьдесят первой (внеочередной)</w:t>
      </w:r>
      <w:r w:rsidRPr="00F12DBF">
        <w:rPr>
          <w:sz w:val="28"/>
          <w:szCs w:val="28"/>
        </w:rPr>
        <w:t xml:space="preserve"> сессии</w:t>
      </w:r>
    </w:p>
    <w:p w:rsidR="00446907" w:rsidRPr="00F12DBF" w:rsidRDefault="00446907" w:rsidP="00446907">
      <w:pPr>
        <w:jc w:val="center"/>
        <w:rPr>
          <w:sz w:val="28"/>
          <w:szCs w:val="28"/>
        </w:rPr>
      </w:pPr>
      <w:r w:rsidRPr="00F12DBF">
        <w:rPr>
          <w:sz w:val="28"/>
          <w:szCs w:val="28"/>
        </w:rPr>
        <w:t xml:space="preserve">   </w:t>
      </w:r>
    </w:p>
    <w:tbl>
      <w:tblPr>
        <w:tblW w:w="0" w:type="auto"/>
        <w:tblLook w:val="04A0"/>
      </w:tblPr>
      <w:tblGrid>
        <w:gridCol w:w="4789"/>
        <w:gridCol w:w="4782"/>
      </w:tblGrid>
      <w:tr w:rsidR="00446907" w:rsidRPr="00F12DBF" w:rsidTr="00046541">
        <w:trPr>
          <w:trHeight w:val="245"/>
        </w:trPr>
        <w:tc>
          <w:tcPr>
            <w:tcW w:w="5007" w:type="dxa"/>
            <w:hideMark/>
          </w:tcPr>
          <w:p w:rsidR="00446907" w:rsidRPr="00F12DBF" w:rsidRDefault="00446907" w:rsidP="00046541">
            <w:pPr>
              <w:rPr>
                <w:sz w:val="28"/>
                <w:szCs w:val="28"/>
              </w:rPr>
            </w:pPr>
            <w:r>
              <w:rPr>
                <w:sz w:val="28"/>
                <w:szCs w:val="28"/>
              </w:rPr>
              <w:t>12 мая</w:t>
            </w:r>
            <w:r w:rsidRPr="00F12DBF">
              <w:rPr>
                <w:sz w:val="28"/>
                <w:szCs w:val="28"/>
              </w:rPr>
              <w:t xml:space="preserve"> 2015 г</w:t>
            </w:r>
          </w:p>
        </w:tc>
        <w:tc>
          <w:tcPr>
            <w:tcW w:w="5008" w:type="dxa"/>
            <w:hideMark/>
          </w:tcPr>
          <w:p w:rsidR="00446907" w:rsidRPr="00F12DBF" w:rsidRDefault="00446907" w:rsidP="00046541">
            <w:pPr>
              <w:jc w:val="center"/>
              <w:rPr>
                <w:sz w:val="28"/>
                <w:szCs w:val="28"/>
              </w:rPr>
            </w:pPr>
            <w:r w:rsidRPr="00F12DBF">
              <w:rPr>
                <w:sz w:val="28"/>
                <w:szCs w:val="28"/>
              </w:rPr>
              <w:t xml:space="preserve">                                                    № </w:t>
            </w:r>
            <w:r>
              <w:rPr>
                <w:sz w:val="28"/>
                <w:szCs w:val="28"/>
              </w:rPr>
              <w:t>363</w:t>
            </w:r>
            <w:r w:rsidRPr="00F12DBF">
              <w:rPr>
                <w:sz w:val="28"/>
                <w:szCs w:val="28"/>
              </w:rPr>
              <w:t xml:space="preserve"> </w:t>
            </w:r>
          </w:p>
        </w:tc>
      </w:tr>
    </w:tbl>
    <w:p w:rsidR="00446907" w:rsidRPr="00F12DBF" w:rsidRDefault="00446907" w:rsidP="00446907">
      <w:pPr>
        <w:jc w:val="center"/>
        <w:rPr>
          <w:sz w:val="28"/>
          <w:szCs w:val="28"/>
        </w:rPr>
      </w:pPr>
      <w:r w:rsidRPr="00F12DBF">
        <w:rPr>
          <w:sz w:val="28"/>
          <w:szCs w:val="28"/>
        </w:rPr>
        <w:t>с. Баган</w:t>
      </w:r>
    </w:p>
    <w:p w:rsidR="00446907" w:rsidRPr="00F12DBF" w:rsidRDefault="00446907" w:rsidP="00446907">
      <w:pPr>
        <w:ind w:firstLine="709"/>
        <w:jc w:val="center"/>
        <w:rPr>
          <w:sz w:val="28"/>
          <w:szCs w:val="28"/>
        </w:rPr>
      </w:pPr>
    </w:p>
    <w:p w:rsidR="00446907" w:rsidRDefault="00446907" w:rsidP="00446907">
      <w:pPr>
        <w:ind w:firstLine="709"/>
        <w:jc w:val="both"/>
        <w:rPr>
          <w:sz w:val="28"/>
          <w:szCs w:val="28"/>
        </w:rPr>
      </w:pPr>
      <w:r w:rsidRPr="00F12DBF">
        <w:rPr>
          <w:sz w:val="28"/>
          <w:szCs w:val="28"/>
        </w:rPr>
        <w:t xml:space="preserve">Об отмене решения </w:t>
      </w:r>
      <w:r>
        <w:rPr>
          <w:sz w:val="28"/>
          <w:szCs w:val="28"/>
        </w:rPr>
        <w:t xml:space="preserve">пятидесятой </w:t>
      </w:r>
      <w:r w:rsidRPr="00F12DBF">
        <w:rPr>
          <w:sz w:val="28"/>
          <w:szCs w:val="28"/>
        </w:rPr>
        <w:t xml:space="preserve"> сессии Совета депутатов </w:t>
      </w:r>
      <w:proofErr w:type="spellStart"/>
      <w:r w:rsidRPr="00F12DBF">
        <w:rPr>
          <w:sz w:val="28"/>
          <w:szCs w:val="28"/>
        </w:rPr>
        <w:t>Баганского</w:t>
      </w:r>
      <w:proofErr w:type="spellEnd"/>
      <w:r w:rsidRPr="00F12DBF">
        <w:rPr>
          <w:sz w:val="28"/>
          <w:szCs w:val="28"/>
        </w:rPr>
        <w:t xml:space="preserve"> сельсовета от </w:t>
      </w:r>
      <w:r>
        <w:rPr>
          <w:sz w:val="28"/>
          <w:szCs w:val="28"/>
        </w:rPr>
        <w:t>28.04</w:t>
      </w:r>
      <w:r w:rsidRPr="00F12DBF">
        <w:rPr>
          <w:sz w:val="28"/>
          <w:szCs w:val="28"/>
        </w:rPr>
        <w:t xml:space="preserve">.2015 № </w:t>
      </w:r>
      <w:r>
        <w:rPr>
          <w:sz w:val="28"/>
          <w:szCs w:val="28"/>
        </w:rPr>
        <w:t>360</w:t>
      </w:r>
      <w:r w:rsidRPr="00F12DBF">
        <w:rPr>
          <w:sz w:val="28"/>
          <w:szCs w:val="28"/>
        </w:rPr>
        <w:t xml:space="preserve"> «</w:t>
      </w:r>
      <w:r>
        <w:rPr>
          <w:sz w:val="28"/>
          <w:szCs w:val="28"/>
        </w:rPr>
        <w:t>О рассмотрении проекта муниципального правового акта о внесении изменений в Устав муниципального образования</w:t>
      </w:r>
    </w:p>
    <w:p w:rsidR="00446907" w:rsidRDefault="00446907" w:rsidP="00446907">
      <w:pPr>
        <w:jc w:val="both"/>
        <w:rPr>
          <w:sz w:val="28"/>
          <w:szCs w:val="28"/>
        </w:rPr>
      </w:pP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p>
    <w:p w:rsidR="00446907" w:rsidRPr="00FC3F37" w:rsidRDefault="00446907" w:rsidP="00446907">
      <w:pPr>
        <w:jc w:val="both"/>
        <w:rPr>
          <w:sz w:val="28"/>
          <w:szCs w:val="28"/>
        </w:rPr>
      </w:pPr>
    </w:p>
    <w:p w:rsidR="00446907" w:rsidRPr="00F12DBF" w:rsidRDefault="00446907" w:rsidP="00446907">
      <w:pPr>
        <w:ind w:firstLine="709"/>
        <w:jc w:val="center"/>
        <w:rPr>
          <w:sz w:val="28"/>
          <w:szCs w:val="28"/>
        </w:rPr>
      </w:pPr>
    </w:p>
    <w:p w:rsidR="00446907" w:rsidRPr="00F12DBF" w:rsidRDefault="00446907" w:rsidP="00446907">
      <w:pPr>
        <w:ind w:firstLine="709"/>
        <w:jc w:val="both"/>
        <w:rPr>
          <w:sz w:val="28"/>
          <w:szCs w:val="28"/>
        </w:rPr>
      </w:pPr>
      <w:r w:rsidRPr="00F12DBF">
        <w:rPr>
          <w:sz w:val="28"/>
          <w:szCs w:val="28"/>
        </w:rPr>
        <w:t xml:space="preserve">В соответствии со ст. 19 Устава муниципального образования </w:t>
      </w:r>
      <w:proofErr w:type="spellStart"/>
      <w:r w:rsidRPr="00F12DBF">
        <w:rPr>
          <w:sz w:val="28"/>
          <w:szCs w:val="28"/>
        </w:rPr>
        <w:t>Баганского</w:t>
      </w:r>
      <w:proofErr w:type="spellEnd"/>
      <w:r w:rsidRPr="00F12DBF">
        <w:rPr>
          <w:sz w:val="28"/>
          <w:szCs w:val="28"/>
        </w:rPr>
        <w:t xml:space="preserve"> сельсовета </w:t>
      </w:r>
      <w:proofErr w:type="spellStart"/>
      <w:r w:rsidRPr="00F12DBF">
        <w:rPr>
          <w:sz w:val="28"/>
          <w:szCs w:val="28"/>
        </w:rPr>
        <w:t>Баганског</w:t>
      </w:r>
      <w:r>
        <w:rPr>
          <w:sz w:val="28"/>
          <w:szCs w:val="28"/>
        </w:rPr>
        <w:t>о</w:t>
      </w:r>
      <w:proofErr w:type="spellEnd"/>
      <w:r>
        <w:rPr>
          <w:sz w:val="28"/>
          <w:szCs w:val="28"/>
        </w:rPr>
        <w:t xml:space="preserve"> района Новосибирской области,           С</w:t>
      </w:r>
      <w:r w:rsidRPr="00F12DBF">
        <w:rPr>
          <w:sz w:val="28"/>
          <w:szCs w:val="28"/>
        </w:rPr>
        <w:t>овет депутатов</w:t>
      </w:r>
    </w:p>
    <w:p w:rsidR="00446907" w:rsidRPr="00F12DBF" w:rsidRDefault="00446907" w:rsidP="00446907">
      <w:pPr>
        <w:ind w:firstLine="709"/>
        <w:jc w:val="both"/>
        <w:rPr>
          <w:sz w:val="28"/>
          <w:szCs w:val="28"/>
        </w:rPr>
      </w:pPr>
      <w:r w:rsidRPr="00F12DBF">
        <w:rPr>
          <w:sz w:val="28"/>
          <w:szCs w:val="28"/>
        </w:rPr>
        <w:t>РЕШИЛ:</w:t>
      </w:r>
    </w:p>
    <w:p w:rsidR="00446907" w:rsidRDefault="00446907" w:rsidP="00446907">
      <w:pPr>
        <w:ind w:firstLine="709"/>
        <w:jc w:val="both"/>
        <w:rPr>
          <w:sz w:val="28"/>
          <w:szCs w:val="28"/>
        </w:rPr>
      </w:pPr>
      <w:r w:rsidRPr="00F12DBF">
        <w:rPr>
          <w:sz w:val="28"/>
          <w:szCs w:val="28"/>
        </w:rPr>
        <w:t>1.</w:t>
      </w:r>
      <w:r>
        <w:rPr>
          <w:sz w:val="28"/>
          <w:szCs w:val="28"/>
        </w:rPr>
        <w:t xml:space="preserve">  </w:t>
      </w:r>
      <w:r w:rsidRPr="00F12DBF">
        <w:rPr>
          <w:sz w:val="28"/>
          <w:szCs w:val="28"/>
        </w:rPr>
        <w:t xml:space="preserve">Отменить решение </w:t>
      </w:r>
      <w:r>
        <w:rPr>
          <w:sz w:val="28"/>
          <w:szCs w:val="28"/>
        </w:rPr>
        <w:t>пятидесятой</w:t>
      </w:r>
      <w:r w:rsidRPr="00F12DBF">
        <w:rPr>
          <w:sz w:val="28"/>
          <w:szCs w:val="28"/>
        </w:rPr>
        <w:t xml:space="preserve"> сессии Совета депутатов </w:t>
      </w:r>
      <w:proofErr w:type="spellStart"/>
      <w:r w:rsidRPr="00F12DBF">
        <w:rPr>
          <w:sz w:val="28"/>
          <w:szCs w:val="28"/>
        </w:rPr>
        <w:t>Баганского</w:t>
      </w:r>
      <w:proofErr w:type="spellEnd"/>
      <w:r w:rsidRPr="00F12DBF">
        <w:rPr>
          <w:sz w:val="28"/>
          <w:szCs w:val="28"/>
        </w:rPr>
        <w:t xml:space="preserve">          сельсовета от </w:t>
      </w:r>
      <w:r>
        <w:rPr>
          <w:sz w:val="28"/>
          <w:szCs w:val="28"/>
        </w:rPr>
        <w:t>28.04</w:t>
      </w:r>
      <w:r w:rsidRPr="00F12DBF">
        <w:rPr>
          <w:sz w:val="28"/>
          <w:szCs w:val="28"/>
        </w:rPr>
        <w:t>.2015 № 3</w:t>
      </w:r>
      <w:r>
        <w:rPr>
          <w:sz w:val="28"/>
          <w:szCs w:val="28"/>
        </w:rPr>
        <w:t>60</w:t>
      </w:r>
      <w:r w:rsidRPr="00F12DBF">
        <w:rPr>
          <w:sz w:val="28"/>
          <w:szCs w:val="28"/>
        </w:rPr>
        <w:t xml:space="preserve"> «</w:t>
      </w:r>
      <w:r>
        <w:rPr>
          <w:sz w:val="28"/>
          <w:szCs w:val="28"/>
        </w:rPr>
        <w:t>О рассмотрении проекта муниципального правового акта о внесении изменений в Устав муниципального образования</w:t>
      </w:r>
    </w:p>
    <w:p w:rsidR="00446907" w:rsidRPr="00F12DBF" w:rsidRDefault="00446907" w:rsidP="00446907">
      <w:pPr>
        <w:ind w:left="425" w:hanging="425"/>
        <w:jc w:val="both"/>
        <w:rPr>
          <w:sz w:val="28"/>
          <w:szCs w:val="28"/>
        </w:rPr>
      </w:pP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p>
    <w:p w:rsidR="00446907" w:rsidRDefault="00446907" w:rsidP="00446907">
      <w:pPr>
        <w:ind w:left="426" w:hanging="426"/>
        <w:rPr>
          <w:sz w:val="28"/>
          <w:szCs w:val="28"/>
        </w:rPr>
      </w:pPr>
      <w:r>
        <w:rPr>
          <w:sz w:val="28"/>
          <w:szCs w:val="28"/>
        </w:rPr>
        <w:t xml:space="preserve">         </w:t>
      </w:r>
      <w:r w:rsidRPr="00F12DBF">
        <w:rPr>
          <w:sz w:val="28"/>
          <w:szCs w:val="28"/>
        </w:rPr>
        <w:t>2. Решение опубликовать в «Бюлл</w:t>
      </w:r>
      <w:r>
        <w:rPr>
          <w:sz w:val="28"/>
          <w:szCs w:val="28"/>
        </w:rPr>
        <w:t>етене органов  местного</w:t>
      </w:r>
    </w:p>
    <w:p w:rsidR="00446907" w:rsidRDefault="00446907" w:rsidP="00446907">
      <w:pPr>
        <w:ind w:left="426" w:hanging="426"/>
        <w:rPr>
          <w:sz w:val="28"/>
          <w:szCs w:val="28"/>
        </w:rPr>
      </w:pPr>
      <w:r>
        <w:rPr>
          <w:sz w:val="28"/>
          <w:szCs w:val="28"/>
        </w:rPr>
        <w:t xml:space="preserve">самоуправления </w:t>
      </w:r>
      <w:proofErr w:type="spellStart"/>
      <w:r w:rsidRPr="00F12DBF">
        <w:rPr>
          <w:sz w:val="28"/>
          <w:szCs w:val="28"/>
        </w:rPr>
        <w:t>Баганского</w:t>
      </w:r>
      <w:proofErr w:type="spellEnd"/>
      <w:r w:rsidRPr="00F12DBF">
        <w:rPr>
          <w:sz w:val="28"/>
          <w:szCs w:val="28"/>
        </w:rPr>
        <w:t xml:space="preserve"> сельсовета».</w:t>
      </w:r>
    </w:p>
    <w:p w:rsidR="00446907" w:rsidRPr="00F12DBF" w:rsidRDefault="00446907" w:rsidP="00446907">
      <w:pPr>
        <w:ind w:left="426" w:hanging="426"/>
        <w:jc w:val="both"/>
        <w:rPr>
          <w:sz w:val="28"/>
          <w:szCs w:val="28"/>
        </w:rPr>
      </w:pPr>
    </w:p>
    <w:p w:rsidR="00446907" w:rsidRDefault="00446907" w:rsidP="00446907">
      <w:pPr>
        <w:rPr>
          <w:sz w:val="28"/>
          <w:szCs w:val="28"/>
        </w:rPr>
      </w:pPr>
    </w:p>
    <w:p w:rsidR="00446907" w:rsidRPr="00F12DBF" w:rsidRDefault="00446907" w:rsidP="00446907">
      <w:pPr>
        <w:rPr>
          <w:sz w:val="28"/>
          <w:szCs w:val="28"/>
        </w:rPr>
      </w:pPr>
    </w:p>
    <w:p w:rsidR="00446907" w:rsidRPr="00F12DBF" w:rsidRDefault="00446907" w:rsidP="00446907">
      <w:pPr>
        <w:jc w:val="both"/>
        <w:rPr>
          <w:sz w:val="28"/>
          <w:szCs w:val="28"/>
        </w:rPr>
      </w:pPr>
      <w:r w:rsidRPr="00F12DBF">
        <w:rPr>
          <w:sz w:val="28"/>
          <w:szCs w:val="28"/>
        </w:rPr>
        <w:t xml:space="preserve">Председатель Совета </w:t>
      </w:r>
    </w:p>
    <w:p w:rsidR="00446907" w:rsidRPr="00F12DBF" w:rsidRDefault="00446907" w:rsidP="00446907">
      <w:pPr>
        <w:jc w:val="both"/>
        <w:rPr>
          <w:sz w:val="28"/>
          <w:szCs w:val="28"/>
        </w:rPr>
      </w:pPr>
      <w:r w:rsidRPr="00F12DBF">
        <w:rPr>
          <w:sz w:val="28"/>
          <w:szCs w:val="28"/>
        </w:rPr>
        <w:t xml:space="preserve">депутатов </w:t>
      </w:r>
      <w:proofErr w:type="spellStart"/>
      <w:r w:rsidRPr="00F12DBF">
        <w:rPr>
          <w:sz w:val="28"/>
          <w:szCs w:val="28"/>
        </w:rPr>
        <w:t>Баганского</w:t>
      </w:r>
      <w:proofErr w:type="spellEnd"/>
      <w:r w:rsidRPr="00F12DBF">
        <w:rPr>
          <w:sz w:val="28"/>
          <w:szCs w:val="28"/>
        </w:rPr>
        <w:t xml:space="preserve"> сельсовета</w:t>
      </w:r>
    </w:p>
    <w:p w:rsidR="00446907" w:rsidRPr="00F12DBF" w:rsidRDefault="00446907" w:rsidP="00446907">
      <w:pPr>
        <w:jc w:val="both"/>
        <w:rPr>
          <w:sz w:val="28"/>
          <w:szCs w:val="28"/>
        </w:rPr>
      </w:pPr>
      <w:proofErr w:type="spellStart"/>
      <w:r w:rsidRPr="00F12DBF">
        <w:rPr>
          <w:sz w:val="28"/>
          <w:szCs w:val="28"/>
        </w:rPr>
        <w:t>Баганского</w:t>
      </w:r>
      <w:proofErr w:type="spellEnd"/>
      <w:r w:rsidRPr="00F12DBF">
        <w:rPr>
          <w:sz w:val="28"/>
          <w:szCs w:val="28"/>
        </w:rPr>
        <w:t xml:space="preserve"> района</w:t>
      </w:r>
    </w:p>
    <w:p w:rsidR="00446907" w:rsidRPr="00F12DBF" w:rsidRDefault="00446907" w:rsidP="00446907">
      <w:pPr>
        <w:jc w:val="both"/>
        <w:rPr>
          <w:sz w:val="28"/>
          <w:szCs w:val="28"/>
        </w:rPr>
      </w:pPr>
      <w:r w:rsidRPr="00F12DBF">
        <w:rPr>
          <w:sz w:val="28"/>
          <w:szCs w:val="28"/>
        </w:rPr>
        <w:t xml:space="preserve">Новосибирской области                                    </w:t>
      </w:r>
      <w:r>
        <w:rPr>
          <w:sz w:val="28"/>
          <w:szCs w:val="28"/>
        </w:rPr>
        <w:t xml:space="preserve">                            </w:t>
      </w:r>
      <w:r w:rsidRPr="00F12DBF">
        <w:rPr>
          <w:sz w:val="28"/>
          <w:szCs w:val="28"/>
        </w:rPr>
        <w:t>Т.П. Григорьева</w:t>
      </w:r>
    </w:p>
    <w:p w:rsidR="00446907" w:rsidRPr="00F12DBF" w:rsidRDefault="00446907" w:rsidP="00446907">
      <w:pPr>
        <w:jc w:val="both"/>
        <w:rPr>
          <w:sz w:val="28"/>
          <w:szCs w:val="28"/>
        </w:rPr>
      </w:pPr>
    </w:p>
    <w:p w:rsidR="00446907" w:rsidRPr="00F12DBF" w:rsidRDefault="00446907" w:rsidP="00446907">
      <w:pPr>
        <w:jc w:val="both"/>
        <w:rPr>
          <w:sz w:val="28"/>
          <w:szCs w:val="28"/>
        </w:rPr>
      </w:pPr>
      <w:r w:rsidRPr="00F12DBF">
        <w:rPr>
          <w:sz w:val="28"/>
          <w:szCs w:val="28"/>
        </w:rPr>
        <w:t xml:space="preserve"> </w:t>
      </w:r>
    </w:p>
    <w:p w:rsidR="00446907" w:rsidRDefault="00446907" w:rsidP="00446907"/>
    <w:p w:rsidR="00446907" w:rsidRDefault="00446907" w:rsidP="00446907"/>
    <w:p w:rsidR="00446907" w:rsidRDefault="00446907" w:rsidP="00446907"/>
    <w:p w:rsidR="00446907" w:rsidRDefault="00446907" w:rsidP="00446907"/>
    <w:p w:rsidR="00446907" w:rsidRDefault="00446907" w:rsidP="00446907"/>
    <w:p w:rsidR="00446907" w:rsidRDefault="00446907" w:rsidP="00446907"/>
    <w:p w:rsidR="00446907" w:rsidRDefault="00446907" w:rsidP="00446907"/>
    <w:p w:rsidR="00446907" w:rsidRDefault="00446907" w:rsidP="00446907"/>
    <w:p w:rsidR="00446907" w:rsidRDefault="00446907" w:rsidP="00446907"/>
    <w:p w:rsidR="00446907" w:rsidRDefault="00446907" w:rsidP="00446907">
      <w:pPr>
        <w:jc w:val="center"/>
        <w:rPr>
          <w:sz w:val="28"/>
          <w:szCs w:val="28"/>
        </w:rPr>
      </w:pPr>
      <w:r w:rsidRPr="006342B0">
        <w:rPr>
          <w:sz w:val="28"/>
          <w:szCs w:val="28"/>
        </w:rPr>
        <w:lastRenderedPageBreak/>
        <w:t>СОВЕТ ДЕПУТАТОВ</w:t>
      </w:r>
    </w:p>
    <w:p w:rsidR="00446907" w:rsidRPr="008A1719" w:rsidRDefault="00446907" w:rsidP="00446907">
      <w:pPr>
        <w:jc w:val="center"/>
        <w:rPr>
          <w:sz w:val="28"/>
          <w:szCs w:val="28"/>
        </w:rPr>
      </w:pPr>
      <w:r w:rsidRPr="006342B0">
        <w:rPr>
          <w:sz w:val="28"/>
          <w:szCs w:val="28"/>
        </w:rPr>
        <w:t xml:space="preserve"> БАГАНСКОГО СЕЛЬСОВЕТА</w:t>
      </w:r>
    </w:p>
    <w:p w:rsidR="00446907" w:rsidRDefault="00446907" w:rsidP="00446907">
      <w:pPr>
        <w:jc w:val="center"/>
        <w:rPr>
          <w:sz w:val="28"/>
          <w:szCs w:val="28"/>
        </w:rPr>
      </w:pPr>
      <w:r w:rsidRPr="006342B0">
        <w:rPr>
          <w:sz w:val="28"/>
          <w:szCs w:val="28"/>
        </w:rPr>
        <w:t xml:space="preserve">БАГАНСКОГО РАЙОНА </w:t>
      </w:r>
    </w:p>
    <w:p w:rsidR="00446907" w:rsidRPr="006342B0" w:rsidRDefault="00446907" w:rsidP="00446907">
      <w:pPr>
        <w:jc w:val="center"/>
        <w:rPr>
          <w:sz w:val="28"/>
          <w:szCs w:val="28"/>
        </w:rPr>
      </w:pPr>
      <w:r w:rsidRPr="006342B0">
        <w:rPr>
          <w:sz w:val="28"/>
          <w:szCs w:val="28"/>
        </w:rPr>
        <w:t>НОВОСИБИРСКОЙ ОБЛАСТИ</w:t>
      </w:r>
    </w:p>
    <w:p w:rsidR="00446907" w:rsidRPr="006342B0" w:rsidRDefault="00446907" w:rsidP="00446907">
      <w:pPr>
        <w:jc w:val="center"/>
        <w:rPr>
          <w:sz w:val="28"/>
          <w:szCs w:val="28"/>
        </w:rPr>
      </w:pPr>
      <w:r>
        <w:rPr>
          <w:sz w:val="28"/>
          <w:szCs w:val="28"/>
        </w:rPr>
        <w:t>ч</w:t>
      </w:r>
      <w:r w:rsidRPr="006342B0">
        <w:rPr>
          <w:sz w:val="28"/>
          <w:szCs w:val="28"/>
        </w:rPr>
        <w:t>етвертого созыва</w:t>
      </w:r>
    </w:p>
    <w:p w:rsidR="00446907" w:rsidRPr="006342B0" w:rsidRDefault="00446907" w:rsidP="00446907">
      <w:pPr>
        <w:spacing w:before="240"/>
        <w:jc w:val="center"/>
        <w:rPr>
          <w:sz w:val="28"/>
          <w:szCs w:val="28"/>
        </w:rPr>
      </w:pPr>
      <w:r w:rsidRPr="006342B0">
        <w:rPr>
          <w:sz w:val="28"/>
          <w:szCs w:val="28"/>
        </w:rPr>
        <w:t>РЕШЕНИЕ</w:t>
      </w:r>
    </w:p>
    <w:p w:rsidR="00446907" w:rsidRDefault="00446907" w:rsidP="00446907">
      <w:pPr>
        <w:jc w:val="center"/>
        <w:rPr>
          <w:sz w:val="28"/>
          <w:szCs w:val="28"/>
        </w:rPr>
      </w:pPr>
      <w:r>
        <w:rPr>
          <w:sz w:val="28"/>
          <w:szCs w:val="28"/>
        </w:rPr>
        <w:t xml:space="preserve">пятьдесят первой (внеочередной) сессии </w:t>
      </w:r>
      <w:r w:rsidRPr="006342B0">
        <w:rPr>
          <w:sz w:val="28"/>
          <w:szCs w:val="28"/>
        </w:rPr>
        <w:t xml:space="preserve"> </w:t>
      </w:r>
    </w:p>
    <w:p w:rsidR="00446907" w:rsidRPr="006342B0" w:rsidRDefault="00446907" w:rsidP="00446907">
      <w:pPr>
        <w:jc w:val="center"/>
        <w:rPr>
          <w:sz w:val="28"/>
          <w:szCs w:val="28"/>
        </w:rPr>
      </w:pPr>
      <w:r w:rsidRPr="006342B0">
        <w:rPr>
          <w:sz w:val="28"/>
          <w:szCs w:val="28"/>
        </w:rPr>
        <w:t xml:space="preserve">   </w:t>
      </w:r>
    </w:p>
    <w:tbl>
      <w:tblPr>
        <w:tblW w:w="0" w:type="auto"/>
        <w:tblLook w:val="04A0"/>
      </w:tblPr>
      <w:tblGrid>
        <w:gridCol w:w="4789"/>
        <w:gridCol w:w="4782"/>
      </w:tblGrid>
      <w:tr w:rsidR="00446907" w:rsidRPr="00A9685F" w:rsidTr="00046541">
        <w:trPr>
          <w:trHeight w:val="245"/>
        </w:trPr>
        <w:tc>
          <w:tcPr>
            <w:tcW w:w="5007" w:type="dxa"/>
          </w:tcPr>
          <w:p w:rsidR="00446907" w:rsidRPr="00A9685F" w:rsidRDefault="00446907" w:rsidP="00046541">
            <w:pPr>
              <w:rPr>
                <w:sz w:val="28"/>
                <w:szCs w:val="28"/>
              </w:rPr>
            </w:pPr>
            <w:r w:rsidRPr="00A9685F">
              <w:rPr>
                <w:sz w:val="28"/>
                <w:szCs w:val="28"/>
              </w:rPr>
              <w:t xml:space="preserve"> </w:t>
            </w:r>
            <w:r>
              <w:rPr>
                <w:sz w:val="28"/>
                <w:szCs w:val="28"/>
              </w:rPr>
              <w:t xml:space="preserve">    12 мая 2015 г.</w:t>
            </w:r>
          </w:p>
        </w:tc>
        <w:tc>
          <w:tcPr>
            <w:tcW w:w="5008" w:type="dxa"/>
          </w:tcPr>
          <w:p w:rsidR="00446907" w:rsidRPr="00B33FC2" w:rsidRDefault="00446907" w:rsidP="00046541">
            <w:pPr>
              <w:jc w:val="center"/>
              <w:rPr>
                <w:sz w:val="28"/>
                <w:szCs w:val="28"/>
              </w:rPr>
            </w:pPr>
            <w:r w:rsidRPr="00A9685F">
              <w:rPr>
                <w:sz w:val="28"/>
                <w:szCs w:val="28"/>
              </w:rPr>
              <w:t xml:space="preserve">                     </w:t>
            </w:r>
            <w:r>
              <w:rPr>
                <w:sz w:val="28"/>
                <w:szCs w:val="28"/>
              </w:rPr>
              <w:t xml:space="preserve">                    </w:t>
            </w:r>
            <w:r w:rsidRPr="00A9685F">
              <w:rPr>
                <w:sz w:val="28"/>
                <w:szCs w:val="28"/>
              </w:rPr>
              <w:t xml:space="preserve">№ </w:t>
            </w:r>
            <w:r>
              <w:rPr>
                <w:sz w:val="28"/>
                <w:szCs w:val="28"/>
              </w:rPr>
              <w:t>364</w:t>
            </w:r>
          </w:p>
        </w:tc>
      </w:tr>
    </w:tbl>
    <w:p w:rsidR="00446907" w:rsidRDefault="00446907" w:rsidP="00446907">
      <w:pPr>
        <w:jc w:val="center"/>
        <w:rPr>
          <w:sz w:val="28"/>
          <w:szCs w:val="28"/>
        </w:rPr>
      </w:pPr>
      <w:r w:rsidRPr="006342B0">
        <w:rPr>
          <w:sz w:val="28"/>
          <w:szCs w:val="28"/>
        </w:rPr>
        <w:t>с. Баган</w:t>
      </w:r>
    </w:p>
    <w:p w:rsidR="00446907" w:rsidRPr="006342B0" w:rsidRDefault="00446907" w:rsidP="00446907">
      <w:pPr>
        <w:jc w:val="center"/>
        <w:rPr>
          <w:sz w:val="28"/>
          <w:szCs w:val="28"/>
        </w:rPr>
      </w:pPr>
    </w:p>
    <w:p w:rsidR="00446907" w:rsidRDefault="00446907" w:rsidP="00446907">
      <w:pPr>
        <w:ind w:firstLine="709"/>
        <w:jc w:val="center"/>
        <w:rPr>
          <w:sz w:val="28"/>
          <w:szCs w:val="28"/>
        </w:rPr>
      </w:pPr>
      <w:r>
        <w:rPr>
          <w:sz w:val="28"/>
          <w:szCs w:val="28"/>
        </w:rPr>
        <w:t xml:space="preserve">О принятии проекта Устава </w:t>
      </w:r>
      <w:proofErr w:type="spellStart"/>
      <w:r>
        <w:rPr>
          <w:sz w:val="28"/>
          <w:szCs w:val="28"/>
        </w:rPr>
        <w:t>Баганского</w:t>
      </w:r>
      <w:proofErr w:type="spellEnd"/>
      <w:r>
        <w:rPr>
          <w:sz w:val="28"/>
          <w:szCs w:val="28"/>
        </w:rPr>
        <w:t xml:space="preserve"> сельсовета </w:t>
      </w:r>
      <w:proofErr w:type="spellStart"/>
      <w:r>
        <w:rPr>
          <w:sz w:val="28"/>
          <w:szCs w:val="28"/>
        </w:rPr>
        <w:t>Баганского</w:t>
      </w:r>
      <w:proofErr w:type="spellEnd"/>
      <w:r>
        <w:rPr>
          <w:sz w:val="28"/>
          <w:szCs w:val="28"/>
        </w:rPr>
        <w:t xml:space="preserve"> района Новосибирской области.</w:t>
      </w:r>
    </w:p>
    <w:p w:rsidR="00446907" w:rsidRDefault="00446907" w:rsidP="00446907">
      <w:pPr>
        <w:ind w:firstLine="709"/>
        <w:jc w:val="both"/>
        <w:rPr>
          <w:sz w:val="28"/>
          <w:szCs w:val="28"/>
        </w:rPr>
      </w:pPr>
    </w:p>
    <w:p w:rsidR="00446907" w:rsidRDefault="00446907" w:rsidP="00446907">
      <w:pPr>
        <w:ind w:firstLine="709"/>
        <w:jc w:val="both"/>
        <w:rPr>
          <w:sz w:val="28"/>
          <w:szCs w:val="28"/>
        </w:rPr>
      </w:pPr>
      <w:r>
        <w:rPr>
          <w:sz w:val="28"/>
          <w:szCs w:val="28"/>
        </w:rPr>
        <w:t>Руководствуясь Федеральным законом от 06.10.2003 № 131-ФЗ «Об общих принципах организации местного самоуправления в Российской Федерации» Совет депутатов,</w:t>
      </w:r>
    </w:p>
    <w:p w:rsidR="00446907" w:rsidRDefault="00446907" w:rsidP="00446907">
      <w:pPr>
        <w:ind w:firstLine="709"/>
        <w:rPr>
          <w:sz w:val="28"/>
          <w:szCs w:val="28"/>
        </w:rPr>
      </w:pPr>
      <w:r>
        <w:rPr>
          <w:sz w:val="28"/>
          <w:szCs w:val="28"/>
        </w:rPr>
        <w:t>РЕШИЛ:</w:t>
      </w:r>
    </w:p>
    <w:p w:rsidR="00446907" w:rsidRDefault="00446907" w:rsidP="00446907">
      <w:pPr>
        <w:pStyle w:val="aa"/>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Принять проект Устава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сельсовета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района Новосибирской области (согласно приложению)</w:t>
      </w:r>
    </w:p>
    <w:p w:rsidR="00446907" w:rsidRDefault="00446907" w:rsidP="00446907">
      <w:pPr>
        <w:pStyle w:val="aa"/>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Опубликовать проект Устава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сельсовета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района Новосибирской области в «Бюллетене органов местного самоуправления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сельсовета».</w:t>
      </w:r>
    </w:p>
    <w:p w:rsidR="00446907" w:rsidRDefault="00446907" w:rsidP="00446907">
      <w:pPr>
        <w:pStyle w:val="aa"/>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Назначить публичные слушания и утвердить Порядок учета предложения и участия граждан в обсуждении проекта Устава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сельсовета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района Новосибирской области.</w:t>
      </w:r>
    </w:p>
    <w:p w:rsidR="00446907" w:rsidRPr="007666F5" w:rsidRDefault="00446907" w:rsidP="00446907">
      <w:pPr>
        <w:pStyle w:val="aa"/>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Публичные слушания провести 29.05.2015 года в 11.00 в зале заседаний администрации </w:t>
      </w:r>
      <w:proofErr w:type="spellStart"/>
      <w:r>
        <w:rPr>
          <w:rFonts w:ascii="Times New Roman" w:hAnsi="Times New Roman"/>
          <w:sz w:val="28"/>
          <w:szCs w:val="28"/>
        </w:rPr>
        <w:t>Баганского</w:t>
      </w:r>
      <w:proofErr w:type="spellEnd"/>
      <w:r>
        <w:rPr>
          <w:rFonts w:ascii="Times New Roman" w:hAnsi="Times New Roman"/>
          <w:sz w:val="28"/>
          <w:szCs w:val="28"/>
        </w:rPr>
        <w:t xml:space="preserve"> сельсовета.</w:t>
      </w:r>
      <w:r w:rsidRPr="007666F5">
        <w:rPr>
          <w:rFonts w:ascii="Times New Roman" w:hAnsi="Times New Roman"/>
          <w:sz w:val="28"/>
          <w:szCs w:val="28"/>
        </w:rPr>
        <w:t xml:space="preserve"> </w:t>
      </w:r>
    </w:p>
    <w:p w:rsidR="00446907" w:rsidRDefault="00446907" w:rsidP="00446907">
      <w:pPr>
        <w:pStyle w:val="aa"/>
        <w:spacing w:after="0" w:line="240" w:lineRule="auto"/>
        <w:ind w:left="0"/>
        <w:jc w:val="both"/>
        <w:rPr>
          <w:rFonts w:ascii="Times New Roman" w:hAnsi="Times New Roman"/>
          <w:sz w:val="28"/>
          <w:szCs w:val="28"/>
        </w:rPr>
      </w:pPr>
    </w:p>
    <w:p w:rsidR="00446907" w:rsidRDefault="00446907" w:rsidP="00446907">
      <w:pPr>
        <w:pStyle w:val="aa"/>
        <w:spacing w:after="0" w:line="240" w:lineRule="auto"/>
        <w:ind w:left="0"/>
        <w:jc w:val="both"/>
        <w:rPr>
          <w:rFonts w:ascii="Times New Roman" w:hAnsi="Times New Roman"/>
          <w:sz w:val="28"/>
          <w:szCs w:val="28"/>
        </w:rPr>
      </w:pPr>
    </w:p>
    <w:p w:rsidR="00446907" w:rsidRDefault="00446907" w:rsidP="00446907">
      <w:pPr>
        <w:rPr>
          <w:sz w:val="28"/>
          <w:szCs w:val="28"/>
        </w:rPr>
      </w:pPr>
      <w:r>
        <w:rPr>
          <w:sz w:val="28"/>
          <w:szCs w:val="28"/>
        </w:rPr>
        <w:t xml:space="preserve">Председатель </w:t>
      </w:r>
    </w:p>
    <w:p w:rsidR="00446907" w:rsidRDefault="00446907" w:rsidP="00446907">
      <w:pPr>
        <w:rPr>
          <w:sz w:val="28"/>
          <w:szCs w:val="28"/>
        </w:rPr>
      </w:pPr>
      <w:r>
        <w:rPr>
          <w:sz w:val="28"/>
          <w:szCs w:val="28"/>
        </w:rPr>
        <w:t xml:space="preserve">Совета депутатов </w:t>
      </w:r>
    </w:p>
    <w:p w:rsidR="00446907" w:rsidRDefault="00446907" w:rsidP="00446907">
      <w:pPr>
        <w:rPr>
          <w:sz w:val="28"/>
          <w:szCs w:val="28"/>
        </w:rPr>
      </w:pPr>
      <w:proofErr w:type="spellStart"/>
      <w:r>
        <w:rPr>
          <w:sz w:val="28"/>
          <w:szCs w:val="28"/>
        </w:rPr>
        <w:t>Баганского</w:t>
      </w:r>
      <w:proofErr w:type="spellEnd"/>
      <w:r>
        <w:rPr>
          <w:sz w:val="28"/>
          <w:szCs w:val="28"/>
        </w:rPr>
        <w:t xml:space="preserve"> сельсовета </w:t>
      </w:r>
    </w:p>
    <w:p w:rsidR="00446907" w:rsidRDefault="00446907" w:rsidP="00446907">
      <w:pPr>
        <w:rPr>
          <w:sz w:val="28"/>
          <w:szCs w:val="28"/>
        </w:rPr>
      </w:pPr>
      <w:proofErr w:type="spellStart"/>
      <w:r>
        <w:rPr>
          <w:sz w:val="28"/>
          <w:szCs w:val="28"/>
        </w:rPr>
        <w:t>Баганского</w:t>
      </w:r>
      <w:proofErr w:type="spellEnd"/>
      <w:r>
        <w:rPr>
          <w:sz w:val="28"/>
          <w:szCs w:val="28"/>
        </w:rPr>
        <w:t xml:space="preserve"> района</w:t>
      </w:r>
    </w:p>
    <w:p w:rsidR="00446907" w:rsidRDefault="00446907" w:rsidP="00446907">
      <w:pPr>
        <w:rPr>
          <w:sz w:val="28"/>
          <w:szCs w:val="28"/>
        </w:rPr>
      </w:pPr>
      <w:r>
        <w:rPr>
          <w:sz w:val="28"/>
          <w:szCs w:val="28"/>
        </w:rPr>
        <w:t>Новосибирской области                                                               Т.П.Григорьева</w:t>
      </w:r>
    </w:p>
    <w:p w:rsidR="00446907" w:rsidRDefault="00446907" w:rsidP="00446907">
      <w:pPr>
        <w:rPr>
          <w:sz w:val="28"/>
          <w:szCs w:val="28"/>
        </w:rPr>
      </w:pPr>
    </w:p>
    <w:p w:rsidR="00446907" w:rsidRDefault="00446907" w:rsidP="00446907">
      <w:pPr>
        <w:rPr>
          <w:sz w:val="28"/>
          <w:szCs w:val="28"/>
        </w:rPr>
      </w:pPr>
    </w:p>
    <w:p w:rsidR="00446907" w:rsidRDefault="00446907" w:rsidP="00446907">
      <w:pPr>
        <w:rPr>
          <w:sz w:val="28"/>
          <w:szCs w:val="28"/>
        </w:rPr>
      </w:pPr>
      <w:r>
        <w:rPr>
          <w:sz w:val="28"/>
          <w:szCs w:val="28"/>
        </w:rPr>
        <w:t xml:space="preserve">Глава </w:t>
      </w:r>
      <w:proofErr w:type="spellStart"/>
      <w:r>
        <w:rPr>
          <w:sz w:val="28"/>
          <w:szCs w:val="28"/>
        </w:rPr>
        <w:t>Баганского</w:t>
      </w:r>
      <w:proofErr w:type="spellEnd"/>
      <w:r>
        <w:rPr>
          <w:sz w:val="28"/>
          <w:szCs w:val="28"/>
        </w:rPr>
        <w:t xml:space="preserve"> сельсовета </w:t>
      </w:r>
    </w:p>
    <w:p w:rsidR="00446907" w:rsidRDefault="00446907" w:rsidP="00446907">
      <w:pPr>
        <w:tabs>
          <w:tab w:val="left" w:pos="7290"/>
        </w:tabs>
        <w:rPr>
          <w:sz w:val="28"/>
          <w:szCs w:val="28"/>
        </w:rPr>
      </w:pPr>
      <w:proofErr w:type="spellStart"/>
      <w:r>
        <w:rPr>
          <w:sz w:val="28"/>
          <w:szCs w:val="28"/>
        </w:rPr>
        <w:t>Баганского</w:t>
      </w:r>
      <w:proofErr w:type="spellEnd"/>
      <w:r>
        <w:rPr>
          <w:sz w:val="28"/>
          <w:szCs w:val="28"/>
        </w:rPr>
        <w:t xml:space="preserve"> района </w:t>
      </w:r>
      <w:r>
        <w:rPr>
          <w:sz w:val="28"/>
          <w:szCs w:val="28"/>
        </w:rPr>
        <w:tab/>
        <w:t xml:space="preserve">       В.П. </w:t>
      </w:r>
      <w:proofErr w:type="gramStart"/>
      <w:r>
        <w:rPr>
          <w:sz w:val="28"/>
          <w:szCs w:val="28"/>
        </w:rPr>
        <w:t>Старых</w:t>
      </w:r>
      <w:proofErr w:type="gramEnd"/>
    </w:p>
    <w:p w:rsidR="00446907" w:rsidRDefault="00446907" w:rsidP="00446907">
      <w:pPr>
        <w:rPr>
          <w:sz w:val="28"/>
          <w:szCs w:val="28"/>
        </w:rPr>
      </w:pPr>
      <w:r>
        <w:rPr>
          <w:sz w:val="28"/>
          <w:szCs w:val="28"/>
        </w:rPr>
        <w:t>Новосибирской области</w:t>
      </w:r>
    </w:p>
    <w:p w:rsidR="00446907" w:rsidRDefault="00446907" w:rsidP="00446907">
      <w:pPr>
        <w:rPr>
          <w:sz w:val="28"/>
          <w:szCs w:val="28"/>
        </w:rPr>
      </w:pPr>
    </w:p>
    <w:p w:rsidR="00446907" w:rsidRDefault="00446907" w:rsidP="00446907"/>
    <w:p w:rsidR="00F114FA" w:rsidRDefault="00F114FA"/>
    <w:sectPr w:rsidR="00F114FA" w:rsidSect="009F27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A6300"/>
    <w:multiLevelType w:val="hybridMultilevel"/>
    <w:tmpl w:val="B1AA599C"/>
    <w:lvl w:ilvl="0" w:tplc="4AB2255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275939B5"/>
    <w:multiLevelType w:val="hybridMultilevel"/>
    <w:tmpl w:val="09240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EC0FFB"/>
    <w:rsid w:val="00160A0D"/>
    <w:rsid w:val="0026616B"/>
    <w:rsid w:val="00274BBE"/>
    <w:rsid w:val="002E0956"/>
    <w:rsid w:val="00446907"/>
    <w:rsid w:val="004F4175"/>
    <w:rsid w:val="00530936"/>
    <w:rsid w:val="0055388C"/>
    <w:rsid w:val="00645F46"/>
    <w:rsid w:val="006E6329"/>
    <w:rsid w:val="008559C4"/>
    <w:rsid w:val="009F277B"/>
    <w:rsid w:val="00C80724"/>
    <w:rsid w:val="00CE1A14"/>
    <w:rsid w:val="00E05249"/>
    <w:rsid w:val="00EC0FFB"/>
    <w:rsid w:val="00F114FA"/>
    <w:rsid w:val="00F77697"/>
    <w:rsid w:val="00FC1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FF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C0FFB"/>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55388C"/>
    <w:rPr>
      <w:rFonts w:ascii="Tahoma" w:hAnsi="Tahoma" w:cs="Tahoma"/>
      <w:sz w:val="16"/>
      <w:szCs w:val="16"/>
    </w:rPr>
  </w:style>
  <w:style w:type="character" w:customStyle="1" w:styleId="a5">
    <w:name w:val="Текст выноски Знак"/>
    <w:basedOn w:val="a0"/>
    <w:link w:val="a4"/>
    <w:uiPriority w:val="99"/>
    <w:semiHidden/>
    <w:rsid w:val="0055388C"/>
    <w:rPr>
      <w:rFonts w:ascii="Tahoma" w:eastAsia="Times New Roman" w:hAnsi="Tahoma" w:cs="Tahoma"/>
      <w:sz w:val="16"/>
      <w:szCs w:val="16"/>
      <w:lang w:eastAsia="ru-RU"/>
    </w:rPr>
  </w:style>
  <w:style w:type="paragraph" w:styleId="a6">
    <w:name w:val="caption"/>
    <w:basedOn w:val="a"/>
    <w:next w:val="a"/>
    <w:qFormat/>
    <w:rsid w:val="00CE1A14"/>
    <w:pPr>
      <w:jc w:val="center"/>
    </w:pPr>
    <w:rPr>
      <w:b/>
      <w:bCs/>
      <w:sz w:val="28"/>
    </w:rPr>
  </w:style>
  <w:style w:type="character" w:styleId="a7">
    <w:name w:val="Strong"/>
    <w:basedOn w:val="a0"/>
    <w:qFormat/>
    <w:rsid w:val="00274BBE"/>
    <w:rPr>
      <w:b/>
      <w:bCs/>
    </w:rPr>
  </w:style>
  <w:style w:type="paragraph" w:customStyle="1" w:styleId="ConsPlusNonformat">
    <w:name w:val="ConsPlusNonformat"/>
    <w:rsid w:val="00274B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Indent"/>
    <w:basedOn w:val="a"/>
    <w:link w:val="a9"/>
    <w:rsid w:val="00160A0D"/>
    <w:pPr>
      <w:autoSpaceDE w:val="0"/>
      <w:autoSpaceDN w:val="0"/>
      <w:adjustRightInd w:val="0"/>
      <w:ind w:firstLine="540"/>
      <w:jc w:val="both"/>
    </w:pPr>
    <w:rPr>
      <w:rFonts w:ascii="Arial" w:hAnsi="Arial" w:cs="Arial"/>
      <w:sz w:val="20"/>
      <w:szCs w:val="20"/>
    </w:rPr>
  </w:style>
  <w:style w:type="character" w:customStyle="1" w:styleId="a9">
    <w:name w:val="Основной текст с отступом Знак"/>
    <w:basedOn w:val="a0"/>
    <w:link w:val="a8"/>
    <w:rsid w:val="00160A0D"/>
    <w:rPr>
      <w:rFonts w:ascii="Arial" w:eastAsia="Times New Roman" w:hAnsi="Arial" w:cs="Arial"/>
      <w:sz w:val="20"/>
      <w:szCs w:val="20"/>
      <w:lang w:eastAsia="ru-RU"/>
    </w:rPr>
  </w:style>
  <w:style w:type="paragraph" w:customStyle="1" w:styleId="ConsPlusTitle">
    <w:name w:val="ConsPlusTitle"/>
    <w:rsid w:val="00160A0D"/>
    <w:pPr>
      <w:widowControl w:val="0"/>
      <w:autoSpaceDE w:val="0"/>
      <w:autoSpaceDN w:val="0"/>
      <w:adjustRightInd w:val="0"/>
      <w:spacing w:after="0" w:line="240" w:lineRule="auto"/>
    </w:pPr>
    <w:rPr>
      <w:rFonts w:ascii="Arial" w:eastAsia="Times New Roman" w:hAnsi="Arial" w:cs="Arial"/>
      <w:b/>
      <w:bCs/>
      <w:sz w:val="14"/>
      <w:szCs w:val="14"/>
      <w:lang w:eastAsia="ru-RU"/>
    </w:rPr>
  </w:style>
  <w:style w:type="paragraph" w:customStyle="1" w:styleId="ConsPlusNormal">
    <w:name w:val="ConsPlusNormal"/>
    <w:rsid w:val="00160A0D"/>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styleId="aa">
    <w:name w:val="List Paragraph"/>
    <w:basedOn w:val="a"/>
    <w:qFormat/>
    <w:rsid w:val="00446907"/>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166D44C9BD9F16BCC0ADA25DB10D29C49B0B1ED0B8FE41551CDF621FF9456FC2A94A77E2B4BdDKDH" TargetMode="External"/><Relationship Id="rId13" Type="http://schemas.openxmlformats.org/officeDocument/2006/relationships/hyperlink" Target="consultantplus://offline/ref=07514055834D34FD0F41CDE33AA022B7AA4940AE3EC2F4AC15DF23DB9B13559C73B565AF5B392DE2AF38G" TargetMode="External"/><Relationship Id="rId3" Type="http://schemas.openxmlformats.org/officeDocument/2006/relationships/settings" Target="settings.xml"/><Relationship Id="rId7" Type="http://schemas.openxmlformats.org/officeDocument/2006/relationships/hyperlink" Target="consultantplus://offline/ref=B166D44C9BD9F16BCC0ADA25DB10D29C49B0B1ED0B8FE41551CDF621FF9456FC2A94A77F2F44dDKBH" TargetMode="External"/><Relationship Id="rId12" Type="http://schemas.openxmlformats.org/officeDocument/2006/relationships/hyperlink" Target="consultantplus://offline/ref=68F17A12D29B9745D8DA51797B7638BD1EA575698F153C44BCBFE57C9E1646D36D0833E513BE8AACV0Z8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68F17A12D29B9745D8DA517A691A66B416A928648A163617E5E0BE21C91F4C842A476AA757B18DA80B50E6VFZ4H" TargetMode="External"/><Relationship Id="rId5" Type="http://schemas.openxmlformats.org/officeDocument/2006/relationships/image" Target="media/image1.jpeg"/><Relationship Id="rId15" Type="http://schemas.openxmlformats.org/officeDocument/2006/relationships/hyperlink" Target="consultantplus://offline/ref=68F17A12D29B9745D8DA517A691A66B416A928648A163617E5E0BE21C91F4C842A476AA757B18DA80B50E6VFZ4H" TargetMode="External"/><Relationship Id="rId10" Type="http://schemas.openxmlformats.org/officeDocument/2006/relationships/hyperlink" Target="consultantplus://offline/ref=68F17A12D29B9745D8DA51797B7638BD1EA575698F153C44BCBFE57C9E1646D36D0833E513BE8AACV0Z8H" TargetMode="External"/><Relationship Id="rId4" Type="http://schemas.openxmlformats.org/officeDocument/2006/relationships/webSettings" Target="webSettings.xml"/><Relationship Id="rId9" Type="http://schemas.openxmlformats.org/officeDocument/2006/relationships/hyperlink" Target="consultantplus://offline/ref=B166D44C9BD9F16BCC0ADA26C97C8C9541BCECE00C8EE94B0892AD7CA89D5CAB6DDBFE3F6A4EDB6807ED90dDKBH" TargetMode="External"/><Relationship Id="rId14" Type="http://schemas.openxmlformats.org/officeDocument/2006/relationships/hyperlink" Target="consultantplus://offline/ref=68F17A12D29B9745D8DA51797B7638BD1EA575698F153C44BCBFE57C9E1646D36D0833E513BE8AACV0Z8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43</Pages>
  <Words>9824</Words>
  <Characters>55997</Characters>
  <Application>Microsoft Office Word</Application>
  <DocSecurity>0</DocSecurity>
  <Lines>466</Lines>
  <Paragraphs>131</Paragraphs>
  <ScaleCrop>false</ScaleCrop>
  <Company>Home</Company>
  <LinksUpToDate>false</LinksUpToDate>
  <CharactersWithSpaces>65690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Vetrova</dc:creator>
  <cp:lastModifiedBy>Starych</cp:lastModifiedBy>
  <cp:revision>15</cp:revision>
  <dcterms:created xsi:type="dcterms:W3CDTF">2015-05-15T06:33:00Z</dcterms:created>
  <dcterms:modified xsi:type="dcterms:W3CDTF">2015-06-03T08:17:00Z</dcterms:modified>
</cp:coreProperties>
</file>