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 xml:space="preserve">БЮЛЛЕТЕНЬ 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 xml:space="preserve">№ </w:t>
      </w:r>
      <w:r w:rsidR="0065257B">
        <w:rPr>
          <w:rFonts w:ascii="Times New Roman" w:hAnsi="Times New Roman" w:cs="Times New Roman"/>
          <w:sz w:val="28"/>
          <w:szCs w:val="28"/>
        </w:rPr>
        <w:t>2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5257B">
        <w:rPr>
          <w:rFonts w:ascii="Times New Roman" w:hAnsi="Times New Roman" w:cs="Times New Roman"/>
          <w:sz w:val="28"/>
          <w:szCs w:val="28"/>
        </w:rPr>
        <w:t>8</w:t>
      </w:r>
      <w:r w:rsidR="00A363C4" w:rsidRPr="0022618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01</w:t>
      </w:r>
      <w:r w:rsidR="00A363C4" w:rsidRPr="0022618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6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с. Баган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2618E" w:rsidRPr="0022618E" w:rsidRDefault="0022618E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2618E" w:rsidRDefault="0022618E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lastRenderedPageBreak/>
        <w:t xml:space="preserve">БЮЛЛЕТЕНЬ 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 xml:space="preserve">№ </w:t>
      </w:r>
      <w:r w:rsidR="0065257B">
        <w:rPr>
          <w:rFonts w:ascii="Times New Roman" w:hAnsi="Times New Roman" w:cs="Times New Roman"/>
          <w:sz w:val="28"/>
          <w:szCs w:val="28"/>
        </w:rPr>
        <w:t>2</w:t>
      </w:r>
    </w:p>
    <w:p w:rsidR="00A363C4" w:rsidRPr="0022618E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5257B">
        <w:rPr>
          <w:rFonts w:ascii="Times New Roman" w:hAnsi="Times New Roman" w:cs="Times New Roman"/>
          <w:sz w:val="28"/>
          <w:szCs w:val="28"/>
        </w:rPr>
        <w:t>8</w:t>
      </w:r>
      <w:r w:rsidR="00A363C4" w:rsidRPr="0022618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</w:t>
      </w:r>
      <w:r w:rsidR="00A363C4" w:rsidRPr="0022618E">
        <w:rPr>
          <w:rFonts w:ascii="Times New Roman" w:hAnsi="Times New Roman" w:cs="Times New Roman"/>
          <w:sz w:val="28"/>
          <w:szCs w:val="28"/>
        </w:rPr>
        <w:t>1.201</w:t>
      </w:r>
      <w:r>
        <w:rPr>
          <w:rFonts w:ascii="Times New Roman" w:hAnsi="Times New Roman" w:cs="Times New Roman"/>
          <w:sz w:val="28"/>
          <w:szCs w:val="28"/>
        </w:rPr>
        <w:t>6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Редакционный совет: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Абакумова И.В.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22618E">
        <w:rPr>
          <w:rFonts w:ascii="Times New Roman" w:hAnsi="Times New Roman" w:cs="Times New Roman"/>
          <w:sz w:val="28"/>
          <w:szCs w:val="28"/>
        </w:rPr>
        <w:t>Суздалева</w:t>
      </w:r>
      <w:proofErr w:type="spellEnd"/>
      <w:r w:rsidRPr="0022618E">
        <w:rPr>
          <w:rFonts w:ascii="Times New Roman" w:hAnsi="Times New Roman" w:cs="Times New Roman"/>
          <w:sz w:val="28"/>
          <w:szCs w:val="28"/>
        </w:rPr>
        <w:t xml:space="preserve"> С.А., Казарина С.А., Полянская В.А.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Адрес: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с. Баган, ул. М.Горького, 18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тел: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2-13-68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с. Баган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 xml:space="preserve">Тираж 21 экз. </w:t>
      </w:r>
    </w:p>
    <w:p w:rsidR="00D12E85" w:rsidRPr="0022618E" w:rsidRDefault="00D12E85">
      <w:pPr>
        <w:rPr>
          <w:rFonts w:ascii="Times New Roman" w:hAnsi="Times New Roman" w:cs="Times New Roman"/>
        </w:rPr>
      </w:pPr>
    </w:p>
    <w:p w:rsidR="0022618E" w:rsidRDefault="0022618E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5257B" w:rsidRDefault="0065257B" w:rsidP="0065257B">
      <w:pPr>
        <w:jc w:val="both"/>
        <w:rPr>
          <w:sz w:val="28"/>
        </w:rPr>
      </w:pPr>
      <w:r>
        <w:rPr>
          <w:sz w:val="28"/>
        </w:rPr>
        <w:lastRenderedPageBreak/>
        <w:t xml:space="preserve">      Администрацией Баганского сельсовета Баганского района Новосибирской области – организатор торгов 15.01.2016 года был проведен аукцион по продаже земельного участка, на основании распоряжения Главы Баганского сельсовета Баганского района от 14.12.2015 года №108-р «О проведен</w:t>
      </w:r>
      <w:proofErr w:type="gramStart"/>
      <w:r>
        <w:rPr>
          <w:sz w:val="28"/>
        </w:rPr>
        <w:t>ии ау</w:t>
      </w:r>
      <w:proofErr w:type="gramEnd"/>
      <w:r>
        <w:rPr>
          <w:sz w:val="28"/>
        </w:rPr>
        <w:t>кциона».</w:t>
      </w:r>
    </w:p>
    <w:p w:rsidR="0065257B" w:rsidRDefault="0065257B" w:rsidP="0065257B">
      <w:pPr>
        <w:jc w:val="both"/>
        <w:rPr>
          <w:sz w:val="28"/>
        </w:rPr>
      </w:pPr>
    </w:p>
    <w:p w:rsidR="0065257B" w:rsidRDefault="0065257B" w:rsidP="0065257B">
      <w:pPr>
        <w:jc w:val="both"/>
        <w:rPr>
          <w:sz w:val="28"/>
        </w:rPr>
      </w:pPr>
      <w:r>
        <w:rPr>
          <w:sz w:val="28"/>
        </w:rPr>
        <w:t>ЛОТ №1. Аукцион признан несостоявшимся, т</w:t>
      </w:r>
      <w:proofErr w:type="gramStart"/>
      <w:r>
        <w:rPr>
          <w:sz w:val="28"/>
        </w:rPr>
        <w:t>.к</w:t>
      </w:r>
      <w:proofErr w:type="gramEnd"/>
      <w:r>
        <w:rPr>
          <w:sz w:val="28"/>
        </w:rPr>
        <w:t xml:space="preserve"> участвовало менее двух участников.</w:t>
      </w:r>
    </w:p>
    <w:p w:rsidR="0065257B" w:rsidRDefault="0065257B" w:rsidP="0065257B">
      <w:pPr>
        <w:jc w:val="both"/>
        <w:rPr>
          <w:sz w:val="28"/>
          <w:szCs w:val="36"/>
        </w:rPr>
      </w:pPr>
      <w:r>
        <w:rPr>
          <w:sz w:val="28"/>
        </w:rPr>
        <w:t xml:space="preserve">     </w:t>
      </w:r>
      <w:proofErr w:type="spellStart"/>
      <w:r>
        <w:rPr>
          <w:sz w:val="28"/>
        </w:rPr>
        <w:t>Шахтырева</w:t>
      </w:r>
      <w:proofErr w:type="spellEnd"/>
      <w:r>
        <w:rPr>
          <w:sz w:val="28"/>
        </w:rPr>
        <w:t xml:space="preserve"> Алена Владимировна, вправе заключить договор аренды земельного участка</w:t>
      </w:r>
      <w:r>
        <w:rPr>
          <w:sz w:val="28"/>
          <w:szCs w:val="36"/>
        </w:rPr>
        <w:t xml:space="preserve"> расположенного по адресу: Новосибирская область, </w:t>
      </w:r>
      <w:proofErr w:type="spellStart"/>
      <w:r>
        <w:rPr>
          <w:sz w:val="28"/>
          <w:szCs w:val="36"/>
        </w:rPr>
        <w:t>Баганский</w:t>
      </w:r>
      <w:proofErr w:type="spellEnd"/>
      <w:r>
        <w:rPr>
          <w:sz w:val="28"/>
          <w:szCs w:val="36"/>
        </w:rPr>
        <w:t xml:space="preserve"> район, с. Баган, ул. Ленина, 67 а, общей площадью 490 кв. м., с кадастровым номером 54:01:01 01 10:224.</w:t>
      </w:r>
    </w:p>
    <w:p w:rsidR="0065257B" w:rsidRDefault="0065257B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65257B" w:rsidSect="0022618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F626D"/>
    <w:multiLevelType w:val="hybridMultilevel"/>
    <w:tmpl w:val="24EA71DA"/>
    <w:lvl w:ilvl="0" w:tplc="47E4784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5033DE"/>
    <w:multiLevelType w:val="multilevel"/>
    <w:tmpl w:val="6992A1A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2">
    <w:nsid w:val="320650D3"/>
    <w:multiLevelType w:val="singleLevel"/>
    <w:tmpl w:val="152227AA"/>
    <w:lvl w:ilvl="0">
      <w:start w:val="1"/>
      <w:numFmt w:val="decimal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3">
    <w:nsid w:val="3B381E7E"/>
    <w:multiLevelType w:val="hybridMultilevel"/>
    <w:tmpl w:val="292E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8678D3"/>
    <w:multiLevelType w:val="singleLevel"/>
    <w:tmpl w:val="152227AA"/>
    <w:lvl w:ilvl="0">
      <w:start w:val="1"/>
      <w:numFmt w:val="decimal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5">
    <w:nsid w:val="6E935671"/>
    <w:multiLevelType w:val="singleLevel"/>
    <w:tmpl w:val="0EC6375A"/>
    <w:lvl w:ilvl="0">
      <w:start w:val="4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5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363C4"/>
    <w:rsid w:val="00002C08"/>
    <w:rsid w:val="00046D35"/>
    <w:rsid w:val="0009720B"/>
    <w:rsid w:val="0022618E"/>
    <w:rsid w:val="003C2DEB"/>
    <w:rsid w:val="00404E40"/>
    <w:rsid w:val="004866D1"/>
    <w:rsid w:val="0065257B"/>
    <w:rsid w:val="008B56E7"/>
    <w:rsid w:val="009E7474"/>
    <w:rsid w:val="009F068D"/>
    <w:rsid w:val="00A363C4"/>
    <w:rsid w:val="00B463E2"/>
    <w:rsid w:val="00CF0FB2"/>
    <w:rsid w:val="00D0651A"/>
    <w:rsid w:val="00D12E85"/>
    <w:rsid w:val="00E4643F"/>
    <w:rsid w:val="00E763E8"/>
    <w:rsid w:val="00F531AB"/>
    <w:rsid w:val="00F85B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63C4"/>
  </w:style>
  <w:style w:type="paragraph" w:styleId="1">
    <w:name w:val="heading 1"/>
    <w:basedOn w:val="a"/>
    <w:next w:val="a"/>
    <w:link w:val="10"/>
    <w:qFormat/>
    <w:rsid w:val="00A363C4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firstLine="701"/>
      <w:jc w:val="right"/>
      <w:outlineLvl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3C4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styleId="a3">
    <w:name w:val="Body Text"/>
    <w:basedOn w:val="a"/>
    <w:link w:val="a4"/>
    <w:rsid w:val="00A363C4"/>
    <w:pPr>
      <w:widowControl w:val="0"/>
      <w:shd w:val="clear" w:color="auto" w:fill="FFFFFF"/>
      <w:tabs>
        <w:tab w:val="left" w:pos="851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rsid w:val="00A363C4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styleId="a5">
    <w:name w:val="List Paragraph"/>
    <w:basedOn w:val="a"/>
    <w:uiPriority w:val="34"/>
    <w:qFormat/>
    <w:rsid w:val="00A363C4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2">
    <w:name w:val="Основной текст (2)_"/>
    <w:basedOn w:val="a0"/>
    <w:link w:val="20"/>
    <w:rsid w:val="00B463E2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463E2"/>
    <w:pPr>
      <w:widowControl w:val="0"/>
      <w:shd w:val="clear" w:color="auto" w:fill="FFFFFF"/>
      <w:spacing w:before="600" w:after="0" w:line="322" w:lineRule="exact"/>
      <w:ind w:hanging="1240"/>
    </w:pPr>
    <w:rPr>
      <w:rFonts w:ascii="Times New Roman" w:hAnsi="Times New Roman"/>
      <w:sz w:val="28"/>
      <w:szCs w:val="28"/>
    </w:rPr>
  </w:style>
  <w:style w:type="paragraph" w:customStyle="1" w:styleId="Style7">
    <w:name w:val="Style7"/>
    <w:basedOn w:val="a"/>
    <w:uiPriority w:val="99"/>
    <w:rsid w:val="00B463E2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character" w:customStyle="1" w:styleId="FontStyle57">
    <w:name w:val="Font Style57"/>
    <w:uiPriority w:val="99"/>
    <w:rsid w:val="00B463E2"/>
    <w:rPr>
      <w:rFonts w:ascii="Cambria" w:hAnsi="Cambria" w:cs="Cambria"/>
      <w:sz w:val="20"/>
      <w:szCs w:val="20"/>
    </w:rPr>
  </w:style>
  <w:style w:type="paragraph" w:customStyle="1" w:styleId="Style6">
    <w:name w:val="Style6"/>
    <w:basedOn w:val="a"/>
    <w:uiPriority w:val="99"/>
    <w:rsid w:val="00B463E2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166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52FFA4-3628-4F7E-9114-744EABD82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2</cp:revision>
  <cp:lastPrinted>2015-12-28T10:42:00Z</cp:lastPrinted>
  <dcterms:created xsi:type="dcterms:W3CDTF">2016-02-03T05:46:00Z</dcterms:created>
  <dcterms:modified xsi:type="dcterms:W3CDTF">2016-02-03T05:46:00Z</dcterms:modified>
</cp:coreProperties>
</file>