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D73" w:rsidRDefault="00400D73" w:rsidP="00400D73">
      <w:pPr>
        <w:jc w:val="center"/>
        <w:rPr>
          <w:sz w:val="28"/>
          <w:szCs w:val="28"/>
        </w:rPr>
      </w:pPr>
      <w:r>
        <w:rPr>
          <w:sz w:val="28"/>
          <w:szCs w:val="28"/>
        </w:rPr>
        <w:t>АДМИНИСТРАЦИЯ</w:t>
      </w:r>
    </w:p>
    <w:p w:rsidR="00400D73" w:rsidRDefault="00400D73" w:rsidP="00400D73">
      <w:pPr>
        <w:jc w:val="center"/>
        <w:rPr>
          <w:sz w:val="28"/>
          <w:szCs w:val="28"/>
        </w:rPr>
      </w:pPr>
      <w:r>
        <w:rPr>
          <w:sz w:val="28"/>
          <w:szCs w:val="28"/>
        </w:rPr>
        <w:t>БАГАНСКОГО СЕЛЬСОВЕТА</w:t>
      </w:r>
    </w:p>
    <w:p w:rsidR="00400D73" w:rsidRDefault="00400D73" w:rsidP="00400D73">
      <w:pPr>
        <w:jc w:val="center"/>
        <w:rPr>
          <w:sz w:val="28"/>
          <w:szCs w:val="28"/>
        </w:rPr>
      </w:pPr>
      <w:r>
        <w:rPr>
          <w:sz w:val="28"/>
          <w:szCs w:val="28"/>
        </w:rPr>
        <w:t>БАГАНСКОГО РАЙОНА</w:t>
      </w:r>
    </w:p>
    <w:p w:rsidR="00400D73" w:rsidRDefault="00400D73" w:rsidP="00400D73">
      <w:pPr>
        <w:jc w:val="center"/>
        <w:rPr>
          <w:sz w:val="28"/>
          <w:szCs w:val="28"/>
        </w:rPr>
      </w:pPr>
      <w:r>
        <w:rPr>
          <w:sz w:val="28"/>
          <w:szCs w:val="28"/>
        </w:rPr>
        <w:t>НОВОСИБИРСКОЙ ОБЛАСТИ</w:t>
      </w: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r>
        <w:rPr>
          <w:sz w:val="28"/>
          <w:szCs w:val="28"/>
        </w:rPr>
        <w:t xml:space="preserve">БЮЛЛЕТЕНЬ </w:t>
      </w:r>
    </w:p>
    <w:p w:rsidR="00400D73" w:rsidRDefault="00400D73" w:rsidP="00400D73">
      <w:pPr>
        <w:jc w:val="center"/>
        <w:rPr>
          <w:sz w:val="28"/>
          <w:szCs w:val="28"/>
        </w:rPr>
      </w:pPr>
      <w:r>
        <w:rPr>
          <w:sz w:val="28"/>
          <w:szCs w:val="28"/>
        </w:rPr>
        <w:t>ОРГАНОВ МЕСТНОГО САМОУПРАВЛЕНИЯ</w:t>
      </w:r>
    </w:p>
    <w:p w:rsidR="00400D73" w:rsidRDefault="00400D73" w:rsidP="00400D73">
      <w:pPr>
        <w:jc w:val="center"/>
        <w:rPr>
          <w:sz w:val="28"/>
          <w:szCs w:val="28"/>
        </w:rPr>
      </w:pPr>
      <w:r>
        <w:rPr>
          <w:sz w:val="28"/>
          <w:szCs w:val="28"/>
        </w:rPr>
        <w:t>БАГАНСКОГО СЕЛЬСОВЕТА</w:t>
      </w: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r>
        <w:rPr>
          <w:sz w:val="28"/>
          <w:szCs w:val="28"/>
        </w:rPr>
        <w:t>№ 24</w:t>
      </w: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r>
        <w:rPr>
          <w:sz w:val="28"/>
          <w:szCs w:val="28"/>
        </w:rPr>
        <w:t>06.12.2016</w:t>
      </w: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r>
        <w:rPr>
          <w:sz w:val="28"/>
          <w:szCs w:val="28"/>
        </w:rPr>
        <w:t>с. Баган</w:t>
      </w:r>
    </w:p>
    <w:p w:rsidR="00400D73" w:rsidRDefault="00400D73" w:rsidP="00400D73">
      <w:pPr>
        <w:jc w:val="center"/>
        <w:rPr>
          <w:sz w:val="28"/>
          <w:szCs w:val="28"/>
        </w:rPr>
      </w:pPr>
    </w:p>
    <w:p w:rsidR="00400D73" w:rsidRDefault="00400D73" w:rsidP="00400D73">
      <w:pPr>
        <w:jc w:val="center"/>
        <w:rPr>
          <w:sz w:val="28"/>
          <w:szCs w:val="28"/>
        </w:rPr>
      </w:pPr>
      <w:r>
        <w:rPr>
          <w:sz w:val="28"/>
          <w:szCs w:val="28"/>
        </w:rPr>
        <w:lastRenderedPageBreak/>
        <w:t xml:space="preserve">БЮЛЛЕТЕНЬ </w:t>
      </w:r>
    </w:p>
    <w:p w:rsidR="00400D73" w:rsidRDefault="00400D73" w:rsidP="00400D73">
      <w:pPr>
        <w:jc w:val="center"/>
        <w:rPr>
          <w:sz w:val="28"/>
          <w:szCs w:val="28"/>
        </w:rPr>
      </w:pPr>
      <w:r>
        <w:rPr>
          <w:sz w:val="28"/>
          <w:szCs w:val="28"/>
        </w:rPr>
        <w:t>ОРГАНОВ МЕСТНОГО САМОУПРАВЛЕНИЯ</w:t>
      </w:r>
    </w:p>
    <w:p w:rsidR="00400D73" w:rsidRDefault="00400D73" w:rsidP="00400D73">
      <w:pPr>
        <w:jc w:val="center"/>
        <w:rPr>
          <w:sz w:val="28"/>
          <w:szCs w:val="28"/>
        </w:rPr>
      </w:pPr>
      <w:r>
        <w:rPr>
          <w:sz w:val="28"/>
          <w:szCs w:val="28"/>
        </w:rPr>
        <w:t>БАГАНСКОГО СЕЛЬСОВЕТА</w:t>
      </w: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r>
        <w:rPr>
          <w:sz w:val="28"/>
          <w:szCs w:val="28"/>
        </w:rPr>
        <w:t>№ 24</w:t>
      </w: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r>
        <w:rPr>
          <w:sz w:val="28"/>
          <w:szCs w:val="28"/>
        </w:rPr>
        <w:t>06.12.2016</w:t>
      </w: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r>
        <w:rPr>
          <w:sz w:val="28"/>
          <w:szCs w:val="28"/>
        </w:rPr>
        <w:t>Редакционный совет:</w:t>
      </w: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r>
        <w:rPr>
          <w:sz w:val="28"/>
          <w:szCs w:val="28"/>
        </w:rPr>
        <w:t>Абакумова И.В.</w:t>
      </w:r>
    </w:p>
    <w:p w:rsidR="00400D73" w:rsidRDefault="00400D73" w:rsidP="00400D73">
      <w:pPr>
        <w:jc w:val="center"/>
        <w:rPr>
          <w:sz w:val="28"/>
          <w:szCs w:val="28"/>
        </w:rPr>
      </w:pPr>
      <w:proofErr w:type="spellStart"/>
      <w:r>
        <w:rPr>
          <w:sz w:val="28"/>
          <w:szCs w:val="28"/>
        </w:rPr>
        <w:t>Суздалева</w:t>
      </w:r>
      <w:proofErr w:type="spellEnd"/>
      <w:r>
        <w:rPr>
          <w:sz w:val="28"/>
          <w:szCs w:val="28"/>
        </w:rPr>
        <w:t xml:space="preserve"> С.А., Казарина С.А., Полянская В.А.</w:t>
      </w: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r>
        <w:rPr>
          <w:sz w:val="28"/>
          <w:szCs w:val="28"/>
        </w:rPr>
        <w:t>Адрес:</w:t>
      </w:r>
    </w:p>
    <w:p w:rsidR="00400D73" w:rsidRDefault="00400D73" w:rsidP="00400D73">
      <w:pPr>
        <w:jc w:val="center"/>
        <w:rPr>
          <w:sz w:val="28"/>
          <w:szCs w:val="28"/>
        </w:rPr>
      </w:pPr>
      <w:r>
        <w:rPr>
          <w:sz w:val="28"/>
          <w:szCs w:val="28"/>
        </w:rPr>
        <w:t>с. Баган, ул. М.Горького, 18</w:t>
      </w: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r>
        <w:rPr>
          <w:sz w:val="28"/>
          <w:szCs w:val="28"/>
        </w:rPr>
        <w:t>тел:</w:t>
      </w:r>
    </w:p>
    <w:p w:rsidR="00400D73" w:rsidRDefault="00400D73" w:rsidP="00400D73">
      <w:pPr>
        <w:jc w:val="center"/>
        <w:rPr>
          <w:sz w:val="28"/>
          <w:szCs w:val="28"/>
        </w:rPr>
      </w:pPr>
      <w:r>
        <w:rPr>
          <w:sz w:val="28"/>
          <w:szCs w:val="28"/>
        </w:rPr>
        <w:t>2-13-68</w:t>
      </w: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p>
    <w:p w:rsidR="00400D73" w:rsidRDefault="00400D73" w:rsidP="00400D73">
      <w:pPr>
        <w:jc w:val="center"/>
        <w:rPr>
          <w:sz w:val="28"/>
          <w:szCs w:val="28"/>
        </w:rPr>
      </w:pPr>
      <w:r>
        <w:rPr>
          <w:sz w:val="28"/>
          <w:szCs w:val="28"/>
        </w:rPr>
        <w:t>с. Баган</w:t>
      </w:r>
    </w:p>
    <w:p w:rsidR="00400D73" w:rsidRDefault="00400D73" w:rsidP="00400D73">
      <w:pPr>
        <w:jc w:val="center"/>
        <w:rPr>
          <w:sz w:val="28"/>
          <w:szCs w:val="28"/>
        </w:rPr>
      </w:pPr>
    </w:p>
    <w:p w:rsidR="00400D73" w:rsidRDefault="00400D73" w:rsidP="00400D73">
      <w:pPr>
        <w:jc w:val="center"/>
        <w:rPr>
          <w:sz w:val="28"/>
          <w:szCs w:val="28"/>
        </w:rPr>
      </w:pPr>
      <w:r>
        <w:rPr>
          <w:sz w:val="28"/>
          <w:szCs w:val="28"/>
        </w:rPr>
        <w:t>Тираж 21 экз.</w:t>
      </w:r>
    </w:p>
    <w:p w:rsidR="00B63B34" w:rsidRDefault="00B63B34" w:rsidP="00400D73">
      <w:pPr>
        <w:jc w:val="center"/>
        <w:rPr>
          <w:sz w:val="28"/>
          <w:szCs w:val="28"/>
        </w:rPr>
      </w:pPr>
    </w:p>
    <w:p w:rsidR="00400D73" w:rsidRPr="006A61BA" w:rsidRDefault="00400D73" w:rsidP="00400D73">
      <w:pPr>
        <w:shd w:val="clear" w:color="auto" w:fill="FFFFFF"/>
        <w:jc w:val="both"/>
        <w:rPr>
          <w:i/>
          <w:color w:val="000000"/>
          <w:sz w:val="28"/>
          <w:szCs w:val="28"/>
        </w:rPr>
      </w:pPr>
      <w:r w:rsidRPr="006A61BA">
        <w:rPr>
          <w:i/>
          <w:color w:val="000000"/>
          <w:sz w:val="28"/>
          <w:szCs w:val="28"/>
        </w:rPr>
        <w:lastRenderedPageBreak/>
        <w:t xml:space="preserve">Прокуратурой района проведены проверки соблюдения трудового законодательства. </w:t>
      </w:r>
    </w:p>
    <w:p w:rsidR="00400D73" w:rsidRDefault="00400D73" w:rsidP="00400D73">
      <w:pPr>
        <w:shd w:val="clear" w:color="auto" w:fill="FFFFFF"/>
        <w:ind w:firstLine="708"/>
        <w:jc w:val="both"/>
        <w:rPr>
          <w:color w:val="000000"/>
          <w:sz w:val="28"/>
          <w:szCs w:val="28"/>
        </w:rPr>
      </w:pPr>
    </w:p>
    <w:p w:rsidR="00400D73" w:rsidRDefault="00400D73" w:rsidP="00400D73">
      <w:pPr>
        <w:shd w:val="clear" w:color="auto" w:fill="FFFFFF"/>
        <w:ind w:firstLine="708"/>
        <w:jc w:val="both"/>
        <w:rPr>
          <w:color w:val="000000"/>
          <w:sz w:val="28"/>
          <w:szCs w:val="28"/>
        </w:rPr>
      </w:pPr>
      <w:r>
        <w:rPr>
          <w:color w:val="000000"/>
          <w:sz w:val="28"/>
          <w:szCs w:val="28"/>
        </w:rPr>
        <w:t xml:space="preserve">В ходе проверок </w:t>
      </w:r>
      <w:r w:rsidRPr="006A61BA">
        <w:rPr>
          <w:color w:val="000000"/>
          <w:sz w:val="28"/>
          <w:szCs w:val="28"/>
        </w:rPr>
        <w:t>выявлена задолженность по заработной плате в ЗАО «</w:t>
      </w:r>
      <w:proofErr w:type="spellStart"/>
      <w:r w:rsidRPr="006A61BA">
        <w:rPr>
          <w:color w:val="000000"/>
          <w:sz w:val="28"/>
          <w:szCs w:val="28"/>
        </w:rPr>
        <w:t>Водино</w:t>
      </w:r>
      <w:proofErr w:type="spellEnd"/>
      <w:r w:rsidRPr="006A61BA">
        <w:rPr>
          <w:color w:val="000000"/>
          <w:sz w:val="28"/>
          <w:szCs w:val="28"/>
        </w:rPr>
        <w:t>» за сентябрь – октябрь 2016 года перед 32 работниками на общую сумму 411 тыс. рублей.</w:t>
      </w:r>
    </w:p>
    <w:p w:rsidR="00400D73" w:rsidRDefault="00400D73" w:rsidP="00400D73">
      <w:pPr>
        <w:shd w:val="clear" w:color="auto" w:fill="FFFFFF"/>
        <w:ind w:firstLine="708"/>
        <w:jc w:val="both"/>
        <w:rPr>
          <w:color w:val="000000"/>
          <w:sz w:val="28"/>
          <w:szCs w:val="28"/>
        </w:rPr>
      </w:pPr>
      <w:r w:rsidRPr="006A61BA">
        <w:rPr>
          <w:color w:val="000000"/>
          <w:sz w:val="28"/>
          <w:szCs w:val="28"/>
        </w:rPr>
        <w:t xml:space="preserve">В судебном порядке с организации задолженность по оплате труд взыскана по инициативе прокурора, заработная плата работникам уже выплачена. </w:t>
      </w:r>
    </w:p>
    <w:p w:rsidR="00400D73" w:rsidRDefault="00400D73" w:rsidP="00400D73">
      <w:pPr>
        <w:shd w:val="clear" w:color="auto" w:fill="FFFFFF"/>
        <w:ind w:firstLine="708"/>
        <w:jc w:val="both"/>
        <w:rPr>
          <w:color w:val="000000"/>
          <w:sz w:val="28"/>
          <w:szCs w:val="28"/>
        </w:rPr>
      </w:pPr>
      <w:r w:rsidRPr="006A61BA">
        <w:rPr>
          <w:color w:val="000000"/>
          <w:sz w:val="28"/>
          <w:szCs w:val="28"/>
        </w:rPr>
        <w:t>Задолженность по оплате труда за сентябрь – октябрь 2016 года выявлена в АО «</w:t>
      </w:r>
      <w:proofErr w:type="spellStart"/>
      <w:r w:rsidRPr="006A61BA">
        <w:rPr>
          <w:color w:val="000000"/>
          <w:sz w:val="28"/>
          <w:szCs w:val="28"/>
        </w:rPr>
        <w:t>Палецкое</w:t>
      </w:r>
      <w:proofErr w:type="spellEnd"/>
      <w:r w:rsidRPr="006A61BA">
        <w:rPr>
          <w:color w:val="000000"/>
          <w:sz w:val="28"/>
          <w:szCs w:val="28"/>
        </w:rPr>
        <w:t xml:space="preserve"> – </w:t>
      </w:r>
      <w:proofErr w:type="spellStart"/>
      <w:r w:rsidRPr="006A61BA">
        <w:rPr>
          <w:color w:val="000000"/>
          <w:sz w:val="28"/>
          <w:szCs w:val="28"/>
        </w:rPr>
        <w:t>Агро</w:t>
      </w:r>
      <w:proofErr w:type="spellEnd"/>
      <w:r w:rsidRPr="006A61BA">
        <w:rPr>
          <w:color w:val="000000"/>
          <w:sz w:val="28"/>
          <w:szCs w:val="28"/>
        </w:rPr>
        <w:t xml:space="preserve">». Прокурор в интересах 15 работников в декабре т.г. направил в суд заявления о выдаче судебных приказов о взыскании задолженности по заработной плате на общую сумму 251 тыс. рублей (заявления на рассмотрении). </w:t>
      </w:r>
    </w:p>
    <w:p w:rsidR="00400D73" w:rsidRDefault="00400D73" w:rsidP="00400D73">
      <w:pPr>
        <w:shd w:val="clear" w:color="auto" w:fill="FFFFFF"/>
        <w:ind w:firstLine="708"/>
        <w:jc w:val="both"/>
        <w:rPr>
          <w:color w:val="000000"/>
          <w:sz w:val="28"/>
          <w:szCs w:val="28"/>
        </w:rPr>
      </w:pPr>
      <w:r w:rsidRPr="006A61BA">
        <w:rPr>
          <w:color w:val="000000"/>
          <w:sz w:val="28"/>
          <w:szCs w:val="28"/>
        </w:rPr>
        <w:t>В отношении руководителей ЗАО «</w:t>
      </w:r>
      <w:proofErr w:type="spellStart"/>
      <w:r w:rsidRPr="006A61BA">
        <w:rPr>
          <w:color w:val="000000"/>
          <w:sz w:val="28"/>
          <w:szCs w:val="28"/>
        </w:rPr>
        <w:t>Водино</w:t>
      </w:r>
      <w:proofErr w:type="spellEnd"/>
      <w:r w:rsidRPr="006A61BA">
        <w:rPr>
          <w:color w:val="000000"/>
          <w:sz w:val="28"/>
          <w:szCs w:val="28"/>
        </w:rPr>
        <w:t>» и АО «</w:t>
      </w:r>
      <w:proofErr w:type="spellStart"/>
      <w:r w:rsidRPr="006A61BA">
        <w:rPr>
          <w:color w:val="000000"/>
          <w:sz w:val="28"/>
          <w:szCs w:val="28"/>
        </w:rPr>
        <w:t>Палецкое</w:t>
      </w:r>
      <w:proofErr w:type="spellEnd"/>
      <w:r w:rsidRPr="006A61BA">
        <w:rPr>
          <w:color w:val="000000"/>
          <w:sz w:val="28"/>
          <w:szCs w:val="28"/>
        </w:rPr>
        <w:t xml:space="preserve"> – </w:t>
      </w:r>
      <w:proofErr w:type="spellStart"/>
      <w:r w:rsidRPr="006A61BA">
        <w:rPr>
          <w:color w:val="000000"/>
          <w:sz w:val="28"/>
          <w:szCs w:val="28"/>
        </w:rPr>
        <w:t>Агро</w:t>
      </w:r>
      <w:proofErr w:type="spellEnd"/>
      <w:r w:rsidRPr="006A61BA">
        <w:rPr>
          <w:color w:val="000000"/>
          <w:sz w:val="28"/>
          <w:szCs w:val="28"/>
        </w:rPr>
        <w:t xml:space="preserve">» возбуждены дела об административном правонарушении за нарушение сроков выплаты заработной платы, внесены представления (акты находятся на рассмотрении). </w:t>
      </w:r>
    </w:p>
    <w:p w:rsidR="00400D73" w:rsidRDefault="00400D73" w:rsidP="00400D73">
      <w:pPr>
        <w:shd w:val="clear" w:color="auto" w:fill="FFFFFF"/>
        <w:ind w:firstLine="708"/>
        <w:jc w:val="both"/>
        <w:rPr>
          <w:color w:val="000000"/>
          <w:sz w:val="28"/>
          <w:szCs w:val="28"/>
        </w:rPr>
      </w:pPr>
      <w:r w:rsidRPr="006A61BA">
        <w:rPr>
          <w:color w:val="000000"/>
          <w:sz w:val="28"/>
          <w:szCs w:val="28"/>
        </w:rPr>
        <w:t>Проверками выявлены несоответствия отдельных положений локальных актов требованиям действующего законодательства в части сроков выплаты заработной платы.</w:t>
      </w:r>
    </w:p>
    <w:p w:rsidR="00400D73" w:rsidRDefault="00400D73" w:rsidP="00400D73">
      <w:pPr>
        <w:shd w:val="clear" w:color="auto" w:fill="FFFFFF"/>
        <w:ind w:firstLine="708"/>
        <w:jc w:val="both"/>
        <w:rPr>
          <w:color w:val="000000"/>
          <w:sz w:val="28"/>
          <w:szCs w:val="28"/>
        </w:rPr>
      </w:pPr>
      <w:r w:rsidRPr="006A61BA">
        <w:rPr>
          <w:color w:val="000000"/>
          <w:sz w:val="28"/>
          <w:szCs w:val="28"/>
        </w:rPr>
        <w:t>Например, Положением об оплате труда в ОАО «Вознесенское» установлен срок выплаты заработной платы не позднее 10 числа следующего за отчетным месяцем, что противоречит требованиям ст. 136 Трудового кодекса РФ. Согласно действующему законодательству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400D73" w:rsidRPr="006A61BA" w:rsidRDefault="00400D73" w:rsidP="00400D73">
      <w:pPr>
        <w:shd w:val="clear" w:color="auto" w:fill="FFFFFF"/>
        <w:ind w:firstLine="708"/>
        <w:jc w:val="both"/>
        <w:rPr>
          <w:color w:val="000000"/>
          <w:sz w:val="28"/>
          <w:szCs w:val="28"/>
        </w:rPr>
      </w:pPr>
      <w:r w:rsidRPr="006A61BA">
        <w:rPr>
          <w:color w:val="000000"/>
          <w:sz w:val="28"/>
          <w:szCs w:val="28"/>
        </w:rPr>
        <w:t xml:space="preserve">Всего по результатам проверки оспорено 24 </w:t>
      </w:r>
      <w:proofErr w:type="gramStart"/>
      <w:r w:rsidRPr="006A61BA">
        <w:rPr>
          <w:color w:val="000000"/>
          <w:sz w:val="28"/>
          <w:szCs w:val="28"/>
        </w:rPr>
        <w:t>локальных</w:t>
      </w:r>
      <w:proofErr w:type="gramEnd"/>
      <w:r w:rsidRPr="006A61BA">
        <w:rPr>
          <w:color w:val="000000"/>
          <w:sz w:val="28"/>
          <w:szCs w:val="28"/>
        </w:rPr>
        <w:t xml:space="preserve"> акта.</w:t>
      </w:r>
    </w:p>
    <w:p w:rsidR="00400D73" w:rsidRDefault="00400D73" w:rsidP="00400D73">
      <w:pPr>
        <w:jc w:val="both"/>
        <w:rPr>
          <w:sz w:val="28"/>
          <w:szCs w:val="28"/>
        </w:rPr>
      </w:pPr>
    </w:p>
    <w:p w:rsidR="00400D73" w:rsidRDefault="00400D73" w:rsidP="00400D73">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00D73" w:rsidRDefault="00B63B34" w:rsidP="00E25D38">
      <w:pPr>
        <w:ind w:firstLine="6"/>
        <w:rPr>
          <w:sz w:val="28"/>
          <w:szCs w:val="28"/>
        </w:rPr>
      </w:pPr>
      <w:r>
        <w:rPr>
          <w:sz w:val="28"/>
          <w:szCs w:val="28"/>
        </w:rPr>
        <w:t xml:space="preserve">     </w:t>
      </w:r>
      <w:r w:rsidR="00400D73">
        <w:rPr>
          <w:sz w:val="28"/>
          <w:szCs w:val="28"/>
        </w:rPr>
        <w:t>Заместитель прокурора</w:t>
      </w:r>
      <w:r w:rsidR="00E25D38">
        <w:rPr>
          <w:sz w:val="28"/>
          <w:szCs w:val="28"/>
        </w:rPr>
        <w:t xml:space="preserve"> района</w:t>
      </w:r>
    </w:p>
    <w:p w:rsidR="00400D73" w:rsidRPr="006A61BA" w:rsidRDefault="00E25D38" w:rsidP="00400D73">
      <w:pPr>
        <w:jc w:val="both"/>
        <w:rPr>
          <w:sz w:val="28"/>
          <w:szCs w:val="28"/>
        </w:rPr>
      </w:pPr>
      <w:r>
        <w:rPr>
          <w:sz w:val="28"/>
          <w:szCs w:val="28"/>
        </w:rPr>
        <w:t xml:space="preserve">     младший советник   юстиции</w:t>
      </w:r>
      <w:r w:rsidR="00400D73">
        <w:rPr>
          <w:sz w:val="28"/>
          <w:szCs w:val="28"/>
        </w:rPr>
        <w:t xml:space="preserve">               </w:t>
      </w:r>
      <w:r w:rsidR="00400D73">
        <w:rPr>
          <w:sz w:val="28"/>
          <w:szCs w:val="28"/>
        </w:rPr>
        <w:tab/>
      </w:r>
      <w:r w:rsidR="00400D73">
        <w:rPr>
          <w:sz w:val="28"/>
          <w:szCs w:val="28"/>
        </w:rPr>
        <w:tab/>
      </w:r>
      <w:r w:rsidR="00400D73">
        <w:rPr>
          <w:sz w:val="28"/>
          <w:szCs w:val="28"/>
        </w:rPr>
        <w:tab/>
      </w:r>
      <w:r w:rsidR="00B63B34">
        <w:rPr>
          <w:sz w:val="28"/>
          <w:szCs w:val="28"/>
        </w:rPr>
        <w:t xml:space="preserve">     </w:t>
      </w:r>
      <w:r w:rsidR="00400D73">
        <w:rPr>
          <w:sz w:val="28"/>
          <w:szCs w:val="28"/>
        </w:rPr>
        <w:t xml:space="preserve">О.Г. Тимошенко </w:t>
      </w:r>
    </w:p>
    <w:p w:rsidR="00492A98" w:rsidRDefault="00492A98"/>
    <w:p w:rsidR="00B63B34" w:rsidRDefault="00B63B34"/>
    <w:p w:rsidR="00B63B34" w:rsidRDefault="00B63B34"/>
    <w:p w:rsidR="00B63B34" w:rsidRDefault="00B63B34"/>
    <w:p w:rsidR="00B63B34" w:rsidRDefault="00B63B34"/>
    <w:p w:rsidR="00B63B34" w:rsidRDefault="00B63B34"/>
    <w:p w:rsidR="00B63B34" w:rsidRDefault="00B63B34"/>
    <w:p w:rsidR="00B63B34" w:rsidRDefault="00B63B34"/>
    <w:p w:rsidR="00B63B34" w:rsidRDefault="00B63B34"/>
    <w:p w:rsidR="00B63B34" w:rsidRDefault="00B63B34"/>
    <w:p w:rsidR="00B63B34" w:rsidRDefault="00B63B34"/>
    <w:p w:rsidR="00B63B34" w:rsidRDefault="00B63B34" w:rsidP="00B63B34">
      <w:pPr>
        <w:jc w:val="center"/>
        <w:rPr>
          <w:szCs w:val="28"/>
        </w:rPr>
      </w:pPr>
    </w:p>
    <w:p w:rsidR="00B63B34" w:rsidRDefault="00B63B34" w:rsidP="00B63B34">
      <w:pPr>
        <w:jc w:val="center"/>
        <w:rPr>
          <w:szCs w:val="28"/>
        </w:rPr>
      </w:pPr>
    </w:p>
    <w:p w:rsidR="00283453" w:rsidRDefault="00283453" w:rsidP="00B63B34">
      <w:pPr>
        <w:jc w:val="center"/>
        <w:rPr>
          <w:szCs w:val="28"/>
        </w:rPr>
      </w:pPr>
    </w:p>
    <w:p w:rsidR="00283453" w:rsidRDefault="00283453" w:rsidP="00B63B34">
      <w:pPr>
        <w:jc w:val="center"/>
        <w:rPr>
          <w:szCs w:val="28"/>
        </w:rPr>
      </w:pPr>
    </w:p>
    <w:p w:rsidR="00B63B34" w:rsidRPr="00590530" w:rsidRDefault="00B63B34" w:rsidP="00B63B34">
      <w:pPr>
        <w:jc w:val="center"/>
        <w:rPr>
          <w:sz w:val="28"/>
          <w:szCs w:val="28"/>
        </w:rPr>
      </w:pPr>
      <w:r w:rsidRPr="00590530">
        <w:rPr>
          <w:sz w:val="28"/>
          <w:szCs w:val="28"/>
        </w:rPr>
        <w:lastRenderedPageBreak/>
        <w:t>АДМИНИСТРАЦИЯ</w:t>
      </w:r>
    </w:p>
    <w:p w:rsidR="00B63B34" w:rsidRPr="00590530" w:rsidRDefault="00B63B34" w:rsidP="00B63B34">
      <w:pPr>
        <w:jc w:val="center"/>
        <w:rPr>
          <w:sz w:val="28"/>
          <w:szCs w:val="28"/>
        </w:rPr>
      </w:pPr>
      <w:r w:rsidRPr="00590530">
        <w:rPr>
          <w:sz w:val="28"/>
          <w:szCs w:val="28"/>
        </w:rPr>
        <w:t>БАГАНСКОГО СЕЛЬСОВЕТА</w:t>
      </w:r>
      <w:r w:rsidRPr="00590530">
        <w:rPr>
          <w:sz w:val="28"/>
          <w:szCs w:val="28"/>
        </w:rPr>
        <w:br/>
        <w:t>БАГАНСКОГО РАЙОНА</w:t>
      </w:r>
    </w:p>
    <w:p w:rsidR="00B63B34" w:rsidRPr="00590530" w:rsidRDefault="00B63B34" w:rsidP="00B63B34">
      <w:pPr>
        <w:jc w:val="center"/>
        <w:rPr>
          <w:sz w:val="28"/>
          <w:szCs w:val="28"/>
        </w:rPr>
      </w:pPr>
      <w:r w:rsidRPr="00590530">
        <w:rPr>
          <w:sz w:val="28"/>
          <w:szCs w:val="28"/>
        </w:rPr>
        <w:t>НОВОСИБИРСКОЙ ОБЛАСТИ</w:t>
      </w:r>
      <w:r w:rsidRPr="00590530">
        <w:rPr>
          <w:sz w:val="28"/>
          <w:szCs w:val="28"/>
        </w:rPr>
        <w:br/>
      </w:r>
    </w:p>
    <w:p w:rsidR="00B63B34" w:rsidRPr="00590530" w:rsidRDefault="00B63B34" w:rsidP="00B63B34">
      <w:pPr>
        <w:jc w:val="center"/>
        <w:rPr>
          <w:sz w:val="28"/>
          <w:szCs w:val="28"/>
        </w:rPr>
      </w:pPr>
      <w:r w:rsidRPr="00590530">
        <w:rPr>
          <w:sz w:val="28"/>
          <w:szCs w:val="28"/>
        </w:rPr>
        <w:t>ПОСТАНОВЛЕНИЕ</w:t>
      </w:r>
    </w:p>
    <w:p w:rsidR="00B63B34" w:rsidRPr="00590530" w:rsidRDefault="00B63B34" w:rsidP="00B63B34">
      <w:pPr>
        <w:jc w:val="center"/>
        <w:rPr>
          <w:sz w:val="28"/>
          <w:szCs w:val="28"/>
        </w:rPr>
      </w:pPr>
    </w:p>
    <w:tbl>
      <w:tblPr>
        <w:tblW w:w="10564" w:type="dxa"/>
        <w:tblLook w:val="04A0"/>
      </w:tblPr>
      <w:tblGrid>
        <w:gridCol w:w="5495"/>
        <w:gridCol w:w="5069"/>
      </w:tblGrid>
      <w:tr w:rsidR="00B63B34" w:rsidRPr="00590530" w:rsidTr="007C6383">
        <w:tc>
          <w:tcPr>
            <w:tcW w:w="5495" w:type="dxa"/>
          </w:tcPr>
          <w:p w:rsidR="00B63B34" w:rsidRPr="00590530" w:rsidRDefault="00B63B34" w:rsidP="007C6383">
            <w:pPr>
              <w:jc w:val="center"/>
              <w:rPr>
                <w:sz w:val="28"/>
                <w:szCs w:val="28"/>
              </w:rPr>
            </w:pPr>
            <w:r w:rsidRPr="00590530">
              <w:rPr>
                <w:sz w:val="28"/>
                <w:szCs w:val="28"/>
              </w:rPr>
              <w:t xml:space="preserve">                                         02.12.2016</w:t>
            </w:r>
          </w:p>
        </w:tc>
        <w:tc>
          <w:tcPr>
            <w:tcW w:w="5069" w:type="dxa"/>
          </w:tcPr>
          <w:p w:rsidR="00B63B34" w:rsidRPr="00590530" w:rsidRDefault="00B63B34" w:rsidP="007C6383">
            <w:pPr>
              <w:rPr>
                <w:sz w:val="28"/>
                <w:szCs w:val="28"/>
              </w:rPr>
            </w:pPr>
            <w:r w:rsidRPr="00590530">
              <w:rPr>
                <w:sz w:val="28"/>
                <w:szCs w:val="28"/>
              </w:rPr>
              <w:t>№ 192</w:t>
            </w:r>
          </w:p>
        </w:tc>
      </w:tr>
    </w:tbl>
    <w:p w:rsidR="00B63B34" w:rsidRPr="00590530" w:rsidRDefault="00B63B34" w:rsidP="00B63B34">
      <w:pPr>
        <w:jc w:val="center"/>
        <w:rPr>
          <w:sz w:val="28"/>
          <w:szCs w:val="28"/>
        </w:rPr>
      </w:pPr>
      <w:r w:rsidRPr="00590530">
        <w:rPr>
          <w:sz w:val="28"/>
          <w:szCs w:val="28"/>
        </w:rPr>
        <w:t>с. Баган</w:t>
      </w:r>
    </w:p>
    <w:p w:rsidR="00B63B34" w:rsidRPr="00590530" w:rsidRDefault="00B63B34" w:rsidP="00B63B34">
      <w:pPr>
        <w:tabs>
          <w:tab w:val="left" w:pos="8980"/>
        </w:tabs>
        <w:rPr>
          <w:sz w:val="28"/>
          <w:szCs w:val="28"/>
        </w:rPr>
      </w:pPr>
      <w:r w:rsidRPr="00590530">
        <w:rPr>
          <w:sz w:val="28"/>
          <w:szCs w:val="28"/>
        </w:rPr>
        <w:t xml:space="preserve">                                                                                              </w:t>
      </w:r>
    </w:p>
    <w:p w:rsidR="00B63B34" w:rsidRPr="00590530" w:rsidRDefault="00B63B34" w:rsidP="00B63B34">
      <w:pPr>
        <w:autoSpaceDE w:val="0"/>
        <w:autoSpaceDN w:val="0"/>
        <w:adjustRightInd w:val="0"/>
        <w:jc w:val="center"/>
        <w:rPr>
          <w:sz w:val="28"/>
          <w:szCs w:val="28"/>
        </w:rPr>
      </w:pPr>
      <w:r w:rsidRPr="00590530">
        <w:rPr>
          <w:sz w:val="28"/>
          <w:szCs w:val="28"/>
        </w:rPr>
        <w:t xml:space="preserve">О несении изменений в постановление от 24.01.2013 №7 «а» «Об утверждении «Порядка деятельности общественных кладбищ на территории </w:t>
      </w:r>
    </w:p>
    <w:p w:rsidR="00B63B34" w:rsidRPr="00590530" w:rsidRDefault="00B63B34" w:rsidP="00B63B34">
      <w:pPr>
        <w:autoSpaceDE w:val="0"/>
        <w:autoSpaceDN w:val="0"/>
        <w:adjustRightInd w:val="0"/>
        <w:jc w:val="center"/>
        <w:rPr>
          <w:sz w:val="28"/>
          <w:szCs w:val="28"/>
        </w:rPr>
      </w:pPr>
      <w:proofErr w:type="spellStart"/>
      <w:r w:rsidRPr="00590530">
        <w:rPr>
          <w:sz w:val="28"/>
          <w:szCs w:val="28"/>
        </w:rPr>
        <w:t>Баганского</w:t>
      </w:r>
      <w:proofErr w:type="spellEnd"/>
      <w:r w:rsidRPr="00590530">
        <w:rPr>
          <w:sz w:val="28"/>
          <w:szCs w:val="28"/>
        </w:rPr>
        <w:t xml:space="preserve"> сельсовета </w:t>
      </w:r>
      <w:proofErr w:type="spellStart"/>
      <w:r w:rsidRPr="00590530">
        <w:rPr>
          <w:sz w:val="28"/>
          <w:szCs w:val="28"/>
        </w:rPr>
        <w:t>Баганского</w:t>
      </w:r>
      <w:proofErr w:type="spellEnd"/>
      <w:r w:rsidRPr="00590530">
        <w:rPr>
          <w:sz w:val="28"/>
          <w:szCs w:val="28"/>
        </w:rPr>
        <w:t xml:space="preserve"> района Новосибирской области»»</w:t>
      </w:r>
    </w:p>
    <w:p w:rsidR="00B63B34" w:rsidRPr="00590530" w:rsidRDefault="00B63B34" w:rsidP="00B63B34">
      <w:pPr>
        <w:autoSpaceDE w:val="0"/>
        <w:jc w:val="center"/>
        <w:rPr>
          <w:sz w:val="28"/>
          <w:szCs w:val="28"/>
        </w:rPr>
      </w:pPr>
      <w:r w:rsidRPr="00590530">
        <w:rPr>
          <w:sz w:val="28"/>
          <w:szCs w:val="28"/>
        </w:rPr>
        <w:t xml:space="preserve"> </w:t>
      </w:r>
    </w:p>
    <w:p w:rsidR="00B63B34" w:rsidRPr="00590530" w:rsidRDefault="00B63B34" w:rsidP="00B63B34">
      <w:pPr>
        <w:ind w:firstLine="709"/>
        <w:jc w:val="both"/>
        <w:rPr>
          <w:sz w:val="28"/>
          <w:szCs w:val="28"/>
        </w:rPr>
      </w:pPr>
      <w:r w:rsidRPr="00590530">
        <w:rPr>
          <w:sz w:val="28"/>
          <w:szCs w:val="28"/>
        </w:rPr>
        <w:t xml:space="preserve">В соответствии с Федеральным законом от 06.10.2003 года № 131-ФЗ «Об общих принципах организации местного самоуправлении в Российской Федерации», Федеральным законом от 12.01.1996 № 8-ФЗ «О погребении и похоронном деле», Уставом муниципального образования </w:t>
      </w:r>
      <w:proofErr w:type="spellStart"/>
      <w:r w:rsidRPr="00590530">
        <w:rPr>
          <w:sz w:val="28"/>
          <w:szCs w:val="28"/>
        </w:rPr>
        <w:t>Баганского</w:t>
      </w:r>
      <w:proofErr w:type="spellEnd"/>
      <w:r w:rsidRPr="00590530">
        <w:rPr>
          <w:sz w:val="28"/>
          <w:szCs w:val="28"/>
        </w:rPr>
        <w:t xml:space="preserve"> сельсовета </w:t>
      </w:r>
      <w:proofErr w:type="spellStart"/>
      <w:r w:rsidRPr="00590530">
        <w:rPr>
          <w:sz w:val="28"/>
          <w:szCs w:val="28"/>
        </w:rPr>
        <w:t>Баганского</w:t>
      </w:r>
      <w:proofErr w:type="spellEnd"/>
      <w:r w:rsidRPr="00590530">
        <w:rPr>
          <w:sz w:val="28"/>
          <w:szCs w:val="28"/>
        </w:rPr>
        <w:t xml:space="preserve"> района Новосибирской области, </w:t>
      </w:r>
    </w:p>
    <w:p w:rsidR="00B63B34" w:rsidRPr="00590530" w:rsidRDefault="00B63B34" w:rsidP="00B63B34">
      <w:pPr>
        <w:ind w:firstLine="709"/>
        <w:jc w:val="both"/>
        <w:rPr>
          <w:sz w:val="28"/>
          <w:szCs w:val="28"/>
        </w:rPr>
      </w:pPr>
      <w:r w:rsidRPr="00590530">
        <w:rPr>
          <w:sz w:val="28"/>
          <w:szCs w:val="28"/>
        </w:rPr>
        <w:t>ПОСТАНОВЛЯЮ:</w:t>
      </w:r>
    </w:p>
    <w:p w:rsidR="00B63B34" w:rsidRPr="00590530" w:rsidRDefault="00B63B34" w:rsidP="00B63B34">
      <w:pPr>
        <w:autoSpaceDE w:val="0"/>
        <w:autoSpaceDN w:val="0"/>
        <w:adjustRightInd w:val="0"/>
        <w:ind w:firstLine="851"/>
        <w:jc w:val="both"/>
        <w:rPr>
          <w:sz w:val="28"/>
          <w:szCs w:val="28"/>
        </w:rPr>
      </w:pPr>
      <w:r w:rsidRPr="00590530">
        <w:rPr>
          <w:sz w:val="28"/>
          <w:szCs w:val="28"/>
        </w:rPr>
        <w:t xml:space="preserve">1.Внести изменения в постановление от 24.01.2013 №7 «а» «Об утверждении «Порядка деятельности общественных кладбищ на территории </w:t>
      </w:r>
    </w:p>
    <w:p w:rsidR="00B63B34" w:rsidRPr="00590530" w:rsidRDefault="00B63B34" w:rsidP="00B63B34">
      <w:pPr>
        <w:autoSpaceDE w:val="0"/>
        <w:autoSpaceDN w:val="0"/>
        <w:adjustRightInd w:val="0"/>
        <w:jc w:val="both"/>
        <w:rPr>
          <w:sz w:val="28"/>
          <w:szCs w:val="28"/>
        </w:rPr>
      </w:pPr>
      <w:proofErr w:type="spellStart"/>
      <w:r w:rsidRPr="00590530">
        <w:rPr>
          <w:sz w:val="28"/>
          <w:szCs w:val="28"/>
        </w:rPr>
        <w:t>Баганского</w:t>
      </w:r>
      <w:proofErr w:type="spellEnd"/>
      <w:r w:rsidRPr="00590530">
        <w:rPr>
          <w:sz w:val="28"/>
          <w:szCs w:val="28"/>
        </w:rPr>
        <w:t xml:space="preserve"> сельсовета </w:t>
      </w:r>
      <w:proofErr w:type="spellStart"/>
      <w:r w:rsidRPr="00590530">
        <w:rPr>
          <w:sz w:val="28"/>
          <w:szCs w:val="28"/>
        </w:rPr>
        <w:t>Баганского</w:t>
      </w:r>
      <w:proofErr w:type="spellEnd"/>
      <w:r w:rsidRPr="00590530">
        <w:rPr>
          <w:sz w:val="28"/>
          <w:szCs w:val="28"/>
        </w:rPr>
        <w:t xml:space="preserve"> района Новосибирской области»» согласно приложению №1.</w:t>
      </w:r>
    </w:p>
    <w:p w:rsidR="00B63B34" w:rsidRPr="00590530" w:rsidRDefault="00B63B34" w:rsidP="00B63B34">
      <w:pPr>
        <w:autoSpaceDE w:val="0"/>
        <w:autoSpaceDN w:val="0"/>
        <w:adjustRightInd w:val="0"/>
        <w:ind w:firstLine="851"/>
        <w:jc w:val="both"/>
        <w:rPr>
          <w:color w:val="000000" w:themeColor="text1"/>
          <w:sz w:val="28"/>
          <w:szCs w:val="28"/>
        </w:rPr>
      </w:pPr>
      <w:r w:rsidRPr="00590530">
        <w:rPr>
          <w:sz w:val="28"/>
          <w:szCs w:val="28"/>
        </w:rPr>
        <w:t xml:space="preserve">2. Опубликовать настоящее постановление в Бюллетене органа местного самоуправления </w:t>
      </w:r>
      <w:proofErr w:type="spellStart"/>
      <w:r w:rsidRPr="00590530">
        <w:rPr>
          <w:sz w:val="28"/>
          <w:szCs w:val="28"/>
        </w:rPr>
        <w:t>Баганского</w:t>
      </w:r>
      <w:proofErr w:type="spellEnd"/>
      <w:r w:rsidRPr="00590530">
        <w:rPr>
          <w:sz w:val="28"/>
          <w:szCs w:val="28"/>
        </w:rPr>
        <w:t xml:space="preserve"> сельсовета </w:t>
      </w:r>
      <w:proofErr w:type="spellStart"/>
      <w:r w:rsidRPr="00590530">
        <w:rPr>
          <w:sz w:val="28"/>
          <w:szCs w:val="28"/>
        </w:rPr>
        <w:t>Баганского</w:t>
      </w:r>
      <w:proofErr w:type="spellEnd"/>
      <w:r w:rsidRPr="00590530">
        <w:rPr>
          <w:sz w:val="28"/>
          <w:szCs w:val="28"/>
        </w:rPr>
        <w:t xml:space="preserve"> района Новосибирской области и разместить на официальном сайте администрации </w:t>
      </w:r>
      <w:proofErr w:type="spellStart"/>
      <w:r w:rsidRPr="00590530">
        <w:rPr>
          <w:sz w:val="28"/>
          <w:szCs w:val="28"/>
        </w:rPr>
        <w:t>Баганского</w:t>
      </w:r>
      <w:proofErr w:type="spellEnd"/>
      <w:r w:rsidRPr="00590530">
        <w:rPr>
          <w:sz w:val="28"/>
          <w:szCs w:val="28"/>
        </w:rPr>
        <w:t xml:space="preserve"> сельсовета </w:t>
      </w:r>
      <w:proofErr w:type="spellStart"/>
      <w:r w:rsidRPr="00590530">
        <w:rPr>
          <w:sz w:val="28"/>
          <w:szCs w:val="28"/>
        </w:rPr>
        <w:t>Баганского</w:t>
      </w:r>
      <w:proofErr w:type="spellEnd"/>
      <w:r w:rsidRPr="00590530">
        <w:rPr>
          <w:sz w:val="28"/>
          <w:szCs w:val="28"/>
        </w:rPr>
        <w:t xml:space="preserve"> района Новосибирской области </w:t>
      </w:r>
      <w:hyperlink r:id="rId5" w:history="1">
        <w:r w:rsidRPr="00590530">
          <w:rPr>
            <w:rStyle w:val="a4"/>
            <w:color w:val="000000" w:themeColor="text1"/>
            <w:sz w:val="28"/>
            <w:szCs w:val="28"/>
            <w:lang w:val="en-US"/>
          </w:rPr>
          <w:t>WWW</w:t>
        </w:r>
        <w:r w:rsidRPr="00590530">
          <w:rPr>
            <w:rStyle w:val="a4"/>
            <w:color w:val="000000" w:themeColor="text1"/>
            <w:sz w:val="28"/>
            <w:szCs w:val="28"/>
          </w:rPr>
          <w:t>.</w:t>
        </w:r>
        <w:proofErr w:type="spellStart"/>
        <w:r w:rsidRPr="00590530">
          <w:rPr>
            <w:rStyle w:val="a4"/>
            <w:color w:val="000000" w:themeColor="text1"/>
            <w:sz w:val="28"/>
            <w:szCs w:val="28"/>
            <w:lang w:val="en-US"/>
          </w:rPr>
          <w:t>Baganselsovet</w:t>
        </w:r>
        <w:proofErr w:type="spellEnd"/>
        <w:r w:rsidRPr="00590530">
          <w:rPr>
            <w:rStyle w:val="a4"/>
            <w:color w:val="000000" w:themeColor="text1"/>
            <w:sz w:val="28"/>
            <w:szCs w:val="28"/>
          </w:rPr>
          <w:t>.</w:t>
        </w:r>
        <w:proofErr w:type="spellStart"/>
        <w:r w:rsidRPr="00590530">
          <w:rPr>
            <w:rStyle w:val="a4"/>
            <w:color w:val="000000" w:themeColor="text1"/>
            <w:sz w:val="28"/>
            <w:szCs w:val="28"/>
            <w:lang w:val="en-US"/>
          </w:rPr>
          <w:t>ru</w:t>
        </w:r>
        <w:proofErr w:type="spellEnd"/>
      </w:hyperlink>
      <w:r w:rsidRPr="00590530">
        <w:rPr>
          <w:color w:val="000000" w:themeColor="text1"/>
          <w:sz w:val="28"/>
          <w:szCs w:val="28"/>
        </w:rPr>
        <w:t>.</w:t>
      </w:r>
    </w:p>
    <w:p w:rsidR="00B63B34" w:rsidRPr="00590530" w:rsidRDefault="00B63B34" w:rsidP="00B63B34">
      <w:pPr>
        <w:autoSpaceDE w:val="0"/>
        <w:autoSpaceDN w:val="0"/>
        <w:adjustRightInd w:val="0"/>
        <w:ind w:firstLine="851"/>
        <w:jc w:val="both"/>
        <w:rPr>
          <w:color w:val="000000" w:themeColor="text1"/>
          <w:sz w:val="28"/>
          <w:szCs w:val="28"/>
        </w:rPr>
      </w:pPr>
    </w:p>
    <w:p w:rsidR="00B63B34" w:rsidRPr="00590530" w:rsidRDefault="00B63B34" w:rsidP="00B63B34">
      <w:pPr>
        <w:autoSpaceDE w:val="0"/>
        <w:autoSpaceDN w:val="0"/>
        <w:adjustRightInd w:val="0"/>
        <w:ind w:firstLine="851"/>
        <w:jc w:val="both"/>
        <w:rPr>
          <w:sz w:val="28"/>
          <w:szCs w:val="28"/>
        </w:rPr>
      </w:pPr>
    </w:p>
    <w:p w:rsidR="00B63B34" w:rsidRPr="00590530" w:rsidRDefault="00B63B34" w:rsidP="00B63B34">
      <w:pPr>
        <w:autoSpaceDE w:val="0"/>
        <w:autoSpaceDN w:val="0"/>
        <w:adjustRightInd w:val="0"/>
        <w:ind w:firstLine="851"/>
        <w:jc w:val="both"/>
        <w:rPr>
          <w:sz w:val="28"/>
          <w:szCs w:val="28"/>
        </w:rPr>
      </w:pPr>
    </w:p>
    <w:p w:rsidR="00B63B34" w:rsidRPr="00590530" w:rsidRDefault="00B63B34" w:rsidP="00B63B34">
      <w:pPr>
        <w:pStyle w:val="a3"/>
        <w:spacing w:after="0" w:line="240" w:lineRule="auto"/>
        <w:ind w:left="0"/>
        <w:jc w:val="both"/>
        <w:rPr>
          <w:rFonts w:ascii="Times New Roman" w:hAnsi="Times New Roman"/>
          <w:sz w:val="28"/>
          <w:szCs w:val="28"/>
        </w:rPr>
      </w:pPr>
      <w:r w:rsidRPr="00590530">
        <w:rPr>
          <w:rFonts w:ascii="Times New Roman" w:hAnsi="Times New Roman"/>
          <w:sz w:val="28"/>
          <w:szCs w:val="28"/>
        </w:rPr>
        <w:t xml:space="preserve">Глава </w:t>
      </w:r>
      <w:proofErr w:type="spellStart"/>
      <w:r w:rsidRPr="00590530">
        <w:rPr>
          <w:rFonts w:ascii="Times New Roman" w:hAnsi="Times New Roman"/>
          <w:sz w:val="28"/>
          <w:szCs w:val="28"/>
        </w:rPr>
        <w:t>Баганского</w:t>
      </w:r>
      <w:proofErr w:type="spellEnd"/>
      <w:r w:rsidRPr="00590530">
        <w:rPr>
          <w:rFonts w:ascii="Times New Roman" w:hAnsi="Times New Roman"/>
          <w:sz w:val="28"/>
          <w:szCs w:val="28"/>
        </w:rPr>
        <w:t xml:space="preserve"> сельсовета</w:t>
      </w:r>
    </w:p>
    <w:p w:rsidR="00B63B34" w:rsidRPr="00590530" w:rsidRDefault="00B63B34" w:rsidP="00B63B34">
      <w:pPr>
        <w:pStyle w:val="a3"/>
        <w:spacing w:after="0" w:line="240" w:lineRule="auto"/>
        <w:ind w:left="0"/>
        <w:jc w:val="both"/>
        <w:rPr>
          <w:rFonts w:ascii="Times New Roman" w:hAnsi="Times New Roman"/>
          <w:sz w:val="28"/>
          <w:szCs w:val="28"/>
        </w:rPr>
      </w:pPr>
      <w:proofErr w:type="spellStart"/>
      <w:r w:rsidRPr="00590530">
        <w:rPr>
          <w:rFonts w:ascii="Times New Roman" w:hAnsi="Times New Roman"/>
          <w:sz w:val="28"/>
          <w:szCs w:val="28"/>
        </w:rPr>
        <w:t>Баганского</w:t>
      </w:r>
      <w:proofErr w:type="spellEnd"/>
      <w:r w:rsidRPr="00590530">
        <w:rPr>
          <w:rFonts w:ascii="Times New Roman" w:hAnsi="Times New Roman"/>
          <w:sz w:val="28"/>
          <w:szCs w:val="28"/>
        </w:rPr>
        <w:t xml:space="preserve"> района</w:t>
      </w:r>
    </w:p>
    <w:p w:rsidR="00B63B34" w:rsidRPr="00590530" w:rsidRDefault="00B63B34" w:rsidP="00B63B34">
      <w:pPr>
        <w:pStyle w:val="a3"/>
        <w:spacing w:after="0" w:line="240" w:lineRule="auto"/>
        <w:ind w:left="0"/>
        <w:jc w:val="both"/>
        <w:rPr>
          <w:rFonts w:ascii="Times New Roman" w:hAnsi="Times New Roman"/>
          <w:sz w:val="28"/>
          <w:szCs w:val="28"/>
        </w:rPr>
      </w:pPr>
      <w:r w:rsidRPr="00590530">
        <w:rPr>
          <w:rFonts w:ascii="Times New Roman" w:hAnsi="Times New Roman"/>
          <w:sz w:val="28"/>
          <w:szCs w:val="28"/>
        </w:rPr>
        <w:t>Новосибирской  области                                                               О.Ю.Кудрявцев</w:t>
      </w:r>
    </w:p>
    <w:p w:rsidR="00B63B34" w:rsidRPr="00590530" w:rsidRDefault="00B63B34" w:rsidP="00B63B34">
      <w:pPr>
        <w:rPr>
          <w:sz w:val="28"/>
          <w:szCs w:val="28"/>
        </w:rPr>
      </w:pPr>
    </w:p>
    <w:p w:rsidR="00B63B34" w:rsidRPr="00590530" w:rsidRDefault="00B63B34" w:rsidP="00B63B34">
      <w:pPr>
        <w:autoSpaceDE w:val="0"/>
        <w:autoSpaceDN w:val="0"/>
        <w:adjustRightInd w:val="0"/>
        <w:ind w:firstLine="851"/>
        <w:jc w:val="both"/>
        <w:rPr>
          <w:sz w:val="28"/>
          <w:szCs w:val="28"/>
        </w:rPr>
      </w:pPr>
    </w:p>
    <w:p w:rsidR="00B63B34" w:rsidRPr="00590530" w:rsidRDefault="00B63B34" w:rsidP="00B63B34">
      <w:pPr>
        <w:autoSpaceDE w:val="0"/>
        <w:autoSpaceDN w:val="0"/>
        <w:adjustRightInd w:val="0"/>
        <w:ind w:firstLine="851"/>
        <w:jc w:val="both"/>
        <w:rPr>
          <w:sz w:val="28"/>
          <w:szCs w:val="28"/>
        </w:rPr>
      </w:pPr>
    </w:p>
    <w:p w:rsidR="00B63B34" w:rsidRPr="00590530" w:rsidRDefault="00B63B34" w:rsidP="00B63B34">
      <w:pPr>
        <w:ind w:firstLine="709"/>
        <w:jc w:val="both"/>
        <w:rPr>
          <w:sz w:val="28"/>
          <w:szCs w:val="28"/>
        </w:rPr>
      </w:pPr>
    </w:p>
    <w:p w:rsidR="00B63B34" w:rsidRPr="00590530" w:rsidRDefault="00B63B34" w:rsidP="00B63B34">
      <w:pPr>
        <w:ind w:firstLine="709"/>
        <w:jc w:val="both"/>
        <w:rPr>
          <w:sz w:val="28"/>
          <w:szCs w:val="28"/>
        </w:rPr>
      </w:pPr>
    </w:p>
    <w:p w:rsidR="00B63B34" w:rsidRPr="00590530" w:rsidRDefault="00B63B34" w:rsidP="00B63B34">
      <w:pPr>
        <w:ind w:firstLine="709"/>
        <w:jc w:val="both"/>
        <w:rPr>
          <w:sz w:val="28"/>
          <w:szCs w:val="28"/>
        </w:rPr>
      </w:pPr>
    </w:p>
    <w:p w:rsidR="00B63B34" w:rsidRPr="00590530" w:rsidRDefault="00B63B34" w:rsidP="00B63B34">
      <w:pPr>
        <w:ind w:firstLine="709"/>
        <w:jc w:val="both"/>
        <w:rPr>
          <w:sz w:val="28"/>
          <w:szCs w:val="28"/>
        </w:rPr>
      </w:pPr>
    </w:p>
    <w:p w:rsidR="00B63B34" w:rsidRPr="00590530" w:rsidRDefault="00B63B34" w:rsidP="00B63B34">
      <w:pPr>
        <w:ind w:firstLine="709"/>
        <w:jc w:val="both"/>
        <w:rPr>
          <w:sz w:val="28"/>
          <w:szCs w:val="28"/>
        </w:rPr>
      </w:pPr>
    </w:p>
    <w:p w:rsidR="00B63B34" w:rsidRPr="00590530" w:rsidRDefault="00B63B34" w:rsidP="00B63B34">
      <w:pPr>
        <w:ind w:firstLine="709"/>
        <w:jc w:val="both"/>
        <w:rPr>
          <w:sz w:val="28"/>
          <w:szCs w:val="28"/>
        </w:rPr>
      </w:pPr>
    </w:p>
    <w:p w:rsidR="00B63B34" w:rsidRPr="00590530" w:rsidRDefault="00B63B34" w:rsidP="00B63B34">
      <w:pPr>
        <w:ind w:firstLine="709"/>
        <w:jc w:val="both"/>
        <w:rPr>
          <w:sz w:val="28"/>
          <w:szCs w:val="28"/>
        </w:rPr>
      </w:pPr>
    </w:p>
    <w:p w:rsidR="00B63B34" w:rsidRPr="00590530" w:rsidRDefault="00B63B34" w:rsidP="00B63B34">
      <w:pPr>
        <w:ind w:firstLine="709"/>
        <w:jc w:val="both"/>
        <w:rPr>
          <w:sz w:val="28"/>
          <w:szCs w:val="28"/>
        </w:rPr>
      </w:pPr>
    </w:p>
    <w:p w:rsidR="00B63B34" w:rsidRPr="00590530" w:rsidRDefault="00B63B34" w:rsidP="00B63B34">
      <w:pPr>
        <w:ind w:firstLine="709"/>
        <w:jc w:val="both"/>
        <w:rPr>
          <w:sz w:val="28"/>
          <w:szCs w:val="28"/>
        </w:rPr>
      </w:pPr>
    </w:p>
    <w:p w:rsidR="00B63B34" w:rsidRPr="00590530" w:rsidRDefault="00B63B34" w:rsidP="00B63B34">
      <w:pPr>
        <w:spacing w:line="240" w:lineRule="exact"/>
        <w:jc w:val="right"/>
        <w:rPr>
          <w:sz w:val="28"/>
          <w:szCs w:val="28"/>
        </w:rPr>
      </w:pPr>
      <w:r w:rsidRPr="00590530">
        <w:rPr>
          <w:sz w:val="28"/>
          <w:szCs w:val="28"/>
        </w:rPr>
        <w:lastRenderedPageBreak/>
        <w:t>Приложение</w:t>
      </w:r>
    </w:p>
    <w:p w:rsidR="00B63B34" w:rsidRPr="00590530" w:rsidRDefault="00B63B34" w:rsidP="00B63B34">
      <w:pPr>
        <w:autoSpaceDE w:val="0"/>
        <w:autoSpaceDN w:val="0"/>
        <w:adjustRightInd w:val="0"/>
        <w:jc w:val="right"/>
        <w:rPr>
          <w:sz w:val="28"/>
          <w:szCs w:val="28"/>
        </w:rPr>
      </w:pPr>
      <w:r w:rsidRPr="00590530">
        <w:rPr>
          <w:sz w:val="28"/>
          <w:szCs w:val="28"/>
        </w:rPr>
        <w:t>к постановлению</w:t>
      </w:r>
    </w:p>
    <w:p w:rsidR="00B63B34" w:rsidRPr="00590530" w:rsidRDefault="00B63B34" w:rsidP="00B63B34">
      <w:pPr>
        <w:autoSpaceDE w:val="0"/>
        <w:autoSpaceDN w:val="0"/>
        <w:adjustRightInd w:val="0"/>
        <w:jc w:val="right"/>
        <w:rPr>
          <w:sz w:val="28"/>
          <w:szCs w:val="28"/>
        </w:rPr>
      </w:pPr>
      <w:r w:rsidRPr="00590530">
        <w:rPr>
          <w:sz w:val="28"/>
          <w:szCs w:val="28"/>
        </w:rPr>
        <w:t>администрации</w:t>
      </w:r>
    </w:p>
    <w:p w:rsidR="00B63B34" w:rsidRPr="00590530" w:rsidRDefault="00B63B34" w:rsidP="00B63B34">
      <w:pPr>
        <w:autoSpaceDE w:val="0"/>
        <w:autoSpaceDN w:val="0"/>
        <w:adjustRightInd w:val="0"/>
        <w:jc w:val="right"/>
        <w:rPr>
          <w:sz w:val="28"/>
          <w:szCs w:val="28"/>
        </w:rPr>
      </w:pPr>
      <w:proofErr w:type="spellStart"/>
      <w:r w:rsidRPr="00590530">
        <w:rPr>
          <w:sz w:val="28"/>
          <w:szCs w:val="28"/>
        </w:rPr>
        <w:t>Баганского</w:t>
      </w:r>
      <w:proofErr w:type="spellEnd"/>
      <w:r w:rsidRPr="00590530">
        <w:rPr>
          <w:sz w:val="28"/>
          <w:szCs w:val="28"/>
        </w:rPr>
        <w:t xml:space="preserve"> сельсовета</w:t>
      </w:r>
    </w:p>
    <w:p w:rsidR="00B63B34" w:rsidRPr="00590530" w:rsidRDefault="00B63B34" w:rsidP="00B63B34">
      <w:pPr>
        <w:autoSpaceDE w:val="0"/>
        <w:autoSpaceDN w:val="0"/>
        <w:adjustRightInd w:val="0"/>
        <w:jc w:val="right"/>
        <w:rPr>
          <w:sz w:val="28"/>
          <w:szCs w:val="28"/>
        </w:rPr>
      </w:pPr>
      <w:proofErr w:type="spellStart"/>
      <w:r w:rsidRPr="00590530">
        <w:rPr>
          <w:sz w:val="28"/>
          <w:szCs w:val="28"/>
        </w:rPr>
        <w:t>Баганского</w:t>
      </w:r>
      <w:proofErr w:type="spellEnd"/>
      <w:r w:rsidRPr="00590530">
        <w:rPr>
          <w:sz w:val="28"/>
          <w:szCs w:val="28"/>
        </w:rPr>
        <w:t xml:space="preserve"> района</w:t>
      </w:r>
    </w:p>
    <w:p w:rsidR="00B63B34" w:rsidRPr="00590530" w:rsidRDefault="00B63B34" w:rsidP="00B63B34">
      <w:pPr>
        <w:autoSpaceDE w:val="0"/>
        <w:autoSpaceDN w:val="0"/>
        <w:adjustRightInd w:val="0"/>
        <w:jc w:val="right"/>
        <w:rPr>
          <w:sz w:val="28"/>
          <w:szCs w:val="28"/>
        </w:rPr>
      </w:pPr>
      <w:r w:rsidRPr="00590530">
        <w:rPr>
          <w:sz w:val="28"/>
          <w:szCs w:val="28"/>
        </w:rPr>
        <w:t>Новосибирской области</w:t>
      </w:r>
    </w:p>
    <w:p w:rsidR="00B63B34" w:rsidRPr="00590530" w:rsidRDefault="00B63B34" w:rsidP="00B63B34">
      <w:pPr>
        <w:autoSpaceDE w:val="0"/>
        <w:autoSpaceDN w:val="0"/>
        <w:adjustRightInd w:val="0"/>
        <w:jc w:val="right"/>
        <w:rPr>
          <w:sz w:val="28"/>
          <w:szCs w:val="28"/>
        </w:rPr>
      </w:pPr>
      <w:r w:rsidRPr="00590530">
        <w:rPr>
          <w:sz w:val="28"/>
          <w:szCs w:val="28"/>
        </w:rPr>
        <w:t>от 02.12.2016  №</w:t>
      </w:r>
      <w:r w:rsidR="00EF0EBE">
        <w:rPr>
          <w:sz w:val="28"/>
          <w:szCs w:val="28"/>
        </w:rPr>
        <w:t xml:space="preserve">  </w:t>
      </w:r>
      <w:r w:rsidRPr="00590530">
        <w:rPr>
          <w:sz w:val="28"/>
          <w:szCs w:val="28"/>
        </w:rPr>
        <w:t>192</w:t>
      </w:r>
    </w:p>
    <w:p w:rsidR="00B63B34" w:rsidRPr="00590530" w:rsidRDefault="00B63B34" w:rsidP="00B63B34">
      <w:pPr>
        <w:autoSpaceDE w:val="0"/>
        <w:autoSpaceDN w:val="0"/>
        <w:adjustRightInd w:val="0"/>
        <w:jc w:val="right"/>
        <w:rPr>
          <w:sz w:val="28"/>
          <w:szCs w:val="28"/>
        </w:rPr>
      </w:pPr>
    </w:p>
    <w:p w:rsidR="00B63B34" w:rsidRPr="00590530" w:rsidRDefault="00B63B34" w:rsidP="00B63B34">
      <w:pPr>
        <w:autoSpaceDE w:val="0"/>
        <w:autoSpaceDN w:val="0"/>
        <w:adjustRightInd w:val="0"/>
        <w:jc w:val="center"/>
        <w:rPr>
          <w:sz w:val="28"/>
          <w:szCs w:val="28"/>
        </w:rPr>
      </w:pPr>
      <w:r w:rsidRPr="00590530">
        <w:rPr>
          <w:sz w:val="28"/>
          <w:szCs w:val="28"/>
        </w:rPr>
        <w:t xml:space="preserve">Изменения в постановление от 24.01.2013 №7 «а» «Об утверждении «Порядка деятельности общественных кладбищ на территории </w:t>
      </w:r>
    </w:p>
    <w:p w:rsidR="00B63B34" w:rsidRPr="00590530" w:rsidRDefault="00B63B34" w:rsidP="00B63B34">
      <w:pPr>
        <w:autoSpaceDE w:val="0"/>
        <w:autoSpaceDN w:val="0"/>
        <w:adjustRightInd w:val="0"/>
        <w:jc w:val="center"/>
        <w:rPr>
          <w:sz w:val="28"/>
          <w:szCs w:val="28"/>
        </w:rPr>
      </w:pPr>
      <w:proofErr w:type="spellStart"/>
      <w:r w:rsidRPr="00590530">
        <w:rPr>
          <w:sz w:val="28"/>
          <w:szCs w:val="28"/>
        </w:rPr>
        <w:t>Баганского</w:t>
      </w:r>
      <w:proofErr w:type="spellEnd"/>
      <w:r w:rsidRPr="00590530">
        <w:rPr>
          <w:sz w:val="28"/>
          <w:szCs w:val="28"/>
        </w:rPr>
        <w:t xml:space="preserve"> сельсовета </w:t>
      </w:r>
      <w:proofErr w:type="spellStart"/>
      <w:r w:rsidRPr="00590530">
        <w:rPr>
          <w:sz w:val="28"/>
          <w:szCs w:val="28"/>
        </w:rPr>
        <w:t>Баганского</w:t>
      </w:r>
      <w:proofErr w:type="spellEnd"/>
      <w:r w:rsidRPr="00590530">
        <w:rPr>
          <w:sz w:val="28"/>
          <w:szCs w:val="28"/>
        </w:rPr>
        <w:t xml:space="preserve"> района Новосибирской области»»</w:t>
      </w:r>
    </w:p>
    <w:p w:rsidR="00B63B34" w:rsidRPr="00590530" w:rsidRDefault="00B63B34" w:rsidP="00B63B34">
      <w:pPr>
        <w:autoSpaceDE w:val="0"/>
        <w:autoSpaceDN w:val="0"/>
        <w:adjustRightInd w:val="0"/>
        <w:jc w:val="center"/>
        <w:rPr>
          <w:sz w:val="28"/>
          <w:szCs w:val="28"/>
        </w:rPr>
      </w:pPr>
    </w:p>
    <w:p w:rsidR="00B63B34" w:rsidRPr="00590530" w:rsidRDefault="00B63B34" w:rsidP="00B63B34">
      <w:pPr>
        <w:autoSpaceDE w:val="0"/>
        <w:autoSpaceDN w:val="0"/>
        <w:adjustRightInd w:val="0"/>
        <w:jc w:val="both"/>
        <w:rPr>
          <w:sz w:val="28"/>
          <w:szCs w:val="28"/>
        </w:rPr>
      </w:pPr>
      <w:r w:rsidRPr="00590530">
        <w:rPr>
          <w:sz w:val="28"/>
          <w:szCs w:val="28"/>
        </w:rPr>
        <w:t>1. П.п. 2.2  приложения «</w:t>
      </w:r>
      <w:hyperlink r:id="rId6" w:history="1">
        <w:r w:rsidRPr="00590530">
          <w:rPr>
            <w:sz w:val="28"/>
            <w:szCs w:val="28"/>
          </w:rPr>
          <w:t>Порядок</w:t>
        </w:r>
      </w:hyperlink>
      <w:r w:rsidRPr="00590530">
        <w:rPr>
          <w:sz w:val="28"/>
          <w:szCs w:val="28"/>
        </w:rPr>
        <w:t xml:space="preserve"> деятельности общественных кладбищ на территории </w:t>
      </w:r>
      <w:proofErr w:type="spellStart"/>
      <w:r w:rsidRPr="00590530">
        <w:rPr>
          <w:sz w:val="28"/>
          <w:szCs w:val="28"/>
        </w:rPr>
        <w:t>Баганского</w:t>
      </w:r>
      <w:proofErr w:type="spellEnd"/>
      <w:r w:rsidRPr="00590530">
        <w:rPr>
          <w:sz w:val="28"/>
          <w:szCs w:val="28"/>
        </w:rPr>
        <w:t xml:space="preserve"> сельсовета </w:t>
      </w:r>
      <w:proofErr w:type="spellStart"/>
      <w:r w:rsidRPr="00590530">
        <w:rPr>
          <w:sz w:val="28"/>
          <w:szCs w:val="28"/>
        </w:rPr>
        <w:t>Баганского</w:t>
      </w:r>
      <w:proofErr w:type="spellEnd"/>
      <w:r w:rsidRPr="00590530">
        <w:rPr>
          <w:sz w:val="28"/>
          <w:szCs w:val="28"/>
        </w:rPr>
        <w:t xml:space="preserve"> района Новосибирской области»- исключить.</w:t>
      </w:r>
    </w:p>
    <w:p w:rsidR="00B63B34" w:rsidRPr="00590530" w:rsidRDefault="00B63B34" w:rsidP="00B63B34">
      <w:pPr>
        <w:autoSpaceDE w:val="0"/>
        <w:autoSpaceDN w:val="0"/>
        <w:adjustRightInd w:val="0"/>
        <w:jc w:val="both"/>
        <w:rPr>
          <w:sz w:val="28"/>
          <w:szCs w:val="28"/>
        </w:rPr>
      </w:pPr>
    </w:p>
    <w:p w:rsidR="00B63B34" w:rsidRPr="00590530" w:rsidRDefault="00B63B34" w:rsidP="00B63B34">
      <w:pPr>
        <w:autoSpaceDE w:val="0"/>
        <w:autoSpaceDN w:val="0"/>
        <w:adjustRightInd w:val="0"/>
        <w:jc w:val="both"/>
        <w:rPr>
          <w:sz w:val="28"/>
          <w:szCs w:val="28"/>
        </w:rPr>
      </w:pPr>
    </w:p>
    <w:p w:rsidR="00B63B34" w:rsidRPr="00590530" w:rsidRDefault="00B63B34" w:rsidP="00B63B34">
      <w:pPr>
        <w:autoSpaceDE w:val="0"/>
        <w:autoSpaceDN w:val="0"/>
        <w:adjustRightInd w:val="0"/>
        <w:jc w:val="both"/>
        <w:rPr>
          <w:sz w:val="28"/>
          <w:szCs w:val="28"/>
        </w:rPr>
      </w:pPr>
    </w:p>
    <w:p w:rsidR="00B63B34" w:rsidRPr="00590530" w:rsidRDefault="00B63B34" w:rsidP="00B63B34">
      <w:pPr>
        <w:pStyle w:val="a3"/>
        <w:spacing w:after="0" w:line="240" w:lineRule="auto"/>
        <w:ind w:left="0"/>
        <w:jc w:val="both"/>
        <w:rPr>
          <w:rFonts w:ascii="Times New Roman" w:hAnsi="Times New Roman"/>
          <w:sz w:val="28"/>
          <w:szCs w:val="28"/>
        </w:rPr>
      </w:pPr>
      <w:r w:rsidRPr="00590530">
        <w:rPr>
          <w:rFonts w:ascii="Times New Roman" w:hAnsi="Times New Roman"/>
          <w:sz w:val="28"/>
          <w:szCs w:val="28"/>
        </w:rPr>
        <w:t xml:space="preserve">Глава </w:t>
      </w:r>
      <w:proofErr w:type="spellStart"/>
      <w:r w:rsidRPr="00590530">
        <w:rPr>
          <w:rFonts w:ascii="Times New Roman" w:hAnsi="Times New Roman"/>
          <w:sz w:val="28"/>
          <w:szCs w:val="28"/>
        </w:rPr>
        <w:t>Баганского</w:t>
      </w:r>
      <w:proofErr w:type="spellEnd"/>
      <w:r w:rsidRPr="00590530">
        <w:rPr>
          <w:rFonts w:ascii="Times New Roman" w:hAnsi="Times New Roman"/>
          <w:sz w:val="28"/>
          <w:szCs w:val="28"/>
        </w:rPr>
        <w:t xml:space="preserve"> сельсовета</w:t>
      </w:r>
    </w:p>
    <w:p w:rsidR="00B63B34" w:rsidRPr="00590530" w:rsidRDefault="00B63B34" w:rsidP="00B63B34">
      <w:pPr>
        <w:pStyle w:val="a3"/>
        <w:spacing w:after="0" w:line="240" w:lineRule="auto"/>
        <w:ind w:left="0"/>
        <w:jc w:val="both"/>
        <w:rPr>
          <w:rFonts w:ascii="Times New Roman" w:hAnsi="Times New Roman"/>
          <w:sz w:val="28"/>
          <w:szCs w:val="28"/>
        </w:rPr>
      </w:pPr>
      <w:proofErr w:type="spellStart"/>
      <w:r w:rsidRPr="00590530">
        <w:rPr>
          <w:rFonts w:ascii="Times New Roman" w:hAnsi="Times New Roman"/>
          <w:sz w:val="28"/>
          <w:szCs w:val="28"/>
        </w:rPr>
        <w:t>Баганского</w:t>
      </w:r>
      <w:proofErr w:type="spellEnd"/>
      <w:r w:rsidRPr="00590530">
        <w:rPr>
          <w:rFonts w:ascii="Times New Roman" w:hAnsi="Times New Roman"/>
          <w:sz w:val="28"/>
          <w:szCs w:val="28"/>
        </w:rPr>
        <w:t xml:space="preserve"> района</w:t>
      </w:r>
    </w:p>
    <w:p w:rsidR="00B63B34" w:rsidRPr="00590530" w:rsidRDefault="00B63B34" w:rsidP="00B63B34">
      <w:pPr>
        <w:pStyle w:val="a3"/>
        <w:spacing w:after="0" w:line="240" w:lineRule="auto"/>
        <w:ind w:left="0"/>
        <w:jc w:val="both"/>
        <w:rPr>
          <w:rFonts w:ascii="Times New Roman" w:hAnsi="Times New Roman"/>
          <w:sz w:val="28"/>
          <w:szCs w:val="28"/>
        </w:rPr>
      </w:pPr>
      <w:r w:rsidRPr="00590530">
        <w:rPr>
          <w:rFonts w:ascii="Times New Roman" w:hAnsi="Times New Roman"/>
          <w:sz w:val="28"/>
          <w:szCs w:val="28"/>
        </w:rPr>
        <w:t>Новосибирской  области                                                             О.Ю.Кудрявцев</w:t>
      </w:r>
    </w:p>
    <w:p w:rsidR="00B63B34" w:rsidRPr="00590530" w:rsidRDefault="00B63B34" w:rsidP="00B63B34">
      <w:pPr>
        <w:pStyle w:val="a3"/>
        <w:spacing w:after="0" w:line="240" w:lineRule="auto"/>
        <w:ind w:left="0"/>
        <w:jc w:val="both"/>
        <w:rPr>
          <w:rFonts w:ascii="Times New Roman" w:hAnsi="Times New Roman"/>
          <w:sz w:val="28"/>
          <w:szCs w:val="28"/>
        </w:rPr>
      </w:pPr>
    </w:p>
    <w:p w:rsidR="00B63B34" w:rsidRPr="00590530" w:rsidRDefault="00B63B34" w:rsidP="00B63B34">
      <w:pPr>
        <w:pStyle w:val="a3"/>
        <w:spacing w:after="0" w:line="240" w:lineRule="auto"/>
        <w:ind w:left="0"/>
        <w:jc w:val="both"/>
        <w:rPr>
          <w:rFonts w:ascii="Times New Roman" w:hAnsi="Times New Roman"/>
          <w:sz w:val="28"/>
          <w:szCs w:val="28"/>
        </w:rPr>
      </w:pPr>
    </w:p>
    <w:p w:rsidR="00B63B34" w:rsidRPr="00590530" w:rsidRDefault="00B63B34" w:rsidP="00B63B34">
      <w:pPr>
        <w:pStyle w:val="a3"/>
        <w:spacing w:after="0" w:line="240" w:lineRule="auto"/>
        <w:ind w:left="0"/>
        <w:jc w:val="both"/>
        <w:rPr>
          <w:rFonts w:ascii="Times New Roman" w:hAnsi="Times New Roman"/>
          <w:sz w:val="28"/>
          <w:szCs w:val="28"/>
        </w:rPr>
      </w:pPr>
    </w:p>
    <w:p w:rsidR="00B63B34" w:rsidRPr="00590530" w:rsidRDefault="00B63B34" w:rsidP="00B63B34">
      <w:pPr>
        <w:pStyle w:val="a3"/>
        <w:spacing w:after="0" w:line="240" w:lineRule="auto"/>
        <w:ind w:left="0"/>
        <w:jc w:val="both"/>
        <w:rPr>
          <w:rFonts w:ascii="Times New Roman" w:hAnsi="Times New Roman"/>
          <w:sz w:val="28"/>
          <w:szCs w:val="28"/>
        </w:rPr>
      </w:pPr>
    </w:p>
    <w:p w:rsidR="00B63B34" w:rsidRPr="00590530" w:rsidRDefault="00B63B34" w:rsidP="00B63B34">
      <w:pPr>
        <w:pStyle w:val="a3"/>
        <w:spacing w:after="0" w:line="240" w:lineRule="auto"/>
        <w:ind w:left="0"/>
        <w:jc w:val="both"/>
        <w:rPr>
          <w:rFonts w:ascii="Times New Roman" w:hAnsi="Times New Roman"/>
          <w:sz w:val="28"/>
          <w:szCs w:val="28"/>
        </w:rPr>
      </w:pPr>
    </w:p>
    <w:p w:rsidR="00B63B34" w:rsidRPr="00590530" w:rsidRDefault="00B63B34" w:rsidP="00B63B34">
      <w:pPr>
        <w:pStyle w:val="a3"/>
        <w:spacing w:after="0" w:line="240" w:lineRule="auto"/>
        <w:ind w:left="0"/>
        <w:jc w:val="both"/>
        <w:rPr>
          <w:rFonts w:ascii="Times New Roman" w:hAnsi="Times New Roman"/>
          <w:sz w:val="28"/>
          <w:szCs w:val="28"/>
        </w:rPr>
      </w:pPr>
    </w:p>
    <w:p w:rsidR="00B63B34" w:rsidRPr="00590530" w:rsidRDefault="00B63B34" w:rsidP="00B63B34">
      <w:pPr>
        <w:pStyle w:val="a3"/>
        <w:spacing w:after="0" w:line="240" w:lineRule="auto"/>
        <w:ind w:left="0"/>
        <w:jc w:val="both"/>
        <w:rPr>
          <w:rFonts w:ascii="Times New Roman" w:hAnsi="Times New Roman"/>
          <w:sz w:val="28"/>
          <w:szCs w:val="28"/>
        </w:rPr>
      </w:pPr>
    </w:p>
    <w:p w:rsidR="00B63B34" w:rsidRPr="00590530" w:rsidRDefault="00B63B34" w:rsidP="00B63B34">
      <w:pPr>
        <w:pStyle w:val="a3"/>
        <w:spacing w:after="0" w:line="240" w:lineRule="auto"/>
        <w:ind w:left="0"/>
        <w:jc w:val="both"/>
        <w:rPr>
          <w:rFonts w:ascii="Times New Roman" w:hAnsi="Times New Roman"/>
          <w:sz w:val="28"/>
          <w:szCs w:val="28"/>
        </w:rPr>
      </w:pPr>
    </w:p>
    <w:p w:rsidR="00B63B34" w:rsidRDefault="00B63B34" w:rsidP="00B63B34">
      <w:pPr>
        <w:pStyle w:val="a3"/>
        <w:spacing w:after="0" w:line="240" w:lineRule="auto"/>
        <w:ind w:left="0"/>
        <w:jc w:val="both"/>
        <w:rPr>
          <w:rFonts w:ascii="Times New Roman" w:hAnsi="Times New Roman"/>
          <w:sz w:val="28"/>
          <w:szCs w:val="28"/>
        </w:rPr>
      </w:pPr>
    </w:p>
    <w:p w:rsidR="00B63B34" w:rsidRDefault="00B63B34" w:rsidP="00B63B34">
      <w:pPr>
        <w:pStyle w:val="a3"/>
        <w:spacing w:after="0" w:line="240" w:lineRule="auto"/>
        <w:ind w:left="0"/>
        <w:jc w:val="both"/>
        <w:rPr>
          <w:rFonts w:ascii="Times New Roman" w:hAnsi="Times New Roman"/>
          <w:sz w:val="28"/>
          <w:szCs w:val="28"/>
        </w:rPr>
      </w:pPr>
    </w:p>
    <w:p w:rsidR="00B63B34" w:rsidRDefault="00B63B34" w:rsidP="00B63B34">
      <w:pPr>
        <w:pStyle w:val="a3"/>
        <w:spacing w:after="0" w:line="240" w:lineRule="auto"/>
        <w:ind w:left="0"/>
        <w:jc w:val="both"/>
        <w:rPr>
          <w:rFonts w:ascii="Times New Roman" w:hAnsi="Times New Roman"/>
          <w:sz w:val="28"/>
          <w:szCs w:val="28"/>
        </w:rPr>
      </w:pPr>
    </w:p>
    <w:p w:rsidR="00B63B34" w:rsidRDefault="00B63B34" w:rsidP="00B63B34">
      <w:pPr>
        <w:pStyle w:val="a3"/>
        <w:spacing w:after="0" w:line="240" w:lineRule="auto"/>
        <w:ind w:left="0"/>
        <w:jc w:val="both"/>
        <w:rPr>
          <w:rFonts w:ascii="Times New Roman" w:hAnsi="Times New Roman"/>
          <w:sz w:val="28"/>
          <w:szCs w:val="28"/>
        </w:rPr>
      </w:pPr>
    </w:p>
    <w:p w:rsidR="00B63B34" w:rsidRDefault="00B63B34" w:rsidP="00B63B34">
      <w:pPr>
        <w:pStyle w:val="a3"/>
        <w:spacing w:after="0" w:line="240" w:lineRule="auto"/>
        <w:ind w:left="0"/>
        <w:jc w:val="both"/>
        <w:rPr>
          <w:rFonts w:ascii="Times New Roman" w:hAnsi="Times New Roman"/>
          <w:sz w:val="28"/>
          <w:szCs w:val="28"/>
        </w:rPr>
      </w:pPr>
    </w:p>
    <w:p w:rsidR="00B63B34" w:rsidRDefault="00B63B34" w:rsidP="00B63B34">
      <w:pPr>
        <w:pStyle w:val="a3"/>
        <w:spacing w:after="0" w:line="240" w:lineRule="auto"/>
        <w:ind w:left="0"/>
        <w:jc w:val="both"/>
        <w:rPr>
          <w:rFonts w:ascii="Times New Roman" w:hAnsi="Times New Roman"/>
          <w:sz w:val="28"/>
          <w:szCs w:val="28"/>
        </w:rPr>
      </w:pPr>
    </w:p>
    <w:p w:rsidR="00B63B34" w:rsidRDefault="00B63B34" w:rsidP="00B63B34">
      <w:pPr>
        <w:pStyle w:val="a3"/>
        <w:spacing w:after="0" w:line="240" w:lineRule="auto"/>
        <w:ind w:left="0"/>
        <w:jc w:val="both"/>
        <w:rPr>
          <w:rFonts w:ascii="Times New Roman" w:hAnsi="Times New Roman"/>
          <w:sz w:val="28"/>
          <w:szCs w:val="28"/>
        </w:rPr>
      </w:pPr>
    </w:p>
    <w:p w:rsidR="00B63B34" w:rsidRDefault="00B63B34" w:rsidP="00B63B34">
      <w:pPr>
        <w:pStyle w:val="a3"/>
        <w:spacing w:after="0" w:line="240" w:lineRule="auto"/>
        <w:ind w:left="0"/>
        <w:jc w:val="both"/>
        <w:rPr>
          <w:rFonts w:ascii="Times New Roman" w:hAnsi="Times New Roman"/>
          <w:sz w:val="28"/>
          <w:szCs w:val="28"/>
        </w:rPr>
      </w:pPr>
    </w:p>
    <w:p w:rsidR="00B63B34" w:rsidRDefault="00B63B34" w:rsidP="00B63B34">
      <w:pPr>
        <w:pStyle w:val="a3"/>
        <w:spacing w:after="0" w:line="240" w:lineRule="auto"/>
        <w:ind w:left="0"/>
        <w:jc w:val="both"/>
        <w:rPr>
          <w:rFonts w:ascii="Times New Roman" w:hAnsi="Times New Roman"/>
          <w:sz w:val="28"/>
          <w:szCs w:val="28"/>
        </w:rPr>
      </w:pPr>
    </w:p>
    <w:p w:rsidR="00B63B34" w:rsidRDefault="00B63B34" w:rsidP="00B63B34">
      <w:pPr>
        <w:pStyle w:val="a3"/>
        <w:spacing w:after="0" w:line="240" w:lineRule="auto"/>
        <w:ind w:left="0"/>
        <w:jc w:val="both"/>
        <w:rPr>
          <w:rFonts w:ascii="Times New Roman" w:hAnsi="Times New Roman"/>
          <w:sz w:val="28"/>
          <w:szCs w:val="28"/>
        </w:rPr>
      </w:pPr>
    </w:p>
    <w:p w:rsidR="00B63B34" w:rsidRDefault="00B63B34" w:rsidP="00B63B34">
      <w:pPr>
        <w:pStyle w:val="a3"/>
        <w:spacing w:after="0" w:line="240" w:lineRule="auto"/>
        <w:ind w:left="0"/>
        <w:jc w:val="both"/>
        <w:rPr>
          <w:rFonts w:ascii="Times New Roman" w:hAnsi="Times New Roman"/>
          <w:sz w:val="28"/>
          <w:szCs w:val="28"/>
        </w:rPr>
      </w:pPr>
    </w:p>
    <w:p w:rsidR="00B63B34" w:rsidRDefault="00B63B34" w:rsidP="00B63B34">
      <w:pPr>
        <w:pStyle w:val="a3"/>
        <w:spacing w:after="0" w:line="240" w:lineRule="auto"/>
        <w:ind w:left="0"/>
        <w:jc w:val="both"/>
        <w:rPr>
          <w:rFonts w:ascii="Times New Roman" w:hAnsi="Times New Roman"/>
          <w:sz w:val="28"/>
          <w:szCs w:val="28"/>
        </w:rPr>
      </w:pPr>
    </w:p>
    <w:p w:rsidR="00B63B34" w:rsidRDefault="00B63B34" w:rsidP="00B63B34">
      <w:pPr>
        <w:pStyle w:val="a3"/>
        <w:spacing w:after="0" w:line="240" w:lineRule="auto"/>
        <w:ind w:left="0"/>
        <w:jc w:val="both"/>
        <w:rPr>
          <w:rFonts w:ascii="Times New Roman" w:hAnsi="Times New Roman"/>
          <w:sz w:val="28"/>
          <w:szCs w:val="28"/>
        </w:rPr>
      </w:pPr>
    </w:p>
    <w:p w:rsidR="00B63B34" w:rsidRDefault="00B63B34" w:rsidP="00B63B34">
      <w:pPr>
        <w:pStyle w:val="a3"/>
        <w:spacing w:after="0" w:line="240" w:lineRule="auto"/>
        <w:ind w:left="0"/>
        <w:jc w:val="both"/>
        <w:rPr>
          <w:rFonts w:ascii="Times New Roman" w:hAnsi="Times New Roman"/>
          <w:sz w:val="28"/>
          <w:szCs w:val="28"/>
        </w:rPr>
      </w:pPr>
    </w:p>
    <w:p w:rsidR="00B63B34" w:rsidRDefault="00B63B34" w:rsidP="00B63B34">
      <w:pPr>
        <w:pStyle w:val="a3"/>
        <w:spacing w:after="0" w:line="240" w:lineRule="auto"/>
        <w:ind w:left="0"/>
        <w:jc w:val="both"/>
        <w:rPr>
          <w:rFonts w:ascii="Times New Roman" w:hAnsi="Times New Roman"/>
          <w:sz w:val="28"/>
          <w:szCs w:val="28"/>
        </w:rPr>
      </w:pPr>
    </w:p>
    <w:p w:rsidR="00B63B34" w:rsidRDefault="00B63B34" w:rsidP="00B63B34">
      <w:pPr>
        <w:pStyle w:val="a3"/>
        <w:spacing w:after="0" w:line="240" w:lineRule="auto"/>
        <w:ind w:left="0"/>
        <w:jc w:val="both"/>
        <w:rPr>
          <w:rFonts w:ascii="Times New Roman" w:hAnsi="Times New Roman"/>
          <w:sz w:val="28"/>
          <w:szCs w:val="28"/>
        </w:rPr>
      </w:pPr>
    </w:p>
    <w:p w:rsidR="00B63B34" w:rsidRDefault="00B63B34" w:rsidP="00B63B34">
      <w:pPr>
        <w:pStyle w:val="a3"/>
        <w:spacing w:after="0" w:line="240" w:lineRule="auto"/>
        <w:ind w:left="0"/>
        <w:jc w:val="both"/>
        <w:rPr>
          <w:rFonts w:ascii="Times New Roman" w:hAnsi="Times New Roman"/>
          <w:sz w:val="28"/>
          <w:szCs w:val="28"/>
        </w:rPr>
      </w:pPr>
    </w:p>
    <w:p w:rsidR="00B63B34" w:rsidRPr="004F50EE" w:rsidRDefault="00B63B34" w:rsidP="00B63B34">
      <w:pPr>
        <w:jc w:val="center"/>
        <w:rPr>
          <w:sz w:val="28"/>
          <w:szCs w:val="28"/>
        </w:rPr>
      </w:pPr>
      <w:r w:rsidRPr="004F50EE">
        <w:rPr>
          <w:sz w:val="28"/>
          <w:szCs w:val="28"/>
        </w:rPr>
        <w:lastRenderedPageBreak/>
        <w:t>АДМИНИСТРАЦИЯ</w:t>
      </w:r>
    </w:p>
    <w:p w:rsidR="00B63B34" w:rsidRPr="004F50EE" w:rsidRDefault="00B63B34" w:rsidP="00B63B34">
      <w:pPr>
        <w:jc w:val="center"/>
        <w:rPr>
          <w:sz w:val="28"/>
          <w:szCs w:val="28"/>
        </w:rPr>
      </w:pPr>
      <w:r w:rsidRPr="004F50EE">
        <w:rPr>
          <w:sz w:val="28"/>
          <w:szCs w:val="28"/>
        </w:rPr>
        <w:t>БАГАНСКОГО СЕЛЬСОВЕТА</w:t>
      </w:r>
      <w:r w:rsidRPr="004F50EE">
        <w:rPr>
          <w:sz w:val="28"/>
          <w:szCs w:val="28"/>
        </w:rPr>
        <w:br/>
        <w:t>БАГАНСКОГО РАЙОНА</w:t>
      </w:r>
      <w:r w:rsidRPr="004F50EE">
        <w:rPr>
          <w:sz w:val="28"/>
          <w:szCs w:val="28"/>
        </w:rPr>
        <w:br/>
        <w:t>НОВОСИБИРСКОЙ ОБЛАСТИ</w:t>
      </w:r>
    </w:p>
    <w:p w:rsidR="00B63B34" w:rsidRPr="004F50EE" w:rsidRDefault="00B63B34" w:rsidP="00B63B34">
      <w:pPr>
        <w:jc w:val="center"/>
        <w:rPr>
          <w:sz w:val="28"/>
          <w:szCs w:val="28"/>
        </w:rPr>
      </w:pPr>
    </w:p>
    <w:p w:rsidR="00B63B34" w:rsidRPr="004F50EE" w:rsidRDefault="00B63B34" w:rsidP="00B63B34">
      <w:pPr>
        <w:spacing w:line="240" w:lineRule="atLeast"/>
        <w:jc w:val="center"/>
        <w:rPr>
          <w:sz w:val="28"/>
          <w:szCs w:val="28"/>
        </w:rPr>
      </w:pPr>
      <w:r w:rsidRPr="004F50EE">
        <w:rPr>
          <w:sz w:val="28"/>
          <w:szCs w:val="28"/>
        </w:rPr>
        <w:t>ПОСТАНОВЛЕНИЕ</w:t>
      </w:r>
    </w:p>
    <w:p w:rsidR="00B63B34" w:rsidRPr="004F50EE" w:rsidRDefault="00B63B34" w:rsidP="00B63B34">
      <w:pPr>
        <w:spacing w:line="240" w:lineRule="atLeast"/>
        <w:jc w:val="center"/>
        <w:rPr>
          <w:sz w:val="28"/>
          <w:szCs w:val="28"/>
        </w:rPr>
      </w:pPr>
      <w:r>
        <w:rPr>
          <w:sz w:val="28"/>
          <w:szCs w:val="28"/>
        </w:rPr>
        <w:t>05.12</w:t>
      </w:r>
      <w:r w:rsidRPr="004F50EE">
        <w:rPr>
          <w:sz w:val="28"/>
          <w:szCs w:val="28"/>
        </w:rPr>
        <w:t>.20</w:t>
      </w:r>
      <w:r>
        <w:rPr>
          <w:sz w:val="28"/>
          <w:szCs w:val="28"/>
        </w:rPr>
        <w:t>16</w:t>
      </w:r>
      <w:r w:rsidRPr="004F50EE">
        <w:rPr>
          <w:sz w:val="28"/>
          <w:szCs w:val="28"/>
        </w:rPr>
        <w:t xml:space="preserve"> № </w:t>
      </w:r>
      <w:r>
        <w:rPr>
          <w:sz w:val="28"/>
          <w:szCs w:val="28"/>
        </w:rPr>
        <w:t>193</w:t>
      </w:r>
    </w:p>
    <w:p w:rsidR="00B63B34" w:rsidRPr="004F50EE" w:rsidRDefault="00B63B34" w:rsidP="00B63B34">
      <w:pPr>
        <w:spacing w:line="240" w:lineRule="atLeast"/>
        <w:jc w:val="center"/>
        <w:rPr>
          <w:sz w:val="28"/>
          <w:szCs w:val="28"/>
        </w:rPr>
      </w:pPr>
      <w:r w:rsidRPr="004F50EE">
        <w:rPr>
          <w:sz w:val="28"/>
          <w:szCs w:val="28"/>
        </w:rPr>
        <w:t>с. Баган</w:t>
      </w:r>
    </w:p>
    <w:p w:rsidR="00B63B34" w:rsidRPr="004F50EE" w:rsidRDefault="00B63B34" w:rsidP="00B63B34">
      <w:pPr>
        <w:spacing w:line="240" w:lineRule="atLeast"/>
        <w:ind w:left="-142"/>
        <w:jc w:val="center"/>
        <w:rPr>
          <w:sz w:val="28"/>
          <w:szCs w:val="28"/>
        </w:rPr>
      </w:pPr>
      <w:r w:rsidRPr="004F50EE">
        <w:rPr>
          <w:sz w:val="28"/>
          <w:szCs w:val="28"/>
        </w:rPr>
        <w:t xml:space="preserve">Об </w:t>
      </w:r>
      <w:r>
        <w:rPr>
          <w:sz w:val="28"/>
          <w:szCs w:val="28"/>
        </w:rPr>
        <w:t xml:space="preserve">утверждении стоимости услуг, предоставляемых согласно гарантированному перечню услуг по погребению </w:t>
      </w:r>
    </w:p>
    <w:p w:rsidR="00B63B34" w:rsidRPr="00847B8C" w:rsidRDefault="00B63B34" w:rsidP="00B63B34">
      <w:pPr>
        <w:pStyle w:val="a5"/>
        <w:ind w:left="-142" w:firstLine="851"/>
        <w:jc w:val="both"/>
        <w:rPr>
          <w:rFonts w:ascii="Times New Roman" w:hAnsi="Times New Roman"/>
          <w:sz w:val="28"/>
          <w:szCs w:val="28"/>
        </w:rPr>
      </w:pPr>
      <w:r w:rsidRPr="00847B8C">
        <w:rPr>
          <w:rFonts w:ascii="Times New Roman" w:hAnsi="Times New Roman"/>
          <w:sz w:val="28"/>
          <w:szCs w:val="28"/>
        </w:rPr>
        <w:t xml:space="preserve">В соответствии с  Постановлением Правительства Российской Федерации от 12.10.2010 №813 «О сроках индексации предельного размера стоимости услуг, предоставляемых  согласно гарантированному перечню услуг по погребению...», </w:t>
      </w:r>
    </w:p>
    <w:p w:rsidR="00B63B34" w:rsidRPr="00847B8C" w:rsidRDefault="00B63B34" w:rsidP="00B63B34">
      <w:pPr>
        <w:pStyle w:val="a5"/>
        <w:ind w:left="-142" w:firstLine="851"/>
        <w:jc w:val="both"/>
        <w:rPr>
          <w:rFonts w:ascii="Times New Roman" w:hAnsi="Times New Roman"/>
          <w:sz w:val="28"/>
          <w:szCs w:val="28"/>
        </w:rPr>
      </w:pPr>
      <w:r w:rsidRPr="00847B8C">
        <w:rPr>
          <w:rFonts w:ascii="Times New Roman" w:hAnsi="Times New Roman"/>
          <w:sz w:val="28"/>
          <w:szCs w:val="28"/>
        </w:rPr>
        <w:t>ПОСТАНОВЛЯЮ:</w:t>
      </w:r>
    </w:p>
    <w:p w:rsidR="00B63B34" w:rsidRPr="00847B8C" w:rsidRDefault="00B63B34" w:rsidP="00B63B34">
      <w:pPr>
        <w:pStyle w:val="a5"/>
        <w:ind w:left="-142" w:firstLine="851"/>
        <w:jc w:val="both"/>
        <w:rPr>
          <w:rFonts w:ascii="Times New Roman" w:hAnsi="Times New Roman"/>
          <w:sz w:val="28"/>
          <w:szCs w:val="28"/>
        </w:rPr>
      </w:pPr>
      <w:r w:rsidRPr="00847B8C">
        <w:rPr>
          <w:rFonts w:ascii="Times New Roman" w:hAnsi="Times New Roman"/>
          <w:sz w:val="28"/>
          <w:szCs w:val="28"/>
        </w:rPr>
        <w:t>1. Утвердить стоимость гарантированного перечня услуг по погребению с 01.01.2017г  в сумме 6332,74 рублей, до его  изменения нормативно правовым актом:- оформление документов, необходимых для погребения,  108,40 руб.,</w:t>
      </w:r>
    </w:p>
    <w:p w:rsidR="00B63B34" w:rsidRPr="00847B8C" w:rsidRDefault="00B63B34" w:rsidP="00B63B34">
      <w:pPr>
        <w:pStyle w:val="a5"/>
        <w:ind w:left="-142" w:firstLine="851"/>
        <w:jc w:val="both"/>
        <w:rPr>
          <w:rFonts w:ascii="Times New Roman" w:hAnsi="Times New Roman"/>
          <w:sz w:val="28"/>
          <w:szCs w:val="28"/>
        </w:rPr>
      </w:pPr>
      <w:r w:rsidRPr="00847B8C">
        <w:rPr>
          <w:rFonts w:ascii="Times New Roman" w:hAnsi="Times New Roman"/>
          <w:sz w:val="28"/>
          <w:szCs w:val="28"/>
        </w:rPr>
        <w:t>- предоставление и доставка гроба и других предметов,</w:t>
      </w:r>
    </w:p>
    <w:p w:rsidR="00B63B34" w:rsidRPr="00847B8C" w:rsidRDefault="00B63B34" w:rsidP="00B63B34">
      <w:pPr>
        <w:pStyle w:val="a5"/>
        <w:ind w:left="-142" w:firstLine="851"/>
        <w:jc w:val="both"/>
        <w:rPr>
          <w:rFonts w:ascii="Times New Roman" w:hAnsi="Times New Roman"/>
          <w:sz w:val="28"/>
          <w:szCs w:val="28"/>
        </w:rPr>
      </w:pPr>
      <w:r w:rsidRPr="00847B8C">
        <w:rPr>
          <w:rFonts w:ascii="Times New Roman" w:hAnsi="Times New Roman"/>
          <w:sz w:val="28"/>
          <w:szCs w:val="28"/>
        </w:rPr>
        <w:t xml:space="preserve"> </w:t>
      </w:r>
      <w:proofErr w:type="gramStart"/>
      <w:r w:rsidRPr="00847B8C">
        <w:rPr>
          <w:rFonts w:ascii="Times New Roman" w:hAnsi="Times New Roman"/>
          <w:sz w:val="28"/>
          <w:szCs w:val="28"/>
        </w:rPr>
        <w:t>необходимых</w:t>
      </w:r>
      <w:proofErr w:type="gramEnd"/>
      <w:r w:rsidRPr="00847B8C">
        <w:rPr>
          <w:rFonts w:ascii="Times New Roman" w:hAnsi="Times New Roman"/>
          <w:sz w:val="28"/>
          <w:szCs w:val="28"/>
        </w:rPr>
        <w:t xml:space="preserve"> для погребения</w:t>
      </w:r>
      <w:r w:rsidRPr="00847B8C">
        <w:rPr>
          <w:rFonts w:ascii="Times New Roman" w:hAnsi="Times New Roman"/>
          <w:sz w:val="28"/>
          <w:szCs w:val="28"/>
        </w:rPr>
        <w:tab/>
        <w:t>2995,90 руб.,</w:t>
      </w:r>
    </w:p>
    <w:p w:rsidR="00B63B34" w:rsidRPr="00847B8C" w:rsidRDefault="00B63B34" w:rsidP="00B63B34">
      <w:pPr>
        <w:pStyle w:val="a5"/>
        <w:ind w:left="-142" w:firstLine="851"/>
        <w:jc w:val="both"/>
        <w:rPr>
          <w:rFonts w:ascii="Times New Roman" w:hAnsi="Times New Roman"/>
          <w:sz w:val="28"/>
          <w:szCs w:val="28"/>
        </w:rPr>
      </w:pPr>
      <w:r w:rsidRPr="00847B8C">
        <w:rPr>
          <w:rFonts w:ascii="Times New Roman" w:hAnsi="Times New Roman"/>
          <w:sz w:val="28"/>
          <w:szCs w:val="28"/>
        </w:rPr>
        <w:t>- перевозка тела (останков) умершего на кладбище</w:t>
      </w:r>
      <w:r w:rsidRPr="00847B8C">
        <w:rPr>
          <w:rFonts w:ascii="Times New Roman" w:hAnsi="Times New Roman"/>
          <w:sz w:val="28"/>
          <w:szCs w:val="28"/>
        </w:rPr>
        <w:tab/>
        <w:t>510,60 руб.,</w:t>
      </w:r>
    </w:p>
    <w:p w:rsidR="00B63B34" w:rsidRPr="00847B8C" w:rsidRDefault="00B63B34" w:rsidP="00B63B34">
      <w:pPr>
        <w:pStyle w:val="a5"/>
        <w:ind w:left="-142" w:firstLine="851"/>
        <w:jc w:val="both"/>
        <w:rPr>
          <w:rFonts w:ascii="Times New Roman" w:hAnsi="Times New Roman"/>
          <w:sz w:val="28"/>
          <w:szCs w:val="28"/>
        </w:rPr>
      </w:pPr>
      <w:r w:rsidRPr="00847B8C">
        <w:rPr>
          <w:rFonts w:ascii="Times New Roman" w:hAnsi="Times New Roman"/>
          <w:sz w:val="28"/>
          <w:szCs w:val="28"/>
        </w:rPr>
        <w:t>- погребение</w:t>
      </w:r>
      <w:r w:rsidRPr="00847B8C">
        <w:rPr>
          <w:rFonts w:ascii="Times New Roman" w:hAnsi="Times New Roman"/>
          <w:sz w:val="28"/>
          <w:szCs w:val="28"/>
        </w:rPr>
        <w:tab/>
        <w:t>2717,84 руб.</w:t>
      </w:r>
    </w:p>
    <w:p w:rsidR="00B63B34" w:rsidRPr="00847B8C" w:rsidRDefault="00B63B34" w:rsidP="00B63B34">
      <w:pPr>
        <w:pStyle w:val="a5"/>
        <w:ind w:left="-142" w:firstLine="851"/>
        <w:jc w:val="both"/>
        <w:rPr>
          <w:rFonts w:ascii="Times New Roman" w:hAnsi="Times New Roman"/>
          <w:sz w:val="28"/>
          <w:szCs w:val="28"/>
        </w:rPr>
      </w:pPr>
      <w:r w:rsidRPr="00847B8C">
        <w:rPr>
          <w:rFonts w:ascii="Times New Roman" w:hAnsi="Times New Roman"/>
          <w:sz w:val="28"/>
          <w:szCs w:val="28"/>
        </w:rPr>
        <w:t>2. Утвердить стоимость гарантированного перечня по погребению  услуг, умерших, не имеющих супруга, близких родственников, законного представителя или иных лиц, взявших на себя обязанности по погребению умершего с 01.01.2017 в сумме 6596,60 рублей, до его  изменения нормативно правовым актом:- оформление документов, необходимых для погребения</w:t>
      </w:r>
      <w:r>
        <w:rPr>
          <w:rFonts w:ascii="Times New Roman" w:hAnsi="Times New Roman"/>
          <w:sz w:val="28"/>
          <w:szCs w:val="28"/>
        </w:rPr>
        <w:t>-</w:t>
      </w:r>
      <w:r w:rsidRPr="00847B8C">
        <w:rPr>
          <w:rFonts w:ascii="Times New Roman" w:hAnsi="Times New Roman"/>
          <w:sz w:val="28"/>
          <w:szCs w:val="28"/>
        </w:rPr>
        <w:t xml:space="preserve">  108,40 руб.,</w:t>
      </w:r>
    </w:p>
    <w:p w:rsidR="00B63B34" w:rsidRPr="00847B8C" w:rsidRDefault="00B63B34" w:rsidP="00B63B34">
      <w:pPr>
        <w:pStyle w:val="a5"/>
        <w:ind w:left="-142" w:firstLine="851"/>
        <w:jc w:val="both"/>
        <w:rPr>
          <w:rFonts w:ascii="Times New Roman" w:hAnsi="Times New Roman"/>
          <w:sz w:val="28"/>
          <w:szCs w:val="28"/>
        </w:rPr>
      </w:pPr>
      <w:r w:rsidRPr="00847B8C">
        <w:rPr>
          <w:rFonts w:ascii="Times New Roman" w:hAnsi="Times New Roman"/>
          <w:sz w:val="28"/>
          <w:szCs w:val="28"/>
        </w:rPr>
        <w:t>- облачение тел</w:t>
      </w:r>
      <w:r>
        <w:rPr>
          <w:rFonts w:ascii="Times New Roman" w:hAnsi="Times New Roman"/>
          <w:sz w:val="28"/>
          <w:szCs w:val="28"/>
        </w:rPr>
        <w:t xml:space="preserve">а  - </w:t>
      </w:r>
      <w:r w:rsidRPr="00847B8C">
        <w:rPr>
          <w:rFonts w:ascii="Times New Roman" w:hAnsi="Times New Roman"/>
          <w:sz w:val="28"/>
          <w:szCs w:val="28"/>
        </w:rPr>
        <w:t xml:space="preserve"> 281,53 руб.,</w:t>
      </w:r>
    </w:p>
    <w:p w:rsidR="00B63B34" w:rsidRPr="00847B8C" w:rsidRDefault="00B63B34" w:rsidP="00B63B34">
      <w:pPr>
        <w:pStyle w:val="a5"/>
        <w:ind w:left="-142" w:firstLine="851"/>
        <w:jc w:val="both"/>
        <w:rPr>
          <w:rFonts w:ascii="Times New Roman" w:hAnsi="Times New Roman"/>
          <w:sz w:val="28"/>
          <w:szCs w:val="28"/>
        </w:rPr>
      </w:pPr>
      <w:r>
        <w:rPr>
          <w:rFonts w:ascii="Times New Roman" w:hAnsi="Times New Roman"/>
          <w:sz w:val="28"/>
          <w:szCs w:val="28"/>
        </w:rPr>
        <w:t>- предоставление гроба -</w:t>
      </w:r>
      <w:r w:rsidRPr="00847B8C">
        <w:rPr>
          <w:rFonts w:ascii="Times New Roman" w:hAnsi="Times New Roman"/>
          <w:sz w:val="28"/>
          <w:szCs w:val="28"/>
        </w:rPr>
        <w:t>3320,66 руб.,</w:t>
      </w:r>
      <w:r w:rsidRPr="00847B8C">
        <w:rPr>
          <w:rFonts w:ascii="Times New Roman" w:hAnsi="Times New Roman"/>
          <w:sz w:val="28"/>
          <w:szCs w:val="28"/>
        </w:rPr>
        <w:tab/>
      </w:r>
    </w:p>
    <w:p w:rsidR="00B63B34" w:rsidRPr="00847B8C" w:rsidRDefault="00B63B34" w:rsidP="00B63B34">
      <w:pPr>
        <w:pStyle w:val="a5"/>
        <w:ind w:left="-142" w:firstLine="851"/>
        <w:jc w:val="both"/>
        <w:rPr>
          <w:rFonts w:ascii="Times New Roman" w:hAnsi="Times New Roman"/>
          <w:sz w:val="28"/>
          <w:szCs w:val="28"/>
        </w:rPr>
      </w:pPr>
      <w:r w:rsidRPr="00847B8C">
        <w:rPr>
          <w:rFonts w:ascii="Times New Roman" w:hAnsi="Times New Roman"/>
          <w:sz w:val="28"/>
          <w:szCs w:val="28"/>
        </w:rPr>
        <w:t>- перевозка тела (останков) умершего на кладбище</w:t>
      </w:r>
      <w:r w:rsidRPr="00847B8C">
        <w:rPr>
          <w:rFonts w:ascii="Times New Roman" w:hAnsi="Times New Roman"/>
          <w:sz w:val="28"/>
          <w:szCs w:val="28"/>
        </w:rPr>
        <w:tab/>
      </w:r>
      <w:r>
        <w:rPr>
          <w:rFonts w:ascii="Times New Roman" w:hAnsi="Times New Roman"/>
          <w:sz w:val="28"/>
          <w:szCs w:val="28"/>
        </w:rPr>
        <w:t>-</w:t>
      </w:r>
      <w:r w:rsidRPr="00847B8C">
        <w:rPr>
          <w:rFonts w:ascii="Times New Roman" w:hAnsi="Times New Roman"/>
          <w:sz w:val="28"/>
          <w:szCs w:val="28"/>
        </w:rPr>
        <w:t xml:space="preserve"> 505,74 руб.,</w:t>
      </w:r>
    </w:p>
    <w:p w:rsidR="00B63B34" w:rsidRPr="00847B8C" w:rsidRDefault="00B63B34" w:rsidP="00B63B34">
      <w:pPr>
        <w:pStyle w:val="a5"/>
        <w:ind w:left="-142" w:firstLine="851"/>
        <w:jc w:val="both"/>
        <w:rPr>
          <w:rFonts w:ascii="Times New Roman" w:hAnsi="Times New Roman"/>
          <w:sz w:val="28"/>
          <w:szCs w:val="28"/>
        </w:rPr>
      </w:pPr>
      <w:r w:rsidRPr="00847B8C">
        <w:rPr>
          <w:rFonts w:ascii="Times New Roman" w:hAnsi="Times New Roman"/>
          <w:sz w:val="28"/>
          <w:szCs w:val="28"/>
        </w:rPr>
        <w:t>- погребение</w:t>
      </w:r>
      <w:r>
        <w:rPr>
          <w:rFonts w:ascii="Times New Roman" w:hAnsi="Times New Roman"/>
          <w:sz w:val="28"/>
          <w:szCs w:val="28"/>
        </w:rPr>
        <w:t xml:space="preserve"> -</w:t>
      </w:r>
      <w:r w:rsidRPr="00847B8C">
        <w:rPr>
          <w:rFonts w:ascii="Times New Roman" w:hAnsi="Times New Roman"/>
          <w:sz w:val="28"/>
          <w:szCs w:val="28"/>
        </w:rPr>
        <w:tab/>
        <w:t>2380,27 руб.</w:t>
      </w:r>
    </w:p>
    <w:p w:rsidR="00B63B34" w:rsidRPr="00847B8C" w:rsidRDefault="00B63B34" w:rsidP="00B63B34">
      <w:pPr>
        <w:pStyle w:val="a5"/>
        <w:ind w:left="-142" w:firstLine="851"/>
        <w:jc w:val="both"/>
        <w:rPr>
          <w:rFonts w:ascii="Times New Roman" w:hAnsi="Times New Roman"/>
          <w:sz w:val="28"/>
          <w:szCs w:val="28"/>
        </w:rPr>
      </w:pPr>
      <w:r w:rsidRPr="00847B8C">
        <w:rPr>
          <w:rFonts w:ascii="Times New Roman" w:hAnsi="Times New Roman"/>
          <w:sz w:val="28"/>
          <w:szCs w:val="28"/>
        </w:rPr>
        <w:t>3. Утвердить требования к качеству услуг, предоставляемых согласно гарантированному перечню услуг по погребению</w:t>
      </w:r>
      <w:r>
        <w:rPr>
          <w:rFonts w:ascii="Times New Roman" w:hAnsi="Times New Roman"/>
          <w:sz w:val="28"/>
          <w:szCs w:val="28"/>
        </w:rPr>
        <w:t xml:space="preserve"> (приложение</w:t>
      </w:r>
      <w:proofErr w:type="gramStart"/>
      <w:r>
        <w:rPr>
          <w:rFonts w:ascii="Times New Roman" w:hAnsi="Times New Roman"/>
          <w:sz w:val="28"/>
          <w:szCs w:val="28"/>
        </w:rPr>
        <w:t>1</w:t>
      </w:r>
      <w:proofErr w:type="gramEnd"/>
      <w:r w:rsidRPr="00847B8C">
        <w:rPr>
          <w:rFonts w:ascii="Times New Roman" w:hAnsi="Times New Roman"/>
          <w:sz w:val="28"/>
          <w:szCs w:val="28"/>
        </w:rPr>
        <w:t>).</w:t>
      </w:r>
    </w:p>
    <w:p w:rsidR="00B63B34" w:rsidRPr="00847B8C" w:rsidRDefault="00B63B34" w:rsidP="00B63B34">
      <w:pPr>
        <w:pStyle w:val="a5"/>
        <w:ind w:left="-142" w:firstLine="851"/>
        <w:jc w:val="both"/>
        <w:rPr>
          <w:rFonts w:ascii="Times New Roman" w:hAnsi="Times New Roman"/>
          <w:sz w:val="28"/>
          <w:szCs w:val="28"/>
        </w:rPr>
      </w:pPr>
      <w:r w:rsidRPr="00847B8C">
        <w:rPr>
          <w:rFonts w:ascii="Times New Roman" w:hAnsi="Times New Roman"/>
          <w:sz w:val="28"/>
          <w:szCs w:val="28"/>
        </w:rPr>
        <w:t>4. Признать утратившим силу  постановление №257 от 14.12.2015 «Об утверждении стоимости услуг, предоставляемых согласно гарантированному перечню услуг по погребению.</w:t>
      </w:r>
    </w:p>
    <w:p w:rsidR="00B63B34" w:rsidRPr="00847B8C" w:rsidRDefault="00B63B34" w:rsidP="00B63B34">
      <w:pPr>
        <w:pStyle w:val="a5"/>
        <w:ind w:left="-142" w:firstLine="851"/>
        <w:jc w:val="both"/>
        <w:rPr>
          <w:rFonts w:ascii="Times New Roman" w:hAnsi="Times New Roman"/>
          <w:sz w:val="28"/>
          <w:szCs w:val="28"/>
        </w:rPr>
      </w:pPr>
      <w:r w:rsidRPr="00847B8C">
        <w:rPr>
          <w:rFonts w:ascii="Times New Roman" w:hAnsi="Times New Roman"/>
          <w:sz w:val="28"/>
          <w:szCs w:val="28"/>
        </w:rPr>
        <w:t>5. Данное постановление вступает в силу с 01.01.2017 года.</w:t>
      </w:r>
    </w:p>
    <w:p w:rsidR="00B63B34" w:rsidRPr="00B63B34" w:rsidRDefault="00B63B34" w:rsidP="00B63B34">
      <w:pPr>
        <w:pStyle w:val="a5"/>
        <w:ind w:left="-142" w:firstLine="851"/>
        <w:jc w:val="both"/>
        <w:rPr>
          <w:rFonts w:ascii="Times New Roman" w:hAnsi="Times New Roman"/>
          <w:color w:val="000000" w:themeColor="text1"/>
          <w:sz w:val="28"/>
          <w:szCs w:val="28"/>
        </w:rPr>
      </w:pPr>
      <w:r w:rsidRPr="00847B8C">
        <w:rPr>
          <w:rFonts w:ascii="Times New Roman" w:hAnsi="Times New Roman"/>
          <w:sz w:val="28"/>
          <w:szCs w:val="28"/>
        </w:rPr>
        <w:t xml:space="preserve">6.Данное постановление опубликовать в Бюллетене органов местного самоуправления </w:t>
      </w:r>
      <w:proofErr w:type="spellStart"/>
      <w:r w:rsidRPr="00847B8C">
        <w:rPr>
          <w:rFonts w:ascii="Times New Roman" w:hAnsi="Times New Roman"/>
          <w:sz w:val="28"/>
          <w:szCs w:val="28"/>
        </w:rPr>
        <w:t>Баганского</w:t>
      </w:r>
      <w:proofErr w:type="spellEnd"/>
      <w:r w:rsidRPr="00847B8C">
        <w:rPr>
          <w:rFonts w:ascii="Times New Roman" w:hAnsi="Times New Roman"/>
          <w:sz w:val="28"/>
          <w:szCs w:val="28"/>
        </w:rPr>
        <w:t xml:space="preserve"> сельсовета и на официальном сайте администрации </w:t>
      </w:r>
      <w:proofErr w:type="spellStart"/>
      <w:r w:rsidRPr="00847B8C">
        <w:rPr>
          <w:rFonts w:ascii="Times New Roman" w:hAnsi="Times New Roman"/>
          <w:sz w:val="28"/>
          <w:szCs w:val="28"/>
        </w:rPr>
        <w:t>Баганского</w:t>
      </w:r>
      <w:proofErr w:type="spellEnd"/>
      <w:r w:rsidRPr="00847B8C">
        <w:rPr>
          <w:rFonts w:ascii="Times New Roman" w:hAnsi="Times New Roman"/>
          <w:sz w:val="28"/>
          <w:szCs w:val="28"/>
        </w:rPr>
        <w:t xml:space="preserve"> сельсовета </w:t>
      </w:r>
      <w:hyperlink r:id="rId7" w:history="1">
        <w:r w:rsidRPr="00B63B34">
          <w:rPr>
            <w:rStyle w:val="a4"/>
            <w:rFonts w:ascii="Times New Roman" w:hAnsi="Times New Roman"/>
            <w:color w:val="000000" w:themeColor="text1"/>
            <w:sz w:val="28"/>
            <w:szCs w:val="28"/>
            <w:lang w:val="en-US"/>
          </w:rPr>
          <w:t>www</w:t>
        </w:r>
        <w:r w:rsidRPr="00B63B34">
          <w:rPr>
            <w:rStyle w:val="a4"/>
            <w:rFonts w:ascii="Times New Roman" w:hAnsi="Times New Roman"/>
            <w:color w:val="000000" w:themeColor="text1"/>
            <w:sz w:val="28"/>
            <w:szCs w:val="28"/>
          </w:rPr>
          <w:t>.</w:t>
        </w:r>
        <w:proofErr w:type="spellStart"/>
        <w:r w:rsidRPr="00B63B34">
          <w:rPr>
            <w:rStyle w:val="a4"/>
            <w:rFonts w:ascii="Times New Roman" w:hAnsi="Times New Roman"/>
            <w:color w:val="000000" w:themeColor="text1"/>
            <w:sz w:val="28"/>
            <w:szCs w:val="28"/>
            <w:lang w:val="en-US"/>
          </w:rPr>
          <w:t>baganselsovet</w:t>
        </w:r>
        <w:proofErr w:type="spellEnd"/>
        <w:r w:rsidRPr="00B63B34">
          <w:rPr>
            <w:rStyle w:val="a4"/>
            <w:rFonts w:ascii="Times New Roman" w:hAnsi="Times New Roman"/>
            <w:color w:val="000000" w:themeColor="text1"/>
            <w:sz w:val="28"/>
            <w:szCs w:val="28"/>
          </w:rPr>
          <w:t>.</w:t>
        </w:r>
        <w:proofErr w:type="spellStart"/>
        <w:r w:rsidRPr="00B63B34">
          <w:rPr>
            <w:rStyle w:val="a4"/>
            <w:rFonts w:ascii="Times New Roman" w:hAnsi="Times New Roman"/>
            <w:color w:val="000000" w:themeColor="text1"/>
            <w:sz w:val="28"/>
            <w:szCs w:val="28"/>
            <w:lang w:val="en-US"/>
          </w:rPr>
          <w:t>ru</w:t>
        </w:r>
        <w:proofErr w:type="spellEnd"/>
      </w:hyperlink>
      <w:r w:rsidRPr="00B63B34">
        <w:rPr>
          <w:rFonts w:ascii="Times New Roman" w:hAnsi="Times New Roman"/>
          <w:color w:val="000000" w:themeColor="text1"/>
          <w:sz w:val="28"/>
          <w:szCs w:val="28"/>
        </w:rPr>
        <w:t>.</w:t>
      </w:r>
    </w:p>
    <w:p w:rsidR="00B63B34" w:rsidRPr="00847B8C" w:rsidRDefault="00B63B34" w:rsidP="00B63B34">
      <w:pPr>
        <w:pStyle w:val="a5"/>
        <w:ind w:left="-142" w:firstLine="851"/>
        <w:jc w:val="both"/>
        <w:rPr>
          <w:rFonts w:ascii="Times New Roman" w:hAnsi="Times New Roman"/>
          <w:sz w:val="28"/>
          <w:szCs w:val="28"/>
        </w:rPr>
      </w:pPr>
      <w:r w:rsidRPr="00847B8C">
        <w:rPr>
          <w:rFonts w:ascii="Times New Roman" w:hAnsi="Times New Roman"/>
          <w:sz w:val="28"/>
          <w:szCs w:val="28"/>
        </w:rPr>
        <w:t xml:space="preserve">7. </w:t>
      </w:r>
      <w:proofErr w:type="gramStart"/>
      <w:r w:rsidRPr="00847B8C">
        <w:rPr>
          <w:rFonts w:ascii="Times New Roman" w:hAnsi="Times New Roman"/>
          <w:sz w:val="28"/>
          <w:szCs w:val="28"/>
        </w:rPr>
        <w:t>Контроль за</w:t>
      </w:r>
      <w:proofErr w:type="gramEnd"/>
      <w:r w:rsidRPr="00847B8C">
        <w:rPr>
          <w:rFonts w:ascii="Times New Roman" w:hAnsi="Times New Roman"/>
          <w:sz w:val="28"/>
          <w:szCs w:val="28"/>
        </w:rPr>
        <w:t xml:space="preserve"> исполнением настоящего постановления оставляю за собой.</w:t>
      </w:r>
    </w:p>
    <w:p w:rsidR="00B63B34" w:rsidRPr="00847B8C" w:rsidRDefault="00B63B34" w:rsidP="00B63B34">
      <w:pPr>
        <w:pStyle w:val="a5"/>
        <w:ind w:left="-142" w:firstLine="851"/>
        <w:jc w:val="both"/>
        <w:rPr>
          <w:rFonts w:ascii="Times New Roman" w:hAnsi="Times New Roman"/>
          <w:sz w:val="28"/>
          <w:szCs w:val="28"/>
        </w:rPr>
      </w:pPr>
    </w:p>
    <w:p w:rsidR="00B63B34" w:rsidRPr="00847B8C" w:rsidRDefault="00B63B34" w:rsidP="00B63B34">
      <w:pPr>
        <w:pStyle w:val="a5"/>
        <w:ind w:left="-142" w:firstLine="851"/>
        <w:jc w:val="both"/>
        <w:rPr>
          <w:rFonts w:ascii="Times New Roman" w:hAnsi="Times New Roman"/>
          <w:sz w:val="28"/>
          <w:szCs w:val="28"/>
        </w:rPr>
      </w:pPr>
    </w:p>
    <w:p w:rsidR="00B63B34" w:rsidRPr="00847B8C" w:rsidRDefault="00B63B34" w:rsidP="00B63B34">
      <w:pPr>
        <w:pStyle w:val="a5"/>
        <w:jc w:val="both"/>
        <w:rPr>
          <w:rFonts w:ascii="Times New Roman" w:hAnsi="Times New Roman"/>
          <w:sz w:val="28"/>
          <w:szCs w:val="28"/>
        </w:rPr>
      </w:pPr>
      <w:r w:rsidRPr="00847B8C">
        <w:rPr>
          <w:rFonts w:ascii="Times New Roman" w:hAnsi="Times New Roman"/>
          <w:sz w:val="28"/>
          <w:szCs w:val="28"/>
        </w:rPr>
        <w:t xml:space="preserve">Глава </w:t>
      </w:r>
      <w:proofErr w:type="spellStart"/>
      <w:r w:rsidRPr="00847B8C">
        <w:rPr>
          <w:rFonts w:ascii="Times New Roman" w:hAnsi="Times New Roman"/>
          <w:sz w:val="28"/>
          <w:szCs w:val="28"/>
        </w:rPr>
        <w:t>Баганского</w:t>
      </w:r>
      <w:proofErr w:type="spellEnd"/>
      <w:r w:rsidRPr="00847B8C">
        <w:rPr>
          <w:rFonts w:ascii="Times New Roman" w:hAnsi="Times New Roman"/>
          <w:sz w:val="28"/>
          <w:szCs w:val="28"/>
        </w:rPr>
        <w:t xml:space="preserve"> сельсовета</w:t>
      </w:r>
    </w:p>
    <w:p w:rsidR="00B63B34" w:rsidRPr="00847B8C" w:rsidRDefault="00B63B34" w:rsidP="00B63B34">
      <w:pPr>
        <w:pStyle w:val="a5"/>
        <w:jc w:val="both"/>
        <w:rPr>
          <w:rFonts w:ascii="Times New Roman" w:hAnsi="Times New Roman"/>
          <w:sz w:val="28"/>
          <w:szCs w:val="28"/>
        </w:rPr>
      </w:pPr>
      <w:proofErr w:type="spellStart"/>
      <w:r w:rsidRPr="00847B8C">
        <w:rPr>
          <w:rFonts w:ascii="Times New Roman" w:hAnsi="Times New Roman"/>
          <w:sz w:val="28"/>
          <w:szCs w:val="28"/>
        </w:rPr>
        <w:t>Баганского</w:t>
      </w:r>
      <w:proofErr w:type="spellEnd"/>
      <w:r w:rsidRPr="00847B8C">
        <w:rPr>
          <w:rFonts w:ascii="Times New Roman" w:hAnsi="Times New Roman"/>
          <w:sz w:val="28"/>
          <w:szCs w:val="28"/>
        </w:rPr>
        <w:t xml:space="preserve"> района Новосибирской области                           О.Ю.Кудрявцев</w:t>
      </w:r>
    </w:p>
    <w:p w:rsidR="00B63B34" w:rsidRDefault="00B63B34" w:rsidP="00B63B34">
      <w:pPr>
        <w:rPr>
          <w:sz w:val="20"/>
          <w:szCs w:val="20"/>
        </w:rPr>
      </w:pPr>
    </w:p>
    <w:p w:rsidR="00B63B34" w:rsidRDefault="00B63B34" w:rsidP="00B63B34">
      <w:pPr>
        <w:rPr>
          <w:sz w:val="20"/>
          <w:szCs w:val="20"/>
        </w:rPr>
      </w:pPr>
    </w:p>
    <w:p w:rsidR="00B63B34" w:rsidRDefault="00B63B34" w:rsidP="00B63B34">
      <w:pPr>
        <w:rPr>
          <w:sz w:val="20"/>
          <w:szCs w:val="20"/>
        </w:rPr>
      </w:pPr>
    </w:p>
    <w:p w:rsidR="00B63B34" w:rsidRPr="002C26CF" w:rsidRDefault="00B63B34" w:rsidP="00B63B34">
      <w:pPr>
        <w:jc w:val="both"/>
        <w:rPr>
          <w:sz w:val="18"/>
          <w:szCs w:val="18"/>
        </w:rPr>
      </w:pPr>
      <w:r w:rsidRPr="002C26CF">
        <w:rPr>
          <w:sz w:val="18"/>
          <w:szCs w:val="18"/>
        </w:rPr>
        <w:lastRenderedPageBreak/>
        <w:t>СОГЛАСОВАНО:                                    СОГЛАСОВАНО:                                                               СОГЛАСОВАНО:</w:t>
      </w:r>
    </w:p>
    <w:p w:rsidR="00B63B34" w:rsidRPr="002C26CF" w:rsidRDefault="00B63B34" w:rsidP="00B63B34">
      <w:pPr>
        <w:jc w:val="both"/>
        <w:rPr>
          <w:sz w:val="18"/>
          <w:szCs w:val="18"/>
        </w:rPr>
      </w:pPr>
      <w:r w:rsidRPr="002C26CF">
        <w:rPr>
          <w:sz w:val="18"/>
          <w:szCs w:val="18"/>
        </w:rPr>
        <w:t>Начальник управления                             Директор филиала №                                                     Заместитель министра</w:t>
      </w:r>
    </w:p>
    <w:p w:rsidR="00B63B34" w:rsidRPr="00414B3C" w:rsidRDefault="00B63B34" w:rsidP="00B63B34">
      <w:pPr>
        <w:jc w:val="both"/>
        <w:rPr>
          <w:sz w:val="18"/>
          <w:szCs w:val="18"/>
        </w:rPr>
      </w:pPr>
      <w:r w:rsidRPr="00414B3C">
        <w:rPr>
          <w:sz w:val="18"/>
          <w:szCs w:val="18"/>
        </w:rPr>
        <w:t>Пенсионного фонда                                   ГУ НРО                                                                              начальник управления</w:t>
      </w:r>
    </w:p>
    <w:p w:rsidR="00B63B34" w:rsidRPr="00414B3C" w:rsidRDefault="00B63B34" w:rsidP="00B63B34">
      <w:pPr>
        <w:jc w:val="both"/>
        <w:rPr>
          <w:sz w:val="18"/>
          <w:szCs w:val="18"/>
        </w:rPr>
      </w:pPr>
      <w:r w:rsidRPr="00414B3C">
        <w:rPr>
          <w:sz w:val="18"/>
          <w:szCs w:val="18"/>
        </w:rPr>
        <w:t xml:space="preserve">РФ в </w:t>
      </w:r>
      <w:proofErr w:type="spellStart"/>
      <w:r>
        <w:rPr>
          <w:sz w:val="18"/>
          <w:szCs w:val="18"/>
        </w:rPr>
        <w:t>Баганском</w:t>
      </w:r>
      <w:proofErr w:type="spellEnd"/>
      <w:r w:rsidRPr="00414B3C">
        <w:rPr>
          <w:sz w:val="18"/>
          <w:szCs w:val="18"/>
        </w:rPr>
        <w:t xml:space="preserve"> районе                        </w:t>
      </w:r>
      <w:r>
        <w:rPr>
          <w:sz w:val="18"/>
          <w:szCs w:val="18"/>
        </w:rPr>
        <w:t xml:space="preserve">   </w:t>
      </w:r>
      <w:r w:rsidRPr="00414B3C">
        <w:rPr>
          <w:sz w:val="18"/>
          <w:szCs w:val="18"/>
        </w:rPr>
        <w:t xml:space="preserve">Фонда социального                                                           </w:t>
      </w:r>
      <w:r>
        <w:rPr>
          <w:sz w:val="18"/>
          <w:szCs w:val="18"/>
        </w:rPr>
        <w:t xml:space="preserve">      </w:t>
      </w:r>
      <w:r w:rsidRPr="00414B3C">
        <w:rPr>
          <w:sz w:val="18"/>
          <w:szCs w:val="18"/>
        </w:rPr>
        <w:t>промышленности</w:t>
      </w:r>
    </w:p>
    <w:p w:rsidR="00B63B34" w:rsidRPr="00414B3C" w:rsidRDefault="00B63B34" w:rsidP="00B63B34">
      <w:pPr>
        <w:jc w:val="both"/>
        <w:rPr>
          <w:sz w:val="18"/>
          <w:szCs w:val="18"/>
        </w:rPr>
      </w:pPr>
      <w:r w:rsidRPr="00414B3C">
        <w:rPr>
          <w:sz w:val="18"/>
          <w:szCs w:val="18"/>
        </w:rPr>
        <w:t xml:space="preserve">Новосибирской области                          страхования РФ                                                               </w:t>
      </w:r>
      <w:r>
        <w:rPr>
          <w:sz w:val="18"/>
          <w:szCs w:val="18"/>
        </w:rPr>
        <w:t xml:space="preserve">  </w:t>
      </w:r>
      <w:r w:rsidRPr="00414B3C">
        <w:rPr>
          <w:sz w:val="18"/>
          <w:szCs w:val="18"/>
        </w:rPr>
        <w:t>и предпринимательства</w:t>
      </w:r>
    </w:p>
    <w:p w:rsidR="00B63B34" w:rsidRPr="00414B3C" w:rsidRDefault="00B63B34" w:rsidP="00B63B34">
      <w:pPr>
        <w:jc w:val="both"/>
        <w:rPr>
          <w:sz w:val="18"/>
          <w:szCs w:val="18"/>
        </w:rPr>
      </w:pPr>
      <w:r w:rsidRPr="00414B3C">
        <w:rPr>
          <w:sz w:val="18"/>
          <w:szCs w:val="18"/>
        </w:rPr>
        <w:t xml:space="preserve">________                  </w:t>
      </w:r>
      <w:r>
        <w:rPr>
          <w:sz w:val="18"/>
          <w:szCs w:val="18"/>
        </w:rPr>
        <w:t xml:space="preserve">                                  _______</w:t>
      </w:r>
      <w:r w:rsidRPr="00414B3C">
        <w:rPr>
          <w:sz w:val="18"/>
          <w:szCs w:val="18"/>
        </w:rPr>
        <w:t xml:space="preserve">                                                  </w:t>
      </w:r>
      <w:r>
        <w:rPr>
          <w:sz w:val="18"/>
          <w:szCs w:val="18"/>
        </w:rPr>
        <w:t xml:space="preserve">                             ________</w:t>
      </w:r>
    </w:p>
    <w:p w:rsidR="00B63B34" w:rsidRDefault="00B63B34" w:rsidP="00B63B34">
      <w:pPr>
        <w:jc w:val="both"/>
        <w:rPr>
          <w:sz w:val="18"/>
          <w:szCs w:val="18"/>
        </w:rPr>
      </w:pPr>
      <w:r w:rsidRPr="00E30100">
        <w:rPr>
          <w:sz w:val="18"/>
          <w:szCs w:val="18"/>
        </w:rPr>
        <w:t>«____»_______201</w:t>
      </w:r>
      <w:r>
        <w:rPr>
          <w:sz w:val="18"/>
          <w:szCs w:val="18"/>
        </w:rPr>
        <w:t>6</w:t>
      </w:r>
      <w:r w:rsidRPr="00E30100">
        <w:rPr>
          <w:sz w:val="18"/>
          <w:szCs w:val="18"/>
        </w:rPr>
        <w:t xml:space="preserve"> г.                              ______»_________201</w:t>
      </w:r>
      <w:r>
        <w:rPr>
          <w:sz w:val="18"/>
          <w:szCs w:val="18"/>
        </w:rPr>
        <w:t>6</w:t>
      </w:r>
      <w:r w:rsidRPr="00E30100">
        <w:rPr>
          <w:sz w:val="18"/>
          <w:szCs w:val="18"/>
        </w:rPr>
        <w:t xml:space="preserve"> г.                                                  «______»________201</w:t>
      </w:r>
      <w:r>
        <w:rPr>
          <w:sz w:val="18"/>
          <w:szCs w:val="18"/>
        </w:rPr>
        <w:t>6</w:t>
      </w:r>
      <w:r w:rsidRPr="00E30100">
        <w:rPr>
          <w:sz w:val="18"/>
          <w:szCs w:val="18"/>
        </w:rPr>
        <w:t xml:space="preserve"> г.</w:t>
      </w:r>
    </w:p>
    <w:p w:rsidR="00B63B34" w:rsidRPr="00B605BD" w:rsidRDefault="00B63B34" w:rsidP="00B63B34">
      <w:pPr>
        <w:pStyle w:val="a5"/>
        <w:jc w:val="right"/>
        <w:rPr>
          <w:rFonts w:ascii="Times New Roman" w:hAnsi="Times New Roman"/>
          <w:sz w:val="24"/>
          <w:szCs w:val="24"/>
        </w:rPr>
      </w:pPr>
      <w:r w:rsidRPr="00B605BD">
        <w:rPr>
          <w:rFonts w:ascii="Times New Roman" w:hAnsi="Times New Roman"/>
          <w:sz w:val="24"/>
          <w:szCs w:val="24"/>
        </w:rPr>
        <w:t>Приложение № 1</w:t>
      </w:r>
    </w:p>
    <w:p w:rsidR="00B63B34" w:rsidRPr="00B605BD" w:rsidRDefault="00B63B34" w:rsidP="00B63B34">
      <w:pPr>
        <w:pStyle w:val="a5"/>
        <w:jc w:val="right"/>
        <w:rPr>
          <w:rFonts w:ascii="Times New Roman" w:hAnsi="Times New Roman"/>
          <w:sz w:val="24"/>
          <w:szCs w:val="24"/>
        </w:rPr>
      </w:pPr>
      <w:r w:rsidRPr="00B605BD">
        <w:rPr>
          <w:rFonts w:ascii="Times New Roman" w:hAnsi="Times New Roman"/>
          <w:sz w:val="24"/>
          <w:szCs w:val="24"/>
        </w:rPr>
        <w:t xml:space="preserve"> к постановлению </w:t>
      </w:r>
    </w:p>
    <w:p w:rsidR="00B63B34" w:rsidRPr="00B605BD" w:rsidRDefault="00B63B34" w:rsidP="00B63B34">
      <w:pPr>
        <w:pStyle w:val="a5"/>
        <w:jc w:val="right"/>
        <w:rPr>
          <w:rFonts w:ascii="Times New Roman" w:hAnsi="Times New Roman"/>
          <w:sz w:val="24"/>
          <w:szCs w:val="24"/>
        </w:rPr>
      </w:pPr>
      <w:r w:rsidRPr="00B605BD">
        <w:rPr>
          <w:rFonts w:ascii="Times New Roman" w:hAnsi="Times New Roman"/>
          <w:sz w:val="24"/>
          <w:szCs w:val="24"/>
        </w:rPr>
        <w:t xml:space="preserve">администрации </w:t>
      </w:r>
    </w:p>
    <w:p w:rsidR="00B63B34" w:rsidRPr="00B605BD" w:rsidRDefault="00B63B34" w:rsidP="00B63B34">
      <w:pPr>
        <w:pStyle w:val="a5"/>
        <w:jc w:val="right"/>
        <w:rPr>
          <w:rFonts w:ascii="Times New Roman" w:hAnsi="Times New Roman"/>
          <w:sz w:val="24"/>
          <w:szCs w:val="24"/>
        </w:rPr>
      </w:pPr>
      <w:proofErr w:type="spellStart"/>
      <w:r w:rsidRPr="00B605BD">
        <w:rPr>
          <w:rFonts w:ascii="Times New Roman" w:hAnsi="Times New Roman"/>
          <w:sz w:val="24"/>
          <w:szCs w:val="24"/>
        </w:rPr>
        <w:t>Баганского</w:t>
      </w:r>
      <w:proofErr w:type="spellEnd"/>
      <w:r w:rsidRPr="00B605BD">
        <w:rPr>
          <w:rFonts w:ascii="Times New Roman" w:hAnsi="Times New Roman"/>
          <w:sz w:val="24"/>
          <w:szCs w:val="24"/>
        </w:rPr>
        <w:t xml:space="preserve"> сельсовета</w:t>
      </w:r>
    </w:p>
    <w:p w:rsidR="00B63B34" w:rsidRPr="00B605BD" w:rsidRDefault="00B63B34" w:rsidP="00B63B34">
      <w:pPr>
        <w:pStyle w:val="a5"/>
        <w:jc w:val="right"/>
        <w:rPr>
          <w:rFonts w:ascii="Times New Roman" w:hAnsi="Times New Roman"/>
          <w:sz w:val="24"/>
          <w:szCs w:val="24"/>
        </w:rPr>
      </w:pPr>
      <w:proofErr w:type="spellStart"/>
      <w:r w:rsidRPr="00B605BD">
        <w:rPr>
          <w:rFonts w:ascii="Times New Roman" w:hAnsi="Times New Roman"/>
          <w:sz w:val="24"/>
          <w:szCs w:val="24"/>
        </w:rPr>
        <w:t>Баганского</w:t>
      </w:r>
      <w:proofErr w:type="spellEnd"/>
      <w:r w:rsidRPr="00B605BD">
        <w:rPr>
          <w:rFonts w:ascii="Times New Roman" w:hAnsi="Times New Roman"/>
          <w:sz w:val="24"/>
          <w:szCs w:val="24"/>
        </w:rPr>
        <w:t xml:space="preserve"> района </w:t>
      </w:r>
    </w:p>
    <w:p w:rsidR="00B63B34" w:rsidRPr="00B605BD" w:rsidRDefault="00B63B34" w:rsidP="00B63B34">
      <w:pPr>
        <w:pStyle w:val="a5"/>
        <w:jc w:val="right"/>
        <w:rPr>
          <w:rFonts w:ascii="Times New Roman" w:hAnsi="Times New Roman"/>
          <w:sz w:val="24"/>
          <w:szCs w:val="24"/>
        </w:rPr>
      </w:pPr>
      <w:r w:rsidRPr="00B605BD">
        <w:rPr>
          <w:rFonts w:ascii="Times New Roman" w:hAnsi="Times New Roman"/>
          <w:sz w:val="24"/>
          <w:szCs w:val="24"/>
        </w:rPr>
        <w:t>Новосибирской области</w:t>
      </w:r>
    </w:p>
    <w:p w:rsidR="00B63B34" w:rsidRPr="00B605BD" w:rsidRDefault="00B63B34" w:rsidP="00B63B34">
      <w:pPr>
        <w:pStyle w:val="a5"/>
        <w:jc w:val="right"/>
        <w:rPr>
          <w:rFonts w:ascii="Times New Roman" w:hAnsi="Times New Roman"/>
          <w:sz w:val="24"/>
          <w:szCs w:val="24"/>
        </w:rPr>
      </w:pPr>
      <w:r>
        <w:rPr>
          <w:rFonts w:ascii="Times New Roman" w:hAnsi="Times New Roman"/>
          <w:sz w:val="24"/>
          <w:szCs w:val="24"/>
        </w:rPr>
        <w:t>от 01</w:t>
      </w:r>
      <w:r w:rsidRPr="00B605BD">
        <w:rPr>
          <w:rFonts w:ascii="Times New Roman" w:hAnsi="Times New Roman"/>
          <w:sz w:val="24"/>
          <w:szCs w:val="24"/>
        </w:rPr>
        <w:t>.1</w:t>
      </w:r>
      <w:r>
        <w:rPr>
          <w:rFonts w:ascii="Times New Roman" w:hAnsi="Times New Roman"/>
          <w:sz w:val="24"/>
          <w:szCs w:val="24"/>
        </w:rPr>
        <w:t>2</w:t>
      </w:r>
      <w:r w:rsidRPr="00B605BD">
        <w:rPr>
          <w:rFonts w:ascii="Times New Roman" w:hAnsi="Times New Roman"/>
          <w:sz w:val="24"/>
          <w:szCs w:val="24"/>
        </w:rPr>
        <w:t xml:space="preserve">.2016 № </w:t>
      </w:r>
    </w:p>
    <w:p w:rsidR="00B63B34" w:rsidRPr="00B605BD" w:rsidRDefault="00B63B34" w:rsidP="00B63B34">
      <w:pPr>
        <w:pStyle w:val="a5"/>
        <w:jc w:val="right"/>
        <w:rPr>
          <w:rFonts w:ascii="Times New Roman" w:hAnsi="Times New Roman"/>
          <w:sz w:val="24"/>
          <w:szCs w:val="24"/>
        </w:rPr>
      </w:pPr>
    </w:p>
    <w:p w:rsidR="00B63B34" w:rsidRPr="00B605BD" w:rsidRDefault="00B63B34" w:rsidP="00B63B34">
      <w:pPr>
        <w:pStyle w:val="a5"/>
        <w:rPr>
          <w:rFonts w:ascii="Times New Roman" w:hAnsi="Times New Roman"/>
          <w:sz w:val="24"/>
          <w:szCs w:val="24"/>
        </w:rPr>
      </w:pPr>
    </w:p>
    <w:p w:rsidR="00B63B34" w:rsidRPr="00B605BD" w:rsidRDefault="00B63B34" w:rsidP="00B63B34">
      <w:pPr>
        <w:pStyle w:val="a5"/>
        <w:jc w:val="center"/>
        <w:rPr>
          <w:rFonts w:ascii="Times New Roman" w:hAnsi="Times New Roman"/>
          <w:sz w:val="24"/>
          <w:szCs w:val="24"/>
        </w:rPr>
      </w:pPr>
      <w:r w:rsidRPr="00B605BD">
        <w:rPr>
          <w:rFonts w:ascii="Times New Roman" w:hAnsi="Times New Roman"/>
          <w:sz w:val="24"/>
          <w:szCs w:val="24"/>
        </w:rPr>
        <w:t>СТОИМОСТЬ</w:t>
      </w:r>
    </w:p>
    <w:p w:rsidR="00B63B34" w:rsidRPr="00B605BD" w:rsidRDefault="00B63B34" w:rsidP="00B63B34">
      <w:pPr>
        <w:pStyle w:val="a5"/>
        <w:jc w:val="center"/>
        <w:rPr>
          <w:rFonts w:ascii="Times New Roman" w:hAnsi="Times New Roman"/>
          <w:sz w:val="24"/>
          <w:szCs w:val="24"/>
        </w:rPr>
      </w:pPr>
      <w:r w:rsidRPr="00B605BD">
        <w:rPr>
          <w:rFonts w:ascii="Times New Roman" w:hAnsi="Times New Roman"/>
          <w:sz w:val="24"/>
          <w:szCs w:val="24"/>
        </w:rPr>
        <w:t>услуг, предоставляемых согласно гарантированному перечню услуг по погребению,</w:t>
      </w:r>
    </w:p>
    <w:p w:rsidR="00B63B34" w:rsidRPr="00B605BD" w:rsidRDefault="00B63B34" w:rsidP="00B63B34">
      <w:pPr>
        <w:pStyle w:val="a5"/>
        <w:jc w:val="center"/>
        <w:rPr>
          <w:rFonts w:ascii="Times New Roman" w:hAnsi="Times New Roman"/>
          <w:sz w:val="24"/>
          <w:szCs w:val="24"/>
        </w:rPr>
      </w:pPr>
      <w:proofErr w:type="spellStart"/>
      <w:r w:rsidRPr="00B605BD">
        <w:rPr>
          <w:rFonts w:ascii="Times New Roman" w:hAnsi="Times New Roman"/>
          <w:sz w:val="24"/>
          <w:szCs w:val="24"/>
        </w:rPr>
        <w:t>Баганского</w:t>
      </w:r>
      <w:proofErr w:type="spellEnd"/>
      <w:r w:rsidRPr="00B605BD">
        <w:rPr>
          <w:rFonts w:ascii="Times New Roman" w:hAnsi="Times New Roman"/>
          <w:sz w:val="24"/>
          <w:szCs w:val="24"/>
        </w:rPr>
        <w:t xml:space="preserve"> сельсовета </w:t>
      </w:r>
      <w:proofErr w:type="spellStart"/>
      <w:r w:rsidRPr="00B605BD">
        <w:rPr>
          <w:rFonts w:ascii="Times New Roman" w:hAnsi="Times New Roman"/>
          <w:sz w:val="24"/>
          <w:szCs w:val="24"/>
        </w:rPr>
        <w:t>Баганского</w:t>
      </w:r>
      <w:proofErr w:type="spellEnd"/>
      <w:r w:rsidRPr="00B605BD">
        <w:rPr>
          <w:rFonts w:ascii="Times New Roman" w:hAnsi="Times New Roman"/>
          <w:sz w:val="24"/>
          <w:szCs w:val="24"/>
        </w:rPr>
        <w:t xml:space="preserve"> района</w:t>
      </w:r>
      <w:r>
        <w:rPr>
          <w:rFonts w:ascii="Times New Roman" w:hAnsi="Times New Roman"/>
          <w:sz w:val="24"/>
          <w:szCs w:val="24"/>
        </w:rPr>
        <w:t xml:space="preserve"> </w:t>
      </w:r>
      <w:r w:rsidRPr="00B605BD">
        <w:rPr>
          <w:rFonts w:ascii="Times New Roman" w:hAnsi="Times New Roman"/>
          <w:sz w:val="24"/>
          <w:szCs w:val="24"/>
        </w:rPr>
        <w:t>Новосибирской области</w:t>
      </w:r>
      <w:r>
        <w:rPr>
          <w:rFonts w:ascii="Times New Roman" w:hAnsi="Times New Roman"/>
          <w:sz w:val="24"/>
          <w:szCs w:val="24"/>
        </w:rPr>
        <w:t xml:space="preserve"> </w:t>
      </w:r>
      <w:r w:rsidRPr="00B605BD">
        <w:rPr>
          <w:rFonts w:ascii="Times New Roman" w:hAnsi="Times New Roman"/>
          <w:sz w:val="24"/>
          <w:szCs w:val="24"/>
        </w:rPr>
        <w:t>на 201</w:t>
      </w:r>
      <w:r>
        <w:rPr>
          <w:rFonts w:ascii="Times New Roman" w:hAnsi="Times New Roman"/>
          <w:sz w:val="24"/>
          <w:szCs w:val="24"/>
        </w:rPr>
        <w:t>7</w:t>
      </w:r>
      <w:r w:rsidRPr="00B605BD">
        <w:rPr>
          <w:rFonts w:ascii="Times New Roman" w:hAnsi="Times New Roman"/>
          <w:sz w:val="24"/>
          <w:szCs w:val="24"/>
        </w:rPr>
        <w:t xml:space="preserve"> год</w:t>
      </w:r>
    </w:p>
    <w:p w:rsidR="00B63B34" w:rsidRPr="00B605BD" w:rsidRDefault="00B63B34" w:rsidP="00B63B34">
      <w:pPr>
        <w:pStyle w:val="a5"/>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020"/>
        <w:gridCol w:w="1903"/>
      </w:tblGrid>
      <w:tr w:rsidR="00B63B34" w:rsidRPr="00B605BD" w:rsidTr="007C6383">
        <w:tc>
          <w:tcPr>
            <w:tcW w:w="648"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 xml:space="preserve">№ </w:t>
            </w:r>
            <w:proofErr w:type="spellStart"/>
            <w:proofErr w:type="gramStart"/>
            <w:r w:rsidRPr="00B605BD">
              <w:rPr>
                <w:rFonts w:ascii="Times New Roman" w:hAnsi="Times New Roman"/>
                <w:sz w:val="24"/>
                <w:szCs w:val="24"/>
              </w:rPr>
              <w:t>п</w:t>
            </w:r>
            <w:proofErr w:type="spellEnd"/>
            <w:proofErr w:type="gramEnd"/>
            <w:r w:rsidRPr="00B605BD">
              <w:rPr>
                <w:rFonts w:ascii="Times New Roman" w:hAnsi="Times New Roman"/>
                <w:sz w:val="24"/>
                <w:szCs w:val="24"/>
              </w:rPr>
              <w:t>/</w:t>
            </w:r>
            <w:proofErr w:type="spellStart"/>
            <w:r w:rsidRPr="00B605BD">
              <w:rPr>
                <w:rFonts w:ascii="Times New Roman" w:hAnsi="Times New Roman"/>
                <w:sz w:val="24"/>
                <w:szCs w:val="24"/>
              </w:rPr>
              <w:t>п</w:t>
            </w:r>
            <w:proofErr w:type="spellEnd"/>
          </w:p>
        </w:tc>
        <w:tc>
          <w:tcPr>
            <w:tcW w:w="7020"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rPr>
                <w:rFonts w:ascii="Times New Roman" w:hAnsi="Times New Roman"/>
                <w:b/>
                <w:sz w:val="24"/>
                <w:szCs w:val="24"/>
              </w:rPr>
            </w:pPr>
            <w:r w:rsidRPr="00B605BD">
              <w:rPr>
                <w:rFonts w:ascii="Times New Roman" w:hAnsi="Times New Roman"/>
                <w:b/>
                <w:sz w:val="24"/>
                <w:szCs w:val="24"/>
              </w:rPr>
              <w:t>Наименование услуг</w:t>
            </w:r>
          </w:p>
        </w:tc>
        <w:tc>
          <w:tcPr>
            <w:tcW w:w="1903"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rPr>
                <w:rFonts w:ascii="Times New Roman" w:hAnsi="Times New Roman"/>
                <w:b/>
                <w:sz w:val="24"/>
                <w:szCs w:val="24"/>
              </w:rPr>
            </w:pPr>
            <w:r w:rsidRPr="00B605BD">
              <w:rPr>
                <w:rFonts w:ascii="Times New Roman" w:hAnsi="Times New Roman"/>
                <w:b/>
                <w:sz w:val="24"/>
                <w:szCs w:val="24"/>
              </w:rPr>
              <w:t>Сумма затрат (руб.)</w:t>
            </w:r>
          </w:p>
        </w:tc>
      </w:tr>
      <w:tr w:rsidR="00B63B34" w:rsidRPr="00B605BD" w:rsidTr="007C6383">
        <w:trPr>
          <w:trHeight w:val="585"/>
        </w:trPr>
        <w:tc>
          <w:tcPr>
            <w:tcW w:w="648"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1</w:t>
            </w:r>
          </w:p>
        </w:tc>
        <w:tc>
          <w:tcPr>
            <w:tcW w:w="7020"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Оформление документов, необходимых для погребения</w:t>
            </w:r>
          </w:p>
        </w:tc>
        <w:tc>
          <w:tcPr>
            <w:tcW w:w="1903"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128,36</w:t>
            </w:r>
          </w:p>
        </w:tc>
      </w:tr>
      <w:tr w:rsidR="00B63B34" w:rsidRPr="00B605BD" w:rsidTr="007C6383">
        <w:trPr>
          <w:trHeight w:val="647"/>
        </w:trPr>
        <w:tc>
          <w:tcPr>
            <w:tcW w:w="648"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2</w:t>
            </w:r>
          </w:p>
        </w:tc>
        <w:tc>
          <w:tcPr>
            <w:tcW w:w="7020"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Предоставление и доставка гроба и других предметов, необходимых для погребения</w:t>
            </w:r>
          </w:p>
        </w:tc>
        <w:tc>
          <w:tcPr>
            <w:tcW w:w="1903"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2798,38</w:t>
            </w:r>
          </w:p>
        </w:tc>
      </w:tr>
      <w:tr w:rsidR="00B63B34" w:rsidRPr="00B605BD" w:rsidTr="007C6383">
        <w:trPr>
          <w:trHeight w:val="363"/>
        </w:trPr>
        <w:tc>
          <w:tcPr>
            <w:tcW w:w="648"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3</w:t>
            </w:r>
          </w:p>
        </w:tc>
        <w:tc>
          <w:tcPr>
            <w:tcW w:w="7020" w:type="dxa"/>
            <w:tcBorders>
              <w:top w:val="single" w:sz="4" w:space="0" w:color="auto"/>
              <w:left w:val="single" w:sz="4" w:space="0" w:color="auto"/>
              <w:bottom w:val="single" w:sz="4" w:space="0" w:color="auto"/>
              <w:right w:val="single" w:sz="4" w:space="0" w:color="auto"/>
            </w:tcBorders>
          </w:tcPr>
          <w:p w:rsidR="00B63B34" w:rsidRPr="00B605BD" w:rsidRDefault="00B63B34" w:rsidP="007C6383">
            <w:pPr>
              <w:pStyle w:val="a5"/>
              <w:rPr>
                <w:rFonts w:ascii="Times New Roman" w:eastAsia="Times New Roman" w:hAnsi="Times New Roman"/>
                <w:sz w:val="24"/>
                <w:szCs w:val="24"/>
              </w:rPr>
            </w:pPr>
            <w:r w:rsidRPr="00B605BD">
              <w:rPr>
                <w:rFonts w:ascii="Times New Roman" w:hAnsi="Times New Roman"/>
                <w:sz w:val="24"/>
                <w:szCs w:val="24"/>
              </w:rPr>
              <w:t xml:space="preserve">Перевозка тела (останков) умершего на кладбище </w:t>
            </w:r>
          </w:p>
          <w:p w:rsidR="00B63B34" w:rsidRPr="00B605BD" w:rsidRDefault="00B63B34" w:rsidP="007C6383">
            <w:pPr>
              <w:pStyle w:val="a5"/>
              <w:rPr>
                <w:rFonts w:ascii="Times New Roman" w:hAnsi="Times New Roman"/>
                <w:sz w:val="24"/>
                <w:szCs w:val="24"/>
              </w:rPr>
            </w:pPr>
          </w:p>
        </w:tc>
        <w:tc>
          <w:tcPr>
            <w:tcW w:w="1903"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664,69</w:t>
            </w:r>
          </w:p>
        </w:tc>
      </w:tr>
      <w:tr w:rsidR="00B63B34" w:rsidRPr="00B605BD" w:rsidTr="007C6383">
        <w:trPr>
          <w:trHeight w:val="699"/>
        </w:trPr>
        <w:tc>
          <w:tcPr>
            <w:tcW w:w="648"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4</w:t>
            </w:r>
          </w:p>
        </w:tc>
        <w:tc>
          <w:tcPr>
            <w:tcW w:w="7020"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rPr>
                <w:rFonts w:ascii="Times New Roman" w:eastAsia="Times New Roman" w:hAnsi="Times New Roman"/>
                <w:sz w:val="24"/>
                <w:szCs w:val="24"/>
              </w:rPr>
            </w:pPr>
            <w:r w:rsidRPr="00B605BD">
              <w:rPr>
                <w:rFonts w:ascii="Times New Roman" w:hAnsi="Times New Roman"/>
                <w:sz w:val="24"/>
                <w:szCs w:val="24"/>
              </w:rPr>
              <w:t xml:space="preserve">Погребение, </w:t>
            </w:r>
          </w:p>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в т.ч. стоимость рытья стандартной могилы</w:t>
            </w:r>
          </w:p>
        </w:tc>
        <w:tc>
          <w:tcPr>
            <w:tcW w:w="1903"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rPr>
                <w:rFonts w:ascii="Times New Roman" w:eastAsia="Times New Roman" w:hAnsi="Times New Roman"/>
                <w:sz w:val="24"/>
                <w:szCs w:val="24"/>
              </w:rPr>
            </w:pPr>
            <w:r w:rsidRPr="00B605BD">
              <w:rPr>
                <w:rFonts w:ascii="Times New Roman" w:hAnsi="Times New Roman"/>
                <w:sz w:val="24"/>
                <w:szCs w:val="24"/>
              </w:rPr>
              <w:t>3281,48</w:t>
            </w:r>
          </w:p>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2199,7</w:t>
            </w:r>
          </w:p>
        </w:tc>
      </w:tr>
      <w:tr w:rsidR="00B63B34" w:rsidRPr="00B605BD" w:rsidTr="007C6383">
        <w:trPr>
          <w:trHeight w:val="719"/>
        </w:trPr>
        <w:tc>
          <w:tcPr>
            <w:tcW w:w="648"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5</w:t>
            </w:r>
          </w:p>
        </w:tc>
        <w:tc>
          <w:tcPr>
            <w:tcW w:w="7020"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Общая стоимость гарантированного перечня услуг по погребению</w:t>
            </w:r>
          </w:p>
        </w:tc>
        <w:tc>
          <w:tcPr>
            <w:tcW w:w="1903"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rPr>
                <w:rFonts w:ascii="Times New Roman" w:hAnsi="Times New Roman"/>
                <w:b/>
                <w:sz w:val="24"/>
                <w:szCs w:val="24"/>
              </w:rPr>
            </w:pPr>
            <w:r w:rsidRPr="00B605BD">
              <w:rPr>
                <w:rFonts w:ascii="Times New Roman" w:hAnsi="Times New Roman"/>
                <w:b/>
                <w:sz w:val="24"/>
                <w:szCs w:val="24"/>
              </w:rPr>
              <w:t>6872,91</w:t>
            </w:r>
          </w:p>
        </w:tc>
      </w:tr>
    </w:tbl>
    <w:p w:rsidR="00B63B34" w:rsidRPr="00B605BD" w:rsidRDefault="00B63B34" w:rsidP="00B63B34">
      <w:pPr>
        <w:pStyle w:val="a5"/>
        <w:rPr>
          <w:rFonts w:ascii="Times New Roman" w:hAnsi="Times New Roman"/>
          <w:sz w:val="24"/>
          <w:szCs w:val="24"/>
          <w:lang w:val="en-US"/>
        </w:rPr>
      </w:pPr>
    </w:p>
    <w:p w:rsidR="00B63B34" w:rsidRDefault="00B63B34" w:rsidP="00B63B34">
      <w:pPr>
        <w:pStyle w:val="a5"/>
        <w:rPr>
          <w:rFonts w:ascii="Times New Roman" w:hAnsi="Times New Roman"/>
          <w:sz w:val="24"/>
          <w:szCs w:val="24"/>
        </w:rPr>
      </w:pPr>
    </w:p>
    <w:p w:rsidR="00B63B34" w:rsidRPr="00B605BD" w:rsidRDefault="00B63B34" w:rsidP="00B63B34">
      <w:pPr>
        <w:pStyle w:val="a5"/>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Pr="00B605BD" w:rsidRDefault="00B63B34" w:rsidP="00B63B34">
      <w:pPr>
        <w:pStyle w:val="a5"/>
        <w:jc w:val="right"/>
        <w:rPr>
          <w:rFonts w:ascii="Times New Roman" w:hAnsi="Times New Roman"/>
          <w:sz w:val="24"/>
          <w:szCs w:val="24"/>
        </w:rPr>
      </w:pPr>
      <w:r w:rsidRPr="00B605BD">
        <w:rPr>
          <w:rFonts w:ascii="Times New Roman" w:hAnsi="Times New Roman"/>
          <w:sz w:val="24"/>
          <w:szCs w:val="24"/>
        </w:rPr>
        <w:lastRenderedPageBreak/>
        <w:t>Приложение № 2</w:t>
      </w:r>
    </w:p>
    <w:p w:rsidR="00B63B34" w:rsidRPr="00B605BD" w:rsidRDefault="00B63B34" w:rsidP="00B63B34">
      <w:pPr>
        <w:pStyle w:val="a5"/>
        <w:jc w:val="right"/>
        <w:rPr>
          <w:rFonts w:ascii="Times New Roman" w:hAnsi="Times New Roman"/>
          <w:sz w:val="24"/>
          <w:szCs w:val="24"/>
        </w:rPr>
      </w:pPr>
      <w:r w:rsidRPr="00B605BD">
        <w:rPr>
          <w:rFonts w:ascii="Times New Roman" w:hAnsi="Times New Roman"/>
          <w:sz w:val="24"/>
          <w:szCs w:val="24"/>
        </w:rPr>
        <w:t xml:space="preserve"> к постановлению </w:t>
      </w:r>
    </w:p>
    <w:p w:rsidR="00B63B34" w:rsidRPr="00B605BD" w:rsidRDefault="00B63B34" w:rsidP="00B63B34">
      <w:pPr>
        <w:pStyle w:val="a5"/>
        <w:jc w:val="right"/>
        <w:rPr>
          <w:rFonts w:ascii="Times New Roman" w:hAnsi="Times New Roman"/>
          <w:sz w:val="24"/>
          <w:szCs w:val="24"/>
        </w:rPr>
      </w:pPr>
      <w:r w:rsidRPr="00B605BD">
        <w:rPr>
          <w:rFonts w:ascii="Times New Roman" w:hAnsi="Times New Roman"/>
          <w:sz w:val="24"/>
          <w:szCs w:val="24"/>
        </w:rPr>
        <w:t xml:space="preserve">администрации </w:t>
      </w:r>
    </w:p>
    <w:p w:rsidR="00B63B34" w:rsidRPr="00B605BD" w:rsidRDefault="00B63B34" w:rsidP="00B63B34">
      <w:pPr>
        <w:pStyle w:val="a5"/>
        <w:jc w:val="right"/>
        <w:rPr>
          <w:rFonts w:ascii="Times New Roman" w:hAnsi="Times New Roman"/>
          <w:sz w:val="24"/>
          <w:szCs w:val="24"/>
        </w:rPr>
      </w:pPr>
      <w:proofErr w:type="spellStart"/>
      <w:r w:rsidRPr="00B605BD">
        <w:rPr>
          <w:rFonts w:ascii="Times New Roman" w:hAnsi="Times New Roman"/>
          <w:sz w:val="24"/>
          <w:szCs w:val="24"/>
        </w:rPr>
        <w:t>Баганского</w:t>
      </w:r>
      <w:proofErr w:type="spellEnd"/>
      <w:r w:rsidRPr="00B605BD">
        <w:rPr>
          <w:rFonts w:ascii="Times New Roman" w:hAnsi="Times New Roman"/>
          <w:sz w:val="24"/>
          <w:szCs w:val="24"/>
        </w:rPr>
        <w:t xml:space="preserve"> сельсовета</w:t>
      </w:r>
    </w:p>
    <w:p w:rsidR="00B63B34" w:rsidRPr="00B605BD" w:rsidRDefault="00B63B34" w:rsidP="00B63B34">
      <w:pPr>
        <w:pStyle w:val="a5"/>
        <w:jc w:val="right"/>
        <w:rPr>
          <w:rFonts w:ascii="Times New Roman" w:hAnsi="Times New Roman"/>
          <w:sz w:val="24"/>
          <w:szCs w:val="24"/>
        </w:rPr>
      </w:pPr>
      <w:proofErr w:type="spellStart"/>
      <w:r w:rsidRPr="00B605BD">
        <w:rPr>
          <w:rFonts w:ascii="Times New Roman" w:hAnsi="Times New Roman"/>
          <w:sz w:val="24"/>
          <w:szCs w:val="24"/>
        </w:rPr>
        <w:t>Баганского</w:t>
      </w:r>
      <w:proofErr w:type="spellEnd"/>
      <w:r w:rsidRPr="00B605BD">
        <w:rPr>
          <w:rFonts w:ascii="Times New Roman" w:hAnsi="Times New Roman"/>
          <w:sz w:val="24"/>
          <w:szCs w:val="24"/>
        </w:rPr>
        <w:t xml:space="preserve"> района </w:t>
      </w:r>
    </w:p>
    <w:p w:rsidR="00B63B34" w:rsidRPr="00B605BD" w:rsidRDefault="00B63B34" w:rsidP="00B63B34">
      <w:pPr>
        <w:pStyle w:val="a5"/>
        <w:jc w:val="right"/>
        <w:rPr>
          <w:rFonts w:ascii="Times New Roman" w:hAnsi="Times New Roman"/>
          <w:sz w:val="24"/>
          <w:szCs w:val="24"/>
        </w:rPr>
      </w:pPr>
      <w:r w:rsidRPr="00B605BD">
        <w:rPr>
          <w:rFonts w:ascii="Times New Roman" w:hAnsi="Times New Roman"/>
          <w:sz w:val="24"/>
          <w:szCs w:val="24"/>
        </w:rPr>
        <w:t>Новосибирской области</w:t>
      </w:r>
    </w:p>
    <w:p w:rsidR="00B63B34" w:rsidRPr="00B605BD" w:rsidRDefault="00B63B34" w:rsidP="00B63B34">
      <w:pPr>
        <w:pStyle w:val="a5"/>
        <w:jc w:val="right"/>
        <w:rPr>
          <w:rFonts w:ascii="Times New Roman" w:hAnsi="Times New Roman"/>
          <w:sz w:val="24"/>
          <w:szCs w:val="24"/>
        </w:rPr>
      </w:pPr>
      <w:r>
        <w:rPr>
          <w:rFonts w:ascii="Times New Roman" w:hAnsi="Times New Roman"/>
          <w:sz w:val="24"/>
          <w:szCs w:val="24"/>
        </w:rPr>
        <w:t>от 01</w:t>
      </w:r>
      <w:r w:rsidRPr="00B605BD">
        <w:rPr>
          <w:rFonts w:ascii="Times New Roman" w:hAnsi="Times New Roman"/>
          <w:sz w:val="24"/>
          <w:szCs w:val="24"/>
        </w:rPr>
        <w:t>.1</w:t>
      </w:r>
      <w:r>
        <w:rPr>
          <w:rFonts w:ascii="Times New Roman" w:hAnsi="Times New Roman"/>
          <w:sz w:val="24"/>
          <w:szCs w:val="24"/>
        </w:rPr>
        <w:t>2</w:t>
      </w:r>
      <w:r w:rsidRPr="00B605BD">
        <w:rPr>
          <w:rFonts w:ascii="Times New Roman" w:hAnsi="Times New Roman"/>
          <w:sz w:val="24"/>
          <w:szCs w:val="24"/>
        </w:rPr>
        <w:t>.201</w:t>
      </w:r>
      <w:r>
        <w:rPr>
          <w:rFonts w:ascii="Times New Roman" w:hAnsi="Times New Roman"/>
          <w:sz w:val="24"/>
          <w:szCs w:val="24"/>
        </w:rPr>
        <w:t>6</w:t>
      </w:r>
      <w:r w:rsidRPr="00B605BD">
        <w:rPr>
          <w:rFonts w:ascii="Times New Roman" w:hAnsi="Times New Roman"/>
          <w:sz w:val="24"/>
          <w:szCs w:val="24"/>
        </w:rPr>
        <w:t xml:space="preserve"> №  </w:t>
      </w:r>
    </w:p>
    <w:p w:rsidR="00B63B34" w:rsidRPr="00B605BD" w:rsidRDefault="00B63B34" w:rsidP="00B63B34">
      <w:pPr>
        <w:pStyle w:val="a5"/>
        <w:rPr>
          <w:rFonts w:ascii="Times New Roman" w:hAnsi="Times New Roman"/>
          <w:sz w:val="24"/>
          <w:szCs w:val="24"/>
        </w:rPr>
      </w:pPr>
    </w:p>
    <w:p w:rsidR="00B63B34" w:rsidRPr="00B605BD" w:rsidRDefault="00B63B34" w:rsidP="00B63B34">
      <w:pPr>
        <w:pStyle w:val="a5"/>
        <w:rPr>
          <w:rFonts w:ascii="Times New Roman" w:hAnsi="Times New Roman"/>
          <w:sz w:val="24"/>
          <w:szCs w:val="24"/>
        </w:rPr>
      </w:pPr>
      <w:r w:rsidRPr="00B605BD">
        <w:rPr>
          <w:rFonts w:ascii="Times New Roman" w:hAnsi="Times New Roman"/>
          <w:sz w:val="24"/>
          <w:szCs w:val="24"/>
        </w:rPr>
        <w:tab/>
      </w:r>
    </w:p>
    <w:p w:rsidR="00B63B34" w:rsidRPr="00B605BD" w:rsidRDefault="00B63B34" w:rsidP="00B63B34">
      <w:pPr>
        <w:pStyle w:val="a5"/>
        <w:jc w:val="center"/>
        <w:rPr>
          <w:rFonts w:ascii="Times New Roman" w:hAnsi="Times New Roman"/>
          <w:b/>
          <w:sz w:val="24"/>
          <w:szCs w:val="24"/>
        </w:rPr>
      </w:pPr>
      <w:r w:rsidRPr="00B605BD">
        <w:rPr>
          <w:rFonts w:ascii="Times New Roman" w:hAnsi="Times New Roman"/>
          <w:b/>
          <w:sz w:val="24"/>
          <w:szCs w:val="24"/>
        </w:rPr>
        <w:t>СТОИМОСТЬ</w:t>
      </w:r>
    </w:p>
    <w:p w:rsidR="00B63B34" w:rsidRPr="00B605BD" w:rsidRDefault="00B63B34" w:rsidP="00B63B34">
      <w:pPr>
        <w:pStyle w:val="a5"/>
        <w:jc w:val="center"/>
        <w:rPr>
          <w:rFonts w:ascii="Times New Roman" w:hAnsi="Times New Roman"/>
          <w:sz w:val="24"/>
          <w:szCs w:val="24"/>
        </w:rPr>
      </w:pPr>
      <w:r w:rsidRPr="00B605BD">
        <w:rPr>
          <w:rFonts w:ascii="Times New Roman" w:hAnsi="Times New Roman"/>
          <w:sz w:val="24"/>
          <w:szCs w:val="24"/>
        </w:rPr>
        <w:t>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w:t>
      </w:r>
    </w:p>
    <w:p w:rsidR="00B63B34" w:rsidRPr="00B605BD" w:rsidRDefault="00B63B34" w:rsidP="00B63B34">
      <w:pPr>
        <w:pStyle w:val="a5"/>
        <w:jc w:val="center"/>
        <w:rPr>
          <w:rFonts w:ascii="Times New Roman" w:hAnsi="Times New Roman"/>
          <w:sz w:val="24"/>
          <w:szCs w:val="24"/>
        </w:rPr>
      </w:pPr>
      <w:proofErr w:type="gramStart"/>
      <w:r w:rsidRPr="00B605BD">
        <w:rPr>
          <w:rFonts w:ascii="Times New Roman" w:hAnsi="Times New Roman"/>
          <w:sz w:val="24"/>
          <w:szCs w:val="24"/>
        </w:rPr>
        <w:t>взявших на себя обязанности по погребению умершего</w:t>
      </w:r>
      <w:proofErr w:type="gramEnd"/>
    </w:p>
    <w:p w:rsidR="00B63B34" w:rsidRPr="00B605BD" w:rsidRDefault="00B63B34" w:rsidP="00B63B34">
      <w:pPr>
        <w:pStyle w:val="a5"/>
        <w:jc w:val="center"/>
        <w:rPr>
          <w:rFonts w:ascii="Times New Roman" w:hAnsi="Times New Roman"/>
          <w:sz w:val="24"/>
          <w:szCs w:val="24"/>
        </w:rPr>
      </w:pPr>
      <w:proofErr w:type="spellStart"/>
      <w:r w:rsidRPr="00B605BD">
        <w:rPr>
          <w:rFonts w:ascii="Times New Roman" w:hAnsi="Times New Roman"/>
          <w:sz w:val="24"/>
          <w:szCs w:val="24"/>
        </w:rPr>
        <w:t>Баганского</w:t>
      </w:r>
      <w:proofErr w:type="spellEnd"/>
      <w:r w:rsidRPr="00B605BD">
        <w:rPr>
          <w:rFonts w:ascii="Times New Roman" w:hAnsi="Times New Roman"/>
          <w:sz w:val="24"/>
          <w:szCs w:val="24"/>
        </w:rPr>
        <w:t xml:space="preserve"> сельсовета </w:t>
      </w:r>
      <w:proofErr w:type="spellStart"/>
      <w:r w:rsidRPr="00B605BD">
        <w:rPr>
          <w:rFonts w:ascii="Times New Roman" w:hAnsi="Times New Roman"/>
          <w:sz w:val="24"/>
          <w:szCs w:val="24"/>
        </w:rPr>
        <w:t>Баганского</w:t>
      </w:r>
      <w:proofErr w:type="spellEnd"/>
      <w:r w:rsidRPr="00B605BD">
        <w:rPr>
          <w:rFonts w:ascii="Times New Roman" w:hAnsi="Times New Roman"/>
          <w:sz w:val="24"/>
          <w:szCs w:val="24"/>
        </w:rPr>
        <w:t xml:space="preserve"> района Новосибирской области</w:t>
      </w:r>
    </w:p>
    <w:p w:rsidR="00B63B34" w:rsidRPr="00B605BD" w:rsidRDefault="00B63B34" w:rsidP="00B63B34">
      <w:pPr>
        <w:pStyle w:val="a5"/>
        <w:jc w:val="center"/>
        <w:rPr>
          <w:rFonts w:ascii="Times New Roman" w:hAnsi="Times New Roman"/>
          <w:sz w:val="24"/>
          <w:szCs w:val="24"/>
        </w:rPr>
      </w:pPr>
      <w:r>
        <w:rPr>
          <w:rFonts w:ascii="Times New Roman" w:hAnsi="Times New Roman"/>
          <w:sz w:val="24"/>
          <w:szCs w:val="24"/>
        </w:rPr>
        <w:t>на 2017</w:t>
      </w:r>
      <w:r w:rsidRPr="00B605BD">
        <w:rPr>
          <w:rFonts w:ascii="Times New Roman" w:hAnsi="Times New Roman"/>
          <w:sz w:val="24"/>
          <w:szCs w:val="24"/>
        </w:rPr>
        <w:t xml:space="preserve"> год</w:t>
      </w:r>
    </w:p>
    <w:p w:rsidR="00B63B34" w:rsidRPr="00B605BD" w:rsidRDefault="00B63B34" w:rsidP="00B63B34">
      <w:pPr>
        <w:pStyle w:val="a5"/>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543"/>
      </w:tblGrid>
      <w:tr w:rsidR="00B63B34" w:rsidRPr="00B605BD" w:rsidTr="007C6383">
        <w:tc>
          <w:tcPr>
            <w:tcW w:w="648"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jc w:val="center"/>
              <w:rPr>
                <w:rFonts w:ascii="Times New Roman" w:hAnsi="Times New Roman"/>
                <w:b/>
                <w:sz w:val="24"/>
                <w:szCs w:val="24"/>
              </w:rPr>
            </w:pPr>
            <w:r w:rsidRPr="00B605BD">
              <w:rPr>
                <w:rFonts w:ascii="Times New Roman" w:hAnsi="Times New Roman"/>
                <w:b/>
                <w:sz w:val="24"/>
                <w:szCs w:val="24"/>
              </w:rPr>
              <w:t xml:space="preserve">№ </w:t>
            </w:r>
            <w:proofErr w:type="spellStart"/>
            <w:proofErr w:type="gramStart"/>
            <w:r w:rsidRPr="00B605BD">
              <w:rPr>
                <w:rFonts w:ascii="Times New Roman" w:hAnsi="Times New Roman"/>
                <w:b/>
                <w:sz w:val="24"/>
                <w:szCs w:val="24"/>
              </w:rPr>
              <w:t>п</w:t>
            </w:r>
            <w:proofErr w:type="spellEnd"/>
            <w:proofErr w:type="gramEnd"/>
            <w:r w:rsidRPr="00B605BD">
              <w:rPr>
                <w:rFonts w:ascii="Times New Roman" w:hAnsi="Times New Roman"/>
                <w:b/>
                <w:sz w:val="24"/>
                <w:szCs w:val="24"/>
              </w:rPr>
              <w:t>/</w:t>
            </w:r>
            <w:proofErr w:type="spellStart"/>
            <w:r w:rsidRPr="00B605BD">
              <w:rPr>
                <w:rFonts w:ascii="Times New Roman" w:hAnsi="Times New Roman"/>
                <w:b/>
                <w:sz w:val="24"/>
                <w:szCs w:val="24"/>
              </w:rPr>
              <w:t>п</w:t>
            </w:r>
            <w:proofErr w:type="spellEnd"/>
          </w:p>
        </w:tc>
        <w:tc>
          <w:tcPr>
            <w:tcW w:w="7380"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jc w:val="center"/>
              <w:rPr>
                <w:rFonts w:ascii="Times New Roman" w:hAnsi="Times New Roman"/>
                <w:b/>
                <w:sz w:val="24"/>
                <w:szCs w:val="24"/>
              </w:rPr>
            </w:pPr>
            <w:r w:rsidRPr="00B605BD">
              <w:rPr>
                <w:rFonts w:ascii="Times New Roman" w:hAnsi="Times New Roman"/>
                <w:b/>
                <w:sz w:val="24"/>
                <w:szCs w:val="24"/>
              </w:rPr>
              <w:t>Наименование услуг</w:t>
            </w:r>
          </w:p>
        </w:tc>
        <w:tc>
          <w:tcPr>
            <w:tcW w:w="1543"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jc w:val="center"/>
              <w:rPr>
                <w:rFonts w:ascii="Times New Roman" w:hAnsi="Times New Roman"/>
                <w:b/>
                <w:sz w:val="24"/>
                <w:szCs w:val="24"/>
              </w:rPr>
            </w:pPr>
            <w:r w:rsidRPr="00B605BD">
              <w:rPr>
                <w:rFonts w:ascii="Times New Roman" w:hAnsi="Times New Roman"/>
                <w:b/>
                <w:sz w:val="24"/>
                <w:szCs w:val="24"/>
              </w:rPr>
              <w:t>Сумма затрат (руб.)</w:t>
            </w:r>
          </w:p>
        </w:tc>
      </w:tr>
      <w:tr w:rsidR="00B63B34" w:rsidRPr="00B605BD" w:rsidTr="007C6383">
        <w:trPr>
          <w:trHeight w:val="481"/>
        </w:trPr>
        <w:tc>
          <w:tcPr>
            <w:tcW w:w="648"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jc w:val="center"/>
              <w:rPr>
                <w:rFonts w:ascii="Times New Roman" w:hAnsi="Times New Roman"/>
                <w:sz w:val="24"/>
                <w:szCs w:val="24"/>
              </w:rPr>
            </w:pPr>
            <w:r w:rsidRPr="00B605BD">
              <w:rPr>
                <w:rFonts w:ascii="Times New Roman" w:hAnsi="Times New Roman"/>
                <w:sz w:val="24"/>
                <w:szCs w:val="24"/>
              </w:rPr>
              <w:t>1</w:t>
            </w:r>
          </w:p>
        </w:tc>
        <w:tc>
          <w:tcPr>
            <w:tcW w:w="7380"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jc w:val="center"/>
              <w:rPr>
                <w:rFonts w:ascii="Times New Roman" w:hAnsi="Times New Roman"/>
                <w:sz w:val="24"/>
                <w:szCs w:val="24"/>
              </w:rPr>
            </w:pPr>
            <w:r w:rsidRPr="00B605BD">
              <w:rPr>
                <w:rFonts w:ascii="Times New Roman" w:hAnsi="Times New Roman"/>
                <w:sz w:val="24"/>
                <w:szCs w:val="24"/>
              </w:rPr>
              <w:t>Оформление документов, необходимых для погребения</w:t>
            </w:r>
          </w:p>
        </w:tc>
        <w:tc>
          <w:tcPr>
            <w:tcW w:w="1543"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jc w:val="center"/>
              <w:rPr>
                <w:rFonts w:ascii="Times New Roman" w:hAnsi="Times New Roman"/>
                <w:sz w:val="24"/>
                <w:szCs w:val="24"/>
              </w:rPr>
            </w:pPr>
            <w:r w:rsidRPr="00B605BD">
              <w:rPr>
                <w:rFonts w:ascii="Times New Roman" w:hAnsi="Times New Roman"/>
                <w:sz w:val="24"/>
                <w:szCs w:val="24"/>
              </w:rPr>
              <w:t>128,36</w:t>
            </w:r>
          </w:p>
        </w:tc>
      </w:tr>
      <w:tr w:rsidR="00B63B34" w:rsidRPr="00B605BD" w:rsidTr="007C6383">
        <w:trPr>
          <w:trHeight w:val="517"/>
        </w:trPr>
        <w:tc>
          <w:tcPr>
            <w:tcW w:w="648"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jc w:val="center"/>
              <w:rPr>
                <w:rFonts w:ascii="Times New Roman" w:hAnsi="Times New Roman"/>
                <w:sz w:val="24"/>
                <w:szCs w:val="24"/>
              </w:rPr>
            </w:pPr>
            <w:r w:rsidRPr="00B605BD">
              <w:rPr>
                <w:rFonts w:ascii="Times New Roman" w:hAnsi="Times New Roman"/>
                <w:sz w:val="24"/>
                <w:szCs w:val="24"/>
              </w:rPr>
              <w:t>2</w:t>
            </w:r>
          </w:p>
        </w:tc>
        <w:tc>
          <w:tcPr>
            <w:tcW w:w="7380"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jc w:val="center"/>
              <w:rPr>
                <w:rFonts w:ascii="Times New Roman" w:hAnsi="Times New Roman"/>
                <w:sz w:val="24"/>
                <w:szCs w:val="24"/>
              </w:rPr>
            </w:pPr>
            <w:r w:rsidRPr="00B605BD">
              <w:rPr>
                <w:rFonts w:ascii="Times New Roman" w:hAnsi="Times New Roman"/>
                <w:sz w:val="24"/>
                <w:szCs w:val="24"/>
              </w:rPr>
              <w:t>Облачение тела</w:t>
            </w:r>
          </w:p>
        </w:tc>
        <w:tc>
          <w:tcPr>
            <w:tcW w:w="1543"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jc w:val="center"/>
              <w:rPr>
                <w:rFonts w:ascii="Times New Roman" w:hAnsi="Times New Roman"/>
                <w:sz w:val="24"/>
                <w:szCs w:val="24"/>
              </w:rPr>
            </w:pPr>
            <w:r w:rsidRPr="00B605BD">
              <w:rPr>
                <w:rFonts w:ascii="Times New Roman" w:hAnsi="Times New Roman"/>
                <w:sz w:val="24"/>
                <w:szCs w:val="24"/>
              </w:rPr>
              <w:t>298,58</w:t>
            </w:r>
          </w:p>
        </w:tc>
      </w:tr>
      <w:tr w:rsidR="00B63B34" w:rsidRPr="00B605BD" w:rsidTr="007C6383">
        <w:trPr>
          <w:trHeight w:val="539"/>
        </w:trPr>
        <w:tc>
          <w:tcPr>
            <w:tcW w:w="648"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jc w:val="center"/>
              <w:rPr>
                <w:rFonts w:ascii="Times New Roman" w:hAnsi="Times New Roman"/>
                <w:sz w:val="24"/>
                <w:szCs w:val="24"/>
              </w:rPr>
            </w:pPr>
            <w:r w:rsidRPr="00B605BD">
              <w:rPr>
                <w:rFonts w:ascii="Times New Roman" w:hAnsi="Times New Roman"/>
                <w:sz w:val="24"/>
                <w:szCs w:val="24"/>
              </w:rPr>
              <w:t>3</w:t>
            </w:r>
          </w:p>
        </w:tc>
        <w:tc>
          <w:tcPr>
            <w:tcW w:w="7380"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jc w:val="center"/>
              <w:rPr>
                <w:rFonts w:ascii="Times New Roman" w:hAnsi="Times New Roman"/>
                <w:sz w:val="24"/>
                <w:szCs w:val="24"/>
              </w:rPr>
            </w:pPr>
            <w:r w:rsidRPr="00B605BD">
              <w:rPr>
                <w:rFonts w:ascii="Times New Roman" w:hAnsi="Times New Roman"/>
                <w:sz w:val="24"/>
                <w:szCs w:val="24"/>
              </w:rPr>
              <w:t>Предоставление гроба</w:t>
            </w:r>
          </w:p>
        </w:tc>
        <w:tc>
          <w:tcPr>
            <w:tcW w:w="1543"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jc w:val="center"/>
              <w:rPr>
                <w:rFonts w:ascii="Times New Roman" w:hAnsi="Times New Roman"/>
                <w:sz w:val="24"/>
                <w:szCs w:val="24"/>
              </w:rPr>
            </w:pPr>
            <w:r w:rsidRPr="00B605BD">
              <w:rPr>
                <w:rFonts w:ascii="Times New Roman" w:hAnsi="Times New Roman"/>
                <w:sz w:val="24"/>
                <w:szCs w:val="24"/>
              </w:rPr>
              <w:t>2560,96</w:t>
            </w:r>
          </w:p>
        </w:tc>
      </w:tr>
      <w:tr w:rsidR="00B63B34" w:rsidRPr="00B605BD" w:rsidTr="007C6383">
        <w:trPr>
          <w:trHeight w:val="571"/>
        </w:trPr>
        <w:tc>
          <w:tcPr>
            <w:tcW w:w="648"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jc w:val="center"/>
              <w:rPr>
                <w:rFonts w:ascii="Times New Roman" w:hAnsi="Times New Roman"/>
                <w:sz w:val="24"/>
                <w:szCs w:val="24"/>
              </w:rPr>
            </w:pPr>
            <w:r w:rsidRPr="00B605BD">
              <w:rPr>
                <w:rFonts w:ascii="Times New Roman" w:hAnsi="Times New Roman"/>
                <w:sz w:val="24"/>
                <w:szCs w:val="24"/>
              </w:rPr>
              <w:t>4</w:t>
            </w:r>
          </w:p>
        </w:tc>
        <w:tc>
          <w:tcPr>
            <w:tcW w:w="7380"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jc w:val="center"/>
              <w:rPr>
                <w:rFonts w:ascii="Times New Roman" w:hAnsi="Times New Roman"/>
                <w:sz w:val="24"/>
                <w:szCs w:val="24"/>
              </w:rPr>
            </w:pPr>
            <w:r w:rsidRPr="00B605BD">
              <w:rPr>
                <w:rFonts w:ascii="Times New Roman" w:hAnsi="Times New Roman"/>
                <w:sz w:val="24"/>
                <w:szCs w:val="24"/>
              </w:rPr>
              <w:t>Перевозка тела (останков) умершего на кладбище</w:t>
            </w:r>
          </w:p>
        </w:tc>
        <w:tc>
          <w:tcPr>
            <w:tcW w:w="1543"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jc w:val="center"/>
              <w:rPr>
                <w:rFonts w:ascii="Times New Roman" w:hAnsi="Times New Roman"/>
                <w:sz w:val="24"/>
                <w:szCs w:val="24"/>
              </w:rPr>
            </w:pPr>
            <w:r w:rsidRPr="00B605BD">
              <w:rPr>
                <w:rFonts w:ascii="Times New Roman" w:hAnsi="Times New Roman"/>
                <w:sz w:val="24"/>
                <w:szCs w:val="24"/>
              </w:rPr>
              <w:t>664,69</w:t>
            </w:r>
          </w:p>
        </w:tc>
      </w:tr>
      <w:tr w:rsidR="00B63B34" w:rsidRPr="00B605BD" w:rsidTr="007C6383">
        <w:trPr>
          <w:trHeight w:val="513"/>
        </w:trPr>
        <w:tc>
          <w:tcPr>
            <w:tcW w:w="648"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jc w:val="center"/>
              <w:rPr>
                <w:rFonts w:ascii="Times New Roman" w:hAnsi="Times New Roman"/>
                <w:sz w:val="24"/>
                <w:szCs w:val="24"/>
              </w:rPr>
            </w:pPr>
            <w:r w:rsidRPr="00B605BD">
              <w:rPr>
                <w:rFonts w:ascii="Times New Roman" w:hAnsi="Times New Roman"/>
                <w:sz w:val="24"/>
                <w:szCs w:val="24"/>
              </w:rPr>
              <w:t>5</w:t>
            </w:r>
          </w:p>
        </w:tc>
        <w:tc>
          <w:tcPr>
            <w:tcW w:w="7380"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jc w:val="center"/>
              <w:rPr>
                <w:rFonts w:ascii="Times New Roman" w:hAnsi="Times New Roman"/>
                <w:sz w:val="24"/>
                <w:szCs w:val="24"/>
              </w:rPr>
            </w:pPr>
            <w:r w:rsidRPr="00B605BD">
              <w:rPr>
                <w:rFonts w:ascii="Times New Roman" w:hAnsi="Times New Roman"/>
                <w:sz w:val="24"/>
                <w:szCs w:val="24"/>
              </w:rPr>
              <w:t>Погребение</w:t>
            </w:r>
          </w:p>
          <w:p w:rsidR="00B63B34" w:rsidRPr="00B605BD" w:rsidRDefault="00B63B34" w:rsidP="007C6383">
            <w:pPr>
              <w:pStyle w:val="a5"/>
              <w:jc w:val="center"/>
              <w:rPr>
                <w:rFonts w:ascii="Times New Roman" w:hAnsi="Times New Roman"/>
                <w:sz w:val="24"/>
                <w:szCs w:val="24"/>
              </w:rPr>
            </w:pPr>
            <w:r w:rsidRPr="00B605BD">
              <w:rPr>
                <w:rFonts w:ascii="Times New Roman" w:hAnsi="Times New Roman"/>
                <w:sz w:val="24"/>
                <w:szCs w:val="24"/>
              </w:rPr>
              <w:t>в т.ч. стоимость рытья стандартной могилы</w:t>
            </w:r>
          </w:p>
        </w:tc>
        <w:tc>
          <w:tcPr>
            <w:tcW w:w="1543"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jc w:val="center"/>
              <w:rPr>
                <w:rFonts w:ascii="Times New Roman" w:hAnsi="Times New Roman"/>
                <w:sz w:val="24"/>
                <w:szCs w:val="24"/>
              </w:rPr>
            </w:pPr>
            <w:r w:rsidRPr="00B605BD">
              <w:rPr>
                <w:rFonts w:ascii="Times New Roman" w:hAnsi="Times New Roman"/>
                <w:sz w:val="24"/>
                <w:szCs w:val="24"/>
              </w:rPr>
              <w:t>2881,48</w:t>
            </w:r>
          </w:p>
          <w:p w:rsidR="00B63B34" w:rsidRPr="00B605BD" w:rsidRDefault="00B63B34" w:rsidP="007C6383">
            <w:pPr>
              <w:pStyle w:val="a5"/>
              <w:jc w:val="center"/>
              <w:rPr>
                <w:rFonts w:ascii="Times New Roman" w:hAnsi="Times New Roman"/>
                <w:sz w:val="24"/>
                <w:szCs w:val="24"/>
              </w:rPr>
            </w:pPr>
            <w:r w:rsidRPr="00B605BD">
              <w:rPr>
                <w:rFonts w:ascii="Times New Roman" w:hAnsi="Times New Roman"/>
                <w:sz w:val="24"/>
                <w:szCs w:val="24"/>
              </w:rPr>
              <w:t>2199,7</w:t>
            </w:r>
          </w:p>
        </w:tc>
      </w:tr>
      <w:tr w:rsidR="00B63B34" w:rsidRPr="00B605BD" w:rsidTr="007C6383">
        <w:trPr>
          <w:trHeight w:val="715"/>
        </w:trPr>
        <w:tc>
          <w:tcPr>
            <w:tcW w:w="648"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jc w:val="center"/>
              <w:rPr>
                <w:rFonts w:ascii="Times New Roman" w:hAnsi="Times New Roman"/>
                <w:sz w:val="24"/>
                <w:szCs w:val="24"/>
              </w:rPr>
            </w:pPr>
            <w:r w:rsidRPr="00B605BD">
              <w:rPr>
                <w:rFonts w:ascii="Times New Roman" w:hAnsi="Times New Roman"/>
                <w:sz w:val="24"/>
                <w:szCs w:val="24"/>
              </w:rPr>
              <w:t>6</w:t>
            </w:r>
          </w:p>
        </w:tc>
        <w:tc>
          <w:tcPr>
            <w:tcW w:w="7380"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jc w:val="center"/>
              <w:rPr>
                <w:rFonts w:ascii="Times New Roman" w:hAnsi="Times New Roman"/>
                <w:sz w:val="24"/>
                <w:szCs w:val="24"/>
              </w:rPr>
            </w:pPr>
            <w:r w:rsidRPr="00B605BD">
              <w:rPr>
                <w:rFonts w:ascii="Times New Roman" w:hAnsi="Times New Roman"/>
                <w:sz w:val="24"/>
                <w:szCs w:val="24"/>
              </w:rPr>
              <w:t>Общая стоимость гарантированного перечня услуг по погребению</w:t>
            </w:r>
          </w:p>
        </w:tc>
        <w:tc>
          <w:tcPr>
            <w:tcW w:w="1543" w:type="dxa"/>
            <w:tcBorders>
              <w:top w:val="single" w:sz="4" w:space="0" w:color="auto"/>
              <w:left w:val="single" w:sz="4" w:space="0" w:color="auto"/>
              <w:bottom w:val="single" w:sz="4" w:space="0" w:color="auto"/>
              <w:right w:val="single" w:sz="4" w:space="0" w:color="auto"/>
            </w:tcBorders>
            <w:hideMark/>
          </w:tcPr>
          <w:p w:rsidR="00B63B34" w:rsidRPr="00B605BD" w:rsidRDefault="00B63B34" w:rsidP="007C6383">
            <w:pPr>
              <w:pStyle w:val="a5"/>
              <w:jc w:val="center"/>
              <w:rPr>
                <w:rFonts w:ascii="Times New Roman" w:hAnsi="Times New Roman"/>
                <w:b/>
                <w:sz w:val="24"/>
                <w:szCs w:val="24"/>
              </w:rPr>
            </w:pPr>
            <w:r w:rsidRPr="00B605BD">
              <w:rPr>
                <w:rFonts w:ascii="Times New Roman" w:hAnsi="Times New Roman"/>
                <w:b/>
                <w:sz w:val="24"/>
                <w:szCs w:val="24"/>
              </w:rPr>
              <w:t>6534,07</w:t>
            </w:r>
          </w:p>
        </w:tc>
      </w:tr>
    </w:tbl>
    <w:p w:rsidR="00B63B34" w:rsidRPr="00B605BD" w:rsidRDefault="00B63B34" w:rsidP="00B63B34">
      <w:pPr>
        <w:pStyle w:val="a5"/>
        <w:rPr>
          <w:rFonts w:ascii="Times New Roman" w:hAnsi="Times New Roman"/>
          <w:sz w:val="24"/>
          <w:szCs w:val="24"/>
        </w:rPr>
      </w:pPr>
    </w:p>
    <w:p w:rsidR="00B63B34" w:rsidRPr="00B605BD" w:rsidRDefault="00B63B34" w:rsidP="00B63B34">
      <w:pPr>
        <w:pStyle w:val="a5"/>
        <w:rPr>
          <w:rFonts w:ascii="Times New Roman" w:hAnsi="Times New Roman"/>
          <w:sz w:val="24"/>
          <w:szCs w:val="24"/>
          <w:lang w:val="en-US"/>
        </w:rPr>
      </w:pPr>
    </w:p>
    <w:p w:rsidR="00B63B34" w:rsidRPr="00B605BD" w:rsidRDefault="00B63B34" w:rsidP="00B63B34">
      <w:pPr>
        <w:pStyle w:val="a5"/>
        <w:rPr>
          <w:rFonts w:ascii="Times New Roman" w:hAnsi="Times New Roman"/>
          <w:sz w:val="24"/>
          <w:szCs w:val="24"/>
          <w:lang w:val="en-US"/>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Default="00B63B34" w:rsidP="00B63B34">
      <w:pPr>
        <w:pStyle w:val="a5"/>
        <w:jc w:val="right"/>
        <w:rPr>
          <w:rFonts w:ascii="Times New Roman" w:hAnsi="Times New Roman"/>
          <w:sz w:val="24"/>
          <w:szCs w:val="24"/>
        </w:rPr>
      </w:pPr>
    </w:p>
    <w:p w:rsidR="00B63B34" w:rsidRPr="00B605BD" w:rsidRDefault="00B63B34" w:rsidP="00B63B34">
      <w:pPr>
        <w:pStyle w:val="a5"/>
        <w:jc w:val="right"/>
        <w:rPr>
          <w:rFonts w:ascii="Times New Roman" w:hAnsi="Times New Roman"/>
          <w:sz w:val="24"/>
          <w:szCs w:val="24"/>
        </w:rPr>
      </w:pPr>
      <w:r>
        <w:rPr>
          <w:rFonts w:ascii="Times New Roman" w:hAnsi="Times New Roman"/>
          <w:sz w:val="24"/>
          <w:szCs w:val="24"/>
        </w:rPr>
        <w:lastRenderedPageBreak/>
        <w:t>Приложение № 1</w:t>
      </w:r>
    </w:p>
    <w:p w:rsidR="00B63B34" w:rsidRPr="00B605BD" w:rsidRDefault="00B63B34" w:rsidP="00B63B34">
      <w:pPr>
        <w:pStyle w:val="a5"/>
        <w:jc w:val="right"/>
        <w:rPr>
          <w:rFonts w:ascii="Times New Roman" w:hAnsi="Times New Roman"/>
          <w:sz w:val="24"/>
          <w:szCs w:val="24"/>
        </w:rPr>
      </w:pPr>
      <w:r w:rsidRPr="00B605BD">
        <w:rPr>
          <w:rFonts w:ascii="Times New Roman" w:hAnsi="Times New Roman"/>
          <w:sz w:val="24"/>
          <w:szCs w:val="24"/>
        </w:rPr>
        <w:t>к постановлению</w:t>
      </w:r>
    </w:p>
    <w:p w:rsidR="00B63B34" w:rsidRPr="00B605BD" w:rsidRDefault="00B63B34" w:rsidP="00B63B34">
      <w:pPr>
        <w:pStyle w:val="a5"/>
        <w:jc w:val="right"/>
        <w:rPr>
          <w:rFonts w:ascii="Times New Roman" w:hAnsi="Times New Roman"/>
          <w:sz w:val="24"/>
          <w:szCs w:val="24"/>
        </w:rPr>
      </w:pPr>
      <w:r w:rsidRPr="00B605BD">
        <w:rPr>
          <w:rFonts w:ascii="Times New Roman" w:hAnsi="Times New Roman"/>
          <w:sz w:val="24"/>
          <w:szCs w:val="24"/>
        </w:rPr>
        <w:t xml:space="preserve">администрации </w:t>
      </w:r>
    </w:p>
    <w:p w:rsidR="00B63B34" w:rsidRPr="00B605BD" w:rsidRDefault="00B63B34" w:rsidP="00B63B34">
      <w:pPr>
        <w:pStyle w:val="a5"/>
        <w:jc w:val="right"/>
        <w:rPr>
          <w:rFonts w:ascii="Times New Roman" w:hAnsi="Times New Roman"/>
          <w:sz w:val="24"/>
          <w:szCs w:val="24"/>
        </w:rPr>
      </w:pPr>
      <w:proofErr w:type="spellStart"/>
      <w:r w:rsidRPr="00B605BD">
        <w:rPr>
          <w:rFonts w:ascii="Times New Roman" w:hAnsi="Times New Roman"/>
          <w:sz w:val="24"/>
          <w:szCs w:val="24"/>
        </w:rPr>
        <w:t>Баганского</w:t>
      </w:r>
      <w:proofErr w:type="spellEnd"/>
      <w:r w:rsidRPr="00B605BD">
        <w:rPr>
          <w:rFonts w:ascii="Times New Roman" w:hAnsi="Times New Roman"/>
          <w:sz w:val="24"/>
          <w:szCs w:val="24"/>
        </w:rPr>
        <w:t xml:space="preserve"> сельсовета</w:t>
      </w:r>
    </w:p>
    <w:p w:rsidR="00B63B34" w:rsidRPr="00B605BD" w:rsidRDefault="00B63B34" w:rsidP="00B63B34">
      <w:pPr>
        <w:pStyle w:val="a5"/>
        <w:jc w:val="right"/>
        <w:rPr>
          <w:rFonts w:ascii="Times New Roman" w:hAnsi="Times New Roman"/>
          <w:sz w:val="24"/>
          <w:szCs w:val="24"/>
        </w:rPr>
      </w:pPr>
      <w:proofErr w:type="spellStart"/>
      <w:r w:rsidRPr="00B605BD">
        <w:rPr>
          <w:rFonts w:ascii="Times New Roman" w:hAnsi="Times New Roman"/>
          <w:sz w:val="24"/>
          <w:szCs w:val="24"/>
        </w:rPr>
        <w:t>Баганского</w:t>
      </w:r>
      <w:proofErr w:type="spellEnd"/>
      <w:r w:rsidRPr="00B605BD">
        <w:rPr>
          <w:rFonts w:ascii="Times New Roman" w:hAnsi="Times New Roman"/>
          <w:sz w:val="24"/>
          <w:szCs w:val="24"/>
        </w:rPr>
        <w:t xml:space="preserve"> района </w:t>
      </w:r>
    </w:p>
    <w:p w:rsidR="00B63B34" w:rsidRPr="00B605BD" w:rsidRDefault="00B63B34" w:rsidP="00B63B34">
      <w:pPr>
        <w:pStyle w:val="a5"/>
        <w:jc w:val="right"/>
        <w:rPr>
          <w:rFonts w:ascii="Times New Roman" w:hAnsi="Times New Roman"/>
          <w:sz w:val="24"/>
          <w:szCs w:val="24"/>
        </w:rPr>
      </w:pPr>
      <w:r w:rsidRPr="00B605BD">
        <w:rPr>
          <w:rFonts w:ascii="Times New Roman" w:hAnsi="Times New Roman"/>
          <w:sz w:val="24"/>
          <w:szCs w:val="24"/>
        </w:rPr>
        <w:t>Новосибирской области</w:t>
      </w:r>
    </w:p>
    <w:p w:rsidR="00B63B34" w:rsidRPr="00B605BD" w:rsidRDefault="00B63B34" w:rsidP="00B63B34">
      <w:pPr>
        <w:pStyle w:val="a5"/>
        <w:jc w:val="right"/>
        <w:rPr>
          <w:rFonts w:ascii="Times New Roman" w:hAnsi="Times New Roman"/>
          <w:sz w:val="24"/>
          <w:szCs w:val="24"/>
        </w:rPr>
      </w:pPr>
      <w:r>
        <w:rPr>
          <w:rFonts w:ascii="Times New Roman" w:hAnsi="Times New Roman"/>
          <w:sz w:val="24"/>
          <w:szCs w:val="24"/>
        </w:rPr>
        <w:t>от 05.12.2016</w:t>
      </w:r>
      <w:r w:rsidRPr="00B605BD">
        <w:rPr>
          <w:rFonts w:ascii="Times New Roman" w:hAnsi="Times New Roman"/>
          <w:sz w:val="24"/>
          <w:szCs w:val="24"/>
        </w:rPr>
        <w:t xml:space="preserve"> №</w:t>
      </w:r>
      <w:r>
        <w:rPr>
          <w:rFonts w:ascii="Times New Roman" w:hAnsi="Times New Roman"/>
          <w:sz w:val="24"/>
          <w:szCs w:val="24"/>
        </w:rPr>
        <w:t>193</w:t>
      </w:r>
      <w:r w:rsidRPr="00B605BD">
        <w:rPr>
          <w:rFonts w:ascii="Times New Roman" w:hAnsi="Times New Roman"/>
          <w:sz w:val="24"/>
          <w:szCs w:val="24"/>
        </w:rPr>
        <w:t xml:space="preserve"> </w:t>
      </w:r>
    </w:p>
    <w:p w:rsidR="00B63B34" w:rsidRPr="00B605BD" w:rsidRDefault="00B63B34" w:rsidP="00B63B34">
      <w:pPr>
        <w:pStyle w:val="a5"/>
        <w:rPr>
          <w:rFonts w:ascii="Times New Roman" w:hAnsi="Times New Roman"/>
          <w:sz w:val="24"/>
          <w:szCs w:val="24"/>
        </w:rPr>
      </w:pPr>
    </w:p>
    <w:p w:rsidR="00B63B34" w:rsidRPr="00B605BD" w:rsidRDefault="00B63B34" w:rsidP="00B63B34">
      <w:pPr>
        <w:pStyle w:val="a5"/>
        <w:jc w:val="center"/>
        <w:rPr>
          <w:rFonts w:ascii="Times New Roman" w:hAnsi="Times New Roman"/>
          <w:b/>
          <w:sz w:val="24"/>
          <w:szCs w:val="24"/>
        </w:rPr>
      </w:pPr>
    </w:p>
    <w:p w:rsidR="00B63B34" w:rsidRPr="00B605BD" w:rsidRDefault="00B63B34" w:rsidP="00B63B34">
      <w:pPr>
        <w:pStyle w:val="a5"/>
        <w:jc w:val="center"/>
        <w:rPr>
          <w:rFonts w:ascii="Times New Roman" w:hAnsi="Times New Roman"/>
          <w:sz w:val="24"/>
          <w:szCs w:val="24"/>
        </w:rPr>
      </w:pPr>
      <w:r w:rsidRPr="00B605BD">
        <w:rPr>
          <w:rFonts w:ascii="Times New Roman" w:hAnsi="Times New Roman"/>
          <w:sz w:val="24"/>
          <w:szCs w:val="24"/>
        </w:rPr>
        <w:t>ТРЕБОВАНИЯ</w:t>
      </w:r>
    </w:p>
    <w:p w:rsidR="00B63B34" w:rsidRPr="00B605BD" w:rsidRDefault="00B63B34" w:rsidP="00B63B34">
      <w:pPr>
        <w:pStyle w:val="a5"/>
        <w:jc w:val="center"/>
        <w:rPr>
          <w:rFonts w:ascii="Times New Roman" w:hAnsi="Times New Roman"/>
          <w:sz w:val="24"/>
          <w:szCs w:val="24"/>
        </w:rPr>
      </w:pPr>
      <w:r w:rsidRPr="00B605BD">
        <w:rPr>
          <w:rFonts w:ascii="Times New Roman" w:hAnsi="Times New Roman"/>
          <w:sz w:val="24"/>
          <w:szCs w:val="24"/>
        </w:rPr>
        <w:t>к качеству предоставления услуг по погребению</w:t>
      </w:r>
    </w:p>
    <w:p w:rsidR="00B63B34" w:rsidRPr="00B605BD" w:rsidRDefault="00B63B34" w:rsidP="00B63B34">
      <w:pPr>
        <w:pStyle w:val="a5"/>
        <w:rPr>
          <w:rFonts w:ascii="Times New Roman" w:hAnsi="Times New Roman"/>
          <w:sz w:val="24"/>
          <w:szCs w:val="24"/>
        </w:rPr>
      </w:pPr>
    </w:p>
    <w:p w:rsidR="00B63B34" w:rsidRPr="00B605BD" w:rsidRDefault="00B63B34" w:rsidP="00B63B34">
      <w:pPr>
        <w:pStyle w:val="a5"/>
        <w:ind w:firstLine="851"/>
        <w:jc w:val="both"/>
        <w:rPr>
          <w:rFonts w:ascii="Times New Roman" w:hAnsi="Times New Roman"/>
          <w:sz w:val="24"/>
          <w:szCs w:val="24"/>
        </w:rPr>
      </w:pPr>
      <w:r w:rsidRPr="00B605BD">
        <w:rPr>
          <w:rFonts w:ascii="Times New Roman" w:hAnsi="Times New Roman"/>
          <w:sz w:val="24"/>
          <w:szCs w:val="24"/>
        </w:rPr>
        <w:t>Качество ритуальных услуг и предметов похоронного ритуала, предоставляемых специализированными службами, иными юридическими лицами и индивидуальными предпринимателями, оказывающими ритуальные услуги, должно соответствовать санитарным нормам и правилам, техническим условиям и другим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B63B34" w:rsidRPr="00B605BD" w:rsidRDefault="00B63B34" w:rsidP="00B63B34">
      <w:pPr>
        <w:pStyle w:val="a5"/>
        <w:ind w:firstLine="851"/>
        <w:jc w:val="both"/>
        <w:rPr>
          <w:rFonts w:ascii="Times New Roman" w:hAnsi="Times New Roman"/>
          <w:sz w:val="24"/>
          <w:szCs w:val="24"/>
        </w:rPr>
      </w:pPr>
      <w:r w:rsidRPr="00B605BD">
        <w:rPr>
          <w:rFonts w:ascii="Times New Roman" w:hAnsi="Times New Roman"/>
          <w:sz w:val="24"/>
          <w:szCs w:val="24"/>
        </w:rPr>
        <w:t xml:space="preserve">Качество услуг, предоставляемых согласно гарантированному перечню услуг по погребению умершего, имеющего супруга, родственников, законного представителя умершего или иного лица, взявшего на себя обязанность осуществить погребение умершего: </w:t>
      </w:r>
    </w:p>
    <w:p w:rsidR="00B63B34" w:rsidRPr="00B605BD" w:rsidRDefault="00B63B34" w:rsidP="00B63B34">
      <w:pPr>
        <w:pStyle w:val="a5"/>
        <w:ind w:firstLine="851"/>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6"/>
        <w:gridCol w:w="3034"/>
        <w:gridCol w:w="5654"/>
      </w:tblGrid>
      <w:tr w:rsidR="00B63B34" w:rsidRPr="00B605BD" w:rsidTr="007C6383">
        <w:tc>
          <w:tcPr>
            <w:tcW w:w="776" w:type="dxa"/>
            <w:tcBorders>
              <w:top w:val="single" w:sz="4" w:space="0" w:color="000000"/>
              <w:left w:val="single" w:sz="4" w:space="0" w:color="000000"/>
              <w:bottom w:val="single" w:sz="4" w:space="0" w:color="000000"/>
              <w:right w:val="single" w:sz="4" w:space="0" w:color="000000"/>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 xml:space="preserve">№ </w:t>
            </w:r>
            <w:proofErr w:type="spellStart"/>
            <w:proofErr w:type="gramStart"/>
            <w:r w:rsidRPr="00B605BD">
              <w:rPr>
                <w:rFonts w:ascii="Times New Roman" w:hAnsi="Times New Roman"/>
                <w:sz w:val="24"/>
                <w:szCs w:val="24"/>
              </w:rPr>
              <w:t>п</w:t>
            </w:r>
            <w:proofErr w:type="spellEnd"/>
            <w:proofErr w:type="gramEnd"/>
            <w:r w:rsidRPr="00B605BD">
              <w:rPr>
                <w:rFonts w:ascii="Times New Roman" w:hAnsi="Times New Roman"/>
                <w:sz w:val="24"/>
                <w:szCs w:val="24"/>
              </w:rPr>
              <w:t>/</w:t>
            </w:r>
            <w:proofErr w:type="spellStart"/>
            <w:r w:rsidRPr="00B605BD">
              <w:rPr>
                <w:rFonts w:ascii="Times New Roman" w:hAnsi="Times New Roman"/>
                <w:sz w:val="24"/>
                <w:szCs w:val="24"/>
              </w:rPr>
              <w:t>п</w:t>
            </w:r>
            <w:proofErr w:type="spellEnd"/>
          </w:p>
        </w:tc>
        <w:tc>
          <w:tcPr>
            <w:tcW w:w="3034" w:type="dxa"/>
            <w:tcBorders>
              <w:top w:val="single" w:sz="4" w:space="0" w:color="000000"/>
              <w:left w:val="single" w:sz="4" w:space="0" w:color="000000"/>
              <w:bottom w:val="single" w:sz="4" w:space="0" w:color="000000"/>
              <w:right w:val="single" w:sz="4" w:space="0" w:color="000000"/>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Наименование услуги</w:t>
            </w:r>
          </w:p>
        </w:tc>
        <w:tc>
          <w:tcPr>
            <w:tcW w:w="5654" w:type="dxa"/>
            <w:tcBorders>
              <w:top w:val="single" w:sz="4" w:space="0" w:color="000000"/>
              <w:left w:val="single" w:sz="4" w:space="0" w:color="000000"/>
              <w:bottom w:val="single" w:sz="4" w:space="0" w:color="000000"/>
              <w:right w:val="single" w:sz="4" w:space="0" w:color="000000"/>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Требования к качеству предоставляемых услуг</w:t>
            </w:r>
          </w:p>
        </w:tc>
      </w:tr>
      <w:tr w:rsidR="00B63B34" w:rsidRPr="00B605BD" w:rsidTr="007C6383">
        <w:tc>
          <w:tcPr>
            <w:tcW w:w="776" w:type="dxa"/>
            <w:tcBorders>
              <w:top w:val="single" w:sz="4" w:space="0" w:color="000000"/>
              <w:left w:val="single" w:sz="4" w:space="0" w:color="000000"/>
              <w:bottom w:val="single" w:sz="4" w:space="0" w:color="000000"/>
              <w:right w:val="single" w:sz="4" w:space="0" w:color="000000"/>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1.</w:t>
            </w:r>
          </w:p>
        </w:tc>
        <w:tc>
          <w:tcPr>
            <w:tcW w:w="3034" w:type="dxa"/>
            <w:tcBorders>
              <w:top w:val="single" w:sz="4" w:space="0" w:color="000000"/>
              <w:left w:val="single" w:sz="4" w:space="0" w:color="000000"/>
              <w:bottom w:val="single" w:sz="4" w:space="0" w:color="000000"/>
              <w:right w:val="single" w:sz="4" w:space="0" w:color="000000"/>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Оформление документов, необходимых для погребения</w:t>
            </w:r>
          </w:p>
        </w:tc>
        <w:tc>
          <w:tcPr>
            <w:tcW w:w="5654" w:type="dxa"/>
            <w:tcBorders>
              <w:top w:val="single" w:sz="4" w:space="0" w:color="000000"/>
              <w:left w:val="single" w:sz="4" w:space="0" w:color="000000"/>
              <w:bottom w:val="single" w:sz="4" w:space="0" w:color="000000"/>
              <w:right w:val="single" w:sz="4" w:space="0" w:color="000000"/>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Осуществление приема заказа на организацию и проведение похорон, включающее: уточнение в морге или доме находится тело умершего, даты и времени похорон, маршрута следования траурной процессии, оформление заказа на услуги автокатафалка, другие услуги и предметы похоронного ритуала, оформление счета-заказа.</w:t>
            </w:r>
          </w:p>
        </w:tc>
      </w:tr>
      <w:tr w:rsidR="00B63B34" w:rsidRPr="00B605BD" w:rsidTr="007C6383">
        <w:tc>
          <w:tcPr>
            <w:tcW w:w="776" w:type="dxa"/>
            <w:tcBorders>
              <w:top w:val="single" w:sz="4" w:space="0" w:color="000000"/>
              <w:left w:val="single" w:sz="4" w:space="0" w:color="000000"/>
              <w:bottom w:val="single" w:sz="4" w:space="0" w:color="000000"/>
              <w:right w:val="single" w:sz="4" w:space="0" w:color="000000"/>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2.</w:t>
            </w:r>
          </w:p>
        </w:tc>
        <w:tc>
          <w:tcPr>
            <w:tcW w:w="3034" w:type="dxa"/>
            <w:tcBorders>
              <w:top w:val="single" w:sz="4" w:space="0" w:color="000000"/>
              <w:left w:val="single" w:sz="4" w:space="0" w:color="000000"/>
              <w:bottom w:val="single" w:sz="4" w:space="0" w:color="000000"/>
              <w:right w:val="single" w:sz="4" w:space="0" w:color="000000"/>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Предоставление и доставка гроба и других предметов, необходимых для погребения</w:t>
            </w:r>
          </w:p>
        </w:tc>
        <w:tc>
          <w:tcPr>
            <w:tcW w:w="5654" w:type="dxa"/>
            <w:tcBorders>
              <w:top w:val="single" w:sz="4" w:space="0" w:color="000000"/>
              <w:left w:val="single" w:sz="4" w:space="0" w:color="000000"/>
              <w:bottom w:val="single" w:sz="4" w:space="0" w:color="000000"/>
              <w:right w:val="single" w:sz="4" w:space="0" w:color="000000"/>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Предоставление ритуальных принадлежностей: гроб с внутренней (шелк) и наружной обивкой (бархат)</w:t>
            </w:r>
            <w:proofErr w:type="gramStart"/>
            <w:r w:rsidRPr="00B605BD">
              <w:rPr>
                <w:rFonts w:ascii="Times New Roman" w:hAnsi="Times New Roman"/>
                <w:sz w:val="24"/>
                <w:szCs w:val="24"/>
              </w:rPr>
              <w:t xml:space="preserve"> ,</w:t>
            </w:r>
            <w:proofErr w:type="gramEnd"/>
            <w:r w:rsidRPr="00B605BD">
              <w:rPr>
                <w:rFonts w:ascii="Times New Roman" w:hAnsi="Times New Roman"/>
                <w:sz w:val="24"/>
                <w:szCs w:val="24"/>
              </w:rPr>
              <w:t xml:space="preserve"> подушка, покрывало.</w:t>
            </w:r>
          </w:p>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Снятие гроба и других предметов, необходимых для погребения, со стеллажа, вынос их из помещения предприятия и погрузка в автокатафалк.</w:t>
            </w:r>
          </w:p>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Доставка до морга (дома), снятие гроба с автокатафалка и внос в помещение морга (дома не выше 1-го этажа)</w:t>
            </w:r>
          </w:p>
        </w:tc>
      </w:tr>
      <w:tr w:rsidR="00B63B34" w:rsidRPr="00B605BD" w:rsidTr="007C6383">
        <w:tc>
          <w:tcPr>
            <w:tcW w:w="776" w:type="dxa"/>
            <w:tcBorders>
              <w:top w:val="single" w:sz="4" w:space="0" w:color="000000"/>
              <w:left w:val="single" w:sz="4" w:space="0" w:color="000000"/>
              <w:bottom w:val="single" w:sz="4" w:space="0" w:color="000000"/>
              <w:right w:val="single" w:sz="4" w:space="0" w:color="000000"/>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3.</w:t>
            </w:r>
          </w:p>
        </w:tc>
        <w:tc>
          <w:tcPr>
            <w:tcW w:w="3034" w:type="dxa"/>
            <w:tcBorders>
              <w:top w:val="single" w:sz="4" w:space="0" w:color="000000"/>
              <w:left w:val="single" w:sz="4" w:space="0" w:color="000000"/>
              <w:bottom w:val="single" w:sz="4" w:space="0" w:color="000000"/>
              <w:right w:val="single" w:sz="4" w:space="0" w:color="000000"/>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Перевозка тела (останков) на кладбище</w:t>
            </w:r>
          </w:p>
        </w:tc>
        <w:tc>
          <w:tcPr>
            <w:tcW w:w="5654" w:type="dxa"/>
            <w:tcBorders>
              <w:top w:val="single" w:sz="4" w:space="0" w:color="000000"/>
              <w:left w:val="single" w:sz="4" w:space="0" w:color="000000"/>
              <w:bottom w:val="single" w:sz="4" w:space="0" w:color="000000"/>
              <w:right w:val="single" w:sz="4" w:space="0" w:color="000000"/>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Вынос гроба с телом умершего из морга (дома не выше 1-го этажа) с установкой на автокатафалк. Перевозка на кладбище (до места захоронения).</w:t>
            </w:r>
          </w:p>
        </w:tc>
      </w:tr>
      <w:tr w:rsidR="00B63B34" w:rsidRPr="00B605BD" w:rsidTr="007C6383">
        <w:tc>
          <w:tcPr>
            <w:tcW w:w="776" w:type="dxa"/>
            <w:tcBorders>
              <w:top w:val="single" w:sz="4" w:space="0" w:color="000000"/>
              <w:left w:val="single" w:sz="4" w:space="0" w:color="000000"/>
              <w:bottom w:val="single" w:sz="4" w:space="0" w:color="000000"/>
              <w:right w:val="single" w:sz="4" w:space="0" w:color="000000"/>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4.</w:t>
            </w:r>
          </w:p>
        </w:tc>
        <w:tc>
          <w:tcPr>
            <w:tcW w:w="3034" w:type="dxa"/>
            <w:tcBorders>
              <w:top w:val="single" w:sz="4" w:space="0" w:color="000000"/>
              <w:left w:val="single" w:sz="4" w:space="0" w:color="000000"/>
              <w:bottom w:val="single" w:sz="4" w:space="0" w:color="000000"/>
              <w:right w:val="single" w:sz="4" w:space="0" w:color="000000"/>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Погребение</w:t>
            </w:r>
          </w:p>
        </w:tc>
        <w:tc>
          <w:tcPr>
            <w:tcW w:w="5654" w:type="dxa"/>
            <w:tcBorders>
              <w:top w:val="single" w:sz="4" w:space="0" w:color="000000"/>
              <w:left w:val="single" w:sz="4" w:space="0" w:color="000000"/>
              <w:bottom w:val="single" w:sz="4" w:space="0" w:color="000000"/>
              <w:right w:val="single" w:sz="4" w:space="0" w:color="000000"/>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Рытьё стандартной могилы с расчисткой места захоронения от снега в зимнее время.</w:t>
            </w:r>
          </w:p>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Снятие гроба с телом умершего с автокатафалка и перенос до места захоронения.</w:t>
            </w:r>
          </w:p>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Забивка крышки гроба и опускание гроба, опускание гроба в могилу.</w:t>
            </w:r>
          </w:p>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Засыпка могилы и устройство надмогильного холма, установка деревянного креста.</w:t>
            </w:r>
          </w:p>
        </w:tc>
      </w:tr>
    </w:tbl>
    <w:p w:rsidR="00B63B34" w:rsidRPr="00B605BD" w:rsidRDefault="00B63B34" w:rsidP="00B63B34">
      <w:pPr>
        <w:pStyle w:val="a5"/>
        <w:rPr>
          <w:rFonts w:ascii="Times New Roman" w:hAnsi="Times New Roman"/>
          <w:sz w:val="24"/>
          <w:szCs w:val="24"/>
        </w:rPr>
      </w:pPr>
    </w:p>
    <w:p w:rsidR="00B63B34" w:rsidRPr="00B605BD" w:rsidRDefault="00B63B34" w:rsidP="00B63B34">
      <w:pPr>
        <w:pStyle w:val="a5"/>
        <w:jc w:val="center"/>
        <w:rPr>
          <w:rFonts w:ascii="Times New Roman" w:hAnsi="Times New Roman"/>
          <w:sz w:val="24"/>
          <w:szCs w:val="24"/>
        </w:rPr>
      </w:pPr>
      <w:r w:rsidRPr="00B605BD">
        <w:rPr>
          <w:rFonts w:ascii="Times New Roman" w:hAnsi="Times New Roman"/>
          <w:sz w:val="24"/>
          <w:szCs w:val="24"/>
        </w:rPr>
        <w:lastRenderedPageBreak/>
        <w:t>Качество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w:t>
      </w:r>
    </w:p>
    <w:p w:rsidR="00B63B34" w:rsidRPr="00B605BD" w:rsidRDefault="00B63B34" w:rsidP="00B63B34">
      <w:pPr>
        <w:pStyle w:val="a5"/>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6"/>
        <w:gridCol w:w="3034"/>
        <w:gridCol w:w="5654"/>
      </w:tblGrid>
      <w:tr w:rsidR="00B63B34" w:rsidRPr="00B605BD" w:rsidTr="007C6383">
        <w:tc>
          <w:tcPr>
            <w:tcW w:w="776" w:type="dxa"/>
            <w:tcBorders>
              <w:top w:val="single" w:sz="4" w:space="0" w:color="000000"/>
              <w:left w:val="single" w:sz="4" w:space="0" w:color="000000"/>
              <w:bottom w:val="single" w:sz="4" w:space="0" w:color="000000"/>
              <w:right w:val="single" w:sz="4" w:space="0" w:color="000000"/>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w:t>
            </w:r>
          </w:p>
          <w:p w:rsidR="00B63B34" w:rsidRPr="00B605BD" w:rsidRDefault="00B63B34" w:rsidP="007C6383">
            <w:pPr>
              <w:pStyle w:val="a5"/>
              <w:rPr>
                <w:rFonts w:ascii="Times New Roman" w:hAnsi="Times New Roman"/>
                <w:sz w:val="24"/>
                <w:szCs w:val="24"/>
              </w:rPr>
            </w:pPr>
            <w:proofErr w:type="spellStart"/>
            <w:proofErr w:type="gramStart"/>
            <w:r w:rsidRPr="00B605BD">
              <w:rPr>
                <w:rFonts w:ascii="Times New Roman" w:hAnsi="Times New Roman"/>
                <w:sz w:val="24"/>
                <w:szCs w:val="24"/>
              </w:rPr>
              <w:t>п</w:t>
            </w:r>
            <w:proofErr w:type="spellEnd"/>
            <w:proofErr w:type="gramEnd"/>
            <w:r w:rsidRPr="00B605BD">
              <w:rPr>
                <w:rFonts w:ascii="Times New Roman" w:hAnsi="Times New Roman"/>
                <w:sz w:val="24"/>
                <w:szCs w:val="24"/>
              </w:rPr>
              <w:t>/</w:t>
            </w:r>
            <w:proofErr w:type="spellStart"/>
            <w:r w:rsidRPr="00B605BD">
              <w:rPr>
                <w:rFonts w:ascii="Times New Roman" w:hAnsi="Times New Roman"/>
                <w:sz w:val="24"/>
                <w:szCs w:val="24"/>
              </w:rPr>
              <w:t>п</w:t>
            </w:r>
            <w:proofErr w:type="spellEnd"/>
          </w:p>
        </w:tc>
        <w:tc>
          <w:tcPr>
            <w:tcW w:w="3034" w:type="dxa"/>
            <w:tcBorders>
              <w:top w:val="single" w:sz="4" w:space="0" w:color="000000"/>
              <w:left w:val="single" w:sz="4" w:space="0" w:color="000000"/>
              <w:bottom w:val="single" w:sz="4" w:space="0" w:color="000000"/>
              <w:right w:val="single" w:sz="4" w:space="0" w:color="000000"/>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Наименование услуги</w:t>
            </w:r>
          </w:p>
        </w:tc>
        <w:tc>
          <w:tcPr>
            <w:tcW w:w="5654" w:type="dxa"/>
            <w:tcBorders>
              <w:top w:val="single" w:sz="4" w:space="0" w:color="000000"/>
              <w:left w:val="single" w:sz="4" w:space="0" w:color="000000"/>
              <w:bottom w:val="single" w:sz="4" w:space="0" w:color="000000"/>
              <w:right w:val="single" w:sz="4" w:space="0" w:color="000000"/>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Требование к качеству предоставляемых услуг</w:t>
            </w:r>
          </w:p>
        </w:tc>
      </w:tr>
      <w:tr w:rsidR="00B63B34" w:rsidRPr="00B605BD" w:rsidTr="007C6383">
        <w:tc>
          <w:tcPr>
            <w:tcW w:w="776" w:type="dxa"/>
            <w:tcBorders>
              <w:top w:val="single" w:sz="4" w:space="0" w:color="000000"/>
              <w:left w:val="single" w:sz="4" w:space="0" w:color="000000"/>
              <w:bottom w:val="single" w:sz="4" w:space="0" w:color="000000"/>
              <w:right w:val="single" w:sz="4" w:space="0" w:color="000000"/>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1.</w:t>
            </w:r>
          </w:p>
        </w:tc>
        <w:tc>
          <w:tcPr>
            <w:tcW w:w="3034" w:type="dxa"/>
            <w:tcBorders>
              <w:top w:val="single" w:sz="4" w:space="0" w:color="000000"/>
              <w:left w:val="single" w:sz="4" w:space="0" w:color="000000"/>
              <w:bottom w:val="single" w:sz="4" w:space="0" w:color="000000"/>
              <w:right w:val="single" w:sz="4" w:space="0" w:color="000000"/>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Оформление документов, необходимых для погребения</w:t>
            </w:r>
          </w:p>
        </w:tc>
        <w:tc>
          <w:tcPr>
            <w:tcW w:w="5654" w:type="dxa"/>
            <w:tcBorders>
              <w:top w:val="single" w:sz="4" w:space="0" w:color="000000"/>
              <w:left w:val="single" w:sz="4" w:space="0" w:color="000000"/>
              <w:bottom w:val="single" w:sz="4" w:space="0" w:color="000000"/>
              <w:right w:val="single" w:sz="4" w:space="0" w:color="000000"/>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Оформление заказа на погребение,  государственного свидетельства о смерти, справки о смерти для назначения и выплаты единовременного государственного пособия по установленной форме и документов, необходимых для получения возмещения стоимости гарантированных услуг.</w:t>
            </w:r>
          </w:p>
        </w:tc>
      </w:tr>
      <w:tr w:rsidR="00B63B34" w:rsidRPr="00B605BD" w:rsidTr="007C6383">
        <w:tc>
          <w:tcPr>
            <w:tcW w:w="776" w:type="dxa"/>
            <w:tcBorders>
              <w:top w:val="single" w:sz="4" w:space="0" w:color="000000"/>
              <w:left w:val="single" w:sz="4" w:space="0" w:color="000000"/>
              <w:bottom w:val="single" w:sz="4" w:space="0" w:color="000000"/>
              <w:right w:val="single" w:sz="4" w:space="0" w:color="000000"/>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2.</w:t>
            </w:r>
          </w:p>
        </w:tc>
        <w:tc>
          <w:tcPr>
            <w:tcW w:w="3034" w:type="dxa"/>
            <w:tcBorders>
              <w:top w:val="single" w:sz="4" w:space="0" w:color="000000"/>
              <w:left w:val="single" w:sz="4" w:space="0" w:color="000000"/>
              <w:bottom w:val="single" w:sz="4" w:space="0" w:color="000000"/>
              <w:right w:val="single" w:sz="4" w:space="0" w:color="000000"/>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Облачение тела</w:t>
            </w:r>
          </w:p>
        </w:tc>
        <w:tc>
          <w:tcPr>
            <w:tcW w:w="5654" w:type="dxa"/>
            <w:tcBorders>
              <w:top w:val="single" w:sz="4" w:space="0" w:color="000000"/>
              <w:left w:val="single" w:sz="4" w:space="0" w:color="000000"/>
              <w:bottom w:val="single" w:sz="4" w:space="0" w:color="000000"/>
              <w:right w:val="single" w:sz="4" w:space="0" w:color="000000"/>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Предоставление савана из белой ткани длиной 2,0 метра.</w:t>
            </w:r>
          </w:p>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Облачение тела.</w:t>
            </w:r>
          </w:p>
        </w:tc>
      </w:tr>
      <w:tr w:rsidR="00B63B34" w:rsidRPr="00B605BD" w:rsidTr="007C6383">
        <w:tc>
          <w:tcPr>
            <w:tcW w:w="776" w:type="dxa"/>
            <w:tcBorders>
              <w:top w:val="single" w:sz="4" w:space="0" w:color="000000"/>
              <w:left w:val="single" w:sz="4" w:space="0" w:color="000000"/>
              <w:bottom w:val="single" w:sz="4" w:space="0" w:color="000000"/>
              <w:right w:val="single" w:sz="4" w:space="0" w:color="000000"/>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3.</w:t>
            </w:r>
          </w:p>
        </w:tc>
        <w:tc>
          <w:tcPr>
            <w:tcW w:w="3034" w:type="dxa"/>
            <w:tcBorders>
              <w:top w:val="single" w:sz="4" w:space="0" w:color="000000"/>
              <w:left w:val="single" w:sz="4" w:space="0" w:color="000000"/>
              <w:bottom w:val="single" w:sz="4" w:space="0" w:color="000000"/>
              <w:right w:val="single" w:sz="4" w:space="0" w:color="000000"/>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Предоставление гроба</w:t>
            </w:r>
          </w:p>
        </w:tc>
        <w:tc>
          <w:tcPr>
            <w:tcW w:w="5654" w:type="dxa"/>
            <w:tcBorders>
              <w:top w:val="single" w:sz="4" w:space="0" w:color="000000"/>
              <w:left w:val="single" w:sz="4" w:space="0" w:color="000000"/>
              <w:bottom w:val="single" w:sz="4" w:space="0" w:color="000000"/>
              <w:right w:val="single" w:sz="4" w:space="0" w:color="000000"/>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 xml:space="preserve">Предоставление гроба с внутренней (шелк) и наружной обивкой (бархат) </w:t>
            </w:r>
          </w:p>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Снятие гроба и других предметов, необходимых для погребения, со стеллажа, вынос их из помещения предприятия и погрузка в автокатафалк.</w:t>
            </w:r>
          </w:p>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Доставка гроба к зданию морга.</w:t>
            </w:r>
          </w:p>
        </w:tc>
      </w:tr>
      <w:tr w:rsidR="00B63B34" w:rsidRPr="00B605BD" w:rsidTr="007C6383">
        <w:tc>
          <w:tcPr>
            <w:tcW w:w="776" w:type="dxa"/>
            <w:tcBorders>
              <w:top w:val="single" w:sz="4" w:space="0" w:color="000000"/>
              <w:left w:val="single" w:sz="4" w:space="0" w:color="000000"/>
              <w:bottom w:val="single" w:sz="4" w:space="0" w:color="000000"/>
              <w:right w:val="single" w:sz="4" w:space="0" w:color="000000"/>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4.</w:t>
            </w:r>
          </w:p>
        </w:tc>
        <w:tc>
          <w:tcPr>
            <w:tcW w:w="3034" w:type="dxa"/>
            <w:tcBorders>
              <w:top w:val="single" w:sz="4" w:space="0" w:color="000000"/>
              <w:left w:val="single" w:sz="4" w:space="0" w:color="000000"/>
              <w:bottom w:val="single" w:sz="4" w:space="0" w:color="000000"/>
              <w:right w:val="single" w:sz="4" w:space="0" w:color="000000"/>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Перевозка тела (останков) умершего на кладбище</w:t>
            </w:r>
          </w:p>
        </w:tc>
        <w:tc>
          <w:tcPr>
            <w:tcW w:w="5654" w:type="dxa"/>
            <w:tcBorders>
              <w:top w:val="single" w:sz="4" w:space="0" w:color="000000"/>
              <w:left w:val="single" w:sz="4" w:space="0" w:color="000000"/>
              <w:bottom w:val="single" w:sz="4" w:space="0" w:color="000000"/>
              <w:right w:val="single" w:sz="4" w:space="0" w:color="000000"/>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Вынос гроба с телом умершего из морга с установкой на автокатафалк. Перевозка на кладбище (до места захоронения).</w:t>
            </w:r>
          </w:p>
        </w:tc>
      </w:tr>
      <w:tr w:rsidR="00B63B34" w:rsidRPr="00B605BD" w:rsidTr="007C6383">
        <w:tc>
          <w:tcPr>
            <w:tcW w:w="776" w:type="dxa"/>
            <w:tcBorders>
              <w:top w:val="single" w:sz="4" w:space="0" w:color="000000"/>
              <w:left w:val="single" w:sz="4" w:space="0" w:color="000000"/>
              <w:bottom w:val="single" w:sz="4" w:space="0" w:color="000000"/>
              <w:right w:val="single" w:sz="4" w:space="0" w:color="000000"/>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5.</w:t>
            </w:r>
          </w:p>
        </w:tc>
        <w:tc>
          <w:tcPr>
            <w:tcW w:w="3034" w:type="dxa"/>
            <w:tcBorders>
              <w:top w:val="single" w:sz="4" w:space="0" w:color="000000"/>
              <w:left w:val="single" w:sz="4" w:space="0" w:color="000000"/>
              <w:bottom w:val="single" w:sz="4" w:space="0" w:color="000000"/>
              <w:right w:val="single" w:sz="4" w:space="0" w:color="000000"/>
            </w:tcBorders>
            <w:hideMark/>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Погребение</w:t>
            </w:r>
          </w:p>
        </w:tc>
        <w:tc>
          <w:tcPr>
            <w:tcW w:w="5654" w:type="dxa"/>
            <w:tcBorders>
              <w:top w:val="single" w:sz="4" w:space="0" w:color="000000"/>
              <w:left w:val="single" w:sz="4" w:space="0" w:color="000000"/>
              <w:bottom w:val="single" w:sz="4" w:space="0" w:color="000000"/>
              <w:right w:val="single" w:sz="4" w:space="0" w:color="000000"/>
            </w:tcBorders>
          </w:tcPr>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Рытьё стандартной могилы с расчисткой места захоронения от снега в зимнее время.</w:t>
            </w:r>
          </w:p>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Снятие гроба с телом умершего с автокатафалка и перенос до места захоронения.</w:t>
            </w:r>
          </w:p>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Забивка крышки гроба и опускание гроба в могилу.</w:t>
            </w:r>
          </w:p>
          <w:p w:rsidR="00B63B34" w:rsidRPr="00B605BD" w:rsidRDefault="00B63B34" w:rsidP="007C6383">
            <w:pPr>
              <w:pStyle w:val="a5"/>
              <w:rPr>
                <w:rFonts w:ascii="Times New Roman" w:hAnsi="Times New Roman"/>
                <w:sz w:val="24"/>
                <w:szCs w:val="24"/>
              </w:rPr>
            </w:pPr>
            <w:r w:rsidRPr="00B605BD">
              <w:rPr>
                <w:rFonts w:ascii="Times New Roman" w:hAnsi="Times New Roman"/>
                <w:sz w:val="24"/>
                <w:szCs w:val="24"/>
              </w:rPr>
              <w:t>Засыпка могилы и устройство надмогильного холма, установка виниловой таблички.</w:t>
            </w:r>
          </w:p>
          <w:p w:rsidR="00B63B34" w:rsidRPr="00B605BD" w:rsidRDefault="00B63B34" w:rsidP="007C6383">
            <w:pPr>
              <w:pStyle w:val="a5"/>
              <w:rPr>
                <w:rFonts w:ascii="Times New Roman" w:hAnsi="Times New Roman"/>
                <w:sz w:val="24"/>
                <w:szCs w:val="24"/>
              </w:rPr>
            </w:pPr>
          </w:p>
        </w:tc>
      </w:tr>
    </w:tbl>
    <w:p w:rsidR="00B63B34" w:rsidRPr="00B605BD" w:rsidRDefault="00B63B34" w:rsidP="00B63B34">
      <w:pPr>
        <w:pStyle w:val="a5"/>
        <w:rPr>
          <w:rFonts w:ascii="Times New Roman" w:hAnsi="Times New Roman"/>
          <w:sz w:val="24"/>
          <w:szCs w:val="24"/>
        </w:rPr>
      </w:pPr>
    </w:p>
    <w:p w:rsidR="00B63B34" w:rsidRDefault="00B63B34" w:rsidP="00B63B34">
      <w:pPr>
        <w:pStyle w:val="a5"/>
        <w:rPr>
          <w:rFonts w:ascii="Times New Roman" w:hAnsi="Times New Roman"/>
          <w:sz w:val="24"/>
          <w:szCs w:val="24"/>
        </w:rPr>
      </w:pPr>
    </w:p>
    <w:p w:rsidR="00F940C7" w:rsidRDefault="00F940C7" w:rsidP="00B63B34">
      <w:pPr>
        <w:pStyle w:val="a5"/>
        <w:rPr>
          <w:rFonts w:ascii="Times New Roman" w:hAnsi="Times New Roman"/>
          <w:sz w:val="24"/>
          <w:szCs w:val="24"/>
        </w:rPr>
      </w:pPr>
    </w:p>
    <w:p w:rsidR="00F940C7" w:rsidRDefault="00F940C7" w:rsidP="00B63B34">
      <w:pPr>
        <w:pStyle w:val="a5"/>
        <w:rPr>
          <w:rFonts w:ascii="Times New Roman" w:hAnsi="Times New Roman"/>
          <w:sz w:val="24"/>
          <w:szCs w:val="24"/>
        </w:rPr>
      </w:pPr>
    </w:p>
    <w:p w:rsidR="00F940C7" w:rsidRDefault="00F940C7" w:rsidP="00B63B34">
      <w:pPr>
        <w:pStyle w:val="a5"/>
        <w:rPr>
          <w:rFonts w:ascii="Times New Roman" w:hAnsi="Times New Roman"/>
          <w:sz w:val="24"/>
          <w:szCs w:val="24"/>
        </w:rPr>
      </w:pPr>
    </w:p>
    <w:p w:rsidR="00F940C7" w:rsidRDefault="00F940C7" w:rsidP="00B63B34">
      <w:pPr>
        <w:pStyle w:val="a5"/>
        <w:rPr>
          <w:rFonts w:ascii="Times New Roman" w:hAnsi="Times New Roman"/>
          <w:sz w:val="24"/>
          <w:szCs w:val="24"/>
        </w:rPr>
      </w:pPr>
    </w:p>
    <w:p w:rsidR="00F940C7" w:rsidRDefault="00F940C7" w:rsidP="00B63B34">
      <w:pPr>
        <w:pStyle w:val="a5"/>
        <w:rPr>
          <w:rFonts w:ascii="Times New Roman" w:hAnsi="Times New Roman"/>
          <w:sz w:val="24"/>
          <w:szCs w:val="24"/>
        </w:rPr>
      </w:pPr>
    </w:p>
    <w:p w:rsidR="00F940C7" w:rsidRDefault="00F940C7" w:rsidP="00B63B34">
      <w:pPr>
        <w:pStyle w:val="a5"/>
        <w:rPr>
          <w:rFonts w:ascii="Times New Roman" w:hAnsi="Times New Roman"/>
          <w:sz w:val="24"/>
          <w:szCs w:val="24"/>
        </w:rPr>
      </w:pPr>
    </w:p>
    <w:p w:rsidR="00F940C7" w:rsidRDefault="00F940C7" w:rsidP="00B63B34">
      <w:pPr>
        <w:pStyle w:val="a5"/>
        <w:rPr>
          <w:rFonts w:ascii="Times New Roman" w:hAnsi="Times New Roman"/>
          <w:sz w:val="24"/>
          <w:szCs w:val="24"/>
        </w:rPr>
      </w:pPr>
    </w:p>
    <w:p w:rsidR="00F940C7" w:rsidRDefault="00F940C7" w:rsidP="00B63B34">
      <w:pPr>
        <w:pStyle w:val="a5"/>
        <w:rPr>
          <w:rFonts w:ascii="Times New Roman" w:hAnsi="Times New Roman"/>
          <w:sz w:val="24"/>
          <w:szCs w:val="24"/>
        </w:rPr>
      </w:pPr>
    </w:p>
    <w:p w:rsidR="00F940C7" w:rsidRDefault="00F940C7" w:rsidP="00B63B34">
      <w:pPr>
        <w:pStyle w:val="a5"/>
        <w:rPr>
          <w:rFonts w:ascii="Times New Roman" w:hAnsi="Times New Roman"/>
          <w:sz w:val="24"/>
          <w:szCs w:val="24"/>
        </w:rPr>
      </w:pPr>
    </w:p>
    <w:p w:rsidR="00F940C7" w:rsidRDefault="00F940C7" w:rsidP="00B63B34">
      <w:pPr>
        <w:pStyle w:val="a5"/>
        <w:rPr>
          <w:rFonts w:ascii="Times New Roman" w:hAnsi="Times New Roman"/>
          <w:sz w:val="24"/>
          <w:szCs w:val="24"/>
        </w:rPr>
      </w:pPr>
    </w:p>
    <w:p w:rsidR="00F940C7" w:rsidRDefault="00F940C7" w:rsidP="00B63B34">
      <w:pPr>
        <w:pStyle w:val="a5"/>
        <w:rPr>
          <w:rFonts w:ascii="Times New Roman" w:hAnsi="Times New Roman"/>
          <w:sz w:val="24"/>
          <w:szCs w:val="24"/>
        </w:rPr>
      </w:pPr>
    </w:p>
    <w:p w:rsidR="00F940C7" w:rsidRDefault="00F940C7" w:rsidP="00B63B34">
      <w:pPr>
        <w:pStyle w:val="a5"/>
        <w:rPr>
          <w:rFonts w:ascii="Times New Roman" w:hAnsi="Times New Roman"/>
          <w:sz w:val="24"/>
          <w:szCs w:val="24"/>
        </w:rPr>
      </w:pPr>
    </w:p>
    <w:p w:rsidR="00F940C7" w:rsidRDefault="00F940C7" w:rsidP="00B63B34">
      <w:pPr>
        <w:pStyle w:val="a5"/>
        <w:rPr>
          <w:rFonts w:ascii="Times New Roman" w:hAnsi="Times New Roman"/>
          <w:sz w:val="24"/>
          <w:szCs w:val="24"/>
        </w:rPr>
      </w:pPr>
    </w:p>
    <w:p w:rsidR="00F940C7" w:rsidRDefault="00F940C7" w:rsidP="00B63B34">
      <w:pPr>
        <w:pStyle w:val="a5"/>
        <w:rPr>
          <w:rFonts w:ascii="Times New Roman" w:hAnsi="Times New Roman"/>
          <w:sz w:val="24"/>
          <w:szCs w:val="24"/>
        </w:rPr>
      </w:pPr>
    </w:p>
    <w:p w:rsidR="00F940C7" w:rsidRDefault="00F940C7" w:rsidP="00B63B34">
      <w:pPr>
        <w:pStyle w:val="a5"/>
        <w:rPr>
          <w:rFonts w:ascii="Times New Roman" w:hAnsi="Times New Roman"/>
          <w:sz w:val="24"/>
          <w:szCs w:val="24"/>
        </w:rPr>
      </w:pPr>
    </w:p>
    <w:p w:rsidR="00F940C7" w:rsidRDefault="00F940C7" w:rsidP="00B63B34">
      <w:pPr>
        <w:pStyle w:val="a5"/>
        <w:rPr>
          <w:rFonts w:ascii="Times New Roman" w:hAnsi="Times New Roman"/>
          <w:sz w:val="24"/>
          <w:szCs w:val="24"/>
        </w:rPr>
      </w:pPr>
    </w:p>
    <w:p w:rsidR="00F940C7" w:rsidRDefault="00F940C7" w:rsidP="00B63B34">
      <w:pPr>
        <w:pStyle w:val="a5"/>
        <w:rPr>
          <w:rFonts w:ascii="Times New Roman" w:hAnsi="Times New Roman"/>
          <w:sz w:val="24"/>
          <w:szCs w:val="24"/>
        </w:rPr>
      </w:pPr>
    </w:p>
    <w:p w:rsidR="00F940C7" w:rsidRDefault="00F940C7" w:rsidP="00B63B34">
      <w:pPr>
        <w:pStyle w:val="a5"/>
        <w:rPr>
          <w:rFonts w:ascii="Times New Roman" w:hAnsi="Times New Roman"/>
          <w:sz w:val="24"/>
          <w:szCs w:val="24"/>
        </w:rPr>
      </w:pPr>
    </w:p>
    <w:p w:rsidR="00F940C7" w:rsidRDefault="00F940C7" w:rsidP="00B63B34">
      <w:pPr>
        <w:pStyle w:val="a5"/>
        <w:rPr>
          <w:rFonts w:ascii="Times New Roman" w:hAnsi="Times New Roman"/>
          <w:sz w:val="24"/>
          <w:szCs w:val="24"/>
        </w:rPr>
      </w:pPr>
    </w:p>
    <w:p w:rsidR="00F940C7" w:rsidRDefault="00F940C7" w:rsidP="00B63B34">
      <w:pPr>
        <w:pStyle w:val="a5"/>
        <w:rPr>
          <w:rFonts w:ascii="Times New Roman" w:hAnsi="Times New Roman"/>
          <w:sz w:val="24"/>
          <w:szCs w:val="24"/>
        </w:rPr>
      </w:pPr>
    </w:p>
    <w:p w:rsidR="00F940C7" w:rsidRPr="00507CF3" w:rsidRDefault="00F940C7" w:rsidP="00F940C7">
      <w:pPr>
        <w:pStyle w:val="2"/>
        <w:shd w:val="clear" w:color="auto" w:fill="auto"/>
        <w:spacing w:line="240" w:lineRule="auto"/>
        <w:rPr>
          <w:rFonts w:ascii="Times New Roman" w:hAnsi="Times New Roman"/>
          <w:sz w:val="28"/>
          <w:szCs w:val="28"/>
        </w:rPr>
      </w:pPr>
      <w:r w:rsidRPr="00507CF3">
        <w:rPr>
          <w:rFonts w:ascii="Times New Roman" w:hAnsi="Times New Roman"/>
          <w:sz w:val="28"/>
          <w:szCs w:val="28"/>
        </w:rPr>
        <w:lastRenderedPageBreak/>
        <w:t>АДМИНИСТРАЦИЯ</w:t>
      </w:r>
    </w:p>
    <w:p w:rsidR="00F940C7" w:rsidRPr="00507CF3" w:rsidRDefault="00F940C7" w:rsidP="00F940C7">
      <w:pPr>
        <w:pStyle w:val="2"/>
        <w:shd w:val="clear" w:color="auto" w:fill="auto"/>
        <w:spacing w:line="240" w:lineRule="auto"/>
        <w:rPr>
          <w:rFonts w:ascii="Times New Roman" w:hAnsi="Times New Roman"/>
          <w:sz w:val="28"/>
          <w:szCs w:val="28"/>
        </w:rPr>
      </w:pPr>
      <w:r w:rsidRPr="00507CF3">
        <w:rPr>
          <w:rFonts w:ascii="Times New Roman" w:hAnsi="Times New Roman"/>
          <w:sz w:val="28"/>
          <w:szCs w:val="28"/>
        </w:rPr>
        <w:t>БАГАНСКОГО СЕЛЬСОВЕТА</w:t>
      </w:r>
    </w:p>
    <w:p w:rsidR="00F940C7" w:rsidRPr="00507CF3" w:rsidRDefault="00F940C7" w:rsidP="00F940C7">
      <w:pPr>
        <w:pStyle w:val="2"/>
        <w:shd w:val="clear" w:color="auto" w:fill="auto"/>
        <w:spacing w:line="240" w:lineRule="auto"/>
        <w:rPr>
          <w:rFonts w:ascii="Times New Roman" w:hAnsi="Times New Roman"/>
          <w:sz w:val="28"/>
          <w:szCs w:val="28"/>
        </w:rPr>
      </w:pPr>
      <w:r w:rsidRPr="00507CF3">
        <w:rPr>
          <w:rFonts w:ascii="Times New Roman" w:hAnsi="Times New Roman"/>
          <w:sz w:val="28"/>
          <w:szCs w:val="28"/>
        </w:rPr>
        <w:t>БАГАНСКОГО РАЙОНА</w:t>
      </w:r>
    </w:p>
    <w:p w:rsidR="00F940C7" w:rsidRPr="00507CF3" w:rsidRDefault="00F940C7" w:rsidP="00F940C7">
      <w:pPr>
        <w:pStyle w:val="2"/>
        <w:shd w:val="clear" w:color="auto" w:fill="auto"/>
        <w:spacing w:line="240" w:lineRule="auto"/>
        <w:rPr>
          <w:rFonts w:ascii="Times New Roman" w:hAnsi="Times New Roman"/>
          <w:sz w:val="28"/>
          <w:szCs w:val="28"/>
        </w:rPr>
      </w:pPr>
      <w:r w:rsidRPr="00507CF3">
        <w:rPr>
          <w:rFonts w:ascii="Times New Roman" w:hAnsi="Times New Roman"/>
          <w:sz w:val="28"/>
          <w:szCs w:val="28"/>
        </w:rPr>
        <w:t>НОВОСИБИРСКОЙ ОБЛАСТИ</w:t>
      </w:r>
    </w:p>
    <w:p w:rsidR="00F940C7" w:rsidRPr="000965F9" w:rsidRDefault="00F940C7" w:rsidP="00F940C7">
      <w:pPr>
        <w:pStyle w:val="2"/>
        <w:shd w:val="clear" w:color="auto" w:fill="auto"/>
        <w:spacing w:line="240" w:lineRule="auto"/>
        <w:rPr>
          <w:rFonts w:ascii="Times New Roman" w:hAnsi="Times New Roman"/>
          <w:sz w:val="16"/>
          <w:szCs w:val="16"/>
        </w:rPr>
      </w:pPr>
    </w:p>
    <w:p w:rsidR="00F940C7" w:rsidRDefault="00F940C7" w:rsidP="00F940C7">
      <w:pPr>
        <w:pStyle w:val="2"/>
        <w:shd w:val="clear" w:color="auto" w:fill="auto"/>
        <w:tabs>
          <w:tab w:val="left" w:pos="5570"/>
        </w:tabs>
        <w:spacing w:line="240" w:lineRule="auto"/>
        <w:ind w:right="-2"/>
        <w:rPr>
          <w:rFonts w:ascii="Times New Roman" w:hAnsi="Times New Roman"/>
          <w:sz w:val="28"/>
          <w:szCs w:val="28"/>
        </w:rPr>
      </w:pPr>
      <w:r w:rsidRPr="00507CF3">
        <w:rPr>
          <w:rFonts w:ascii="Times New Roman" w:hAnsi="Times New Roman"/>
          <w:sz w:val="28"/>
          <w:szCs w:val="28"/>
        </w:rPr>
        <w:t>ПОСТАНОВЛЕНИЕ</w:t>
      </w:r>
    </w:p>
    <w:p w:rsidR="00F940C7" w:rsidRPr="000965F9" w:rsidRDefault="00F940C7" w:rsidP="00F940C7">
      <w:pPr>
        <w:pStyle w:val="2"/>
        <w:shd w:val="clear" w:color="auto" w:fill="auto"/>
        <w:tabs>
          <w:tab w:val="left" w:pos="5570"/>
        </w:tabs>
        <w:spacing w:line="240" w:lineRule="auto"/>
        <w:ind w:left="3060" w:right="3080" w:firstLine="340"/>
        <w:rPr>
          <w:rFonts w:ascii="Times New Roman" w:hAnsi="Times New Roman"/>
          <w:sz w:val="16"/>
          <w:szCs w:val="16"/>
        </w:rPr>
      </w:pPr>
    </w:p>
    <w:p w:rsidR="00F940C7" w:rsidRDefault="00F940C7" w:rsidP="00F940C7">
      <w:pPr>
        <w:pStyle w:val="2"/>
        <w:shd w:val="clear" w:color="auto" w:fill="auto"/>
        <w:tabs>
          <w:tab w:val="left" w:pos="5570"/>
        </w:tabs>
        <w:spacing w:line="240" w:lineRule="auto"/>
        <w:ind w:right="-2"/>
        <w:rPr>
          <w:rFonts w:ascii="Times New Roman" w:hAnsi="Times New Roman"/>
          <w:sz w:val="28"/>
          <w:szCs w:val="28"/>
        </w:rPr>
      </w:pPr>
      <w:r>
        <w:rPr>
          <w:rFonts w:ascii="Times New Roman" w:hAnsi="Times New Roman"/>
          <w:sz w:val="28"/>
          <w:szCs w:val="28"/>
        </w:rPr>
        <w:t>30</w:t>
      </w:r>
      <w:r w:rsidRPr="00507CF3">
        <w:rPr>
          <w:rFonts w:ascii="Times New Roman" w:hAnsi="Times New Roman"/>
          <w:sz w:val="28"/>
          <w:szCs w:val="28"/>
        </w:rPr>
        <w:t>.</w:t>
      </w:r>
      <w:r>
        <w:rPr>
          <w:rFonts w:ascii="Times New Roman" w:hAnsi="Times New Roman"/>
          <w:sz w:val="28"/>
          <w:szCs w:val="28"/>
        </w:rPr>
        <w:t>11.2016</w:t>
      </w:r>
      <w:r w:rsidRPr="00507CF3">
        <w:rPr>
          <w:rFonts w:ascii="Times New Roman" w:hAnsi="Times New Roman"/>
          <w:sz w:val="28"/>
          <w:szCs w:val="28"/>
        </w:rPr>
        <w:t xml:space="preserve"> </w:t>
      </w:r>
      <w:r w:rsidRPr="00507CF3">
        <w:rPr>
          <w:rFonts w:ascii="Times New Roman" w:hAnsi="Times New Roman"/>
          <w:sz w:val="28"/>
          <w:szCs w:val="28"/>
        </w:rPr>
        <w:tab/>
        <w:t>№</w:t>
      </w:r>
      <w:r>
        <w:rPr>
          <w:rFonts w:ascii="Times New Roman" w:hAnsi="Times New Roman"/>
          <w:sz w:val="28"/>
          <w:szCs w:val="28"/>
        </w:rPr>
        <w:t xml:space="preserve"> 189а</w:t>
      </w:r>
    </w:p>
    <w:p w:rsidR="00F940C7" w:rsidRDefault="00F940C7" w:rsidP="00F940C7">
      <w:pPr>
        <w:pStyle w:val="2"/>
        <w:shd w:val="clear" w:color="auto" w:fill="auto"/>
        <w:tabs>
          <w:tab w:val="left" w:pos="5570"/>
        </w:tabs>
        <w:spacing w:line="240" w:lineRule="auto"/>
        <w:ind w:left="3060" w:right="3080" w:firstLine="340"/>
        <w:rPr>
          <w:rFonts w:ascii="Times New Roman" w:hAnsi="Times New Roman"/>
          <w:sz w:val="28"/>
          <w:szCs w:val="28"/>
        </w:rPr>
      </w:pPr>
      <w:r>
        <w:rPr>
          <w:rFonts w:ascii="Times New Roman" w:hAnsi="Times New Roman"/>
          <w:sz w:val="28"/>
          <w:szCs w:val="28"/>
        </w:rPr>
        <w:t>с. Баган</w:t>
      </w:r>
    </w:p>
    <w:p w:rsidR="00F940C7" w:rsidRPr="000965F9" w:rsidRDefault="00F940C7" w:rsidP="00F940C7">
      <w:pPr>
        <w:pStyle w:val="2"/>
        <w:shd w:val="clear" w:color="auto" w:fill="auto"/>
        <w:tabs>
          <w:tab w:val="left" w:pos="5570"/>
        </w:tabs>
        <w:spacing w:line="240" w:lineRule="auto"/>
        <w:ind w:left="3060" w:right="3080" w:firstLine="340"/>
        <w:rPr>
          <w:rFonts w:ascii="Times New Roman" w:hAnsi="Times New Roman"/>
          <w:sz w:val="16"/>
          <w:szCs w:val="16"/>
        </w:rPr>
      </w:pPr>
    </w:p>
    <w:p w:rsidR="00F940C7" w:rsidRDefault="00F940C7" w:rsidP="00F940C7">
      <w:pPr>
        <w:jc w:val="center"/>
        <w:rPr>
          <w:sz w:val="28"/>
          <w:szCs w:val="28"/>
        </w:rPr>
      </w:pPr>
      <w:r w:rsidRPr="005C6811">
        <w:rPr>
          <w:sz w:val="28"/>
          <w:szCs w:val="28"/>
        </w:rPr>
        <w:t xml:space="preserve">О </w:t>
      </w:r>
      <w:r>
        <w:rPr>
          <w:sz w:val="28"/>
          <w:szCs w:val="28"/>
        </w:rPr>
        <w:t xml:space="preserve">проведении публичных слушаний по вопросу изменения вида разрешенного использования земельного участка, расположенного на территории </w:t>
      </w:r>
      <w:proofErr w:type="spellStart"/>
      <w:r>
        <w:rPr>
          <w:sz w:val="28"/>
          <w:szCs w:val="28"/>
        </w:rPr>
        <w:t>Баганского</w:t>
      </w:r>
      <w:proofErr w:type="spellEnd"/>
      <w:r>
        <w:rPr>
          <w:sz w:val="28"/>
          <w:szCs w:val="28"/>
        </w:rPr>
        <w:t xml:space="preserve"> сельсовета </w:t>
      </w:r>
    </w:p>
    <w:p w:rsidR="00F940C7" w:rsidRDefault="00F940C7" w:rsidP="00F940C7">
      <w:pPr>
        <w:jc w:val="both"/>
        <w:rPr>
          <w:sz w:val="28"/>
          <w:szCs w:val="28"/>
        </w:rPr>
      </w:pPr>
    </w:p>
    <w:p w:rsidR="00F940C7" w:rsidRPr="005C6811" w:rsidRDefault="00F940C7" w:rsidP="00F940C7">
      <w:pPr>
        <w:spacing w:after="1" w:line="280" w:lineRule="atLeast"/>
        <w:ind w:firstLine="709"/>
        <w:jc w:val="both"/>
        <w:rPr>
          <w:sz w:val="28"/>
          <w:szCs w:val="28"/>
        </w:rPr>
      </w:pPr>
      <w:proofErr w:type="gramStart"/>
      <w:r>
        <w:rPr>
          <w:sz w:val="28"/>
          <w:szCs w:val="28"/>
        </w:rPr>
        <w:t xml:space="preserve">Рассмотрев обращение гр. Новикова Виктора Дмитриевича об изменении вида разрешенного использования земельного участка, расположенного на территории </w:t>
      </w:r>
      <w:proofErr w:type="spellStart"/>
      <w:r>
        <w:rPr>
          <w:sz w:val="28"/>
          <w:szCs w:val="28"/>
        </w:rPr>
        <w:t>Баганского</w:t>
      </w:r>
      <w:proofErr w:type="spellEnd"/>
      <w:r>
        <w:rPr>
          <w:sz w:val="28"/>
          <w:szCs w:val="28"/>
        </w:rPr>
        <w:t xml:space="preserve"> сельсовета, выписку из единого государственного реестра прав на недвижимое имущество и сделок с ним, удостоверяющая проведенную государственную регистрацию прав от 31.10.2016</w:t>
      </w:r>
      <w:r w:rsidRPr="005C6811">
        <w:rPr>
          <w:sz w:val="28"/>
          <w:szCs w:val="28"/>
        </w:rPr>
        <w:t>,</w:t>
      </w:r>
      <w:r>
        <w:rPr>
          <w:sz w:val="28"/>
          <w:szCs w:val="28"/>
        </w:rPr>
        <w:t xml:space="preserve"> руководствуясь статьей 28 Федерального закона от 06.10.2003 № 131-ФЗ «Об общих принципах организации местного самоуправления в Российской Федерации», пунктом 3 части 1 статьи</w:t>
      </w:r>
      <w:proofErr w:type="gramEnd"/>
      <w:r>
        <w:rPr>
          <w:sz w:val="28"/>
          <w:szCs w:val="28"/>
        </w:rPr>
        <w:t xml:space="preserve"> 4 </w:t>
      </w:r>
      <w:r>
        <w:rPr>
          <w:sz w:val="28"/>
        </w:rPr>
        <w:t xml:space="preserve">Федеральный закон от 29.12.2004 N 191-ФЗ "О введении в действие Градостроительного кодекса Российской Федерации", Правилами землепользования и застройки на территории </w:t>
      </w:r>
      <w:proofErr w:type="spellStart"/>
      <w:r>
        <w:rPr>
          <w:sz w:val="28"/>
        </w:rPr>
        <w:t>Баганского</w:t>
      </w:r>
      <w:proofErr w:type="spellEnd"/>
      <w:r>
        <w:rPr>
          <w:sz w:val="28"/>
        </w:rPr>
        <w:t xml:space="preserve"> сельсовета, Положением «О порядке организации и проведения публичных слушаний на территории муниципального образования </w:t>
      </w:r>
      <w:proofErr w:type="spellStart"/>
      <w:r>
        <w:rPr>
          <w:sz w:val="28"/>
        </w:rPr>
        <w:t>Баганского</w:t>
      </w:r>
      <w:proofErr w:type="spellEnd"/>
      <w:r>
        <w:rPr>
          <w:sz w:val="28"/>
        </w:rPr>
        <w:t xml:space="preserve"> сельсовета»,</w:t>
      </w:r>
    </w:p>
    <w:p w:rsidR="00F940C7" w:rsidRPr="005C6811" w:rsidRDefault="00F940C7" w:rsidP="00F940C7">
      <w:pPr>
        <w:ind w:firstLine="709"/>
        <w:jc w:val="both"/>
        <w:rPr>
          <w:sz w:val="28"/>
          <w:szCs w:val="28"/>
        </w:rPr>
      </w:pPr>
      <w:r w:rsidRPr="005C6811">
        <w:rPr>
          <w:sz w:val="28"/>
          <w:szCs w:val="28"/>
        </w:rPr>
        <w:t>ПОСТАНОВЛЯЮ:</w:t>
      </w:r>
    </w:p>
    <w:p w:rsidR="00F940C7" w:rsidRDefault="00F940C7" w:rsidP="00F940C7">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 Провести публичные слушания по вопросу изменения вида разрешенного использования земельного участка площадью 1293,94 кв.м. с кадастровым номером 54:01:010119:17, принадлежащего на праве собственности Новикову Виктору Дмитриевичу, адрес (местоположение): установлено относительно ориентира, расположенного в границах участка. Почтовый адрес ориентира: Новосибирская область, </w:t>
      </w:r>
      <w:proofErr w:type="spellStart"/>
      <w:r>
        <w:rPr>
          <w:rFonts w:ascii="Times New Roman" w:hAnsi="Times New Roman"/>
          <w:sz w:val="28"/>
          <w:szCs w:val="28"/>
        </w:rPr>
        <w:t>Баганский</w:t>
      </w:r>
      <w:proofErr w:type="spellEnd"/>
      <w:r>
        <w:rPr>
          <w:rFonts w:ascii="Times New Roman" w:hAnsi="Times New Roman"/>
          <w:sz w:val="28"/>
          <w:szCs w:val="28"/>
        </w:rPr>
        <w:t xml:space="preserve"> район, село Баган, улица Строителей, дом 3б с разрешенного использования «Стоянка на 20 автомобилей» на «Сельскохозяйственное использование».</w:t>
      </w:r>
    </w:p>
    <w:p w:rsidR="00F940C7" w:rsidRDefault="00F940C7" w:rsidP="00F940C7">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Время проведения слушаний: 21 декабря 2016 года, 11 часов 00 минут. Место проведения: Новосибирская область, </w:t>
      </w:r>
      <w:proofErr w:type="spellStart"/>
      <w:r>
        <w:rPr>
          <w:rFonts w:ascii="Times New Roman" w:hAnsi="Times New Roman"/>
          <w:sz w:val="28"/>
          <w:szCs w:val="28"/>
        </w:rPr>
        <w:t>Баганский</w:t>
      </w:r>
      <w:proofErr w:type="spellEnd"/>
      <w:r>
        <w:rPr>
          <w:rFonts w:ascii="Times New Roman" w:hAnsi="Times New Roman"/>
          <w:sz w:val="28"/>
          <w:szCs w:val="28"/>
        </w:rPr>
        <w:t xml:space="preserve"> район, с</w:t>
      </w:r>
      <w:proofErr w:type="gramStart"/>
      <w:r>
        <w:rPr>
          <w:rFonts w:ascii="Times New Roman" w:hAnsi="Times New Roman"/>
          <w:sz w:val="28"/>
          <w:szCs w:val="28"/>
        </w:rPr>
        <w:t>.Б</w:t>
      </w:r>
      <w:proofErr w:type="gramEnd"/>
      <w:r>
        <w:rPr>
          <w:rFonts w:ascii="Times New Roman" w:hAnsi="Times New Roman"/>
          <w:sz w:val="28"/>
          <w:szCs w:val="28"/>
        </w:rPr>
        <w:t>аган, ул.М.Горького, 18, актовый зал.</w:t>
      </w:r>
    </w:p>
    <w:p w:rsidR="00F940C7" w:rsidRDefault="00F940C7" w:rsidP="00F940C7">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Подготовку и проведение публичных слушаний с соблюдением порядка и правил, установленных Положение «О порядке организации и проведения публичных слушаний на территории муниципального образования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сельсовета» поручить юрисконсульту 1 категории администрации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сельсовета Тарасову А.В.</w:t>
      </w:r>
    </w:p>
    <w:p w:rsidR="00F940C7" w:rsidRDefault="00F940C7" w:rsidP="00F940C7">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 Определить следующий состав участников слушаний: заявитель – собственник земельного участка, правообладатели земельных участков, смежных с границами земельного участка, принадлежащего Новикову Виктору </w:t>
      </w:r>
      <w:r>
        <w:rPr>
          <w:rFonts w:ascii="Times New Roman" w:hAnsi="Times New Roman"/>
          <w:sz w:val="28"/>
          <w:szCs w:val="28"/>
        </w:rPr>
        <w:lastRenderedPageBreak/>
        <w:t>Дмитриевичу, жители сельсовета, депутаты сельсовета, специалисты администрации сельсовета.</w:t>
      </w:r>
    </w:p>
    <w:p w:rsidR="00F940C7" w:rsidRDefault="00F940C7" w:rsidP="00F940C7">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4. Определить, что предложения по вопросу публичных слушаний принимаются в письменном виде с подписью автора предложения, с указанием его фамилии, имени, отчества и адреса места жительства в администрации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сельсовета по адресу: Новосибирская область, </w:t>
      </w:r>
      <w:proofErr w:type="spellStart"/>
      <w:r>
        <w:rPr>
          <w:rFonts w:ascii="Times New Roman" w:hAnsi="Times New Roman"/>
          <w:sz w:val="28"/>
          <w:szCs w:val="28"/>
        </w:rPr>
        <w:t>Баганский</w:t>
      </w:r>
      <w:proofErr w:type="spellEnd"/>
      <w:r>
        <w:rPr>
          <w:rFonts w:ascii="Times New Roman" w:hAnsi="Times New Roman"/>
          <w:sz w:val="28"/>
          <w:szCs w:val="28"/>
        </w:rPr>
        <w:t xml:space="preserve"> район, с</w:t>
      </w:r>
      <w:proofErr w:type="gramStart"/>
      <w:r>
        <w:rPr>
          <w:rFonts w:ascii="Times New Roman" w:hAnsi="Times New Roman"/>
          <w:sz w:val="28"/>
          <w:szCs w:val="28"/>
        </w:rPr>
        <w:t>.Б</w:t>
      </w:r>
      <w:proofErr w:type="gramEnd"/>
      <w:r>
        <w:rPr>
          <w:rFonts w:ascii="Times New Roman" w:hAnsi="Times New Roman"/>
          <w:sz w:val="28"/>
          <w:szCs w:val="28"/>
        </w:rPr>
        <w:t>аган, ул.М.Горького, 18, в период с 06 декабря 2016 года до 16 декабря 2016 года по рабочим дням с 9 до 17 часов (перерыв на обед с 13 до 14 часов).</w:t>
      </w:r>
    </w:p>
    <w:p w:rsidR="00F940C7" w:rsidRDefault="00F940C7" w:rsidP="00F940C7">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5. Установить способы доведения до населения информации о проведении публичных слушаний: опубликование в официальном печатном издании «Бюллетень органов местного самоуправления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сельсовета».</w:t>
      </w:r>
    </w:p>
    <w:p w:rsidR="00F940C7" w:rsidRPr="005C6811" w:rsidRDefault="00F940C7" w:rsidP="00F940C7">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6. Назначить председательствующего на публичных слушаниях: заместителя главы администрации Ярославцева С.В.</w:t>
      </w:r>
    </w:p>
    <w:p w:rsidR="00F940C7" w:rsidRDefault="00F940C7" w:rsidP="00F940C7">
      <w:pPr>
        <w:pStyle w:val="2"/>
        <w:shd w:val="clear" w:color="auto" w:fill="auto"/>
        <w:spacing w:line="240" w:lineRule="auto"/>
        <w:ind w:left="20" w:right="20" w:firstLine="720"/>
        <w:jc w:val="left"/>
        <w:rPr>
          <w:rFonts w:ascii="Times New Roman" w:hAnsi="Times New Roman"/>
          <w:sz w:val="20"/>
          <w:szCs w:val="20"/>
        </w:rPr>
      </w:pPr>
    </w:p>
    <w:p w:rsidR="00F940C7" w:rsidRDefault="00F940C7" w:rsidP="00F940C7">
      <w:pPr>
        <w:pStyle w:val="2"/>
        <w:shd w:val="clear" w:color="auto" w:fill="auto"/>
        <w:spacing w:line="240" w:lineRule="auto"/>
        <w:ind w:left="20" w:right="20" w:firstLine="720"/>
        <w:jc w:val="left"/>
        <w:rPr>
          <w:rFonts w:ascii="Times New Roman" w:hAnsi="Times New Roman"/>
          <w:sz w:val="20"/>
          <w:szCs w:val="20"/>
        </w:rPr>
      </w:pPr>
    </w:p>
    <w:p w:rsidR="00F940C7" w:rsidRPr="00BF59B6" w:rsidRDefault="00F940C7" w:rsidP="00F940C7">
      <w:pPr>
        <w:pStyle w:val="2"/>
        <w:shd w:val="clear" w:color="auto" w:fill="auto"/>
        <w:spacing w:line="240" w:lineRule="auto"/>
        <w:ind w:left="20" w:right="20" w:firstLine="720"/>
        <w:jc w:val="left"/>
        <w:rPr>
          <w:rFonts w:ascii="Times New Roman" w:hAnsi="Times New Roman"/>
          <w:sz w:val="20"/>
          <w:szCs w:val="20"/>
        </w:rPr>
      </w:pPr>
    </w:p>
    <w:p w:rsidR="00F940C7" w:rsidRDefault="00F940C7" w:rsidP="00F940C7">
      <w:pPr>
        <w:jc w:val="both"/>
        <w:rPr>
          <w:sz w:val="28"/>
          <w:szCs w:val="28"/>
        </w:rPr>
      </w:pPr>
      <w:r>
        <w:rPr>
          <w:sz w:val="28"/>
          <w:szCs w:val="28"/>
        </w:rPr>
        <w:t xml:space="preserve">Глава </w:t>
      </w:r>
      <w:proofErr w:type="spellStart"/>
      <w:r>
        <w:rPr>
          <w:sz w:val="28"/>
          <w:szCs w:val="28"/>
        </w:rPr>
        <w:t>Баганского</w:t>
      </w:r>
      <w:proofErr w:type="spellEnd"/>
      <w:r>
        <w:rPr>
          <w:sz w:val="28"/>
          <w:szCs w:val="28"/>
        </w:rPr>
        <w:t xml:space="preserve"> сельсовета</w:t>
      </w:r>
    </w:p>
    <w:p w:rsidR="00F940C7" w:rsidRDefault="00F940C7" w:rsidP="00F940C7">
      <w:pPr>
        <w:jc w:val="both"/>
        <w:rPr>
          <w:sz w:val="28"/>
          <w:szCs w:val="28"/>
        </w:rPr>
      </w:pPr>
      <w:proofErr w:type="spellStart"/>
      <w:r>
        <w:rPr>
          <w:sz w:val="28"/>
          <w:szCs w:val="28"/>
        </w:rPr>
        <w:t>Баганского</w:t>
      </w:r>
      <w:proofErr w:type="spellEnd"/>
      <w:r>
        <w:rPr>
          <w:sz w:val="28"/>
          <w:szCs w:val="28"/>
        </w:rPr>
        <w:t xml:space="preserve"> района</w:t>
      </w:r>
    </w:p>
    <w:p w:rsidR="00F940C7" w:rsidRDefault="00F940C7" w:rsidP="00F940C7">
      <w:pPr>
        <w:jc w:val="both"/>
        <w:rPr>
          <w:sz w:val="28"/>
          <w:szCs w:val="28"/>
        </w:rPr>
      </w:pPr>
      <w:r>
        <w:rPr>
          <w:sz w:val="28"/>
          <w:szCs w:val="28"/>
        </w:rPr>
        <w:t>Новосибирской области                                                                   О.Ю. Кудрявцев</w:t>
      </w:r>
    </w:p>
    <w:p w:rsidR="00F940C7" w:rsidRDefault="00F940C7" w:rsidP="00F940C7">
      <w:pPr>
        <w:pStyle w:val="2"/>
        <w:shd w:val="clear" w:color="auto" w:fill="auto"/>
        <w:spacing w:line="240" w:lineRule="auto"/>
        <w:jc w:val="left"/>
        <w:rPr>
          <w:rFonts w:ascii="Times New Roman" w:hAnsi="Times New Roman"/>
          <w:sz w:val="20"/>
          <w:szCs w:val="20"/>
        </w:rPr>
      </w:pPr>
    </w:p>
    <w:p w:rsidR="00F940C7" w:rsidRDefault="00F940C7" w:rsidP="00F940C7">
      <w:pPr>
        <w:pStyle w:val="2"/>
        <w:shd w:val="clear" w:color="auto" w:fill="auto"/>
        <w:spacing w:line="240" w:lineRule="auto"/>
        <w:jc w:val="left"/>
        <w:rPr>
          <w:rFonts w:ascii="Times New Roman" w:hAnsi="Times New Roman"/>
          <w:sz w:val="20"/>
          <w:szCs w:val="20"/>
        </w:rPr>
      </w:pPr>
    </w:p>
    <w:p w:rsidR="00F940C7" w:rsidRDefault="00F940C7" w:rsidP="00F940C7">
      <w:pPr>
        <w:pStyle w:val="2"/>
        <w:shd w:val="clear" w:color="auto" w:fill="auto"/>
        <w:spacing w:line="240" w:lineRule="auto"/>
        <w:jc w:val="left"/>
        <w:rPr>
          <w:rFonts w:ascii="Times New Roman" w:hAnsi="Times New Roman"/>
          <w:sz w:val="20"/>
          <w:szCs w:val="20"/>
        </w:rPr>
      </w:pPr>
    </w:p>
    <w:p w:rsidR="00F940C7" w:rsidRDefault="00F940C7" w:rsidP="00F940C7">
      <w:pPr>
        <w:pStyle w:val="2"/>
        <w:shd w:val="clear" w:color="auto" w:fill="auto"/>
        <w:spacing w:line="240" w:lineRule="auto"/>
        <w:jc w:val="left"/>
        <w:rPr>
          <w:rFonts w:ascii="Times New Roman" w:hAnsi="Times New Roman"/>
          <w:sz w:val="20"/>
          <w:szCs w:val="20"/>
        </w:rPr>
      </w:pPr>
    </w:p>
    <w:p w:rsidR="00F940C7" w:rsidRDefault="00F940C7" w:rsidP="00F940C7">
      <w:pPr>
        <w:pStyle w:val="2"/>
        <w:shd w:val="clear" w:color="auto" w:fill="auto"/>
        <w:spacing w:line="240" w:lineRule="auto"/>
        <w:jc w:val="left"/>
        <w:rPr>
          <w:rFonts w:ascii="Times New Roman" w:hAnsi="Times New Roman"/>
          <w:sz w:val="20"/>
          <w:szCs w:val="20"/>
        </w:rPr>
      </w:pPr>
    </w:p>
    <w:p w:rsidR="00F940C7" w:rsidRDefault="00F940C7" w:rsidP="00F940C7">
      <w:pPr>
        <w:pStyle w:val="2"/>
        <w:shd w:val="clear" w:color="auto" w:fill="auto"/>
        <w:spacing w:line="240" w:lineRule="auto"/>
        <w:jc w:val="left"/>
        <w:rPr>
          <w:rFonts w:ascii="Times New Roman" w:hAnsi="Times New Roman"/>
          <w:sz w:val="20"/>
          <w:szCs w:val="20"/>
        </w:rPr>
      </w:pPr>
    </w:p>
    <w:p w:rsidR="00F940C7" w:rsidRDefault="00F940C7" w:rsidP="00F940C7">
      <w:pPr>
        <w:pStyle w:val="2"/>
        <w:shd w:val="clear" w:color="auto" w:fill="auto"/>
        <w:spacing w:line="240" w:lineRule="auto"/>
        <w:jc w:val="left"/>
        <w:rPr>
          <w:rFonts w:ascii="Times New Roman" w:hAnsi="Times New Roman"/>
          <w:sz w:val="20"/>
          <w:szCs w:val="20"/>
        </w:rPr>
      </w:pPr>
    </w:p>
    <w:p w:rsidR="00F940C7" w:rsidRDefault="00F940C7" w:rsidP="00F940C7">
      <w:pPr>
        <w:pStyle w:val="2"/>
        <w:shd w:val="clear" w:color="auto" w:fill="auto"/>
        <w:spacing w:line="240" w:lineRule="auto"/>
        <w:jc w:val="left"/>
        <w:rPr>
          <w:rFonts w:ascii="Times New Roman" w:hAnsi="Times New Roman"/>
          <w:sz w:val="20"/>
          <w:szCs w:val="20"/>
        </w:rPr>
      </w:pPr>
    </w:p>
    <w:p w:rsidR="00F940C7" w:rsidRDefault="00F940C7" w:rsidP="00F940C7">
      <w:pPr>
        <w:pStyle w:val="2"/>
        <w:shd w:val="clear" w:color="auto" w:fill="auto"/>
        <w:spacing w:line="240" w:lineRule="auto"/>
        <w:jc w:val="left"/>
        <w:rPr>
          <w:rFonts w:ascii="Times New Roman" w:hAnsi="Times New Roman"/>
          <w:sz w:val="20"/>
          <w:szCs w:val="20"/>
        </w:rPr>
      </w:pPr>
    </w:p>
    <w:p w:rsidR="00F940C7" w:rsidRDefault="00F940C7" w:rsidP="00F940C7">
      <w:pPr>
        <w:pStyle w:val="2"/>
        <w:shd w:val="clear" w:color="auto" w:fill="auto"/>
        <w:spacing w:line="240" w:lineRule="auto"/>
        <w:jc w:val="left"/>
        <w:rPr>
          <w:rFonts w:ascii="Times New Roman" w:hAnsi="Times New Roman"/>
          <w:sz w:val="20"/>
          <w:szCs w:val="20"/>
        </w:rPr>
      </w:pPr>
    </w:p>
    <w:p w:rsidR="00F940C7" w:rsidRDefault="00F940C7" w:rsidP="00F940C7">
      <w:pPr>
        <w:pStyle w:val="2"/>
        <w:shd w:val="clear" w:color="auto" w:fill="auto"/>
        <w:spacing w:line="240" w:lineRule="auto"/>
        <w:jc w:val="left"/>
        <w:rPr>
          <w:rFonts w:ascii="Times New Roman" w:hAnsi="Times New Roman"/>
          <w:sz w:val="20"/>
          <w:szCs w:val="20"/>
        </w:rPr>
      </w:pPr>
    </w:p>
    <w:p w:rsidR="00F940C7" w:rsidRDefault="00F940C7" w:rsidP="00F940C7">
      <w:pPr>
        <w:pStyle w:val="2"/>
        <w:shd w:val="clear" w:color="auto" w:fill="auto"/>
        <w:spacing w:line="240" w:lineRule="auto"/>
        <w:jc w:val="left"/>
        <w:rPr>
          <w:rFonts w:ascii="Times New Roman" w:hAnsi="Times New Roman"/>
          <w:sz w:val="20"/>
          <w:szCs w:val="20"/>
        </w:rPr>
      </w:pPr>
    </w:p>
    <w:p w:rsidR="00F940C7" w:rsidRDefault="00F940C7" w:rsidP="00F940C7">
      <w:pPr>
        <w:pStyle w:val="2"/>
        <w:shd w:val="clear" w:color="auto" w:fill="auto"/>
        <w:spacing w:line="240" w:lineRule="auto"/>
        <w:jc w:val="left"/>
        <w:rPr>
          <w:rFonts w:ascii="Times New Roman" w:hAnsi="Times New Roman"/>
          <w:sz w:val="20"/>
          <w:szCs w:val="20"/>
        </w:rPr>
      </w:pPr>
    </w:p>
    <w:p w:rsidR="00F940C7" w:rsidRDefault="00F940C7" w:rsidP="00F940C7">
      <w:pPr>
        <w:pStyle w:val="2"/>
        <w:shd w:val="clear" w:color="auto" w:fill="auto"/>
        <w:spacing w:line="240" w:lineRule="auto"/>
        <w:jc w:val="left"/>
        <w:rPr>
          <w:rFonts w:ascii="Times New Roman" w:hAnsi="Times New Roman"/>
          <w:sz w:val="20"/>
          <w:szCs w:val="20"/>
        </w:rPr>
      </w:pPr>
    </w:p>
    <w:p w:rsidR="00F940C7" w:rsidRDefault="00F940C7" w:rsidP="00F940C7">
      <w:pPr>
        <w:pStyle w:val="2"/>
        <w:shd w:val="clear" w:color="auto" w:fill="auto"/>
        <w:spacing w:line="240" w:lineRule="auto"/>
        <w:jc w:val="left"/>
        <w:rPr>
          <w:rFonts w:ascii="Times New Roman" w:hAnsi="Times New Roman"/>
          <w:sz w:val="20"/>
          <w:szCs w:val="20"/>
        </w:rPr>
      </w:pPr>
    </w:p>
    <w:p w:rsidR="00F940C7" w:rsidRDefault="00F940C7" w:rsidP="00F940C7">
      <w:pPr>
        <w:pStyle w:val="2"/>
        <w:shd w:val="clear" w:color="auto" w:fill="auto"/>
        <w:spacing w:line="240" w:lineRule="auto"/>
        <w:jc w:val="left"/>
        <w:rPr>
          <w:rFonts w:ascii="Times New Roman" w:hAnsi="Times New Roman"/>
          <w:sz w:val="20"/>
          <w:szCs w:val="20"/>
        </w:rPr>
      </w:pPr>
    </w:p>
    <w:p w:rsidR="00F940C7" w:rsidRDefault="00F940C7" w:rsidP="00F940C7">
      <w:pPr>
        <w:pStyle w:val="2"/>
        <w:shd w:val="clear" w:color="auto" w:fill="auto"/>
        <w:spacing w:line="240" w:lineRule="auto"/>
        <w:jc w:val="left"/>
        <w:rPr>
          <w:rFonts w:ascii="Times New Roman" w:hAnsi="Times New Roman"/>
          <w:sz w:val="20"/>
          <w:szCs w:val="20"/>
        </w:rPr>
      </w:pPr>
    </w:p>
    <w:p w:rsidR="00F940C7" w:rsidRDefault="00F940C7" w:rsidP="00F940C7">
      <w:pPr>
        <w:pStyle w:val="2"/>
        <w:shd w:val="clear" w:color="auto" w:fill="auto"/>
        <w:spacing w:line="240" w:lineRule="auto"/>
        <w:jc w:val="left"/>
        <w:rPr>
          <w:rFonts w:ascii="Times New Roman" w:hAnsi="Times New Roman"/>
          <w:sz w:val="20"/>
          <w:szCs w:val="20"/>
        </w:rPr>
      </w:pPr>
    </w:p>
    <w:p w:rsidR="00F940C7" w:rsidRDefault="00F940C7" w:rsidP="00F940C7">
      <w:pPr>
        <w:pStyle w:val="2"/>
        <w:shd w:val="clear" w:color="auto" w:fill="auto"/>
        <w:spacing w:line="240" w:lineRule="auto"/>
        <w:jc w:val="left"/>
        <w:rPr>
          <w:rFonts w:ascii="Times New Roman" w:hAnsi="Times New Roman"/>
          <w:sz w:val="20"/>
          <w:szCs w:val="20"/>
        </w:rPr>
      </w:pPr>
    </w:p>
    <w:p w:rsidR="00F940C7" w:rsidRDefault="00F940C7" w:rsidP="00F940C7">
      <w:pPr>
        <w:pStyle w:val="2"/>
        <w:shd w:val="clear" w:color="auto" w:fill="auto"/>
        <w:spacing w:line="240" w:lineRule="auto"/>
        <w:jc w:val="left"/>
        <w:rPr>
          <w:rFonts w:ascii="Times New Roman" w:hAnsi="Times New Roman"/>
          <w:sz w:val="20"/>
          <w:szCs w:val="20"/>
        </w:rPr>
      </w:pPr>
    </w:p>
    <w:p w:rsidR="00F940C7" w:rsidRDefault="00F940C7" w:rsidP="00F940C7">
      <w:pPr>
        <w:pStyle w:val="2"/>
        <w:shd w:val="clear" w:color="auto" w:fill="auto"/>
        <w:spacing w:line="240" w:lineRule="auto"/>
        <w:jc w:val="left"/>
        <w:rPr>
          <w:rFonts w:ascii="Times New Roman" w:hAnsi="Times New Roman"/>
          <w:sz w:val="20"/>
          <w:szCs w:val="20"/>
        </w:rPr>
      </w:pPr>
    </w:p>
    <w:p w:rsidR="00F940C7" w:rsidRPr="00B605BD" w:rsidRDefault="00F940C7" w:rsidP="00B63B34">
      <w:pPr>
        <w:pStyle w:val="a5"/>
        <w:rPr>
          <w:rFonts w:ascii="Times New Roman" w:hAnsi="Times New Roman"/>
          <w:sz w:val="24"/>
          <w:szCs w:val="24"/>
        </w:rPr>
      </w:pPr>
    </w:p>
    <w:p w:rsidR="00B63B34" w:rsidRPr="00B605BD" w:rsidRDefault="00B63B34" w:rsidP="00B63B34">
      <w:pPr>
        <w:pStyle w:val="a5"/>
        <w:rPr>
          <w:rFonts w:ascii="Times New Roman" w:hAnsi="Times New Roman"/>
          <w:sz w:val="24"/>
          <w:szCs w:val="24"/>
        </w:rPr>
      </w:pPr>
    </w:p>
    <w:p w:rsidR="00B63B34" w:rsidRDefault="00B63B34" w:rsidP="00B63B34">
      <w:pPr>
        <w:pStyle w:val="a5"/>
        <w:rPr>
          <w:rFonts w:ascii="Times New Roman" w:hAnsi="Times New Roman"/>
          <w:sz w:val="24"/>
          <w:szCs w:val="24"/>
        </w:rPr>
      </w:pPr>
    </w:p>
    <w:p w:rsidR="00B63B34" w:rsidRDefault="00B63B34" w:rsidP="00B63B34">
      <w:pPr>
        <w:pStyle w:val="a5"/>
        <w:rPr>
          <w:rFonts w:ascii="Times New Roman" w:hAnsi="Times New Roman"/>
          <w:sz w:val="24"/>
          <w:szCs w:val="24"/>
        </w:rPr>
      </w:pPr>
    </w:p>
    <w:p w:rsidR="00B63B34" w:rsidRDefault="00B63B34" w:rsidP="00B63B34">
      <w:pPr>
        <w:pStyle w:val="a5"/>
        <w:rPr>
          <w:rFonts w:ascii="Times New Roman" w:hAnsi="Times New Roman"/>
          <w:sz w:val="24"/>
          <w:szCs w:val="24"/>
        </w:rPr>
      </w:pPr>
    </w:p>
    <w:p w:rsidR="00B63B34" w:rsidRDefault="00B63B34" w:rsidP="00B63B34">
      <w:pPr>
        <w:pStyle w:val="a5"/>
        <w:rPr>
          <w:rFonts w:ascii="Times New Roman" w:hAnsi="Times New Roman"/>
          <w:sz w:val="24"/>
          <w:szCs w:val="24"/>
        </w:rPr>
      </w:pPr>
    </w:p>
    <w:p w:rsidR="00B63B34" w:rsidRDefault="00B63B34" w:rsidP="00B63B34">
      <w:pPr>
        <w:pStyle w:val="a5"/>
        <w:rPr>
          <w:rFonts w:ascii="Times New Roman" w:hAnsi="Times New Roman"/>
          <w:sz w:val="24"/>
          <w:szCs w:val="24"/>
        </w:rPr>
      </w:pPr>
    </w:p>
    <w:p w:rsidR="00B63B34" w:rsidRDefault="00B63B34" w:rsidP="00B63B34">
      <w:pPr>
        <w:pStyle w:val="a5"/>
        <w:rPr>
          <w:rFonts w:ascii="Times New Roman" w:hAnsi="Times New Roman"/>
          <w:sz w:val="24"/>
          <w:szCs w:val="24"/>
        </w:rPr>
      </w:pPr>
    </w:p>
    <w:p w:rsidR="00B63B34" w:rsidRDefault="00B63B34" w:rsidP="00B63B34">
      <w:pPr>
        <w:pStyle w:val="a5"/>
        <w:rPr>
          <w:rFonts w:ascii="Times New Roman" w:hAnsi="Times New Roman"/>
          <w:sz w:val="24"/>
          <w:szCs w:val="24"/>
        </w:rPr>
      </w:pPr>
    </w:p>
    <w:p w:rsidR="00B63B34" w:rsidRDefault="00B63B34" w:rsidP="00B63B34">
      <w:pPr>
        <w:pStyle w:val="a5"/>
        <w:rPr>
          <w:rFonts w:ascii="Times New Roman" w:hAnsi="Times New Roman"/>
          <w:sz w:val="24"/>
          <w:szCs w:val="24"/>
        </w:rPr>
      </w:pPr>
    </w:p>
    <w:p w:rsidR="00B63B34" w:rsidRDefault="00B63B34" w:rsidP="00B63B34">
      <w:pPr>
        <w:pStyle w:val="a5"/>
        <w:rPr>
          <w:rFonts w:ascii="Times New Roman" w:hAnsi="Times New Roman"/>
          <w:sz w:val="24"/>
          <w:szCs w:val="24"/>
        </w:rPr>
      </w:pPr>
    </w:p>
    <w:p w:rsidR="00B63B34" w:rsidRDefault="00B63B34" w:rsidP="00B63B34">
      <w:pPr>
        <w:pStyle w:val="a5"/>
        <w:rPr>
          <w:rFonts w:ascii="Times New Roman" w:hAnsi="Times New Roman"/>
          <w:sz w:val="24"/>
          <w:szCs w:val="24"/>
        </w:rPr>
      </w:pPr>
    </w:p>
    <w:p w:rsidR="00B63B34" w:rsidRDefault="00B63B34" w:rsidP="00B63B34">
      <w:pPr>
        <w:pStyle w:val="a5"/>
        <w:rPr>
          <w:rFonts w:ascii="Times New Roman" w:hAnsi="Times New Roman"/>
          <w:sz w:val="24"/>
          <w:szCs w:val="24"/>
        </w:rPr>
      </w:pPr>
    </w:p>
    <w:p w:rsidR="00B63B34" w:rsidRDefault="00B63B34" w:rsidP="00B63B34">
      <w:pPr>
        <w:pStyle w:val="a5"/>
        <w:rPr>
          <w:rFonts w:ascii="Times New Roman" w:hAnsi="Times New Roman"/>
          <w:sz w:val="24"/>
          <w:szCs w:val="24"/>
        </w:rPr>
      </w:pPr>
    </w:p>
    <w:p w:rsidR="00B63B34" w:rsidRDefault="00B63B34" w:rsidP="00B63B34">
      <w:pPr>
        <w:pStyle w:val="a5"/>
        <w:rPr>
          <w:rFonts w:ascii="Times New Roman" w:hAnsi="Times New Roman"/>
          <w:sz w:val="24"/>
          <w:szCs w:val="24"/>
        </w:rPr>
      </w:pPr>
    </w:p>
    <w:p w:rsidR="00B63B34" w:rsidRDefault="00B63B34" w:rsidP="00B63B34">
      <w:pPr>
        <w:pStyle w:val="a5"/>
        <w:rPr>
          <w:rFonts w:ascii="Times New Roman" w:hAnsi="Times New Roman"/>
          <w:sz w:val="24"/>
          <w:szCs w:val="24"/>
        </w:rPr>
      </w:pPr>
    </w:p>
    <w:p w:rsidR="00B63B34" w:rsidRDefault="00B63B34" w:rsidP="00B63B34">
      <w:pPr>
        <w:pStyle w:val="a5"/>
        <w:rPr>
          <w:rFonts w:ascii="Times New Roman" w:hAnsi="Times New Roman"/>
          <w:sz w:val="24"/>
          <w:szCs w:val="24"/>
        </w:rPr>
      </w:pPr>
    </w:p>
    <w:p w:rsidR="00B63B34" w:rsidRDefault="00B63B34" w:rsidP="00B63B34">
      <w:pPr>
        <w:pStyle w:val="a5"/>
        <w:rPr>
          <w:rFonts w:ascii="Times New Roman" w:hAnsi="Times New Roman"/>
          <w:sz w:val="24"/>
          <w:szCs w:val="24"/>
        </w:rPr>
      </w:pPr>
    </w:p>
    <w:p w:rsidR="00B63B34" w:rsidRDefault="00B63B34" w:rsidP="00B63B34">
      <w:pPr>
        <w:pStyle w:val="a5"/>
        <w:rPr>
          <w:rFonts w:ascii="Times New Roman" w:hAnsi="Times New Roman"/>
          <w:sz w:val="24"/>
          <w:szCs w:val="24"/>
        </w:rPr>
      </w:pPr>
    </w:p>
    <w:sectPr w:rsidR="00B63B34" w:rsidSect="00B63B34">
      <w:pgSz w:w="11906" w:h="16838"/>
      <w:pgMar w:top="1134"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400D73"/>
    <w:rsid w:val="00066EE5"/>
    <w:rsid w:val="00283453"/>
    <w:rsid w:val="00400D73"/>
    <w:rsid w:val="00492A98"/>
    <w:rsid w:val="005645D6"/>
    <w:rsid w:val="00590530"/>
    <w:rsid w:val="006F152B"/>
    <w:rsid w:val="00B63B34"/>
    <w:rsid w:val="00D12088"/>
    <w:rsid w:val="00E25D38"/>
    <w:rsid w:val="00EF0EBE"/>
    <w:rsid w:val="00F94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D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B34"/>
    <w:pPr>
      <w:spacing w:after="200" w:line="276" w:lineRule="auto"/>
      <w:ind w:left="720"/>
      <w:contextualSpacing/>
    </w:pPr>
    <w:rPr>
      <w:rFonts w:ascii="Calibri" w:hAnsi="Calibri"/>
      <w:sz w:val="22"/>
      <w:szCs w:val="22"/>
    </w:rPr>
  </w:style>
  <w:style w:type="character" w:styleId="a4">
    <w:name w:val="Hyperlink"/>
    <w:basedOn w:val="a0"/>
    <w:rsid w:val="00B63B34"/>
    <w:rPr>
      <w:color w:val="0000FF"/>
      <w:u w:val="single"/>
    </w:rPr>
  </w:style>
  <w:style w:type="paragraph" w:styleId="a5">
    <w:name w:val="No Spacing"/>
    <w:uiPriority w:val="1"/>
    <w:qFormat/>
    <w:rsid w:val="00B63B34"/>
    <w:pPr>
      <w:spacing w:after="0" w:line="240" w:lineRule="auto"/>
    </w:pPr>
    <w:rPr>
      <w:rFonts w:ascii="Calibri" w:eastAsia="Calibri" w:hAnsi="Calibri" w:cs="Times New Roman"/>
    </w:rPr>
  </w:style>
  <w:style w:type="character" w:customStyle="1" w:styleId="a6">
    <w:name w:val="Основной текст_"/>
    <w:basedOn w:val="a0"/>
    <w:link w:val="2"/>
    <w:locked/>
    <w:rsid w:val="00F940C7"/>
    <w:rPr>
      <w:sz w:val="27"/>
      <w:szCs w:val="27"/>
      <w:shd w:val="clear" w:color="auto" w:fill="FFFFFF"/>
    </w:rPr>
  </w:style>
  <w:style w:type="paragraph" w:customStyle="1" w:styleId="2">
    <w:name w:val="Основной текст2"/>
    <w:basedOn w:val="a"/>
    <w:link w:val="a6"/>
    <w:rsid w:val="00F940C7"/>
    <w:pPr>
      <w:shd w:val="clear" w:color="auto" w:fill="FFFFFF"/>
      <w:spacing w:line="322" w:lineRule="exact"/>
      <w:jc w:val="center"/>
    </w:pPr>
    <w:rPr>
      <w:rFonts w:asciiTheme="minorHAnsi" w:eastAsiaTheme="minorHAnsi" w:hAnsiTheme="minorHAnsi" w:cstheme="minorBidi"/>
      <w:sz w:val="27"/>
      <w:szCs w:val="27"/>
      <w:lang w:eastAsia="en-US"/>
    </w:rPr>
  </w:style>
</w:styles>
</file>

<file path=word/webSettings.xml><?xml version="1.0" encoding="utf-8"?>
<w:webSettings xmlns:r="http://schemas.openxmlformats.org/officeDocument/2006/relationships" xmlns:w="http://schemas.openxmlformats.org/wordprocessingml/2006/main">
  <w:divs>
    <w:div w:id="17181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ganselsove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EC860ECF3A07FD50659673838D95209E481A453A55AA2677FAF6952DA4364AED082335BF46D91AFBCD7BCDxCG3E" TargetMode="External"/><Relationship Id="rId5" Type="http://schemas.openxmlformats.org/officeDocument/2006/relationships/hyperlink" Target="http://WWW.Baganselsove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4BF99-93AF-4F5A-A633-EAA12F0ED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2431</Words>
  <Characters>13861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Abakumova</dc:creator>
  <cp:lastModifiedBy>Abakumova</cp:lastModifiedBy>
  <cp:revision>8</cp:revision>
  <cp:lastPrinted>2016-12-23T08:30:00Z</cp:lastPrinted>
  <dcterms:created xsi:type="dcterms:W3CDTF">2016-12-06T04:58:00Z</dcterms:created>
  <dcterms:modified xsi:type="dcterms:W3CDTF">2016-12-23T08:30:00Z</dcterms:modified>
</cp:coreProperties>
</file>