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6DC7" w:rsidRDefault="00E96DC7" w:rsidP="00E96DC7">
      <w:pPr>
        <w:jc w:val="center"/>
        <w:rPr>
          <w:sz w:val="28"/>
          <w:szCs w:val="28"/>
        </w:rPr>
      </w:pPr>
      <w:r>
        <w:rPr>
          <w:sz w:val="28"/>
          <w:szCs w:val="28"/>
        </w:rPr>
        <w:t>АДМИНИСТРАЦИЯ</w:t>
      </w:r>
    </w:p>
    <w:p w:rsidR="00E96DC7" w:rsidRDefault="00E96DC7" w:rsidP="00E96DC7">
      <w:pPr>
        <w:jc w:val="center"/>
        <w:rPr>
          <w:sz w:val="28"/>
          <w:szCs w:val="28"/>
        </w:rPr>
      </w:pPr>
      <w:r>
        <w:rPr>
          <w:sz w:val="28"/>
          <w:szCs w:val="28"/>
        </w:rPr>
        <w:t>БАГАНСКОГО СЕЛЬСОВЕТА</w:t>
      </w:r>
    </w:p>
    <w:p w:rsidR="00E96DC7" w:rsidRDefault="00E96DC7" w:rsidP="00E96DC7">
      <w:pPr>
        <w:jc w:val="center"/>
        <w:rPr>
          <w:sz w:val="28"/>
          <w:szCs w:val="28"/>
        </w:rPr>
      </w:pPr>
      <w:r>
        <w:rPr>
          <w:sz w:val="28"/>
          <w:szCs w:val="28"/>
        </w:rPr>
        <w:t>БАГАНСКОГО РАЙОНА</w:t>
      </w:r>
    </w:p>
    <w:p w:rsidR="00E96DC7" w:rsidRDefault="00E96DC7" w:rsidP="00E96DC7">
      <w:pPr>
        <w:jc w:val="center"/>
        <w:rPr>
          <w:sz w:val="28"/>
          <w:szCs w:val="28"/>
        </w:rPr>
      </w:pPr>
      <w:r>
        <w:rPr>
          <w:sz w:val="28"/>
          <w:szCs w:val="28"/>
        </w:rPr>
        <w:t>НОВОСИБИРСКОЙ ОБЛАСТИ</w:t>
      </w: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r>
        <w:rPr>
          <w:sz w:val="28"/>
          <w:szCs w:val="28"/>
        </w:rPr>
        <w:t xml:space="preserve">БЮЛЛЕТЕНЬ </w:t>
      </w:r>
    </w:p>
    <w:p w:rsidR="00E96DC7" w:rsidRDefault="00E96DC7" w:rsidP="00E96DC7">
      <w:pPr>
        <w:jc w:val="center"/>
        <w:rPr>
          <w:sz w:val="28"/>
          <w:szCs w:val="28"/>
        </w:rPr>
      </w:pPr>
      <w:r>
        <w:rPr>
          <w:sz w:val="28"/>
          <w:szCs w:val="28"/>
        </w:rPr>
        <w:t>ОРГАНОВ МЕСТНОГО САМОУПРАВЛЕНИЯ</w:t>
      </w:r>
    </w:p>
    <w:p w:rsidR="00E96DC7" w:rsidRDefault="00E96DC7" w:rsidP="00E96DC7">
      <w:pPr>
        <w:jc w:val="center"/>
        <w:rPr>
          <w:sz w:val="28"/>
          <w:szCs w:val="28"/>
        </w:rPr>
      </w:pPr>
      <w:r>
        <w:rPr>
          <w:sz w:val="28"/>
          <w:szCs w:val="28"/>
        </w:rPr>
        <w:t>БАГАНСКОГО СЕЛЬСОВЕТА</w:t>
      </w:r>
    </w:p>
    <w:p w:rsidR="00E96DC7" w:rsidRDefault="00E96DC7" w:rsidP="00E96DC7">
      <w:pPr>
        <w:jc w:val="center"/>
        <w:rPr>
          <w:sz w:val="28"/>
          <w:szCs w:val="28"/>
        </w:rPr>
      </w:pPr>
      <w:r>
        <w:rPr>
          <w:sz w:val="28"/>
          <w:szCs w:val="28"/>
        </w:rPr>
        <w:t>№ 7</w:t>
      </w: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r>
        <w:rPr>
          <w:sz w:val="28"/>
          <w:szCs w:val="28"/>
        </w:rPr>
        <w:t>01.04.2016</w:t>
      </w: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r>
        <w:rPr>
          <w:sz w:val="28"/>
          <w:szCs w:val="28"/>
        </w:rPr>
        <w:t>с. Баган</w:t>
      </w:r>
    </w:p>
    <w:p w:rsidR="00E96DC7" w:rsidRDefault="00E96DC7" w:rsidP="00E96DC7">
      <w:pPr>
        <w:jc w:val="center"/>
        <w:rPr>
          <w:sz w:val="28"/>
          <w:szCs w:val="28"/>
        </w:rPr>
      </w:pPr>
    </w:p>
    <w:p w:rsidR="00E96DC7" w:rsidRDefault="00E96DC7" w:rsidP="00E96DC7">
      <w:pPr>
        <w:jc w:val="center"/>
        <w:rPr>
          <w:sz w:val="28"/>
          <w:szCs w:val="28"/>
        </w:rPr>
      </w:pPr>
    </w:p>
    <w:p w:rsidR="007026FA" w:rsidRDefault="007026FA" w:rsidP="00E96DC7">
      <w:pPr>
        <w:jc w:val="center"/>
        <w:rPr>
          <w:sz w:val="28"/>
          <w:szCs w:val="28"/>
        </w:rPr>
      </w:pPr>
    </w:p>
    <w:p w:rsidR="00E96DC7" w:rsidRDefault="00E96DC7" w:rsidP="00E96DC7">
      <w:pPr>
        <w:jc w:val="center"/>
        <w:rPr>
          <w:sz w:val="28"/>
          <w:szCs w:val="28"/>
        </w:rPr>
      </w:pPr>
      <w:r>
        <w:rPr>
          <w:sz w:val="28"/>
          <w:szCs w:val="28"/>
        </w:rPr>
        <w:lastRenderedPageBreak/>
        <w:t xml:space="preserve">БЮЛЛЕТЕНЬ </w:t>
      </w:r>
    </w:p>
    <w:p w:rsidR="00E96DC7" w:rsidRDefault="00E96DC7" w:rsidP="00E96DC7">
      <w:pPr>
        <w:jc w:val="center"/>
        <w:rPr>
          <w:sz w:val="28"/>
          <w:szCs w:val="28"/>
        </w:rPr>
      </w:pPr>
      <w:r>
        <w:rPr>
          <w:sz w:val="28"/>
          <w:szCs w:val="28"/>
        </w:rPr>
        <w:t>ОРГАНОВ МЕСТНОГО САМОУПРАВЛЕНИЯ</w:t>
      </w:r>
    </w:p>
    <w:p w:rsidR="00E96DC7" w:rsidRDefault="00E96DC7" w:rsidP="00E96DC7">
      <w:pPr>
        <w:jc w:val="center"/>
        <w:rPr>
          <w:sz w:val="28"/>
          <w:szCs w:val="28"/>
        </w:rPr>
      </w:pPr>
      <w:r>
        <w:rPr>
          <w:sz w:val="28"/>
          <w:szCs w:val="28"/>
        </w:rPr>
        <w:t>БАГАНСКОГО СЕЛЬСОВЕТА</w:t>
      </w: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r>
        <w:rPr>
          <w:sz w:val="28"/>
          <w:szCs w:val="28"/>
        </w:rPr>
        <w:t>№ 7</w:t>
      </w:r>
    </w:p>
    <w:p w:rsidR="00E96DC7" w:rsidRDefault="00E96DC7" w:rsidP="00E96DC7">
      <w:pPr>
        <w:jc w:val="center"/>
        <w:rPr>
          <w:sz w:val="28"/>
          <w:szCs w:val="28"/>
        </w:rPr>
      </w:pPr>
      <w:r>
        <w:rPr>
          <w:sz w:val="28"/>
          <w:szCs w:val="28"/>
        </w:rPr>
        <w:t>01.04.2016</w:t>
      </w: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r>
        <w:rPr>
          <w:sz w:val="28"/>
          <w:szCs w:val="28"/>
        </w:rPr>
        <w:t>Редакционный совет:</w:t>
      </w: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r>
        <w:rPr>
          <w:sz w:val="28"/>
          <w:szCs w:val="28"/>
        </w:rPr>
        <w:t>Абакумова И.В.</w:t>
      </w:r>
    </w:p>
    <w:p w:rsidR="00E96DC7" w:rsidRDefault="00E96DC7" w:rsidP="00E96DC7">
      <w:pPr>
        <w:jc w:val="center"/>
        <w:rPr>
          <w:sz w:val="28"/>
          <w:szCs w:val="28"/>
        </w:rPr>
      </w:pPr>
      <w:proofErr w:type="spellStart"/>
      <w:r>
        <w:rPr>
          <w:sz w:val="28"/>
          <w:szCs w:val="28"/>
        </w:rPr>
        <w:t>Суздалева</w:t>
      </w:r>
      <w:proofErr w:type="spellEnd"/>
      <w:r>
        <w:rPr>
          <w:sz w:val="28"/>
          <w:szCs w:val="28"/>
        </w:rPr>
        <w:t xml:space="preserve"> С.А., Казарина С.А., Полянская В.А.</w:t>
      </w: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r>
        <w:rPr>
          <w:sz w:val="28"/>
          <w:szCs w:val="28"/>
        </w:rPr>
        <w:t>Адрес:</w:t>
      </w:r>
    </w:p>
    <w:p w:rsidR="00E96DC7" w:rsidRDefault="00E96DC7" w:rsidP="00E96DC7">
      <w:pPr>
        <w:jc w:val="center"/>
        <w:rPr>
          <w:sz w:val="28"/>
          <w:szCs w:val="28"/>
        </w:rPr>
      </w:pPr>
      <w:r>
        <w:rPr>
          <w:sz w:val="28"/>
          <w:szCs w:val="28"/>
        </w:rPr>
        <w:t>с. Баган, ул. М.Горького, 18</w:t>
      </w:r>
    </w:p>
    <w:p w:rsidR="00E96DC7" w:rsidRDefault="00E96DC7" w:rsidP="00E96DC7">
      <w:pPr>
        <w:jc w:val="center"/>
        <w:rPr>
          <w:sz w:val="28"/>
          <w:szCs w:val="28"/>
        </w:rPr>
      </w:pPr>
      <w:r>
        <w:rPr>
          <w:sz w:val="28"/>
          <w:szCs w:val="28"/>
        </w:rPr>
        <w:t>тел:</w:t>
      </w:r>
    </w:p>
    <w:p w:rsidR="00E96DC7" w:rsidRDefault="00E96DC7" w:rsidP="00E96DC7">
      <w:pPr>
        <w:jc w:val="center"/>
        <w:rPr>
          <w:sz w:val="28"/>
          <w:szCs w:val="28"/>
        </w:rPr>
      </w:pPr>
      <w:r>
        <w:rPr>
          <w:sz w:val="28"/>
          <w:szCs w:val="28"/>
        </w:rPr>
        <w:t>2-13-68</w:t>
      </w: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p>
    <w:p w:rsidR="00E96DC7" w:rsidRDefault="00E96DC7" w:rsidP="00E96DC7">
      <w:pPr>
        <w:jc w:val="center"/>
        <w:rPr>
          <w:sz w:val="28"/>
          <w:szCs w:val="28"/>
        </w:rPr>
      </w:pPr>
      <w:r>
        <w:rPr>
          <w:sz w:val="28"/>
          <w:szCs w:val="28"/>
        </w:rPr>
        <w:t>с. Баган</w:t>
      </w:r>
    </w:p>
    <w:p w:rsidR="00E96DC7" w:rsidRDefault="00E96DC7" w:rsidP="00E96DC7">
      <w:pPr>
        <w:jc w:val="center"/>
        <w:rPr>
          <w:sz w:val="28"/>
          <w:szCs w:val="28"/>
        </w:rPr>
      </w:pPr>
    </w:p>
    <w:p w:rsidR="00E96DC7" w:rsidRDefault="00E96DC7" w:rsidP="00E96DC7">
      <w:pPr>
        <w:jc w:val="center"/>
        <w:rPr>
          <w:sz w:val="28"/>
          <w:szCs w:val="28"/>
        </w:rPr>
      </w:pPr>
      <w:r>
        <w:rPr>
          <w:sz w:val="28"/>
          <w:szCs w:val="28"/>
        </w:rPr>
        <w:t xml:space="preserve">Тираж 21 экз. </w:t>
      </w:r>
    </w:p>
    <w:p w:rsidR="00E96DC7" w:rsidRDefault="00E96DC7" w:rsidP="00E96DC7">
      <w:pPr>
        <w:pStyle w:val="a3"/>
      </w:pPr>
    </w:p>
    <w:p w:rsidR="00E96DC7" w:rsidRDefault="00E96DC7" w:rsidP="00E96DC7">
      <w:pPr>
        <w:pStyle w:val="a3"/>
      </w:pPr>
    </w:p>
    <w:p w:rsidR="007026FA" w:rsidRDefault="007026FA" w:rsidP="00E96DC7">
      <w:pPr>
        <w:jc w:val="center"/>
        <w:rPr>
          <w:sz w:val="28"/>
          <w:szCs w:val="28"/>
        </w:rPr>
      </w:pPr>
    </w:p>
    <w:p w:rsidR="007026FA" w:rsidRDefault="007026FA" w:rsidP="00E96DC7">
      <w:pPr>
        <w:jc w:val="center"/>
        <w:rPr>
          <w:sz w:val="28"/>
          <w:szCs w:val="28"/>
        </w:rPr>
      </w:pPr>
    </w:p>
    <w:p w:rsidR="007026FA" w:rsidRDefault="007026FA" w:rsidP="00E96DC7">
      <w:pPr>
        <w:jc w:val="center"/>
        <w:rPr>
          <w:sz w:val="28"/>
          <w:szCs w:val="28"/>
        </w:rPr>
      </w:pPr>
    </w:p>
    <w:p w:rsidR="00E96DC7" w:rsidRDefault="00E96DC7" w:rsidP="00E96DC7">
      <w:pPr>
        <w:jc w:val="center"/>
        <w:rPr>
          <w:sz w:val="28"/>
          <w:szCs w:val="28"/>
        </w:rPr>
      </w:pPr>
      <w:r>
        <w:rPr>
          <w:sz w:val="28"/>
          <w:szCs w:val="28"/>
        </w:rPr>
        <w:lastRenderedPageBreak/>
        <w:t>СОВЕТ ДЕПУТАТОВ</w:t>
      </w:r>
    </w:p>
    <w:p w:rsidR="00E96DC7" w:rsidRDefault="00E96DC7" w:rsidP="00E96DC7">
      <w:pPr>
        <w:jc w:val="center"/>
        <w:rPr>
          <w:sz w:val="28"/>
          <w:szCs w:val="28"/>
        </w:rPr>
      </w:pPr>
      <w:r>
        <w:rPr>
          <w:sz w:val="28"/>
          <w:szCs w:val="28"/>
        </w:rPr>
        <w:t xml:space="preserve"> БАГАНСКОГО СЕЛЬСОВЕТА</w:t>
      </w:r>
    </w:p>
    <w:p w:rsidR="00E96DC7" w:rsidRDefault="00E96DC7" w:rsidP="00E96DC7">
      <w:pPr>
        <w:jc w:val="center"/>
        <w:rPr>
          <w:sz w:val="28"/>
          <w:szCs w:val="28"/>
        </w:rPr>
      </w:pPr>
      <w:r>
        <w:rPr>
          <w:sz w:val="28"/>
          <w:szCs w:val="28"/>
        </w:rPr>
        <w:t xml:space="preserve">БАГАНСКОГО РАЙОНА </w:t>
      </w:r>
    </w:p>
    <w:p w:rsidR="00E96DC7" w:rsidRDefault="00E96DC7" w:rsidP="00E96DC7">
      <w:pPr>
        <w:jc w:val="center"/>
        <w:rPr>
          <w:sz w:val="28"/>
          <w:szCs w:val="28"/>
        </w:rPr>
      </w:pPr>
      <w:r>
        <w:rPr>
          <w:sz w:val="28"/>
          <w:szCs w:val="28"/>
        </w:rPr>
        <w:t>НОВОСИБИРСКОЙ ОБЛАСТИ</w:t>
      </w:r>
    </w:p>
    <w:p w:rsidR="00E96DC7" w:rsidRDefault="00E96DC7" w:rsidP="00E96DC7">
      <w:pPr>
        <w:jc w:val="center"/>
        <w:rPr>
          <w:sz w:val="28"/>
          <w:szCs w:val="28"/>
        </w:rPr>
      </w:pPr>
      <w:r>
        <w:rPr>
          <w:sz w:val="28"/>
          <w:szCs w:val="28"/>
        </w:rPr>
        <w:t>пятого созыва</w:t>
      </w:r>
    </w:p>
    <w:p w:rsidR="00E96DC7" w:rsidRDefault="00E96DC7" w:rsidP="00E96DC7">
      <w:pPr>
        <w:spacing w:before="240"/>
        <w:jc w:val="center"/>
        <w:rPr>
          <w:sz w:val="28"/>
          <w:szCs w:val="28"/>
        </w:rPr>
      </w:pPr>
      <w:r>
        <w:rPr>
          <w:sz w:val="28"/>
          <w:szCs w:val="28"/>
        </w:rPr>
        <w:t>РЕШЕНИЕ</w:t>
      </w:r>
    </w:p>
    <w:p w:rsidR="00E96DC7" w:rsidRDefault="00E96DC7" w:rsidP="00E96DC7">
      <w:pPr>
        <w:jc w:val="center"/>
        <w:rPr>
          <w:sz w:val="28"/>
          <w:szCs w:val="28"/>
        </w:rPr>
      </w:pPr>
      <w:r>
        <w:rPr>
          <w:sz w:val="28"/>
          <w:szCs w:val="28"/>
        </w:rPr>
        <w:t xml:space="preserve">двенадцатой  сессии  </w:t>
      </w:r>
    </w:p>
    <w:p w:rsidR="00E96DC7" w:rsidRDefault="00E96DC7" w:rsidP="00E96DC7">
      <w:pPr>
        <w:jc w:val="center"/>
        <w:rPr>
          <w:sz w:val="28"/>
          <w:szCs w:val="28"/>
        </w:rPr>
      </w:pPr>
      <w:r>
        <w:rPr>
          <w:sz w:val="28"/>
          <w:szCs w:val="28"/>
        </w:rPr>
        <w:t xml:space="preserve">   </w:t>
      </w:r>
    </w:p>
    <w:tbl>
      <w:tblPr>
        <w:tblW w:w="0" w:type="auto"/>
        <w:tblLook w:val="04A0"/>
      </w:tblPr>
      <w:tblGrid>
        <w:gridCol w:w="5007"/>
        <w:gridCol w:w="5008"/>
      </w:tblGrid>
      <w:tr w:rsidR="00E96DC7" w:rsidTr="00E96DC7">
        <w:trPr>
          <w:trHeight w:val="245"/>
        </w:trPr>
        <w:tc>
          <w:tcPr>
            <w:tcW w:w="5007" w:type="dxa"/>
            <w:hideMark/>
          </w:tcPr>
          <w:p w:rsidR="00E96DC7" w:rsidRDefault="00E96DC7" w:rsidP="00E96DC7">
            <w:pPr>
              <w:rPr>
                <w:sz w:val="28"/>
                <w:szCs w:val="28"/>
                <w:lang w:eastAsia="en-US"/>
              </w:rPr>
            </w:pPr>
            <w:r>
              <w:rPr>
                <w:sz w:val="28"/>
                <w:szCs w:val="28"/>
                <w:lang w:eastAsia="en-US"/>
              </w:rPr>
              <w:t>31.03.2016</w:t>
            </w:r>
          </w:p>
        </w:tc>
        <w:tc>
          <w:tcPr>
            <w:tcW w:w="5008" w:type="dxa"/>
            <w:hideMark/>
          </w:tcPr>
          <w:p w:rsidR="00E96DC7" w:rsidRDefault="00E96DC7" w:rsidP="00E96DC7">
            <w:pPr>
              <w:jc w:val="center"/>
              <w:rPr>
                <w:sz w:val="28"/>
                <w:szCs w:val="28"/>
                <w:lang w:eastAsia="en-US"/>
              </w:rPr>
            </w:pPr>
            <w:r>
              <w:rPr>
                <w:sz w:val="28"/>
                <w:szCs w:val="28"/>
                <w:lang w:eastAsia="en-US"/>
              </w:rPr>
              <w:t xml:space="preserve">                                                   № 66</w:t>
            </w:r>
          </w:p>
        </w:tc>
      </w:tr>
    </w:tbl>
    <w:p w:rsidR="00E96DC7" w:rsidRDefault="00E96DC7" w:rsidP="00E96DC7">
      <w:pPr>
        <w:jc w:val="center"/>
        <w:rPr>
          <w:sz w:val="28"/>
          <w:szCs w:val="28"/>
        </w:rPr>
      </w:pPr>
      <w:r>
        <w:rPr>
          <w:sz w:val="28"/>
          <w:szCs w:val="28"/>
        </w:rPr>
        <w:t>с. Баган</w:t>
      </w:r>
    </w:p>
    <w:p w:rsidR="00E96DC7" w:rsidRDefault="00E96DC7" w:rsidP="00E96DC7">
      <w:pPr>
        <w:ind w:firstLine="709"/>
        <w:jc w:val="center"/>
        <w:rPr>
          <w:sz w:val="28"/>
          <w:szCs w:val="28"/>
        </w:rPr>
      </w:pPr>
      <w:r>
        <w:rPr>
          <w:sz w:val="28"/>
          <w:szCs w:val="28"/>
        </w:rPr>
        <w:t xml:space="preserve">О внесении изменений в решение шестой сессии </w:t>
      </w:r>
    </w:p>
    <w:p w:rsidR="00E96DC7" w:rsidRDefault="00E96DC7" w:rsidP="00E96DC7">
      <w:pPr>
        <w:ind w:firstLine="709"/>
        <w:jc w:val="center"/>
        <w:rPr>
          <w:sz w:val="28"/>
          <w:szCs w:val="28"/>
        </w:rPr>
      </w:pPr>
      <w:r>
        <w:rPr>
          <w:sz w:val="28"/>
          <w:szCs w:val="28"/>
        </w:rPr>
        <w:t xml:space="preserve">Совета депутатов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от 24.12.2015 г. № 46</w:t>
      </w:r>
    </w:p>
    <w:p w:rsidR="00E96DC7" w:rsidRDefault="00E96DC7" w:rsidP="00E96DC7">
      <w:pPr>
        <w:ind w:firstLine="709"/>
        <w:jc w:val="center"/>
        <w:rPr>
          <w:sz w:val="28"/>
          <w:szCs w:val="28"/>
        </w:rPr>
      </w:pPr>
      <w:r>
        <w:rPr>
          <w:sz w:val="28"/>
          <w:szCs w:val="28"/>
        </w:rPr>
        <w:t xml:space="preserve">«Об утверждении бюджета </w:t>
      </w:r>
      <w:proofErr w:type="spellStart"/>
      <w:r>
        <w:rPr>
          <w:sz w:val="28"/>
          <w:szCs w:val="28"/>
        </w:rPr>
        <w:t>Баганского</w:t>
      </w:r>
      <w:proofErr w:type="spellEnd"/>
      <w:r>
        <w:rPr>
          <w:sz w:val="28"/>
          <w:szCs w:val="28"/>
        </w:rPr>
        <w:t xml:space="preserve"> сельсовета на очередной 2016 год и плановый период 2017-2018 годов». </w:t>
      </w:r>
    </w:p>
    <w:p w:rsidR="00E96DC7" w:rsidRDefault="00E96DC7" w:rsidP="00E96DC7">
      <w:pPr>
        <w:ind w:firstLine="709"/>
        <w:jc w:val="center"/>
        <w:rPr>
          <w:sz w:val="28"/>
          <w:szCs w:val="28"/>
        </w:rPr>
      </w:pPr>
    </w:p>
    <w:p w:rsidR="00E96DC7" w:rsidRDefault="00E96DC7" w:rsidP="00E96DC7">
      <w:pPr>
        <w:ind w:firstLine="709"/>
        <w:jc w:val="both"/>
        <w:rPr>
          <w:sz w:val="28"/>
          <w:szCs w:val="28"/>
        </w:rPr>
      </w:pPr>
      <w:r>
        <w:rPr>
          <w:sz w:val="28"/>
          <w:szCs w:val="28"/>
        </w:rPr>
        <w:t xml:space="preserve">Заслушав информацию главного бухгалтера МКУ «ЦБМТИО» о внесении изменений в бюджет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в целях приведения нормативных правовых актов в соответствие с действующим законодательством,  Совет депутатов</w:t>
      </w:r>
    </w:p>
    <w:p w:rsidR="00E96DC7" w:rsidRDefault="00E96DC7" w:rsidP="00E96DC7">
      <w:pPr>
        <w:ind w:firstLine="709"/>
        <w:rPr>
          <w:sz w:val="28"/>
          <w:szCs w:val="28"/>
        </w:rPr>
      </w:pPr>
      <w:r>
        <w:rPr>
          <w:sz w:val="28"/>
          <w:szCs w:val="28"/>
        </w:rPr>
        <w:t>РЕШИЛ:</w:t>
      </w:r>
    </w:p>
    <w:p w:rsidR="00E96DC7" w:rsidRDefault="00E96DC7" w:rsidP="00E96DC7">
      <w:pPr>
        <w:pStyle w:val="a4"/>
        <w:numPr>
          <w:ilvl w:val="0"/>
          <w:numId w:val="1"/>
        </w:numPr>
        <w:spacing w:after="0" w:line="240" w:lineRule="auto"/>
        <w:jc w:val="both"/>
        <w:rPr>
          <w:rFonts w:ascii="Times New Roman" w:hAnsi="Times New Roman"/>
          <w:sz w:val="28"/>
          <w:szCs w:val="28"/>
        </w:rPr>
      </w:pPr>
      <w:r>
        <w:rPr>
          <w:rFonts w:ascii="Times New Roman" w:hAnsi="Times New Roman"/>
          <w:sz w:val="28"/>
          <w:szCs w:val="28"/>
        </w:rPr>
        <w:t xml:space="preserve">Утвердить прилагаемые изменения в решение шестой сессии  Совета депутатов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пятого созыва от 24.12.2015 г. «Об утверждении бюджета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на очередной 2016 год и плановый период 2017-2018 годов» (прилагается).</w:t>
      </w:r>
    </w:p>
    <w:p w:rsidR="00E96DC7" w:rsidRDefault="00E96DC7" w:rsidP="00E96DC7">
      <w:pPr>
        <w:pStyle w:val="a4"/>
        <w:numPr>
          <w:ilvl w:val="0"/>
          <w:numId w:val="1"/>
        </w:numPr>
        <w:spacing w:after="0" w:line="240" w:lineRule="auto"/>
        <w:jc w:val="both"/>
        <w:rPr>
          <w:rFonts w:ascii="Times New Roman" w:hAnsi="Times New Roman"/>
          <w:sz w:val="28"/>
          <w:szCs w:val="28"/>
        </w:rPr>
      </w:pPr>
      <w:r>
        <w:rPr>
          <w:rFonts w:ascii="Times New Roman" w:hAnsi="Times New Roman"/>
          <w:sz w:val="28"/>
          <w:szCs w:val="28"/>
        </w:rPr>
        <w:t>Внести следующие изменения:</w:t>
      </w:r>
    </w:p>
    <w:p w:rsidR="00E96DC7" w:rsidRDefault="00E96DC7" w:rsidP="00E96DC7">
      <w:pPr>
        <w:ind w:left="720"/>
        <w:jc w:val="both"/>
        <w:rPr>
          <w:sz w:val="28"/>
          <w:szCs w:val="28"/>
        </w:rPr>
      </w:pPr>
      <w:r>
        <w:rPr>
          <w:sz w:val="28"/>
          <w:szCs w:val="28"/>
        </w:rPr>
        <w:t>В абзаце третьем пункта 24 решения слова «бюджета муниципального района» - исключить. В этот же абзац добавить слова «Средства, предоставленные из бюджета муниципального района, подлежат взысканию в порядке, установленном финансовым органом муниципального района».</w:t>
      </w:r>
    </w:p>
    <w:p w:rsidR="00E96DC7" w:rsidRPr="00690371" w:rsidRDefault="00E96DC7" w:rsidP="00E96DC7">
      <w:pPr>
        <w:pStyle w:val="a4"/>
        <w:numPr>
          <w:ilvl w:val="0"/>
          <w:numId w:val="1"/>
        </w:numPr>
        <w:spacing w:after="0" w:line="240" w:lineRule="auto"/>
        <w:ind w:left="709"/>
        <w:jc w:val="both"/>
        <w:rPr>
          <w:rFonts w:ascii="Times New Roman" w:hAnsi="Times New Roman"/>
          <w:sz w:val="28"/>
          <w:szCs w:val="28"/>
        </w:rPr>
      </w:pPr>
      <w:r w:rsidRPr="00690371">
        <w:rPr>
          <w:rFonts w:ascii="Times New Roman" w:hAnsi="Times New Roman"/>
          <w:sz w:val="28"/>
          <w:szCs w:val="28"/>
        </w:rPr>
        <w:t xml:space="preserve">Решение вступает в силу после опубликования  в «Бюллетене органов местного самоуправления </w:t>
      </w:r>
      <w:proofErr w:type="spellStart"/>
      <w:r w:rsidRPr="00690371">
        <w:rPr>
          <w:rFonts w:ascii="Times New Roman" w:hAnsi="Times New Roman"/>
          <w:sz w:val="28"/>
          <w:szCs w:val="28"/>
        </w:rPr>
        <w:t>Баганского</w:t>
      </w:r>
      <w:proofErr w:type="spellEnd"/>
      <w:r w:rsidRPr="00690371">
        <w:rPr>
          <w:rFonts w:ascii="Times New Roman" w:hAnsi="Times New Roman"/>
          <w:sz w:val="28"/>
          <w:szCs w:val="28"/>
        </w:rPr>
        <w:t xml:space="preserve"> сельсовета».</w:t>
      </w:r>
    </w:p>
    <w:p w:rsidR="00E96DC7" w:rsidRDefault="00E96DC7" w:rsidP="00E96DC7">
      <w:pPr>
        <w:pStyle w:val="a4"/>
        <w:spacing w:after="0" w:line="240" w:lineRule="auto"/>
        <w:ind w:left="709"/>
        <w:jc w:val="both"/>
        <w:rPr>
          <w:rFonts w:ascii="Times New Roman" w:hAnsi="Times New Roman"/>
          <w:sz w:val="28"/>
          <w:szCs w:val="28"/>
        </w:rPr>
      </w:pPr>
    </w:p>
    <w:p w:rsidR="00E96DC7" w:rsidRDefault="00E96DC7" w:rsidP="00E96DC7">
      <w:pPr>
        <w:rPr>
          <w:sz w:val="28"/>
          <w:szCs w:val="28"/>
        </w:rPr>
      </w:pPr>
      <w:r>
        <w:rPr>
          <w:sz w:val="28"/>
          <w:szCs w:val="28"/>
        </w:rPr>
        <w:t xml:space="preserve">Председатель </w:t>
      </w:r>
    </w:p>
    <w:p w:rsidR="00E96DC7" w:rsidRDefault="00E96DC7" w:rsidP="00E96DC7">
      <w:pPr>
        <w:rPr>
          <w:sz w:val="28"/>
          <w:szCs w:val="28"/>
        </w:rPr>
      </w:pPr>
      <w:r>
        <w:rPr>
          <w:sz w:val="28"/>
          <w:szCs w:val="28"/>
        </w:rPr>
        <w:t xml:space="preserve">Совета депутатов </w:t>
      </w:r>
    </w:p>
    <w:p w:rsidR="00E96DC7" w:rsidRDefault="00E96DC7" w:rsidP="00E96DC7">
      <w:pPr>
        <w:rPr>
          <w:sz w:val="28"/>
          <w:szCs w:val="28"/>
        </w:rPr>
      </w:pPr>
      <w:proofErr w:type="spellStart"/>
      <w:r>
        <w:rPr>
          <w:sz w:val="28"/>
          <w:szCs w:val="28"/>
        </w:rPr>
        <w:t>Баганского</w:t>
      </w:r>
      <w:proofErr w:type="spellEnd"/>
      <w:r>
        <w:rPr>
          <w:sz w:val="28"/>
          <w:szCs w:val="28"/>
        </w:rPr>
        <w:t xml:space="preserve"> сельсовета  </w:t>
      </w:r>
    </w:p>
    <w:p w:rsidR="00E96DC7" w:rsidRDefault="00E96DC7" w:rsidP="00E96DC7">
      <w:pPr>
        <w:rPr>
          <w:sz w:val="28"/>
          <w:szCs w:val="28"/>
        </w:rPr>
      </w:pPr>
      <w:proofErr w:type="spellStart"/>
      <w:r>
        <w:rPr>
          <w:sz w:val="28"/>
          <w:szCs w:val="28"/>
        </w:rPr>
        <w:t>Баганского</w:t>
      </w:r>
      <w:proofErr w:type="spellEnd"/>
      <w:r>
        <w:rPr>
          <w:sz w:val="28"/>
          <w:szCs w:val="28"/>
        </w:rPr>
        <w:t xml:space="preserve"> района </w:t>
      </w:r>
    </w:p>
    <w:p w:rsidR="00E96DC7" w:rsidRDefault="00E96DC7" w:rsidP="00E96DC7">
      <w:pPr>
        <w:rPr>
          <w:sz w:val="28"/>
          <w:szCs w:val="28"/>
        </w:rPr>
      </w:pPr>
      <w:r>
        <w:rPr>
          <w:sz w:val="28"/>
          <w:szCs w:val="28"/>
        </w:rPr>
        <w:t>Новосибирской области                                                                 И.В. Абакумова</w:t>
      </w:r>
    </w:p>
    <w:p w:rsidR="00E96DC7" w:rsidRDefault="00E96DC7" w:rsidP="00E96DC7">
      <w:pPr>
        <w:rPr>
          <w:sz w:val="28"/>
          <w:szCs w:val="28"/>
        </w:rPr>
      </w:pPr>
    </w:p>
    <w:p w:rsidR="00E96DC7" w:rsidRDefault="00E96DC7" w:rsidP="00E96DC7">
      <w:pPr>
        <w:rPr>
          <w:sz w:val="28"/>
          <w:szCs w:val="28"/>
        </w:rPr>
      </w:pPr>
      <w:r>
        <w:rPr>
          <w:sz w:val="28"/>
          <w:szCs w:val="28"/>
        </w:rPr>
        <w:t xml:space="preserve">Глава </w:t>
      </w:r>
      <w:proofErr w:type="spellStart"/>
      <w:r>
        <w:rPr>
          <w:sz w:val="28"/>
          <w:szCs w:val="28"/>
        </w:rPr>
        <w:t>Баганского</w:t>
      </w:r>
      <w:proofErr w:type="spellEnd"/>
      <w:r>
        <w:rPr>
          <w:sz w:val="28"/>
          <w:szCs w:val="28"/>
        </w:rPr>
        <w:t xml:space="preserve"> сельсовета</w:t>
      </w:r>
    </w:p>
    <w:p w:rsidR="00E96DC7" w:rsidRDefault="00E96DC7" w:rsidP="00E96DC7">
      <w:pPr>
        <w:rPr>
          <w:sz w:val="28"/>
          <w:szCs w:val="28"/>
        </w:rPr>
      </w:pPr>
      <w:proofErr w:type="spellStart"/>
      <w:r>
        <w:rPr>
          <w:sz w:val="28"/>
          <w:szCs w:val="28"/>
        </w:rPr>
        <w:t>Баганского</w:t>
      </w:r>
      <w:proofErr w:type="spellEnd"/>
      <w:r>
        <w:rPr>
          <w:sz w:val="28"/>
          <w:szCs w:val="28"/>
        </w:rPr>
        <w:t xml:space="preserve"> района</w:t>
      </w:r>
    </w:p>
    <w:p w:rsidR="00E96DC7" w:rsidRDefault="00E96DC7" w:rsidP="00E96DC7">
      <w:pPr>
        <w:rPr>
          <w:sz w:val="28"/>
          <w:szCs w:val="28"/>
        </w:rPr>
      </w:pPr>
      <w:r>
        <w:rPr>
          <w:sz w:val="28"/>
          <w:szCs w:val="28"/>
        </w:rPr>
        <w:t>Новосибирской области                                                               О.Ю. Кудрявцев</w:t>
      </w:r>
    </w:p>
    <w:p w:rsidR="00E96DC7" w:rsidRDefault="00E96DC7" w:rsidP="00E96DC7">
      <w:pPr>
        <w:rPr>
          <w:sz w:val="28"/>
          <w:szCs w:val="28"/>
        </w:rPr>
      </w:pPr>
    </w:p>
    <w:p w:rsidR="00E96DC7" w:rsidRPr="00323C73" w:rsidRDefault="00E96DC7" w:rsidP="00E96DC7">
      <w:pPr>
        <w:jc w:val="both"/>
        <w:rPr>
          <w:sz w:val="28"/>
          <w:szCs w:val="28"/>
        </w:rPr>
      </w:pPr>
      <w:r w:rsidRPr="00323C73">
        <w:rPr>
          <w:sz w:val="28"/>
          <w:szCs w:val="28"/>
        </w:rPr>
        <w:t>Новосибирская область</w:t>
      </w:r>
    </w:p>
    <w:p w:rsidR="00E96DC7" w:rsidRPr="00323C73" w:rsidRDefault="00E96DC7" w:rsidP="00E96DC7">
      <w:pPr>
        <w:jc w:val="both"/>
        <w:rPr>
          <w:sz w:val="28"/>
          <w:szCs w:val="28"/>
        </w:rPr>
      </w:pPr>
      <w:r w:rsidRPr="00323C73">
        <w:rPr>
          <w:sz w:val="28"/>
          <w:szCs w:val="28"/>
        </w:rPr>
        <w:t>с. Баган ул. М. Горького, 18</w:t>
      </w:r>
    </w:p>
    <w:p w:rsidR="00E96DC7" w:rsidRPr="00A219FB" w:rsidRDefault="00E96DC7" w:rsidP="00E96DC7">
      <w:pPr>
        <w:jc w:val="both"/>
        <w:rPr>
          <w:sz w:val="28"/>
          <w:szCs w:val="28"/>
        </w:rPr>
      </w:pPr>
      <w:r>
        <w:rPr>
          <w:sz w:val="28"/>
          <w:szCs w:val="28"/>
        </w:rPr>
        <w:t>31 марта  2016</w:t>
      </w:r>
      <w:r w:rsidRPr="00323C73">
        <w:rPr>
          <w:sz w:val="28"/>
          <w:szCs w:val="28"/>
        </w:rPr>
        <w:t xml:space="preserve"> № НПА</w:t>
      </w:r>
      <w:r>
        <w:rPr>
          <w:sz w:val="28"/>
          <w:szCs w:val="28"/>
        </w:rPr>
        <w:t xml:space="preserve"> 27</w:t>
      </w:r>
    </w:p>
    <w:p w:rsidR="00E96DC7" w:rsidRDefault="00E96DC7" w:rsidP="00E96DC7">
      <w:pPr>
        <w:pStyle w:val="a3"/>
      </w:pPr>
    </w:p>
    <w:p w:rsidR="00E96DC7" w:rsidRDefault="007026FA" w:rsidP="00E96DC7">
      <w:pPr>
        <w:pStyle w:val="a3"/>
      </w:pPr>
      <w:r>
        <w:lastRenderedPageBreak/>
        <w:t xml:space="preserve"> </w:t>
      </w:r>
    </w:p>
    <w:p w:rsidR="00E96DC7" w:rsidRPr="00E4530E" w:rsidRDefault="00E96DC7" w:rsidP="00E96DC7">
      <w:pPr>
        <w:tabs>
          <w:tab w:val="center" w:pos="4677"/>
          <w:tab w:val="right" w:pos="9355"/>
        </w:tabs>
        <w:rPr>
          <w:color w:val="000000"/>
        </w:rPr>
      </w:pPr>
      <w:r w:rsidRPr="00E4530E">
        <w:rPr>
          <w:color w:val="000000"/>
        </w:rPr>
        <w:t xml:space="preserve">                                                                                           </w:t>
      </w:r>
      <w:r w:rsidR="007026FA">
        <w:rPr>
          <w:color w:val="000000"/>
        </w:rPr>
        <w:t xml:space="preserve">                          </w:t>
      </w:r>
      <w:r w:rsidRPr="00E4530E">
        <w:rPr>
          <w:color w:val="000000"/>
        </w:rPr>
        <w:t xml:space="preserve"> УТВЕРЖДЕНО</w:t>
      </w:r>
      <w:r w:rsidRPr="00E4530E">
        <w:rPr>
          <w:color w:val="000000"/>
        </w:rPr>
        <w:tab/>
      </w:r>
    </w:p>
    <w:p w:rsidR="00E96DC7" w:rsidRPr="00E4530E" w:rsidRDefault="00E96DC7" w:rsidP="00E96DC7">
      <w:pPr>
        <w:jc w:val="center"/>
        <w:rPr>
          <w:color w:val="000000"/>
        </w:rPr>
      </w:pPr>
      <w:r w:rsidRPr="00E4530E">
        <w:rPr>
          <w:color w:val="000000"/>
        </w:rPr>
        <w:t xml:space="preserve">                                                                                            Решением двенадцатой сессии</w:t>
      </w:r>
    </w:p>
    <w:p w:rsidR="00E96DC7" w:rsidRPr="00E4530E" w:rsidRDefault="00E96DC7" w:rsidP="00E96DC7">
      <w:pPr>
        <w:jc w:val="center"/>
        <w:rPr>
          <w:color w:val="000000"/>
        </w:rPr>
      </w:pPr>
      <w:r w:rsidRPr="00E4530E">
        <w:rPr>
          <w:color w:val="000000"/>
        </w:rPr>
        <w:t xml:space="preserve">                                                                                         Совета депутатов </w:t>
      </w:r>
    </w:p>
    <w:p w:rsidR="00E96DC7" w:rsidRPr="00E4530E" w:rsidRDefault="00E96DC7" w:rsidP="00E96DC7">
      <w:pPr>
        <w:jc w:val="center"/>
        <w:rPr>
          <w:color w:val="000000"/>
        </w:rPr>
      </w:pPr>
      <w:r w:rsidRPr="00E4530E">
        <w:rPr>
          <w:color w:val="000000"/>
        </w:rPr>
        <w:t xml:space="preserve">                                                                                    </w:t>
      </w:r>
      <w:proofErr w:type="spellStart"/>
      <w:r w:rsidRPr="00E4530E">
        <w:rPr>
          <w:color w:val="000000"/>
        </w:rPr>
        <w:t>Баганского</w:t>
      </w:r>
      <w:proofErr w:type="spellEnd"/>
      <w:r w:rsidRPr="00E4530E">
        <w:rPr>
          <w:color w:val="000000"/>
        </w:rPr>
        <w:t xml:space="preserve"> сельсовета</w:t>
      </w:r>
    </w:p>
    <w:p w:rsidR="00E96DC7" w:rsidRPr="00E4530E" w:rsidRDefault="00E96DC7" w:rsidP="00E96DC7">
      <w:pPr>
        <w:jc w:val="center"/>
        <w:rPr>
          <w:color w:val="000000"/>
        </w:rPr>
      </w:pPr>
      <w:r w:rsidRPr="00E4530E">
        <w:rPr>
          <w:color w:val="000000"/>
        </w:rPr>
        <w:t xml:space="preserve">                                                                                            От 31 марта 2016г. № </w:t>
      </w:r>
      <w:r>
        <w:rPr>
          <w:color w:val="000000"/>
        </w:rPr>
        <w:t>66</w:t>
      </w:r>
    </w:p>
    <w:p w:rsidR="00E96DC7" w:rsidRPr="00E4530E" w:rsidRDefault="00E96DC7" w:rsidP="00E96DC7">
      <w:pPr>
        <w:jc w:val="center"/>
        <w:rPr>
          <w:color w:val="000000"/>
        </w:rPr>
      </w:pPr>
      <w:r w:rsidRPr="00E4530E">
        <w:rPr>
          <w:color w:val="000000"/>
        </w:rPr>
        <w:t xml:space="preserve">                   </w:t>
      </w:r>
    </w:p>
    <w:p w:rsidR="00E96DC7" w:rsidRPr="00B42635" w:rsidRDefault="00E96DC7" w:rsidP="00E96DC7">
      <w:pPr>
        <w:jc w:val="center"/>
        <w:rPr>
          <w:b/>
        </w:rPr>
      </w:pPr>
      <w:r w:rsidRPr="00B42635">
        <w:rPr>
          <w:b/>
        </w:rPr>
        <w:t xml:space="preserve">Изменения  в решение </w:t>
      </w:r>
      <w:r>
        <w:rPr>
          <w:b/>
        </w:rPr>
        <w:t>шестой</w:t>
      </w:r>
      <w:r w:rsidRPr="00B42635">
        <w:rPr>
          <w:b/>
        </w:rPr>
        <w:t xml:space="preserve"> сессии Совета депутатов</w:t>
      </w:r>
    </w:p>
    <w:p w:rsidR="00E96DC7" w:rsidRPr="00B42635" w:rsidRDefault="00E96DC7" w:rsidP="00E96DC7">
      <w:pPr>
        <w:jc w:val="center"/>
        <w:rPr>
          <w:b/>
        </w:rPr>
      </w:pPr>
      <w:proofErr w:type="spellStart"/>
      <w:r w:rsidRPr="00B42635">
        <w:rPr>
          <w:b/>
        </w:rPr>
        <w:t>Баганского</w:t>
      </w:r>
      <w:proofErr w:type="spellEnd"/>
      <w:r w:rsidRPr="00B42635">
        <w:rPr>
          <w:b/>
        </w:rPr>
        <w:t xml:space="preserve"> сельсовета</w:t>
      </w:r>
      <w:r>
        <w:rPr>
          <w:b/>
        </w:rPr>
        <w:t xml:space="preserve"> </w:t>
      </w:r>
      <w:proofErr w:type="spellStart"/>
      <w:r>
        <w:rPr>
          <w:b/>
        </w:rPr>
        <w:t>Баганского</w:t>
      </w:r>
      <w:proofErr w:type="spellEnd"/>
      <w:r w:rsidRPr="00B42635">
        <w:rPr>
          <w:b/>
        </w:rPr>
        <w:t xml:space="preserve"> </w:t>
      </w:r>
      <w:r>
        <w:rPr>
          <w:b/>
        </w:rPr>
        <w:t>района Новосибирской области пятого</w:t>
      </w:r>
      <w:r w:rsidRPr="00B42635">
        <w:rPr>
          <w:b/>
        </w:rPr>
        <w:t xml:space="preserve"> созыва от 2</w:t>
      </w:r>
      <w:r>
        <w:rPr>
          <w:b/>
        </w:rPr>
        <w:t>4</w:t>
      </w:r>
      <w:r w:rsidRPr="00B42635">
        <w:rPr>
          <w:b/>
        </w:rPr>
        <w:t>.12.201</w:t>
      </w:r>
      <w:r>
        <w:rPr>
          <w:b/>
        </w:rPr>
        <w:t>5</w:t>
      </w:r>
      <w:r w:rsidRPr="00B42635">
        <w:rPr>
          <w:b/>
        </w:rPr>
        <w:t xml:space="preserve">г «О бюджете </w:t>
      </w:r>
      <w:proofErr w:type="spellStart"/>
      <w:r w:rsidRPr="00B42635">
        <w:rPr>
          <w:b/>
        </w:rPr>
        <w:t>Баганского</w:t>
      </w:r>
      <w:proofErr w:type="spellEnd"/>
      <w:r w:rsidRPr="00B42635">
        <w:rPr>
          <w:b/>
        </w:rPr>
        <w:t xml:space="preserve"> сельсовета</w:t>
      </w:r>
      <w:r>
        <w:rPr>
          <w:b/>
        </w:rPr>
        <w:t xml:space="preserve"> </w:t>
      </w:r>
      <w:proofErr w:type="spellStart"/>
      <w:r>
        <w:rPr>
          <w:b/>
        </w:rPr>
        <w:t>Баганского</w:t>
      </w:r>
      <w:proofErr w:type="spellEnd"/>
      <w:r w:rsidRPr="00B42635">
        <w:rPr>
          <w:b/>
        </w:rPr>
        <w:t xml:space="preserve"> </w:t>
      </w:r>
      <w:r>
        <w:rPr>
          <w:b/>
        </w:rPr>
        <w:t xml:space="preserve">района Новосибирской области </w:t>
      </w:r>
      <w:r w:rsidRPr="00B42635">
        <w:rPr>
          <w:b/>
        </w:rPr>
        <w:t>на</w:t>
      </w:r>
      <w:r>
        <w:rPr>
          <w:b/>
        </w:rPr>
        <w:t xml:space="preserve"> очередной</w:t>
      </w:r>
      <w:r w:rsidRPr="00B42635">
        <w:rPr>
          <w:b/>
        </w:rPr>
        <w:t xml:space="preserve"> 201</w:t>
      </w:r>
      <w:r>
        <w:rPr>
          <w:b/>
        </w:rPr>
        <w:t>6</w:t>
      </w:r>
      <w:r w:rsidRPr="00B42635">
        <w:rPr>
          <w:b/>
        </w:rPr>
        <w:t xml:space="preserve"> год и плановый период 201</w:t>
      </w:r>
      <w:r>
        <w:rPr>
          <w:b/>
        </w:rPr>
        <w:t>7</w:t>
      </w:r>
      <w:r w:rsidRPr="00B42635">
        <w:rPr>
          <w:b/>
        </w:rPr>
        <w:t>-201</w:t>
      </w:r>
      <w:r>
        <w:rPr>
          <w:b/>
        </w:rPr>
        <w:t>8</w:t>
      </w:r>
      <w:r w:rsidRPr="00B42635">
        <w:rPr>
          <w:b/>
        </w:rPr>
        <w:t xml:space="preserve"> годов»</w:t>
      </w:r>
    </w:p>
    <w:p w:rsidR="00E96DC7" w:rsidRDefault="00E96DC7" w:rsidP="00E96DC7">
      <w:pPr>
        <w:jc w:val="center"/>
      </w:pPr>
    </w:p>
    <w:p w:rsidR="00E96DC7" w:rsidRPr="009D59C3" w:rsidRDefault="00E96DC7" w:rsidP="00E96DC7">
      <w:pPr>
        <w:numPr>
          <w:ilvl w:val="0"/>
          <w:numId w:val="2"/>
        </w:numPr>
      </w:pPr>
      <w:r>
        <w:t>Утвердить общий объем доходов бюджета сельсовета на 2016 год в сумме 39 403,1</w:t>
      </w:r>
      <w:r w:rsidRPr="009D59C3">
        <w:t xml:space="preserve"> тыс. рублей, в том числе объем безвозмездных поступлений в сумме </w:t>
      </w:r>
      <w:r>
        <w:t>26 630,4</w:t>
      </w:r>
      <w:r w:rsidRPr="009D59C3">
        <w:t xml:space="preserve"> тыс. рублей;</w:t>
      </w:r>
    </w:p>
    <w:p w:rsidR="00E96DC7" w:rsidRDefault="00E96DC7" w:rsidP="00E96DC7">
      <w:pPr>
        <w:ind w:left="360"/>
      </w:pPr>
    </w:p>
    <w:p w:rsidR="00E96DC7" w:rsidRDefault="00E96DC7" w:rsidP="00E96DC7">
      <w:pPr>
        <w:ind w:left="360"/>
      </w:pPr>
      <w:r w:rsidRPr="00B42635">
        <w:t>1.1.</w:t>
      </w:r>
      <w:r>
        <w:t>Увеличить ассигнования по  межбюджетным трансфертам</w:t>
      </w:r>
      <w:proofErr w:type="gramStart"/>
      <w:r>
        <w:t xml:space="preserve"> ,</w:t>
      </w:r>
      <w:proofErr w:type="gramEnd"/>
      <w:r>
        <w:t xml:space="preserve"> передаваемые бюджетам сельских поселений для компенсации дополнительных расходов, возникших в результате решений, принятых органами власти другого в сумме 817,7 тыс. рублей;</w:t>
      </w:r>
    </w:p>
    <w:p w:rsidR="00E96DC7" w:rsidRDefault="00E96DC7" w:rsidP="00E96DC7">
      <w:pPr>
        <w:ind w:left="360"/>
      </w:pPr>
      <w:r>
        <w:t>1.2.Увеличить  ассигнования по межбюджетным трансфертам, передаваемые бюджетами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сумме 1196,0 тыс</w:t>
      </w:r>
      <w:proofErr w:type="gramStart"/>
      <w:r>
        <w:t>.р</w:t>
      </w:r>
      <w:proofErr w:type="gramEnd"/>
      <w:r>
        <w:t>ублей;</w:t>
      </w:r>
    </w:p>
    <w:p w:rsidR="00E96DC7" w:rsidRDefault="00E96DC7" w:rsidP="00E96DC7">
      <w:pPr>
        <w:ind w:left="360"/>
      </w:pPr>
    </w:p>
    <w:p w:rsidR="00E96DC7" w:rsidRDefault="00E96DC7" w:rsidP="00E96DC7">
      <w:pPr>
        <w:ind w:left="360"/>
        <w:jc w:val="both"/>
      </w:pPr>
      <w:r>
        <w:t>2.</w:t>
      </w:r>
      <w:r w:rsidRPr="00977D5A">
        <w:t>Утвердить приложение</w:t>
      </w:r>
      <w:r>
        <w:t xml:space="preserve"> № 4 Таблица 1 «Распределение бюджетных ассигнований по разделам, подразделам, целевым статьям (государственным программам и </w:t>
      </w:r>
      <w:proofErr w:type="spellStart"/>
      <w:r>
        <w:t>непрограмным</w:t>
      </w:r>
      <w:proofErr w:type="spellEnd"/>
      <w:r>
        <w:t xml:space="preserve"> направлениям деятельности), группам (группам и подгруппам) видов </w:t>
      </w:r>
      <w:proofErr w:type="gramStart"/>
      <w:r>
        <w:t>расходов классификации расходов бюджета сельсовета</w:t>
      </w:r>
      <w:proofErr w:type="gramEnd"/>
      <w:r>
        <w:t xml:space="preserve"> на 2016 год", в  новой редакции.</w:t>
      </w:r>
    </w:p>
    <w:p w:rsidR="00E96DC7" w:rsidRDefault="00E96DC7" w:rsidP="00E96DC7">
      <w:pPr>
        <w:ind w:left="360"/>
        <w:jc w:val="both"/>
      </w:pPr>
    </w:p>
    <w:p w:rsidR="00E96DC7" w:rsidRDefault="00E96DC7" w:rsidP="00E96DC7">
      <w:pPr>
        <w:ind w:left="426"/>
        <w:jc w:val="both"/>
      </w:pPr>
      <w:r>
        <w:t xml:space="preserve">3.Утвердить приложение № 5 таблица 1 «Распределение бюджетных ассигнований по целевым статьям (муниципальным программам и </w:t>
      </w:r>
      <w:proofErr w:type="spellStart"/>
      <w:r>
        <w:t>непрограмным</w:t>
      </w:r>
      <w:proofErr w:type="spellEnd"/>
      <w:r>
        <w:t xml:space="preserve"> направлениям деятельности), группам и подгруппам </w:t>
      </w:r>
      <w:proofErr w:type="gramStart"/>
      <w:r>
        <w:t>видов расходов классификации расходов бюджета сельсовета</w:t>
      </w:r>
      <w:proofErr w:type="gramEnd"/>
      <w:r>
        <w:t xml:space="preserve"> на 2016 год », в новой редакции.</w:t>
      </w:r>
    </w:p>
    <w:p w:rsidR="00E96DC7" w:rsidRDefault="00E96DC7" w:rsidP="00E96DC7">
      <w:pPr>
        <w:ind w:left="426"/>
        <w:jc w:val="both"/>
      </w:pPr>
    </w:p>
    <w:p w:rsidR="00E96DC7" w:rsidRDefault="00E96DC7" w:rsidP="00E96DC7">
      <w:pPr>
        <w:ind w:left="426"/>
        <w:jc w:val="both"/>
      </w:pPr>
      <w:r>
        <w:t>4.Утвердить приложение № 6 таблица 1 «Ведомственная структура расходов бюджета сельсовета на 2016 год и плановый период 2017 и 2018 годов», в новой редакции.</w:t>
      </w:r>
    </w:p>
    <w:p w:rsidR="00E96DC7" w:rsidRDefault="00E96DC7" w:rsidP="00E96DC7">
      <w:pPr>
        <w:ind w:left="360"/>
        <w:jc w:val="both"/>
      </w:pPr>
    </w:p>
    <w:p w:rsidR="00E96DC7" w:rsidRDefault="00E96DC7" w:rsidP="00E96DC7">
      <w:pPr>
        <w:ind w:left="720"/>
        <w:jc w:val="both"/>
      </w:pPr>
      <w:r>
        <w:t>4.1.Увеличить ассигнования по разделу общегосударственные вопросы, функционирование высших исполнительных органов государственной власти,  прочая закупка товаров, работ</w:t>
      </w:r>
      <w:proofErr w:type="gramStart"/>
      <w:r>
        <w:t xml:space="preserve"> ,</w:t>
      </w:r>
      <w:proofErr w:type="gramEnd"/>
      <w:r>
        <w:t xml:space="preserve"> услуг в сфере информационно-коммуникационных услуг (002-0104-9900004190-242) в сумме 9,3 тыс. рублей;</w:t>
      </w:r>
    </w:p>
    <w:p w:rsidR="00E96DC7" w:rsidRDefault="00E96DC7" w:rsidP="00E96DC7">
      <w:pPr>
        <w:ind w:left="720"/>
        <w:jc w:val="both"/>
      </w:pPr>
    </w:p>
    <w:p w:rsidR="00E96DC7" w:rsidRDefault="00E96DC7" w:rsidP="00E96DC7">
      <w:pPr>
        <w:ind w:left="720"/>
        <w:jc w:val="both"/>
      </w:pPr>
      <w:r>
        <w:t>4.2.</w:t>
      </w:r>
      <w:r w:rsidRPr="00B5127D">
        <w:t xml:space="preserve"> </w:t>
      </w:r>
      <w:r>
        <w:t>Увеличить ассигнования по разделу общегосударственные вопросы, функционирование высших исполнительных органов государственной власти,  закупка товаров, работ, услуг в сфере информационно-коммуникационных технологий (002-0104-9900004190-244) в сумме 121,5 тыс. рублей;</w:t>
      </w:r>
    </w:p>
    <w:p w:rsidR="00E96DC7" w:rsidRDefault="00E96DC7" w:rsidP="00E96DC7">
      <w:pPr>
        <w:ind w:left="720"/>
        <w:jc w:val="both"/>
      </w:pPr>
    </w:p>
    <w:p w:rsidR="00E96DC7" w:rsidRDefault="00E96DC7" w:rsidP="00E96DC7">
      <w:pPr>
        <w:ind w:left="720"/>
        <w:jc w:val="both"/>
      </w:pPr>
      <w:r>
        <w:t>4.3.</w:t>
      </w:r>
      <w:r w:rsidRPr="0093721A">
        <w:t xml:space="preserve"> </w:t>
      </w:r>
      <w:r>
        <w:t>Увеличить ассигнования по разделу общегосударственные вопросы, функционирование высших исполнительных органов государственной власти,  уплата иных платежей (002-0104-9900004190-853) в сумме 15,0 тыс. рублей;</w:t>
      </w:r>
    </w:p>
    <w:p w:rsidR="00E96DC7" w:rsidRDefault="00E96DC7" w:rsidP="00E96DC7">
      <w:pPr>
        <w:ind w:left="720"/>
        <w:jc w:val="both"/>
      </w:pPr>
      <w:r>
        <w:t>4.4.Уменьшить ассигнования по разделу резервный фонды, муниципальная программа " защита территории от чрезвычайных ситуаций природного и техногенного характера, гражданская оборона"</w:t>
      </w:r>
      <w:proofErr w:type="gramStart"/>
      <w:r>
        <w:t>,р</w:t>
      </w:r>
      <w:proofErr w:type="gramEnd"/>
      <w:r>
        <w:t>езервный средства (002-0111-0130020550-870) в сумме 22,4 тыс. рублей;</w:t>
      </w:r>
    </w:p>
    <w:p w:rsidR="00E96DC7" w:rsidRDefault="00E96DC7" w:rsidP="00E96DC7">
      <w:pPr>
        <w:ind w:left="720"/>
        <w:jc w:val="both"/>
      </w:pPr>
    </w:p>
    <w:p w:rsidR="00E96DC7" w:rsidRDefault="00E96DC7" w:rsidP="00E96DC7">
      <w:pPr>
        <w:ind w:left="720"/>
        <w:jc w:val="both"/>
      </w:pPr>
      <w:r>
        <w:t xml:space="preserve">4.5.Увеличить ассигнования по разделу дорожное хозяйство (дорожные фонды), реализация мероприятий за счет средств местного бюджета предоставляемых в рамках </w:t>
      </w:r>
      <w:r>
        <w:lastRenderedPageBreak/>
        <w:t>государственной программы "Развитие автомобильных дорог регионального, межмуниципального и местного значения в новосибирской области на 2015-2022 годах"</w:t>
      </w:r>
      <w:proofErr w:type="gramStart"/>
      <w:r>
        <w:t>,п</w:t>
      </w:r>
      <w:proofErr w:type="gramEnd"/>
      <w:r>
        <w:t>рочая закупка товаров, работ и услуг для обеспечения государственных ( муниципальных) нужд (002-0409-0420021050-244) в сумме 43,0 тыс. рублей;</w:t>
      </w:r>
    </w:p>
    <w:p w:rsidR="00E96DC7" w:rsidRDefault="00E96DC7" w:rsidP="00E96DC7">
      <w:pPr>
        <w:ind w:left="720"/>
        <w:jc w:val="both"/>
      </w:pPr>
    </w:p>
    <w:p w:rsidR="00E96DC7" w:rsidRDefault="00E96DC7" w:rsidP="00E96DC7">
      <w:pPr>
        <w:ind w:left="720"/>
        <w:jc w:val="both"/>
      </w:pPr>
      <w:r>
        <w:t>4.6.Уменьшить ассигнования по разделу дорожное хозяйство (дорожные фонды)</w:t>
      </w:r>
      <w:proofErr w:type="gramStart"/>
      <w:r>
        <w:t>,м</w:t>
      </w:r>
      <w:proofErr w:type="gramEnd"/>
      <w:r>
        <w:t>униципальная программа "Развитие автомобильных дорог местного значения на 2015-2018 годы" подпрограмма "дорожные фонды", прочая закупка товаров, работ и услуг для обеспечения государственных ( муниципальных) нужд (002-0409-0430019600-244) в сумме 43,0 тыс. рублей;</w:t>
      </w:r>
    </w:p>
    <w:p w:rsidR="00E96DC7" w:rsidRDefault="00E96DC7" w:rsidP="00E96DC7">
      <w:pPr>
        <w:ind w:left="720"/>
        <w:jc w:val="both"/>
      </w:pPr>
    </w:p>
    <w:p w:rsidR="00E96DC7" w:rsidRDefault="00E96DC7" w:rsidP="00E96DC7">
      <w:pPr>
        <w:ind w:left="720"/>
        <w:jc w:val="both"/>
      </w:pPr>
      <w:r>
        <w:t>4.7.Увеличить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фонд оплаты труда учреждения (002-0412-0830042110-111) в сумме 5765,0 тыс. рублей;</w:t>
      </w:r>
    </w:p>
    <w:p w:rsidR="00E96DC7" w:rsidRDefault="00E96DC7" w:rsidP="00E96DC7">
      <w:pPr>
        <w:ind w:left="720"/>
        <w:jc w:val="both"/>
      </w:pPr>
    </w:p>
    <w:p w:rsidR="00E96DC7" w:rsidRDefault="00E96DC7" w:rsidP="00E96DC7">
      <w:pPr>
        <w:ind w:left="720"/>
        <w:jc w:val="both"/>
      </w:pPr>
      <w:r>
        <w:t>4.8.</w:t>
      </w:r>
      <w:r w:rsidRPr="002C0E58">
        <w:t xml:space="preserve"> </w:t>
      </w:r>
      <w:r>
        <w:t>Увеличить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взносы по обязательному социальному страхованию на выплаты по оплате труда работников и иные выплаты работникам учреждения (002-0412-0830042110-119) в сумме 1622,0 тыс. рублей;</w:t>
      </w:r>
    </w:p>
    <w:p w:rsidR="00E96DC7" w:rsidRDefault="00E96DC7" w:rsidP="00E96DC7">
      <w:pPr>
        <w:ind w:left="720"/>
        <w:jc w:val="both"/>
      </w:pPr>
    </w:p>
    <w:p w:rsidR="00E96DC7" w:rsidRDefault="00E96DC7" w:rsidP="00E96DC7">
      <w:pPr>
        <w:ind w:left="720"/>
        <w:jc w:val="both"/>
      </w:pPr>
      <w:r>
        <w:t>4.9.</w:t>
      </w:r>
      <w:r w:rsidRPr="00DE2615">
        <w:t xml:space="preserve"> </w:t>
      </w:r>
      <w:r>
        <w:t>Увеличить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 xml:space="preserve"> иные выплаты персоналу учреждений, за исключением фонда оплаты труда (002-0412-0830042110-112) в сумме 47,0 тыс. рублей;</w:t>
      </w:r>
    </w:p>
    <w:p w:rsidR="00E96DC7" w:rsidRDefault="00E96DC7" w:rsidP="00E96DC7">
      <w:pPr>
        <w:ind w:left="720"/>
        <w:jc w:val="both"/>
      </w:pPr>
    </w:p>
    <w:p w:rsidR="00E96DC7" w:rsidRDefault="00E96DC7" w:rsidP="00E96DC7">
      <w:pPr>
        <w:ind w:left="720"/>
        <w:jc w:val="both"/>
      </w:pPr>
      <w:r>
        <w:t>4.10.</w:t>
      </w:r>
      <w:r w:rsidRPr="00DE2615">
        <w:t xml:space="preserve"> </w:t>
      </w:r>
      <w:r>
        <w:t>Увеличить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 xml:space="preserve"> прочая закупка товаров, работ , услуг в сфере информационно-коммуникационных услуг (002-0412-0830042190-242) в сумме 39,6 тыс. рублей;</w:t>
      </w:r>
    </w:p>
    <w:p w:rsidR="00E96DC7" w:rsidRDefault="00E96DC7" w:rsidP="00E96DC7">
      <w:pPr>
        <w:ind w:left="720"/>
        <w:jc w:val="both"/>
      </w:pPr>
    </w:p>
    <w:p w:rsidR="00E96DC7" w:rsidRDefault="00E96DC7" w:rsidP="00E96DC7">
      <w:pPr>
        <w:ind w:left="720"/>
        <w:jc w:val="both"/>
      </w:pPr>
      <w:r>
        <w:t>4.11.</w:t>
      </w:r>
      <w:r w:rsidRPr="002B15E9">
        <w:t xml:space="preserve"> </w:t>
      </w:r>
      <w:r>
        <w:t>Увеличить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 xml:space="preserve"> прочая закупка товаров, работ и услуг для обеспечения государственных (муниципальных) нужд (002-0412-0830042190-244) в сумме 1927,0 тыс. рублей;</w:t>
      </w:r>
    </w:p>
    <w:p w:rsidR="00E96DC7" w:rsidRDefault="00E96DC7" w:rsidP="00E96DC7">
      <w:pPr>
        <w:ind w:left="720"/>
        <w:jc w:val="both"/>
      </w:pPr>
    </w:p>
    <w:p w:rsidR="00E96DC7" w:rsidRDefault="00E96DC7" w:rsidP="00E96DC7">
      <w:pPr>
        <w:ind w:left="720"/>
        <w:jc w:val="both"/>
      </w:pPr>
      <w:r>
        <w:t>4.12.</w:t>
      </w:r>
      <w:r w:rsidRPr="00970D6B">
        <w:t xml:space="preserve"> </w:t>
      </w:r>
      <w:r>
        <w:t>Увеличить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 xml:space="preserve"> уплата прочих налогов и сборов (002-0412-0830042190-852) в сумме 31,0 тыс. рублей;</w:t>
      </w:r>
    </w:p>
    <w:p w:rsidR="00E96DC7" w:rsidRDefault="00E96DC7" w:rsidP="00E96DC7">
      <w:pPr>
        <w:ind w:left="720"/>
        <w:jc w:val="both"/>
      </w:pPr>
    </w:p>
    <w:p w:rsidR="00E96DC7" w:rsidRDefault="00E96DC7" w:rsidP="00E96DC7">
      <w:pPr>
        <w:ind w:left="720"/>
        <w:jc w:val="both"/>
      </w:pPr>
      <w:r>
        <w:t>4.13.</w:t>
      </w:r>
      <w:r w:rsidRPr="0037589D">
        <w:t xml:space="preserve"> </w:t>
      </w:r>
      <w:r>
        <w:t>Уменьшить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 xml:space="preserve"> уплата иных платежей (002-0412-0830042190-853) в сумме 1,6 тыс. рублей;</w:t>
      </w:r>
    </w:p>
    <w:p w:rsidR="00E96DC7" w:rsidRDefault="00E96DC7" w:rsidP="00E96DC7">
      <w:pPr>
        <w:ind w:left="720"/>
        <w:jc w:val="both"/>
      </w:pPr>
      <w:r>
        <w:t>4.14.</w:t>
      </w:r>
      <w:r w:rsidRPr="0037589D">
        <w:t xml:space="preserve"> </w:t>
      </w:r>
      <w:r>
        <w:t>Уменьшить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фонд оплаты труда учреждения (002-0412-0830052110-111) в сумме 5841,8 тыс. рублей;</w:t>
      </w:r>
    </w:p>
    <w:p w:rsidR="00E96DC7" w:rsidRDefault="00E96DC7" w:rsidP="00E96DC7">
      <w:pPr>
        <w:ind w:left="720"/>
        <w:jc w:val="both"/>
      </w:pPr>
    </w:p>
    <w:p w:rsidR="00E96DC7" w:rsidRDefault="00E96DC7" w:rsidP="00E96DC7">
      <w:pPr>
        <w:ind w:left="720"/>
        <w:jc w:val="both"/>
      </w:pPr>
      <w:r>
        <w:t>4.15.</w:t>
      </w:r>
      <w:r w:rsidRPr="0037589D">
        <w:t xml:space="preserve"> </w:t>
      </w:r>
      <w:r>
        <w:t>Уменьшить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 xml:space="preserve"> иные выплаты персоналу учреждений, за исключением фонда оплаты труда (002-0412-0830052110-112) в сумме 53,5 тыс. рублей;</w:t>
      </w:r>
    </w:p>
    <w:p w:rsidR="00E96DC7" w:rsidRDefault="00E96DC7" w:rsidP="00E96DC7">
      <w:pPr>
        <w:ind w:left="720"/>
        <w:jc w:val="both"/>
      </w:pPr>
    </w:p>
    <w:p w:rsidR="00E96DC7" w:rsidRDefault="00E96DC7" w:rsidP="00E96DC7">
      <w:pPr>
        <w:ind w:left="720"/>
        <w:jc w:val="both"/>
      </w:pPr>
      <w:r>
        <w:t>4.15.</w:t>
      </w:r>
      <w:r w:rsidRPr="00D55CA5">
        <w:t xml:space="preserve"> </w:t>
      </w:r>
      <w:r>
        <w:t>Уменьшить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взносы по обязательному социальному страхованию на выплаты по оплате труда работников и иные выплаты работникам учреждения (002-0412-0830052110-119) в сумме 1638,5 тыс. рублей;</w:t>
      </w:r>
    </w:p>
    <w:p w:rsidR="00E96DC7" w:rsidRDefault="00E96DC7" w:rsidP="00E96DC7">
      <w:pPr>
        <w:ind w:left="720"/>
        <w:jc w:val="both"/>
      </w:pPr>
    </w:p>
    <w:p w:rsidR="00E96DC7" w:rsidRDefault="00E96DC7" w:rsidP="00E96DC7">
      <w:pPr>
        <w:ind w:left="720"/>
        <w:jc w:val="both"/>
      </w:pPr>
      <w:r>
        <w:lastRenderedPageBreak/>
        <w:t>4.16.</w:t>
      </w:r>
      <w:r w:rsidRPr="00D55CA5">
        <w:t xml:space="preserve"> </w:t>
      </w:r>
      <w:r>
        <w:t>Уменьшить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 xml:space="preserve"> прочая закупка товаров, работ , услуг в сфере информационно-коммуникационных услуг (002-0412-0830052190-242) в сумме 40,4 тыс. рублей;</w:t>
      </w:r>
    </w:p>
    <w:p w:rsidR="00E96DC7" w:rsidRDefault="00E96DC7" w:rsidP="00E96DC7">
      <w:pPr>
        <w:ind w:left="720"/>
        <w:jc w:val="both"/>
      </w:pPr>
    </w:p>
    <w:p w:rsidR="00E96DC7" w:rsidRDefault="00E96DC7" w:rsidP="00E96DC7">
      <w:pPr>
        <w:ind w:left="720"/>
        <w:jc w:val="both"/>
      </w:pPr>
      <w:r>
        <w:t>4.17.</w:t>
      </w:r>
      <w:r w:rsidRPr="00C37759">
        <w:t xml:space="preserve"> </w:t>
      </w:r>
      <w:r>
        <w:t>Уменьшить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 xml:space="preserve"> прочая закупка товаров, работ и услуг для обеспечения государственных (муниципальных) нужд (002-0412-0830052190-244) в сумме 1699,7 тыс. рублей;</w:t>
      </w:r>
    </w:p>
    <w:p w:rsidR="00E96DC7" w:rsidRDefault="00E96DC7" w:rsidP="00E96DC7">
      <w:pPr>
        <w:ind w:left="720"/>
        <w:jc w:val="both"/>
      </w:pPr>
    </w:p>
    <w:p w:rsidR="00E96DC7" w:rsidRDefault="00E96DC7" w:rsidP="00E96DC7">
      <w:pPr>
        <w:ind w:left="720"/>
        <w:jc w:val="both"/>
      </w:pPr>
      <w:r>
        <w:t>4.18.</w:t>
      </w:r>
      <w:r w:rsidRPr="0093555E">
        <w:t xml:space="preserve"> </w:t>
      </w:r>
      <w:r>
        <w:t>Уменьшить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 xml:space="preserve"> уплата прочих налогов и сборов (002-0412-0830052190-852) в сумме 36,3 тыс. рублей;</w:t>
      </w:r>
    </w:p>
    <w:p w:rsidR="00E96DC7" w:rsidRDefault="00E96DC7" w:rsidP="00E96DC7">
      <w:pPr>
        <w:ind w:left="720"/>
        <w:jc w:val="both"/>
      </w:pPr>
    </w:p>
    <w:p w:rsidR="00E96DC7" w:rsidRDefault="00E96DC7" w:rsidP="00E96DC7">
      <w:pPr>
        <w:ind w:left="720"/>
        <w:jc w:val="both"/>
      </w:pPr>
      <w:r>
        <w:t>4.19.</w:t>
      </w:r>
      <w:r w:rsidRPr="0037589D">
        <w:t xml:space="preserve"> </w:t>
      </w:r>
      <w:r>
        <w:t>Уменьшить ассигнования по разделу национальная экономика, муниципальная программа "управление муниципальными финансами"</w:t>
      </w:r>
      <w:proofErr w:type="gramStart"/>
      <w:r>
        <w:t xml:space="preserve"> ,</w:t>
      </w:r>
      <w:proofErr w:type="gramEnd"/>
      <w:r>
        <w:t xml:space="preserve"> уплата иных платежей (002-0412-0830042190-853) в сумме 0,1 тыс. рублей;</w:t>
      </w:r>
    </w:p>
    <w:p w:rsidR="00E96DC7" w:rsidRDefault="00E96DC7" w:rsidP="00E96DC7">
      <w:pPr>
        <w:ind w:left="720"/>
        <w:jc w:val="both"/>
      </w:pPr>
    </w:p>
    <w:p w:rsidR="00E96DC7" w:rsidRDefault="00E96DC7" w:rsidP="00E96DC7">
      <w:pPr>
        <w:ind w:left="720"/>
        <w:jc w:val="both"/>
      </w:pPr>
      <w:r>
        <w:t>4.20.Увеличить ассигнования по разделу жилищно-коммунальное хозяйство, жилищное хозяйство, муниципальная программа жилищно-коммунальное хозяйство"</w:t>
      </w:r>
      <w:proofErr w:type="gramStart"/>
      <w:r>
        <w:t xml:space="preserve"> ,</w:t>
      </w:r>
      <w:proofErr w:type="gramEnd"/>
      <w:r w:rsidRPr="007646F3">
        <w:t xml:space="preserve"> </w:t>
      </w:r>
      <w:r>
        <w:t>прочая закупка товаров, работ и услуг для обеспечения государственных (муниципальных) нужд (002-0501-0230041050-244) в сумме 102,4 тыс. рублей;</w:t>
      </w:r>
    </w:p>
    <w:p w:rsidR="00E96DC7" w:rsidRDefault="00E96DC7" w:rsidP="00E96DC7">
      <w:pPr>
        <w:ind w:left="720"/>
        <w:jc w:val="both"/>
      </w:pPr>
    </w:p>
    <w:p w:rsidR="00E96DC7" w:rsidRDefault="00E96DC7" w:rsidP="00E96DC7">
      <w:pPr>
        <w:ind w:left="720"/>
        <w:jc w:val="both"/>
      </w:pPr>
      <w:r>
        <w:t>4.21.</w:t>
      </w:r>
      <w:r w:rsidRPr="007646F3">
        <w:t xml:space="preserve"> </w:t>
      </w:r>
      <w:r>
        <w:t>Уменьшить ассигнования по разделу жилищно-коммунальное хозяйство, жилищное хозяйство, муниципальная программа жилищно-коммунальное хозяйство"</w:t>
      </w:r>
      <w:proofErr w:type="gramStart"/>
      <w:r>
        <w:t xml:space="preserve"> ,</w:t>
      </w:r>
      <w:proofErr w:type="gramEnd"/>
      <w:r w:rsidRPr="007646F3">
        <w:t xml:space="preserve"> </w:t>
      </w:r>
      <w:r>
        <w:t>иные выплаты персоналу учреждений, за исключением фонда оплаты труда (002-0501-0230051050-122) в сумме 2,6 тыс. рублей;</w:t>
      </w:r>
    </w:p>
    <w:p w:rsidR="00E96DC7" w:rsidRDefault="00E96DC7" w:rsidP="00E96DC7">
      <w:pPr>
        <w:ind w:left="720"/>
        <w:jc w:val="both"/>
      </w:pPr>
    </w:p>
    <w:p w:rsidR="00E96DC7" w:rsidRDefault="00E96DC7" w:rsidP="00E96DC7">
      <w:pPr>
        <w:ind w:left="720"/>
        <w:jc w:val="both"/>
      </w:pPr>
      <w:r>
        <w:t>4.22.</w:t>
      </w:r>
      <w:r w:rsidRPr="008D3776">
        <w:t xml:space="preserve"> </w:t>
      </w:r>
      <w:r>
        <w:t>Уменьшить ассигнования по разделу жилищно-коммунальное хозяйство, жилищное хозяйство, муниципальная программа жилищно-коммунальное хозяйство"</w:t>
      </w:r>
      <w:proofErr w:type="gramStart"/>
      <w:r>
        <w:t xml:space="preserve"> ,</w:t>
      </w:r>
      <w:proofErr w:type="gramEnd"/>
      <w:r w:rsidRPr="007646F3">
        <w:t xml:space="preserve"> </w:t>
      </w:r>
      <w:r>
        <w:t>прочая закупка товаров, работ и услуг для обеспечения государственных (муниципальных) нужд (002-0501-0230051050-244) в сумме 33,0 тыс. рублей;</w:t>
      </w:r>
    </w:p>
    <w:p w:rsidR="00E96DC7" w:rsidRDefault="00E96DC7" w:rsidP="00E96DC7">
      <w:pPr>
        <w:ind w:left="720"/>
        <w:jc w:val="both"/>
      </w:pPr>
    </w:p>
    <w:p w:rsidR="00E96DC7" w:rsidRDefault="00E96DC7" w:rsidP="00E96DC7">
      <w:pPr>
        <w:ind w:left="720"/>
        <w:jc w:val="both"/>
      </w:pPr>
      <w:r>
        <w:t>4.23.Увеличить ассигнования по разделу жилищно-коммунальное хозяйство, жилищное хозяйство, межбюджетные трансферты, субсидии юридическим лицам (кроме некоммерческих организаций), индивидуальным предпринимателям, юридическим лицам (002-0501-0130014030-810)в сумме 396,0 тыс. рублей;</w:t>
      </w:r>
    </w:p>
    <w:p w:rsidR="00E96DC7" w:rsidRDefault="00E96DC7" w:rsidP="00E96DC7">
      <w:pPr>
        <w:ind w:left="720"/>
        <w:jc w:val="both"/>
      </w:pPr>
    </w:p>
    <w:p w:rsidR="00E96DC7" w:rsidRDefault="00E96DC7" w:rsidP="00E96DC7">
      <w:pPr>
        <w:ind w:left="720"/>
        <w:jc w:val="both"/>
      </w:pPr>
      <w:r>
        <w:t>4.24.</w:t>
      </w:r>
      <w:r w:rsidRPr="008D3776">
        <w:t xml:space="preserve"> </w:t>
      </w:r>
      <w:r>
        <w:t>Увеличить ассигнования по разделу жилищно-коммунальное хозяйство, жилищное хозяйство, муниципальная программа жилищно-коммунальное хозяйство"</w:t>
      </w:r>
      <w:proofErr w:type="gramStart"/>
      <w:r>
        <w:t xml:space="preserve"> ,</w:t>
      </w:r>
      <w:proofErr w:type="gramEnd"/>
      <w:r w:rsidRPr="007646F3">
        <w:t xml:space="preserve"> </w:t>
      </w:r>
      <w:r>
        <w:t>иные выплаты персоналу учреждений, за исключением фонда оплаты труда (002-0501-0230041050-122) в сумме 7,3 тыс. рублей;</w:t>
      </w:r>
    </w:p>
    <w:p w:rsidR="00E96DC7" w:rsidRDefault="00E96DC7" w:rsidP="00E96DC7">
      <w:pPr>
        <w:ind w:left="720"/>
        <w:jc w:val="both"/>
      </w:pPr>
    </w:p>
    <w:p w:rsidR="00E96DC7" w:rsidRDefault="00E96DC7" w:rsidP="00E96DC7">
      <w:pPr>
        <w:ind w:left="720"/>
        <w:jc w:val="both"/>
      </w:pPr>
      <w:r>
        <w:t>4.25.</w:t>
      </w:r>
      <w:r w:rsidRPr="006F713A">
        <w:t xml:space="preserve"> </w:t>
      </w:r>
      <w:r>
        <w:t>Уменьшить ассигнования по разделу жилищно-коммунальное хозяйство, коммунальное хозяйство, муниципальная программа жилищно-коммунальное хозяйство"</w:t>
      </w:r>
      <w:proofErr w:type="gramStart"/>
      <w:r>
        <w:t xml:space="preserve"> ,</w:t>
      </w:r>
      <w:proofErr w:type="gramEnd"/>
      <w:r w:rsidRPr="007646F3">
        <w:t xml:space="preserve"> </w:t>
      </w:r>
      <w:r>
        <w:t>прочая закупка товаров, работ и услуг для обеспечения государственных (муниципальных) нужд (002-0502-0230051050-244) в сумме 69,3 тыс. рублей;</w:t>
      </w:r>
    </w:p>
    <w:p w:rsidR="00E96DC7" w:rsidRDefault="00E96DC7" w:rsidP="00E96DC7">
      <w:pPr>
        <w:ind w:left="720"/>
        <w:jc w:val="both"/>
      </w:pPr>
    </w:p>
    <w:p w:rsidR="00E96DC7" w:rsidRDefault="00E96DC7" w:rsidP="00E96DC7">
      <w:pPr>
        <w:ind w:left="720"/>
        <w:jc w:val="both"/>
      </w:pPr>
      <w:r>
        <w:t>4.26.</w:t>
      </w:r>
      <w:r w:rsidRPr="00091D1C">
        <w:t xml:space="preserve"> </w:t>
      </w:r>
      <w:r>
        <w:t>Увеличить ассигнования по разделу жилищно-коммунальное хозяйство, коммунальное хозяйство, межбюджетные трансферты, субсидии юридическим лицам (кроме некоммерческих организаций), индивидуальным предпринимателям, юридическим лицам (002-0502-0130014030-810)в сумме 800,0 тыс. рублей;</w:t>
      </w:r>
    </w:p>
    <w:p w:rsidR="00E96DC7" w:rsidRDefault="00E96DC7" w:rsidP="00E96DC7">
      <w:pPr>
        <w:ind w:left="720"/>
        <w:jc w:val="both"/>
      </w:pPr>
    </w:p>
    <w:p w:rsidR="00E96DC7" w:rsidRDefault="00E96DC7" w:rsidP="00E96DC7">
      <w:pPr>
        <w:ind w:left="720"/>
        <w:jc w:val="both"/>
      </w:pPr>
      <w:r>
        <w:t>4.27.</w:t>
      </w:r>
      <w:r w:rsidRPr="007770DB">
        <w:t xml:space="preserve"> </w:t>
      </w:r>
      <w:r>
        <w:t xml:space="preserve">Увеличить ассигнования по разделу жилищно-коммунальное хозяйство, благоустройство, муниципальная программа жилищно-коммунальное </w:t>
      </w:r>
      <w:proofErr w:type="spellStart"/>
      <w:r>
        <w:t>хоз</w:t>
      </w:r>
      <w:proofErr w:type="gramStart"/>
      <w:r>
        <w:t>я</w:t>
      </w:r>
      <w:proofErr w:type="spellEnd"/>
      <w:r>
        <w:t>"</w:t>
      </w:r>
      <w:proofErr w:type="gramEnd"/>
      <w:r>
        <w:t>благоустройство" подпрограмма уличное освещение,</w:t>
      </w:r>
      <w:r w:rsidRPr="007646F3">
        <w:t xml:space="preserve"> </w:t>
      </w:r>
      <w:r>
        <w:t xml:space="preserve">прочая закупка товаров, работ и </w:t>
      </w:r>
      <w:r>
        <w:lastRenderedPageBreak/>
        <w:t>услуг для обеспечения государственных (муниципальных) нужд (002-0503-0530000010-244) в сумме 342,5 тыс. рублей;</w:t>
      </w:r>
    </w:p>
    <w:p w:rsidR="00E96DC7" w:rsidRDefault="00E96DC7" w:rsidP="00E96DC7">
      <w:pPr>
        <w:ind w:left="720"/>
        <w:jc w:val="both"/>
      </w:pPr>
    </w:p>
    <w:p w:rsidR="00E96DC7" w:rsidRDefault="00E96DC7" w:rsidP="00E96DC7">
      <w:pPr>
        <w:ind w:left="720"/>
        <w:jc w:val="both"/>
      </w:pPr>
      <w:r>
        <w:t>4.28.</w:t>
      </w:r>
      <w:r w:rsidRPr="007770DB">
        <w:t xml:space="preserve"> </w:t>
      </w:r>
      <w:r>
        <w:t>Уменьшить ассигнования по разделу жилищно-коммунальное хозяйство, благоустройство, муниципальная программа "благоустройство" подпрограмма содержание автомобильных дорог и инженерных сооружений в городских и сельских округах",</w:t>
      </w:r>
      <w:r w:rsidRPr="007646F3">
        <w:t xml:space="preserve"> </w:t>
      </w:r>
      <w:r>
        <w:t>прочая закупка товаров, работ и услуг для обеспечения государственных (муниципальных) нужд (002-0503-0530000020-244) в сумме 52,5 тыс. рублей;</w:t>
      </w:r>
    </w:p>
    <w:p w:rsidR="00E96DC7" w:rsidRDefault="00E96DC7" w:rsidP="00E96DC7">
      <w:pPr>
        <w:ind w:left="720"/>
        <w:jc w:val="both"/>
      </w:pPr>
    </w:p>
    <w:p w:rsidR="00E96DC7" w:rsidRDefault="00E96DC7" w:rsidP="00E96DC7">
      <w:pPr>
        <w:ind w:left="720"/>
        <w:jc w:val="both"/>
      </w:pPr>
      <w:r>
        <w:t>4.29.</w:t>
      </w:r>
      <w:r w:rsidRPr="00B565B2">
        <w:t xml:space="preserve"> </w:t>
      </w:r>
      <w:r>
        <w:t>Уменьшить ассигнования по разделу жилищно-коммунальное хозяйство, благоустройство, муниципальная программа "благоустройство" подпрограмма озеленение,</w:t>
      </w:r>
      <w:r w:rsidRPr="007646F3">
        <w:t xml:space="preserve"> </w:t>
      </w:r>
      <w:r>
        <w:t>прочая закупка товаров, работ и услуг для обеспечения государственных (муниципальных) нужд (002-0503-0530000030-244) в сумме 13,0 тыс. рублей;</w:t>
      </w:r>
    </w:p>
    <w:p w:rsidR="00E96DC7" w:rsidRDefault="00E96DC7" w:rsidP="00E96DC7">
      <w:pPr>
        <w:ind w:left="720"/>
        <w:jc w:val="both"/>
      </w:pPr>
    </w:p>
    <w:p w:rsidR="00E96DC7" w:rsidRDefault="00E96DC7" w:rsidP="00E96DC7">
      <w:pPr>
        <w:ind w:left="720"/>
        <w:jc w:val="both"/>
      </w:pPr>
      <w:r>
        <w:t>4.30.</w:t>
      </w:r>
      <w:r w:rsidRPr="00B565B2">
        <w:t xml:space="preserve"> </w:t>
      </w:r>
      <w:r>
        <w:t>Уменьшить ассигнования по разделу жилищно-коммунальное хозяйство, благоустройство, муниципальная программа "благоустройство" подпрограмма прочие мероприятия по благоустройству городских округов и поселений,</w:t>
      </w:r>
      <w:r w:rsidRPr="007646F3">
        <w:t xml:space="preserve"> </w:t>
      </w:r>
      <w:r>
        <w:t>прочая закупка товаров, работ и услуг для обеспечения государственных (муниципальных) нужд (002-0503-0530000040-244) в сумме 353,1 тыс. рублей;</w:t>
      </w:r>
    </w:p>
    <w:p w:rsidR="00E96DC7" w:rsidRDefault="00E96DC7" w:rsidP="00E96DC7">
      <w:pPr>
        <w:ind w:left="720"/>
        <w:jc w:val="both"/>
      </w:pPr>
    </w:p>
    <w:p w:rsidR="00E96DC7" w:rsidRDefault="00E96DC7" w:rsidP="00E96DC7">
      <w:pPr>
        <w:ind w:left="720"/>
        <w:jc w:val="both"/>
      </w:pPr>
      <w:r>
        <w:t>4.31.Уменьшить ассигнования по разделу образование, молодежная политика и оздоровление детей, муниципальная программа "молодежь" подпрограмма "молодежная политика и оздоровление детей",</w:t>
      </w:r>
      <w:r w:rsidRPr="00193CDF">
        <w:t xml:space="preserve"> </w:t>
      </w:r>
      <w:r>
        <w:t>прочая закупка товаров, работ и услуг для обеспечения государственных (муниципальных) нужд (002-0707-0930031190-244) в сумме 14,7 тыс. рублей;</w:t>
      </w:r>
    </w:p>
    <w:p w:rsidR="00E96DC7" w:rsidRDefault="00E96DC7" w:rsidP="00E96DC7">
      <w:pPr>
        <w:ind w:left="720"/>
        <w:jc w:val="both"/>
      </w:pPr>
    </w:p>
    <w:p w:rsidR="00E96DC7" w:rsidRDefault="00E96DC7" w:rsidP="00E96DC7">
      <w:pPr>
        <w:ind w:left="720"/>
        <w:jc w:val="both"/>
      </w:pPr>
      <w:r>
        <w:t>4.32.</w:t>
      </w:r>
      <w:r w:rsidRPr="00193CDF">
        <w:t xml:space="preserve"> </w:t>
      </w:r>
      <w:r>
        <w:t>Увеличить ассигнования по разделу образование, молодежная политика и оздоровление детей, муниципальная программа "молодежь" подпрограмма "молодежная политика и оздоровление детей",</w:t>
      </w:r>
      <w:r w:rsidRPr="00193CDF">
        <w:t xml:space="preserve"> </w:t>
      </w:r>
      <w:r>
        <w:t>прочая закупка товаров, работ и услуг для обеспечения государственных (муниципальных) нужд (002-0707-0930041190-244) в сумме 5,0 тыс. рублей;</w:t>
      </w:r>
    </w:p>
    <w:p w:rsidR="00E96DC7" w:rsidRDefault="00E96DC7" w:rsidP="00E96DC7">
      <w:pPr>
        <w:ind w:left="720"/>
        <w:jc w:val="both"/>
      </w:pPr>
    </w:p>
    <w:p w:rsidR="00E96DC7" w:rsidRDefault="00E96DC7" w:rsidP="00E96DC7">
      <w:pPr>
        <w:ind w:left="720"/>
        <w:jc w:val="both"/>
      </w:pPr>
      <w:r>
        <w:t>4.33.Уменьшить ассигнования по разделу культура и кинематография, муниципальная программа "культура",</w:t>
      </w:r>
      <w:r w:rsidRPr="00934EC5">
        <w:t xml:space="preserve"> </w:t>
      </w:r>
      <w:r>
        <w:t>прочая закупка товаров, работ</w:t>
      </w:r>
      <w:proofErr w:type="gramStart"/>
      <w:r>
        <w:t xml:space="preserve"> ,</w:t>
      </w:r>
      <w:proofErr w:type="gramEnd"/>
      <w:r>
        <w:t xml:space="preserve"> услуг в сфере информационно-коммуникационных услуг (002-0801-0830040190-242) в сумме 11,2 тыс. рублей;</w:t>
      </w:r>
    </w:p>
    <w:p w:rsidR="00E96DC7" w:rsidRDefault="00E96DC7" w:rsidP="00E96DC7">
      <w:pPr>
        <w:ind w:left="720"/>
        <w:jc w:val="both"/>
      </w:pPr>
    </w:p>
    <w:p w:rsidR="00E96DC7" w:rsidRDefault="00E96DC7" w:rsidP="00E96DC7">
      <w:pPr>
        <w:ind w:left="720"/>
        <w:jc w:val="both"/>
      </w:pPr>
      <w:r>
        <w:t>4.34.</w:t>
      </w:r>
      <w:r w:rsidRPr="002305DF">
        <w:t xml:space="preserve"> </w:t>
      </w:r>
      <w:r>
        <w:t>Увеличить ассигнования по разделу культура и кинематография, муниципальная программа "культура",</w:t>
      </w:r>
      <w:r w:rsidRPr="00934EC5">
        <w:t xml:space="preserve"> </w:t>
      </w:r>
      <w:r>
        <w:t>прочая закупка товаров, работ и услуг для обеспечения государственных (муниципальных) нужд (002-0801-0830040190-244) в сумме 103,4 тыс. рублей;</w:t>
      </w:r>
    </w:p>
    <w:p w:rsidR="00E96DC7" w:rsidRDefault="00E96DC7" w:rsidP="00E96DC7">
      <w:pPr>
        <w:ind w:left="720"/>
        <w:jc w:val="both"/>
      </w:pPr>
    </w:p>
    <w:p w:rsidR="00E96DC7" w:rsidRDefault="00E96DC7" w:rsidP="00E96DC7">
      <w:pPr>
        <w:ind w:left="720"/>
        <w:jc w:val="both"/>
      </w:pPr>
      <w:r>
        <w:t>4.35.</w:t>
      </w:r>
      <w:r w:rsidRPr="00FE04BB">
        <w:t xml:space="preserve"> </w:t>
      </w:r>
      <w:r>
        <w:t>Уменьшить ассигнования по разделу культура и кинематография, муниципальная программа "культура",</w:t>
      </w:r>
      <w:r w:rsidRPr="00934EC5">
        <w:t xml:space="preserve"> </w:t>
      </w:r>
      <w:r>
        <w:t>уплата налога на имущество и земельного налога (002-0801-0830040190-851) в сумме 71,0 тыс. рублей;</w:t>
      </w:r>
    </w:p>
    <w:p w:rsidR="00E96DC7" w:rsidRDefault="00E96DC7" w:rsidP="00E96DC7">
      <w:pPr>
        <w:ind w:left="720"/>
        <w:jc w:val="both"/>
      </w:pPr>
    </w:p>
    <w:p w:rsidR="00E96DC7" w:rsidRDefault="00E96DC7" w:rsidP="00E96DC7">
      <w:pPr>
        <w:ind w:left="720"/>
        <w:jc w:val="both"/>
      </w:pPr>
      <w:r>
        <w:t>4.36.</w:t>
      </w:r>
      <w:r w:rsidRPr="00FE04BB">
        <w:t xml:space="preserve"> </w:t>
      </w:r>
      <w:r>
        <w:t>Уменьшить ассигнования по разделу культура и кинематография, муниципальная программа "культура",</w:t>
      </w:r>
      <w:r w:rsidRPr="00934EC5">
        <w:t xml:space="preserve"> </w:t>
      </w:r>
      <w:r>
        <w:t>уплата иных платежей (002-0801-0830040190-853) в сумме 1,0 тыс. рублей;</w:t>
      </w:r>
    </w:p>
    <w:p w:rsidR="00E96DC7" w:rsidRDefault="00E96DC7" w:rsidP="00E96DC7">
      <w:pPr>
        <w:ind w:left="720"/>
        <w:jc w:val="both"/>
      </w:pPr>
    </w:p>
    <w:p w:rsidR="00E96DC7" w:rsidRDefault="00E96DC7" w:rsidP="00E96DC7">
      <w:pPr>
        <w:ind w:left="720"/>
        <w:jc w:val="both"/>
      </w:pPr>
      <w:r>
        <w:t>4.37.</w:t>
      </w:r>
      <w:r w:rsidRPr="00FE04BB">
        <w:t xml:space="preserve"> </w:t>
      </w:r>
      <w:r>
        <w:t>Увеличить ассигнования по разделу культура и кинематография, муниципальная программа "культура"</w:t>
      </w:r>
      <w:proofErr w:type="gramStart"/>
      <w:r>
        <w:t>,р</w:t>
      </w:r>
      <w:proofErr w:type="gramEnd"/>
      <w:r>
        <w:t>езервные средства,</w:t>
      </w:r>
      <w:r w:rsidRPr="00934EC5">
        <w:t xml:space="preserve"> </w:t>
      </w:r>
      <w:r>
        <w:t>прочая закупка товаров, работ и услуг для обеспечения государственных (муниципальных) нужд (002-0801-0300020540-244) в сумме 817,7 тыс. рублей;</w:t>
      </w:r>
    </w:p>
    <w:p w:rsidR="00E96DC7" w:rsidRDefault="00E96DC7" w:rsidP="00E96DC7">
      <w:pPr>
        <w:ind w:left="720"/>
        <w:jc w:val="both"/>
      </w:pPr>
    </w:p>
    <w:p w:rsidR="00E96DC7" w:rsidRDefault="00E96DC7" w:rsidP="00E96DC7">
      <w:pPr>
        <w:ind w:left="720"/>
        <w:jc w:val="both"/>
      </w:pPr>
      <w:r>
        <w:t xml:space="preserve">4.38.Уменьшить ассигнования по разделу физическая культура и спорт, муниципальная программа "развитие физической культуры и спорта", прочая закупка товаров, работ и </w:t>
      </w:r>
      <w:r>
        <w:lastRenderedPageBreak/>
        <w:t>услуг для обеспечения государственных (муниципальных) нужд (002-1105-1330012190-244) в сумме 42,0 тыс. рублей;</w:t>
      </w:r>
    </w:p>
    <w:p w:rsidR="00E96DC7" w:rsidRDefault="00E96DC7" w:rsidP="00E96DC7">
      <w:pPr>
        <w:ind w:left="720"/>
        <w:jc w:val="both"/>
      </w:pPr>
    </w:p>
    <w:p w:rsidR="00E96DC7" w:rsidRDefault="00E96DC7" w:rsidP="00E96DC7">
      <w:pPr>
        <w:ind w:left="720"/>
        <w:jc w:val="both"/>
      </w:pPr>
      <w:r>
        <w:t>4.39.Увеличить ассигнования по разделу национальная безопасность и правоохранительная деятельность, муниципальная программа "защита населения от чрезвычайных ситуаций природного и техногенного характера, гражданская оборона",</w:t>
      </w:r>
      <w:r w:rsidRPr="009D1271">
        <w:t xml:space="preserve"> </w:t>
      </w:r>
      <w:r>
        <w:t>прочая закупка товаров, работ и услуг для обеспечения государственных (муниципальных) нужд (002-0309-0330020550-244) в сумме 60,9 тыс. рублей;</w:t>
      </w:r>
    </w:p>
    <w:p w:rsidR="00E96DC7" w:rsidRDefault="00E96DC7" w:rsidP="00E96DC7">
      <w:pPr>
        <w:ind w:left="720"/>
        <w:jc w:val="both"/>
      </w:pPr>
    </w:p>
    <w:p w:rsidR="00E96DC7" w:rsidRDefault="00E96DC7" w:rsidP="00E96DC7">
      <w:pPr>
        <w:ind w:left="720"/>
        <w:jc w:val="both"/>
      </w:pPr>
      <w:r>
        <w:t>4.40.</w:t>
      </w:r>
      <w:r w:rsidRPr="009D1271">
        <w:t xml:space="preserve"> </w:t>
      </w:r>
      <w:r>
        <w:t>Уменьшить ассигнования по разделу национальная безопасность и правоохранительная деятельность, муниципальная программа "защита населения от чрезвычайных ситуаций природного и техногенного характера, гражданская оборона", резервные средства (002-0309-0330020550-870) в сумме 60,9 тыс. рублей;</w:t>
      </w:r>
    </w:p>
    <w:p w:rsidR="00E96DC7" w:rsidRDefault="00E96DC7" w:rsidP="00E96DC7">
      <w:pPr>
        <w:ind w:left="720"/>
        <w:jc w:val="both"/>
      </w:pPr>
    </w:p>
    <w:p w:rsidR="00E96DC7" w:rsidRDefault="00E96DC7" w:rsidP="00E96DC7">
      <w:pPr>
        <w:jc w:val="both"/>
      </w:pPr>
    </w:p>
    <w:p w:rsidR="00E96DC7" w:rsidRDefault="00E96DC7" w:rsidP="00E96DC7">
      <w:pPr>
        <w:jc w:val="both"/>
      </w:pPr>
      <w:r>
        <w:t xml:space="preserve">  Глава </w:t>
      </w:r>
      <w:proofErr w:type="spellStart"/>
      <w:r>
        <w:t>Баганского</w:t>
      </w:r>
      <w:proofErr w:type="spellEnd"/>
      <w:r>
        <w:t xml:space="preserve"> сельсовета</w:t>
      </w:r>
    </w:p>
    <w:p w:rsidR="00E96DC7" w:rsidRDefault="00E96DC7" w:rsidP="00E96DC7">
      <w:pPr>
        <w:jc w:val="both"/>
      </w:pPr>
      <w:r>
        <w:t xml:space="preserve">  </w:t>
      </w:r>
      <w:proofErr w:type="spellStart"/>
      <w:r>
        <w:t>Баганского</w:t>
      </w:r>
      <w:proofErr w:type="spellEnd"/>
      <w:r>
        <w:t xml:space="preserve"> района</w:t>
      </w:r>
    </w:p>
    <w:p w:rsidR="00E96DC7" w:rsidRDefault="00E96DC7" w:rsidP="00E96DC7">
      <w:pPr>
        <w:jc w:val="both"/>
      </w:pPr>
      <w:r>
        <w:t xml:space="preserve">  Новосибирской области</w:t>
      </w:r>
      <w:r>
        <w:tab/>
      </w:r>
      <w:r>
        <w:tab/>
      </w:r>
      <w:r>
        <w:tab/>
      </w:r>
      <w:r>
        <w:tab/>
      </w:r>
      <w:r>
        <w:tab/>
      </w:r>
      <w:r>
        <w:tab/>
      </w:r>
      <w:r>
        <w:tab/>
        <w:t>О.Ю.Кудрявцев</w:t>
      </w:r>
    </w:p>
    <w:p w:rsidR="00E96DC7" w:rsidRDefault="00E96DC7" w:rsidP="00E96DC7">
      <w:pPr>
        <w:jc w:val="both"/>
      </w:pPr>
    </w:p>
    <w:p w:rsidR="00E96DC7" w:rsidRDefault="00E96DC7" w:rsidP="00E96DC7">
      <w:pPr>
        <w:jc w:val="both"/>
      </w:pPr>
    </w:p>
    <w:p w:rsidR="00E96DC7" w:rsidRDefault="00E96DC7" w:rsidP="00E96DC7">
      <w:pPr>
        <w:jc w:val="both"/>
      </w:pPr>
      <w:r>
        <w:t>Новосибирская область,</w:t>
      </w:r>
    </w:p>
    <w:p w:rsidR="00E96DC7" w:rsidRDefault="00E96DC7" w:rsidP="00E96DC7">
      <w:pPr>
        <w:jc w:val="both"/>
      </w:pPr>
      <w:r>
        <w:t>С.Баган, ул. М.Горького, 18</w:t>
      </w:r>
    </w:p>
    <w:p w:rsidR="00E96DC7" w:rsidRDefault="00E96DC7" w:rsidP="00E96DC7">
      <w:pPr>
        <w:jc w:val="both"/>
        <w:rPr>
          <w:color w:val="000000"/>
        </w:rPr>
      </w:pPr>
      <w:r>
        <w:t xml:space="preserve">31 марта 2016 г.  </w:t>
      </w:r>
      <w:r w:rsidRPr="00E4530E">
        <w:rPr>
          <w:color w:val="000000"/>
        </w:rPr>
        <w:t>НПА-</w:t>
      </w:r>
      <w:r>
        <w:rPr>
          <w:color w:val="000000"/>
        </w:rPr>
        <w:t>27</w:t>
      </w:r>
    </w:p>
    <w:p w:rsidR="00E96DC7" w:rsidRDefault="00E96DC7" w:rsidP="00E96DC7">
      <w:pPr>
        <w:jc w:val="both"/>
        <w:rPr>
          <w:color w:val="000000"/>
        </w:rPr>
      </w:pPr>
    </w:p>
    <w:p w:rsidR="00E96DC7" w:rsidRDefault="00E96DC7" w:rsidP="00E96DC7">
      <w:pPr>
        <w:jc w:val="both"/>
        <w:rPr>
          <w:color w:val="000000"/>
        </w:rPr>
      </w:pPr>
    </w:p>
    <w:p w:rsidR="00E96DC7" w:rsidRDefault="00E96DC7" w:rsidP="00E96DC7">
      <w:pPr>
        <w:jc w:val="both"/>
        <w:rPr>
          <w:color w:val="000000"/>
        </w:rPr>
      </w:pPr>
    </w:p>
    <w:p w:rsidR="00E96DC7" w:rsidRDefault="00E96DC7" w:rsidP="00E96DC7">
      <w:pPr>
        <w:jc w:val="both"/>
        <w:rPr>
          <w:color w:val="000000"/>
        </w:rPr>
      </w:pPr>
    </w:p>
    <w:p w:rsidR="00E96DC7" w:rsidRDefault="00E96DC7" w:rsidP="00E96DC7">
      <w:pPr>
        <w:jc w:val="both"/>
        <w:rPr>
          <w:color w:val="000000"/>
        </w:rPr>
      </w:pPr>
    </w:p>
    <w:p w:rsidR="00E96DC7" w:rsidRDefault="00E96DC7" w:rsidP="00E96DC7">
      <w:pPr>
        <w:jc w:val="both"/>
        <w:rPr>
          <w:color w:val="000000"/>
        </w:rPr>
      </w:pPr>
    </w:p>
    <w:p w:rsidR="00E96DC7" w:rsidRDefault="00E96DC7" w:rsidP="00E96DC7">
      <w:pPr>
        <w:jc w:val="both"/>
        <w:rPr>
          <w:color w:val="000000"/>
        </w:rPr>
      </w:pPr>
    </w:p>
    <w:p w:rsidR="00E96DC7" w:rsidRDefault="00E96DC7" w:rsidP="00E96DC7">
      <w:pPr>
        <w:jc w:val="both"/>
        <w:rPr>
          <w:color w:val="000000"/>
        </w:rPr>
      </w:pPr>
    </w:p>
    <w:p w:rsidR="00E96DC7" w:rsidRDefault="00E96DC7" w:rsidP="00E96DC7">
      <w:pPr>
        <w:jc w:val="both"/>
        <w:rPr>
          <w:color w:val="000000"/>
        </w:rPr>
      </w:pPr>
    </w:p>
    <w:p w:rsidR="00E96DC7" w:rsidRDefault="00E96DC7" w:rsidP="00E96DC7">
      <w:pPr>
        <w:jc w:val="both"/>
        <w:rPr>
          <w:color w:val="000000"/>
        </w:rPr>
      </w:pPr>
    </w:p>
    <w:p w:rsidR="00E96DC7" w:rsidRDefault="00E96DC7" w:rsidP="00E96DC7">
      <w:pPr>
        <w:jc w:val="both"/>
        <w:rPr>
          <w:color w:val="000000"/>
        </w:rPr>
      </w:pPr>
    </w:p>
    <w:p w:rsidR="00E96DC7" w:rsidRDefault="00E96DC7" w:rsidP="00E96DC7">
      <w:pPr>
        <w:jc w:val="both"/>
        <w:rPr>
          <w:color w:val="000000"/>
        </w:rPr>
      </w:pPr>
    </w:p>
    <w:p w:rsidR="00E96DC7" w:rsidRDefault="00E96DC7" w:rsidP="00E96DC7">
      <w:pPr>
        <w:jc w:val="both"/>
        <w:rPr>
          <w:color w:val="000000"/>
        </w:rPr>
      </w:pPr>
    </w:p>
    <w:p w:rsidR="00E96DC7" w:rsidRDefault="00E96DC7" w:rsidP="00E96DC7">
      <w:pPr>
        <w:jc w:val="both"/>
        <w:rPr>
          <w:color w:val="000000"/>
        </w:rPr>
      </w:pPr>
    </w:p>
    <w:p w:rsidR="00E96DC7" w:rsidRDefault="00E96DC7"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880EB9" w:rsidRDefault="00880EB9" w:rsidP="00E96DC7">
      <w:pPr>
        <w:jc w:val="both"/>
        <w:rPr>
          <w:color w:val="000000"/>
        </w:rPr>
      </w:pPr>
    </w:p>
    <w:p w:rsidR="00C221E4" w:rsidRPr="00C221E4" w:rsidRDefault="00C221E4" w:rsidP="00C221E4">
      <w:pPr>
        <w:jc w:val="both"/>
        <w:rPr>
          <w:color w:val="000000"/>
        </w:rPr>
      </w:pPr>
      <w:r>
        <w:rPr>
          <w:color w:val="000000"/>
        </w:rPr>
        <w:t xml:space="preserve">                                                                                                                                            </w:t>
      </w:r>
      <w:r w:rsidRPr="00C221E4">
        <w:rPr>
          <w:color w:val="000000"/>
        </w:rPr>
        <w:t>Приложение №4</w:t>
      </w:r>
    </w:p>
    <w:p w:rsidR="00C221E4" w:rsidRPr="00C221E4" w:rsidRDefault="00C221E4" w:rsidP="00C221E4">
      <w:pPr>
        <w:jc w:val="both"/>
        <w:rPr>
          <w:color w:val="000000"/>
        </w:rPr>
      </w:pPr>
      <w:r>
        <w:rPr>
          <w:color w:val="000000"/>
        </w:rPr>
        <w:t xml:space="preserve">                                                                                                                    </w:t>
      </w:r>
      <w:r w:rsidRPr="00C221E4">
        <w:rPr>
          <w:color w:val="000000"/>
        </w:rPr>
        <w:t xml:space="preserve">к решению двенадцатой сессии </w:t>
      </w:r>
    </w:p>
    <w:p w:rsidR="00C221E4" w:rsidRPr="00C221E4" w:rsidRDefault="00C221E4" w:rsidP="00C221E4">
      <w:pPr>
        <w:jc w:val="both"/>
        <w:rPr>
          <w:color w:val="000000"/>
        </w:rPr>
      </w:pPr>
      <w:r>
        <w:rPr>
          <w:color w:val="000000"/>
        </w:rPr>
        <w:t xml:space="preserve">                                                                                                    </w:t>
      </w:r>
      <w:r w:rsidRPr="00C221E4">
        <w:rPr>
          <w:color w:val="000000"/>
        </w:rPr>
        <w:t xml:space="preserve">Совета депутатов </w:t>
      </w:r>
      <w:proofErr w:type="spellStart"/>
      <w:r w:rsidRPr="00C221E4">
        <w:rPr>
          <w:color w:val="000000"/>
        </w:rPr>
        <w:t>Баганского</w:t>
      </w:r>
      <w:proofErr w:type="spellEnd"/>
      <w:r w:rsidRPr="00C221E4">
        <w:rPr>
          <w:color w:val="000000"/>
        </w:rPr>
        <w:t xml:space="preserve"> сельсовета</w:t>
      </w:r>
    </w:p>
    <w:p w:rsidR="00C221E4" w:rsidRPr="00C221E4" w:rsidRDefault="00C221E4" w:rsidP="00C221E4">
      <w:pPr>
        <w:jc w:val="both"/>
        <w:rPr>
          <w:color w:val="000000"/>
        </w:rPr>
      </w:pPr>
      <w:r>
        <w:rPr>
          <w:color w:val="000000"/>
        </w:rPr>
        <w:t xml:space="preserve">                                                                                                                               </w:t>
      </w:r>
      <w:r w:rsidRPr="00C221E4">
        <w:rPr>
          <w:color w:val="000000"/>
        </w:rPr>
        <w:t>от 31 марта 2016 г. № 66</w:t>
      </w:r>
    </w:p>
    <w:p w:rsidR="00E96DC7" w:rsidRDefault="00E96DC7" w:rsidP="00E96DC7">
      <w:pPr>
        <w:jc w:val="both"/>
        <w:rPr>
          <w:color w:val="000000"/>
        </w:rPr>
      </w:pPr>
    </w:p>
    <w:tbl>
      <w:tblPr>
        <w:tblW w:w="10165" w:type="dxa"/>
        <w:tblInd w:w="108" w:type="dxa"/>
        <w:tblLook w:val="04A0"/>
      </w:tblPr>
      <w:tblGrid>
        <w:gridCol w:w="4002"/>
        <w:gridCol w:w="614"/>
        <w:gridCol w:w="952"/>
        <w:gridCol w:w="1688"/>
        <w:gridCol w:w="773"/>
        <w:gridCol w:w="2284"/>
      </w:tblGrid>
      <w:tr w:rsidR="00E96DC7" w:rsidTr="00E96DC7">
        <w:trPr>
          <w:trHeight w:val="180"/>
        </w:trPr>
        <w:tc>
          <w:tcPr>
            <w:tcW w:w="4025"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61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56" w:type="dxa"/>
            <w:tcBorders>
              <w:top w:val="nil"/>
              <w:left w:val="nil"/>
              <w:bottom w:val="nil"/>
              <w:right w:val="nil"/>
            </w:tcBorders>
            <w:shd w:val="clear" w:color="auto" w:fill="auto"/>
            <w:noWrap/>
            <w:vAlign w:val="bottom"/>
            <w:hideMark/>
          </w:tcPr>
          <w:p w:rsidR="00E96DC7" w:rsidRPr="007026FA" w:rsidRDefault="00E96DC7">
            <w:pPr>
              <w:rPr>
                <w:rFonts w:ascii="Arial" w:hAnsi="Arial" w:cs="Arial"/>
                <w:color w:val="000000" w:themeColor="text1"/>
                <w:sz w:val="20"/>
                <w:szCs w:val="20"/>
              </w:rPr>
            </w:pPr>
          </w:p>
          <w:tbl>
            <w:tblPr>
              <w:tblW w:w="0" w:type="auto"/>
              <w:tblCellSpacing w:w="0" w:type="dxa"/>
              <w:tblCellMar>
                <w:left w:w="0" w:type="dxa"/>
                <w:right w:w="0" w:type="dxa"/>
              </w:tblCellMar>
              <w:tblLook w:val="04A0"/>
            </w:tblPr>
            <w:tblGrid>
              <w:gridCol w:w="736"/>
            </w:tblGrid>
            <w:tr w:rsidR="00E96DC7">
              <w:trPr>
                <w:trHeight w:val="180"/>
                <w:tblCellSpacing w:w="0" w:type="dxa"/>
              </w:trPr>
              <w:tc>
                <w:tcPr>
                  <w:tcW w:w="740" w:type="dxa"/>
                  <w:tcBorders>
                    <w:top w:val="nil"/>
                    <w:left w:val="nil"/>
                    <w:bottom w:val="nil"/>
                    <w:right w:val="nil"/>
                  </w:tcBorders>
                  <w:shd w:val="clear" w:color="auto" w:fill="auto"/>
                  <w:noWrap/>
                  <w:vAlign w:val="bottom"/>
                  <w:hideMark/>
                </w:tcPr>
                <w:p w:rsidR="00E96DC7" w:rsidRDefault="00E96DC7">
                  <w:pPr>
                    <w:rPr>
                      <w:rFonts w:ascii="Arial" w:hAnsi="Arial" w:cs="Arial"/>
                    </w:rPr>
                  </w:pPr>
                </w:p>
              </w:tc>
            </w:tr>
          </w:tbl>
          <w:p w:rsidR="00E96DC7" w:rsidRDefault="00E96DC7">
            <w:pPr>
              <w:rPr>
                <w:rFonts w:ascii="Arial" w:hAnsi="Arial" w:cs="Arial"/>
                <w:sz w:val="20"/>
                <w:szCs w:val="20"/>
              </w:rPr>
            </w:pPr>
          </w:p>
        </w:tc>
        <w:tc>
          <w:tcPr>
            <w:tcW w:w="169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229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r>
      <w:tr w:rsidR="00E96DC7" w:rsidTr="00E96DC7">
        <w:trPr>
          <w:trHeight w:val="300"/>
        </w:trPr>
        <w:tc>
          <w:tcPr>
            <w:tcW w:w="4025"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61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5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169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229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r>
      <w:tr w:rsidR="00E96DC7" w:rsidTr="00E96DC7">
        <w:trPr>
          <w:trHeight w:val="300"/>
        </w:trPr>
        <w:tc>
          <w:tcPr>
            <w:tcW w:w="4025"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61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5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169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229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r>
      <w:tr w:rsidR="00E96DC7" w:rsidTr="00E96DC7">
        <w:trPr>
          <w:trHeight w:val="300"/>
        </w:trPr>
        <w:tc>
          <w:tcPr>
            <w:tcW w:w="4025"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61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56" w:type="dxa"/>
            <w:tcBorders>
              <w:top w:val="nil"/>
              <w:left w:val="nil"/>
              <w:bottom w:val="nil"/>
              <w:right w:val="nil"/>
            </w:tcBorders>
            <w:shd w:val="clear" w:color="auto" w:fill="auto"/>
            <w:noWrap/>
            <w:vAlign w:val="bottom"/>
            <w:hideMark/>
          </w:tcPr>
          <w:p w:rsidR="00E96DC7" w:rsidRDefault="00E96DC7">
            <w:pPr>
              <w:rPr>
                <w:rFonts w:ascii="Arial" w:hAnsi="Arial" w:cs="Arial"/>
              </w:rPr>
            </w:pPr>
            <w:r>
              <w:rPr>
                <w:rFonts w:ascii="Arial" w:hAnsi="Arial" w:cs="Arial"/>
              </w:rPr>
              <w:t xml:space="preserve"> </w:t>
            </w:r>
          </w:p>
        </w:tc>
        <w:tc>
          <w:tcPr>
            <w:tcW w:w="169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229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r>
      <w:tr w:rsidR="00E96DC7" w:rsidTr="00E96DC7">
        <w:trPr>
          <w:trHeight w:val="1215"/>
        </w:trPr>
        <w:tc>
          <w:tcPr>
            <w:tcW w:w="10165" w:type="dxa"/>
            <w:gridSpan w:val="6"/>
            <w:tcBorders>
              <w:top w:val="nil"/>
              <w:left w:val="nil"/>
              <w:bottom w:val="nil"/>
              <w:right w:val="nil"/>
            </w:tcBorders>
            <w:shd w:val="clear" w:color="auto" w:fill="auto"/>
            <w:vAlign w:val="center"/>
            <w:hideMark/>
          </w:tcPr>
          <w:p w:rsidR="00E96DC7" w:rsidRDefault="00E96DC7" w:rsidP="007026FA">
            <w:pPr>
              <w:jc w:val="center"/>
              <w:rPr>
                <w:rFonts w:ascii="Arial" w:hAnsi="Arial" w:cs="Arial"/>
                <w:b/>
                <w:bCs/>
              </w:rPr>
            </w:pPr>
            <w:r>
              <w:rPr>
                <w:rFonts w:ascii="Arial" w:hAnsi="Arial" w:cs="Arial"/>
                <w:b/>
                <w:bCs/>
              </w:rPr>
              <w:t>Распределение бюджетных ассигнований по разделам,</w:t>
            </w:r>
            <w:r w:rsidR="007026FA">
              <w:rPr>
                <w:rFonts w:ascii="Arial" w:hAnsi="Arial" w:cs="Arial"/>
                <w:b/>
                <w:bCs/>
              </w:rPr>
              <w:t xml:space="preserve"> </w:t>
            </w:r>
            <w:r>
              <w:rPr>
                <w:rFonts w:ascii="Arial" w:hAnsi="Arial" w:cs="Arial"/>
                <w:b/>
                <w:bCs/>
              </w:rPr>
              <w:t>подразделам,</w:t>
            </w:r>
            <w:r w:rsidR="007026FA">
              <w:rPr>
                <w:rFonts w:ascii="Arial" w:hAnsi="Arial" w:cs="Arial"/>
                <w:b/>
                <w:bCs/>
              </w:rPr>
              <w:t xml:space="preserve"> </w:t>
            </w:r>
            <w:r>
              <w:rPr>
                <w:rFonts w:ascii="Arial" w:hAnsi="Arial" w:cs="Arial"/>
                <w:b/>
                <w:bCs/>
              </w:rPr>
              <w:t xml:space="preserve">целевым статьям (муниципальным программам и </w:t>
            </w:r>
            <w:proofErr w:type="spellStart"/>
            <w:r>
              <w:rPr>
                <w:rFonts w:ascii="Arial" w:hAnsi="Arial" w:cs="Arial"/>
                <w:b/>
                <w:bCs/>
              </w:rPr>
              <w:t>непрограмным</w:t>
            </w:r>
            <w:proofErr w:type="spellEnd"/>
            <w:r>
              <w:rPr>
                <w:rFonts w:ascii="Arial" w:hAnsi="Arial" w:cs="Arial"/>
                <w:b/>
                <w:bCs/>
              </w:rPr>
              <w:t xml:space="preserve"> направлениям деятельности), группам и подгруппам </w:t>
            </w:r>
            <w:proofErr w:type="gramStart"/>
            <w:r>
              <w:rPr>
                <w:rFonts w:ascii="Arial" w:hAnsi="Arial" w:cs="Arial"/>
                <w:b/>
                <w:bCs/>
              </w:rPr>
              <w:t>видов расходов классификации расходов бюджета  сельсовета</w:t>
            </w:r>
            <w:proofErr w:type="gramEnd"/>
            <w:r>
              <w:rPr>
                <w:rFonts w:ascii="Arial" w:hAnsi="Arial" w:cs="Arial"/>
                <w:b/>
                <w:bCs/>
              </w:rPr>
              <w:t xml:space="preserve"> 2016 год                                                                          </w:t>
            </w:r>
          </w:p>
        </w:tc>
      </w:tr>
      <w:tr w:rsidR="00E96DC7" w:rsidTr="00E96DC7">
        <w:trPr>
          <w:trHeight w:val="315"/>
        </w:trPr>
        <w:tc>
          <w:tcPr>
            <w:tcW w:w="10165" w:type="dxa"/>
            <w:gridSpan w:val="6"/>
            <w:tcBorders>
              <w:top w:val="nil"/>
              <w:left w:val="nil"/>
              <w:bottom w:val="nil"/>
              <w:right w:val="nil"/>
            </w:tcBorders>
            <w:shd w:val="clear" w:color="auto" w:fill="auto"/>
            <w:vAlign w:val="center"/>
            <w:hideMark/>
          </w:tcPr>
          <w:p w:rsidR="00E96DC7" w:rsidRDefault="00E96DC7">
            <w:pPr>
              <w:jc w:val="right"/>
              <w:rPr>
                <w:rFonts w:ascii="Arial" w:hAnsi="Arial" w:cs="Arial"/>
                <w:b/>
                <w:bCs/>
                <w:sz w:val="20"/>
                <w:szCs w:val="20"/>
              </w:rPr>
            </w:pPr>
            <w:r>
              <w:rPr>
                <w:rFonts w:ascii="Arial" w:hAnsi="Arial" w:cs="Arial"/>
                <w:b/>
                <w:bCs/>
                <w:sz w:val="20"/>
                <w:szCs w:val="20"/>
              </w:rPr>
              <w:t xml:space="preserve">                                                             </w:t>
            </w:r>
            <w:r>
              <w:rPr>
                <w:rFonts w:ascii="Arial" w:hAnsi="Arial" w:cs="Arial"/>
                <w:sz w:val="20"/>
                <w:szCs w:val="20"/>
              </w:rPr>
              <w:t>Таблица 1</w:t>
            </w:r>
          </w:p>
        </w:tc>
      </w:tr>
      <w:tr w:rsidR="00E96DC7" w:rsidTr="00E96DC7">
        <w:trPr>
          <w:trHeight w:val="555"/>
        </w:trPr>
        <w:tc>
          <w:tcPr>
            <w:tcW w:w="10165" w:type="dxa"/>
            <w:gridSpan w:val="6"/>
            <w:tcBorders>
              <w:top w:val="nil"/>
              <w:left w:val="nil"/>
              <w:bottom w:val="nil"/>
              <w:right w:val="nil"/>
            </w:tcBorders>
            <w:shd w:val="clear" w:color="auto" w:fill="auto"/>
            <w:vAlign w:val="center"/>
            <w:hideMark/>
          </w:tcPr>
          <w:p w:rsidR="00E96DC7" w:rsidRDefault="00E96DC7">
            <w:pPr>
              <w:jc w:val="center"/>
              <w:rPr>
                <w:rFonts w:ascii="Arial" w:hAnsi="Arial" w:cs="Arial"/>
              </w:rPr>
            </w:pPr>
          </w:p>
        </w:tc>
      </w:tr>
      <w:tr w:rsidR="00E96DC7" w:rsidTr="00E96DC7">
        <w:trPr>
          <w:trHeight w:val="330"/>
        </w:trPr>
        <w:tc>
          <w:tcPr>
            <w:tcW w:w="4025" w:type="dxa"/>
            <w:tcBorders>
              <w:top w:val="nil"/>
              <w:left w:val="nil"/>
              <w:bottom w:val="single" w:sz="8" w:space="0" w:color="auto"/>
              <w:right w:val="nil"/>
            </w:tcBorders>
            <w:shd w:val="clear" w:color="auto" w:fill="auto"/>
            <w:vAlign w:val="center"/>
            <w:hideMark/>
          </w:tcPr>
          <w:p w:rsidR="00E96DC7" w:rsidRDefault="00E96DC7">
            <w:pPr>
              <w:jc w:val="center"/>
              <w:rPr>
                <w:rFonts w:ascii="Arial" w:hAnsi="Arial" w:cs="Arial"/>
                <w:b/>
                <w:bCs/>
              </w:rPr>
            </w:pPr>
            <w:r>
              <w:rPr>
                <w:rFonts w:ascii="Arial" w:hAnsi="Arial" w:cs="Arial"/>
                <w:b/>
                <w:bCs/>
              </w:rPr>
              <w:t> </w:t>
            </w:r>
          </w:p>
        </w:tc>
        <w:tc>
          <w:tcPr>
            <w:tcW w:w="616" w:type="dxa"/>
            <w:tcBorders>
              <w:top w:val="nil"/>
              <w:left w:val="nil"/>
              <w:bottom w:val="single" w:sz="8" w:space="0" w:color="auto"/>
              <w:right w:val="nil"/>
            </w:tcBorders>
            <w:shd w:val="clear" w:color="auto" w:fill="auto"/>
            <w:vAlign w:val="center"/>
            <w:hideMark/>
          </w:tcPr>
          <w:p w:rsidR="00E96DC7" w:rsidRDefault="00E96DC7">
            <w:pPr>
              <w:jc w:val="center"/>
              <w:rPr>
                <w:rFonts w:ascii="Arial" w:hAnsi="Arial" w:cs="Arial"/>
                <w:b/>
                <w:bCs/>
              </w:rPr>
            </w:pPr>
            <w:r>
              <w:rPr>
                <w:rFonts w:ascii="Arial" w:hAnsi="Arial" w:cs="Arial"/>
                <w:b/>
                <w:bCs/>
              </w:rPr>
              <w:t> </w:t>
            </w:r>
          </w:p>
        </w:tc>
        <w:tc>
          <w:tcPr>
            <w:tcW w:w="756" w:type="dxa"/>
            <w:tcBorders>
              <w:top w:val="nil"/>
              <w:left w:val="nil"/>
              <w:bottom w:val="single" w:sz="8" w:space="0" w:color="auto"/>
              <w:right w:val="nil"/>
            </w:tcBorders>
            <w:shd w:val="clear" w:color="auto" w:fill="auto"/>
            <w:vAlign w:val="center"/>
            <w:hideMark/>
          </w:tcPr>
          <w:p w:rsidR="00E96DC7" w:rsidRDefault="00E96DC7">
            <w:pPr>
              <w:jc w:val="center"/>
              <w:rPr>
                <w:rFonts w:ascii="Arial" w:hAnsi="Arial" w:cs="Arial"/>
                <w:b/>
                <w:bCs/>
              </w:rPr>
            </w:pPr>
            <w:r>
              <w:rPr>
                <w:rFonts w:ascii="Arial" w:hAnsi="Arial" w:cs="Arial"/>
                <w:b/>
                <w:bCs/>
              </w:rPr>
              <w:t> </w:t>
            </w:r>
          </w:p>
        </w:tc>
        <w:tc>
          <w:tcPr>
            <w:tcW w:w="1696" w:type="dxa"/>
            <w:tcBorders>
              <w:top w:val="nil"/>
              <w:left w:val="nil"/>
              <w:bottom w:val="single" w:sz="8" w:space="0" w:color="auto"/>
              <w:right w:val="nil"/>
            </w:tcBorders>
            <w:shd w:val="clear" w:color="auto" w:fill="auto"/>
            <w:vAlign w:val="center"/>
            <w:hideMark/>
          </w:tcPr>
          <w:p w:rsidR="00E96DC7" w:rsidRDefault="00E96DC7">
            <w:pPr>
              <w:jc w:val="center"/>
              <w:rPr>
                <w:rFonts w:ascii="Arial" w:hAnsi="Arial" w:cs="Arial"/>
                <w:b/>
                <w:bCs/>
              </w:rPr>
            </w:pPr>
            <w:r>
              <w:rPr>
                <w:rFonts w:ascii="Arial" w:hAnsi="Arial" w:cs="Arial"/>
                <w:b/>
                <w:bCs/>
              </w:rPr>
              <w:t> </w:t>
            </w:r>
          </w:p>
        </w:tc>
        <w:tc>
          <w:tcPr>
            <w:tcW w:w="776" w:type="dxa"/>
            <w:tcBorders>
              <w:top w:val="nil"/>
              <w:left w:val="nil"/>
              <w:bottom w:val="single" w:sz="8" w:space="0" w:color="auto"/>
              <w:right w:val="nil"/>
            </w:tcBorders>
            <w:shd w:val="clear" w:color="auto" w:fill="auto"/>
            <w:vAlign w:val="center"/>
            <w:hideMark/>
          </w:tcPr>
          <w:p w:rsidR="00E96DC7" w:rsidRDefault="00E96DC7">
            <w:pPr>
              <w:jc w:val="center"/>
              <w:rPr>
                <w:rFonts w:ascii="Arial" w:hAnsi="Arial" w:cs="Arial"/>
                <w:b/>
                <w:bCs/>
              </w:rPr>
            </w:pPr>
            <w:r>
              <w:rPr>
                <w:rFonts w:ascii="Arial" w:hAnsi="Arial" w:cs="Arial"/>
                <w:b/>
                <w:bCs/>
              </w:rPr>
              <w:t> </w:t>
            </w:r>
          </w:p>
        </w:tc>
        <w:tc>
          <w:tcPr>
            <w:tcW w:w="2296" w:type="dxa"/>
            <w:tcBorders>
              <w:top w:val="nil"/>
              <w:left w:val="nil"/>
              <w:bottom w:val="single" w:sz="8" w:space="0" w:color="auto"/>
              <w:right w:val="nil"/>
            </w:tcBorders>
            <w:shd w:val="clear" w:color="auto" w:fill="auto"/>
            <w:vAlign w:val="center"/>
            <w:hideMark/>
          </w:tcPr>
          <w:p w:rsidR="00E96DC7" w:rsidRDefault="00E96DC7">
            <w:pPr>
              <w:jc w:val="center"/>
              <w:rPr>
                <w:rFonts w:ascii="Arial" w:hAnsi="Arial" w:cs="Arial"/>
                <w:sz w:val="20"/>
                <w:szCs w:val="20"/>
              </w:rPr>
            </w:pPr>
            <w:r>
              <w:rPr>
                <w:rFonts w:ascii="Arial" w:hAnsi="Arial" w:cs="Arial"/>
                <w:sz w:val="20"/>
                <w:szCs w:val="20"/>
              </w:rPr>
              <w:t xml:space="preserve">                      рублей</w:t>
            </w:r>
          </w:p>
        </w:tc>
      </w:tr>
      <w:tr w:rsidR="00E96DC7" w:rsidTr="00E96DC7">
        <w:trPr>
          <w:trHeight w:val="600"/>
        </w:trPr>
        <w:tc>
          <w:tcPr>
            <w:tcW w:w="4025" w:type="dxa"/>
            <w:tcBorders>
              <w:top w:val="nil"/>
              <w:left w:val="single" w:sz="8" w:space="0" w:color="auto"/>
              <w:bottom w:val="single" w:sz="8" w:space="0" w:color="auto"/>
              <w:right w:val="single" w:sz="8" w:space="0" w:color="auto"/>
            </w:tcBorders>
            <w:shd w:val="clear" w:color="auto" w:fill="auto"/>
            <w:noWrap/>
            <w:vAlign w:val="center"/>
            <w:hideMark/>
          </w:tcPr>
          <w:p w:rsidR="00E96DC7" w:rsidRPr="00880EB9" w:rsidRDefault="00E96DC7">
            <w:pPr>
              <w:jc w:val="center"/>
              <w:rPr>
                <w:rFonts w:ascii="Arial" w:hAnsi="Arial" w:cs="Arial"/>
                <w:b/>
                <w:bCs/>
              </w:rPr>
            </w:pPr>
            <w:r w:rsidRPr="00880EB9">
              <w:rPr>
                <w:rFonts w:ascii="Arial" w:hAnsi="Arial" w:cs="Arial"/>
                <w:b/>
                <w:bCs/>
                <w:sz w:val="22"/>
                <w:szCs w:val="22"/>
              </w:rPr>
              <w:t>Наименование</w:t>
            </w:r>
          </w:p>
        </w:tc>
        <w:tc>
          <w:tcPr>
            <w:tcW w:w="616" w:type="dxa"/>
            <w:tcBorders>
              <w:top w:val="nil"/>
              <w:left w:val="nil"/>
              <w:bottom w:val="single" w:sz="8" w:space="0" w:color="auto"/>
              <w:right w:val="single" w:sz="8" w:space="0" w:color="auto"/>
            </w:tcBorders>
            <w:shd w:val="clear" w:color="auto" w:fill="auto"/>
            <w:noWrap/>
            <w:vAlign w:val="center"/>
            <w:hideMark/>
          </w:tcPr>
          <w:p w:rsidR="00E96DC7" w:rsidRPr="00880EB9" w:rsidRDefault="00E96DC7">
            <w:pPr>
              <w:jc w:val="center"/>
              <w:rPr>
                <w:rFonts w:ascii="Arial" w:hAnsi="Arial" w:cs="Arial"/>
                <w:b/>
                <w:bCs/>
              </w:rPr>
            </w:pPr>
            <w:r w:rsidRPr="00880EB9">
              <w:rPr>
                <w:rFonts w:ascii="Arial" w:hAnsi="Arial" w:cs="Arial"/>
                <w:b/>
                <w:bCs/>
                <w:sz w:val="22"/>
                <w:szCs w:val="22"/>
              </w:rPr>
              <w:t>РЗ</w:t>
            </w:r>
          </w:p>
        </w:tc>
        <w:tc>
          <w:tcPr>
            <w:tcW w:w="756" w:type="dxa"/>
            <w:tcBorders>
              <w:top w:val="nil"/>
              <w:left w:val="nil"/>
              <w:bottom w:val="single" w:sz="8" w:space="0" w:color="auto"/>
              <w:right w:val="single" w:sz="8" w:space="0" w:color="auto"/>
            </w:tcBorders>
            <w:shd w:val="clear" w:color="auto" w:fill="auto"/>
            <w:noWrap/>
            <w:vAlign w:val="center"/>
            <w:hideMark/>
          </w:tcPr>
          <w:p w:rsidR="00E96DC7" w:rsidRPr="00880EB9" w:rsidRDefault="00E96DC7">
            <w:pPr>
              <w:jc w:val="center"/>
              <w:rPr>
                <w:rFonts w:ascii="Arial" w:hAnsi="Arial" w:cs="Arial"/>
                <w:b/>
                <w:bCs/>
              </w:rPr>
            </w:pPr>
            <w:proofErr w:type="gramStart"/>
            <w:r w:rsidRPr="00880EB9">
              <w:rPr>
                <w:rFonts w:ascii="Arial" w:hAnsi="Arial" w:cs="Arial"/>
                <w:b/>
                <w:bCs/>
                <w:sz w:val="22"/>
                <w:szCs w:val="22"/>
              </w:rPr>
              <w:t>ПР</w:t>
            </w:r>
            <w:proofErr w:type="gramEnd"/>
          </w:p>
        </w:tc>
        <w:tc>
          <w:tcPr>
            <w:tcW w:w="1696" w:type="dxa"/>
            <w:tcBorders>
              <w:top w:val="nil"/>
              <w:left w:val="nil"/>
              <w:bottom w:val="single" w:sz="8" w:space="0" w:color="auto"/>
              <w:right w:val="single" w:sz="8" w:space="0" w:color="auto"/>
            </w:tcBorders>
            <w:shd w:val="clear" w:color="auto" w:fill="auto"/>
            <w:noWrap/>
            <w:vAlign w:val="center"/>
            <w:hideMark/>
          </w:tcPr>
          <w:p w:rsidR="00E96DC7" w:rsidRPr="00880EB9" w:rsidRDefault="00E96DC7">
            <w:pPr>
              <w:jc w:val="center"/>
              <w:rPr>
                <w:rFonts w:ascii="Arial" w:hAnsi="Arial" w:cs="Arial"/>
                <w:b/>
                <w:bCs/>
              </w:rPr>
            </w:pPr>
            <w:r w:rsidRPr="00880EB9">
              <w:rPr>
                <w:rFonts w:ascii="Arial" w:hAnsi="Arial" w:cs="Arial"/>
                <w:b/>
                <w:bCs/>
                <w:sz w:val="22"/>
                <w:szCs w:val="22"/>
              </w:rPr>
              <w:t>ЦСР</w:t>
            </w:r>
          </w:p>
        </w:tc>
        <w:tc>
          <w:tcPr>
            <w:tcW w:w="776" w:type="dxa"/>
            <w:tcBorders>
              <w:top w:val="nil"/>
              <w:left w:val="nil"/>
              <w:bottom w:val="single" w:sz="8" w:space="0" w:color="auto"/>
              <w:right w:val="single" w:sz="8" w:space="0" w:color="auto"/>
            </w:tcBorders>
            <w:shd w:val="clear" w:color="auto" w:fill="auto"/>
            <w:noWrap/>
            <w:vAlign w:val="center"/>
            <w:hideMark/>
          </w:tcPr>
          <w:p w:rsidR="00E96DC7" w:rsidRPr="00880EB9" w:rsidRDefault="00E96DC7">
            <w:pPr>
              <w:jc w:val="center"/>
              <w:rPr>
                <w:rFonts w:ascii="Arial" w:hAnsi="Arial" w:cs="Arial"/>
                <w:b/>
                <w:bCs/>
              </w:rPr>
            </w:pPr>
            <w:r w:rsidRPr="00880EB9">
              <w:rPr>
                <w:rFonts w:ascii="Arial" w:hAnsi="Arial" w:cs="Arial"/>
                <w:b/>
                <w:bCs/>
                <w:sz w:val="22"/>
                <w:szCs w:val="22"/>
              </w:rPr>
              <w:t>ВР</w:t>
            </w:r>
          </w:p>
        </w:tc>
        <w:tc>
          <w:tcPr>
            <w:tcW w:w="2296" w:type="dxa"/>
            <w:tcBorders>
              <w:top w:val="nil"/>
              <w:left w:val="nil"/>
              <w:bottom w:val="single" w:sz="8" w:space="0" w:color="auto"/>
              <w:right w:val="single" w:sz="8" w:space="0" w:color="auto"/>
            </w:tcBorders>
            <w:shd w:val="clear" w:color="auto" w:fill="auto"/>
            <w:noWrap/>
            <w:vAlign w:val="center"/>
            <w:hideMark/>
          </w:tcPr>
          <w:p w:rsidR="00E96DC7" w:rsidRPr="00880EB9" w:rsidRDefault="00E96DC7">
            <w:pPr>
              <w:jc w:val="center"/>
              <w:rPr>
                <w:rFonts w:ascii="Arial" w:hAnsi="Arial" w:cs="Arial"/>
                <w:b/>
                <w:bCs/>
              </w:rPr>
            </w:pPr>
            <w:r w:rsidRPr="00880EB9">
              <w:rPr>
                <w:rFonts w:ascii="Arial" w:hAnsi="Arial" w:cs="Arial"/>
                <w:b/>
                <w:bCs/>
                <w:sz w:val="22"/>
                <w:szCs w:val="22"/>
              </w:rPr>
              <w:t>Сумма</w:t>
            </w:r>
          </w:p>
        </w:tc>
      </w:tr>
      <w:tr w:rsidR="00E96DC7" w:rsidTr="00E96DC7">
        <w:trPr>
          <w:trHeight w:val="1260"/>
        </w:trPr>
        <w:tc>
          <w:tcPr>
            <w:tcW w:w="402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96DC7" w:rsidRPr="00880EB9" w:rsidRDefault="00E96DC7">
            <w:pPr>
              <w:rPr>
                <w:rFonts w:ascii="Arial" w:hAnsi="Arial" w:cs="Arial"/>
                <w:b/>
                <w:bCs/>
              </w:rPr>
            </w:pPr>
            <w:r w:rsidRPr="00880EB9">
              <w:rPr>
                <w:rFonts w:ascii="Arial" w:hAnsi="Arial" w:cs="Arial"/>
                <w:b/>
                <w:bCs/>
                <w:sz w:val="22"/>
                <w:szCs w:val="22"/>
              </w:rPr>
              <w:t xml:space="preserve">администрация </w:t>
            </w:r>
            <w:proofErr w:type="spellStart"/>
            <w:r w:rsidRPr="00880EB9">
              <w:rPr>
                <w:rFonts w:ascii="Arial" w:hAnsi="Arial" w:cs="Arial"/>
                <w:b/>
                <w:bCs/>
                <w:sz w:val="22"/>
                <w:szCs w:val="22"/>
              </w:rPr>
              <w:t>Баганского</w:t>
            </w:r>
            <w:proofErr w:type="spellEnd"/>
            <w:r w:rsidRPr="00880EB9">
              <w:rPr>
                <w:rFonts w:ascii="Arial" w:hAnsi="Arial" w:cs="Arial"/>
                <w:b/>
                <w:bCs/>
                <w:sz w:val="22"/>
                <w:szCs w:val="22"/>
              </w:rPr>
              <w:t xml:space="preserve"> сельсовета </w:t>
            </w:r>
            <w:proofErr w:type="spellStart"/>
            <w:r w:rsidRPr="00880EB9">
              <w:rPr>
                <w:rFonts w:ascii="Arial" w:hAnsi="Arial" w:cs="Arial"/>
                <w:b/>
                <w:bCs/>
                <w:sz w:val="22"/>
                <w:szCs w:val="22"/>
              </w:rPr>
              <w:t>Баганского</w:t>
            </w:r>
            <w:proofErr w:type="spellEnd"/>
            <w:r w:rsidRPr="00880EB9">
              <w:rPr>
                <w:rFonts w:ascii="Arial" w:hAnsi="Arial" w:cs="Arial"/>
                <w:b/>
                <w:bCs/>
                <w:sz w:val="22"/>
                <w:szCs w:val="22"/>
              </w:rPr>
              <w:t xml:space="preserve"> района Новосибирской области</w:t>
            </w:r>
          </w:p>
        </w:tc>
        <w:tc>
          <w:tcPr>
            <w:tcW w:w="616" w:type="dxa"/>
            <w:tcBorders>
              <w:top w:val="single" w:sz="4" w:space="0" w:color="auto"/>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56" w:type="dxa"/>
            <w:tcBorders>
              <w:top w:val="single" w:sz="4" w:space="0" w:color="auto"/>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1696" w:type="dxa"/>
            <w:tcBorders>
              <w:top w:val="single" w:sz="4" w:space="0" w:color="auto"/>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single" w:sz="4" w:space="0" w:color="auto"/>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single" w:sz="4" w:space="0" w:color="auto"/>
              <w:left w:val="nil"/>
              <w:bottom w:val="single" w:sz="4" w:space="0" w:color="auto"/>
              <w:right w:val="single" w:sz="4" w:space="0" w:color="auto"/>
            </w:tcBorders>
            <w:shd w:val="clear" w:color="auto" w:fill="auto"/>
            <w:noWrap/>
            <w:vAlign w:val="bottom"/>
            <w:hideMark/>
          </w:tcPr>
          <w:p w:rsidR="00E96DC7" w:rsidRPr="00880EB9" w:rsidRDefault="00E96DC7">
            <w:pPr>
              <w:jc w:val="right"/>
              <w:rPr>
                <w:rFonts w:ascii="Arial" w:hAnsi="Arial" w:cs="Arial"/>
                <w:b/>
                <w:bCs/>
              </w:rPr>
            </w:pPr>
            <w:r w:rsidRPr="00880EB9">
              <w:rPr>
                <w:rFonts w:ascii="Arial" w:hAnsi="Arial" w:cs="Arial"/>
                <w:b/>
                <w:bCs/>
                <w:sz w:val="22"/>
                <w:szCs w:val="22"/>
              </w:rPr>
              <w:t>40675912,69</w:t>
            </w:r>
          </w:p>
        </w:tc>
      </w:tr>
      <w:tr w:rsidR="00E96DC7" w:rsidTr="00E96DC7">
        <w:trPr>
          <w:trHeight w:val="645"/>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ОБЩЕГОСУДАРСТВЕННЫЕ ВОПРОСЫ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00</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4 880 261,62</w:t>
            </w:r>
          </w:p>
        </w:tc>
      </w:tr>
      <w:tr w:rsidR="00E96DC7" w:rsidTr="00E96DC7">
        <w:trPr>
          <w:trHeight w:val="189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Функционирование высшего должностного лица субъекта Российской Федерации и муниципального образования</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547 617,00</w:t>
            </w:r>
          </w:p>
        </w:tc>
      </w:tr>
      <w:tr w:rsidR="00E96DC7" w:rsidTr="00E96DC7">
        <w:trPr>
          <w:trHeight w:val="3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Председатель</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99 0 00 02110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547 617,00</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Фонд оплаты труда государственных (муниципальных) органов и взносы по обязательному социальному страхованию</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99 0 00 02110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121</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420 597,00</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Взносы по обязательному социальному страхованию на выплаты денежного содержания и иные выплаты (муниципальных органов)</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99 0 00 02110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129</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127 020,00</w:t>
            </w:r>
          </w:p>
        </w:tc>
      </w:tr>
      <w:tr w:rsidR="00E96DC7" w:rsidTr="00E96DC7">
        <w:trPr>
          <w:trHeight w:val="2205"/>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476 189,00</w:t>
            </w:r>
          </w:p>
        </w:tc>
      </w:tr>
      <w:tr w:rsidR="00E96DC7" w:rsidTr="00E96DC7">
        <w:trPr>
          <w:trHeight w:val="6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lastRenderedPageBreak/>
              <w:t>Высшее должностное лицо субъекта РФ</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99 0 00 03110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476 189,00</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Фонд оплаты труда государственных (муниципальных) органов и взносы по обязательному социальному страхованию</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99 0 00 03110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121</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365 737,00</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Взносы по обязательному социальному страхованию на выплаты денежного содержания и иные выплаты (муниципальных органов)</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99 0 00 03110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129</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110 452,00</w:t>
            </w:r>
          </w:p>
        </w:tc>
      </w:tr>
      <w:tr w:rsidR="00E96DC7" w:rsidTr="00E96DC7">
        <w:trPr>
          <w:trHeight w:val="252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04</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3 632 095,62</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Председатель законодательного (представительного) органа государственной власти субъекта РФ</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2 628 337,00</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Фонд оплаты труда государственных (муниципальных) органов и взносы по обязательному социальному страхованию</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121</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2 003 225,00</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Иные выплаты персоналу государственных (муниципальных) органов, за исключением фонда оплаты труда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29 500,00</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Взносы по обязательному социальному страхованию на выплаты денежного содержания и иные выплаты (муниципальных органов)</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129</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595 612,00</w:t>
            </w:r>
          </w:p>
        </w:tc>
      </w:tr>
      <w:tr w:rsidR="00E96DC7" w:rsidTr="00E96DC7">
        <w:trPr>
          <w:trHeight w:val="3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Центральный аппарат</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1 003 758,62</w:t>
            </w:r>
          </w:p>
        </w:tc>
      </w:tr>
      <w:tr w:rsidR="00E96DC7" w:rsidTr="00E96DC7">
        <w:trPr>
          <w:trHeight w:val="9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Закупка товаров, работ, услуг в сфере информационно-коммуникационных технологий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379 738,63</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476 359,99</w:t>
            </w:r>
          </w:p>
        </w:tc>
      </w:tr>
      <w:tr w:rsidR="00E96DC7" w:rsidTr="00E96DC7">
        <w:trPr>
          <w:trHeight w:val="6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Иные межбюджетные трансферты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540</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20 000,00</w:t>
            </w:r>
          </w:p>
        </w:tc>
      </w:tr>
      <w:tr w:rsidR="00E96DC7" w:rsidTr="00E96DC7">
        <w:trPr>
          <w:trHeight w:val="9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lastRenderedPageBreak/>
              <w:t>Уплата налога на имущество организаций и земельного налога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851</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90 560,00</w:t>
            </w:r>
          </w:p>
        </w:tc>
      </w:tr>
      <w:tr w:rsidR="00E96DC7" w:rsidTr="00E96DC7">
        <w:trPr>
          <w:trHeight w:val="6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Уплата прочих налогов, сборов и иных платежей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852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19 100,00</w:t>
            </w:r>
          </w:p>
        </w:tc>
      </w:tr>
      <w:tr w:rsidR="00E96DC7" w:rsidTr="00E96DC7">
        <w:trPr>
          <w:trHeight w:val="3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Уплата иных платежей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853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18 000,00</w:t>
            </w:r>
          </w:p>
        </w:tc>
      </w:tr>
      <w:tr w:rsidR="00E96DC7" w:rsidTr="00E96DC7">
        <w:trPr>
          <w:trHeight w:val="189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06</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84 000,00</w:t>
            </w:r>
          </w:p>
        </w:tc>
      </w:tr>
      <w:tr w:rsidR="00E96DC7" w:rsidTr="00E96DC7">
        <w:trPr>
          <w:trHeight w:val="3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Центральный аппарат</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06</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99 0 00 06190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84 000,00</w:t>
            </w:r>
          </w:p>
        </w:tc>
      </w:tr>
      <w:tr w:rsidR="00E96DC7" w:rsidTr="00E96DC7">
        <w:trPr>
          <w:trHeight w:val="915"/>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Иные межбюджетные трансферты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06</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99 0 00 06190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540</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84 000,00</w:t>
            </w:r>
          </w:p>
        </w:tc>
      </w:tr>
      <w:tr w:rsidR="00E96DC7" w:rsidTr="00E96DC7">
        <w:trPr>
          <w:trHeight w:val="315"/>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Резервные фонды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11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82 700,00</w:t>
            </w:r>
          </w:p>
        </w:tc>
      </w:tr>
      <w:tr w:rsidR="00E96DC7" w:rsidTr="00E96DC7">
        <w:trPr>
          <w:trHeight w:val="18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 xml:space="preserve">Муниципальная программа "Защита территории от чрезвычайных ситуаций природного и техногенного </w:t>
            </w:r>
            <w:proofErr w:type="spellStart"/>
            <w:r w:rsidRPr="00880EB9">
              <w:rPr>
                <w:rFonts w:ascii="Arial CYR" w:hAnsi="Arial CYR" w:cs="Arial CYR"/>
                <w:sz w:val="22"/>
                <w:szCs w:val="22"/>
              </w:rPr>
              <w:t>характера</w:t>
            </w:r>
            <w:proofErr w:type="gramStart"/>
            <w:r w:rsidRPr="00880EB9">
              <w:rPr>
                <w:rFonts w:ascii="Arial CYR" w:hAnsi="Arial CYR" w:cs="Arial CYR"/>
                <w:sz w:val="22"/>
                <w:szCs w:val="22"/>
              </w:rPr>
              <w:t>,г</w:t>
            </w:r>
            <w:proofErr w:type="gramEnd"/>
            <w:r w:rsidRPr="00880EB9">
              <w:rPr>
                <w:rFonts w:ascii="Arial CYR" w:hAnsi="Arial CYR" w:cs="Arial CYR"/>
                <w:sz w:val="22"/>
                <w:szCs w:val="22"/>
              </w:rPr>
              <w:t>ражданская</w:t>
            </w:r>
            <w:proofErr w:type="spellEnd"/>
            <w:r w:rsidRPr="00880EB9">
              <w:rPr>
                <w:rFonts w:ascii="Arial CYR" w:hAnsi="Arial CYR" w:cs="Arial CYR"/>
                <w:sz w:val="22"/>
                <w:szCs w:val="22"/>
              </w:rPr>
              <w:t xml:space="preserve"> оборона"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01 3 00 20550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60 360,00</w:t>
            </w:r>
          </w:p>
        </w:tc>
      </w:tr>
      <w:tr w:rsidR="00E96DC7" w:rsidTr="00E96DC7">
        <w:trPr>
          <w:trHeight w:val="3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Резервные средства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01 3 00 20550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870</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60 360,00</w:t>
            </w:r>
          </w:p>
        </w:tc>
      </w:tr>
      <w:tr w:rsidR="00E96DC7" w:rsidTr="00E96DC7">
        <w:trPr>
          <w:trHeight w:val="945"/>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Другие общегосударственные вопросы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13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80 000,00</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 xml:space="preserve">Муниципальная программа "Управление муниципальными финансами" </w:t>
            </w:r>
            <w:proofErr w:type="gramStart"/>
            <w:r w:rsidRPr="00880EB9">
              <w:rPr>
                <w:rFonts w:ascii="Arial CYR" w:hAnsi="Arial CYR" w:cs="Arial CYR"/>
                <w:sz w:val="22"/>
                <w:szCs w:val="22"/>
              </w:rPr>
              <w:t>подпрограмма-другие</w:t>
            </w:r>
            <w:proofErr w:type="gramEnd"/>
            <w:r w:rsidRPr="00880EB9">
              <w:rPr>
                <w:rFonts w:ascii="Arial CYR" w:hAnsi="Arial CYR" w:cs="Arial CYR"/>
                <w:sz w:val="22"/>
                <w:szCs w:val="22"/>
              </w:rPr>
              <w:t xml:space="preserve"> общегосударственные вопросы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01 3 00 92030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80 000,00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01 3 00 92030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70 000,00</w:t>
            </w:r>
          </w:p>
        </w:tc>
      </w:tr>
      <w:tr w:rsidR="00E96DC7" w:rsidTr="00E96DC7">
        <w:trPr>
          <w:trHeight w:val="6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Уплата прочих налогов, сборов и иных платежей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01 3 00 92030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852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10 000,00</w:t>
            </w:r>
          </w:p>
        </w:tc>
      </w:tr>
      <w:tr w:rsidR="00E96DC7" w:rsidTr="00E96DC7">
        <w:trPr>
          <w:trHeight w:val="315"/>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НАЦИОНАЛЬНАЯ ОБОРОНА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02</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00</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205 420,00</w:t>
            </w:r>
          </w:p>
        </w:tc>
      </w:tr>
      <w:tr w:rsidR="00E96DC7" w:rsidTr="00E96DC7">
        <w:trPr>
          <w:trHeight w:val="63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Мобилизационная и вневойсковая подготовка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02</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205 420,00</w:t>
            </w:r>
          </w:p>
        </w:tc>
      </w:tr>
      <w:tr w:rsidR="00E96DC7" w:rsidTr="00E96DC7">
        <w:trPr>
          <w:trHeight w:val="24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 xml:space="preserve">Субвенции на осуществление первичного воинского учета на территориях, где отсутствуют военные комиссариаты в рамках </w:t>
            </w:r>
            <w:proofErr w:type="spellStart"/>
            <w:r w:rsidRPr="00880EB9">
              <w:rPr>
                <w:rFonts w:ascii="Arial CYR" w:hAnsi="Arial CYR" w:cs="Arial CYR"/>
                <w:sz w:val="22"/>
                <w:szCs w:val="22"/>
              </w:rPr>
              <w:t>непрограммных</w:t>
            </w:r>
            <w:proofErr w:type="spellEnd"/>
            <w:r w:rsidRPr="00880EB9">
              <w:rPr>
                <w:rFonts w:ascii="Arial CYR" w:hAnsi="Arial CYR" w:cs="Arial CYR"/>
                <w:sz w:val="22"/>
                <w:szCs w:val="22"/>
              </w:rPr>
              <w:t xml:space="preserve"> расходов федеральных органов исполнительной власти</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205 420,00</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lastRenderedPageBreak/>
              <w:t>Фонд оплаты труда государственных (муниципальных) органов и взносы по обязательному социальному страхованию</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121</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141 644,00</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Взносы по обязательному социальному страхованию на выплаты денежного содержания и иные выплаты (муниципальных органов)</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129</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42 776,00</w:t>
            </w:r>
          </w:p>
        </w:tc>
      </w:tr>
      <w:tr w:rsidR="00E96DC7" w:rsidTr="00E96DC7">
        <w:trPr>
          <w:trHeight w:val="9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Закупка товаров, работ, услуг в сфере информационно-коммуникационных технологий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14 100,00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6 900,00</w:t>
            </w:r>
          </w:p>
        </w:tc>
      </w:tr>
      <w:tr w:rsidR="00E96DC7" w:rsidTr="00E96DC7">
        <w:trPr>
          <w:trHeight w:val="126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НАЦИОНАЛЬНАЯ БЕЗОПАСНОСТЬ И ПРАВООХРАНИТЕЛЬНАЯ ДЕЯТЕЛЬНОСТЬ</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03</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00</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60 900,00</w:t>
            </w:r>
          </w:p>
        </w:tc>
      </w:tr>
      <w:tr w:rsidR="00E96DC7" w:rsidTr="00E96DC7">
        <w:trPr>
          <w:trHeight w:val="189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Защита населения и территории от чрезвычайных ситуаций природного и техногенного характера, гражданская оборона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03</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09</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60 900,00</w:t>
            </w:r>
          </w:p>
        </w:tc>
      </w:tr>
      <w:tr w:rsidR="00E96DC7" w:rsidTr="00E96DC7">
        <w:trPr>
          <w:trHeight w:val="18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 xml:space="preserve">Муниципальная программа "Защита территории от чрезвычайных ситуаций природного и техногенного </w:t>
            </w:r>
            <w:proofErr w:type="spellStart"/>
            <w:r w:rsidRPr="00880EB9">
              <w:rPr>
                <w:rFonts w:ascii="Arial CYR" w:hAnsi="Arial CYR" w:cs="Arial CYR"/>
                <w:sz w:val="22"/>
                <w:szCs w:val="22"/>
              </w:rPr>
              <w:t>характера</w:t>
            </w:r>
            <w:proofErr w:type="gramStart"/>
            <w:r w:rsidRPr="00880EB9">
              <w:rPr>
                <w:rFonts w:ascii="Arial CYR" w:hAnsi="Arial CYR" w:cs="Arial CYR"/>
                <w:sz w:val="22"/>
                <w:szCs w:val="22"/>
              </w:rPr>
              <w:t>,г</w:t>
            </w:r>
            <w:proofErr w:type="gramEnd"/>
            <w:r w:rsidRPr="00880EB9">
              <w:rPr>
                <w:rFonts w:ascii="Arial CYR" w:hAnsi="Arial CYR" w:cs="Arial CYR"/>
                <w:sz w:val="22"/>
                <w:szCs w:val="22"/>
              </w:rPr>
              <w:t>ражданская</w:t>
            </w:r>
            <w:proofErr w:type="spellEnd"/>
            <w:r w:rsidRPr="00880EB9">
              <w:rPr>
                <w:rFonts w:ascii="Arial CYR" w:hAnsi="Arial CYR" w:cs="Arial CYR"/>
                <w:sz w:val="22"/>
                <w:szCs w:val="22"/>
              </w:rPr>
              <w:t xml:space="preserve"> оборона"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09</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03 3 00 20550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60 900,00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09</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03 3 00 20550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60 900,00</w:t>
            </w:r>
          </w:p>
        </w:tc>
      </w:tr>
      <w:tr w:rsidR="00E96DC7" w:rsidTr="00E96DC7">
        <w:trPr>
          <w:trHeight w:val="63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НАЦИОНАЛЬНАЯ ЭКОНОМИКА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00</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27 126 224,06</w:t>
            </w:r>
          </w:p>
        </w:tc>
      </w:tr>
      <w:tr w:rsidR="00E96DC7" w:rsidTr="00E96DC7">
        <w:trPr>
          <w:trHeight w:val="63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Дорожное хозяйство (дорожные фонды)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09</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14 919 069,83</w:t>
            </w:r>
          </w:p>
        </w:tc>
      </w:tr>
      <w:tr w:rsidR="00E96DC7" w:rsidTr="00E96DC7">
        <w:trPr>
          <w:trHeight w:val="36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lastRenderedPageBreak/>
              <w:t>Реализация мероприятий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2015-2022 годах"</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09</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04 2 00 70760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12 716 400,00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09</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04 2 00 70760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12 716 400,00</w:t>
            </w:r>
          </w:p>
        </w:tc>
      </w:tr>
      <w:tr w:rsidR="00E96DC7" w:rsidTr="00E96DC7">
        <w:trPr>
          <w:trHeight w:val="30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 xml:space="preserve">Реализация мероприятий за счет средств местного бюджета предоставляемых  в рамках </w:t>
            </w:r>
            <w:proofErr w:type="spellStart"/>
            <w:r w:rsidRPr="00880EB9">
              <w:rPr>
                <w:rFonts w:ascii="Arial CYR" w:hAnsi="Arial CYR" w:cs="Arial CYR"/>
                <w:sz w:val="22"/>
                <w:szCs w:val="22"/>
              </w:rPr>
              <w:t>государствееной</w:t>
            </w:r>
            <w:proofErr w:type="spellEnd"/>
            <w:r w:rsidRPr="00880EB9">
              <w:rPr>
                <w:rFonts w:ascii="Arial CYR" w:hAnsi="Arial CYR" w:cs="Arial CYR"/>
                <w:sz w:val="22"/>
                <w:szCs w:val="22"/>
              </w:rPr>
              <w:t xml:space="preserve"> программы "Развитие автомобильных </w:t>
            </w:r>
            <w:proofErr w:type="spellStart"/>
            <w:r w:rsidRPr="00880EB9">
              <w:rPr>
                <w:rFonts w:ascii="Arial CYR" w:hAnsi="Arial CYR" w:cs="Arial CYR"/>
                <w:sz w:val="22"/>
                <w:szCs w:val="22"/>
              </w:rPr>
              <w:t>догрог</w:t>
            </w:r>
            <w:proofErr w:type="spellEnd"/>
            <w:r w:rsidRPr="00880EB9">
              <w:rPr>
                <w:rFonts w:ascii="Arial CYR" w:hAnsi="Arial CYR" w:cs="Arial CYR"/>
                <w:sz w:val="22"/>
                <w:szCs w:val="22"/>
              </w:rPr>
              <w:t xml:space="preserve">, </w:t>
            </w:r>
            <w:proofErr w:type="spellStart"/>
            <w:r w:rsidRPr="00880EB9">
              <w:rPr>
                <w:rFonts w:ascii="Arial CYR" w:hAnsi="Arial CYR" w:cs="Arial CYR"/>
                <w:sz w:val="22"/>
                <w:szCs w:val="22"/>
              </w:rPr>
              <w:t>регионального</w:t>
            </w:r>
            <w:proofErr w:type="gramStart"/>
            <w:r w:rsidRPr="00880EB9">
              <w:rPr>
                <w:rFonts w:ascii="Arial CYR" w:hAnsi="Arial CYR" w:cs="Arial CYR"/>
                <w:sz w:val="22"/>
                <w:szCs w:val="22"/>
              </w:rPr>
              <w:t>,м</w:t>
            </w:r>
            <w:proofErr w:type="gramEnd"/>
            <w:r w:rsidRPr="00880EB9">
              <w:rPr>
                <w:rFonts w:ascii="Arial CYR" w:hAnsi="Arial CYR" w:cs="Arial CYR"/>
                <w:sz w:val="22"/>
                <w:szCs w:val="22"/>
              </w:rPr>
              <w:t>ежмуниципального</w:t>
            </w:r>
            <w:proofErr w:type="spellEnd"/>
            <w:r w:rsidRPr="00880EB9">
              <w:rPr>
                <w:rFonts w:ascii="Arial CYR" w:hAnsi="Arial CYR" w:cs="Arial CYR"/>
                <w:sz w:val="22"/>
                <w:szCs w:val="22"/>
              </w:rPr>
              <w:t xml:space="preserve"> и местного значения в Новосибирской области  на 2015-2022 годах"</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09</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04 2 0021050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722 674,00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09</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04 2 0021050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722 674,00</w:t>
            </w:r>
          </w:p>
        </w:tc>
      </w:tr>
      <w:tr w:rsidR="00E96DC7" w:rsidTr="00E96DC7">
        <w:trPr>
          <w:trHeight w:val="18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Муниципальная программа "Развитие автомобильных дорог местного значения на 2015-2018 годы</w:t>
            </w:r>
            <w:proofErr w:type="gramStart"/>
            <w:r w:rsidRPr="00880EB9">
              <w:rPr>
                <w:rFonts w:ascii="Arial CYR" w:hAnsi="Arial CYR" w:cs="Arial CYR"/>
                <w:sz w:val="22"/>
                <w:szCs w:val="22"/>
              </w:rPr>
              <w:t>"п</w:t>
            </w:r>
            <w:proofErr w:type="gramEnd"/>
            <w:r w:rsidRPr="00880EB9">
              <w:rPr>
                <w:rFonts w:ascii="Arial CYR" w:hAnsi="Arial CYR" w:cs="Arial CYR"/>
                <w:sz w:val="22"/>
                <w:szCs w:val="22"/>
              </w:rPr>
              <w:t>одпрограмма "Дорожные фонды"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09</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04 3 00 19600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1 479 995,83</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09</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04 3 00 19600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1 479 995,83</w:t>
            </w:r>
          </w:p>
        </w:tc>
      </w:tr>
      <w:tr w:rsidR="00E96DC7" w:rsidTr="00E96DC7">
        <w:trPr>
          <w:trHeight w:val="63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Другие вопросы в области национальной экономики</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12 207 154,23</w:t>
            </w:r>
          </w:p>
        </w:tc>
      </w:tr>
      <w:tr w:rsidR="00E96DC7" w:rsidTr="00E96DC7">
        <w:trPr>
          <w:trHeight w:val="9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Муниципальная программа "Управление муниципальными финансами"</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08 3 00 42110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7 433 955,26</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Фонд оплаты труда казенных учреждений и взносы по обязательному социальному страхованию</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08 3 00 42110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111</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5 765 060,37</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lastRenderedPageBreak/>
              <w:t>Иные выплаты персоналу казенных учреждений, за исключением фонда оплаты труда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08 3 00 42110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112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46 944,60</w:t>
            </w:r>
          </w:p>
        </w:tc>
      </w:tr>
      <w:tr w:rsidR="00E96DC7" w:rsidTr="00E96DC7">
        <w:trPr>
          <w:trHeight w:val="18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Взносы по обязательному социальному страхованию на выплаты по оплате труда работников и иные выплаты работникам казенных учреждений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08 3 00 42110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119</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1 621 950,29</w:t>
            </w:r>
          </w:p>
        </w:tc>
      </w:tr>
      <w:tr w:rsidR="00E96DC7" w:rsidTr="00E96DC7">
        <w:trPr>
          <w:trHeight w:val="9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Муниципальная программа "Управление муниципальными финансами"</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1 999 966,24</w:t>
            </w:r>
          </w:p>
        </w:tc>
      </w:tr>
      <w:tr w:rsidR="00E96DC7" w:rsidTr="00E96DC7">
        <w:trPr>
          <w:trHeight w:val="9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Закупка товаров, работ, услуг в сфере информационно-коммуникационных технологий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39 551,96</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1 928 009,10</w:t>
            </w:r>
          </w:p>
        </w:tc>
      </w:tr>
      <w:tr w:rsidR="00E96DC7" w:rsidTr="00E96DC7">
        <w:trPr>
          <w:trHeight w:val="6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Уплата прочих налогов, сборов и иных платежей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852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30 833,38</w:t>
            </w:r>
          </w:p>
        </w:tc>
      </w:tr>
      <w:tr w:rsidR="00E96DC7" w:rsidTr="00E96DC7">
        <w:trPr>
          <w:trHeight w:val="3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Уплата иных платежей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853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1 571,80</w:t>
            </w:r>
          </w:p>
        </w:tc>
      </w:tr>
      <w:tr w:rsidR="00E96DC7" w:rsidTr="00E96DC7">
        <w:trPr>
          <w:trHeight w:val="9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Муниципальная программа "Управление муниципальными финансами"</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08 3 00 52110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1 209 080,29</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Фонд оплаты труда казенных учреждений и взносы по обязательному социальному страхованию</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08 3 00 52110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111</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863 586,67</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Иные выплаты персоналу казенных учреждений, за исключением фонда оплаты труда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08 3 00 52110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112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9 670,00</w:t>
            </w:r>
          </w:p>
        </w:tc>
      </w:tr>
      <w:tr w:rsidR="00E96DC7" w:rsidTr="00E96DC7">
        <w:trPr>
          <w:trHeight w:val="18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Взносы по обязательному социальному страхованию на выплаты по оплате труда работников и иные выплаты работникам казенных учреждений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08 3 00 52110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119</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335 823,62</w:t>
            </w:r>
          </w:p>
        </w:tc>
      </w:tr>
      <w:tr w:rsidR="00E96DC7" w:rsidTr="00E96DC7">
        <w:trPr>
          <w:trHeight w:val="9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Муниципальная программа "Управление муниципальными финансами"</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08 3 00 52190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1 564 152,44</w:t>
            </w:r>
          </w:p>
        </w:tc>
      </w:tr>
      <w:tr w:rsidR="00E96DC7" w:rsidTr="00E96DC7">
        <w:trPr>
          <w:trHeight w:val="9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Закупка товаров, работ, услуг в сфере информационно-коммуникационных технологий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08 3 00 52190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21 910,00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08 3 00 52190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1 520 674,21</w:t>
            </w:r>
          </w:p>
        </w:tc>
      </w:tr>
      <w:tr w:rsidR="00E96DC7" w:rsidTr="00E96DC7">
        <w:trPr>
          <w:trHeight w:val="6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lastRenderedPageBreak/>
              <w:t>Уплата прочих налогов, сборов и иных платежей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08 3 00 52190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852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20 659,77</w:t>
            </w:r>
          </w:p>
        </w:tc>
      </w:tr>
      <w:tr w:rsidR="00E96DC7" w:rsidTr="00E96DC7">
        <w:trPr>
          <w:trHeight w:val="3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Уплата иных платежей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04</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08 3 00 52190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853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908,46</w:t>
            </w:r>
          </w:p>
        </w:tc>
      </w:tr>
      <w:tr w:rsidR="00E96DC7" w:rsidTr="00E96DC7">
        <w:trPr>
          <w:trHeight w:val="945"/>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ЖИЛИЩНО-КОММУНАЛЬНОЕ ХОЗЯЙСТВО</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00</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4 800 460,45</w:t>
            </w:r>
          </w:p>
        </w:tc>
      </w:tr>
      <w:tr w:rsidR="00E96DC7" w:rsidTr="00E96DC7">
        <w:trPr>
          <w:trHeight w:val="315"/>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Жилищное хозяйство</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1 063 494,00</w:t>
            </w:r>
          </w:p>
        </w:tc>
      </w:tr>
      <w:tr w:rsidR="00E96DC7" w:rsidTr="00E96DC7">
        <w:trPr>
          <w:trHeight w:val="3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Межбюджетные трансферты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0130014030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396 000,00</w:t>
            </w:r>
          </w:p>
        </w:tc>
      </w:tr>
      <w:tr w:rsidR="00E96DC7" w:rsidTr="00E96DC7">
        <w:trPr>
          <w:trHeight w:val="18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 xml:space="preserve">Субсидии юридическим лицам (кроме некоммерческих организаций), индивидуальным </w:t>
            </w:r>
            <w:proofErr w:type="spellStart"/>
            <w:r w:rsidRPr="00880EB9">
              <w:rPr>
                <w:rFonts w:ascii="Arial CYR" w:hAnsi="Arial CYR" w:cs="Arial CYR"/>
                <w:sz w:val="22"/>
                <w:szCs w:val="22"/>
              </w:rPr>
              <w:t>предпринимателям</w:t>
            </w:r>
            <w:proofErr w:type="gramStart"/>
            <w:r w:rsidRPr="00880EB9">
              <w:rPr>
                <w:rFonts w:ascii="Arial CYR" w:hAnsi="Arial CYR" w:cs="Arial CYR"/>
                <w:sz w:val="22"/>
                <w:szCs w:val="22"/>
              </w:rPr>
              <w:t>,ф</w:t>
            </w:r>
            <w:proofErr w:type="gramEnd"/>
            <w:r w:rsidRPr="00880EB9">
              <w:rPr>
                <w:rFonts w:ascii="Arial CYR" w:hAnsi="Arial CYR" w:cs="Arial CYR"/>
                <w:sz w:val="22"/>
                <w:szCs w:val="22"/>
              </w:rPr>
              <w:t>изическим</w:t>
            </w:r>
            <w:proofErr w:type="spellEnd"/>
            <w:r w:rsidRPr="00880EB9">
              <w:rPr>
                <w:rFonts w:ascii="Arial CYR" w:hAnsi="Arial CYR" w:cs="Arial CYR"/>
                <w:sz w:val="22"/>
                <w:szCs w:val="22"/>
              </w:rPr>
              <w:t xml:space="preserve"> лицам-производителям работ, услуг)</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0130014030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810</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396 000,00</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 xml:space="preserve">Субсидии на </w:t>
            </w:r>
            <w:proofErr w:type="spellStart"/>
            <w:r w:rsidRPr="00880EB9">
              <w:rPr>
                <w:rFonts w:ascii="Arial CYR" w:hAnsi="Arial CYR" w:cs="Arial CYR"/>
                <w:sz w:val="22"/>
                <w:szCs w:val="22"/>
              </w:rPr>
              <w:t>софинансирование</w:t>
            </w:r>
            <w:proofErr w:type="spellEnd"/>
            <w:r w:rsidRPr="00880EB9">
              <w:rPr>
                <w:rFonts w:ascii="Arial CYR" w:hAnsi="Arial CYR" w:cs="Arial CYR"/>
                <w:sz w:val="22"/>
                <w:szCs w:val="22"/>
              </w:rPr>
              <w:t xml:space="preserve"> программ муниципальных образований по переселению граждан из аварийного жилищного фонда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022003380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622 454,00</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Бюджетные инвестиции в объекты капитального строительства (муниципальной) собственности</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022003380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414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622 454,00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Муниципальная программа "Жилищно-коммунальное хозяйство" подпрограмма жилищное хозяйство</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0230041050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37 700,00</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 xml:space="preserve">Иные выплаты персоналу государственных (муниципальных) </w:t>
            </w:r>
            <w:proofErr w:type="spellStart"/>
            <w:r w:rsidRPr="00880EB9">
              <w:rPr>
                <w:rFonts w:ascii="Arial CYR" w:hAnsi="Arial CYR" w:cs="Arial CYR"/>
                <w:sz w:val="22"/>
                <w:szCs w:val="22"/>
              </w:rPr>
              <w:t>органов</w:t>
            </w:r>
            <w:proofErr w:type="gramStart"/>
            <w:r w:rsidRPr="00880EB9">
              <w:rPr>
                <w:rFonts w:ascii="Arial CYR" w:hAnsi="Arial CYR" w:cs="Arial CYR"/>
                <w:sz w:val="22"/>
                <w:szCs w:val="22"/>
              </w:rPr>
              <w:t>,з</w:t>
            </w:r>
            <w:proofErr w:type="gramEnd"/>
            <w:r w:rsidRPr="00880EB9">
              <w:rPr>
                <w:rFonts w:ascii="Arial CYR" w:hAnsi="Arial CYR" w:cs="Arial CYR"/>
                <w:sz w:val="22"/>
                <w:szCs w:val="22"/>
              </w:rPr>
              <w:t>а</w:t>
            </w:r>
            <w:proofErr w:type="spellEnd"/>
            <w:r w:rsidRPr="00880EB9">
              <w:rPr>
                <w:rFonts w:ascii="Arial CYR" w:hAnsi="Arial CYR" w:cs="Arial CYR"/>
                <w:sz w:val="22"/>
                <w:szCs w:val="22"/>
              </w:rPr>
              <w:t xml:space="preserve"> исключением фонда оплаты труда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0230041050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7 340,00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0230041050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7 340,00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Муниципальная программа "Жилищно-коммунальное хозяйство" подпрограмма жилищное хозяйство</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02 3 00 51050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7 340,00</w:t>
            </w:r>
          </w:p>
        </w:tc>
      </w:tr>
      <w:tr w:rsidR="00E96DC7" w:rsidTr="00E96DC7">
        <w:trPr>
          <w:trHeight w:val="15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 xml:space="preserve">Иные выплаты персоналу государственных (муниципальных) </w:t>
            </w:r>
            <w:proofErr w:type="spellStart"/>
            <w:r w:rsidRPr="00880EB9">
              <w:rPr>
                <w:rFonts w:ascii="Arial CYR" w:hAnsi="Arial CYR" w:cs="Arial CYR"/>
                <w:sz w:val="22"/>
                <w:szCs w:val="22"/>
              </w:rPr>
              <w:t>органов</w:t>
            </w:r>
            <w:proofErr w:type="gramStart"/>
            <w:r w:rsidRPr="00880EB9">
              <w:rPr>
                <w:rFonts w:ascii="Arial CYR" w:hAnsi="Arial CYR" w:cs="Arial CYR"/>
                <w:sz w:val="22"/>
                <w:szCs w:val="22"/>
              </w:rPr>
              <w:t>,з</w:t>
            </w:r>
            <w:proofErr w:type="gramEnd"/>
            <w:r w:rsidRPr="00880EB9">
              <w:rPr>
                <w:rFonts w:ascii="Arial CYR" w:hAnsi="Arial CYR" w:cs="Arial CYR"/>
                <w:sz w:val="22"/>
                <w:szCs w:val="22"/>
              </w:rPr>
              <w:t>а</w:t>
            </w:r>
            <w:proofErr w:type="spellEnd"/>
            <w:r w:rsidRPr="00880EB9">
              <w:rPr>
                <w:rFonts w:ascii="Arial CYR" w:hAnsi="Arial CYR" w:cs="Arial CYR"/>
                <w:sz w:val="22"/>
                <w:szCs w:val="22"/>
              </w:rPr>
              <w:t xml:space="preserve"> исключением фонда оплаты труда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02 3 00 51050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122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7 340,00</w:t>
            </w:r>
          </w:p>
        </w:tc>
      </w:tr>
      <w:tr w:rsidR="00E96DC7" w:rsidTr="00E96DC7">
        <w:trPr>
          <w:trHeight w:val="315"/>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Коммунальное хозяйство</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801 000,00</w:t>
            </w:r>
          </w:p>
        </w:tc>
      </w:tr>
      <w:tr w:rsidR="00E96DC7" w:rsidTr="00E96DC7">
        <w:trPr>
          <w:trHeight w:val="3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Межбюджетные трансферты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0130014030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800 000,00</w:t>
            </w:r>
          </w:p>
        </w:tc>
      </w:tr>
      <w:tr w:rsidR="00E96DC7" w:rsidTr="00E96DC7">
        <w:trPr>
          <w:trHeight w:val="18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lastRenderedPageBreak/>
              <w:t xml:space="preserve">Субсидии юридическим лицам (кроме некоммерческих организаций), индивидуальным </w:t>
            </w:r>
            <w:proofErr w:type="spellStart"/>
            <w:r w:rsidRPr="00880EB9">
              <w:rPr>
                <w:rFonts w:ascii="Arial CYR" w:hAnsi="Arial CYR" w:cs="Arial CYR"/>
                <w:sz w:val="22"/>
                <w:szCs w:val="22"/>
              </w:rPr>
              <w:t>предпринимателям</w:t>
            </w:r>
            <w:proofErr w:type="gramStart"/>
            <w:r w:rsidRPr="00880EB9">
              <w:rPr>
                <w:rFonts w:ascii="Arial CYR" w:hAnsi="Arial CYR" w:cs="Arial CYR"/>
                <w:sz w:val="22"/>
                <w:szCs w:val="22"/>
              </w:rPr>
              <w:t>,ф</w:t>
            </w:r>
            <w:proofErr w:type="gramEnd"/>
            <w:r w:rsidRPr="00880EB9">
              <w:rPr>
                <w:rFonts w:ascii="Arial CYR" w:hAnsi="Arial CYR" w:cs="Arial CYR"/>
                <w:sz w:val="22"/>
                <w:szCs w:val="22"/>
              </w:rPr>
              <w:t>изическим</w:t>
            </w:r>
            <w:proofErr w:type="spellEnd"/>
            <w:r w:rsidRPr="00880EB9">
              <w:rPr>
                <w:rFonts w:ascii="Arial CYR" w:hAnsi="Arial CYR" w:cs="Arial CYR"/>
                <w:sz w:val="22"/>
                <w:szCs w:val="22"/>
              </w:rPr>
              <w:t xml:space="preserve"> лицам-производителям работ, услуг)</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0130014030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810</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800 000,00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Муниципальная программа "Жилищно-коммунальное хозяйство" подпрограмма коммунальное хозяйство</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02 3 00 41050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1 000,00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02 3 00 41050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1 000,00</w:t>
            </w:r>
          </w:p>
        </w:tc>
      </w:tr>
      <w:tr w:rsidR="00E96DC7" w:rsidTr="00E96DC7">
        <w:trPr>
          <w:trHeight w:val="315"/>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Благоустройство</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2 935 966,45</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 xml:space="preserve">Муниципальная программа "Благоустройство" подпрограмма </w:t>
            </w:r>
            <w:proofErr w:type="gramStart"/>
            <w:r w:rsidRPr="00880EB9">
              <w:rPr>
                <w:rFonts w:ascii="Arial CYR" w:hAnsi="Arial CYR" w:cs="Arial CYR"/>
                <w:sz w:val="22"/>
                <w:szCs w:val="22"/>
              </w:rPr>
              <w:t>-у</w:t>
            </w:r>
            <w:proofErr w:type="gramEnd"/>
            <w:r w:rsidRPr="00880EB9">
              <w:rPr>
                <w:rFonts w:ascii="Arial CYR" w:hAnsi="Arial CYR" w:cs="Arial CYR"/>
                <w:sz w:val="22"/>
                <w:szCs w:val="22"/>
              </w:rPr>
              <w:t>личное освещение"</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05 3 00 00010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2 794 259,98</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05 3 00 00010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2 794 259,98</w:t>
            </w:r>
          </w:p>
        </w:tc>
      </w:tr>
      <w:tr w:rsidR="00E96DC7" w:rsidTr="00E96DC7">
        <w:trPr>
          <w:trHeight w:val="18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Муниципальная программа "Благоустройство" подпрограмма-содержание автомобильных дорог и инженерных сооружений в городских округах и поселениях</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05 3 00 00020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7 500,00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05 3 00 00020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7 500,00</w:t>
            </w:r>
          </w:p>
        </w:tc>
      </w:tr>
      <w:tr w:rsidR="00E96DC7" w:rsidTr="00E96DC7">
        <w:trPr>
          <w:trHeight w:val="9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 xml:space="preserve">Муниципальная программа "Благоустройство" подпрограмма </w:t>
            </w:r>
            <w:proofErr w:type="gramStart"/>
            <w:r w:rsidRPr="00880EB9">
              <w:rPr>
                <w:rFonts w:ascii="Arial CYR" w:hAnsi="Arial CYR" w:cs="Arial CYR"/>
                <w:sz w:val="22"/>
                <w:szCs w:val="22"/>
              </w:rPr>
              <w:t>-о</w:t>
            </w:r>
            <w:proofErr w:type="gramEnd"/>
            <w:r w:rsidRPr="00880EB9">
              <w:rPr>
                <w:rFonts w:ascii="Arial CYR" w:hAnsi="Arial CYR" w:cs="Arial CYR"/>
                <w:sz w:val="22"/>
                <w:szCs w:val="22"/>
              </w:rPr>
              <w:t>зеленение</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05 3 00 00030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25 251,45</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05 3 00 00030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25 251,45</w:t>
            </w:r>
          </w:p>
        </w:tc>
      </w:tr>
      <w:tr w:rsidR="00E96DC7" w:rsidTr="00E96DC7">
        <w:trPr>
          <w:trHeight w:val="18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 xml:space="preserve">Муниципальная программа "Благоустройство" </w:t>
            </w:r>
            <w:proofErr w:type="gramStart"/>
            <w:r w:rsidRPr="00880EB9">
              <w:rPr>
                <w:rFonts w:ascii="Arial CYR" w:hAnsi="Arial CYR" w:cs="Arial CYR"/>
                <w:sz w:val="22"/>
                <w:szCs w:val="22"/>
              </w:rPr>
              <w:t>подпрограмма-прочие</w:t>
            </w:r>
            <w:proofErr w:type="gramEnd"/>
            <w:r w:rsidRPr="00880EB9">
              <w:rPr>
                <w:rFonts w:ascii="Arial CYR" w:hAnsi="Arial CYR" w:cs="Arial CYR"/>
                <w:sz w:val="22"/>
                <w:szCs w:val="22"/>
              </w:rPr>
              <w:t xml:space="preserve"> мероприятия по благоустройству городских округов и поселений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05 3 00 00040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108 955,02</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03</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05 3 00 00040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108 955,02</w:t>
            </w:r>
          </w:p>
        </w:tc>
      </w:tr>
      <w:tr w:rsidR="00E96DC7" w:rsidTr="00E96DC7">
        <w:trPr>
          <w:trHeight w:val="315"/>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t>ОБРАЗОВАНИЕ</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07</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00</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5 315,00</w:t>
            </w:r>
          </w:p>
        </w:tc>
      </w:tr>
      <w:tr w:rsidR="00E96DC7" w:rsidTr="00E96DC7">
        <w:trPr>
          <w:trHeight w:val="63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b/>
                <w:bCs/>
              </w:rPr>
            </w:pPr>
            <w:r w:rsidRPr="00880EB9">
              <w:rPr>
                <w:rFonts w:ascii="Arial CYR" w:hAnsi="Arial CYR" w:cs="Arial CYR"/>
                <w:b/>
                <w:bCs/>
                <w:sz w:val="22"/>
                <w:szCs w:val="22"/>
              </w:rPr>
              <w:lastRenderedPageBreak/>
              <w:t>Молодежная политика и оздоровление детей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07</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07</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b/>
                <w:bCs/>
              </w:rPr>
            </w:pPr>
            <w:r w:rsidRPr="00880EB9">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b/>
                <w:bCs/>
              </w:rPr>
            </w:pPr>
            <w:r w:rsidRPr="00880EB9">
              <w:rPr>
                <w:rFonts w:ascii="Arial CYR" w:hAnsi="Arial CYR" w:cs="Arial CYR"/>
                <w:b/>
                <w:bCs/>
                <w:sz w:val="22"/>
                <w:szCs w:val="22"/>
              </w:rPr>
              <w:t>5 315,00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 xml:space="preserve">Муниципальная программа "Молодежь" подпрограмма </w:t>
            </w:r>
            <w:proofErr w:type="spellStart"/>
            <w:r w:rsidRPr="00880EB9">
              <w:rPr>
                <w:rFonts w:ascii="Arial CYR" w:hAnsi="Arial CYR" w:cs="Arial CYR"/>
                <w:sz w:val="22"/>
                <w:szCs w:val="22"/>
              </w:rPr>
              <w:t>молодежна</w:t>
            </w:r>
            <w:proofErr w:type="spellEnd"/>
            <w:r w:rsidRPr="00880EB9">
              <w:rPr>
                <w:rFonts w:ascii="Arial CYR" w:hAnsi="Arial CYR" w:cs="Arial CYR"/>
                <w:sz w:val="22"/>
                <w:szCs w:val="22"/>
              </w:rPr>
              <w:t xml:space="preserve"> политика и оздоровление детей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07</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07</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09 3 00 31190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315,00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07</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07</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09 3 00 31190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315,00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 xml:space="preserve">Муниципальная программа "Молодежь" подпрограмма </w:t>
            </w:r>
            <w:proofErr w:type="spellStart"/>
            <w:r w:rsidRPr="00880EB9">
              <w:rPr>
                <w:rFonts w:ascii="Arial CYR" w:hAnsi="Arial CYR" w:cs="Arial CYR"/>
                <w:sz w:val="22"/>
                <w:szCs w:val="22"/>
              </w:rPr>
              <w:t>молодежна</w:t>
            </w:r>
            <w:proofErr w:type="spellEnd"/>
            <w:r w:rsidRPr="00880EB9">
              <w:rPr>
                <w:rFonts w:ascii="Arial CYR" w:hAnsi="Arial CYR" w:cs="Arial CYR"/>
                <w:sz w:val="22"/>
                <w:szCs w:val="22"/>
              </w:rPr>
              <w:t xml:space="preserve"> политика и оздоровление детей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07</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07</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09 3 00 41190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5 000,00</w:t>
            </w:r>
          </w:p>
        </w:tc>
      </w:tr>
      <w:tr w:rsidR="00E96DC7"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07</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07</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09 3 00 41190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880EB9" w:rsidRDefault="00E96DC7">
            <w:pPr>
              <w:rPr>
                <w:rFonts w:ascii="Arial" w:hAnsi="Arial" w:cs="Arial"/>
              </w:rPr>
            </w:pPr>
            <w:r w:rsidRPr="00880EB9">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880EB9" w:rsidRDefault="00E96DC7">
            <w:pPr>
              <w:jc w:val="right"/>
              <w:rPr>
                <w:rFonts w:ascii="Arial CYR" w:hAnsi="Arial CYR" w:cs="Arial CYR"/>
              </w:rPr>
            </w:pPr>
            <w:r w:rsidRPr="00880EB9">
              <w:rPr>
                <w:rFonts w:ascii="Arial CYR" w:hAnsi="Arial CYR" w:cs="Arial CYR"/>
                <w:sz w:val="22"/>
                <w:szCs w:val="22"/>
              </w:rPr>
              <w:t>5 000,00</w:t>
            </w:r>
          </w:p>
        </w:tc>
      </w:tr>
      <w:tr w:rsidR="00E96DC7" w:rsidRPr="00C221E4" w:rsidTr="00E96DC7">
        <w:trPr>
          <w:trHeight w:val="63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b/>
                <w:bCs/>
              </w:rPr>
            </w:pPr>
            <w:r w:rsidRPr="00C221E4">
              <w:rPr>
                <w:rFonts w:ascii="Arial CYR" w:hAnsi="Arial CYR" w:cs="Arial CYR"/>
                <w:b/>
                <w:bCs/>
                <w:sz w:val="22"/>
                <w:szCs w:val="22"/>
              </w:rPr>
              <w:t>КУЛЬТУРА, КИНЕМАТОГРАФИЯ</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08</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00</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b/>
                <w:bCs/>
              </w:rPr>
            </w:pPr>
            <w:r w:rsidRPr="00C221E4">
              <w:rPr>
                <w:rFonts w:ascii="Arial CYR" w:hAnsi="Arial CYR" w:cs="Arial CYR"/>
                <w:b/>
                <w:bCs/>
                <w:sz w:val="22"/>
                <w:szCs w:val="22"/>
              </w:rPr>
              <w:t>3 087 783,56</w:t>
            </w:r>
          </w:p>
        </w:tc>
      </w:tr>
      <w:tr w:rsidR="00E96DC7" w:rsidRPr="00C221E4" w:rsidTr="00E96DC7">
        <w:trPr>
          <w:trHeight w:val="315"/>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b/>
                <w:bCs/>
              </w:rPr>
            </w:pPr>
            <w:r w:rsidRPr="00C221E4">
              <w:rPr>
                <w:rFonts w:ascii="Arial CYR" w:hAnsi="Arial CYR" w:cs="Arial CYR"/>
                <w:b/>
                <w:bCs/>
                <w:sz w:val="22"/>
                <w:szCs w:val="22"/>
              </w:rPr>
              <w:t>Культура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08</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b/>
                <w:bCs/>
              </w:rPr>
            </w:pPr>
            <w:r w:rsidRPr="00C221E4">
              <w:rPr>
                <w:rFonts w:ascii="Arial CYR" w:hAnsi="Arial CYR" w:cs="Arial CYR"/>
                <w:b/>
                <w:bCs/>
                <w:sz w:val="22"/>
                <w:szCs w:val="22"/>
              </w:rPr>
              <w:t>3 087 783,56</w:t>
            </w:r>
          </w:p>
        </w:tc>
      </w:tr>
      <w:tr w:rsidR="00E96DC7" w:rsidRPr="00C221E4" w:rsidTr="00E96DC7">
        <w:trPr>
          <w:trHeight w:val="3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rPr>
            </w:pPr>
            <w:r w:rsidRPr="00C221E4">
              <w:rPr>
                <w:rFonts w:ascii="Arial CYR" w:hAnsi="Arial CYR" w:cs="Arial CYR"/>
                <w:sz w:val="22"/>
                <w:szCs w:val="22"/>
              </w:rPr>
              <w:t>Резервный фонд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08</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0300020540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rPr>
            </w:pPr>
            <w:r w:rsidRPr="00C221E4">
              <w:rPr>
                <w:rFonts w:ascii="Arial CYR" w:hAnsi="Arial CYR" w:cs="Arial CYR"/>
                <w:sz w:val="22"/>
                <w:szCs w:val="22"/>
              </w:rPr>
              <w:t>817 680,00</w:t>
            </w:r>
          </w:p>
        </w:tc>
      </w:tr>
      <w:tr w:rsidR="00E96DC7" w:rsidRPr="00C221E4"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rPr>
            </w:pPr>
            <w:r w:rsidRPr="00C221E4">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08</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0300020540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rPr>
            </w:pPr>
            <w:r w:rsidRPr="00C221E4">
              <w:rPr>
                <w:rFonts w:ascii="Arial CYR" w:hAnsi="Arial CYR" w:cs="Arial CYR"/>
                <w:sz w:val="22"/>
                <w:szCs w:val="22"/>
              </w:rPr>
              <w:t>817 680,00</w:t>
            </w:r>
          </w:p>
        </w:tc>
      </w:tr>
      <w:tr w:rsidR="00E96DC7" w:rsidRPr="00C221E4" w:rsidTr="00E96DC7">
        <w:trPr>
          <w:trHeight w:val="6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rPr>
            </w:pPr>
            <w:r w:rsidRPr="00C221E4">
              <w:rPr>
                <w:rFonts w:ascii="Arial CYR" w:hAnsi="Arial CYR" w:cs="Arial CYR"/>
                <w:sz w:val="22"/>
                <w:szCs w:val="22"/>
              </w:rPr>
              <w:t>Муниципальная программа "Культура"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08</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rPr>
            </w:pPr>
            <w:r w:rsidRPr="00C221E4">
              <w:rPr>
                <w:rFonts w:ascii="Arial CYR" w:hAnsi="Arial CYR" w:cs="Arial CYR"/>
                <w:sz w:val="22"/>
                <w:szCs w:val="22"/>
              </w:rPr>
              <w:t>2 270 103,56</w:t>
            </w:r>
          </w:p>
        </w:tc>
      </w:tr>
      <w:tr w:rsidR="00E96DC7" w:rsidRPr="00C221E4" w:rsidTr="00E96DC7">
        <w:trPr>
          <w:trHeight w:val="9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rPr>
            </w:pPr>
            <w:r w:rsidRPr="00C221E4">
              <w:rPr>
                <w:rFonts w:ascii="Arial CYR" w:hAnsi="Arial CYR" w:cs="Arial CYR"/>
                <w:sz w:val="22"/>
                <w:szCs w:val="22"/>
              </w:rPr>
              <w:t>Закупка товаров, работ, услуг в сфере информационно-коммуникационных технологий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08</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242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rPr>
            </w:pPr>
            <w:r w:rsidRPr="00C221E4">
              <w:rPr>
                <w:rFonts w:ascii="Arial CYR" w:hAnsi="Arial CYR" w:cs="Arial CYR"/>
                <w:sz w:val="22"/>
                <w:szCs w:val="22"/>
              </w:rPr>
              <w:t>29 958,83</w:t>
            </w:r>
          </w:p>
        </w:tc>
      </w:tr>
      <w:tr w:rsidR="00E96DC7" w:rsidRPr="00C221E4"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rPr>
            </w:pPr>
            <w:r w:rsidRPr="00C221E4">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08</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244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rPr>
            </w:pPr>
            <w:r w:rsidRPr="00C221E4">
              <w:rPr>
                <w:rFonts w:ascii="Arial CYR" w:hAnsi="Arial CYR" w:cs="Arial CYR"/>
                <w:sz w:val="22"/>
                <w:szCs w:val="22"/>
              </w:rPr>
              <w:t>1 228 095,80</w:t>
            </w:r>
          </w:p>
        </w:tc>
      </w:tr>
      <w:tr w:rsidR="00E96DC7" w:rsidRPr="00C221E4" w:rsidTr="00E96DC7">
        <w:trPr>
          <w:trHeight w:val="6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rPr>
            </w:pPr>
            <w:r w:rsidRPr="00C221E4">
              <w:rPr>
                <w:rFonts w:ascii="Arial CYR" w:hAnsi="Arial CYR" w:cs="Arial CYR"/>
                <w:sz w:val="22"/>
                <w:szCs w:val="22"/>
              </w:rPr>
              <w:t xml:space="preserve">Иные </w:t>
            </w:r>
            <w:proofErr w:type="gramStart"/>
            <w:r w:rsidRPr="00C221E4">
              <w:rPr>
                <w:rFonts w:ascii="Arial CYR" w:hAnsi="Arial CYR" w:cs="Arial CYR"/>
                <w:sz w:val="22"/>
                <w:szCs w:val="22"/>
              </w:rPr>
              <w:t>межбюджетный</w:t>
            </w:r>
            <w:proofErr w:type="gramEnd"/>
            <w:r w:rsidRPr="00C221E4">
              <w:rPr>
                <w:rFonts w:ascii="Arial CYR" w:hAnsi="Arial CYR" w:cs="Arial CYR"/>
                <w:sz w:val="22"/>
                <w:szCs w:val="22"/>
              </w:rPr>
              <w:t xml:space="preserve"> трансферты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08</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540</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rPr>
            </w:pPr>
            <w:r w:rsidRPr="00C221E4">
              <w:rPr>
                <w:rFonts w:ascii="Arial CYR" w:hAnsi="Arial CYR" w:cs="Arial CYR"/>
                <w:sz w:val="22"/>
                <w:szCs w:val="22"/>
              </w:rPr>
              <w:t>1 001 500,00</w:t>
            </w:r>
          </w:p>
        </w:tc>
      </w:tr>
      <w:tr w:rsidR="00E96DC7" w:rsidRPr="00C221E4" w:rsidTr="00E96DC7">
        <w:trPr>
          <w:trHeight w:val="9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rPr>
            </w:pPr>
            <w:r w:rsidRPr="00C221E4">
              <w:rPr>
                <w:rFonts w:ascii="Arial CYR" w:hAnsi="Arial CYR" w:cs="Arial CYR"/>
                <w:sz w:val="22"/>
                <w:szCs w:val="22"/>
              </w:rPr>
              <w:t>Уплата налога на имущество организаций и земельного налога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08</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851</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rPr>
            </w:pPr>
            <w:r w:rsidRPr="00C221E4">
              <w:rPr>
                <w:rFonts w:ascii="Arial CYR" w:hAnsi="Arial CYR" w:cs="Arial CYR"/>
                <w:sz w:val="22"/>
                <w:szCs w:val="22"/>
              </w:rPr>
              <w:t>9 620,73</w:t>
            </w:r>
          </w:p>
        </w:tc>
      </w:tr>
      <w:tr w:rsidR="00E96DC7" w:rsidRPr="00C221E4" w:rsidTr="00E96DC7">
        <w:trPr>
          <w:trHeight w:val="3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rPr>
            </w:pPr>
            <w:r w:rsidRPr="00C221E4">
              <w:rPr>
                <w:rFonts w:ascii="Arial CYR" w:hAnsi="Arial CYR" w:cs="Arial CYR"/>
                <w:sz w:val="22"/>
                <w:szCs w:val="22"/>
              </w:rPr>
              <w:t>Уплата иных платежей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08</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853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rPr>
            </w:pPr>
            <w:r w:rsidRPr="00C221E4">
              <w:rPr>
                <w:rFonts w:ascii="Arial CYR" w:hAnsi="Arial CYR" w:cs="Arial CYR"/>
                <w:sz w:val="22"/>
                <w:szCs w:val="22"/>
              </w:rPr>
              <w:t>928,20</w:t>
            </w:r>
          </w:p>
        </w:tc>
      </w:tr>
      <w:tr w:rsidR="00E96DC7" w:rsidRPr="00C221E4" w:rsidTr="00E96DC7">
        <w:trPr>
          <w:trHeight w:val="315"/>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b/>
                <w:bCs/>
              </w:rPr>
            </w:pPr>
            <w:r w:rsidRPr="00C221E4">
              <w:rPr>
                <w:rFonts w:ascii="Arial CYR" w:hAnsi="Arial CYR" w:cs="Arial CYR"/>
                <w:b/>
                <w:bCs/>
                <w:sz w:val="22"/>
                <w:szCs w:val="22"/>
              </w:rPr>
              <w:t>СОЦИАЛЬНАЯ ПОЛИТИКА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10</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00</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b/>
                <w:bCs/>
              </w:rPr>
            </w:pPr>
            <w:r w:rsidRPr="00C221E4">
              <w:rPr>
                <w:rFonts w:ascii="Arial CYR" w:hAnsi="Arial CYR" w:cs="Arial CYR"/>
                <w:b/>
                <w:bCs/>
                <w:sz w:val="22"/>
                <w:szCs w:val="22"/>
              </w:rPr>
              <w:t>284 848,00</w:t>
            </w:r>
          </w:p>
        </w:tc>
      </w:tr>
      <w:tr w:rsidR="00E96DC7" w:rsidRPr="00C221E4" w:rsidTr="00E96DC7">
        <w:trPr>
          <w:trHeight w:val="315"/>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b/>
                <w:bCs/>
              </w:rPr>
            </w:pPr>
            <w:r w:rsidRPr="00C221E4">
              <w:rPr>
                <w:rFonts w:ascii="Arial CYR" w:hAnsi="Arial CYR" w:cs="Arial CYR"/>
                <w:b/>
                <w:bCs/>
                <w:sz w:val="22"/>
                <w:szCs w:val="22"/>
              </w:rPr>
              <w:t>Пенсионное обеспечение</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10</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b/>
                <w:bCs/>
              </w:rPr>
            </w:pPr>
            <w:r w:rsidRPr="00C221E4">
              <w:rPr>
                <w:rFonts w:ascii="Arial CYR" w:hAnsi="Arial CYR" w:cs="Arial CYR"/>
                <w:b/>
                <w:bCs/>
                <w:sz w:val="22"/>
                <w:szCs w:val="22"/>
              </w:rPr>
              <w:t>284 848,00</w:t>
            </w:r>
          </w:p>
        </w:tc>
      </w:tr>
      <w:tr w:rsidR="00E96DC7" w:rsidRPr="00C221E4" w:rsidTr="00E96DC7">
        <w:trPr>
          <w:trHeight w:val="21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rPr>
            </w:pPr>
            <w:r w:rsidRPr="00C221E4">
              <w:rPr>
                <w:rFonts w:ascii="Arial CYR" w:hAnsi="Arial CYR" w:cs="Arial CYR"/>
                <w:sz w:val="22"/>
                <w:szCs w:val="22"/>
              </w:rPr>
              <w:t xml:space="preserve">Муниципальная программа "Управление муниципальными финансами" </w:t>
            </w:r>
            <w:proofErr w:type="spellStart"/>
            <w:proofErr w:type="gramStart"/>
            <w:r w:rsidRPr="00C221E4">
              <w:rPr>
                <w:rFonts w:ascii="Arial CYR" w:hAnsi="Arial CYR" w:cs="Arial CYR"/>
                <w:sz w:val="22"/>
                <w:szCs w:val="22"/>
              </w:rPr>
              <w:t>подпрограмма-публичные</w:t>
            </w:r>
            <w:proofErr w:type="spellEnd"/>
            <w:proofErr w:type="gramEnd"/>
            <w:r w:rsidRPr="00C221E4">
              <w:rPr>
                <w:rFonts w:ascii="Arial CYR" w:hAnsi="Arial CYR" w:cs="Arial CYR"/>
                <w:sz w:val="22"/>
                <w:szCs w:val="22"/>
              </w:rPr>
              <w:t xml:space="preserve"> нормативные обязательства подлежащие исполнению за счет средств местного бюджета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10</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01 3 00 91010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rPr>
            </w:pPr>
            <w:r w:rsidRPr="00C221E4">
              <w:rPr>
                <w:rFonts w:ascii="Arial CYR" w:hAnsi="Arial CYR" w:cs="Arial CYR"/>
                <w:sz w:val="22"/>
                <w:szCs w:val="22"/>
              </w:rPr>
              <w:t>284 848,00</w:t>
            </w:r>
          </w:p>
        </w:tc>
      </w:tr>
      <w:tr w:rsidR="00E96DC7" w:rsidRPr="00C221E4" w:rsidTr="00E96DC7">
        <w:trPr>
          <w:trHeight w:val="12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rPr>
            </w:pPr>
            <w:r w:rsidRPr="00C221E4">
              <w:rPr>
                <w:rFonts w:ascii="Arial CYR" w:hAnsi="Arial CYR" w:cs="Arial CYR"/>
                <w:sz w:val="22"/>
                <w:szCs w:val="22"/>
              </w:rPr>
              <w:lastRenderedPageBreak/>
              <w:t>Пособия, компенсации, меры социальной поддержки по публичным нормативным обязательствам</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10</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01 3 00 91010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313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rPr>
            </w:pPr>
            <w:r w:rsidRPr="00C221E4">
              <w:rPr>
                <w:rFonts w:ascii="Arial CYR" w:hAnsi="Arial CYR" w:cs="Arial CYR"/>
                <w:sz w:val="22"/>
                <w:szCs w:val="22"/>
              </w:rPr>
              <w:t>284 848,00</w:t>
            </w:r>
          </w:p>
        </w:tc>
      </w:tr>
      <w:tr w:rsidR="00E96DC7" w:rsidRPr="00C221E4" w:rsidTr="00E96DC7">
        <w:trPr>
          <w:trHeight w:val="126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b/>
                <w:bCs/>
              </w:rPr>
            </w:pPr>
            <w:r w:rsidRPr="00C221E4">
              <w:rPr>
                <w:rFonts w:ascii="Arial CYR" w:hAnsi="Arial CYR" w:cs="Arial CYR"/>
                <w:b/>
                <w:bCs/>
                <w:sz w:val="22"/>
                <w:szCs w:val="22"/>
              </w:rPr>
              <w:t>Обслуживание государственного внутреннего и муниципального долга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13</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b/>
                <w:bCs/>
              </w:rPr>
            </w:pPr>
            <w:r w:rsidRPr="00C221E4">
              <w:rPr>
                <w:rFonts w:ascii="Arial" w:hAnsi="Arial" w:cs="Arial"/>
                <w:b/>
                <w:bCs/>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b/>
                <w:bCs/>
              </w:rPr>
            </w:pPr>
            <w:r w:rsidRPr="00C221E4">
              <w:rPr>
                <w:rFonts w:ascii="Arial CYR" w:hAnsi="Arial CYR" w:cs="Arial CYR"/>
                <w:b/>
                <w:bCs/>
                <w:sz w:val="22"/>
                <w:szCs w:val="22"/>
              </w:rPr>
              <w:t>224 700,00</w:t>
            </w:r>
          </w:p>
        </w:tc>
      </w:tr>
      <w:tr w:rsidR="00E96DC7" w:rsidRPr="00C221E4" w:rsidTr="00E96DC7">
        <w:trPr>
          <w:trHeight w:val="18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rPr>
            </w:pPr>
            <w:r w:rsidRPr="00C221E4">
              <w:rPr>
                <w:rFonts w:ascii="Arial CYR" w:hAnsi="Arial CYR" w:cs="Arial CYR"/>
                <w:sz w:val="22"/>
                <w:szCs w:val="22"/>
              </w:rPr>
              <w:t xml:space="preserve">Муниципальная программа "Управление муниципальными финансами" подпрограмма </w:t>
            </w:r>
            <w:proofErr w:type="gramStart"/>
            <w:r w:rsidRPr="00C221E4">
              <w:rPr>
                <w:rFonts w:ascii="Arial CYR" w:hAnsi="Arial CYR" w:cs="Arial CYR"/>
                <w:sz w:val="22"/>
                <w:szCs w:val="22"/>
              </w:rPr>
              <w:t>-о</w:t>
            </w:r>
            <w:proofErr w:type="gramEnd"/>
            <w:r w:rsidRPr="00C221E4">
              <w:rPr>
                <w:rFonts w:ascii="Arial CYR" w:hAnsi="Arial CYR" w:cs="Arial CYR"/>
                <w:sz w:val="22"/>
                <w:szCs w:val="22"/>
              </w:rPr>
              <w:t>бслуживание государственного и муниципального долга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13</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01 3 00 65030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 </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rPr>
            </w:pPr>
            <w:r w:rsidRPr="00C221E4">
              <w:rPr>
                <w:rFonts w:ascii="Arial CYR" w:hAnsi="Arial CYR" w:cs="Arial CYR"/>
                <w:sz w:val="22"/>
                <w:szCs w:val="22"/>
              </w:rPr>
              <w:t>224 700,00</w:t>
            </w:r>
          </w:p>
        </w:tc>
      </w:tr>
      <w:tr w:rsidR="00E96DC7" w:rsidRPr="00C221E4" w:rsidTr="00E96DC7">
        <w:trPr>
          <w:trHeight w:val="600"/>
        </w:trPr>
        <w:tc>
          <w:tcPr>
            <w:tcW w:w="4025"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rPr>
                <w:rFonts w:ascii="Arial CYR" w:hAnsi="Arial CYR" w:cs="Arial CYR"/>
              </w:rPr>
            </w:pPr>
            <w:r w:rsidRPr="00C221E4">
              <w:rPr>
                <w:rFonts w:ascii="Arial CYR" w:hAnsi="Arial CYR" w:cs="Arial CYR"/>
                <w:sz w:val="22"/>
                <w:szCs w:val="22"/>
              </w:rPr>
              <w:t>Обслуживание муниципального долга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13</w:t>
            </w:r>
          </w:p>
        </w:tc>
        <w:tc>
          <w:tcPr>
            <w:tcW w:w="75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w:t>
            </w:r>
          </w:p>
        </w:tc>
        <w:tc>
          <w:tcPr>
            <w:tcW w:w="169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01 3 00 65030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Pr="00C221E4" w:rsidRDefault="00E96DC7">
            <w:pPr>
              <w:rPr>
                <w:rFonts w:ascii="Arial" w:hAnsi="Arial" w:cs="Arial"/>
              </w:rPr>
            </w:pPr>
            <w:r w:rsidRPr="00C221E4">
              <w:rPr>
                <w:rFonts w:ascii="Arial" w:hAnsi="Arial" w:cs="Arial"/>
                <w:sz w:val="22"/>
                <w:szCs w:val="22"/>
              </w:rPr>
              <w:t>730</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Pr="00C221E4" w:rsidRDefault="00E96DC7">
            <w:pPr>
              <w:jc w:val="right"/>
              <w:rPr>
                <w:rFonts w:ascii="Arial CYR" w:hAnsi="Arial CYR" w:cs="Arial CYR"/>
              </w:rPr>
            </w:pPr>
            <w:r w:rsidRPr="00C221E4">
              <w:rPr>
                <w:rFonts w:ascii="Arial CYR" w:hAnsi="Arial CYR" w:cs="Arial CYR"/>
                <w:sz w:val="22"/>
                <w:szCs w:val="22"/>
              </w:rPr>
              <w:t>224 700,00</w:t>
            </w:r>
          </w:p>
        </w:tc>
      </w:tr>
      <w:tr w:rsidR="00E96DC7" w:rsidTr="00E96DC7">
        <w:trPr>
          <w:trHeight w:val="300"/>
        </w:trPr>
        <w:tc>
          <w:tcPr>
            <w:tcW w:w="4025"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61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5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169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229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r>
    </w:tbl>
    <w:p w:rsidR="00E96DC7" w:rsidRDefault="00E96DC7"/>
    <w:tbl>
      <w:tblPr>
        <w:tblW w:w="10116" w:type="dxa"/>
        <w:tblInd w:w="108" w:type="dxa"/>
        <w:tblLook w:val="04A0"/>
      </w:tblPr>
      <w:tblGrid>
        <w:gridCol w:w="3875"/>
        <w:gridCol w:w="1815"/>
        <w:gridCol w:w="776"/>
        <w:gridCol w:w="776"/>
        <w:gridCol w:w="776"/>
        <w:gridCol w:w="2295"/>
      </w:tblGrid>
      <w:tr w:rsidR="00E96DC7" w:rsidTr="00E96DC7">
        <w:trPr>
          <w:trHeight w:val="180"/>
        </w:trPr>
        <w:tc>
          <w:tcPr>
            <w:tcW w:w="3676" w:type="dxa"/>
            <w:tcBorders>
              <w:top w:val="nil"/>
              <w:left w:val="nil"/>
              <w:bottom w:val="nil"/>
              <w:right w:val="nil"/>
            </w:tcBorders>
            <w:shd w:val="clear" w:color="auto" w:fill="auto"/>
            <w:noWrap/>
            <w:vAlign w:val="bottom"/>
            <w:hideMark/>
          </w:tcPr>
          <w:p w:rsidR="00E96DC7" w:rsidRDefault="00E96DC7">
            <w:pPr>
              <w:rPr>
                <w:rFonts w:ascii="Arial" w:hAnsi="Arial" w:cs="Arial"/>
                <w:sz w:val="20"/>
                <w:szCs w:val="20"/>
              </w:rPr>
            </w:pPr>
            <w:r>
              <w:rPr>
                <w:rFonts w:ascii="Arial" w:hAnsi="Arial" w:cs="Arial"/>
                <w:noProof/>
                <w:sz w:val="20"/>
                <w:szCs w:val="20"/>
              </w:rPr>
              <w:drawing>
                <wp:anchor distT="0" distB="0" distL="114300" distR="114300" simplePos="0" relativeHeight="251656192" behindDoc="0" locked="0" layoutInCell="1" allowOverlap="1">
                  <wp:simplePos x="0" y="0"/>
                  <wp:positionH relativeFrom="column">
                    <wp:posOffset>2343150</wp:posOffset>
                  </wp:positionH>
                  <wp:positionV relativeFrom="paragraph">
                    <wp:posOffset>9525</wp:posOffset>
                  </wp:positionV>
                  <wp:extent cx="2809875" cy="247650"/>
                  <wp:effectExtent l="0" t="0" r="0" b="0"/>
                  <wp:wrapNone/>
                  <wp:docPr id="4" name="Текст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352675" y="57150"/>
                            <a:ext cx="2790825" cy="238125"/>
                            <a:chOff x="2352675" y="57150"/>
                            <a:chExt cx="2790825" cy="238125"/>
                          </a:xfrm>
                        </a:grpSpPr>
                        <a:sp>
                          <a:nvSpPr>
                            <a:cNvPr id="1665" name="Текст 1"/>
                            <a:cNvSpPr txBox="1">
                              <a:spLocks noChangeArrowheads="1"/>
                            </a:cNvSpPr>
                          </a:nvSpPr>
                          <a:spPr bwMode="auto">
                            <a:xfrm>
                              <a:off x="2352675" y="57150"/>
                              <a:ext cx="2790825" cy="238125"/>
                            </a:xfrm>
                            <a:prstGeom prst="rect">
                              <a:avLst/>
                            </a:prstGeom>
                            <a:noFill/>
                            <a:ln w="9525">
                              <a:noFill/>
                              <a:miter lim="800000"/>
                              <a:headEnd/>
                              <a:tailEnd/>
                            </a:ln>
                          </a:spPr>
                        </a:sp>
                      </lc:lockedCanvas>
                    </a:graphicData>
                  </a:graphic>
                </wp:anchor>
              </w:drawing>
            </w:r>
          </w:p>
          <w:tbl>
            <w:tblPr>
              <w:tblW w:w="0" w:type="auto"/>
              <w:tblCellSpacing w:w="0" w:type="dxa"/>
              <w:tblCellMar>
                <w:left w:w="0" w:type="dxa"/>
                <w:right w:w="0" w:type="dxa"/>
              </w:tblCellMar>
              <w:tblLook w:val="04A0"/>
            </w:tblPr>
            <w:tblGrid>
              <w:gridCol w:w="3659"/>
            </w:tblGrid>
            <w:tr w:rsidR="00E96DC7">
              <w:trPr>
                <w:trHeight w:val="180"/>
                <w:tblCellSpacing w:w="0" w:type="dxa"/>
              </w:trPr>
              <w:tc>
                <w:tcPr>
                  <w:tcW w:w="3660" w:type="dxa"/>
                  <w:tcBorders>
                    <w:top w:val="nil"/>
                    <w:left w:val="nil"/>
                    <w:bottom w:val="nil"/>
                    <w:right w:val="nil"/>
                  </w:tcBorders>
                  <w:shd w:val="clear" w:color="auto" w:fill="auto"/>
                  <w:noWrap/>
                  <w:vAlign w:val="bottom"/>
                  <w:hideMark/>
                </w:tcPr>
                <w:p w:rsidR="00E96DC7" w:rsidRDefault="00E96DC7">
                  <w:pPr>
                    <w:rPr>
                      <w:rFonts w:ascii="Arial" w:hAnsi="Arial" w:cs="Arial"/>
                    </w:rPr>
                  </w:pPr>
                </w:p>
              </w:tc>
            </w:tr>
          </w:tbl>
          <w:p w:rsidR="00E96DC7" w:rsidRDefault="00E96DC7">
            <w:pPr>
              <w:rPr>
                <w:rFonts w:ascii="Arial" w:hAnsi="Arial" w:cs="Arial"/>
                <w:sz w:val="20"/>
                <w:szCs w:val="20"/>
              </w:rPr>
            </w:pPr>
          </w:p>
        </w:tc>
        <w:tc>
          <w:tcPr>
            <w:tcW w:w="181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2296" w:type="dxa"/>
            <w:tcBorders>
              <w:top w:val="nil"/>
              <w:left w:val="nil"/>
              <w:bottom w:val="nil"/>
              <w:right w:val="nil"/>
            </w:tcBorders>
            <w:shd w:val="clear" w:color="auto" w:fill="auto"/>
            <w:noWrap/>
            <w:vAlign w:val="bottom"/>
            <w:hideMark/>
          </w:tcPr>
          <w:p w:rsidR="00C221E4" w:rsidRPr="00C221E4" w:rsidRDefault="00C221E4" w:rsidP="00C221E4">
            <w:pPr>
              <w:jc w:val="center"/>
              <w:rPr>
                <w:rFonts w:ascii="Arial" w:hAnsi="Arial" w:cs="Arial"/>
              </w:rPr>
            </w:pPr>
            <w:r w:rsidRPr="00C221E4">
              <w:rPr>
                <w:rFonts w:ascii="Arial" w:hAnsi="Arial" w:cs="Arial"/>
              </w:rPr>
              <w:t>Приложение №5</w:t>
            </w:r>
          </w:p>
          <w:p w:rsidR="00C221E4" w:rsidRPr="00C221E4" w:rsidRDefault="00C221E4" w:rsidP="00C221E4">
            <w:pPr>
              <w:jc w:val="center"/>
              <w:rPr>
                <w:rFonts w:ascii="Arial" w:hAnsi="Arial" w:cs="Arial"/>
              </w:rPr>
            </w:pPr>
            <w:r w:rsidRPr="00C221E4">
              <w:rPr>
                <w:rFonts w:ascii="Arial" w:hAnsi="Arial" w:cs="Arial"/>
              </w:rPr>
              <w:t xml:space="preserve">к решению  двенадцатой сессии </w:t>
            </w:r>
          </w:p>
          <w:p w:rsidR="00C221E4" w:rsidRPr="00C221E4" w:rsidRDefault="00C221E4" w:rsidP="00C221E4">
            <w:pPr>
              <w:jc w:val="center"/>
              <w:rPr>
                <w:rFonts w:ascii="Arial" w:hAnsi="Arial" w:cs="Arial"/>
              </w:rPr>
            </w:pPr>
            <w:r w:rsidRPr="00C221E4">
              <w:rPr>
                <w:rFonts w:ascii="Arial" w:hAnsi="Arial" w:cs="Arial"/>
              </w:rPr>
              <w:t xml:space="preserve">Совета депутатов </w:t>
            </w:r>
            <w:proofErr w:type="spellStart"/>
            <w:r w:rsidRPr="00C221E4">
              <w:rPr>
                <w:rFonts w:ascii="Arial" w:hAnsi="Arial" w:cs="Arial"/>
              </w:rPr>
              <w:t>Баганского</w:t>
            </w:r>
            <w:proofErr w:type="spellEnd"/>
            <w:r w:rsidRPr="00C221E4">
              <w:rPr>
                <w:rFonts w:ascii="Arial" w:hAnsi="Arial" w:cs="Arial"/>
              </w:rPr>
              <w:t xml:space="preserve"> сельсовета </w:t>
            </w:r>
            <w:proofErr w:type="spellStart"/>
            <w:r w:rsidRPr="00C221E4">
              <w:rPr>
                <w:rFonts w:ascii="Arial" w:hAnsi="Arial" w:cs="Arial"/>
              </w:rPr>
              <w:t>Баганского</w:t>
            </w:r>
            <w:proofErr w:type="spellEnd"/>
            <w:r w:rsidRPr="00C221E4">
              <w:rPr>
                <w:rFonts w:ascii="Arial" w:hAnsi="Arial" w:cs="Arial"/>
              </w:rPr>
              <w:t xml:space="preserve"> района Новосибирской области</w:t>
            </w:r>
          </w:p>
          <w:p w:rsidR="00C221E4" w:rsidRPr="00C221E4" w:rsidRDefault="00C221E4" w:rsidP="00C221E4">
            <w:pPr>
              <w:jc w:val="center"/>
              <w:rPr>
                <w:rFonts w:ascii="Arial" w:hAnsi="Arial" w:cs="Arial"/>
              </w:rPr>
            </w:pPr>
            <w:r w:rsidRPr="00C221E4">
              <w:rPr>
                <w:rFonts w:ascii="Arial" w:hAnsi="Arial" w:cs="Arial"/>
              </w:rPr>
              <w:t>от 31 марта. № 66</w:t>
            </w:r>
          </w:p>
          <w:p w:rsidR="00E96DC7" w:rsidRDefault="00E96DC7">
            <w:pPr>
              <w:jc w:val="center"/>
              <w:rPr>
                <w:rFonts w:ascii="Arial" w:hAnsi="Arial" w:cs="Arial"/>
              </w:rPr>
            </w:pPr>
          </w:p>
        </w:tc>
      </w:tr>
      <w:tr w:rsidR="00E96DC7" w:rsidTr="00E96DC7">
        <w:trPr>
          <w:trHeight w:val="300"/>
        </w:trPr>
        <w:tc>
          <w:tcPr>
            <w:tcW w:w="367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181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229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r>
      <w:tr w:rsidR="00E96DC7" w:rsidTr="00E96DC7">
        <w:trPr>
          <w:trHeight w:val="300"/>
        </w:trPr>
        <w:tc>
          <w:tcPr>
            <w:tcW w:w="367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181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229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r>
      <w:tr w:rsidR="00E96DC7" w:rsidTr="00E96DC7">
        <w:trPr>
          <w:trHeight w:val="300"/>
        </w:trPr>
        <w:tc>
          <w:tcPr>
            <w:tcW w:w="367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181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c>
          <w:tcPr>
            <w:tcW w:w="2296" w:type="dxa"/>
            <w:tcBorders>
              <w:top w:val="nil"/>
              <w:left w:val="nil"/>
              <w:bottom w:val="nil"/>
              <w:right w:val="nil"/>
            </w:tcBorders>
            <w:shd w:val="clear" w:color="auto" w:fill="auto"/>
            <w:noWrap/>
            <w:vAlign w:val="bottom"/>
            <w:hideMark/>
          </w:tcPr>
          <w:p w:rsidR="00E96DC7" w:rsidRDefault="00E96DC7">
            <w:pPr>
              <w:jc w:val="center"/>
              <w:rPr>
                <w:rFonts w:ascii="Arial" w:hAnsi="Arial" w:cs="Arial"/>
              </w:rPr>
            </w:pPr>
          </w:p>
        </w:tc>
      </w:tr>
      <w:tr w:rsidR="00E96DC7" w:rsidTr="00E96DC7">
        <w:trPr>
          <w:trHeight w:val="1215"/>
        </w:trPr>
        <w:tc>
          <w:tcPr>
            <w:tcW w:w="10116" w:type="dxa"/>
            <w:gridSpan w:val="6"/>
            <w:tcBorders>
              <w:top w:val="nil"/>
              <w:left w:val="nil"/>
              <w:bottom w:val="nil"/>
              <w:right w:val="nil"/>
            </w:tcBorders>
            <w:shd w:val="clear" w:color="auto" w:fill="auto"/>
            <w:vAlign w:val="center"/>
            <w:hideMark/>
          </w:tcPr>
          <w:p w:rsidR="00E96DC7" w:rsidRDefault="00E96DC7" w:rsidP="009F1F85">
            <w:pPr>
              <w:jc w:val="center"/>
              <w:rPr>
                <w:rFonts w:ascii="Arial" w:hAnsi="Arial" w:cs="Arial"/>
                <w:b/>
                <w:bCs/>
              </w:rPr>
            </w:pPr>
            <w:r>
              <w:rPr>
                <w:rFonts w:ascii="Arial" w:hAnsi="Arial" w:cs="Arial"/>
                <w:b/>
                <w:bCs/>
              </w:rPr>
              <w:t xml:space="preserve">Распределение бюджетных ассигнований по целевым статьям (муниципальным программам и </w:t>
            </w:r>
            <w:proofErr w:type="spellStart"/>
            <w:r>
              <w:rPr>
                <w:rFonts w:ascii="Arial" w:hAnsi="Arial" w:cs="Arial"/>
                <w:b/>
                <w:bCs/>
              </w:rPr>
              <w:t>непрогра</w:t>
            </w:r>
            <w:r w:rsidR="009F1F85">
              <w:rPr>
                <w:rFonts w:ascii="Arial" w:hAnsi="Arial" w:cs="Arial"/>
                <w:b/>
                <w:bCs/>
              </w:rPr>
              <w:t>м</w:t>
            </w:r>
            <w:r>
              <w:rPr>
                <w:rFonts w:ascii="Arial" w:hAnsi="Arial" w:cs="Arial"/>
                <w:b/>
                <w:bCs/>
              </w:rPr>
              <w:t>ным</w:t>
            </w:r>
            <w:proofErr w:type="spellEnd"/>
            <w:r>
              <w:rPr>
                <w:rFonts w:ascii="Arial" w:hAnsi="Arial" w:cs="Arial"/>
                <w:b/>
                <w:bCs/>
              </w:rPr>
              <w:t xml:space="preserve"> напр</w:t>
            </w:r>
            <w:r w:rsidR="009F1F85">
              <w:rPr>
                <w:rFonts w:ascii="Arial" w:hAnsi="Arial" w:cs="Arial"/>
                <w:b/>
                <w:bCs/>
              </w:rPr>
              <w:t>а</w:t>
            </w:r>
            <w:r>
              <w:rPr>
                <w:rFonts w:ascii="Arial" w:hAnsi="Arial" w:cs="Arial"/>
                <w:b/>
                <w:bCs/>
              </w:rPr>
              <w:t xml:space="preserve">влениям деятельности), группам и подгруппам </w:t>
            </w:r>
            <w:proofErr w:type="gramStart"/>
            <w:r>
              <w:rPr>
                <w:rFonts w:ascii="Arial" w:hAnsi="Arial" w:cs="Arial"/>
                <w:b/>
                <w:bCs/>
              </w:rPr>
              <w:t>видов расходов классификации расходов бюджета сельсовета</w:t>
            </w:r>
            <w:proofErr w:type="gramEnd"/>
            <w:r>
              <w:rPr>
                <w:rFonts w:ascii="Arial" w:hAnsi="Arial" w:cs="Arial"/>
                <w:b/>
                <w:bCs/>
              </w:rPr>
              <w:t xml:space="preserve"> 2016 год                                                                         </w:t>
            </w:r>
          </w:p>
        </w:tc>
      </w:tr>
      <w:tr w:rsidR="00E96DC7" w:rsidTr="00E96DC7">
        <w:trPr>
          <w:trHeight w:val="315"/>
        </w:trPr>
        <w:tc>
          <w:tcPr>
            <w:tcW w:w="10116" w:type="dxa"/>
            <w:gridSpan w:val="6"/>
            <w:tcBorders>
              <w:top w:val="nil"/>
              <w:left w:val="nil"/>
              <w:bottom w:val="nil"/>
              <w:right w:val="nil"/>
            </w:tcBorders>
            <w:shd w:val="clear" w:color="auto" w:fill="auto"/>
            <w:vAlign w:val="center"/>
            <w:hideMark/>
          </w:tcPr>
          <w:p w:rsidR="00E96DC7" w:rsidRDefault="00E96DC7">
            <w:pPr>
              <w:jc w:val="right"/>
              <w:rPr>
                <w:rFonts w:ascii="Arial" w:hAnsi="Arial" w:cs="Arial"/>
                <w:b/>
                <w:bCs/>
                <w:sz w:val="20"/>
                <w:szCs w:val="20"/>
              </w:rPr>
            </w:pPr>
            <w:r>
              <w:rPr>
                <w:rFonts w:ascii="Arial" w:hAnsi="Arial" w:cs="Arial"/>
                <w:b/>
                <w:bCs/>
                <w:sz w:val="20"/>
                <w:szCs w:val="20"/>
              </w:rPr>
              <w:t xml:space="preserve">                                                             </w:t>
            </w:r>
            <w:r>
              <w:rPr>
                <w:rFonts w:ascii="Arial" w:hAnsi="Arial" w:cs="Arial"/>
                <w:sz w:val="20"/>
                <w:szCs w:val="20"/>
              </w:rPr>
              <w:t>Таблица 1</w:t>
            </w:r>
          </w:p>
        </w:tc>
      </w:tr>
      <w:tr w:rsidR="00E96DC7" w:rsidTr="00E96DC7">
        <w:trPr>
          <w:trHeight w:val="1290"/>
        </w:trPr>
        <w:tc>
          <w:tcPr>
            <w:tcW w:w="367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181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77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c>
          <w:tcPr>
            <w:tcW w:w="2296" w:type="dxa"/>
            <w:tcBorders>
              <w:top w:val="nil"/>
              <w:left w:val="nil"/>
              <w:bottom w:val="nil"/>
              <w:right w:val="nil"/>
            </w:tcBorders>
            <w:shd w:val="clear" w:color="auto" w:fill="auto"/>
            <w:noWrap/>
            <w:vAlign w:val="bottom"/>
            <w:hideMark/>
          </w:tcPr>
          <w:p w:rsidR="00E96DC7" w:rsidRDefault="00E96DC7">
            <w:pPr>
              <w:rPr>
                <w:rFonts w:ascii="Arial" w:hAnsi="Arial" w:cs="Arial"/>
              </w:rPr>
            </w:pPr>
          </w:p>
        </w:tc>
      </w:tr>
      <w:tr w:rsidR="00E96DC7" w:rsidTr="00E96DC7">
        <w:trPr>
          <w:trHeight w:val="330"/>
        </w:trPr>
        <w:tc>
          <w:tcPr>
            <w:tcW w:w="3676" w:type="dxa"/>
            <w:tcBorders>
              <w:top w:val="nil"/>
              <w:left w:val="nil"/>
              <w:bottom w:val="single" w:sz="8" w:space="0" w:color="auto"/>
              <w:right w:val="nil"/>
            </w:tcBorders>
            <w:shd w:val="clear" w:color="auto" w:fill="auto"/>
            <w:vAlign w:val="center"/>
            <w:hideMark/>
          </w:tcPr>
          <w:p w:rsidR="00E96DC7" w:rsidRDefault="00E96DC7">
            <w:pPr>
              <w:jc w:val="center"/>
              <w:rPr>
                <w:rFonts w:ascii="Arial" w:hAnsi="Arial" w:cs="Arial"/>
                <w:b/>
                <w:bCs/>
              </w:rPr>
            </w:pPr>
            <w:r>
              <w:rPr>
                <w:rFonts w:ascii="Arial" w:hAnsi="Arial" w:cs="Arial"/>
                <w:b/>
                <w:bCs/>
              </w:rPr>
              <w:t> </w:t>
            </w:r>
          </w:p>
        </w:tc>
        <w:tc>
          <w:tcPr>
            <w:tcW w:w="1816" w:type="dxa"/>
            <w:tcBorders>
              <w:top w:val="nil"/>
              <w:left w:val="nil"/>
              <w:bottom w:val="single" w:sz="8" w:space="0" w:color="auto"/>
              <w:right w:val="nil"/>
            </w:tcBorders>
            <w:shd w:val="clear" w:color="auto" w:fill="auto"/>
            <w:vAlign w:val="center"/>
            <w:hideMark/>
          </w:tcPr>
          <w:p w:rsidR="00E96DC7" w:rsidRDefault="00E96DC7">
            <w:pPr>
              <w:jc w:val="center"/>
              <w:rPr>
                <w:rFonts w:ascii="Arial" w:hAnsi="Arial" w:cs="Arial"/>
                <w:b/>
                <w:bCs/>
              </w:rPr>
            </w:pPr>
            <w:r>
              <w:rPr>
                <w:rFonts w:ascii="Arial" w:hAnsi="Arial" w:cs="Arial"/>
                <w:b/>
                <w:bCs/>
              </w:rPr>
              <w:t> </w:t>
            </w:r>
          </w:p>
        </w:tc>
        <w:tc>
          <w:tcPr>
            <w:tcW w:w="776" w:type="dxa"/>
            <w:tcBorders>
              <w:top w:val="nil"/>
              <w:left w:val="nil"/>
              <w:bottom w:val="single" w:sz="8" w:space="0" w:color="auto"/>
              <w:right w:val="nil"/>
            </w:tcBorders>
            <w:shd w:val="clear" w:color="auto" w:fill="auto"/>
            <w:vAlign w:val="center"/>
            <w:hideMark/>
          </w:tcPr>
          <w:p w:rsidR="00E96DC7" w:rsidRDefault="00E96DC7">
            <w:pPr>
              <w:jc w:val="center"/>
              <w:rPr>
                <w:rFonts w:ascii="Arial" w:hAnsi="Arial" w:cs="Arial"/>
                <w:b/>
                <w:bCs/>
              </w:rPr>
            </w:pPr>
            <w:r>
              <w:rPr>
                <w:rFonts w:ascii="Arial" w:hAnsi="Arial" w:cs="Arial"/>
                <w:b/>
                <w:bCs/>
              </w:rPr>
              <w:t> </w:t>
            </w:r>
          </w:p>
        </w:tc>
        <w:tc>
          <w:tcPr>
            <w:tcW w:w="776" w:type="dxa"/>
            <w:tcBorders>
              <w:top w:val="nil"/>
              <w:left w:val="nil"/>
              <w:bottom w:val="single" w:sz="8" w:space="0" w:color="auto"/>
              <w:right w:val="nil"/>
            </w:tcBorders>
            <w:shd w:val="clear" w:color="auto" w:fill="auto"/>
            <w:vAlign w:val="center"/>
            <w:hideMark/>
          </w:tcPr>
          <w:p w:rsidR="00E96DC7" w:rsidRDefault="00E96DC7">
            <w:pPr>
              <w:jc w:val="center"/>
              <w:rPr>
                <w:rFonts w:ascii="Arial" w:hAnsi="Arial" w:cs="Arial"/>
                <w:b/>
                <w:bCs/>
              </w:rPr>
            </w:pPr>
            <w:r>
              <w:rPr>
                <w:rFonts w:ascii="Arial" w:hAnsi="Arial" w:cs="Arial"/>
                <w:b/>
                <w:bCs/>
              </w:rPr>
              <w:t> </w:t>
            </w:r>
          </w:p>
        </w:tc>
        <w:tc>
          <w:tcPr>
            <w:tcW w:w="776" w:type="dxa"/>
            <w:tcBorders>
              <w:top w:val="nil"/>
              <w:left w:val="nil"/>
              <w:bottom w:val="single" w:sz="8" w:space="0" w:color="auto"/>
              <w:right w:val="nil"/>
            </w:tcBorders>
            <w:shd w:val="clear" w:color="auto" w:fill="auto"/>
            <w:vAlign w:val="center"/>
            <w:hideMark/>
          </w:tcPr>
          <w:p w:rsidR="00E96DC7" w:rsidRDefault="00E96DC7">
            <w:pPr>
              <w:jc w:val="center"/>
              <w:rPr>
                <w:rFonts w:ascii="Arial" w:hAnsi="Arial" w:cs="Arial"/>
                <w:b/>
                <w:bCs/>
              </w:rPr>
            </w:pPr>
            <w:r>
              <w:rPr>
                <w:rFonts w:ascii="Arial" w:hAnsi="Arial" w:cs="Arial"/>
                <w:b/>
                <w:bCs/>
              </w:rPr>
              <w:t> </w:t>
            </w:r>
          </w:p>
        </w:tc>
        <w:tc>
          <w:tcPr>
            <w:tcW w:w="2296" w:type="dxa"/>
            <w:tcBorders>
              <w:top w:val="nil"/>
              <w:left w:val="nil"/>
              <w:bottom w:val="single" w:sz="8" w:space="0" w:color="auto"/>
              <w:right w:val="nil"/>
            </w:tcBorders>
            <w:shd w:val="clear" w:color="auto" w:fill="auto"/>
            <w:vAlign w:val="center"/>
            <w:hideMark/>
          </w:tcPr>
          <w:p w:rsidR="00E96DC7" w:rsidRDefault="00E96DC7">
            <w:pPr>
              <w:jc w:val="center"/>
              <w:rPr>
                <w:rFonts w:ascii="Arial" w:hAnsi="Arial" w:cs="Arial"/>
                <w:sz w:val="20"/>
                <w:szCs w:val="20"/>
              </w:rPr>
            </w:pPr>
            <w:r>
              <w:rPr>
                <w:rFonts w:ascii="Arial" w:hAnsi="Arial" w:cs="Arial"/>
                <w:sz w:val="20"/>
                <w:szCs w:val="20"/>
              </w:rPr>
              <w:t xml:space="preserve">                      рублей</w:t>
            </w:r>
          </w:p>
        </w:tc>
      </w:tr>
      <w:tr w:rsidR="00E96DC7" w:rsidTr="00E96DC7">
        <w:trPr>
          <w:trHeight w:val="600"/>
        </w:trPr>
        <w:tc>
          <w:tcPr>
            <w:tcW w:w="3676" w:type="dxa"/>
            <w:tcBorders>
              <w:top w:val="nil"/>
              <w:left w:val="single" w:sz="8" w:space="0" w:color="auto"/>
              <w:bottom w:val="single" w:sz="8" w:space="0" w:color="auto"/>
              <w:right w:val="single" w:sz="8" w:space="0" w:color="auto"/>
            </w:tcBorders>
            <w:shd w:val="clear" w:color="auto" w:fill="auto"/>
            <w:noWrap/>
            <w:vAlign w:val="center"/>
            <w:hideMark/>
          </w:tcPr>
          <w:p w:rsidR="00E96DC7" w:rsidRDefault="00E96DC7">
            <w:pPr>
              <w:jc w:val="center"/>
              <w:rPr>
                <w:rFonts w:ascii="Arial" w:hAnsi="Arial" w:cs="Arial"/>
                <w:b/>
                <w:bCs/>
              </w:rPr>
            </w:pPr>
            <w:r>
              <w:rPr>
                <w:rFonts w:ascii="Arial" w:hAnsi="Arial" w:cs="Arial"/>
                <w:b/>
                <w:bCs/>
              </w:rPr>
              <w:t>Наименование</w:t>
            </w:r>
          </w:p>
        </w:tc>
        <w:tc>
          <w:tcPr>
            <w:tcW w:w="1816" w:type="dxa"/>
            <w:tcBorders>
              <w:top w:val="nil"/>
              <w:left w:val="nil"/>
              <w:bottom w:val="single" w:sz="8" w:space="0" w:color="auto"/>
              <w:right w:val="single" w:sz="8" w:space="0" w:color="auto"/>
            </w:tcBorders>
            <w:shd w:val="clear" w:color="auto" w:fill="auto"/>
            <w:noWrap/>
            <w:vAlign w:val="center"/>
            <w:hideMark/>
          </w:tcPr>
          <w:p w:rsidR="00E96DC7" w:rsidRDefault="00E96DC7">
            <w:pPr>
              <w:jc w:val="center"/>
              <w:rPr>
                <w:rFonts w:ascii="Arial" w:hAnsi="Arial" w:cs="Arial"/>
                <w:b/>
                <w:bCs/>
              </w:rPr>
            </w:pPr>
            <w:r>
              <w:rPr>
                <w:rFonts w:ascii="Arial" w:hAnsi="Arial" w:cs="Arial"/>
                <w:b/>
                <w:bCs/>
              </w:rPr>
              <w:t>ЦСР</w:t>
            </w:r>
          </w:p>
        </w:tc>
        <w:tc>
          <w:tcPr>
            <w:tcW w:w="776" w:type="dxa"/>
            <w:tcBorders>
              <w:top w:val="nil"/>
              <w:left w:val="nil"/>
              <w:bottom w:val="single" w:sz="8" w:space="0" w:color="auto"/>
              <w:right w:val="single" w:sz="8" w:space="0" w:color="auto"/>
            </w:tcBorders>
            <w:shd w:val="clear" w:color="auto" w:fill="auto"/>
            <w:noWrap/>
            <w:vAlign w:val="center"/>
            <w:hideMark/>
          </w:tcPr>
          <w:p w:rsidR="00E96DC7" w:rsidRDefault="00E96DC7">
            <w:pPr>
              <w:jc w:val="center"/>
              <w:rPr>
                <w:rFonts w:ascii="Arial" w:hAnsi="Arial" w:cs="Arial"/>
                <w:b/>
                <w:bCs/>
              </w:rPr>
            </w:pPr>
            <w:r>
              <w:rPr>
                <w:rFonts w:ascii="Arial" w:hAnsi="Arial" w:cs="Arial"/>
                <w:b/>
                <w:bCs/>
              </w:rPr>
              <w:t>ВР</w:t>
            </w:r>
          </w:p>
        </w:tc>
        <w:tc>
          <w:tcPr>
            <w:tcW w:w="776" w:type="dxa"/>
            <w:tcBorders>
              <w:top w:val="nil"/>
              <w:left w:val="nil"/>
              <w:bottom w:val="single" w:sz="8" w:space="0" w:color="auto"/>
              <w:right w:val="single" w:sz="8" w:space="0" w:color="auto"/>
            </w:tcBorders>
            <w:shd w:val="clear" w:color="auto" w:fill="auto"/>
            <w:noWrap/>
            <w:vAlign w:val="center"/>
            <w:hideMark/>
          </w:tcPr>
          <w:p w:rsidR="00E96DC7" w:rsidRDefault="00E96DC7">
            <w:pPr>
              <w:jc w:val="center"/>
              <w:rPr>
                <w:rFonts w:ascii="Arial" w:hAnsi="Arial" w:cs="Arial"/>
                <w:b/>
                <w:bCs/>
              </w:rPr>
            </w:pPr>
            <w:r>
              <w:rPr>
                <w:rFonts w:ascii="Arial" w:hAnsi="Arial" w:cs="Arial"/>
                <w:b/>
                <w:bCs/>
              </w:rPr>
              <w:t>РЗ</w:t>
            </w:r>
          </w:p>
        </w:tc>
        <w:tc>
          <w:tcPr>
            <w:tcW w:w="776" w:type="dxa"/>
            <w:tcBorders>
              <w:top w:val="nil"/>
              <w:left w:val="nil"/>
              <w:bottom w:val="single" w:sz="8" w:space="0" w:color="auto"/>
              <w:right w:val="single" w:sz="8" w:space="0" w:color="auto"/>
            </w:tcBorders>
            <w:shd w:val="clear" w:color="auto" w:fill="auto"/>
            <w:noWrap/>
            <w:vAlign w:val="center"/>
            <w:hideMark/>
          </w:tcPr>
          <w:p w:rsidR="00E96DC7" w:rsidRDefault="00E96DC7">
            <w:pPr>
              <w:jc w:val="center"/>
              <w:rPr>
                <w:rFonts w:ascii="Arial" w:hAnsi="Arial" w:cs="Arial"/>
                <w:b/>
                <w:bCs/>
              </w:rPr>
            </w:pPr>
            <w:proofErr w:type="gramStart"/>
            <w:r>
              <w:rPr>
                <w:rFonts w:ascii="Arial" w:hAnsi="Arial" w:cs="Arial"/>
                <w:b/>
                <w:bCs/>
              </w:rPr>
              <w:t>ПР</w:t>
            </w:r>
            <w:proofErr w:type="gramEnd"/>
          </w:p>
        </w:tc>
        <w:tc>
          <w:tcPr>
            <w:tcW w:w="2296" w:type="dxa"/>
            <w:tcBorders>
              <w:top w:val="nil"/>
              <w:left w:val="nil"/>
              <w:bottom w:val="single" w:sz="8" w:space="0" w:color="auto"/>
              <w:right w:val="single" w:sz="8" w:space="0" w:color="auto"/>
            </w:tcBorders>
            <w:shd w:val="clear" w:color="auto" w:fill="auto"/>
            <w:noWrap/>
            <w:vAlign w:val="center"/>
            <w:hideMark/>
          </w:tcPr>
          <w:p w:rsidR="00E96DC7" w:rsidRDefault="00E96DC7">
            <w:pPr>
              <w:jc w:val="center"/>
              <w:rPr>
                <w:rFonts w:ascii="Arial" w:hAnsi="Arial" w:cs="Arial"/>
                <w:b/>
                <w:bCs/>
              </w:rPr>
            </w:pPr>
            <w:r>
              <w:rPr>
                <w:rFonts w:ascii="Arial" w:hAnsi="Arial" w:cs="Arial"/>
                <w:b/>
                <w:bCs/>
              </w:rPr>
              <w:t>Сумма</w:t>
            </w:r>
          </w:p>
        </w:tc>
      </w:tr>
      <w:tr w:rsidR="00E96DC7" w:rsidTr="00E96DC7">
        <w:trPr>
          <w:trHeight w:val="1260"/>
        </w:trPr>
        <w:tc>
          <w:tcPr>
            <w:tcW w:w="367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96DC7" w:rsidRDefault="00E96DC7">
            <w:pPr>
              <w:rPr>
                <w:rFonts w:ascii="Arial" w:hAnsi="Arial" w:cs="Arial"/>
                <w:b/>
                <w:bCs/>
              </w:rPr>
            </w:pPr>
            <w:r>
              <w:rPr>
                <w:rFonts w:ascii="Arial" w:hAnsi="Arial" w:cs="Arial"/>
                <w:b/>
                <w:bCs/>
              </w:rPr>
              <w:t xml:space="preserve">администрация </w:t>
            </w:r>
            <w:proofErr w:type="spellStart"/>
            <w:r>
              <w:rPr>
                <w:rFonts w:ascii="Arial" w:hAnsi="Arial" w:cs="Arial"/>
                <w:b/>
                <w:bCs/>
              </w:rPr>
              <w:t>Баганского</w:t>
            </w:r>
            <w:proofErr w:type="spellEnd"/>
            <w:r>
              <w:rPr>
                <w:rFonts w:ascii="Arial" w:hAnsi="Arial" w:cs="Arial"/>
                <w:b/>
                <w:bCs/>
              </w:rPr>
              <w:t xml:space="preserve"> сельсовета </w:t>
            </w:r>
            <w:proofErr w:type="spellStart"/>
            <w:r>
              <w:rPr>
                <w:rFonts w:ascii="Arial" w:hAnsi="Arial" w:cs="Arial"/>
                <w:b/>
                <w:bCs/>
              </w:rPr>
              <w:t>Баганского</w:t>
            </w:r>
            <w:proofErr w:type="spellEnd"/>
            <w:r>
              <w:rPr>
                <w:rFonts w:ascii="Arial" w:hAnsi="Arial" w:cs="Arial"/>
                <w:b/>
                <w:bCs/>
              </w:rPr>
              <w:t xml:space="preserve"> района Новосибирской области</w:t>
            </w:r>
          </w:p>
        </w:tc>
        <w:tc>
          <w:tcPr>
            <w:tcW w:w="1816" w:type="dxa"/>
            <w:tcBorders>
              <w:top w:val="single" w:sz="4" w:space="0" w:color="auto"/>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single" w:sz="4" w:space="0" w:color="auto"/>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single" w:sz="4" w:space="0" w:color="auto"/>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single" w:sz="4" w:space="0" w:color="auto"/>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2296" w:type="dxa"/>
            <w:tcBorders>
              <w:top w:val="single" w:sz="4" w:space="0" w:color="auto"/>
              <w:left w:val="nil"/>
              <w:bottom w:val="single" w:sz="4" w:space="0" w:color="auto"/>
              <w:right w:val="single" w:sz="4" w:space="0" w:color="auto"/>
            </w:tcBorders>
            <w:shd w:val="clear" w:color="auto" w:fill="auto"/>
            <w:noWrap/>
            <w:vAlign w:val="bottom"/>
            <w:hideMark/>
          </w:tcPr>
          <w:p w:rsidR="00E96DC7" w:rsidRDefault="00E96DC7">
            <w:pPr>
              <w:jc w:val="right"/>
              <w:rPr>
                <w:rFonts w:ascii="Arial" w:hAnsi="Arial" w:cs="Arial"/>
                <w:b/>
                <w:bCs/>
              </w:rPr>
            </w:pPr>
            <w:r>
              <w:rPr>
                <w:rFonts w:ascii="Arial" w:hAnsi="Arial" w:cs="Arial"/>
                <w:b/>
                <w:bCs/>
              </w:rPr>
              <w:t>40675912,69</w:t>
            </w:r>
          </w:p>
        </w:tc>
      </w:tr>
      <w:tr w:rsidR="00E96DC7" w:rsidTr="00E96DC7">
        <w:trPr>
          <w:trHeight w:val="645"/>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b/>
                <w:bCs/>
              </w:rPr>
            </w:pPr>
            <w:r>
              <w:rPr>
                <w:rFonts w:ascii="Arial CYR" w:hAnsi="Arial CYR" w:cs="Arial CYR"/>
                <w:b/>
                <w:bCs/>
              </w:rPr>
              <w:t>ОБЩЕГОСУДАРСТВЕННЫЕ ВОПРОСЫ</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00</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b/>
                <w:bCs/>
              </w:rPr>
            </w:pPr>
            <w:r>
              <w:rPr>
                <w:rFonts w:ascii="Arial CYR" w:hAnsi="Arial CYR" w:cs="Arial CYR"/>
                <w:b/>
                <w:bCs/>
              </w:rPr>
              <w:t>4 880 261,62</w:t>
            </w:r>
          </w:p>
        </w:tc>
      </w:tr>
      <w:tr w:rsidR="00E96DC7" w:rsidTr="00E96DC7">
        <w:trPr>
          <w:trHeight w:val="189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b/>
                <w:bCs/>
              </w:rPr>
            </w:pPr>
            <w:r>
              <w:rPr>
                <w:rFonts w:ascii="Arial CYR" w:hAnsi="Arial CYR" w:cs="Arial CYR"/>
                <w:b/>
                <w:bCs/>
              </w:rPr>
              <w:lastRenderedPageBreak/>
              <w:t>Функционирование высшего должностного лица субъекта Российской Федерации и муниципального образования</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b/>
                <w:bCs/>
              </w:rPr>
            </w:pPr>
            <w:r>
              <w:rPr>
                <w:rFonts w:ascii="Arial CYR" w:hAnsi="Arial CYR" w:cs="Arial CYR"/>
                <w:b/>
                <w:bCs/>
              </w:rPr>
              <w:t>547 617,00</w:t>
            </w:r>
          </w:p>
        </w:tc>
      </w:tr>
      <w:tr w:rsidR="00E96DC7" w:rsidTr="00E96DC7">
        <w:trPr>
          <w:trHeight w:val="3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Председатель</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99 0 00 02110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547 617,00</w:t>
            </w:r>
          </w:p>
        </w:tc>
      </w:tr>
      <w:tr w:rsidR="00E96DC7" w:rsidTr="00E96DC7">
        <w:trPr>
          <w:trHeight w:val="15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Фонд оплаты труда государственных (муниципальных) органов и взносы по обязательному социальному страхованию</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99 0 00 02110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121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420 597,00</w:t>
            </w:r>
          </w:p>
        </w:tc>
      </w:tr>
      <w:tr w:rsidR="00E96DC7" w:rsidTr="00E96DC7">
        <w:trPr>
          <w:trHeight w:val="15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Взносы по обязательному социальному страхованию на выплаты денежного содержания и иные выплаты (муниципальных органов)</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99 0 00 02110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129</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02</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127 020,00</w:t>
            </w:r>
          </w:p>
        </w:tc>
      </w:tr>
      <w:tr w:rsidR="00E96DC7" w:rsidTr="00E96DC7">
        <w:trPr>
          <w:trHeight w:val="93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b/>
                <w:bCs/>
              </w:rPr>
            </w:pPr>
            <w:r>
              <w:rPr>
                <w:rFonts w:ascii="Arial CYR" w:hAnsi="Arial CYR" w:cs="Arial CYR"/>
                <w:b/>
                <w:bCs/>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b/>
                <w:bCs/>
              </w:rPr>
            </w:pPr>
            <w:r>
              <w:rPr>
                <w:rFonts w:ascii="Arial CYR" w:hAnsi="Arial CYR" w:cs="Arial CYR"/>
                <w:b/>
                <w:bCs/>
              </w:rPr>
              <w:t>476 189,00</w:t>
            </w:r>
          </w:p>
        </w:tc>
      </w:tr>
      <w:tr w:rsidR="00E96DC7" w:rsidTr="00E96DC7">
        <w:trPr>
          <w:trHeight w:val="6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Высшее должностное лицо субъекта РФ</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99 0 00 03110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476 189,00</w:t>
            </w:r>
          </w:p>
        </w:tc>
      </w:tr>
      <w:tr w:rsidR="00E96DC7" w:rsidTr="00E96DC7">
        <w:trPr>
          <w:trHeight w:val="15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Фонд оплаты труда государственных (муниципальных) органов и взносы по обязательному социальному страхованию</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99 0 00 03110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121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365 737,00</w:t>
            </w:r>
          </w:p>
        </w:tc>
      </w:tr>
      <w:tr w:rsidR="00E96DC7" w:rsidTr="00E96DC7">
        <w:trPr>
          <w:trHeight w:val="15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Взносы по обязательному социальному страхованию на выплаты денежного содержания и иные выплаты (муниципальных органов)</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99 0 00 03110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129</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110 452,00</w:t>
            </w:r>
          </w:p>
        </w:tc>
      </w:tr>
      <w:tr w:rsidR="00E96DC7" w:rsidTr="00E96DC7">
        <w:trPr>
          <w:trHeight w:val="252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b/>
                <w:bCs/>
              </w:rPr>
            </w:pPr>
            <w:r>
              <w:rPr>
                <w:rFonts w:ascii="Arial CYR" w:hAnsi="Arial CYR" w:cs="Arial CYR"/>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b/>
                <w:bCs/>
              </w:rPr>
            </w:pPr>
            <w:r>
              <w:rPr>
                <w:rFonts w:ascii="Arial CYR" w:hAnsi="Arial CYR" w:cs="Arial CYR"/>
                <w:b/>
                <w:bCs/>
              </w:rPr>
              <w:t>3 632 095,62</w:t>
            </w:r>
          </w:p>
        </w:tc>
      </w:tr>
      <w:tr w:rsidR="00E96DC7" w:rsidTr="00E96DC7">
        <w:trPr>
          <w:trHeight w:val="15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Председатель законодательного (представительного) органа государственной власти субъекта РФ</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2 628 337,00</w:t>
            </w:r>
          </w:p>
        </w:tc>
      </w:tr>
      <w:tr w:rsidR="00E96DC7" w:rsidTr="00E96DC7">
        <w:trPr>
          <w:trHeight w:val="15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lastRenderedPageBreak/>
              <w:t>Фонд оплаты труда государственных (муниципальных) органов и взносы по обязательному социальному страхованию</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121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2 003 225,00</w:t>
            </w:r>
          </w:p>
        </w:tc>
      </w:tr>
      <w:tr w:rsidR="00E96DC7" w:rsidTr="00E96DC7">
        <w:trPr>
          <w:trHeight w:val="15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Иные выплаты персоналу государственных (муниципальных) органов, за исключением фонда оплаты труда</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122</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29 500,00</w:t>
            </w:r>
          </w:p>
        </w:tc>
      </w:tr>
      <w:tr w:rsidR="00E96DC7" w:rsidTr="00E96DC7">
        <w:trPr>
          <w:trHeight w:val="15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Взносы по обязательному социальному страхованию на выплаты денежного содержания и иные выплаты (муниципальных органов)</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129</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595 612,00</w:t>
            </w:r>
          </w:p>
        </w:tc>
      </w:tr>
      <w:tr w:rsidR="00E96DC7" w:rsidTr="00E96DC7">
        <w:trPr>
          <w:trHeight w:val="3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Центральный аппарат</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1 003 758,62</w:t>
            </w:r>
          </w:p>
        </w:tc>
      </w:tr>
      <w:tr w:rsidR="00E96DC7" w:rsidTr="00E96DC7">
        <w:trPr>
          <w:trHeight w:val="9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Закупка товаров, работ, услуг в сфере информационно-коммуникационных технологий</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242</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379 738,63</w:t>
            </w:r>
          </w:p>
        </w:tc>
      </w:tr>
      <w:tr w:rsidR="00E96DC7" w:rsidTr="00E96DC7">
        <w:trPr>
          <w:trHeight w:val="12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244</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476 359,99</w:t>
            </w:r>
          </w:p>
        </w:tc>
      </w:tr>
      <w:tr w:rsidR="00E96DC7" w:rsidTr="00E96DC7">
        <w:trPr>
          <w:trHeight w:val="6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Иные межбюджетные трансферты</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540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20 000,00</w:t>
            </w:r>
          </w:p>
        </w:tc>
      </w:tr>
      <w:tr w:rsidR="00E96DC7" w:rsidTr="00E96DC7">
        <w:trPr>
          <w:trHeight w:val="9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Уплата налога на имущество организаций и земельного налога</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851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90 560,00</w:t>
            </w:r>
          </w:p>
        </w:tc>
      </w:tr>
      <w:tr w:rsidR="00E96DC7" w:rsidTr="00E96DC7">
        <w:trPr>
          <w:trHeight w:val="6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Уплата прочих налогов, сборов и иных платежей</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852</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19 100,00</w:t>
            </w:r>
          </w:p>
        </w:tc>
      </w:tr>
      <w:tr w:rsidR="00E96DC7" w:rsidTr="00E96DC7">
        <w:trPr>
          <w:trHeight w:val="3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Уплата иных платежей</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853</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04</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18 000,00</w:t>
            </w:r>
          </w:p>
        </w:tc>
      </w:tr>
      <w:tr w:rsidR="00E96DC7" w:rsidTr="00E96DC7">
        <w:trPr>
          <w:trHeight w:val="189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b/>
                <w:bCs/>
              </w:rPr>
            </w:pPr>
            <w:r>
              <w:rPr>
                <w:rFonts w:ascii="Arial CYR" w:hAnsi="Arial CYR" w:cs="Arial CYR"/>
                <w:b/>
                <w:bCs/>
              </w:rPr>
              <w:t>Обеспечение деятельности финансовых, налоговых и таможенных органов и органов финансового (финансово-бюджетного) надзора</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06</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b/>
                <w:bCs/>
              </w:rPr>
            </w:pPr>
            <w:r>
              <w:rPr>
                <w:rFonts w:ascii="Arial CYR" w:hAnsi="Arial CYR" w:cs="Arial CYR"/>
                <w:b/>
                <w:bCs/>
              </w:rPr>
              <w:t>84 000,00</w:t>
            </w:r>
          </w:p>
        </w:tc>
      </w:tr>
      <w:tr w:rsidR="00E96DC7" w:rsidTr="00E96DC7">
        <w:trPr>
          <w:trHeight w:val="3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Центральный аппарат</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99 0 00 06190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06</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84 000,00</w:t>
            </w:r>
          </w:p>
        </w:tc>
      </w:tr>
      <w:tr w:rsidR="00E96DC7" w:rsidTr="00E96DC7">
        <w:trPr>
          <w:trHeight w:val="6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Иные межбюджетные трансферты</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99 0 00 06190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540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06</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84 000,00</w:t>
            </w:r>
          </w:p>
        </w:tc>
      </w:tr>
      <w:tr w:rsidR="00E96DC7" w:rsidTr="00E96DC7">
        <w:trPr>
          <w:trHeight w:val="315"/>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b/>
                <w:bCs/>
              </w:rPr>
            </w:pPr>
            <w:r>
              <w:rPr>
                <w:rFonts w:ascii="Arial CYR" w:hAnsi="Arial CYR" w:cs="Arial CYR"/>
                <w:b/>
                <w:bCs/>
              </w:rPr>
              <w:t>Резервные фонды</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11</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b/>
                <w:bCs/>
              </w:rPr>
            </w:pPr>
            <w:r>
              <w:rPr>
                <w:rFonts w:ascii="Arial CYR" w:hAnsi="Arial CYR" w:cs="Arial CYR"/>
                <w:b/>
                <w:bCs/>
              </w:rPr>
              <w:t>82 700,00</w:t>
            </w:r>
          </w:p>
        </w:tc>
      </w:tr>
      <w:tr w:rsidR="00E96DC7" w:rsidTr="00E96DC7">
        <w:trPr>
          <w:trHeight w:val="18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 xml:space="preserve">Муниципальная программа "Защита территории от чрезвычайных ситуаций природного и техногенного </w:t>
            </w:r>
            <w:proofErr w:type="spellStart"/>
            <w:r>
              <w:rPr>
                <w:rFonts w:ascii="Arial CYR" w:hAnsi="Arial CYR" w:cs="Arial CYR"/>
              </w:rPr>
              <w:t>характера</w:t>
            </w:r>
            <w:proofErr w:type="gramStart"/>
            <w:r>
              <w:rPr>
                <w:rFonts w:ascii="Arial CYR" w:hAnsi="Arial CYR" w:cs="Arial CYR"/>
              </w:rPr>
              <w:t>,г</w:t>
            </w:r>
            <w:proofErr w:type="gramEnd"/>
            <w:r>
              <w:rPr>
                <w:rFonts w:ascii="Arial CYR" w:hAnsi="Arial CYR" w:cs="Arial CYR"/>
              </w:rPr>
              <w:t>ражданская</w:t>
            </w:r>
            <w:proofErr w:type="spellEnd"/>
            <w:r>
              <w:rPr>
                <w:rFonts w:ascii="Arial CYR" w:hAnsi="Arial CYR" w:cs="Arial CYR"/>
              </w:rPr>
              <w:t xml:space="preserve"> оборона"</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01 3 00 20550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11</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60 360,00</w:t>
            </w:r>
          </w:p>
        </w:tc>
      </w:tr>
      <w:tr w:rsidR="00E96DC7" w:rsidTr="00E96DC7">
        <w:trPr>
          <w:trHeight w:val="3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Резервные средства</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01 3 00 20550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870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11</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60 360,00</w:t>
            </w:r>
          </w:p>
        </w:tc>
      </w:tr>
      <w:tr w:rsidR="00E96DC7" w:rsidTr="00E96DC7">
        <w:trPr>
          <w:trHeight w:val="945"/>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b/>
                <w:bCs/>
              </w:rPr>
            </w:pPr>
            <w:r>
              <w:rPr>
                <w:rFonts w:ascii="Arial CYR" w:hAnsi="Arial CYR" w:cs="Arial CYR"/>
                <w:b/>
                <w:bCs/>
              </w:rPr>
              <w:t>Другие общегосударственные вопросы</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13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b/>
                <w:bCs/>
              </w:rPr>
            </w:pPr>
            <w:r>
              <w:rPr>
                <w:rFonts w:ascii="Arial CYR" w:hAnsi="Arial CYR" w:cs="Arial CYR"/>
                <w:b/>
                <w:bCs/>
              </w:rPr>
              <w:t>80 000,00</w:t>
            </w:r>
          </w:p>
        </w:tc>
      </w:tr>
      <w:tr w:rsidR="00E96DC7" w:rsidTr="00E96DC7">
        <w:trPr>
          <w:trHeight w:val="15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lastRenderedPageBreak/>
              <w:t xml:space="preserve">Муниципальная программа "Управление муниципальными финансами" </w:t>
            </w:r>
            <w:proofErr w:type="gramStart"/>
            <w:r>
              <w:rPr>
                <w:rFonts w:ascii="Arial CYR" w:hAnsi="Arial CYR" w:cs="Arial CYR"/>
              </w:rPr>
              <w:t>подпрограмма-другие</w:t>
            </w:r>
            <w:proofErr w:type="gramEnd"/>
            <w:r>
              <w:rPr>
                <w:rFonts w:ascii="Arial CYR" w:hAnsi="Arial CYR" w:cs="Arial CYR"/>
              </w:rPr>
              <w:t xml:space="preserve"> общегосударственные вопросы</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01 3 00 92030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13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80 000,00</w:t>
            </w:r>
          </w:p>
        </w:tc>
      </w:tr>
      <w:tr w:rsidR="00E96DC7" w:rsidTr="00E96DC7">
        <w:trPr>
          <w:trHeight w:val="12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01 3 00 92030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244</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13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70 000,00</w:t>
            </w:r>
          </w:p>
        </w:tc>
      </w:tr>
      <w:tr w:rsidR="00E96DC7" w:rsidTr="00E96DC7">
        <w:trPr>
          <w:trHeight w:val="6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Уплата прочих налогов, сборов и иных платежей</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01 3 00 92030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852</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13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10 000,00</w:t>
            </w:r>
          </w:p>
        </w:tc>
      </w:tr>
      <w:tr w:rsidR="00E96DC7" w:rsidTr="00E96DC7">
        <w:trPr>
          <w:trHeight w:val="315"/>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b/>
                <w:bCs/>
              </w:rPr>
            </w:pPr>
            <w:r>
              <w:rPr>
                <w:rFonts w:ascii="Arial CYR" w:hAnsi="Arial CYR" w:cs="Arial CYR"/>
                <w:b/>
                <w:bCs/>
              </w:rPr>
              <w:t>НАЦИОНАЛЬНАЯ ОБОРОНА</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02</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00</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b/>
                <w:bCs/>
              </w:rPr>
            </w:pPr>
            <w:r>
              <w:rPr>
                <w:rFonts w:ascii="Arial CYR" w:hAnsi="Arial CYR" w:cs="Arial CYR"/>
                <w:b/>
                <w:bCs/>
              </w:rPr>
              <w:t>205 420,00</w:t>
            </w:r>
          </w:p>
        </w:tc>
      </w:tr>
      <w:tr w:rsidR="00E96DC7" w:rsidTr="00E96DC7">
        <w:trPr>
          <w:trHeight w:val="63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b/>
                <w:bCs/>
              </w:rPr>
            </w:pPr>
            <w:r>
              <w:rPr>
                <w:rFonts w:ascii="Arial CYR" w:hAnsi="Arial CYR" w:cs="Arial CYR"/>
                <w:b/>
                <w:bCs/>
              </w:rPr>
              <w:t>Мобилизационная и вневойсковая подготовка</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02</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b/>
                <w:bCs/>
              </w:rPr>
            </w:pPr>
            <w:r>
              <w:rPr>
                <w:rFonts w:ascii="Arial CYR" w:hAnsi="Arial CYR" w:cs="Arial CYR"/>
                <w:b/>
                <w:bCs/>
              </w:rPr>
              <w:t>205 420,00</w:t>
            </w:r>
          </w:p>
        </w:tc>
      </w:tr>
      <w:tr w:rsidR="00E96DC7" w:rsidTr="00E96DC7">
        <w:trPr>
          <w:trHeight w:val="24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 xml:space="preserve">Субвенции на осуществление первичного воинского учета на территориях, где отсутствуют военные комиссариаты в рамках </w:t>
            </w:r>
            <w:proofErr w:type="spellStart"/>
            <w:r>
              <w:rPr>
                <w:rFonts w:ascii="Arial CYR" w:hAnsi="Arial CYR" w:cs="Arial CYR"/>
              </w:rPr>
              <w:t>непрограммных</w:t>
            </w:r>
            <w:proofErr w:type="spellEnd"/>
            <w:r>
              <w:rPr>
                <w:rFonts w:ascii="Arial CYR" w:hAnsi="Arial CYR" w:cs="Arial CYR"/>
              </w:rPr>
              <w:t xml:space="preserve"> расходов федеральных органов исполнительной власти</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02</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205 420,00</w:t>
            </w:r>
          </w:p>
        </w:tc>
      </w:tr>
      <w:tr w:rsidR="00E96DC7" w:rsidTr="00E96DC7">
        <w:trPr>
          <w:trHeight w:val="15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Фонд оплаты труда государственных (муниципальных) органов и взносы по обязательному социальному страхованию</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121</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02</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141 644,00</w:t>
            </w:r>
          </w:p>
        </w:tc>
      </w:tr>
      <w:tr w:rsidR="00E96DC7" w:rsidTr="00E96DC7">
        <w:trPr>
          <w:trHeight w:val="15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Взносы по обязательному социальному страхованию на выплаты денежного содержания и иные выплаты (муниципальных органов)</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129</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02</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42 776,00</w:t>
            </w:r>
          </w:p>
        </w:tc>
      </w:tr>
      <w:tr w:rsidR="00E96DC7" w:rsidTr="00E96DC7">
        <w:trPr>
          <w:trHeight w:val="9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Закупка товаров, работ, услуг в сфере информационно-коммуникационных технологий</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242</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02</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14 100,00</w:t>
            </w:r>
          </w:p>
        </w:tc>
      </w:tr>
      <w:tr w:rsidR="00E96DC7" w:rsidTr="00E96DC7">
        <w:trPr>
          <w:trHeight w:val="12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244</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02</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03</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6 900,00</w:t>
            </w:r>
          </w:p>
        </w:tc>
      </w:tr>
      <w:tr w:rsidR="00E96DC7" w:rsidTr="00E96DC7">
        <w:trPr>
          <w:trHeight w:val="126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b/>
                <w:bCs/>
              </w:rPr>
            </w:pPr>
            <w:r>
              <w:rPr>
                <w:rFonts w:ascii="Arial CYR" w:hAnsi="Arial CYR" w:cs="Arial CYR"/>
                <w:b/>
                <w:bCs/>
              </w:rPr>
              <w:t>НАЦИОНАЛЬНАЯ БЕЗОПАСНОСТЬ И ПРАВООХРАНИТЕЛЬНАЯ ДЕЯТЕЛЬНОСТЬ</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03</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00</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b/>
                <w:bCs/>
              </w:rPr>
            </w:pPr>
            <w:r>
              <w:rPr>
                <w:rFonts w:ascii="Arial CYR" w:hAnsi="Arial CYR" w:cs="Arial CYR"/>
                <w:b/>
                <w:bCs/>
              </w:rPr>
              <w:t>60 900,00</w:t>
            </w:r>
          </w:p>
        </w:tc>
      </w:tr>
      <w:tr w:rsidR="00E96DC7" w:rsidTr="00E96DC7">
        <w:trPr>
          <w:trHeight w:val="189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b/>
                <w:bCs/>
              </w:rPr>
            </w:pPr>
            <w:r>
              <w:rPr>
                <w:rFonts w:ascii="Arial CYR" w:hAnsi="Arial CYR" w:cs="Arial CYR"/>
                <w:b/>
                <w:bCs/>
              </w:rPr>
              <w:t>Защита населения и территории от чрезвычайных ситуаций природного и техногенного характера, гражданская оборона</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03</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09</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b/>
                <w:bCs/>
              </w:rPr>
            </w:pPr>
            <w:r>
              <w:rPr>
                <w:rFonts w:ascii="Arial CYR" w:hAnsi="Arial CYR" w:cs="Arial CYR"/>
                <w:b/>
                <w:bCs/>
              </w:rPr>
              <w:t>60 900,00</w:t>
            </w:r>
          </w:p>
        </w:tc>
      </w:tr>
      <w:tr w:rsidR="00E96DC7" w:rsidTr="00E96DC7">
        <w:trPr>
          <w:trHeight w:val="18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lastRenderedPageBreak/>
              <w:t xml:space="preserve">Муниципальная программа "Защита территории от чрезвычайных ситуаций природного и техногенного </w:t>
            </w:r>
            <w:proofErr w:type="spellStart"/>
            <w:r>
              <w:rPr>
                <w:rFonts w:ascii="Arial CYR" w:hAnsi="Arial CYR" w:cs="Arial CYR"/>
              </w:rPr>
              <w:t>характера</w:t>
            </w:r>
            <w:proofErr w:type="gramStart"/>
            <w:r>
              <w:rPr>
                <w:rFonts w:ascii="Arial CYR" w:hAnsi="Arial CYR" w:cs="Arial CYR"/>
              </w:rPr>
              <w:t>,г</w:t>
            </w:r>
            <w:proofErr w:type="gramEnd"/>
            <w:r>
              <w:rPr>
                <w:rFonts w:ascii="Arial CYR" w:hAnsi="Arial CYR" w:cs="Arial CYR"/>
              </w:rPr>
              <w:t>ражданская</w:t>
            </w:r>
            <w:proofErr w:type="spellEnd"/>
            <w:r>
              <w:rPr>
                <w:rFonts w:ascii="Arial CYR" w:hAnsi="Arial CYR" w:cs="Arial CYR"/>
              </w:rPr>
              <w:t xml:space="preserve"> оборона"</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03 3 00 20550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03</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09</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60 900,00</w:t>
            </w:r>
          </w:p>
        </w:tc>
      </w:tr>
      <w:tr w:rsidR="00E96DC7" w:rsidTr="00E96DC7">
        <w:trPr>
          <w:trHeight w:val="12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Прочая закупка товаров, работ и услуг для обеспечения государственных (муниципальных) нужд</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03 3 00 20550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870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03</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09</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60 900,00</w:t>
            </w:r>
          </w:p>
        </w:tc>
      </w:tr>
      <w:tr w:rsidR="00E96DC7" w:rsidTr="00E96DC7">
        <w:trPr>
          <w:trHeight w:val="63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b/>
                <w:bCs/>
              </w:rPr>
            </w:pPr>
            <w:r>
              <w:rPr>
                <w:rFonts w:ascii="Arial CYR" w:hAnsi="Arial CYR" w:cs="Arial CYR"/>
                <w:b/>
                <w:bCs/>
              </w:rPr>
              <w:t>НАЦИОНАЛЬНАЯ ЭКОНОМИКА</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04</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00</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b/>
                <w:bCs/>
              </w:rPr>
            </w:pPr>
            <w:r>
              <w:rPr>
                <w:rFonts w:ascii="Arial CYR" w:hAnsi="Arial CYR" w:cs="Arial CYR"/>
                <w:b/>
                <w:bCs/>
              </w:rPr>
              <w:t>27 126 224,06</w:t>
            </w:r>
          </w:p>
        </w:tc>
      </w:tr>
      <w:tr w:rsidR="00E96DC7" w:rsidTr="00E96DC7">
        <w:trPr>
          <w:trHeight w:val="63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b/>
                <w:bCs/>
              </w:rPr>
            </w:pPr>
            <w:r>
              <w:rPr>
                <w:rFonts w:ascii="Arial CYR" w:hAnsi="Arial CYR" w:cs="Arial CYR"/>
                <w:b/>
                <w:bCs/>
              </w:rPr>
              <w:t>Дорожное хозяйство (дорожные фонды)</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04</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b/>
                <w:bCs/>
              </w:rPr>
            </w:pPr>
            <w:r>
              <w:rPr>
                <w:rFonts w:ascii="Arial" w:hAnsi="Arial" w:cs="Arial"/>
                <w:b/>
                <w:bCs/>
              </w:rPr>
              <w:t>09</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b/>
                <w:bCs/>
              </w:rPr>
            </w:pPr>
            <w:r>
              <w:rPr>
                <w:rFonts w:ascii="Arial CYR" w:hAnsi="Arial CYR" w:cs="Arial CYR"/>
                <w:b/>
                <w:bCs/>
              </w:rPr>
              <w:t>14 919 069,83</w:t>
            </w:r>
          </w:p>
        </w:tc>
      </w:tr>
      <w:tr w:rsidR="00E96DC7" w:rsidTr="00E96DC7">
        <w:trPr>
          <w:trHeight w:val="3600"/>
        </w:trPr>
        <w:tc>
          <w:tcPr>
            <w:tcW w:w="367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rPr>
                <w:rFonts w:ascii="Arial CYR" w:hAnsi="Arial CYR" w:cs="Arial CYR"/>
              </w:rPr>
            </w:pPr>
            <w:r>
              <w:rPr>
                <w:rFonts w:ascii="Arial CYR" w:hAnsi="Arial CYR" w:cs="Arial CYR"/>
              </w:rPr>
              <w:t>Реализация мероприятий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2015-2022 годах"</w:t>
            </w:r>
          </w:p>
        </w:tc>
        <w:tc>
          <w:tcPr>
            <w:tcW w:w="1816" w:type="dxa"/>
            <w:tcBorders>
              <w:top w:val="nil"/>
              <w:left w:val="single" w:sz="4" w:space="0" w:color="auto"/>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04 2 00 70760</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 </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04</w:t>
            </w:r>
          </w:p>
        </w:tc>
        <w:tc>
          <w:tcPr>
            <w:tcW w:w="776" w:type="dxa"/>
            <w:tcBorders>
              <w:top w:val="nil"/>
              <w:left w:val="nil"/>
              <w:bottom w:val="single" w:sz="4" w:space="0" w:color="auto"/>
              <w:right w:val="single" w:sz="4" w:space="0" w:color="auto"/>
            </w:tcBorders>
            <w:shd w:val="clear" w:color="auto" w:fill="auto"/>
            <w:noWrap/>
            <w:vAlign w:val="bottom"/>
            <w:hideMark/>
          </w:tcPr>
          <w:p w:rsidR="00E96DC7" w:rsidRDefault="00E96DC7">
            <w:pPr>
              <w:rPr>
                <w:rFonts w:ascii="Arial" w:hAnsi="Arial" w:cs="Arial"/>
              </w:rPr>
            </w:pPr>
            <w:r>
              <w:rPr>
                <w:rFonts w:ascii="Arial" w:hAnsi="Arial" w:cs="Arial"/>
              </w:rPr>
              <w:t>09</w:t>
            </w:r>
          </w:p>
        </w:tc>
        <w:tc>
          <w:tcPr>
            <w:tcW w:w="2296" w:type="dxa"/>
            <w:tcBorders>
              <w:top w:val="nil"/>
              <w:left w:val="single" w:sz="8" w:space="0" w:color="auto"/>
              <w:bottom w:val="single" w:sz="4" w:space="0" w:color="auto"/>
              <w:right w:val="single" w:sz="8" w:space="0" w:color="auto"/>
            </w:tcBorders>
            <w:shd w:val="clear" w:color="auto" w:fill="auto"/>
            <w:vAlign w:val="center"/>
            <w:hideMark/>
          </w:tcPr>
          <w:p w:rsidR="00E96DC7" w:rsidRDefault="00E96DC7">
            <w:pPr>
              <w:jc w:val="right"/>
              <w:rPr>
                <w:rFonts w:ascii="Arial CYR" w:hAnsi="Arial CYR" w:cs="Arial CYR"/>
              </w:rPr>
            </w:pPr>
            <w:r>
              <w:rPr>
                <w:rFonts w:ascii="Arial CYR" w:hAnsi="Arial CYR" w:cs="Arial CYR"/>
              </w:rPr>
              <w:t>12 716 400,00</w:t>
            </w:r>
          </w:p>
        </w:tc>
      </w:tr>
    </w:tbl>
    <w:p w:rsidR="00E96DC7" w:rsidRDefault="00E96DC7"/>
    <w:p w:rsidR="009F1F85" w:rsidRDefault="009F1F85"/>
    <w:p w:rsidR="009F1F85" w:rsidRDefault="009F1F85"/>
    <w:p w:rsidR="009F1F85" w:rsidRDefault="009F1F85"/>
    <w:p w:rsidR="00880EB9" w:rsidRDefault="00880EB9"/>
    <w:p w:rsidR="00880EB9" w:rsidRDefault="00880EB9"/>
    <w:p w:rsidR="00880EB9" w:rsidRDefault="00880EB9"/>
    <w:p w:rsidR="00880EB9" w:rsidRDefault="00880EB9"/>
    <w:p w:rsidR="00880EB9" w:rsidRDefault="00880EB9"/>
    <w:p w:rsidR="00880EB9" w:rsidRDefault="00880EB9"/>
    <w:p w:rsidR="00880EB9" w:rsidRDefault="00880EB9"/>
    <w:p w:rsidR="00880EB9" w:rsidRDefault="00880EB9"/>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880EB9" w:rsidRDefault="00880EB9"/>
    <w:p w:rsidR="00880EB9" w:rsidRDefault="00880EB9"/>
    <w:p w:rsidR="00880EB9" w:rsidRDefault="00880EB9"/>
    <w:p w:rsidR="00880EB9" w:rsidRDefault="00880EB9">
      <w:r>
        <w:rPr>
          <w:noProof/>
        </w:rPr>
        <w:lastRenderedPageBreak/>
        <w:drawing>
          <wp:anchor distT="0" distB="0" distL="114300" distR="114300" simplePos="0" relativeHeight="251659264" behindDoc="0" locked="0" layoutInCell="1" allowOverlap="1">
            <wp:simplePos x="0" y="0"/>
            <wp:positionH relativeFrom="column">
              <wp:posOffset>3660140</wp:posOffset>
            </wp:positionH>
            <wp:positionV relativeFrom="paragraph">
              <wp:posOffset>54610</wp:posOffset>
            </wp:positionV>
            <wp:extent cx="3019425" cy="828675"/>
            <wp:effectExtent l="0" t="0" r="0" b="0"/>
            <wp:wrapNone/>
            <wp:docPr id="7" name="Текст 2"/>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686175" y="0"/>
                      <a:ext cx="2943225" cy="819150"/>
                      <a:chOff x="3686175" y="0"/>
                      <a:chExt cx="2943225" cy="819150"/>
                    </a:xfrm>
                  </a:grpSpPr>
                  <a:sp>
                    <a:nvSpPr>
                      <a:cNvPr id="1026" name="Текст 2"/>
                      <a:cNvSpPr txBox="1">
                        <a:spLocks noChangeArrowheads="1"/>
                      </a:cNvSpPr>
                    </a:nvSpPr>
                    <a:spPr bwMode="auto">
                      <a:xfrm>
                        <a:off x="4219575" y="57150"/>
                        <a:ext cx="2943225" cy="819150"/>
                      </a:xfrm>
                      <a:prstGeom prst="rect">
                        <a:avLst/>
                      </a:prstGeom>
                      <a:noFill/>
                      <a:ln w="9525">
                        <a:noFill/>
                        <a:miter lim="800000"/>
                        <a:headEnd/>
                        <a:tailEnd/>
                      </a:ln>
                    </a:spPr>
                    <a:txSp>
                      <a:txBody>
                        <a:bodyPr vertOverflow="clip" wrap="square" lIns="0" tIns="22860" rIns="27432" bIns="0" anchor="t" upright="1"/>
                        <a:lstStyle>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a:pPr algn="r" rtl="0">
                            <a:defRPr sz="1000"/>
                          </a:pPr>
                          <a:r>
                            <a:rPr lang="ru-RU" sz="1000" b="0" i="0" strike="noStrike">
                              <a:solidFill>
                                <a:schemeClr val="tx1"/>
                              </a:solidFill>
                              <a:latin typeface="Arial"/>
                              <a:cs typeface="Arial"/>
                            </a:rPr>
                            <a:t>Приложение №6</a:t>
                          </a:r>
                        </a:p>
                        <a:p>
                          <a:pPr algn="r" rtl="0">
                            <a:defRPr sz="1000"/>
                          </a:pPr>
                          <a:r>
                            <a:rPr lang="ru-RU" sz="1000" b="0" i="0" strike="noStrike">
                              <a:solidFill>
                                <a:schemeClr val="tx1"/>
                              </a:solidFill>
                              <a:latin typeface="Arial"/>
                              <a:cs typeface="Arial"/>
                            </a:rPr>
                            <a:t>к решению  шестой сессии </a:t>
                          </a:r>
                        </a:p>
                        <a:p>
                          <a:pPr algn="r" rtl="0">
                            <a:defRPr sz="1000"/>
                          </a:pPr>
                          <a:r>
                            <a:rPr lang="ru-RU" sz="1000" b="0" i="0" strike="noStrike">
                              <a:solidFill>
                                <a:schemeClr val="tx1"/>
                              </a:solidFill>
                              <a:latin typeface="Arial"/>
                              <a:cs typeface="Arial"/>
                            </a:rPr>
                            <a:t>Совета депутатов Баганского сельсовета</a:t>
                          </a:r>
                        </a:p>
                        <a:p>
                          <a:pPr algn="r" rtl="0">
                            <a:defRPr sz="1000"/>
                          </a:pPr>
                          <a:r>
                            <a:rPr lang="ru-RU" sz="1000" b="0" i="0" strike="noStrike">
                              <a:solidFill>
                                <a:schemeClr val="tx1"/>
                              </a:solidFill>
                              <a:latin typeface="Arial"/>
                              <a:cs typeface="Arial"/>
                            </a:rPr>
                            <a:t>от 31 марта 2016 г. № 66</a:t>
                          </a:r>
                        </a:p>
                      </a:txBody>
                      <a:useSpRect/>
                    </a:txSp>
                  </a:sp>
                </lc:lockedCanvas>
              </a:graphicData>
            </a:graphic>
          </wp:anchor>
        </w:drawing>
      </w:r>
    </w:p>
    <w:tbl>
      <w:tblPr>
        <w:tblW w:w="10915" w:type="dxa"/>
        <w:tblInd w:w="108" w:type="dxa"/>
        <w:tblLayout w:type="fixed"/>
        <w:tblLook w:val="04A0"/>
      </w:tblPr>
      <w:tblGrid>
        <w:gridCol w:w="4221"/>
        <w:gridCol w:w="858"/>
        <w:gridCol w:w="527"/>
        <w:gridCol w:w="580"/>
        <w:gridCol w:w="1856"/>
        <w:gridCol w:w="1196"/>
        <w:gridCol w:w="1677"/>
      </w:tblGrid>
      <w:tr w:rsidR="009F1F85" w:rsidTr="009F1F85">
        <w:trPr>
          <w:trHeight w:val="180"/>
        </w:trPr>
        <w:tc>
          <w:tcPr>
            <w:tcW w:w="4221"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858"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527"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580"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1856" w:type="dxa"/>
            <w:tcBorders>
              <w:top w:val="nil"/>
              <w:left w:val="nil"/>
              <w:bottom w:val="nil"/>
              <w:right w:val="nil"/>
            </w:tcBorders>
            <w:shd w:val="clear" w:color="auto" w:fill="auto"/>
            <w:noWrap/>
            <w:vAlign w:val="bottom"/>
            <w:hideMark/>
          </w:tcPr>
          <w:p w:rsidR="009F1F85" w:rsidRDefault="009F1F85">
            <w:pPr>
              <w:rPr>
                <w:rFonts w:ascii="Arial" w:hAnsi="Arial" w:cs="Arial"/>
                <w:sz w:val="20"/>
                <w:szCs w:val="20"/>
              </w:rPr>
            </w:pPr>
            <w:r>
              <w:rPr>
                <w:rFonts w:ascii="Arial" w:hAnsi="Arial" w:cs="Arial"/>
                <w:noProof/>
                <w:sz w:val="20"/>
                <w:szCs w:val="20"/>
              </w:rPr>
              <w:drawing>
                <wp:anchor distT="0" distB="0" distL="114300" distR="114300" simplePos="0" relativeHeight="251658240" behindDoc="0" locked="0" layoutInCell="1" allowOverlap="1">
                  <wp:simplePos x="0" y="0"/>
                  <wp:positionH relativeFrom="column">
                    <wp:posOffset>19050</wp:posOffset>
                  </wp:positionH>
                  <wp:positionV relativeFrom="paragraph">
                    <wp:posOffset>9525</wp:posOffset>
                  </wp:positionV>
                  <wp:extent cx="2800350" cy="247650"/>
                  <wp:effectExtent l="0" t="0" r="0" b="0"/>
                  <wp:wrapNone/>
                  <wp:docPr id="6" name="Текст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495675" y="57150"/>
                            <a:ext cx="2790825" cy="238125"/>
                            <a:chOff x="3495675" y="57150"/>
                            <a:chExt cx="2790825" cy="238125"/>
                          </a:xfrm>
                        </a:grpSpPr>
                        <a:sp>
                          <a:nvSpPr>
                            <a:cNvPr id="1769" name="Текст 1"/>
                            <a:cNvSpPr txBox="1">
                              <a:spLocks noChangeArrowheads="1"/>
                            </a:cNvSpPr>
                          </a:nvSpPr>
                          <a:spPr bwMode="auto">
                            <a:xfrm>
                              <a:off x="3495675" y="57150"/>
                              <a:ext cx="2790825" cy="238125"/>
                            </a:xfrm>
                            <a:prstGeom prst="rect">
                              <a:avLst/>
                            </a:prstGeom>
                            <a:noFill/>
                            <a:ln w="9525">
                              <a:noFill/>
                              <a:miter lim="800000"/>
                              <a:headEnd/>
                              <a:tailEnd/>
                            </a:ln>
                          </a:spPr>
                        </a:sp>
                      </lc:lockedCanvas>
                    </a:graphicData>
                  </a:graphic>
                </wp:anchor>
              </w:drawing>
            </w:r>
          </w:p>
          <w:tbl>
            <w:tblPr>
              <w:tblW w:w="0" w:type="auto"/>
              <w:tblCellSpacing w:w="0" w:type="dxa"/>
              <w:tblLayout w:type="fixed"/>
              <w:tblCellMar>
                <w:left w:w="0" w:type="dxa"/>
                <w:right w:w="0" w:type="dxa"/>
              </w:tblCellMar>
              <w:tblLook w:val="04A0"/>
            </w:tblPr>
            <w:tblGrid>
              <w:gridCol w:w="1640"/>
            </w:tblGrid>
            <w:tr w:rsidR="009F1F85" w:rsidTr="009F1F85">
              <w:trPr>
                <w:trHeight w:val="180"/>
                <w:tblCellSpacing w:w="0" w:type="dxa"/>
              </w:trPr>
              <w:tc>
                <w:tcPr>
                  <w:tcW w:w="1640" w:type="dxa"/>
                  <w:tcBorders>
                    <w:top w:val="nil"/>
                    <w:left w:val="nil"/>
                    <w:bottom w:val="nil"/>
                    <w:right w:val="nil"/>
                  </w:tcBorders>
                  <w:shd w:val="clear" w:color="auto" w:fill="auto"/>
                  <w:noWrap/>
                  <w:vAlign w:val="bottom"/>
                  <w:hideMark/>
                </w:tcPr>
                <w:p w:rsidR="009F1F85" w:rsidRDefault="009F1F85">
                  <w:pPr>
                    <w:rPr>
                      <w:rFonts w:ascii="Arial" w:hAnsi="Arial" w:cs="Arial"/>
                    </w:rPr>
                  </w:pPr>
                </w:p>
              </w:tc>
            </w:tr>
          </w:tbl>
          <w:p w:rsidR="009F1F85" w:rsidRDefault="009F1F85">
            <w:pPr>
              <w:rPr>
                <w:rFonts w:ascii="Arial" w:hAnsi="Arial" w:cs="Arial"/>
                <w:sz w:val="20"/>
                <w:szCs w:val="20"/>
              </w:rPr>
            </w:pPr>
          </w:p>
        </w:tc>
        <w:tc>
          <w:tcPr>
            <w:tcW w:w="1196" w:type="dxa"/>
            <w:tcBorders>
              <w:top w:val="nil"/>
              <w:left w:val="nil"/>
              <w:bottom w:val="nil"/>
              <w:right w:val="nil"/>
            </w:tcBorders>
            <w:shd w:val="clear" w:color="auto" w:fill="auto"/>
            <w:noWrap/>
            <w:vAlign w:val="bottom"/>
            <w:hideMark/>
          </w:tcPr>
          <w:p w:rsidR="009F1F85" w:rsidRDefault="009F1F85">
            <w:pPr>
              <w:jc w:val="center"/>
              <w:rPr>
                <w:rFonts w:ascii="Arial" w:hAnsi="Arial" w:cs="Arial"/>
              </w:rPr>
            </w:pPr>
          </w:p>
        </w:tc>
        <w:tc>
          <w:tcPr>
            <w:tcW w:w="1677" w:type="dxa"/>
            <w:tcBorders>
              <w:top w:val="nil"/>
              <w:left w:val="nil"/>
              <w:bottom w:val="nil"/>
              <w:right w:val="nil"/>
            </w:tcBorders>
            <w:shd w:val="clear" w:color="auto" w:fill="auto"/>
            <w:noWrap/>
            <w:vAlign w:val="bottom"/>
            <w:hideMark/>
          </w:tcPr>
          <w:p w:rsidR="009F1F85" w:rsidRDefault="009F1F85">
            <w:pPr>
              <w:jc w:val="center"/>
              <w:rPr>
                <w:rFonts w:ascii="Arial" w:hAnsi="Arial" w:cs="Arial"/>
              </w:rPr>
            </w:pPr>
          </w:p>
        </w:tc>
      </w:tr>
      <w:tr w:rsidR="009F1F85" w:rsidTr="009F1F85">
        <w:trPr>
          <w:trHeight w:val="300"/>
        </w:trPr>
        <w:tc>
          <w:tcPr>
            <w:tcW w:w="4221"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858"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527"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580"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1856"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1196" w:type="dxa"/>
            <w:tcBorders>
              <w:top w:val="nil"/>
              <w:left w:val="nil"/>
              <w:bottom w:val="nil"/>
              <w:right w:val="nil"/>
            </w:tcBorders>
            <w:shd w:val="clear" w:color="auto" w:fill="auto"/>
            <w:noWrap/>
            <w:vAlign w:val="bottom"/>
            <w:hideMark/>
          </w:tcPr>
          <w:p w:rsidR="009F1F85" w:rsidRDefault="009F1F85">
            <w:pPr>
              <w:jc w:val="center"/>
              <w:rPr>
                <w:rFonts w:ascii="Arial" w:hAnsi="Arial" w:cs="Arial"/>
              </w:rPr>
            </w:pPr>
          </w:p>
        </w:tc>
        <w:tc>
          <w:tcPr>
            <w:tcW w:w="1677" w:type="dxa"/>
            <w:tcBorders>
              <w:top w:val="nil"/>
              <w:left w:val="nil"/>
              <w:bottom w:val="nil"/>
              <w:right w:val="nil"/>
            </w:tcBorders>
            <w:shd w:val="clear" w:color="auto" w:fill="auto"/>
            <w:noWrap/>
            <w:vAlign w:val="bottom"/>
            <w:hideMark/>
          </w:tcPr>
          <w:p w:rsidR="009F1F85" w:rsidRDefault="009F1F85">
            <w:pPr>
              <w:jc w:val="center"/>
              <w:rPr>
                <w:rFonts w:ascii="Arial" w:hAnsi="Arial" w:cs="Arial"/>
              </w:rPr>
            </w:pPr>
          </w:p>
        </w:tc>
      </w:tr>
      <w:tr w:rsidR="009F1F85" w:rsidTr="009F1F85">
        <w:trPr>
          <w:trHeight w:val="300"/>
        </w:trPr>
        <w:tc>
          <w:tcPr>
            <w:tcW w:w="4221"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858"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527"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580"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1856"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1196" w:type="dxa"/>
            <w:tcBorders>
              <w:top w:val="nil"/>
              <w:left w:val="nil"/>
              <w:bottom w:val="nil"/>
              <w:right w:val="nil"/>
            </w:tcBorders>
            <w:shd w:val="clear" w:color="auto" w:fill="auto"/>
            <w:noWrap/>
            <w:vAlign w:val="bottom"/>
            <w:hideMark/>
          </w:tcPr>
          <w:p w:rsidR="009F1F85" w:rsidRDefault="009F1F85">
            <w:pPr>
              <w:jc w:val="center"/>
              <w:rPr>
                <w:rFonts w:ascii="Arial" w:hAnsi="Arial" w:cs="Arial"/>
              </w:rPr>
            </w:pPr>
          </w:p>
        </w:tc>
        <w:tc>
          <w:tcPr>
            <w:tcW w:w="1677" w:type="dxa"/>
            <w:tcBorders>
              <w:top w:val="nil"/>
              <w:left w:val="nil"/>
              <w:bottom w:val="nil"/>
              <w:right w:val="nil"/>
            </w:tcBorders>
            <w:shd w:val="clear" w:color="auto" w:fill="auto"/>
            <w:noWrap/>
            <w:vAlign w:val="bottom"/>
            <w:hideMark/>
          </w:tcPr>
          <w:p w:rsidR="009F1F85" w:rsidRDefault="009F1F85">
            <w:pPr>
              <w:jc w:val="center"/>
              <w:rPr>
                <w:rFonts w:ascii="Arial" w:hAnsi="Arial" w:cs="Arial"/>
              </w:rPr>
            </w:pPr>
          </w:p>
        </w:tc>
      </w:tr>
      <w:tr w:rsidR="009F1F85" w:rsidTr="009F1F85">
        <w:trPr>
          <w:trHeight w:val="300"/>
        </w:trPr>
        <w:tc>
          <w:tcPr>
            <w:tcW w:w="4221"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858"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527"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580" w:type="dxa"/>
            <w:tcBorders>
              <w:top w:val="nil"/>
              <w:left w:val="nil"/>
              <w:bottom w:val="nil"/>
              <w:right w:val="nil"/>
            </w:tcBorders>
            <w:shd w:val="clear" w:color="auto" w:fill="auto"/>
            <w:noWrap/>
            <w:vAlign w:val="bottom"/>
            <w:hideMark/>
          </w:tcPr>
          <w:p w:rsidR="009F1F85" w:rsidRDefault="009F1F85">
            <w:pPr>
              <w:rPr>
                <w:rFonts w:ascii="Arial" w:hAnsi="Arial" w:cs="Arial"/>
              </w:rPr>
            </w:pPr>
            <w:r>
              <w:rPr>
                <w:rFonts w:ascii="Arial" w:hAnsi="Arial" w:cs="Arial"/>
              </w:rPr>
              <w:t xml:space="preserve"> </w:t>
            </w:r>
          </w:p>
        </w:tc>
        <w:tc>
          <w:tcPr>
            <w:tcW w:w="1856" w:type="dxa"/>
            <w:tcBorders>
              <w:top w:val="nil"/>
              <w:left w:val="nil"/>
              <w:bottom w:val="nil"/>
              <w:right w:val="nil"/>
            </w:tcBorders>
            <w:shd w:val="clear" w:color="auto" w:fill="auto"/>
            <w:noWrap/>
            <w:vAlign w:val="bottom"/>
            <w:hideMark/>
          </w:tcPr>
          <w:p w:rsidR="009F1F85" w:rsidRDefault="009F1F85">
            <w:pPr>
              <w:rPr>
                <w:rFonts w:ascii="Arial" w:hAnsi="Arial" w:cs="Arial"/>
              </w:rPr>
            </w:pPr>
          </w:p>
        </w:tc>
        <w:tc>
          <w:tcPr>
            <w:tcW w:w="1196" w:type="dxa"/>
            <w:tcBorders>
              <w:top w:val="nil"/>
              <w:left w:val="nil"/>
              <w:bottom w:val="nil"/>
              <w:right w:val="nil"/>
            </w:tcBorders>
            <w:shd w:val="clear" w:color="auto" w:fill="auto"/>
            <w:noWrap/>
            <w:vAlign w:val="bottom"/>
            <w:hideMark/>
          </w:tcPr>
          <w:p w:rsidR="009F1F85" w:rsidRDefault="009F1F85">
            <w:pPr>
              <w:jc w:val="center"/>
              <w:rPr>
                <w:rFonts w:ascii="Arial" w:hAnsi="Arial" w:cs="Arial"/>
              </w:rPr>
            </w:pPr>
          </w:p>
        </w:tc>
        <w:tc>
          <w:tcPr>
            <w:tcW w:w="1677" w:type="dxa"/>
            <w:tcBorders>
              <w:top w:val="nil"/>
              <w:left w:val="nil"/>
              <w:bottom w:val="nil"/>
              <w:right w:val="nil"/>
            </w:tcBorders>
            <w:shd w:val="clear" w:color="auto" w:fill="auto"/>
            <w:noWrap/>
            <w:vAlign w:val="bottom"/>
            <w:hideMark/>
          </w:tcPr>
          <w:p w:rsidR="009F1F85" w:rsidRDefault="009F1F85">
            <w:pPr>
              <w:jc w:val="center"/>
              <w:rPr>
                <w:rFonts w:ascii="Arial" w:hAnsi="Arial" w:cs="Arial"/>
              </w:rPr>
            </w:pPr>
          </w:p>
        </w:tc>
      </w:tr>
      <w:tr w:rsidR="009F1F85" w:rsidTr="009F1F85">
        <w:trPr>
          <w:trHeight w:val="600"/>
        </w:trPr>
        <w:tc>
          <w:tcPr>
            <w:tcW w:w="10915" w:type="dxa"/>
            <w:gridSpan w:val="7"/>
            <w:tcBorders>
              <w:top w:val="nil"/>
              <w:left w:val="nil"/>
              <w:bottom w:val="nil"/>
              <w:right w:val="nil"/>
            </w:tcBorders>
            <w:shd w:val="clear" w:color="auto" w:fill="auto"/>
            <w:vAlign w:val="center"/>
            <w:hideMark/>
          </w:tcPr>
          <w:p w:rsidR="009F1F85" w:rsidRDefault="009F1F85">
            <w:pPr>
              <w:jc w:val="center"/>
              <w:rPr>
                <w:rFonts w:ascii="Arial" w:hAnsi="Arial" w:cs="Arial"/>
                <w:b/>
                <w:bCs/>
              </w:rPr>
            </w:pPr>
            <w:r>
              <w:rPr>
                <w:rFonts w:ascii="Arial" w:hAnsi="Arial" w:cs="Arial"/>
                <w:b/>
                <w:bCs/>
              </w:rPr>
              <w:t xml:space="preserve">Ведомственная  структура расходов бюджета сельсовета на 2016 год и плановый период 2017 и 2018 годов                                                                            </w:t>
            </w:r>
          </w:p>
        </w:tc>
      </w:tr>
      <w:tr w:rsidR="009F1F85" w:rsidTr="009F1F85">
        <w:trPr>
          <w:trHeight w:val="315"/>
        </w:trPr>
        <w:tc>
          <w:tcPr>
            <w:tcW w:w="10915" w:type="dxa"/>
            <w:gridSpan w:val="7"/>
            <w:tcBorders>
              <w:top w:val="nil"/>
              <w:left w:val="nil"/>
              <w:bottom w:val="nil"/>
              <w:right w:val="nil"/>
            </w:tcBorders>
            <w:shd w:val="clear" w:color="auto" w:fill="auto"/>
            <w:vAlign w:val="center"/>
            <w:hideMark/>
          </w:tcPr>
          <w:p w:rsidR="009F1F85" w:rsidRDefault="009F1F85">
            <w:pPr>
              <w:jc w:val="right"/>
              <w:rPr>
                <w:rFonts w:ascii="Arial" w:hAnsi="Arial" w:cs="Arial"/>
                <w:b/>
                <w:bCs/>
                <w:sz w:val="20"/>
                <w:szCs w:val="20"/>
              </w:rPr>
            </w:pPr>
            <w:r>
              <w:rPr>
                <w:rFonts w:ascii="Arial" w:hAnsi="Arial" w:cs="Arial"/>
                <w:b/>
                <w:bCs/>
                <w:sz w:val="20"/>
                <w:szCs w:val="20"/>
              </w:rPr>
              <w:t xml:space="preserve">                                                             </w:t>
            </w:r>
            <w:r>
              <w:rPr>
                <w:rFonts w:ascii="Arial" w:hAnsi="Arial" w:cs="Arial"/>
                <w:sz w:val="20"/>
                <w:szCs w:val="20"/>
              </w:rPr>
              <w:t>Таблица 1</w:t>
            </w:r>
          </w:p>
        </w:tc>
      </w:tr>
      <w:tr w:rsidR="009F1F85" w:rsidTr="009F1F85">
        <w:trPr>
          <w:trHeight w:val="960"/>
        </w:trPr>
        <w:tc>
          <w:tcPr>
            <w:tcW w:w="10915" w:type="dxa"/>
            <w:gridSpan w:val="7"/>
            <w:tcBorders>
              <w:top w:val="nil"/>
              <w:left w:val="nil"/>
              <w:bottom w:val="nil"/>
              <w:right w:val="nil"/>
            </w:tcBorders>
            <w:shd w:val="clear" w:color="auto" w:fill="auto"/>
            <w:vAlign w:val="center"/>
            <w:hideMark/>
          </w:tcPr>
          <w:p w:rsidR="009F1F85" w:rsidRDefault="009F1F85">
            <w:pPr>
              <w:jc w:val="center"/>
              <w:rPr>
                <w:rFonts w:ascii="Arial" w:hAnsi="Arial" w:cs="Arial"/>
                <w:b/>
                <w:bCs/>
              </w:rPr>
            </w:pPr>
            <w:r>
              <w:rPr>
                <w:rFonts w:ascii="Arial" w:hAnsi="Arial" w:cs="Arial"/>
                <w:b/>
                <w:bCs/>
              </w:rPr>
              <w:t xml:space="preserve">Ведомственная  структура расходов бюджета сельсовета на 2016 год </w:t>
            </w:r>
          </w:p>
        </w:tc>
      </w:tr>
      <w:tr w:rsidR="009F1F85" w:rsidTr="009F1F85">
        <w:trPr>
          <w:trHeight w:val="330"/>
        </w:trPr>
        <w:tc>
          <w:tcPr>
            <w:tcW w:w="4221" w:type="dxa"/>
            <w:tcBorders>
              <w:top w:val="nil"/>
              <w:left w:val="nil"/>
              <w:bottom w:val="single" w:sz="8" w:space="0" w:color="auto"/>
              <w:right w:val="nil"/>
            </w:tcBorders>
            <w:shd w:val="clear" w:color="auto" w:fill="auto"/>
            <w:vAlign w:val="center"/>
            <w:hideMark/>
          </w:tcPr>
          <w:p w:rsidR="009F1F85" w:rsidRDefault="009F1F85">
            <w:pPr>
              <w:jc w:val="center"/>
              <w:rPr>
                <w:rFonts w:ascii="Arial" w:hAnsi="Arial" w:cs="Arial"/>
                <w:b/>
                <w:bCs/>
              </w:rPr>
            </w:pPr>
            <w:r>
              <w:rPr>
                <w:rFonts w:ascii="Arial" w:hAnsi="Arial" w:cs="Arial"/>
                <w:b/>
                <w:bCs/>
              </w:rPr>
              <w:t> </w:t>
            </w:r>
          </w:p>
        </w:tc>
        <w:tc>
          <w:tcPr>
            <w:tcW w:w="858" w:type="dxa"/>
            <w:tcBorders>
              <w:top w:val="nil"/>
              <w:left w:val="nil"/>
              <w:bottom w:val="single" w:sz="8" w:space="0" w:color="auto"/>
              <w:right w:val="nil"/>
            </w:tcBorders>
            <w:shd w:val="clear" w:color="auto" w:fill="auto"/>
            <w:vAlign w:val="center"/>
            <w:hideMark/>
          </w:tcPr>
          <w:p w:rsidR="009F1F85" w:rsidRDefault="009F1F85">
            <w:pPr>
              <w:jc w:val="center"/>
              <w:rPr>
                <w:rFonts w:ascii="Arial" w:hAnsi="Arial" w:cs="Arial"/>
                <w:b/>
                <w:bCs/>
              </w:rPr>
            </w:pPr>
            <w:r>
              <w:rPr>
                <w:rFonts w:ascii="Arial" w:hAnsi="Arial" w:cs="Arial"/>
                <w:b/>
                <w:bCs/>
              </w:rPr>
              <w:t> </w:t>
            </w:r>
          </w:p>
        </w:tc>
        <w:tc>
          <w:tcPr>
            <w:tcW w:w="527" w:type="dxa"/>
            <w:tcBorders>
              <w:top w:val="nil"/>
              <w:left w:val="nil"/>
              <w:bottom w:val="single" w:sz="8" w:space="0" w:color="auto"/>
              <w:right w:val="nil"/>
            </w:tcBorders>
            <w:shd w:val="clear" w:color="auto" w:fill="auto"/>
            <w:vAlign w:val="center"/>
            <w:hideMark/>
          </w:tcPr>
          <w:p w:rsidR="009F1F85" w:rsidRDefault="009F1F85">
            <w:pPr>
              <w:jc w:val="center"/>
              <w:rPr>
                <w:rFonts w:ascii="Arial" w:hAnsi="Arial" w:cs="Arial"/>
                <w:b/>
                <w:bCs/>
              </w:rPr>
            </w:pPr>
            <w:r>
              <w:rPr>
                <w:rFonts w:ascii="Arial" w:hAnsi="Arial" w:cs="Arial"/>
                <w:b/>
                <w:bCs/>
              </w:rPr>
              <w:t> </w:t>
            </w:r>
          </w:p>
        </w:tc>
        <w:tc>
          <w:tcPr>
            <w:tcW w:w="580" w:type="dxa"/>
            <w:tcBorders>
              <w:top w:val="nil"/>
              <w:left w:val="nil"/>
              <w:bottom w:val="single" w:sz="8" w:space="0" w:color="auto"/>
              <w:right w:val="nil"/>
            </w:tcBorders>
            <w:shd w:val="clear" w:color="auto" w:fill="auto"/>
            <w:vAlign w:val="center"/>
            <w:hideMark/>
          </w:tcPr>
          <w:p w:rsidR="009F1F85" w:rsidRDefault="009F1F85">
            <w:pPr>
              <w:jc w:val="center"/>
              <w:rPr>
                <w:rFonts w:ascii="Arial" w:hAnsi="Arial" w:cs="Arial"/>
                <w:b/>
                <w:bCs/>
              </w:rPr>
            </w:pPr>
            <w:r>
              <w:rPr>
                <w:rFonts w:ascii="Arial" w:hAnsi="Arial" w:cs="Arial"/>
                <w:b/>
                <w:bCs/>
              </w:rPr>
              <w:t> </w:t>
            </w:r>
          </w:p>
        </w:tc>
        <w:tc>
          <w:tcPr>
            <w:tcW w:w="1856" w:type="dxa"/>
            <w:tcBorders>
              <w:top w:val="nil"/>
              <w:left w:val="nil"/>
              <w:bottom w:val="single" w:sz="8" w:space="0" w:color="auto"/>
              <w:right w:val="nil"/>
            </w:tcBorders>
            <w:shd w:val="clear" w:color="auto" w:fill="auto"/>
            <w:vAlign w:val="center"/>
            <w:hideMark/>
          </w:tcPr>
          <w:p w:rsidR="009F1F85" w:rsidRDefault="009F1F85">
            <w:pPr>
              <w:jc w:val="center"/>
              <w:rPr>
                <w:rFonts w:ascii="Arial" w:hAnsi="Arial" w:cs="Arial"/>
                <w:b/>
                <w:bCs/>
              </w:rPr>
            </w:pPr>
            <w:r>
              <w:rPr>
                <w:rFonts w:ascii="Arial" w:hAnsi="Arial" w:cs="Arial"/>
                <w:b/>
                <w:bCs/>
              </w:rPr>
              <w:t> </w:t>
            </w:r>
          </w:p>
        </w:tc>
        <w:tc>
          <w:tcPr>
            <w:tcW w:w="1196" w:type="dxa"/>
            <w:tcBorders>
              <w:top w:val="nil"/>
              <w:left w:val="nil"/>
              <w:bottom w:val="single" w:sz="8" w:space="0" w:color="auto"/>
              <w:right w:val="nil"/>
            </w:tcBorders>
            <w:shd w:val="clear" w:color="auto" w:fill="auto"/>
            <w:vAlign w:val="center"/>
            <w:hideMark/>
          </w:tcPr>
          <w:p w:rsidR="009F1F85" w:rsidRDefault="009F1F85">
            <w:pPr>
              <w:jc w:val="center"/>
              <w:rPr>
                <w:rFonts w:ascii="Arial" w:hAnsi="Arial" w:cs="Arial"/>
                <w:b/>
                <w:bCs/>
              </w:rPr>
            </w:pPr>
            <w:r>
              <w:rPr>
                <w:rFonts w:ascii="Arial" w:hAnsi="Arial" w:cs="Arial"/>
                <w:b/>
                <w:bCs/>
              </w:rPr>
              <w:t> </w:t>
            </w:r>
          </w:p>
        </w:tc>
        <w:tc>
          <w:tcPr>
            <w:tcW w:w="1677" w:type="dxa"/>
            <w:tcBorders>
              <w:top w:val="nil"/>
              <w:left w:val="nil"/>
              <w:bottom w:val="single" w:sz="8" w:space="0" w:color="auto"/>
              <w:right w:val="nil"/>
            </w:tcBorders>
            <w:shd w:val="clear" w:color="auto" w:fill="auto"/>
            <w:vAlign w:val="center"/>
            <w:hideMark/>
          </w:tcPr>
          <w:p w:rsidR="009F1F85" w:rsidRDefault="009F1F85">
            <w:pPr>
              <w:jc w:val="center"/>
              <w:rPr>
                <w:rFonts w:ascii="Arial" w:hAnsi="Arial" w:cs="Arial"/>
                <w:sz w:val="20"/>
                <w:szCs w:val="20"/>
              </w:rPr>
            </w:pPr>
            <w:r>
              <w:rPr>
                <w:rFonts w:ascii="Arial" w:hAnsi="Arial" w:cs="Arial"/>
                <w:sz w:val="20"/>
                <w:szCs w:val="20"/>
              </w:rPr>
              <w:t xml:space="preserve">                      рублей</w:t>
            </w:r>
          </w:p>
        </w:tc>
      </w:tr>
      <w:tr w:rsidR="009F1F85" w:rsidRPr="00880EB9" w:rsidTr="009F1F85">
        <w:trPr>
          <w:trHeight w:val="600"/>
        </w:trPr>
        <w:tc>
          <w:tcPr>
            <w:tcW w:w="4221" w:type="dxa"/>
            <w:tcBorders>
              <w:top w:val="nil"/>
              <w:left w:val="single" w:sz="8" w:space="0" w:color="auto"/>
              <w:bottom w:val="single" w:sz="8" w:space="0" w:color="auto"/>
              <w:right w:val="single" w:sz="8" w:space="0" w:color="auto"/>
            </w:tcBorders>
            <w:shd w:val="clear" w:color="auto" w:fill="auto"/>
            <w:noWrap/>
            <w:vAlign w:val="center"/>
            <w:hideMark/>
          </w:tcPr>
          <w:p w:rsidR="009F1F85" w:rsidRPr="00880EB9" w:rsidRDefault="009F1F85">
            <w:pPr>
              <w:jc w:val="center"/>
              <w:rPr>
                <w:rFonts w:ascii="Arial" w:hAnsi="Arial" w:cs="Arial"/>
                <w:b/>
                <w:bCs/>
              </w:rPr>
            </w:pPr>
            <w:r w:rsidRPr="00880EB9">
              <w:rPr>
                <w:rFonts w:ascii="Arial" w:hAnsi="Arial" w:cs="Arial"/>
                <w:b/>
                <w:bCs/>
                <w:sz w:val="22"/>
                <w:szCs w:val="22"/>
              </w:rPr>
              <w:t>Наименование</w:t>
            </w:r>
          </w:p>
        </w:tc>
        <w:tc>
          <w:tcPr>
            <w:tcW w:w="858" w:type="dxa"/>
            <w:tcBorders>
              <w:top w:val="nil"/>
              <w:left w:val="nil"/>
              <w:bottom w:val="single" w:sz="8" w:space="0" w:color="auto"/>
              <w:right w:val="single" w:sz="8" w:space="0" w:color="auto"/>
            </w:tcBorders>
            <w:shd w:val="clear" w:color="auto" w:fill="auto"/>
            <w:vAlign w:val="center"/>
            <w:hideMark/>
          </w:tcPr>
          <w:p w:rsidR="009F1F85" w:rsidRPr="00880EB9" w:rsidRDefault="009F1F85">
            <w:pPr>
              <w:jc w:val="center"/>
              <w:rPr>
                <w:rFonts w:ascii="Arial" w:hAnsi="Arial" w:cs="Arial"/>
                <w:b/>
                <w:bCs/>
              </w:rPr>
            </w:pPr>
            <w:r w:rsidRPr="00880EB9">
              <w:rPr>
                <w:rFonts w:ascii="Arial" w:hAnsi="Arial" w:cs="Arial"/>
                <w:b/>
                <w:bCs/>
                <w:sz w:val="22"/>
                <w:szCs w:val="22"/>
              </w:rPr>
              <w:t>ГРБС</w:t>
            </w:r>
          </w:p>
        </w:tc>
        <w:tc>
          <w:tcPr>
            <w:tcW w:w="527" w:type="dxa"/>
            <w:tcBorders>
              <w:top w:val="nil"/>
              <w:left w:val="nil"/>
              <w:bottom w:val="single" w:sz="8" w:space="0" w:color="auto"/>
              <w:right w:val="single" w:sz="8" w:space="0" w:color="auto"/>
            </w:tcBorders>
            <w:shd w:val="clear" w:color="auto" w:fill="auto"/>
            <w:noWrap/>
            <w:vAlign w:val="center"/>
            <w:hideMark/>
          </w:tcPr>
          <w:p w:rsidR="009F1F85" w:rsidRPr="00880EB9" w:rsidRDefault="009F1F85">
            <w:pPr>
              <w:jc w:val="center"/>
              <w:rPr>
                <w:rFonts w:ascii="Arial" w:hAnsi="Arial" w:cs="Arial"/>
                <w:b/>
                <w:bCs/>
              </w:rPr>
            </w:pPr>
            <w:r w:rsidRPr="00880EB9">
              <w:rPr>
                <w:rFonts w:ascii="Arial" w:hAnsi="Arial" w:cs="Arial"/>
                <w:b/>
                <w:bCs/>
                <w:sz w:val="22"/>
                <w:szCs w:val="22"/>
              </w:rPr>
              <w:t>РЗ</w:t>
            </w:r>
          </w:p>
        </w:tc>
        <w:tc>
          <w:tcPr>
            <w:tcW w:w="580" w:type="dxa"/>
            <w:tcBorders>
              <w:top w:val="nil"/>
              <w:left w:val="nil"/>
              <w:bottom w:val="single" w:sz="8" w:space="0" w:color="auto"/>
              <w:right w:val="single" w:sz="8" w:space="0" w:color="auto"/>
            </w:tcBorders>
            <w:shd w:val="clear" w:color="auto" w:fill="auto"/>
            <w:noWrap/>
            <w:vAlign w:val="center"/>
            <w:hideMark/>
          </w:tcPr>
          <w:p w:rsidR="009F1F85" w:rsidRPr="00880EB9" w:rsidRDefault="009F1F85">
            <w:pPr>
              <w:jc w:val="center"/>
              <w:rPr>
                <w:rFonts w:ascii="Arial" w:hAnsi="Arial" w:cs="Arial"/>
                <w:b/>
                <w:bCs/>
              </w:rPr>
            </w:pPr>
            <w:proofErr w:type="gramStart"/>
            <w:r w:rsidRPr="00880EB9">
              <w:rPr>
                <w:rFonts w:ascii="Arial" w:hAnsi="Arial" w:cs="Arial"/>
                <w:b/>
                <w:bCs/>
                <w:sz w:val="22"/>
                <w:szCs w:val="22"/>
              </w:rPr>
              <w:t>ПР</w:t>
            </w:r>
            <w:proofErr w:type="gramEnd"/>
          </w:p>
        </w:tc>
        <w:tc>
          <w:tcPr>
            <w:tcW w:w="1856" w:type="dxa"/>
            <w:tcBorders>
              <w:top w:val="nil"/>
              <w:left w:val="nil"/>
              <w:bottom w:val="single" w:sz="8" w:space="0" w:color="auto"/>
              <w:right w:val="single" w:sz="8" w:space="0" w:color="auto"/>
            </w:tcBorders>
            <w:shd w:val="clear" w:color="auto" w:fill="auto"/>
            <w:noWrap/>
            <w:vAlign w:val="center"/>
            <w:hideMark/>
          </w:tcPr>
          <w:p w:rsidR="009F1F85" w:rsidRPr="00880EB9" w:rsidRDefault="009F1F85">
            <w:pPr>
              <w:jc w:val="center"/>
              <w:rPr>
                <w:rFonts w:ascii="Arial" w:hAnsi="Arial" w:cs="Arial"/>
                <w:b/>
                <w:bCs/>
              </w:rPr>
            </w:pPr>
            <w:r w:rsidRPr="00880EB9">
              <w:rPr>
                <w:rFonts w:ascii="Arial" w:hAnsi="Arial" w:cs="Arial"/>
                <w:b/>
                <w:bCs/>
                <w:sz w:val="22"/>
                <w:szCs w:val="22"/>
              </w:rPr>
              <w:t>ЦСР</w:t>
            </w:r>
          </w:p>
        </w:tc>
        <w:tc>
          <w:tcPr>
            <w:tcW w:w="1196" w:type="dxa"/>
            <w:tcBorders>
              <w:top w:val="nil"/>
              <w:left w:val="nil"/>
              <w:bottom w:val="single" w:sz="8" w:space="0" w:color="auto"/>
              <w:right w:val="single" w:sz="8" w:space="0" w:color="auto"/>
            </w:tcBorders>
            <w:shd w:val="clear" w:color="auto" w:fill="auto"/>
            <w:noWrap/>
            <w:vAlign w:val="center"/>
            <w:hideMark/>
          </w:tcPr>
          <w:p w:rsidR="009F1F85" w:rsidRPr="00880EB9" w:rsidRDefault="009F1F85">
            <w:pPr>
              <w:jc w:val="center"/>
              <w:rPr>
                <w:rFonts w:ascii="Arial" w:hAnsi="Arial" w:cs="Arial"/>
                <w:b/>
                <w:bCs/>
              </w:rPr>
            </w:pPr>
            <w:r w:rsidRPr="00880EB9">
              <w:rPr>
                <w:rFonts w:ascii="Arial" w:hAnsi="Arial" w:cs="Arial"/>
                <w:b/>
                <w:bCs/>
                <w:sz w:val="22"/>
                <w:szCs w:val="22"/>
              </w:rPr>
              <w:t>ВР</w:t>
            </w:r>
          </w:p>
        </w:tc>
        <w:tc>
          <w:tcPr>
            <w:tcW w:w="1677" w:type="dxa"/>
            <w:tcBorders>
              <w:top w:val="nil"/>
              <w:left w:val="nil"/>
              <w:bottom w:val="single" w:sz="8" w:space="0" w:color="auto"/>
              <w:right w:val="single" w:sz="8" w:space="0" w:color="auto"/>
            </w:tcBorders>
            <w:shd w:val="clear" w:color="auto" w:fill="auto"/>
            <w:noWrap/>
            <w:vAlign w:val="center"/>
            <w:hideMark/>
          </w:tcPr>
          <w:p w:rsidR="009F1F85" w:rsidRPr="00880EB9" w:rsidRDefault="009F1F85">
            <w:pPr>
              <w:jc w:val="center"/>
              <w:rPr>
                <w:rFonts w:ascii="Arial" w:hAnsi="Arial" w:cs="Arial"/>
                <w:b/>
                <w:bCs/>
              </w:rPr>
            </w:pPr>
            <w:r w:rsidRPr="00880EB9">
              <w:rPr>
                <w:rFonts w:ascii="Arial" w:hAnsi="Arial" w:cs="Arial"/>
                <w:b/>
                <w:bCs/>
                <w:sz w:val="22"/>
                <w:szCs w:val="22"/>
              </w:rPr>
              <w:t>Сумма</w:t>
            </w:r>
          </w:p>
        </w:tc>
      </w:tr>
      <w:tr w:rsidR="009F1F85" w:rsidRPr="00880EB9" w:rsidTr="009F1F85">
        <w:trPr>
          <w:trHeight w:val="1260"/>
        </w:trPr>
        <w:tc>
          <w:tcPr>
            <w:tcW w:w="422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F1F85" w:rsidRPr="00880EB9" w:rsidRDefault="009F1F85">
            <w:pPr>
              <w:rPr>
                <w:rFonts w:ascii="Arial" w:hAnsi="Arial" w:cs="Arial"/>
                <w:b/>
                <w:bCs/>
              </w:rPr>
            </w:pPr>
            <w:r w:rsidRPr="00880EB9">
              <w:rPr>
                <w:rFonts w:ascii="Arial" w:hAnsi="Arial" w:cs="Arial"/>
                <w:b/>
                <w:bCs/>
                <w:sz w:val="22"/>
                <w:szCs w:val="22"/>
              </w:rPr>
              <w:t xml:space="preserve">администрация </w:t>
            </w:r>
            <w:proofErr w:type="spellStart"/>
            <w:r w:rsidRPr="00880EB9">
              <w:rPr>
                <w:rFonts w:ascii="Arial" w:hAnsi="Arial" w:cs="Arial"/>
                <w:b/>
                <w:bCs/>
                <w:sz w:val="22"/>
                <w:szCs w:val="22"/>
              </w:rPr>
              <w:t>Баганского</w:t>
            </w:r>
            <w:proofErr w:type="spellEnd"/>
            <w:r w:rsidRPr="00880EB9">
              <w:rPr>
                <w:rFonts w:ascii="Arial" w:hAnsi="Arial" w:cs="Arial"/>
                <w:b/>
                <w:bCs/>
                <w:sz w:val="22"/>
                <w:szCs w:val="22"/>
              </w:rPr>
              <w:t xml:space="preserve"> сельсовета </w:t>
            </w:r>
            <w:proofErr w:type="spellStart"/>
            <w:r w:rsidRPr="00880EB9">
              <w:rPr>
                <w:rFonts w:ascii="Arial" w:hAnsi="Arial" w:cs="Arial"/>
                <w:b/>
                <w:bCs/>
                <w:sz w:val="22"/>
                <w:szCs w:val="22"/>
              </w:rPr>
              <w:t>Баганского</w:t>
            </w:r>
            <w:proofErr w:type="spellEnd"/>
            <w:r w:rsidRPr="00880EB9">
              <w:rPr>
                <w:rFonts w:ascii="Arial" w:hAnsi="Arial" w:cs="Arial"/>
                <w:b/>
                <w:bCs/>
                <w:sz w:val="22"/>
                <w:szCs w:val="22"/>
              </w:rPr>
              <w:t xml:space="preserve"> района Новосибирской области</w:t>
            </w:r>
          </w:p>
        </w:tc>
        <w:tc>
          <w:tcPr>
            <w:tcW w:w="858" w:type="dxa"/>
            <w:tcBorders>
              <w:top w:val="single" w:sz="4" w:space="0" w:color="auto"/>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single" w:sz="4" w:space="0" w:color="auto"/>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580" w:type="dxa"/>
            <w:tcBorders>
              <w:top w:val="single" w:sz="4" w:space="0" w:color="auto"/>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856" w:type="dxa"/>
            <w:tcBorders>
              <w:top w:val="single" w:sz="4" w:space="0" w:color="auto"/>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single" w:sz="4" w:space="0" w:color="auto"/>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single" w:sz="4" w:space="0" w:color="auto"/>
              <w:left w:val="nil"/>
              <w:bottom w:val="single" w:sz="4" w:space="0" w:color="auto"/>
              <w:right w:val="single" w:sz="4" w:space="0" w:color="auto"/>
            </w:tcBorders>
            <w:shd w:val="clear" w:color="auto" w:fill="auto"/>
            <w:noWrap/>
            <w:vAlign w:val="bottom"/>
            <w:hideMark/>
          </w:tcPr>
          <w:p w:rsidR="009F1F85" w:rsidRPr="00880EB9" w:rsidRDefault="009F1F85">
            <w:pPr>
              <w:jc w:val="right"/>
              <w:rPr>
                <w:rFonts w:ascii="Arial" w:hAnsi="Arial" w:cs="Arial"/>
                <w:b/>
                <w:bCs/>
              </w:rPr>
            </w:pPr>
            <w:r w:rsidRPr="00880EB9">
              <w:rPr>
                <w:rFonts w:ascii="Arial" w:hAnsi="Arial" w:cs="Arial"/>
                <w:b/>
                <w:bCs/>
                <w:sz w:val="22"/>
                <w:szCs w:val="22"/>
              </w:rPr>
              <w:t>40675912,69</w:t>
            </w:r>
          </w:p>
        </w:tc>
      </w:tr>
      <w:tr w:rsidR="009F1F85" w:rsidRPr="00880EB9" w:rsidTr="009F1F85">
        <w:trPr>
          <w:trHeight w:val="64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ОБЩЕГОСУДАРСТВЕННЫЕ ВОПРОСЫ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4 880 261,62</w:t>
            </w:r>
          </w:p>
        </w:tc>
      </w:tr>
      <w:tr w:rsidR="009F1F85" w:rsidRPr="00880EB9" w:rsidTr="009F1F85">
        <w:trPr>
          <w:trHeight w:val="189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Функционирование высшего должностного лица субъекта Российской Федерации и муниципального образования</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547 617,00</w:t>
            </w:r>
          </w:p>
        </w:tc>
      </w:tr>
      <w:tr w:rsidR="009F1F85" w:rsidRPr="00880EB9" w:rsidTr="009F1F85">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Председатель</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99 0 00 02110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547 617,00</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Фонд оплаты труда государственных (муниципальных) органов и взносы по обязательному социальному страхованию</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99 0 00 02110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121</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420 597,00</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Взносы по обязательному социальному страхованию на выплаты денежного содержания и иные выплаты (муниципальных органов)</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99 0 00 02110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129</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127 020,00</w:t>
            </w:r>
          </w:p>
        </w:tc>
      </w:tr>
      <w:tr w:rsidR="009F1F85" w:rsidRPr="00880EB9" w:rsidTr="009F1F85">
        <w:trPr>
          <w:trHeight w:val="220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476 189,00</w:t>
            </w:r>
          </w:p>
        </w:tc>
      </w:tr>
      <w:tr w:rsidR="009F1F85" w:rsidRPr="00880EB9" w:rsidTr="009F1F85">
        <w:trPr>
          <w:trHeight w:val="9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Высшее должностное лицо субъекта РФ</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99 0 00 03110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476 189,00</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lastRenderedPageBreak/>
              <w:t>Фонд оплаты труда государственных (муниципальных) органов и взносы по обязательному социальному страхованию</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99 0 00 03110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121</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365 737,00</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Взносы по обязательному социальному страхованию на выплаты денежного содержания и иные выплаты (муниципальных органов)</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99 0 00 03110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129</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110 452,00</w:t>
            </w:r>
          </w:p>
        </w:tc>
      </w:tr>
      <w:tr w:rsidR="009F1F85" w:rsidRPr="00880EB9" w:rsidTr="009F1F85">
        <w:trPr>
          <w:trHeight w:val="252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04</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3 632 095,62</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Председатель законодательного (представительного) органа государственной власти субъекта РФ</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99 0 00 04110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2 628 337,00</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Фонд оплаты труда государственных (муниципальных) органов и взносы по обязательному социальному страхованию</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99 0 00 04110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121</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2 003 225,00</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Иные выплаты персоналу государственных (муниципальных) органов, за исключением фонда оплаты труда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99 0 00 04110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29 500,00</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Взносы по обязательному социальному страхованию на выплаты денежного содержания и иные выплаты (муниципальных органов)</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99 0 00 04110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129</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595 612,00</w:t>
            </w:r>
          </w:p>
        </w:tc>
      </w:tr>
      <w:tr w:rsidR="009F1F85" w:rsidRPr="00880EB9" w:rsidTr="009F1F85">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Центральный аппарат</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99 0 00 04190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1 003 758,62</w:t>
            </w:r>
          </w:p>
        </w:tc>
      </w:tr>
      <w:tr w:rsidR="009F1F85" w:rsidRPr="00880EB9" w:rsidTr="009F1F85">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Закупка товаров, работ, услуг в сфере информационно-коммуникационных технологий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99 0 00 04190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379 738,63</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99 0 00 04190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476 359,99</w:t>
            </w:r>
          </w:p>
        </w:tc>
      </w:tr>
      <w:tr w:rsidR="009F1F85" w:rsidRPr="00880EB9" w:rsidTr="009F1F85">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Иные межбюджетные трансферты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99 0 00 04190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540</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20 000,00</w:t>
            </w:r>
          </w:p>
        </w:tc>
      </w:tr>
      <w:tr w:rsidR="009F1F85" w:rsidRPr="00880EB9" w:rsidTr="009F1F85">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Уплата налога на имущество организаций и земельного налога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99 0 00 04190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851</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90 560,00</w:t>
            </w:r>
          </w:p>
        </w:tc>
      </w:tr>
      <w:tr w:rsidR="009F1F85" w:rsidRPr="00880EB9" w:rsidTr="009F1F85">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lastRenderedPageBreak/>
              <w:t>Уплата прочих налогов, сборов и иных платежей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99 0 00 04190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852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19 100,00</w:t>
            </w:r>
          </w:p>
        </w:tc>
      </w:tr>
      <w:tr w:rsidR="009F1F85" w:rsidRPr="00880EB9" w:rsidTr="009F1F85">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Уплата иных платежей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99 0 00 04190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853</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18 000,00</w:t>
            </w:r>
          </w:p>
        </w:tc>
      </w:tr>
      <w:tr w:rsidR="009F1F85" w:rsidRPr="00880EB9" w:rsidTr="009F1F85">
        <w:trPr>
          <w:trHeight w:val="189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06</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84 000,00</w:t>
            </w:r>
          </w:p>
        </w:tc>
      </w:tr>
      <w:tr w:rsidR="009F1F85" w:rsidRPr="00880EB9" w:rsidTr="009F1F85">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Центральный аппарат</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06</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99 0 00 06190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84 000,00</w:t>
            </w:r>
          </w:p>
        </w:tc>
      </w:tr>
      <w:tr w:rsidR="009F1F85" w:rsidRPr="00880EB9" w:rsidTr="009F1F85">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Иные межбюджетные трансферты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06</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99 0 00 06190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540</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84 000,00</w:t>
            </w:r>
          </w:p>
        </w:tc>
      </w:tr>
      <w:tr w:rsidR="009F1F85" w:rsidRPr="00880EB9" w:rsidTr="009F1F85">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Резервные фонды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11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82 700,00</w:t>
            </w:r>
          </w:p>
        </w:tc>
      </w:tr>
      <w:tr w:rsidR="009F1F85" w:rsidRPr="00880EB9" w:rsidTr="009F1F85">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Муниципальная программа "Защита территории от чрезвычайных ситуаций природного и техногенного </w:t>
            </w:r>
            <w:proofErr w:type="spellStart"/>
            <w:r w:rsidRPr="00880EB9">
              <w:rPr>
                <w:rFonts w:ascii="Arial CYR" w:hAnsi="Arial CYR" w:cs="Arial CYR"/>
                <w:sz w:val="22"/>
                <w:szCs w:val="22"/>
              </w:rPr>
              <w:t>характера</w:t>
            </w:r>
            <w:proofErr w:type="gramStart"/>
            <w:r w:rsidRPr="00880EB9">
              <w:rPr>
                <w:rFonts w:ascii="Arial CYR" w:hAnsi="Arial CYR" w:cs="Arial CYR"/>
                <w:sz w:val="22"/>
                <w:szCs w:val="22"/>
              </w:rPr>
              <w:t>,г</w:t>
            </w:r>
            <w:proofErr w:type="gramEnd"/>
            <w:r w:rsidRPr="00880EB9">
              <w:rPr>
                <w:rFonts w:ascii="Arial CYR" w:hAnsi="Arial CYR" w:cs="Arial CYR"/>
                <w:sz w:val="22"/>
                <w:szCs w:val="22"/>
              </w:rPr>
              <w:t>ражданская</w:t>
            </w:r>
            <w:proofErr w:type="spellEnd"/>
            <w:r w:rsidRPr="00880EB9">
              <w:rPr>
                <w:rFonts w:ascii="Arial CYR" w:hAnsi="Arial CYR" w:cs="Arial CYR"/>
                <w:sz w:val="22"/>
                <w:szCs w:val="22"/>
              </w:rPr>
              <w:t xml:space="preserve"> оборона"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01 3 00 20550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60 360,00</w:t>
            </w:r>
          </w:p>
        </w:tc>
      </w:tr>
      <w:tr w:rsidR="009F1F85" w:rsidRPr="00880EB9" w:rsidTr="009F1F85">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Резервные средства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01 3 00 20550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870</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60 360,00</w:t>
            </w:r>
          </w:p>
        </w:tc>
      </w:tr>
      <w:tr w:rsidR="009F1F85" w:rsidRPr="00880EB9" w:rsidTr="009F1F85">
        <w:trPr>
          <w:trHeight w:val="94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Другие общегосударственные вопросы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13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80 000,00</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Муниципальная программа "Управление муниципальными финансами" </w:t>
            </w:r>
            <w:proofErr w:type="gramStart"/>
            <w:r w:rsidRPr="00880EB9">
              <w:rPr>
                <w:rFonts w:ascii="Arial CYR" w:hAnsi="Arial CYR" w:cs="Arial CYR"/>
                <w:sz w:val="22"/>
                <w:szCs w:val="22"/>
              </w:rPr>
              <w:t>подпрограмма-другие</w:t>
            </w:r>
            <w:proofErr w:type="gramEnd"/>
            <w:r w:rsidRPr="00880EB9">
              <w:rPr>
                <w:rFonts w:ascii="Arial CYR" w:hAnsi="Arial CYR" w:cs="Arial CYR"/>
                <w:sz w:val="22"/>
                <w:szCs w:val="22"/>
              </w:rPr>
              <w:t xml:space="preserve"> общегосударственные вопросы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01 3 00 92030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80 000,00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01 3 00 92030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70 000,00</w:t>
            </w:r>
          </w:p>
        </w:tc>
      </w:tr>
      <w:tr w:rsidR="009F1F85" w:rsidRPr="00880EB9" w:rsidTr="009F1F85">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Уплата прочих налогов, сборов и иных платежей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01 3 00 92030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852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10 000,00</w:t>
            </w:r>
          </w:p>
        </w:tc>
      </w:tr>
      <w:tr w:rsidR="009F1F85" w:rsidRPr="00880EB9" w:rsidTr="009F1F85">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НАЦИОНАЛЬНАЯ ОБОРОНА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02</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205 420,00</w:t>
            </w:r>
          </w:p>
        </w:tc>
      </w:tr>
      <w:tr w:rsidR="009F1F85" w:rsidRPr="00880EB9" w:rsidTr="009F1F85">
        <w:trPr>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Мобилизационная и вневойсковая подготовка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02</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205 420,00</w:t>
            </w:r>
          </w:p>
        </w:tc>
      </w:tr>
      <w:tr w:rsidR="009F1F85" w:rsidRPr="00880EB9" w:rsidTr="009F1F85">
        <w:trPr>
          <w:trHeight w:val="24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Субвенции на осуществление первичного воинского учета на территориях, где отсутствуют военные комиссариаты в рамках </w:t>
            </w:r>
            <w:proofErr w:type="spellStart"/>
            <w:r w:rsidRPr="00880EB9">
              <w:rPr>
                <w:rFonts w:ascii="Arial CYR" w:hAnsi="Arial CYR" w:cs="Arial CYR"/>
                <w:sz w:val="22"/>
                <w:szCs w:val="22"/>
              </w:rPr>
              <w:t>непрограммных</w:t>
            </w:r>
            <w:proofErr w:type="spellEnd"/>
            <w:r w:rsidRPr="00880EB9">
              <w:rPr>
                <w:rFonts w:ascii="Arial CYR" w:hAnsi="Arial CYR" w:cs="Arial CYR"/>
                <w:sz w:val="22"/>
                <w:szCs w:val="22"/>
              </w:rPr>
              <w:t xml:space="preserve"> расходов федеральных органов исполнительной власти</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99 1 00 51180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205 420,00</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Фонд оплаты труда государственных (муниципальных) органов и взносы по обязательному социальному страхованию</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99 1 00 51180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121</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141 644,00</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lastRenderedPageBreak/>
              <w:t>Взносы по обязательному социальному страхованию на выплаты денежного содержания и иные выплаты (муниципальных органов)</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99 1 00 51180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129</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42 776,00</w:t>
            </w:r>
          </w:p>
        </w:tc>
      </w:tr>
      <w:tr w:rsidR="009F1F85" w:rsidRPr="00880EB9" w:rsidTr="009F1F85">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Закупка товаров, работ, услуг в сфере информационно-коммуникационных технологий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99 1 00 51180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14 100,00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99 1 00 51180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6 900,00</w:t>
            </w:r>
          </w:p>
        </w:tc>
      </w:tr>
      <w:tr w:rsidR="009F1F85" w:rsidRPr="00880EB9" w:rsidTr="009F1F85">
        <w:trPr>
          <w:trHeight w:val="126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НАЦИОНАЛЬНАЯ БЕЗОПАСНОСТЬ И ПРАВООХРАНИТЕЛЬНАЯ ДЕЯТЕЛЬНОСТЬ</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03</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60 900,00</w:t>
            </w:r>
          </w:p>
        </w:tc>
      </w:tr>
      <w:tr w:rsidR="009F1F85" w:rsidRPr="00880EB9" w:rsidTr="009F1F85">
        <w:trPr>
          <w:trHeight w:val="189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Защита населения и территории от чрезвычайных ситуаций природного и техногенного характера, гражданская оборона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03</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09</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60 900,00</w:t>
            </w:r>
          </w:p>
        </w:tc>
      </w:tr>
      <w:tr w:rsidR="009F1F85" w:rsidRPr="00880EB9" w:rsidTr="009F1F85">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Муниципальная программа "Защита территории от чрезвычайных ситуаций природного и техногенного </w:t>
            </w:r>
            <w:proofErr w:type="spellStart"/>
            <w:r w:rsidRPr="00880EB9">
              <w:rPr>
                <w:rFonts w:ascii="Arial CYR" w:hAnsi="Arial CYR" w:cs="Arial CYR"/>
                <w:sz w:val="22"/>
                <w:szCs w:val="22"/>
              </w:rPr>
              <w:t>характера</w:t>
            </w:r>
            <w:proofErr w:type="gramStart"/>
            <w:r w:rsidRPr="00880EB9">
              <w:rPr>
                <w:rFonts w:ascii="Arial CYR" w:hAnsi="Arial CYR" w:cs="Arial CYR"/>
                <w:sz w:val="22"/>
                <w:szCs w:val="22"/>
              </w:rPr>
              <w:t>,г</w:t>
            </w:r>
            <w:proofErr w:type="gramEnd"/>
            <w:r w:rsidRPr="00880EB9">
              <w:rPr>
                <w:rFonts w:ascii="Arial CYR" w:hAnsi="Arial CYR" w:cs="Arial CYR"/>
                <w:sz w:val="22"/>
                <w:szCs w:val="22"/>
              </w:rPr>
              <w:t>ражданская</w:t>
            </w:r>
            <w:proofErr w:type="spellEnd"/>
            <w:r w:rsidRPr="00880EB9">
              <w:rPr>
                <w:rFonts w:ascii="Arial CYR" w:hAnsi="Arial CYR" w:cs="Arial CYR"/>
                <w:sz w:val="22"/>
                <w:szCs w:val="22"/>
              </w:rPr>
              <w:t xml:space="preserve"> оборона"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09</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03 3 00 20550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60 900,00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09</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03 3 00 20550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60 900,00</w:t>
            </w:r>
          </w:p>
        </w:tc>
      </w:tr>
      <w:tr w:rsidR="009F1F85" w:rsidRPr="00880EB9" w:rsidTr="009F1F85">
        <w:trPr>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НАЦИОНАЛЬНАЯ ЭКОНОМИКА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27 126 224,06</w:t>
            </w:r>
          </w:p>
        </w:tc>
      </w:tr>
      <w:tr w:rsidR="009F1F85" w:rsidRPr="00880EB9" w:rsidTr="009F1F85">
        <w:trPr>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Дорожное хозяйство (дорожные фонды)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09</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14 919 069,83</w:t>
            </w:r>
          </w:p>
        </w:tc>
      </w:tr>
      <w:tr w:rsidR="009F1F85" w:rsidRPr="00880EB9" w:rsidTr="009F1F85">
        <w:trPr>
          <w:trHeight w:val="3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Реализация мероприятий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2015-2022 годах"</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09</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04 2 00 70760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12 716 400,00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lastRenderedPageBreak/>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09</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04 2 00 70760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12 716 400,00</w:t>
            </w:r>
          </w:p>
        </w:tc>
      </w:tr>
      <w:tr w:rsidR="009F1F85" w:rsidRPr="00880EB9" w:rsidTr="009F1F85">
        <w:trPr>
          <w:trHeight w:val="30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Реализация мероприятий за счет средств местного бюджета предоставляемых  в рамках </w:t>
            </w:r>
            <w:proofErr w:type="spellStart"/>
            <w:r w:rsidRPr="00880EB9">
              <w:rPr>
                <w:rFonts w:ascii="Arial CYR" w:hAnsi="Arial CYR" w:cs="Arial CYR"/>
                <w:sz w:val="22"/>
                <w:szCs w:val="22"/>
              </w:rPr>
              <w:t>государствееной</w:t>
            </w:r>
            <w:proofErr w:type="spellEnd"/>
            <w:r w:rsidRPr="00880EB9">
              <w:rPr>
                <w:rFonts w:ascii="Arial CYR" w:hAnsi="Arial CYR" w:cs="Arial CYR"/>
                <w:sz w:val="22"/>
                <w:szCs w:val="22"/>
              </w:rPr>
              <w:t xml:space="preserve"> программы "Развитие автомобильных </w:t>
            </w:r>
            <w:proofErr w:type="spellStart"/>
            <w:r w:rsidRPr="00880EB9">
              <w:rPr>
                <w:rFonts w:ascii="Arial CYR" w:hAnsi="Arial CYR" w:cs="Arial CYR"/>
                <w:sz w:val="22"/>
                <w:szCs w:val="22"/>
              </w:rPr>
              <w:t>догрог</w:t>
            </w:r>
            <w:proofErr w:type="spellEnd"/>
            <w:r w:rsidRPr="00880EB9">
              <w:rPr>
                <w:rFonts w:ascii="Arial CYR" w:hAnsi="Arial CYR" w:cs="Arial CYR"/>
                <w:sz w:val="22"/>
                <w:szCs w:val="22"/>
              </w:rPr>
              <w:t xml:space="preserve">, </w:t>
            </w:r>
            <w:proofErr w:type="spellStart"/>
            <w:r w:rsidRPr="00880EB9">
              <w:rPr>
                <w:rFonts w:ascii="Arial CYR" w:hAnsi="Arial CYR" w:cs="Arial CYR"/>
                <w:sz w:val="22"/>
                <w:szCs w:val="22"/>
              </w:rPr>
              <w:t>регионального</w:t>
            </w:r>
            <w:proofErr w:type="gramStart"/>
            <w:r w:rsidRPr="00880EB9">
              <w:rPr>
                <w:rFonts w:ascii="Arial CYR" w:hAnsi="Arial CYR" w:cs="Arial CYR"/>
                <w:sz w:val="22"/>
                <w:szCs w:val="22"/>
              </w:rPr>
              <w:t>,м</w:t>
            </w:r>
            <w:proofErr w:type="gramEnd"/>
            <w:r w:rsidRPr="00880EB9">
              <w:rPr>
                <w:rFonts w:ascii="Arial CYR" w:hAnsi="Arial CYR" w:cs="Arial CYR"/>
                <w:sz w:val="22"/>
                <w:szCs w:val="22"/>
              </w:rPr>
              <w:t>ежмуниципального</w:t>
            </w:r>
            <w:proofErr w:type="spellEnd"/>
            <w:r w:rsidRPr="00880EB9">
              <w:rPr>
                <w:rFonts w:ascii="Arial CYR" w:hAnsi="Arial CYR" w:cs="Arial CYR"/>
                <w:sz w:val="22"/>
                <w:szCs w:val="22"/>
              </w:rPr>
              <w:t xml:space="preserve"> и местного значения в Новосибирской области  на 2015-2022 годах"</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09</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04 2 0021050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722 674,00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09</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04 2 0021050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722 674,00</w:t>
            </w:r>
          </w:p>
        </w:tc>
      </w:tr>
      <w:tr w:rsidR="009F1F85" w:rsidRPr="00880EB9" w:rsidTr="009F1F85">
        <w:trPr>
          <w:trHeight w:val="21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Муниципальная программа "Развитие автомобильных дорог местного значения на 2015-2018 годы</w:t>
            </w:r>
            <w:proofErr w:type="gramStart"/>
            <w:r w:rsidRPr="00880EB9">
              <w:rPr>
                <w:rFonts w:ascii="Arial CYR" w:hAnsi="Arial CYR" w:cs="Arial CYR"/>
                <w:sz w:val="22"/>
                <w:szCs w:val="22"/>
              </w:rPr>
              <w:t>"п</w:t>
            </w:r>
            <w:proofErr w:type="gramEnd"/>
            <w:r w:rsidRPr="00880EB9">
              <w:rPr>
                <w:rFonts w:ascii="Arial CYR" w:hAnsi="Arial CYR" w:cs="Arial CYR"/>
                <w:sz w:val="22"/>
                <w:szCs w:val="22"/>
              </w:rPr>
              <w:t>одпрограмма "Дорожные фонды"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09</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04 3 00 19600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1 479 995,83</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09</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04 3 00 19600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1 479 995,83</w:t>
            </w:r>
          </w:p>
        </w:tc>
      </w:tr>
      <w:tr w:rsidR="009F1F85" w:rsidRPr="00880EB9" w:rsidTr="009F1F85">
        <w:trPr>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Другие вопросы в области национальной экономики</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12 207 154,23</w:t>
            </w:r>
          </w:p>
        </w:tc>
      </w:tr>
      <w:tr w:rsidR="009F1F85" w:rsidRPr="00880EB9" w:rsidTr="009F1F85">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Муниципальная программа "Управление муниципальными финансами"</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08 3 00 42110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7 433 955,26</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Фонд оплаты труда казенных учреждений и взносы по обязательному социальному страхованию</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08 3 00 42110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111</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5 765 060,37</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Иные выплаты персоналу казенных учреждений, за исключением фонда оплаты труда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08 3 00 42110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112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46 944,60</w:t>
            </w:r>
          </w:p>
        </w:tc>
      </w:tr>
      <w:tr w:rsidR="009F1F85" w:rsidRPr="00880EB9" w:rsidTr="009F1F85">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Взносы по обязательному социальному страхованию на выплаты по оплате труда работников и иные выплаты работникам казенных учреждений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08 3 00 42110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119</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1 621 950,29</w:t>
            </w:r>
          </w:p>
        </w:tc>
      </w:tr>
      <w:tr w:rsidR="009F1F85" w:rsidRPr="00880EB9" w:rsidTr="009F1F85">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Муниципальная программа "Управление муниципальными финансами"</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08 3 00 42190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1 999 966,24</w:t>
            </w:r>
          </w:p>
        </w:tc>
      </w:tr>
      <w:tr w:rsidR="009F1F85" w:rsidRPr="00880EB9" w:rsidTr="009F1F85">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lastRenderedPageBreak/>
              <w:t>Закупка товаров, работ, услуг в сфере информационно-коммуникационных технологий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08 3 00 42190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39 551,96</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08 3 00 42190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1 928 009,10</w:t>
            </w:r>
          </w:p>
        </w:tc>
      </w:tr>
      <w:tr w:rsidR="009F1F85" w:rsidRPr="00880EB9" w:rsidTr="009F1F85">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Уплата прочих налогов, сборов и иных платежей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08 3 00 42190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852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30 833,38</w:t>
            </w:r>
          </w:p>
        </w:tc>
      </w:tr>
      <w:tr w:rsidR="009F1F85" w:rsidRPr="00880EB9" w:rsidTr="009F1F85">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Уплата иных платежей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08 3 00 42190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853</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1 571,80</w:t>
            </w:r>
          </w:p>
        </w:tc>
      </w:tr>
      <w:tr w:rsidR="009F1F85" w:rsidRPr="00880EB9" w:rsidTr="009F1F85">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Муниципальная программа "Управление муниципальными финансами"</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08 3 00 52110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1 209 080,29</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Фонд оплаты труда казенных учреждений и взносы по обязательному социальному страхованию</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08 3 00 52110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111</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863 586,67</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Иные выплаты персоналу казенных учреждений, за исключением фонда оплаты труда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08 3 00 52110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112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9 670,00</w:t>
            </w:r>
          </w:p>
        </w:tc>
      </w:tr>
      <w:tr w:rsidR="009F1F85" w:rsidRPr="00880EB9" w:rsidTr="009F1F85">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Взносы по обязательному социальному страхованию на выплаты по оплате труда работников и иные выплаты работникам казенных учреждений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08 3 00 52110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119</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335 823,62</w:t>
            </w:r>
          </w:p>
        </w:tc>
      </w:tr>
      <w:tr w:rsidR="009F1F85" w:rsidRPr="00880EB9" w:rsidTr="009F1F85">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Муниципальная программа "Управление муниципальными финансами"</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08 3 00 52190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1 564 152,44</w:t>
            </w:r>
          </w:p>
        </w:tc>
      </w:tr>
      <w:tr w:rsidR="009F1F85" w:rsidRPr="00880EB9" w:rsidTr="009F1F85">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Закупка товаров, работ, услуг в сфере информационно-коммуникационных технологий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08 3 00 52190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21 910,00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08 3 00 52190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1 520 674,21</w:t>
            </w:r>
          </w:p>
        </w:tc>
      </w:tr>
      <w:tr w:rsidR="009F1F85" w:rsidRPr="00880EB9" w:rsidTr="009F1F85">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Уплата прочих налогов, сборов и иных платежей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08 3 00 52190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852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20 659,77</w:t>
            </w:r>
          </w:p>
        </w:tc>
      </w:tr>
      <w:tr w:rsidR="009F1F85" w:rsidRPr="00880EB9" w:rsidTr="009F1F85">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Уплата иных платежей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04</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08 3 00 52190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853</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908,46</w:t>
            </w:r>
          </w:p>
        </w:tc>
      </w:tr>
      <w:tr w:rsidR="009F1F85" w:rsidRPr="00880EB9" w:rsidTr="009F1F85">
        <w:trPr>
          <w:trHeight w:val="94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ЖИЛИЩНО-КОММУНАЛЬНОЕ ХОЗЯЙСТВО</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4 800 460,45</w:t>
            </w:r>
          </w:p>
        </w:tc>
      </w:tr>
      <w:tr w:rsidR="009F1F85" w:rsidRPr="00880EB9" w:rsidTr="009F1F85">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Жилищное хозяйство</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1 063 494,00</w:t>
            </w:r>
          </w:p>
        </w:tc>
      </w:tr>
      <w:tr w:rsidR="009F1F85" w:rsidRPr="00880EB9" w:rsidTr="009F1F85">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Межбюджетные трансферты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0130014030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396 000,00</w:t>
            </w:r>
          </w:p>
        </w:tc>
      </w:tr>
      <w:tr w:rsidR="009F1F85" w:rsidRPr="00880EB9" w:rsidTr="009F1F85">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Субсидии юридическим лицам (кроме некоммерческих организаций), индивидуальным </w:t>
            </w:r>
            <w:proofErr w:type="spellStart"/>
            <w:r w:rsidRPr="00880EB9">
              <w:rPr>
                <w:rFonts w:ascii="Arial CYR" w:hAnsi="Arial CYR" w:cs="Arial CYR"/>
                <w:sz w:val="22"/>
                <w:szCs w:val="22"/>
              </w:rPr>
              <w:t>предпринимателям</w:t>
            </w:r>
            <w:proofErr w:type="gramStart"/>
            <w:r w:rsidRPr="00880EB9">
              <w:rPr>
                <w:rFonts w:ascii="Arial CYR" w:hAnsi="Arial CYR" w:cs="Arial CYR"/>
                <w:sz w:val="22"/>
                <w:szCs w:val="22"/>
              </w:rPr>
              <w:t>,ф</w:t>
            </w:r>
            <w:proofErr w:type="gramEnd"/>
            <w:r w:rsidRPr="00880EB9">
              <w:rPr>
                <w:rFonts w:ascii="Arial CYR" w:hAnsi="Arial CYR" w:cs="Arial CYR"/>
                <w:sz w:val="22"/>
                <w:szCs w:val="22"/>
              </w:rPr>
              <w:t>изическим</w:t>
            </w:r>
            <w:proofErr w:type="spellEnd"/>
            <w:r w:rsidRPr="00880EB9">
              <w:rPr>
                <w:rFonts w:ascii="Arial CYR" w:hAnsi="Arial CYR" w:cs="Arial CYR"/>
                <w:sz w:val="22"/>
                <w:szCs w:val="22"/>
              </w:rPr>
              <w:t xml:space="preserve"> лицам-производителям работ, услуг)</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0130014030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810</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396 000,00</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lastRenderedPageBreak/>
              <w:t xml:space="preserve">Субсидии на </w:t>
            </w:r>
            <w:proofErr w:type="spellStart"/>
            <w:r w:rsidRPr="00880EB9">
              <w:rPr>
                <w:rFonts w:ascii="Arial CYR" w:hAnsi="Arial CYR" w:cs="Arial CYR"/>
                <w:sz w:val="22"/>
                <w:szCs w:val="22"/>
              </w:rPr>
              <w:t>софинансирование</w:t>
            </w:r>
            <w:proofErr w:type="spellEnd"/>
            <w:r w:rsidRPr="00880EB9">
              <w:rPr>
                <w:rFonts w:ascii="Arial CYR" w:hAnsi="Arial CYR" w:cs="Arial CYR"/>
                <w:sz w:val="22"/>
                <w:szCs w:val="22"/>
              </w:rPr>
              <w:t xml:space="preserve"> программ муниципальных образований по переселению граждан из аварийного жилищного фонда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022003380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622 454,00</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Бюджетные инвестиции в объекты капитального строительства (муниципальной) собственности</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022003380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414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622 454,00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Муниципальная программа "Жилищно-коммунальное хозяйство" подпрограмма жилищное хозяйство</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0230041050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37 700,00</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Иные выплаты персоналу государственных (муниципальных) </w:t>
            </w:r>
            <w:proofErr w:type="spellStart"/>
            <w:r w:rsidRPr="00880EB9">
              <w:rPr>
                <w:rFonts w:ascii="Arial CYR" w:hAnsi="Arial CYR" w:cs="Arial CYR"/>
                <w:sz w:val="22"/>
                <w:szCs w:val="22"/>
              </w:rPr>
              <w:t>органов</w:t>
            </w:r>
            <w:proofErr w:type="gramStart"/>
            <w:r w:rsidRPr="00880EB9">
              <w:rPr>
                <w:rFonts w:ascii="Arial CYR" w:hAnsi="Arial CYR" w:cs="Arial CYR"/>
                <w:sz w:val="22"/>
                <w:szCs w:val="22"/>
              </w:rPr>
              <w:t>,з</w:t>
            </w:r>
            <w:proofErr w:type="gramEnd"/>
            <w:r w:rsidRPr="00880EB9">
              <w:rPr>
                <w:rFonts w:ascii="Arial CYR" w:hAnsi="Arial CYR" w:cs="Arial CYR"/>
                <w:sz w:val="22"/>
                <w:szCs w:val="22"/>
              </w:rPr>
              <w:t>а</w:t>
            </w:r>
            <w:proofErr w:type="spellEnd"/>
            <w:r w:rsidRPr="00880EB9">
              <w:rPr>
                <w:rFonts w:ascii="Arial CYR" w:hAnsi="Arial CYR" w:cs="Arial CYR"/>
                <w:sz w:val="22"/>
                <w:szCs w:val="22"/>
              </w:rPr>
              <w:t xml:space="preserve"> исключением фонда оплаты труда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0230041050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7 340,00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0230041050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7 340,00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Муниципальная программа "Жилищно-коммунальное хозяйство" подпрограмма жилищное хозяйство</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02 3 00 51050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7 340,00</w:t>
            </w:r>
          </w:p>
        </w:tc>
      </w:tr>
      <w:tr w:rsidR="009F1F85" w:rsidRPr="00880EB9" w:rsidTr="009F1F85">
        <w:trPr>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Иные выплаты персоналу государственных (муниципальных) </w:t>
            </w:r>
            <w:proofErr w:type="spellStart"/>
            <w:r w:rsidRPr="00880EB9">
              <w:rPr>
                <w:rFonts w:ascii="Arial CYR" w:hAnsi="Arial CYR" w:cs="Arial CYR"/>
                <w:sz w:val="22"/>
                <w:szCs w:val="22"/>
              </w:rPr>
              <w:t>органов</w:t>
            </w:r>
            <w:proofErr w:type="gramStart"/>
            <w:r w:rsidRPr="00880EB9">
              <w:rPr>
                <w:rFonts w:ascii="Arial CYR" w:hAnsi="Arial CYR" w:cs="Arial CYR"/>
                <w:sz w:val="22"/>
                <w:szCs w:val="22"/>
              </w:rPr>
              <w:t>,з</w:t>
            </w:r>
            <w:proofErr w:type="gramEnd"/>
            <w:r w:rsidRPr="00880EB9">
              <w:rPr>
                <w:rFonts w:ascii="Arial CYR" w:hAnsi="Arial CYR" w:cs="Arial CYR"/>
                <w:sz w:val="22"/>
                <w:szCs w:val="22"/>
              </w:rPr>
              <w:t>а</w:t>
            </w:r>
            <w:proofErr w:type="spellEnd"/>
            <w:r w:rsidRPr="00880EB9">
              <w:rPr>
                <w:rFonts w:ascii="Arial CYR" w:hAnsi="Arial CYR" w:cs="Arial CYR"/>
                <w:sz w:val="22"/>
                <w:szCs w:val="22"/>
              </w:rPr>
              <w:t xml:space="preserve"> исключением фонда оплаты труда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02 3 00 51050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122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7 340,00</w:t>
            </w:r>
          </w:p>
        </w:tc>
      </w:tr>
      <w:tr w:rsidR="009F1F85" w:rsidRPr="00880EB9" w:rsidTr="009F1F85">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Коммунальное хозяйство</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801 000,00</w:t>
            </w:r>
          </w:p>
        </w:tc>
      </w:tr>
      <w:tr w:rsidR="009F1F85" w:rsidRPr="00880EB9" w:rsidTr="009F1F85">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Межбюджетные трансферты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0130014030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800 000,00</w:t>
            </w:r>
          </w:p>
        </w:tc>
      </w:tr>
      <w:tr w:rsidR="009F1F85" w:rsidRPr="00880EB9" w:rsidTr="009F1F85">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Субсидии юридическим лицам (кроме некоммерческих организаций), индивидуальным </w:t>
            </w:r>
            <w:proofErr w:type="spellStart"/>
            <w:r w:rsidRPr="00880EB9">
              <w:rPr>
                <w:rFonts w:ascii="Arial CYR" w:hAnsi="Arial CYR" w:cs="Arial CYR"/>
                <w:sz w:val="22"/>
                <w:szCs w:val="22"/>
              </w:rPr>
              <w:t>предпринимателям</w:t>
            </w:r>
            <w:proofErr w:type="gramStart"/>
            <w:r w:rsidRPr="00880EB9">
              <w:rPr>
                <w:rFonts w:ascii="Arial CYR" w:hAnsi="Arial CYR" w:cs="Arial CYR"/>
                <w:sz w:val="22"/>
                <w:szCs w:val="22"/>
              </w:rPr>
              <w:t>,ф</w:t>
            </w:r>
            <w:proofErr w:type="gramEnd"/>
            <w:r w:rsidRPr="00880EB9">
              <w:rPr>
                <w:rFonts w:ascii="Arial CYR" w:hAnsi="Arial CYR" w:cs="Arial CYR"/>
                <w:sz w:val="22"/>
                <w:szCs w:val="22"/>
              </w:rPr>
              <w:t>изическим</w:t>
            </w:r>
            <w:proofErr w:type="spellEnd"/>
            <w:r w:rsidRPr="00880EB9">
              <w:rPr>
                <w:rFonts w:ascii="Arial CYR" w:hAnsi="Arial CYR" w:cs="Arial CYR"/>
                <w:sz w:val="22"/>
                <w:szCs w:val="22"/>
              </w:rPr>
              <w:t xml:space="preserve"> лицам-производителям работ, услуг)</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0130014030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810</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800 000,00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Муниципальная программа "Жилищно-коммунальное хозяйство" подпрограмма коммунальное хозяйство</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02 3 00 41050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1 000,00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02 3 00 41050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1 000,00</w:t>
            </w:r>
          </w:p>
        </w:tc>
      </w:tr>
      <w:tr w:rsidR="009F1F85" w:rsidRPr="00880EB9" w:rsidTr="009F1F85">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Благоустройство</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2 935 966,45</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lastRenderedPageBreak/>
              <w:t xml:space="preserve">Муниципальная программа "Благоустройство" подпрограмма </w:t>
            </w:r>
            <w:proofErr w:type="gramStart"/>
            <w:r w:rsidRPr="00880EB9">
              <w:rPr>
                <w:rFonts w:ascii="Arial CYR" w:hAnsi="Arial CYR" w:cs="Arial CYR"/>
                <w:sz w:val="22"/>
                <w:szCs w:val="22"/>
              </w:rPr>
              <w:t>-у</w:t>
            </w:r>
            <w:proofErr w:type="gramEnd"/>
            <w:r w:rsidRPr="00880EB9">
              <w:rPr>
                <w:rFonts w:ascii="Arial CYR" w:hAnsi="Arial CYR" w:cs="Arial CYR"/>
                <w:sz w:val="22"/>
                <w:szCs w:val="22"/>
              </w:rPr>
              <w:t>личное освещение"</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05 3 00 00010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2 794 259,98</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05 3 00 00010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2 794 259,98</w:t>
            </w:r>
          </w:p>
        </w:tc>
      </w:tr>
      <w:tr w:rsidR="009F1F85" w:rsidRPr="00880EB9" w:rsidTr="009F1F85">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Муниципальная программа "Благоустройство" подпрограмма-содержание автомобильных дорог и инженерных сооружений в городских округах и поселениях</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05 3 00 00020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7 500,00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05 3 00 00020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7 500,00</w:t>
            </w:r>
          </w:p>
        </w:tc>
      </w:tr>
      <w:tr w:rsidR="009F1F85" w:rsidRPr="00880EB9" w:rsidTr="009F1F85">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Муниципальная программа "Благоустройство" подпрограмма </w:t>
            </w:r>
            <w:proofErr w:type="gramStart"/>
            <w:r w:rsidRPr="00880EB9">
              <w:rPr>
                <w:rFonts w:ascii="Arial CYR" w:hAnsi="Arial CYR" w:cs="Arial CYR"/>
                <w:sz w:val="22"/>
                <w:szCs w:val="22"/>
              </w:rPr>
              <w:t>-о</w:t>
            </w:r>
            <w:proofErr w:type="gramEnd"/>
            <w:r w:rsidRPr="00880EB9">
              <w:rPr>
                <w:rFonts w:ascii="Arial CYR" w:hAnsi="Arial CYR" w:cs="Arial CYR"/>
                <w:sz w:val="22"/>
                <w:szCs w:val="22"/>
              </w:rPr>
              <w:t>зеленение</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05 3 00 00030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25 251,45</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05 3 00 00030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25 251,45</w:t>
            </w:r>
          </w:p>
        </w:tc>
      </w:tr>
      <w:tr w:rsidR="009F1F85" w:rsidRPr="00880EB9" w:rsidTr="009F1F85">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Муниципальная программа "Благоустройство" </w:t>
            </w:r>
            <w:proofErr w:type="gramStart"/>
            <w:r w:rsidRPr="00880EB9">
              <w:rPr>
                <w:rFonts w:ascii="Arial CYR" w:hAnsi="Arial CYR" w:cs="Arial CYR"/>
                <w:sz w:val="22"/>
                <w:szCs w:val="22"/>
              </w:rPr>
              <w:t>подпрограмма-прочие</w:t>
            </w:r>
            <w:proofErr w:type="gramEnd"/>
            <w:r w:rsidRPr="00880EB9">
              <w:rPr>
                <w:rFonts w:ascii="Arial CYR" w:hAnsi="Arial CYR" w:cs="Arial CYR"/>
                <w:sz w:val="22"/>
                <w:szCs w:val="22"/>
              </w:rPr>
              <w:t xml:space="preserve"> мероприятия по благоустройству городских округов и поселений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05 3 00 00040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108 955,02</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05 3 00 00040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108 955,02</w:t>
            </w:r>
          </w:p>
        </w:tc>
      </w:tr>
      <w:tr w:rsidR="009F1F85" w:rsidRPr="00880EB9" w:rsidTr="009F1F85">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ОБРАЗОВАНИЕ</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07</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5 315,00</w:t>
            </w:r>
          </w:p>
        </w:tc>
      </w:tr>
      <w:tr w:rsidR="009F1F85" w:rsidRPr="00880EB9" w:rsidTr="009F1F85">
        <w:trPr>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Молодежная политика и оздоровление детей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07</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07</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5 315,00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Муниципальная программа "Молодежь" подпрограмма </w:t>
            </w:r>
            <w:proofErr w:type="spellStart"/>
            <w:r w:rsidRPr="00880EB9">
              <w:rPr>
                <w:rFonts w:ascii="Arial CYR" w:hAnsi="Arial CYR" w:cs="Arial CYR"/>
                <w:sz w:val="22"/>
                <w:szCs w:val="22"/>
              </w:rPr>
              <w:t>молодежна</w:t>
            </w:r>
            <w:proofErr w:type="spellEnd"/>
            <w:r w:rsidRPr="00880EB9">
              <w:rPr>
                <w:rFonts w:ascii="Arial CYR" w:hAnsi="Arial CYR" w:cs="Arial CYR"/>
                <w:sz w:val="22"/>
                <w:szCs w:val="22"/>
              </w:rPr>
              <w:t xml:space="preserve"> политика и оздоровление детей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07</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07</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09 3 00 31190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315,00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07</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07</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09 3 00 31190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315,00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Муниципальная программа "Молодежь" подпрограмма </w:t>
            </w:r>
            <w:proofErr w:type="spellStart"/>
            <w:r w:rsidRPr="00880EB9">
              <w:rPr>
                <w:rFonts w:ascii="Arial CYR" w:hAnsi="Arial CYR" w:cs="Arial CYR"/>
                <w:sz w:val="22"/>
                <w:szCs w:val="22"/>
              </w:rPr>
              <w:t>молодежна</w:t>
            </w:r>
            <w:proofErr w:type="spellEnd"/>
            <w:r w:rsidRPr="00880EB9">
              <w:rPr>
                <w:rFonts w:ascii="Arial CYR" w:hAnsi="Arial CYR" w:cs="Arial CYR"/>
                <w:sz w:val="22"/>
                <w:szCs w:val="22"/>
              </w:rPr>
              <w:t xml:space="preserve"> политика и оздоровление детей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07</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07</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09 3 00 41190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5 000,00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lastRenderedPageBreak/>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07</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07</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09 3 00 41190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5 000,00</w:t>
            </w:r>
          </w:p>
        </w:tc>
      </w:tr>
      <w:tr w:rsidR="009F1F85" w:rsidRPr="00880EB9" w:rsidTr="009F1F85">
        <w:trPr>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КУЛЬТУРА, КИНЕМАТОГРАФИЯ</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08</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3 087 783,56</w:t>
            </w:r>
          </w:p>
        </w:tc>
      </w:tr>
      <w:tr w:rsidR="009F1F85" w:rsidRPr="00880EB9" w:rsidTr="009F1F85">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Культура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08</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3 087 783,56</w:t>
            </w:r>
          </w:p>
        </w:tc>
      </w:tr>
      <w:tr w:rsidR="009F1F85" w:rsidRPr="00880EB9" w:rsidTr="009F1F85">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Резервный фонд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0300020540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817 680,00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0300020540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817 680,00</w:t>
            </w:r>
          </w:p>
        </w:tc>
      </w:tr>
      <w:tr w:rsidR="009F1F85" w:rsidRPr="00880EB9" w:rsidTr="009F1F85">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Муниципальная программа "Культура"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08 3 00 40190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2 270 103,56</w:t>
            </w:r>
          </w:p>
        </w:tc>
      </w:tr>
      <w:tr w:rsidR="009F1F85" w:rsidRPr="00880EB9" w:rsidTr="009F1F85">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Закупка товаров, работ, услуг в сфере информационно-коммуникационных технологий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08 3 00 40190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242</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29 958,83</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08 3 00 40190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244</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1 228 095,80</w:t>
            </w:r>
          </w:p>
        </w:tc>
      </w:tr>
      <w:tr w:rsidR="009F1F85" w:rsidRPr="00880EB9" w:rsidTr="009F1F85">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Иные </w:t>
            </w:r>
            <w:proofErr w:type="gramStart"/>
            <w:r w:rsidRPr="00880EB9">
              <w:rPr>
                <w:rFonts w:ascii="Arial CYR" w:hAnsi="Arial CYR" w:cs="Arial CYR"/>
                <w:sz w:val="22"/>
                <w:szCs w:val="22"/>
              </w:rPr>
              <w:t>межбюджетный</w:t>
            </w:r>
            <w:proofErr w:type="gramEnd"/>
            <w:r w:rsidRPr="00880EB9">
              <w:rPr>
                <w:rFonts w:ascii="Arial CYR" w:hAnsi="Arial CYR" w:cs="Arial CYR"/>
                <w:sz w:val="22"/>
                <w:szCs w:val="22"/>
              </w:rPr>
              <w:t xml:space="preserve"> трансферты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08 3 00 40190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540</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1 001 500,00</w:t>
            </w:r>
          </w:p>
        </w:tc>
      </w:tr>
      <w:tr w:rsidR="009F1F85" w:rsidRPr="00880EB9" w:rsidTr="009F1F85">
        <w:trPr>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Уплата налога на имущество организаций и земельного налога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08 3 00 40190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851</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9 620,73</w:t>
            </w:r>
          </w:p>
        </w:tc>
      </w:tr>
      <w:tr w:rsidR="009F1F85" w:rsidRPr="00880EB9" w:rsidTr="009F1F85">
        <w:trPr>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Уплата иных платежей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08 3 00 40190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853</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928,20</w:t>
            </w:r>
          </w:p>
        </w:tc>
      </w:tr>
      <w:tr w:rsidR="009F1F85" w:rsidRPr="00880EB9" w:rsidTr="009F1F85">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СОЦИАЛЬНАЯ ПОЛИТИКА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10</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284 848,00</w:t>
            </w:r>
          </w:p>
        </w:tc>
      </w:tr>
      <w:tr w:rsidR="009F1F85" w:rsidRPr="00880EB9" w:rsidTr="009F1F85">
        <w:trPr>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Пенсионное обеспечение</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10</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284 848,00</w:t>
            </w:r>
          </w:p>
        </w:tc>
      </w:tr>
      <w:tr w:rsidR="009F1F85" w:rsidRPr="00880EB9" w:rsidTr="009F1F85">
        <w:trPr>
          <w:trHeight w:val="21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Муниципальная программа "Управление муниципальными финансами" </w:t>
            </w:r>
            <w:proofErr w:type="spellStart"/>
            <w:proofErr w:type="gramStart"/>
            <w:r w:rsidRPr="00880EB9">
              <w:rPr>
                <w:rFonts w:ascii="Arial CYR" w:hAnsi="Arial CYR" w:cs="Arial CYR"/>
                <w:sz w:val="22"/>
                <w:szCs w:val="22"/>
              </w:rPr>
              <w:t>подпрограмма-публичные</w:t>
            </w:r>
            <w:proofErr w:type="spellEnd"/>
            <w:proofErr w:type="gramEnd"/>
            <w:r w:rsidRPr="00880EB9">
              <w:rPr>
                <w:rFonts w:ascii="Arial CYR" w:hAnsi="Arial CYR" w:cs="Arial CYR"/>
                <w:sz w:val="22"/>
                <w:szCs w:val="22"/>
              </w:rPr>
              <w:t xml:space="preserve"> нормативные обязательства подлежащие исполнению за счет средств местного бюджета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10</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01 3 00 91010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284 848,00</w:t>
            </w:r>
          </w:p>
        </w:tc>
      </w:tr>
      <w:tr w:rsidR="009F1F85" w:rsidRPr="00880EB9" w:rsidTr="009F1F85">
        <w:trPr>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Пособия, компенсации, меры социальной поддержки по публичным нормативным обязательствам</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10</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01 3 00 91010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313</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284 848,00</w:t>
            </w:r>
          </w:p>
        </w:tc>
      </w:tr>
      <w:tr w:rsidR="009F1F85" w:rsidRPr="00880EB9" w:rsidTr="009F1F85">
        <w:trPr>
          <w:trHeight w:val="126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b/>
                <w:bCs/>
              </w:rPr>
            </w:pPr>
            <w:r w:rsidRPr="00880EB9">
              <w:rPr>
                <w:rFonts w:ascii="Arial CYR" w:hAnsi="Arial CYR" w:cs="Arial CYR"/>
                <w:b/>
                <w:bCs/>
                <w:sz w:val="22"/>
                <w:szCs w:val="22"/>
              </w:rPr>
              <w:t>Обслуживание государственного внутреннего и муниципального долга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13</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b/>
                <w:bCs/>
              </w:rPr>
            </w:pPr>
            <w:r w:rsidRPr="00880EB9">
              <w:rPr>
                <w:rFonts w:ascii="Arial" w:hAnsi="Arial" w:cs="Arial"/>
                <w:b/>
                <w:bCs/>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b/>
                <w:bCs/>
              </w:rPr>
            </w:pPr>
            <w:r w:rsidRPr="00880EB9">
              <w:rPr>
                <w:rFonts w:ascii="Arial CYR" w:hAnsi="Arial CYR" w:cs="Arial CYR"/>
                <w:b/>
                <w:bCs/>
                <w:sz w:val="22"/>
                <w:szCs w:val="22"/>
              </w:rPr>
              <w:t>224 700,00</w:t>
            </w:r>
          </w:p>
        </w:tc>
      </w:tr>
      <w:tr w:rsidR="009F1F85" w:rsidRPr="00880EB9" w:rsidTr="009F1F85">
        <w:trPr>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t xml:space="preserve">Муниципальная программа "Управление муниципальными финансами" подпрограмма </w:t>
            </w:r>
            <w:proofErr w:type="gramStart"/>
            <w:r w:rsidRPr="00880EB9">
              <w:rPr>
                <w:rFonts w:ascii="Arial CYR" w:hAnsi="Arial CYR" w:cs="Arial CYR"/>
                <w:sz w:val="22"/>
                <w:szCs w:val="22"/>
              </w:rPr>
              <w:t>-о</w:t>
            </w:r>
            <w:proofErr w:type="gramEnd"/>
            <w:r w:rsidRPr="00880EB9">
              <w:rPr>
                <w:rFonts w:ascii="Arial CYR" w:hAnsi="Arial CYR" w:cs="Arial CYR"/>
                <w:sz w:val="22"/>
                <w:szCs w:val="22"/>
              </w:rPr>
              <w:t>бслуживание государственного и муниципального долга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13</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01 3 00 65030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 </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224 700,00</w:t>
            </w:r>
          </w:p>
        </w:tc>
      </w:tr>
      <w:tr w:rsidR="009F1F85" w:rsidRPr="00880EB9" w:rsidTr="009F1F85">
        <w:trPr>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rPr>
                <w:rFonts w:ascii="Arial CYR" w:hAnsi="Arial CYR" w:cs="Arial CYR"/>
              </w:rPr>
            </w:pPr>
            <w:r w:rsidRPr="00880EB9">
              <w:rPr>
                <w:rFonts w:ascii="Arial CYR" w:hAnsi="Arial CYR" w:cs="Arial CYR"/>
                <w:sz w:val="22"/>
                <w:szCs w:val="22"/>
              </w:rPr>
              <w:lastRenderedPageBreak/>
              <w:t>Обслуживание муниципального долга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002</w:t>
            </w:r>
          </w:p>
        </w:tc>
        <w:tc>
          <w:tcPr>
            <w:tcW w:w="527"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13</w:t>
            </w:r>
          </w:p>
        </w:tc>
        <w:tc>
          <w:tcPr>
            <w:tcW w:w="580"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w:t>
            </w:r>
          </w:p>
        </w:tc>
        <w:tc>
          <w:tcPr>
            <w:tcW w:w="185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01 3 00 65030</w:t>
            </w:r>
          </w:p>
        </w:tc>
        <w:tc>
          <w:tcPr>
            <w:tcW w:w="1196" w:type="dxa"/>
            <w:tcBorders>
              <w:top w:val="nil"/>
              <w:left w:val="nil"/>
              <w:bottom w:val="single" w:sz="4" w:space="0" w:color="auto"/>
              <w:right w:val="single" w:sz="4" w:space="0" w:color="auto"/>
            </w:tcBorders>
            <w:shd w:val="clear" w:color="auto" w:fill="auto"/>
            <w:noWrap/>
            <w:vAlign w:val="bottom"/>
            <w:hideMark/>
          </w:tcPr>
          <w:p w:rsidR="009F1F85" w:rsidRPr="00880EB9" w:rsidRDefault="009F1F85">
            <w:pPr>
              <w:rPr>
                <w:rFonts w:ascii="Arial" w:hAnsi="Arial" w:cs="Arial"/>
              </w:rPr>
            </w:pPr>
            <w:r w:rsidRPr="00880EB9">
              <w:rPr>
                <w:rFonts w:ascii="Arial" w:hAnsi="Arial" w:cs="Arial"/>
                <w:sz w:val="22"/>
                <w:szCs w:val="22"/>
              </w:rPr>
              <w:t>730</w:t>
            </w:r>
          </w:p>
        </w:tc>
        <w:tc>
          <w:tcPr>
            <w:tcW w:w="1677" w:type="dxa"/>
            <w:tcBorders>
              <w:top w:val="nil"/>
              <w:left w:val="single" w:sz="8" w:space="0" w:color="auto"/>
              <w:bottom w:val="single" w:sz="4" w:space="0" w:color="auto"/>
              <w:right w:val="single" w:sz="8" w:space="0" w:color="auto"/>
            </w:tcBorders>
            <w:shd w:val="clear" w:color="auto" w:fill="auto"/>
            <w:vAlign w:val="center"/>
            <w:hideMark/>
          </w:tcPr>
          <w:p w:rsidR="009F1F85" w:rsidRPr="00880EB9" w:rsidRDefault="009F1F85">
            <w:pPr>
              <w:jc w:val="right"/>
              <w:rPr>
                <w:rFonts w:ascii="Arial CYR" w:hAnsi="Arial CYR" w:cs="Arial CYR"/>
              </w:rPr>
            </w:pPr>
            <w:r w:rsidRPr="00880EB9">
              <w:rPr>
                <w:rFonts w:ascii="Arial CYR" w:hAnsi="Arial CYR" w:cs="Arial CYR"/>
                <w:sz w:val="22"/>
                <w:szCs w:val="22"/>
              </w:rPr>
              <w:t>224 700,00</w:t>
            </w:r>
          </w:p>
        </w:tc>
      </w:tr>
    </w:tbl>
    <w:p w:rsidR="009F1F85" w:rsidRPr="00880EB9" w:rsidRDefault="009F1F85">
      <w:pPr>
        <w:rPr>
          <w:sz w:val="22"/>
          <w:szCs w:val="22"/>
        </w:rPr>
      </w:pPr>
    </w:p>
    <w:p w:rsidR="009F1F85" w:rsidRPr="00880EB9" w:rsidRDefault="009F1F85">
      <w:pPr>
        <w:rPr>
          <w:sz w:val="22"/>
          <w:szCs w:val="22"/>
        </w:rPr>
      </w:pPr>
    </w:p>
    <w:p w:rsidR="009F1F85" w:rsidRPr="00880EB9" w:rsidRDefault="009F1F85">
      <w:pPr>
        <w:rPr>
          <w:sz w:val="22"/>
          <w:szCs w:val="22"/>
        </w:rPr>
      </w:pPr>
    </w:p>
    <w:p w:rsidR="009F1F85" w:rsidRPr="00880EB9" w:rsidRDefault="009F1F85">
      <w:pPr>
        <w:rPr>
          <w:sz w:val="22"/>
          <w:szCs w:val="22"/>
        </w:rPr>
      </w:pPr>
    </w:p>
    <w:p w:rsidR="009F1F85" w:rsidRDefault="009F1F85">
      <w:pPr>
        <w:rPr>
          <w:sz w:val="22"/>
          <w:szCs w:val="22"/>
        </w:rPr>
      </w:pPr>
    </w:p>
    <w:p w:rsidR="00880EB9" w:rsidRDefault="00880EB9">
      <w:pPr>
        <w:rPr>
          <w:sz w:val="22"/>
          <w:szCs w:val="22"/>
        </w:rPr>
      </w:pPr>
    </w:p>
    <w:p w:rsidR="00880EB9" w:rsidRDefault="00880EB9">
      <w:pPr>
        <w:rPr>
          <w:sz w:val="22"/>
          <w:szCs w:val="22"/>
        </w:rPr>
      </w:pPr>
    </w:p>
    <w:p w:rsidR="00880EB9" w:rsidRDefault="00880EB9">
      <w:pPr>
        <w:rPr>
          <w:sz w:val="22"/>
          <w:szCs w:val="22"/>
        </w:rPr>
      </w:pPr>
    </w:p>
    <w:p w:rsidR="00880EB9" w:rsidRDefault="00880EB9">
      <w:pPr>
        <w:rPr>
          <w:sz w:val="22"/>
          <w:szCs w:val="22"/>
        </w:rPr>
      </w:pPr>
    </w:p>
    <w:p w:rsidR="00880EB9" w:rsidRDefault="00880EB9">
      <w:pPr>
        <w:rPr>
          <w:sz w:val="22"/>
          <w:szCs w:val="22"/>
        </w:rPr>
      </w:pPr>
    </w:p>
    <w:p w:rsidR="00880EB9" w:rsidRDefault="00880EB9">
      <w:pPr>
        <w:rPr>
          <w:sz w:val="22"/>
          <w:szCs w:val="22"/>
        </w:rPr>
      </w:pPr>
    </w:p>
    <w:p w:rsidR="00880EB9" w:rsidRPr="00880EB9" w:rsidRDefault="00880EB9">
      <w:pPr>
        <w:rPr>
          <w:sz w:val="22"/>
          <w:szCs w:val="22"/>
        </w:rPr>
      </w:pPr>
    </w:p>
    <w:p w:rsidR="009F1F85" w:rsidRPr="00880EB9" w:rsidRDefault="009F1F85">
      <w:pPr>
        <w:rPr>
          <w:sz w:val="22"/>
          <w:szCs w:val="22"/>
        </w:rPr>
      </w:pPr>
    </w:p>
    <w:p w:rsidR="009F1F85" w:rsidRPr="00880EB9" w:rsidRDefault="009F1F85">
      <w:pPr>
        <w:rPr>
          <w:sz w:val="22"/>
          <w:szCs w:val="22"/>
        </w:rPr>
      </w:pPr>
    </w:p>
    <w:p w:rsidR="009F1F85" w:rsidRPr="00880EB9" w:rsidRDefault="009F1F85">
      <w:pPr>
        <w:rPr>
          <w:sz w:val="22"/>
          <w:szCs w:val="22"/>
        </w:rPr>
      </w:pPr>
    </w:p>
    <w:p w:rsidR="009F1F85" w:rsidRPr="00880EB9" w:rsidRDefault="009F1F85">
      <w:pPr>
        <w:rPr>
          <w:sz w:val="22"/>
          <w:szCs w:val="22"/>
        </w:rPr>
      </w:pPr>
    </w:p>
    <w:p w:rsidR="009F1F85" w:rsidRPr="00880EB9" w:rsidRDefault="009F1F85">
      <w:pPr>
        <w:rPr>
          <w:sz w:val="22"/>
          <w:szCs w:val="22"/>
        </w:rPr>
      </w:pPr>
    </w:p>
    <w:p w:rsidR="009F1F85" w:rsidRPr="00880EB9" w:rsidRDefault="009F1F85">
      <w:pPr>
        <w:rPr>
          <w:sz w:val="22"/>
          <w:szCs w:val="22"/>
        </w:rPr>
      </w:pPr>
    </w:p>
    <w:p w:rsidR="009F1F85" w:rsidRPr="00880EB9" w:rsidRDefault="009F1F85">
      <w:pPr>
        <w:rPr>
          <w:sz w:val="22"/>
          <w:szCs w:val="22"/>
        </w:rPr>
      </w:pPr>
    </w:p>
    <w:p w:rsidR="009F1F85" w:rsidRPr="00880EB9" w:rsidRDefault="009F1F85">
      <w:pPr>
        <w:rPr>
          <w:sz w:val="22"/>
          <w:szCs w:val="22"/>
        </w:rPr>
      </w:pPr>
    </w:p>
    <w:p w:rsidR="009F1F85" w:rsidRPr="00880EB9" w:rsidRDefault="009F1F85">
      <w:pPr>
        <w:rPr>
          <w:sz w:val="22"/>
          <w:szCs w:val="22"/>
        </w:rPr>
      </w:pPr>
    </w:p>
    <w:p w:rsidR="009F1F85" w:rsidRPr="00880EB9" w:rsidRDefault="009F1F85">
      <w:pPr>
        <w:rPr>
          <w:sz w:val="22"/>
          <w:szCs w:val="22"/>
        </w:rPr>
      </w:pPr>
    </w:p>
    <w:p w:rsidR="009F1F85" w:rsidRPr="00880EB9" w:rsidRDefault="009F1F85">
      <w:pPr>
        <w:rPr>
          <w:sz w:val="22"/>
          <w:szCs w:val="22"/>
        </w:rPr>
      </w:pPr>
    </w:p>
    <w:p w:rsidR="009F1F85" w:rsidRPr="00880EB9" w:rsidRDefault="009F1F85">
      <w:pPr>
        <w:rPr>
          <w:sz w:val="22"/>
          <w:szCs w:val="22"/>
        </w:rPr>
      </w:pPr>
    </w:p>
    <w:p w:rsidR="009F1F85" w:rsidRPr="00880EB9" w:rsidRDefault="009F1F85">
      <w:pPr>
        <w:rPr>
          <w:sz w:val="22"/>
          <w:szCs w:val="22"/>
        </w:rPr>
      </w:pPr>
    </w:p>
    <w:p w:rsidR="009F1F85" w:rsidRDefault="009F1F85"/>
    <w:p w:rsidR="009F1F85" w:rsidRDefault="009F1F85"/>
    <w:p w:rsidR="009F1F85" w:rsidRDefault="009F1F85"/>
    <w:p w:rsidR="009F1F85" w:rsidRDefault="009F1F85"/>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880EB9" w:rsidRDefault="00880EB9" w:rsidP="009F1F85">
      <w:pPr>
        <w:jc w:val="center"/>
        <w:rPr>
          <w:sz w:val="28"/>
          <w:szCs w:val="28"/>
        </w:rPr>
      </w:pPr>
    </w:p>
    <w:p w:rsidR="009F1F85" w:rsidRDefault="009F1F85" w:rsidP="009F1F85">
      <w:pPr>
        <w:jc w:val="center"/>
        <w:rPr>
          <w:sz w:val="28"/>
          <w:szCs w:val="28"/>
        </w:rPr>
      </w:pPr>
      <w:r>
        <w:rPr>
          <w:sz w:val="28"/>
          <w:szCs w:val="28"/>
        </w:rPr>
        <w:lastRenderedPageBreak/>
        <w:t>СОВЕТ ДЕПУТАТОВ</w:t>
      </w:r>
    </w:p>
    <w:p w:rsidR="009F1F85" w:rsidRDefault="009F1F85" w:rsidP="009F1F85">
      <w:pPr>
        <w:jc w:val="center"/>
        <w:rPr>
          <w:sz w:val="28"/>
          <w:szCs w:val="28"/>
        </w:rPr>
      </w:pPr>
      <w:r>
        <w:rPr>
          <w:sz w:val="28"/>
          <w:szCs w:val="28"/>
        </w:rPr>
        <w:t xml:space="preserve"> БАГАНСКОГО СЕЛЬСОВЕТА</w:t>
      </w:r>
    </w:p>
    <w:p w:rsidR="009F1F85" w:rsidRDefault="009F1F85" w:rsidP="009F1F85">
      <w:pPr>
        <w:jc w:val="center"/>
        <w:rPr>
          <w:sz w:val="28"/>
          <w:szCs w:val="28"/>
        </w:rPr>
      </w:pPr>
      <w:r>
        <w:rPr>
          <w:sz w:val="28"/>
          <w:szCs w:val="28"/>
        </w:rPr>
        <w:t xml:space="preserve">БАГАНСКОГО РАЙОНА </w:t>
      </w:r>
    </w:p>
    <w:p w:rsidR="009F1F85" w:rsidRDefault="009F1F85" w:rsidP="009F1F85">
      <w:pPr>
        <w:jc w:val="center"/>
        <w:rPr>
          <w:sz w:val="28"/>
          <w:szCs w:val="28"/>
        </w:rPr>
      </w:pPr>
      <w:r>
        <w:rPr>
          <w:sz w:val="28"/>
          <w:szCs w:val="28"/>
        </w:rPr>
        <w:t>НОВОСИБИРСКОЙ ОБЛАСТИ</w:t>
      </w:r>
    </w:p>
    <w:p w:rsidR="009F1F85" w:rsidRPr="0097062C" w:rsidRDefault="009F1F85" w:rsidP="009F1F85">
      <w:pPr>
        <w:jc w:val="center"/>
        <w:rPr>
          <w:color w:val="000000"/>
          <w:sz w:val="28"/>
          <w:szCs w:val="28"/>
        </w:rPr>
      </w:pPr>
      <w:r w:rsidRPr="0097062C">
        <w:rPr>
          <w:color w:val="000000"/>
          <w:sz w:val="28"/>
          <w:szCs w:val="28"/>
        </w:rPr>
        <w:t>пятого созыва</w:t>
      </w:r>
    </w:p>
    <w:p w:rsidR="009F1F85" w:rsidRDefault="009F1F85" w:rsidP="009F1F85">
      <w:pPr>
        <w:spacing w:before="240"/>
        <w:jc w:val="center"/>
        <w:rPr>
          <w:sz w:val="28"/>
          <w:szCs w:val="28"/>
        </w:rPr>
      </w:pPr>
      <w:r>
        <w:rPr>
          <w:sz w:val="28"/>
          <w:szCs w:val="28"/>
        </w:rPr>
        <w:t>РЕШЕНИЕ</w:t>
      </w:r>
    </w:p>
    <w:p w:rsidR="009F1F85" w:rsidRDefault="009F1F85" w:rsidP="009F1F85">
      <w:pPr>
        <w:jc w:val="center"/>
        <w:rPr>
          <w:sz w:val="28"/>
          <w:szCs w:val="28"/>
        </w:rPr>
      </w:pPr>
      <w:r>
        <w:rPr>
          <w:sz w:val="28"/>
          <w:szCs w:val="28"/>
        </w:rPr>
        <w:t xml:space="preserve">двенадцатой сессии  </w:t>
      </w:r>
    </w:p>
    <w:p w:rsidR="009F1F85" w:rsidRDefault="009F1F85" w:rsidP="009F1F85">
      <w:pPr>
        <w:jc w:val="center"/>
        <w:rPr>
          <w:sz w:val="28"/>
          <w:szCs w:val="28"/>
        </w:rPr>
      </w:pPr>
      <w:r>
        <w:rPr>
          <w:sz w:val="28"/>
          <w:szCs w:val="28"/>
        </w:rPr>
        <w:t xml:space="preserve">   </w:t>
      </w:r>
    </w:p>
    <w:tbl>
      <w:tblPr>
        <w:tblW w:w="0" w:type="auto"/>
        <w:tblLook w:val="04A0"/>
      </w:tblPr>
      <w:tblGrid>
        <w:gridCol w:w="5007"/>
        <w:gridCol w:w="5008"/>
      </w:tblGrid>
      <w:tr w:rsidR="009F1F85" w:rsidTr="009F1F85">
        <w:trPr>
          <w:trHeight w:val="245"/>
        </w:trPr>
        <w:tc>
          <w:tcPr>
            <w:tcW w:w="5007" w:type="dxa"/>
            <w:hideMark/>
          </w:tcPr>
          <w:p w:rsidR="009F1F85" w:rsidRDefault="009F1F85" w:rsidP="009F1F85">
            <w:pPr>
              <w:rPr>
                <w:sz w:val="28"/>
                <w:szCs w:val="28"/>
                <w:lang w:eastAsia="en-US"/>
              </w:rPr>
            </w:pPr>
            <w:r>
              <w:rPr>
                <w:sz w:val="28"/>
                <w:szCs w:val="28"/>
                <w:lang w:eastAsia="en-US"/>
              </w:rPr>
              <w:t>31.03.2016 г.</w:t>
            </w:r>
          </w:p>
        </w:tc>
        <w:tc>
          <w:tcPr>
            <w:tcW w:w="5008" w:type="dxa"/>
            <w:hideMark/>
          </w:tcPr>
          <w:p w:rsidR="009F1F85" w:rsidRPr="0097062C" w:rsidRDefault="009F1F85" w:rsidP="009F1F85">
            <w:pPr>
              <w:jc w:val="center"/>
              <w:rPr>
                <w:color w:val="000000"/>
                <w:sz w:val="28"/>
                <w:szCs w:val="28"/>
                <w:lang w:eastAsia="en-US"/>
              </w:rPr>
            </w:pPr>
            <w:r>
              <w:rPr>
                <w:sz w:val="28"/>
                <w:szCs w:val="28"/>
                <w:lang w:eastAsia="en-US"/>
              </w:rPr>
              <w:t xml:space="preserve">                                                   </w:t>
            </w:r>
            <w:r w:rsidRPr="0097062C">
              <w:rPr>
                <w:color w:val="000000"/>
                <w:sz w:val="28"/>
                <w:szCs w:val="28"/>
                <w:lang w:eastAsia="en-US"/>
              </w:rPr>
              <w:t xml:space="preserve">№ </w:t>
            </w:r>
            <w:r>
              <w:rPr>
                <w:color w:val="000000"/>
                <w:sz w:val="28"/>
                <w:szCs w:val="28"/>
                <w:lang w:eastAsia="en-US"/>
              </w:rPr>
              <w:t>67</w:t>
            </w:r>
          </w:p>
        </w:tc>
      </w:tr>
    </w:tbl>
    <w:p w:rsidR="009F1F85" w:rsidRDefault="009F1F85" w:rsidP="009F1F85">
      <w:pPr>
        <w:jc w:val="center"/>
        <w:rPr>
          <w:sz w:val="28"/>
          <w:szCs w:val="28"/>
        </w:rPr>
      </w:pPr>
      <w:r>
        <w:rPr>
          <w:sz w:val="28"/>
          <w:szCs w:val="28"/>
        </w:rPr>
        <w:t>с. Баган</w:t>
      </w:r>
    </w:p>
    <w:p w:rsidR="009F1F85" w:rsidRDefault="009F1F85" w:rsidP="009F1F85">
      <w:pPr>
        <w:jc w:val="center"/>
        <w:rPr>
          <w:sz w:val="28"/>
          <w:szCs w:val="28"/>
        </w:rPr>
      </w:pPr>
    </w:p>
    <w:p w:rsidR="009F1F85" w:rsidRDefault="009F1F85" w:rsidP="009F1F85">
      <w:pPr>
        <w:ind w:firstLine="709"/>
        <w:jc w:val="center"/>
        <w:rPr>
          <w:sz w:val="28"/>
          <w:szCs w:val="28"/>
        </w:rPr>
      </w:pPr>
      <w:r>
        <w:rPr>
          <w:sz w:val="28"/>
          <w:szCs w:val="28"/>
        </w:rPr>
        <w:t xml:space="preserve">О принятии проекта отчета об исполнении бюджета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за 2015 год.</w:t>
      </w:r>
    </w:p>
    <w:p w:rsidR="009F1F85" w:rsidRDefault="009F1F85" w:rsidP="009F1F85">
      <w:pPr>
        <w:ind w:firstLine="709"/>
        <w:jc w:val="both"/>
        <w:rPr>
          <w:sz w:val="28"/>
          <w:szCs w:val="28"/>
        </w:rPr>
      </w:pPr>
    </w:p>
    <w:p w:rsidR="009F1F85" w:rsidRDefault="009F1F85" w:rsidP="009F1F85">
      <w:pPr>
        <w:ind w:firstLine="709"/>
        <w:jc w:val="both"/>
        <w:rPr>
          <w:sz w:val="28"/>
          <w:szCs w:val="28"/>
        </w:rPr>
      </w:pPr>
      <w:r>
        <w:rPr>
          <w:sz w:val="28"/>
          <w:szCs w:val="28"/>
        </w:rPr>
        <w:t xml:space="preserve">Заслушав главного бухгалтера МКУ «ЦБМТИО» о проекте отчета об исполнении бюджета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за 2015 год, Совет депутатов </w:t>
      </w:r>
    </w:p>
    <w:p w:rsidR="009F1F85" w:rsidRDefault="009F1F85" w:rsidP="009F1F85">
      <w:pPr>
        <w:ind w:firstLine="709"/>
        <w:rPr>
          <w:sz w:val="28"/>
          <w:szCs w:val="28"/>
        </w:rPr>
      </w:pPr>
      <w:r>
        <w:rPr>
          <w:sz w:val="28"/>
          <w:szCs w:val="28"/>
        </w:rPr>
        <w:t>РЕШИЛ:</w:t>
      </w:r>
    </w:p>
    <w:p w:rsidR="009F1F85" w:rsidRDefault="009F1F85" w:rsidP="009F1F85">
      <w:pPr>
        <w:pStyle w:val="a4"/>
        <w:numPr>
          <w:ilvl w:val="0"/>
          <w:numId w:val="1"/>
        </w:numPr>
        <w:spacing w:after="0" w:line="240" w:lineRule="auto"/>
        <w:jc w:val="both"/>
        <w:rPr>
          <w:rFonts w:ascii="Times New Roman" w:hAnsi="Times New Roman"/>
          <w:sz w:val="28"/>
          <w:szCs w:val="28"/>
        </w:rPr>
      </w:pPr>
      <w:r>
        <w:rPr>
          <w:rFonts w:ascii="Times New Roman" w:hAnsi="Times New Roman"/>
          <w:sz w:val="28"/>
          <w:szCs w:val="28"/>
        </w:rPr>
        <w:t xml:space="preserve">Принять прилагаемый проект отчета об исполнении бюджета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за 2015 год.</w:t>
      </w:r>
    </w:p>
    <w:p w:rsidR="009F1F85" w:rsidRDefault="009F1F85" w:rsidP="009F1F85">
      <w:pPr>
        <w:pStyle w:val="a4"/>
        <w:numPr>
          <w:ilvl w:val="0"/>
          <w:numId w:val="1"/>
        </w:numPr>
        <w:spacing w:after="0" w:line="240" w:lineRule="auto"/>
        <w:jc w:val="both"/>
        <w:rPr>
          <w:rFonts w:ascii="Times New Roman" w:hAnsi="Times New Roman"/>
          <w:sz w:val="28"/>
          <w:szCs w:val="28"/>
        </w:rPr>
      </w:pPr>
      <w:r>
        <w:rPr>
          <w:rFonts w:ascii="Times New Roman" w:hAnsi="Times New Roman"/>
          <w:sz w:val="28"/>
          <w:szCs w:val="28"/>
        </w:rPr>
        <w:t xml:space="preserve">Проект отчета об исполнении бюджета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за 2015 год,  направить на публичные слушания.</w:t>
      </w:r>
    </w:p>
    <w:p w:rsidR="009F1F85" w:rsidRDefault="009F1F85" w:rsidP="009F1F85">
      <w:pPr>
        <w:pStyle w:val="a4"/>
        <w:numPr>
          <w:ilvl w:val="0"/>
          <w:numId w:val="1"/>
        </w:numPr>
        <w:spacing w:after="0" w:line="240" w:lineRule="auto"/>
        <w:jc w:val="both"/>
        <w:rPr>
          <w:rFonts w:ascii="Times New Roman" w:hAnsi="Times New Roman"/>
          <w:sz w:val="28"/>
          <w:szCs w:val="28"/>
        </w:rPr>
      </w:pPr>
      <w:r>
        <w:rPr>
          <w:rFonts w:ascii="Times New Roman" w:hAnsi="Times New Roman"/>
          <w:sz w:val="28"/>
          <w:szCs w:val="28"/>
        </w:rPr>
        <w:t xml:space="preserve">Проект отчета об исполнении бюджета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за 2015 год опубликовать в «Бюллетене органов местного самоуправления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9F1F85" w:rsidRDefault="009F1F85" w:rsidP="009F1F85">
      <w:pPr>
        <w:pStyle w:val="a4"/>
        <w:numPr>
          <w:ilvl w:val="0"/>
          <w:numId w:val="1"/>
        </w:numPr>
        <w:spacing w:after="0" w:line="240" w:lineRule="auto"/>
        <w:jc w:val="both"/>
        <w:rPr>
          <w:rFonts w:ascii="Times New Roman" w:hAnsi="Times New Roman"/>
          <w:sz w:val="28"/>
          <w:szCs w:val="28"/>
        </w:rPr>
      </w:pPr>
      <w:r>
        <w:rPr>
          <w:rFonts w:ascii="Times New Roman" w:hAnsi="Times New Roman"/>
          <w:sz w:val="28"/>
          <w:szCs w:val="28"/>
        </w:rPr>
        <w:t>Решение вступает в силу с момента его принятия.</w:t>
      </w:r>
    </w:p>
    <w:p w:rsidR="009F1F85" w:rsidRDefault="009F1F85" w:rsidP="009F1F85">
      <w:pPr>
        <w:pStyle w:val="a4"/>
        <w:spacing w:after="0" w:line="240" w:lineRule="auto"/>
        <w:ind w:left="0"/>
        <w:jc w:val="both"/>
        <w:rPr>
          <w:rFonts w:ascii="Times New Roman" w:hAnsi="Times New Roman"/>
          <w:sz w:val="28"/>
          <w:szCs w:val="28"/>
        </w:rPr>
      </w:pPr>
    </w:p>
    <w:p w:rsidR="009F1F85" w:rsidRDefault="009F1F85" w:rsidP="009F1F85">
      <w:pPr>
        <w:pStyle w:val="a4"/>
        <w:spacing w:after="0" w:line="240" w:lineRule="auto"/>
        <w:ind w:left="0"/>
        <w:jc w:val="both"/>
        <w:rPr>
          <w:rFonts w:ascii="Times New Roman" w:hAnsi="Times New Roman"/>
          <w:sz w:val="28"/>
          <w:szCs w:val="28"/>
        </w:rPr>
      </w:pPr>
    </w:p>
    <w:p w:rsidR="009F1F85" w:rsidRDefault="009F1F85" w:rsidP="009F1F85">
      <w:pPr>
        <w:pStyle w:val="a4"/>
        <w:spacing w:after="0" w:line="240" w:lineRule="auto"/>
        <w:ind w:left="0"/>
        <w:jc w:val="both"/>
        <w:rPr>
          <w:rFonts w:ascii="Times New Roman" w:hAnsi="Times New Roman"/>
          <w:sz w:val="28"/>
          <w:szCs w:val="28"/>
        </w:rPr>
      </w:pPr>
    </w:p>
    <w:p w:rsidR="009F1F85" w:rsidRDefault="009F1F85" w:rsidP="009F1F85">
      <w:pPr>
        <w:rPr>
          <w:sz w:val="28"/>
          <w:szCs w:val="28"/>
        </w:rPr>
      </w:pPr>
      <w:r>
        <w:rPr>
          <w:sz w:val="28"/>
          <w:szCs w:val="28"/>
        </w:rPr>
        <w:t xml:space="preserve">Председатель </w:t>
      </w:r>
    </w:p>
    <w:p w:rsidR="009F1F85" w:rsidRDefault="009F1F85" w:rsidP="009F1F85">
      <w:pPr>
        <w:rPr>
          <w:sz w:val="28"/>
          <w:szCs w:val="28"/>
        </w:rPr>
      </w:pPr>
      <w:r>
        <w:rPr>
          <w:sz w:val="28"/>
          <w:szCs w:val="28"/>
        </w:rPr>
        <w:t xml:space="preserve">Совета депутатов </w:t>
      </w:r>
    </w:p>
    <w:p w:rsidR="009F1F85" w:rsidRDefault="009F1F85" w:rsidP="009F1F85">
      <w:pPr>
        <w:rPr>
          <w:sz w:val="28"/>
          <w:szCs w:val="28"/>
        </w:rPr>
      </w:pPr>
      <w:proofErr w:type="spellStart"/>
      <w:r>
        <w:rPr>
          <w:sz w:val="28"/>
          <w:szCs w:val="28"/>
        </w:rPr>
        <w:t>Баганского</w:t>
      </w:r>
      <w:proofErr w:type="spellEnd"/>
      <w:r>
        <w:rPr>
          <w:sz w:val="28"/>
          <w:szCs w:val="28"/>
        </w:rPr>
        <w:t xml:space="preserve"> сельсовета  </w:t>
      </w:r>
    </w:p>
    <w:p w:rsidR="009F1F85" w:rsidRDefault="009F1F85" w:rsidP="009F1F85">
      <w:pPr>
        <w:rPr>
          <w:sz w:val="28"/>
          <w:szCs w:val="28"/>
        </w:rPr>
      </w:pPr>
      <w:proofErr w:type="spellStart"/>
      <w:r>
        <w:rPr>
          <w:sz w:val="28"/>
          <w:szCs w:val="28"/>
        </w:rPr>
        <w:t>Баганского</w:t>
      </w:r>
      <w:proofErr w:type="spellEnd"/>
      <w:r>
        <w:rPr>
          <w:sz w:val="28"/>
          <w:szCs w:val="28"/>
        </w:rPr>
        <w:t xml:space="preserve"> района </w:t>
      </w:r>
    </w:p>
    <w:p w:rsidR="009F1F85" w:rsidRDefault="009F1F85" w:rsidP="009F1F85">
      <w:pPr>
        <w:rPr>
          <w:sz w:val="28"/>
          <w:szCs w:val="28"/>
        </w:rPr>
      </w:pPr>
      <w:r>
        <w:rPr>
          <w:sz w:val="28"/>
          <w:szCs w:val="28"/>
        </w:rPr>
        <w:t>Новосибирской области                                                                 И.В.Абакумова</w:t>
      </w:r>
    </w:p>
    <w:p w:rsidR="009F1F85" w:rsidRDefault="009F1F85" w:rsidP="009F1F85">
      <w:pPr>
        <w:rPr>
          <w:sz w:val="28"/>
          <w:szCs w:val="28"/>
        </w:rPr>
      </w:pPr>
    </w:p>
    <w:p w:rsidR="009F1F85" w:rsidRDefault="009F1F85" w:rsidP="009F1F85"/>
    <w:p w:rsidR="009F1F85" w:rsidRDefault="009F1F85" w:rsidP="009F1F85">
      <w:pPr>
        <w:jc w:val="both"/>
        <w:rPr>
          <w:sz w:val="28"/>
          <w:szCs w:val="28"/>
        </w:rPr>
      </w:pPr>
    </w:p>
    <w:p w:rsidR="009F1F85" w:rsidRDefault="009F1F85" w:rsidP="009F1F85">
      <w:pPr>
        <w:jc w:val="both"/>
        <w:rPr>
          <w:sz w:val="28"/>
          <w:szCs w:val="28"/>
        </w:rPr>
      </w:pPr>
    </w:p>
    <w:p w:rsidR="009F1F85" w:rsidRDefault="009F1F85" w:rsidP="009F1F85">
      <w:pPr>
        <w:jc w:val="both"/>
        <w:rPr>
          <w:sz w:val="28"/>
          <w:szCs w:val="28"/>
        </w:rPr>
      </w:pPr>
    </w:p>
    <w:p w:rsidR="009F1F85" w:rsidRDefault="009F1F85" w:rsidP="009F1F85">
      <w:pPr>
        <w:jc w:val="both"/>
        <w:rPr>
          <w:sz w:val="28"/>
          <w:szCs w:val="28"/>
        </w:rPr>
      </w:pPr>
    </w:p>
    <w:p w:rsidR="009F1F85" w:rsidRDefault="009F1F85" w:rsidP="009F1F85">
      <w:pPr>
        <w:jc w:val="both"/>
        <w:rPr>
          <w:sz w:val="28"/>
          <w:szCs w:val="28"/>
        </w:rPr>
      </w:pPr>
    </w:p>
    <w:p w:rsidR="009F1F85" w:rsidRDefault="009F1F85" w:rsidP="009F1F85">
      <w:pPr>
        <w:jc w:val="both"/>
        <w:rPr>
          <w:sz w:val="28"/>
          <w:szCs w:val="28"/>
        </w:rPr>
      </w:pPr>
    </w:p>
    <w:p w:rsidR="009F1F85" w:rsidRDefault="009F1F85" w:rsidP="009F1F85">
      <w:pPr>
        <w:jc w:val="both"/>
        <w:rPr>
          <w:sz w:val="28"/>
          <w:szCs w:val="28"/>
        </w:rPr>
      </w:pPr>
    </w:p>
    <w:p w:rsidR="009F1F85" w:rsidRDefault="009F1F85" w:rsidP="009F1F85">
      <w:pPr>
        <w:jc w:val="both"/>
        <w:rPr>
          <w:sz w:val="28"/>
          <w:szCs w:val="28"/>
        </w:rPr>
      </w:pPr>
    </w:p>
    <w:p w:rsidR="00880EB9" w:rsidRDefault="00880EB9" w:rsidP="009F1F85">
      <w:pPr>
        <w:jc w:val="right"/>
        <w:rPr>
          <w:sz w:val="28"/>
          <w:szCs w:val="28"/>
        </w:rPr>
      </w:pPr>
    </w:p>
    <w:p w:rsidR="00880EB9" w:rsidRDefault="00880EB9" w:rsidP="009F1F85">
      <w:pPr>
        <w:jc w:val="right"/>
        <w:rPr>
          <w:sz w:val="28"/>
          <w:szCs w:val="28"/>
        </w:rPr>
      </w:pPr>
    </w:p>
    <w:p w:rsidR="00880EB9" w:rsidRDefault="00880EB9" w:rsidP="009F1F85">
      <w:pPr>
        <w:jc w:val="right"/>
        <w:rPr>
          <w:sz w:val="28"/>
          <w:szCs w:val="28"/>
        </w:rPr>
      </w:pPr>
    </w:p>
    <w:p w:rsidR="009F1F85" w:rsidRDefault="009F1F85" w:rsidP="009F1F85">
      <w:pPr>
        <w:jc w:val="right"/>
        <w:rPr>
          <w:sz w:val="28"/>
          <w:szCs w:val="28"/>
        </w:rPr>
      </w:pPr>
      <w:r>
        <w:rPr>
          <w:sz w:val="28"/>
          <w:szCs w:val="28"/>
        </w:rPr>
        <w:lastRenderedPageBreak/>
        <w:t>УТВЕРЖДЕН</w:t>
      </w:r>
    </w:p>
    <w:p w:rsidR="009F1F85" w:rsidRPr="0097062C" w:rsidRDefault="009F1F85" w:rsidP="009F1F85">
      <w:pPr>
        <w:jc w:val="center"/>
        <w:rPr>
          <w:color w:val="000000"/>
          <w:sz w:val="28"/>
          <w:szCs w:val="28"/>
        </w:rPr>
      </w:pPr>
      <w:r w:rsidRPr="0097062C">
        <w:rPr>
          <w:color w:val="000000"/>
          <w:sz w:val="28"/>
          <w:szCs w:val="28"/>
        </w:rPr>
        <w:t xml:space="preserve">                                                                                        решением двенадцатой сессии </w:t>
      </w:r>
    </w:p>
    <w:p w:rsidR="009F1F85" w:rsidRPr="0097062C" w:rsidRDefault="009F1F85" w:rsidP="009F1F85">
      <w:pPr>
        <w:jc w:val="right"/>
        <w:rPr>
          <w:color w:val="000000"/>
          <w:sz w:val="28"/>
          <w:szCs w:val="28"/>
        </w:rPr>
      </w:pPr>
      <w:r w:rsidRPr="0097062C">
        <w:rPr>
          <w:color w:val="000000"/>
          <w:sz w:val="28"/>
          <w:szCs w:val="28"/>
        </w:rPr>
        <w:t xml:space="preserve">Совета депутатов </w:t>
      </w:r>
      <w:proofErr w:type="spellStart"/>
      <w:r w:rsidRPr="0097062C">
        <w:rPr>
          <w:color w:val="000000"/>
          <w:sz w:val="28"/>
          <w:szCs w:val="28"/>
        </w:rPr>
        <w:t>Баганского</w:t>
      </w:r>
      <w:proofErr w:type="spellEnd"/>
      <w:r w:rsidRPr="0097062C">
        <w:rPr>
          <w:color w:val="000000"/>
          <w:sz w:val="28"/>
          <w:szCs w:val="28"/>
        </w:rPr>
        <w:t xml:space="preserve"> сельсовета</w:t>
      </w:r>
    </w:p>
    <w:p w:rsidR="009F1F85" w:rsidRPr="0097062C" w:rsidRDefault="009F1F85" w:rsidP="009F1F85">
      <w:pPr>
        <w:jc w:val="right"/>
        <w:rPr>
          <w:color w:val="000000"/>
          <w:sz w:val="28"/>
          <w:szCs w:val="28"/>
        </w:rPr>
      </w:pPr>
      <w:r w:rsidRPr="0097062C">
        <w:rPr>
          <w:color w:val="000000"/>
          <w:sz w:val="28"/>
          <w:szCs w:val="28"/>
        </w:rPr>
        <w:t xml:space="preserve">от 31 марта  2016 г. № </w:t>
      </w:r>
      <w:r>
        <w:rPr>
          <w:color w:val="000000"/>
          <w:sz w:val="28"/>
          <w:szCs w:val="28"/>
        </w:rPr>
        <w:t>67</w:t>
      </w:r>
    </w:p>
    <w:p w:rsidR="009F1F85" w:rsidRPr="0097062C" w:rsidRDefault="009F1F85" w:rsidP="009F1F85">
      <w:pPr>
        <w:jc w:val="right"/>
        <w:rPr>
          <w:color w:val="000000"/>
          <w:sz w:val="28"/>
          <w:szCs w:val="28"/>
        </w:rPr>
      </w:pPr>
    </w:p>
    <w:p w:rsidR="009F1F85" w:rsidRDefault="009F1F85" w:rsidP="009F1F85">
      <w:pPr>
        <w:jc w:val="right"/>
        <w:rPr>
          <w:sz w:val="28"/>
          <w:szCs w:val="28"/>
        </w:rPr>
      </w:pPr>
    </w:p>
    <w:p w:rsidR="009F1F85" w:rsidRDefault="009F1F85" w:rsidP="009F1F85">
      <w:pPr>
        <w:jc w:val="center"/>
        <w:rPr>
          <w:sz w:val="28"/>
          <w:szCs w:val="28"/>
        </w:rPr>
      </w:pPr>
      <w:r>
        <w:rPr>
          <w:sz w:val="28"/>
          <w:szCs w:val="28"/>
        </w:rPr>
        <w:t xml:space="preserve">Об исполнении отчёта о бюджете </w:t>
      </w:r>
      <w:proofErr w:type="spellStart"/>
      <w:r>
        <w:rPr>
          <w:sz w:val="28"/>
          <w:szCs w:val="28"/>
        </w:rPr>
        <w:t>Баганского</w:t>
      </w:r>
      <w:proofErr w:type="spellEnd"/>
      <w:r>
        <w:rPr>
          <w:sz w:val="28"/>
          <w:szCs w:val="28"/>
        </w:rPr>
        <w:t xml:space="preserve"> сельсовета за 2015 год.</w:t>
      </w:r>
    </w:p>
    <w:p w:rsidR="009F1F85" w:rsidRDefault="009F1F85" w:rsidP="009F1F85">
      <w:pPr>
        <w:jc w:val="center"/>
        <w:rPr>
          <w:sz w:val="28"/>
          <w:szCs w:val="28"/>
        </w:rPr>
      </w:pPr>
    </w:p>
    <w:p w:rsidR="009F1F85" w:rsidRDefault="009F1F85" w:rsidP="009F1F85">
      <w:pPr>
        <w:jc w:val="both"/>
        <w:rPr>
          <w:sz w:val="28"/>
          <w:szCs w:val="28"/>
        </w:rPr>
      </w:pPr>
      <w:r>
        <w:rPr>
          <w:sz w:val="28"/>
          <w:szCs w:val="28"/>
        </w:rPr>
        <w:tab/>
        <w:t xml:space="preserve">В соответствии с Бюджетным кодексом Российской Федерации и Положением «О бюджетном процессе и бюджетном устройстве в </w:t>
      </w:r>
      <w:proofErr w:type="spellStart"/>
      <w:r>
        <w:rPr>
          <w:sz w:val="28"/>
          <w:szCs w:val="28"/>
        </w:rPr>
        <w:t>Баганском</w:t>
      </w:r>
      <w:proofErr w:type="spellEnd"/>
      <w:r>
        <w:rPr>
          <w:sz w:val="28"/>
          <w:szCs w:val="28"/>
        </w:rPr>
        <w:t xml:space="preserve"> сельсовете»:</w:t>
      </w:r>
    </w:p>
    <w:p w:rsidR="009F1F85" w:rsidRPr="005465E0" w:rsidRDefault="009F1F85" w:rsidP="009F1F85">
      <w:pPr>
        <w:shd w:val="clear" w:color="auto" w:fill="FFFFFF"/>
        <w:tabs>
          <w:tab w:val="left" w:pos="1003"/>
        </w:tabs>
        <w:jc w:val="both"/>
        <w:rPr>
          <w:sz w:val="28"/>
          <w:szCs w:val="28"/>
        </w:rPr>
      </w:pPr>
      <w:r>
        <w:rPr>
          <w:sz w:val="28"/>
          <w:szCs w:val="28"/>
        </w:rPr>
        <w:t xml:space="preserve">          1. Утвердить отчет об исполнении бюджета </w:t>
      </w:r>
      <w:proofErr w:type="spellStart"/>
      <w:r>
        <w:rPr>
          <w:sz w:val="28"/>
          <w:szCs w:val="28"/>
        </w:rPr>
        <w:t>Баганского</w:t>
      </w:r>
      <w:proofErr w:type="spellEnd"/>
      <w:r>
        <w:rPr>
          <w:sz w:val="28"/>
          <w:szCs w:val="28"/>
        </w:rPr>
        <w:t xml:space="preserve"> сельсовета за 2015 год по доходам в сумме 73 155 220,24</w:t>
      </w:r>
      <w:r w:rsidRPr="005465E0">
        <w:rPr>
          <w:sz w:val="28"/>
          <w:szCs w:val="28"/>
        </w:rPr>
        <w:t xml:space="preserve"> рублей, по расходам в сумме </w:t>
      </w:r>
      <w:r>
        <w:rPr>
          <w:sz w:val="28"/>
          <w:szCs w:val="28"/>
        </w:rPr>
        <w:t>72 866 257,55</w:t>
      </w:r>
      <w:r w:rsidRPr="005465E0">
        <w:rPr>
          <w:sz w:val="28"/>
          <w:szCs w:val="28"/>
        </w:rPr>
        <w:t xml:space="preserve"> рублей, с </w:t>
      </w:r>
      <w:proofErr w:type="spellStart"/>
      <w:r w:rsidRPr="005465E0">
        <w:rPr>
          <w:sz w:val="28"/>
          <w:szCs w:val="28"/>
        </w:rPr>
        <w:t>профицитом</w:t>
      </w:r>
      <w:proofErr w:type="spellEnd"/>
      <w:r w:rsidRPr="005465E0">
        <w:rPr>
          <w:sz w:val="28"/>
          <w:szCs w:val="28"/>
        </w:rPr>
        <w:t xml:space="preserve"> бюджета сельсовета в сумме </w:t>
      </w:r>
      <w:r>
        <w:rPr>
          <w:sz w:val="28"/>
          <w:szCs w:val="28"/>
        </w:rPr>
        <w:t>288 962,69</w:t>
      </w:r>
      <w:r w:rsidRPr="005465E0">
        <w:rPr>
          <w:sz w:val="28"/>
          <w:szCs w:val="28"/>
        </w:rPr>
        <w:t xml:space="preserve"> рубля со следующими показателями:</w:t>
      </w:r>
    </w:p>
    <w:p w:rsidR="009F1F85" w:rsidRPr="005465E0" w:rsidRDefault="009F1F85" w:rsidP="009F1F85">
      <w:pPr>
        <w:shd w:val="clear" w:color="auto" w:fill="FFFFFF"/>
        <w:tabs>
          <w:tab w:val="left" w:pos="1003"/>
        </w:tabs>
        <w:jc w:val="both"/>
        <w:rPr>
          <w:sz w:val="28"/>
          <w:szCs w:val="28"/>
        </w:rPr>
      </w:pPr>
      <w:r w:rsidRPr="005465E0">
        <w:rPr>
          <w:sz w:val="28"/>
          <w:szCs w:val="28"/>
        </w:rPr>
        <w:tab/>
        <w:t xml:space="preserve">  - доходы бюджета сельсовета, согласно приложению № 1;</w:t>
      </w:r>
    </w:p>
    <w:p w:rsidR="009F1F85" w:rsidRPr="005465E0" w:rsidRDefault="009F1F85" w:rsidP="009F1F85">
      <w:pPr>
        <w:shd w:val="clear" w:color="auto" w:fill="FFFFFF"/>
        <w:tabs>
          <w:tab w:val="left" w:pos="1003"/>
        </w:tabs>
        <w:jc w:val="both"/>
        <w:rPr>
          <w:sz w:val="28"/>
          <w:szCs w:val="28"/>
        </w:rPr>
      </w:pPr>
      <w:r w:rsidRPr="005465E0">
        <w:rPr>
          <w:sz w:val="28"/>
          <w:szCs w:val="28"/>
        </w:rPr>
        <w:tab/>
        <w:t xml:space="preserve">  -  бюджетные ассигнования по разделам, подразделам, статьям и видам расходов, согласно приложению № 2; </w:t>
      </w:r>
    </w:p>
    <w:p w:rsidR="009F1F85" w:rsidRPr="005465E0" w:rsidRDefault="009F1F85" w:rsidP="009F1F85">
      <w:pPr>
        <w:widowControl w:val="0"/>
        <w:tabs>
          <w:tab w:val="left" w:pos="851"/>
          <w:tab w:val="left" w:pos="1134"/>
        </w:tabs>
        <w:jc w:val="both"/>
        <w:rPr>
          <w:sz w:val="28"/>
          <w:szCs w:val="28"/>
        </w:rPr>
      </w:pPr>
      <w:r w:rsidRPr="005465E0">
        <w:rPr>
          <w:sz w:val="28"/>
          <w:szCs w:val="28"/>
        </w:rPr>
        <w:tab/>
        <w:t xml:space="preserve">    -  </w:t>
      </w:r>
      <w:proofErr w:type="gramStart"/>
      <w:r w:rsidRPr="005465E0">
        <w:rPr>
          <w:sz w:val="28"/>
          <w:szCs w:val="28"/>
        </w:rPr>
        <w:t>ведомственная</w:t>
      </w:r>
      <w:proofErr w:type="gramEnd"/>
      <w:r w:rsidRPr="005465E0">
        <w:rPr>
          <w:sz w:val="28"/>
          <w:szCs w:val="28"/>
        </w:rPr>
        <w:t xml:space="preserve"> классификации расходов бюджета, согласно приложению № 3;</w:t>
      </w:r>
    </w:p>
    <w:p w:rsidR="009F1F85" w:rsidRPr="005465E0" w:rsidRDefault="009F1F85" w:rsidP="009F1F85">
      <w:pPr>
        <w:widowControl w:val="0"/>
        <w:tabs>
          <w:tab w:val="left" w:pos="851"/>
          <w:tab w:val="left" w:pos="1134"/>
        </w:tabs>
        <w:jc w:val="both"/>
        <w:rPr>
          <w:sz w:val="28"/>
          <w:szCs w:val="28"/>
        </w:rPr>
      </w:pPr>
      <w:r w:rsidRPr="005465E0">
        <w:rPr>
          <w:sz w:val="28"/>
          <w:szCs w:val="28"/>
        </w:rPr>
        <w:t xml:space="preserve">              - источники финансирования дефицита бюджета, </w:t>
      </w:r>
      <w:proofErr w:type="gramStart"/>
      <w:r w:rsidRPr="005465E0">
        <w:rPr>
          <w:sz w:val="28"/>
          <w:szCs w:val="28"/>
        </w:rPr>
        <w:t>согласно приложения</w:t>
      </w:r>
      <w:proofErr w:type="gramEnd"/>
      <w:r w:rsidRPr="005465E0">
        <w:rPr>
          <w:sz w:val="28"/>
          <w:szCs w:val="28"/>
        </w:rPr>
        <w:t xml:space="preserve"> № 4;</w:t>
      </w:r>
    </w:p>
    <w:p w:rsidR="009F1F85" w:rsidRPr="005465E0" w:rsidRDefault="009F1F85" w:rsidP="009F1F85">
      <w:pPr>
        <w:widowControl w:val="0"/>
        <w:tabs>
          <w:tab w:val="left" w:pos="851"/>
          <w:tab w:val="left" w:pos="1134"/>
        </w:tabs>
        <w:jc w:val="both"/>
        <w:rPr>
          <w:sz w:val="28"/>
          <w:szCs w:val="28"/>
        </w:rPr>
      </w:pPr>
      <w:r w:rsidRPr="005465E0">
        <w:rPr>
          <w:sz w:val="28"/>
          <w:szCs w:val="28"/>
        </w:rPr>
        <w:tab/>
        <w:t xml:space="preserve">  - нормативные обязательства, подлежащих исполнению за счет средств бюджета сельсовета, согласно приложению № 5;</w:t>
      </w:r>
    </w:p>
    <w:p w:rsidR="009F1F85" w:rsidRPr="005465E0" w:rsidRDefault="009F1F85" w:rsidP="009F1F85">
      <w:pPr>
        <w:widowControl w:val="0"/>
        <w:tabs>
          <w:tab w:val="left" w:pos="851"/>
          <w:tab w:val="left" w:pos="1134"/>
        </w:tabs>
        <w:jc w:val="both"/>
        <w:rPr>
          <w:sz w:val="28"/>
          <w:szCs w:val="28"/>
        </w:rPr>
      </w:pPr>
      <w:r w:rsidRPr="005465E0">
        <w:rPr>
          <w:sz w:val="28"/>
          <w:szCs w:val="28"/>
        </w:rPr>
        <w:t xml:space="preserve">             </w:t>
      </w:r>
      <w:r w:rsidRPr="005465E0">
        <w:rPr>
          <w:sz w:val="28"/>
          <w:szCs w:val="28"/>
        </w:rPr>
        <w:tab/>
        <w:t>- программа муниципальных внутренних заимствований</w:t>
      </w:r>
      <w:proofErr w:type="gramStart"/>
      <w:r w:rsidRPr="005465E0">
        <w:rPr>
          <w:sz w:val="28"/>
          <w:szCs w:val="28"/>
        </w:rPr>
        <w:t xml:space="preserve"> ,</w:t>
      </w:r>
      <w:proofErr w:type="gramEnd"/>
      <w:r w:rsidRPr="005465E0">
        <w:rPr>
          <w:sz w:val="28"/>
          <w:szCs w:val="28"/>
        </w:rPr>
        <w:t xml:space="preserve"> согласно приложению № 6;</w:t>
      </w:r>
    </w:p>
    <w:p w:rsidR="009F1F85" w:rsidRPr="005465E0" w:rsidRDefault="009F1F85" w:rsidP="009F1F85">
      <w:pPr>
        <w:widowControl w:val="0"/>
        <w:tabs>
          <w:tab w:val="left" w:pos="851"/>
          <w:tab w:val="left" w:pos="1134"/>
        </w:tabs>
        <w:jc w:val="both"/>
        <w:rPr>
          <w:sz w:val="28"/>
          <w:szCs w:val="28"/>
        </w:rPr>
      </w:pPr>
      <w:r w:rsidRPr="005465E0">
        <w:rPr>
          <w:sz w:val="28"/>
          <w:szCs w:val="28"/>
        </w:rPr>
        <w:tab/>
        <w:t xml:space="preserve">   -  перечень муниципальных программ, согласно приложению № 7;</w:t>
      </w:r>
    </w:p>
    <w:p w:rsidR="009F1F85" w:rsidRPr="005465E0" w:rsidRDefault="009F1F85" w:rsidP="009F1F85">
      <w:pPr>
        <w:widowControl w:val="0"/>
        <w:tabs>
          <w:tab w:val="left" w:pos="851"/>
          <w:tab w:val="left" w:pos="1134"/>
        </w:tabs>
        <w:jc w:val="both"/>
        <w:rPr>
          <w:sz w:val="28"/>
          <w:szCs w:val="28"/>
        </w:rPr>
      </w:pPr>
      <w:r w:rsidRPr="005465E0">
        <w:rPr>
          <w:sz w:val="28"/>
          <w:szCs w:val="28"/>
        </w:rPr>
        <w:tab/>
        <w:t xml:space="preserve">   -  по использованию бюджетных ассигнований Дорожного фонда, </w:t>
      </w:r>
      <w:proofErr w:type="gramStart"/>
      <w:r w:rsidRPr="005465E0">
        <w:rPr>
          <w:sz w:val="28"/>
          <w:szCs w:val="28"/>
        </w:rPr>
        <w:t>согласно приложения</w:t>
      </w:r>
      <w:proofErr w:type="gramEnd"/>
      <w:r w:rsidRPr="005465E0">
        <w:rPr>
          <w:sz w:val="28"/>
          <w:szCs w:val="28"/>
        </w:rPr>
        <w:t xml:space="preserve"> № 8;</w:t>
      </w:r>
    </w:p>
    <w:p w:rsidR="009F1F85" w:rsidRPr="005465E0" w:rsidRDefault="009F1F85" w:rsidP="009F1F85">
      <w:pPr>
        <w:widowControl w:val="0"/>
        <w:tabs>
          <w:tab w:val="left" w:pos="851"/>
          <w:tab w:val="left" w:pos="1134"/>
        </w:tabs>
        <w:jc w:val="both"/>
        <w:rPr>
          <w:sz w:val="28"/>
          <w:szCs w:val="28"/>
        </w:rPr>
      </w:pPr>
      <w:r w:rsidRPr="005465E0">
        <w:rPr>
          <w:sz w:val="28"/>
          <w:szCs w:val="28"/>
        </w:rPr>
        <w:tab/>
        <w:t xml:space="preserve">   - пояснительная записка </w:t>
      </w:r>
    </w:p>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tbl>
      <w:tblPr>
        <w:tblW w:w="10080" w:type="dxa"/>
        <w:tblInd w:w="93" w:type="dxa"/>
        <w:tblLook w:val="04A0"/>
      </w:tblPr>
      <w:tblGrid>
        <w:gridCol w:w="4190"/>
        <w:gridCol w:w="1876"/>
        <w:gridCol w:w="1340"/>
        <w:gridCol w:w="1340"/>
        <w:gridCol w:w="1334"/>
      </w:tblGrid>
      <w:tr w:rsidR="009F1F85" w:rsidTr="009F1F85">
        <w:trPr>
          <w:trHeight w:val="255"/>
        </w:trPr>
        <w:tc>
          <w:tcPr>
            <w:tcW w:w="7406" w:type="dxa"/>
            <w:gridSpan w:val="3"/>
            <w:tcBorders>
              <w:top w:val="nil"/>
              <w:left w:val="nil"/>
              <w:bottom w:val="nil"/>
              <w:right w:val="nil"/>
            </w:tcBorders>
            <w:shd w:val="clear" w:color="auto" w:fill="auto"/>
            <w:vAlign w:val="bottom"/>
            <w:hideMark/>
          </w:tcPr>
          <w:p w:rsidR="009F1F85" w:rsidRDefault="009F1F85">
            <w:pPr>
              <w:rPr>
                <w:rFonts w:ascii="Arial CYR" w:hAnsi="Arial CYR" w:cs="Arial CYR"/>
                <w:sz w:val="16"/>
                <w:szCs w:val="16"/>
              </w:rPr>
            </w:pPr>
          </w:p>
        </w:tc>
        <w:tc>
          <w:tcPr>
            <w:tcW w:w="1340" w:type="dxa"/>
            <w:tcBorders>
              <w:top w:val="nil"/>
              <w:left w:val="nil"/>
              <w:bottom w:val="nil"/>
              <w:right w:val="nil"/>
            </w:tcBorders>
            <w:shd w:val="clear" w:color="auto" w:fill="auto"/>
            <w:noWrap/>
            <w:vAlign w:val="bottom"/>
            <w:hideMark/>
          </w:tcPr>
          <w:p w:rsidR="009F1F85" w:rsidRDefault="009F1F85">
            <w:pPr>
              <w:jc w:val="right"/>
              <w:rPr>
                <w:rFonts w:ascii="Arial CYR" w:hAnsi="Arial CYR" w:cs="Arial CYR"/>
                <w:sz w:val="16"/>
                <w:szCs w:val="16"/>
              </w:rPr>
            </w:pPr>
          </w:p>
          <w:p w:rsidR="00880EB9" w:rsidRDefault="00880EB9">
            <w:pPr>
              <w:jc w:val="right"/>
              <w:rPr>
                <w:rFonts w:ascii="Arial CYR" w:hAnsi="Arial CYR" w:cs="Arial CYR"/>
                <w:sz w:val="16"/>
                <w:szCs w:val="16"/>
              </w:rPr>
            </w:pPr>
          </w:p>
          <w:p w:rsidR="00880EB9" w:rsidRDefault="00880EB9">
            <w:pPr>
              <w:jc w:val="right"/>
              <w:rPr>
                <w:rFonts w:ascii="Arial CYR" w:hAnsi="Arial CYR" w:cs="Arial CYR"/>
                <w:sz w:val="16"/>
                <w:szCs w:val="16"/>
              </w:rPr>
            </w:pPr>
          </w:p>
          <w:p w:rsidR="00880EB9" w:rsidRDefault="00880EB9">
            <w:pPr>
              <w:jc w:val="right"/>
              <w:rPr>
                <w:rFonts w:ascii="Arial CYR" w:hAnsi="Arial CYR" w:cs="Arial CYR"/>
                <w:sz w:val="16"/>
                <w:szCs w:val="16"/>
              </w:rPr>
            </w:pPr>
          </w:p>
        </w:tc>
        <w:tc>
          <w:tcPr>
            <w:tcW w:w="1334" w:type="dxa"/>
            <w:tcBorders>
              <w:top w:val="nil"/>
              <w:left w:val="nil"/>
              <w:bottom w:val="nil"/>
              <w:right w:val="nil"/>
            </w:tcBorders>
            <w:shd w:val="clear" w:color="auto" w:fill="auto"/>
            <w:noWrap/>
            <w:vAlign w:val="bottom"/>
            <w:hideMark/>
          </w:tcPr>
          <w:p w:rsidR="009F1F85" w:rsidRDefault="009F1F85">
            <w:pPr>
              <w:jc w:val="center"/>
              <w:rPr>
                <w:rFonts w:ascii="Arial CYR" w:hAnsi="Arial CYR" w:cs="Arial CYR"/>
                <w:sz w:val="16"/>
                <w:szCs w:val="16"/>
              </w:rPr>
            </w:pPr>
          </w:p>
        </w:tc>
      </w:tr>
      <w:tr w:rsidR="009F1F85" w:rsidTr="009F1F85">
        <w:trPr>
          <w:trHeight w:val="255"/>
        </w:trPr>
        <w:tc>
          <w:tcPr>
            <w:tcW w:w="419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16"/>
                <w:szCs w:val="16"/>
              </w:rPr>
            </w:pPr>
          </w:p>
        </w:tc>
        <w:tc>
          <w:tcPr>
            <w:tcW w:w="1876"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16"/>
                <w:szCs w:val="16"/>
              </w:rPr>
            </w:pPr>
          </w:p>
        </w:tc>
        <w:tc>
          <w:tcPr>
            <w:tcW w:w="134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16"/>
                <w:szCs w:val="16"/>
              </w:rPr>
            </w:pPr>
          </w:p>
        </w:tc>
        <w:tc>
          <w:tcPr>
            <w:tcW w:w="134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16"/>
                <w:szCs w:val="16"/>
              </w:rPr>
            </w:pPr>
          </w:p>
        </w:tc>
        <w:tc>
          <w:tcPr>
            <w:tcW w:w="1334" w:type="dxa"/>
            <w:tcBorders>
              <w:top w:val="nil"/>
              <w:left w:val="nil"/>
              <w:bottom w:val="nil"/>
              <w:right w:val="nil"/>
            </w:tcBorders>
            <w:shd w:val="clear" w:color="auto" w:fill="auto"/>
            <w:noWrap/>
            <w:vAlign w:val="bottom"/>
            <w:hideMark/>
          </w:tcPr>
          <w:p w:rsidR="009F1F85" w:rsidRDefault="009F1F85">
            <w:pPr>
              <w:jc w:val="center"/>
              <w:rPr>
                <w:rFonts w:ascii="Arial CYR" w:hAnsi="Arial CYR" w:cs="Arial CYR"/>
                <w:sz w:val="16"/>
                <w:szCs w:val="16"/>
              </w:rPr>
            </w:pPr>
            <w:r>
              <w:rPr>
                <w:rFonts w:ascii="Arial CYR" w:hAnsi="Arial CYR" w:cs="Arial CYR"/>
                <w:sz w:val="16"/>
                <w:szCs w:val="16"/>
              </w:rPr>
              <w:t>Приложение №1</w:t>
            </w:r>
          </w:p>
        </w:tc>
      </w:tr>
      <w:tr w:rsidR="009F1F85" w:rsidTr="009F1F85">
        <w:trPr>
          <w:trHeight w:val="255"/>
        </w:trPr>
        <w:tc>
          <w:tcPr>
            <w:tcW w:w="419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16"/>
                <w:szCs w:val="16"/>
              </w:rPr>
            </w:pPr>
          </w:p>
        </w:tc>
        <w:tc>
          <w:tcPr>
            <w:tcW w:w="1876"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16"/>
                <w:szCs w:val="16"/>
              </w:rPr>
            </w:pPr>
          </w:p>
        </w:tc>
        <w:tc>
          <w:tcPr>
            <w:tcW w:w="134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16"/>
                <w:szCs w:val="16"/>
              </w:rPr>
            </w:pPr>
          </w:p>
        </w:tc>
        <w:tc>
          <w:tcPr>
            <w:tcW w:w="134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16"/>
                <w:szCs w:val="16"/>
              </w:rPr>
            </w:pPr>
          </w:p>
        </w:tc>
        <w:tc>
          <w:tcPr>
            <w:tcW w:w="1334" w:type="dxa"/>
            <w:tcBorders>
              <w:top w:val="nil"/>
              <w:left w:val="nil"/>
              <w:bottom w:val="nil"/>
              <w:right w:val="nil"/>
            </w:tcBorders>
            <w:shd w:val="clear" w:color="auto" w:fill="auto"/>
            <w:noWrap/>
            <w:vAlign w:val="bottom"/>
            <w:hideMark/>
          </w:tcPr>
          <w:p w:rsidR="009F1F85" w:rsidRDefault="009F1F85">
            <w:pPr>
              <w:jc w:val="center"/>
              <w:rPr>
                <w:rFonts w:ascii="Arial CYR" w:hAnsi="Arial CYR" w:cs="Arial CYR"/>
                <w:sz w:val="16"/>
                <w:szCs w:val="16"/>
              </w:rPr>
            </w:pPr>
          </w:p>
        </w:tc>
      </w:tr>
      <w:tr w:rsidR="009F1F85" w:rsidTr="009F1F85">
        <w:trPr>
          <w:trHeight w:val="300"/>
        </w:trPr>
        <w:tc>
          <w:tcPr>
            <w:tcW w:w="10080" w:type="dxa"/>
            <w:gridSpan w:val="5"/>
            <w:tcBorders>
              <w:top w:val="nil"/>
              <w:left w:val="nil"/>
              <w:bottom w:val="nil"/>
              <w:right w:val="nil"/>
            </w:tcBorders>
            <w:shd w:val="clear" w:color="auto" w:fill="auto"/>
            <w:noWrap/>
            <w:vAlign w:val="bottom"/>
            <w:hideMark/>
          </w:tcPr>
          <w:p w:rsidR="009F1F85" w:rsidRDefault="009F1F85">
            <w:pPr>
              <w:jc w:val="center"/>
              <w:rPr>
                <w:rFonts w:ascii="Arial CYR" w:hAnsi="Arial CYR" w:cs="Arial CYR"/>
                <w:b/>
                <w:bCs/>
              </w:rPr>
            </w:pPr>
            <w:r>
              <w:rPr>
                <w:rFonts w:ascii="Arial CYR" w:hAnsi="Arial CYR" w:cs="Arial CYR"/>
                <w:b/>
                <w:bCs/>
                <w:sz w:val="22"/>
                <w:szCs w:val="22"/>
              </w:rPr>
              <w:t xml:space="preserve"> Доходы бюджета </w:t>
            </w:r>
            <w:proofErr w:type="spellStart"/>
            <w:r>
              <w:rPr>
                <w:rFonts w:ascii="Arial CYR" w:hAnsi="Arial CYR" w:cs="Arial CYR"/>
                <w:b/>
                <w:bCs/>
                <w:sz w:val="22"/>
                <w:szCs w:val="22"/>
              </w:rPr>
              <w:t>Баганского</w:t>
            </w:r>
            <w:proofErr w:type="spellEnd"/>
            <w:r>
              <w:rPr>
                <w:rFonts w:ascii="Arial CYR" w:hAnsi="Arial CYR" w:cs="Arial CYR"/>
                <w:b/>
                <w:bCs/>
                <w:sz w:val="22"/>
                <w:szCs w:val="22"/>
              </w:rPr>
              <w:t xml:space="preserve"> сельсовета </w:t>
            </w:r>
            <w:proofErr w:type="spellStart"/>
            <w:r>
              <w:rPr>
                <w:rFonts w:ascii="Arial CYR" w:hAnsi="Arial CYR" w:cs="Arial CYR"/>
                <w:b/>
                <w:bCs/>
                <w:sz w:val="22"/>
                <w:szCs w:val="22"/>
              </w:rPr>
              <w:t>Баганского</w:t>
            </w:r>
            <w:proofErr w:type="spellEnd"/>
            <w:r>
              <w:rPr>
                <w:rFonts w:ascii="Arial CYR" w:hAnsi="Arial CYR" w:cs="Arial CYR"/>
                <w:b/>
                <w:bCs/>
                <w:sz w:val="22"/>
                <w:szCs w:val="22"/>
              </w:rPr>
              <w:t xml:space="preserve"> района Новосибирской области  </w:t>
            </w:r>
          </w:p>
        </w:tc>
      </w:tr>
      <w:tr w:rsidR="009F1F85" w:rsidTr="009F1F85">
        <w:trPr>
          <w:trHeight w:val="315"/>
        </w:trPr>
        <w:tc>
          <w:tcPr>
            <w:tcW w:w="4190" w:type="dxa"/>
            <w:tcBorders>
              <w:top w:val="nil"/>
              <w:left w:val="nil"/>
              <w:bottom w:val="nil"/>
              <w:right w:val="nil"/>
            </w:tcBorders>
            <w:shd w:val="clear" w:color="auto" w:fill="auto"/>
            <w:noWrap/>
            <w:vAlign w:val="bottom"/>
            <w:hideMark/>
          </w:tcPr>
          <w:p w:rsidR="009F1F85" w:rsidRDefault="009F1F85">
            <w:pPr>
              <w:rPr>
                <w:rFonts w:ascii="Arial CYR" w:hAnsi="Arial CYR" w:cs="Arial CYR"/>
                <w:b/>
                <w:bCs/>
              </w:rPr>
            </w:pPr>
            <w:r>
              <w:rPr>
                <w:rFonts w:ascii="Arial CYR" w:hAnsi="Arial CYR" w:cs="Arial CYR"/>
                <w:b/>
                <w:bCs/>
                <w:sz w:val="22"/>
                <w:szCs w:val="22"/>
              </w:rPr>
              <w:t>за 2015 год</w:t>
            </w:r>
          </w:p>
        </w:tc>
        <w:tc>
          <w:tcPr>
            <w:tcW w:w="1876"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4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4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34" w:type="dxa"/>
            <w:tcBorders>
              <w:top w:val="nil"/>
              <w:left w:val="nil"/>
              <w:bottom w:val="nil"/>
              <w:right w:val="nil"/>
            </w:tcBorders>
            <w:shd w:val="clear" w:color="auto" w:fill="auto"/>
            <w:noWrap/>
            <w:vAlign w:val="bottom"/>
            <w:hideMark/>
          </w:tcPr>
          <w:p w:rsidR="009F1F85" w:rsidRDefault="009F1F85">
            <w:pPr>
              <w:jc w:val="center"/>
              <w:rPr>
                <w:rFonts w:ascii="Arial CYR" w:hAnsi="Arial CYR" w:cs="Arial CYR"/>
                <w:sz w:val="20"/>
                <w:szCs w:val="20"/>
              </w:rPr>
            </w:pPr>
            <w:r>
              <w:rPr>
                <w:rFonts w:ascii="Arial CYR" w:hAnsi="Arial CYR" w:cs="Arial CYR"/>
                <w:sz w:val="20"/>
                <w:szCs w:val="20"/>
              </w:rPr>
              <w:t>рублей</w:t>
            </w:r>
          </w:p>
        </w:tc>
      </w:tr>
      <w:tr w:rsidR="009F1F85" w:rsidTr="009F1F85">
        <w:trPr>
          <w:trHeight w:val="255"/>
        </w:trPr>
        <w:tc>
          <w:tcPr>
            <w:tcW w:w="419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9F1F85" w:rsidRDefault="009F1F85">
            <w:pPr>
              <w:jc w:val="center"/>
              <w:rPr>
                <w:rFonts w:ascii="Arial CYR" w:hAnsi="Arial CYR" w:cs="Arial CYR"/>
                <w:sz w:val="16"/>
                <w:szCs w:val="16"/>
              </w:rPr>
            </w:pPr>
            <w:r>
              <w:rPr>
                <w:rFonts w:ascii="Arial CYR" w:hAnsi="Arial CYR" w:cs="Arial CYR"/>
                <w:sz w:val="16"/>
                <w:szCs w:val="16"/>
              </w:rPr>
              <w:t xml:space="preserve"> Наименование показателя</w:t>
            </w:r>
          </w:p>
        </w:tc>
        <w:tc>
          <w:tcPr>
            <w:tcW w:w="1876"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9F1F85" w:rsidRDefault="009F1F85">
            <w:pPr>
              <w:jc w:val="center"/>
              <w:rPr>
                <w:rFonts w:ascii="Arial CYR" w:hAnsi="Arial CYR" w:cs="Arial CYR"/>
                <w:sz w:val="16"/>
                <w:szCs w:val="16"/>
              </w:rPr>
            </w:pPr>
            <w:r>
              <w:rPr>
                <w:rFonts w:ascii="Arial CYR" w:hAnsi="Arial CYR" w:cs="Arial CYR"/>
                <w:sz w:val="16"/>
                <w:szCs w:val="16"/>
              </w:rPr>
              <w:t>Код дохода по бюджетной классификации</w:t>
            </w:r>
          </w:p>
        </w:tc>
        <w:tc>
          <w:tcPr>
            <w:tcW w:w="134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9F1F85" w:rsidRDefault="009F1F85">
            <w:pPr>
              <w:jc w:val="center"/>
              <w:rPr>
                <w:rFonts w:ascii="Arial CYR" w:hAnsi="Arial CYR" w:cs="Arial CYR"/>
                <w:sz w:val="16"/>
                <w:szCs w:val="16"/>
              </w:rPr>
            </w:pPr>
            <w:r>
              <w:rPr>
                <w:rFonts w:ascii="Arial CYR" w:hAnsi="Arial CYR" w:cs="Arial CYR"/>
                <w:sz w:val="16"/>
                <w:szCs w:val="16"/>
              </w:rPr>
              <w:t>Утвержденные бюджетные назначения</w:t>
            </w:r>
          </w:p>
        </w:tc>
        <w:tc>
          <w:tcPr>
            <w:tcW w:w="1340" w:type="dxa"/>
            <w:tcBorders>
              <w:top w:val="single" w:sz="8" w:space="0" w:color="auto"/>
              <w:left w:val="nil"/>
              <w:bottom w:val="nil"/>
              <w:right w:val="single" w:sz="8" w:space="0" w:color="auto"/>
            </w:tcBorders>
            <w:shd w:val="clear" w:color="auto" w:fill="auto"/>
            <w:vAlign w:val="center"/>
            <w:hideMark/>
          </w:tcPr>
          <w:p w:rsidR="009F1F85" w:rsidRDefault="009F1F85">
            <w:pPr>
              <w:jc w:val="center"/>
              <w:rPr>
                <w:rFonts w:ascii="Arial CYR" w:hAnsi="Arial CYR" w:cs="Arial CYR"/>
                <w:sz w:val="16"/>
                <w:szCs w:val="16"/>
              </w:rPr>
            </w:pPr>
            <w:r>
              <w:rPr>
                <w:rFonts w:ascii="Arial CYR" w:hAnsi="Arial CYR" w:cs="Arial CYR"/>
                <w:sz w:val="16"/>
                <w:szCs w:val="16"/>
              </w:rPr>
              <w:t> </w:t>
            </w:r>
          </w:p>
        </w:tc>
        <w:tc>
          <w:tcPr>
            <w:tcW w:w="1334"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9F1F85" w:rsidRDefault="009F1F85">
            <w:pPr>
              <w:jc w:val="center"/>
              <w:rPr>
                <w:rFonts w:ascii="Arial CYR" w:hAnsi="Arial CYR" w:cs="Arial CYR"/>
                <w:sz w:val="16"/>
                <w:szCs w:val="16"/>
              </w:rPr>
            </w:pPr>
            <w:r>
              <w:rPr>
                <w:rFonts w:ascii="Arial CYR" w:hAnsi="Arial CYR" w:cs="Arial CYR"/>
                <w:sz w:val="16"/>
                <w:szCs w:val="16"/>
              </w:rPr>
              <w:t>% исполнения</w:t>
            </w:r>
          </w:p>
        </w:tc>
      </w:tr>
      <w:tr w:rsidR="009F1F85" w:rsidTr="009F1F85">
        <w:trPr>
          <w:trHeight w:val="184"/>
        </w:trPr>
        <w:tc>
          <w:tcPr>
            <w:tcW w:w="4190"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876"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40" w:type="dxa"/>
            <w:vMerge w:val="restart"/>
            <w:tcBorders>
              <w:top w:val="nil"/>
              <w:left w:val="single" w:sz="8" w:space="0" w:color="auto"/>
              <w:bottom w:val="single" w:sz="4" w:space="0" w:color="auto"/>
              <w:right w:val="single" w:sz="8" w:space="0" w:color="auto"/>
            </w:tcBorders>
            <w:shd w:val="clear" w:color="auto" w:fill="auto"/>
            <w:vAlign w:val="center"/>
            <w:hideMark/>
          </w:tcPr>
          <w:p w:rsidR="009F1F85" w:rsidRDefault="009F1F85">
            <w:pPr>
              <w:jc w:val="center"/>
              <w:rPr>
                <w:rFonts w:ascii="Arial CYR" w:hAnsi="Arial CYR" w:cs="Arial CYR"/>
                <w:sz w:val="16"/>
                <w:szCs w:val="16"/>
              </w:rPr>
            </w:pPr>
            <w:r>
              <w:rPr>
                <w:rFonts w:ascii="Arial CYR" w:hAnsi="Arial CYR" w:cs="Arial CYR"/>
                <w:sz w:val="16"/>
                <w:szCs w:val="16"/>
              </w:rPr>
              <w:t>Исполнено</w:t>
            </w:r>
          </w:p>
        </w:tc>
        <w:tc>
          <w:tcPr>
            <w:tcW w:w="1334"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r>
      <w:tr w:rsidR="009F1F85" w:rsidTr="009F1F85">
        <w:trPr>
          <w:trHeight w:val="184"/>
        </w:trPr>
        <w:tc>
          <w:tcPr>
            <w:tcW w:w="4190"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876"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40" w:type="dxa"/>
            <w:vMerge/>
            <w:tcBorders>
              <w:top w:val="nil"/>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34"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r>
      <w:tr w:rsidR="009F1F85" w:rsidTr="009F1F85">
        <w:trPr>
          <w:trHeight w:val="184"/>
        </w:trPr>
        <w:tc>
          <w:tcPr>
            <w:tcW w:w="4190"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876"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40" w:type="dxa"/>
            <w:vMerge/>
            <w:tcBorders>
              <w:top w:val="nil"/>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34"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r>
      <w:tr w:rsidR="009F1F85" w:rsidTr="009F1F85">
        <w:trPr>
          <w:trHeight w:val="184"/>
        </w:trPr>
        <w:tc>
          <w:tcPr>
            <w:tcW w:w="4190"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876"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40" w:type="dxa"/>
            <w:vMerge/>
            <w:tcBorders>
              <w:top w:val="nil"/>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34"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r>
      <w:tr w:rsidR="009F1F85" w:rsidTr="009F1F85">
        <w:trPr>
          <w:trHeight w:val="184"/>
        </w:trPr>
        <w:tc>
          <w:tcPr>
            <w:tcW w:w="4190"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876"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40" w:type="dxa"/>
            <w:vMerge/>
            <w:tcBorders>
              <w:top w:val="nil"/>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34"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r>
      <w:tr w:rsidR="009F1F85" w:rsidTr="009F1F85">
        <w:trPr>
          <w:trHeight w:val="255"/>
        </w:trPr>
        <w:tc>
          <w:tcPr>
            <w:tcW w:w="4190"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876"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40" w:type="dxa"/>
            <w:vMerge/>
            <w:tcBorders>
              <w:top w:val="nil"/>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c>
          <w:tcPr>
            <w:tcW w:w="1334" w:type="dxa"/>
            <w:vMerge/>
            <w:tcBorders>
              <w:top w:val="single" w:sz="8" w:space="0" w:color="auto"/>
              <w:left w:val="single" w:sz="8" w:space="0" w:color="auto"/>
              <w:bottom w:val="single" w:sz="4" w:space="0" w:color="auto"/>
              <w:right w:val="single" w:sz="8" w:space="0" w:color="auto"/>
            </w:tcBorders>
            <w:vAlign w:val="center"/>
            <w:hideMark/>
          </w:tcPr>
          <w:p w:rsidR="009F1F85" w:rsidRDefault="009F1F85">
            <w:pPr>
              <w:rPr>
                <w:rFonts w:ascii="Arial CYR" w:hAnsi="Arial CYR" w:cs="Arial CYR"/>
                <w:sz w:val="16"/>
                <w:szCs w:val="16"/>
              </w:rPr>
            </w:pPr>
          </w:p>
        </w:tc>
      </w:tr>
      <w:tr w:rsidR="009F1F85" w:rsidTr="009F1F85">
        <w:trPr>
          <w:trHeight w:val="270"/>
        </w:trPr>
        <w:tc>
          <w:tcPr>
            <w:tcW w:w="4190" w:type="dxa"/>
            <w:tcBorders>
              <w:top w:val="nil"/>
              <w:left w:val="single" w:sz="8" w:space="0" w:color="auto"/>
              <w:bottom w:val="single" w:sz="8" w:space="0" w:color="auto"/>
              <w:right w:val="single" w:sz="8" w:space="0" w:color="auto"/>
            </w:tcBorders>
            <w:shd w:val="clear" w:color="auto" w:fill="auto"/>
            <w:vAlign w:val="center"/>
            <w:hideMark/>
          </w:tcPr>
          <w:p w:rsidR="009F1F85" w:rsidRDefault="009F1F85">
            <w:pPr>
              <w:jc w:val="center"/>
              <w:rPr>
                <w:rFonts w:ascii="Arial CYR" w:hAnsi="Arial CYR" w:cs="Arial CYR"/>
                <w:sz w:val="16"/>
                <w:szCs w:val="16"/>
              </w:rPr>
            </w:pPr>
            <w:r>
              <w:rPr>
                <w:rFonts w:ascii="Arial CYR" w:hAnsi="Arial CYR" w:cs="Arial CYR"/>
                <w:sz w:val="16"/>
                <w:szCs w:val="16"/>
              </w:rPr>
              <w:t>1</w:t>
            </w:r>
          </w:p>
        </w:tc>
        <w:tc>
          <w:tcPr>
            <w:tcW w:w="1876" w:type="dxa"/>
            <w:tcBorders>
              <w:top w:val="nil"/>
              <w:left w:val="nil"/>
              <w:bottom w:val="single" w:sz="8" w:space="0" w:color="auto"/>
              <w:right w:val="single" w:sz="8" w:space="0" w:color="auto"/>
            </w:tcBorders>
            <w:shd w:val="clear" w:color="auto" w:fill="auto"/>
            <w:vAlign w:val="center"/>
            <w:hideMark/>
          </w:tcPr>
          <w:p w:rsidR="009F1F85" w:rsidRDefault="009F1F85">
            <w:pPr>
              <w:jc w:val="center"/>
              <w:rPr>
                <w:rFonts w:ascii="Arial CYR" w:hAnsi="Arial CYR" w:cs="Arial CYR"/>
                <w:sz w:val="16"/>
                <w:szCs w:val="16"/>
              </w:rPr>
            </w:pPr>
            <w:r>
              <w:rPr>
                <w:rFonts w:ascii="Arial CYR" w:hAnsi="Arial CYR" w:cs="Arial CYR"/>
                <w:sz w:val="16"/>
                <w:szCs w:val="16"/>
              </w:rPr>
              <w:t>3</w:t>
            </w:r>
          </w:p>
        </w:tc>
        <w:tc>
          <w:tcPr>
            <w:tcW w:w="1340" w:type="dxa"/>
            <w:tcBorders>
              <w:top w:val="nil"/>
              <w:left w:val="nil"/>
              <w:bottom w:val="single" w:sz="8" w:space="0" w:color="auto"/>
              <w:right w:val="single" w:sz="8" w:space="0" w:color="auto"/>
            </w:tcBorders>
            <w:shd w:val="clear" w:color="auto" w:fill="auto"/>
            <w:vAlign w:val="center"/>
            <w:hideMark/>
          </w:tcPr>
          <w:p w:rsidR="009F1F85" w:rsidRDefault="009F1F85">
            <w:pPr>
              <w:jc w:val="center"/>
              <w:rPr>
                <w:rFonts w:ascii="Arial CYR" w:hAnsi="Arial CYR" w:cs="Arial CYR"/>
                <w:sz w:val="16"/>
                <w:szCs w:val="16"/>
              </w:rPr>
            </w:pPr>
            <w:r>
              <w:rPr>
                <w:rFonts w:ascii="Arial CYR" w:hAnsi="Arial CYR" w:cs="Arial CYR"/>
                <w:sz w:val="16"/>
                <w:szCs w:val="16"/>
              </w:rPr>
              <w:t>4</w:t>
            </w:r>
          </w:p>
        </w:tc>
        <w:tc>
          <w:tcPr>
            <w:tcW w:w="1340" w:type="dxa"/>
            <w:tcBorders>
              <w:top w:val="nil"/>
              <w:left w:val="nil"/>
              <w:bottom w:val="single" w:sz="8" w:space="0" w:color="auto"/>
              <w:right w:val="single" w:sz="8" w:space="0" w:color="auto"/>
            </w:tcBorders>
            <w:shd w:val="clear" w:color="auto" w:fill="auto"/>
            <w:vAlign w:val="center"/>
            <w:hideMark/>
          </w:tcPr>
          <w:p w:rsidR="009F1F85" w:rsidRDefault="009F1F85">
            <w:pPr>
              <w:jc w:val="center"/>
              <w:rPr>
                <w:rFonts w:ascii="Arial CYR" w:hAnsi="Arial CYR" w:cs="Arial CYR"/>
                <w:sz w:val="16"/>
                <w:szCs w:val="16"/>
              </w:rPr>
            </w:pPr>
            <w:r>
              <w:rPr>
                <w:rFonts w:ascii="Arial CYR" w:hAnsi="Arial CYR" w:cs="Arial CYR"/>
                <w:sz w:val="16"/>
                <w:szCs w:val="16"/>
              </w:rPr>
              <w:t>5</w:t>
            </w:r>
          </w:p>
        </w:tc>
        <w:tc>
          <w:tcPr>
            <w:tcW w:w="1334" w:type="dxa"/>
            <w:tcBorders>
              <w:top w:val="nil"/>
              <w:left w:val="nil"/>
              <w:bottom w:val="single" w:sz="8" w:space="0" w:color="auto"/>
              <w:right w:val="single" w:sz="8" w:space="0" w:color="auto"/>
            </w:tcBorders>
            <w:shd w:val="clear" w:color="auto" w:fill="auto"/>
            <w:vAlign w:val="center"/>
            <w:hideMark/>
          </w:tcPr>
          <w:p w:rsidR="009F1F85" w:rsidRDefault="009F1F85">
            <w:pPr>
              <w:jc w:val="center"/>
              <w:rPr>
                <w:rFonts w:ascii="Arial CYR" w:hAnsi="Arial CYR" w:cs="Arial CYR"/>
                <w:sz w:val="16"/>
                <w:szCs w:val="16"/>
              </w:rPr>
            </w:pPr>
            <w:r>
              <w:rPr>
                <w:rFonts w:ascii="Arial CYR" w:hAnsi="Arial CYR" w:cs="Arial CYR"/>
                <w:sz w:val="16"/>
                <w:szCs w:val="16"/>
              </w:rPr>
              <w:t>6</w:t>
            </w:r>
          </w:p>
        </w:tc>
      </w:tr>
      <w:tr w:rsidR="009F1F85" w:rsidTr="009F1F85">
        <w:trPr>
          <w:trHeight w:val="255"/>
        </w:trPr>
        <w:tc>
          <w:tcPr>
            <w:tcW w:w="419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Доходы бюджета - всего</w:t>
            </w:r>
          </w:p>
        </w:tc>
        <w:tc>
          <w:tcPr>
            <w:tcW w:w="1876" w:type="dxa"/>
            <w:tcBorders>
              <w:top w:val="single" w:sz="4" w:space="0" w:color="auto"/>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 </w:t>
            </w:r>
          </w:p>
        </w:tc>
        <w:tc>
          <w:tcPr>
            <w:tcW w:w="1340" w:type="dxa"/>
            <w:tcBorders>
              <w:top w:val="single" w:sz="4" w:space="0" w:color="auto"/>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74 764 796,39</w:t>
            </w:r>
          </w:p>
        </w:tc>
        <w:tc>
          <w:tcPr>
            <w:tcW w:w="1340" w:type="dxa"/>
            <w:tcBorders>
              <w:top w:val="single" w:sz="4" w:space="0" w:color="auto"/>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73 155 220,24</w:t>
            </w:r>
          </w:p>
        </w:tc>
        <w:tc>
          <w:tcPr>
            <w:tcW w:w="1334" w:type="dxa"/>
            <w:tcBorders>
              <w:top w:val="single" w:sz="4" w:space="0" w:color="auto"/>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1 609 576,15</w:t>
            </w:r>
          </w:p>
        </w:tc>
      </w:tr>
      <w:tr w:rsidR="009F1F85" w:rsidTr="009F1F85">
        <w:trPr>
          <w:trHeight w:val="19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 xml:space="preserve">     в том числе:</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 </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НАЛОГОВЫЕ И НЕНАЛОГОВЫЕ ДОХОДЫ</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000 1 00 00000 00 0000 000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13 910 776,06</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13 364 699,91</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546 076,15</w:t>
            </w:r>
          </w:p>
        </w:tc>
      </w:tr>
      <w:tr w:rsidR="009F1F85" w:rsidTr="009F1F85">
        <w:trPr>
          <w:trHeight w:val="21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НАЛОГИ НА ПРИБЫЛЬ, ДОХОДЫ</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000 1 01 00000 00 0000 000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6 043 100,00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6 259 115,51</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-216 015,51</w:t>
            </w:r>
          </w:p>
        </w:tc>
      </w:tr>
      <w:tr w:rsidR="009F1F85" w:rsidTr="009F1F85">
        <w:trPr>
          <w:trHeight w:val="97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roofErr w:type="spellStart"/>
            <w:r>
              <w:rPr>
                <w:rFonts w:ascii="Arial CYR" w:hAnsi="Arial CYR" w:cs="Arial CYR"/>
                <w:sz w:val="14"/>
                <w:szCs w:val="14"/>
              </w:rPr>
              <w:t>Федераци</w:t>
            </w:r>
            <w:proofErr w:type="spellEnd"/>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000 1 01 02010 01 0000 110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5 985 100,00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6 239 907,49</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-254 807,49</w:t>
            </w:r>
          </w:p>
        </w:tc>
      </w:tr>
      <w:tr w:rsidR="009F1F85" w:rsidTr="009F1F85">
        <w:trPr>
          <w:trHeight w:val="133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000 1 01 02020 01 0000 110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18 000,00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5 712,11</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12 287,89</w:t>
            </w:r>
          </w:p>
        </w:tc>
      </w:tr>
      <w:tr w:rsidR="009F1F85" w:rsidTr="009F1F85">
        <w:trPr>
          <w:trHeight w:val="58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000 1 01 02030 01 0000 110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40 000,00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13 495,91</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26 504,09</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НАЛОГИ НА ТОВАРЫ (РАБОТЫ, УСЛУГИ), РЕАЛИЗУЕМЫЕ НА ТЕРРИТОРИИ РОССИЙСКОЙ ФЕДЕРАЦИИ</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000 1 03 00000 00 0000 000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3 624 106,68</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3 624 106,68</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Акцизы по подакцизным товарам (продукции), производимым на территории Российской Федерации</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000 1 03 02000 01 0000 110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3 624 106,68</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3 624 106,68</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97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000 1 03 02230 01 0000 110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1 263 373,81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1 263 373,81</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97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Доходы от уплаты акцизов на моторные масла для дизельных и (или) карбюраторных (</w:t>
            </w:r>
            <w:proofErr w:type="spellStart"/>
            <w:r>
              <w:rPr>
                <w:rFonts w:ascii="Arial CYR" w:hAnsi="Arial CYR" w:cs="Arial CYR"/>
                <w:sz w:val="14"/>
                <w:szCs w:val="14"/>
              </w:rPr>
              <w:t>инжекторных</w:t>
            </w:r>
            <w:proofErr w:type="spellEnd"/>
            <w:r>
              <w:rPr>
                <w:rFonts w:ascii="Arial CYR" w:hAnsi="Arial CYR" w:cs="Arial CYR"/>
                <w:sz w:val="14"/>
                <w:szCs w:val="14"/>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roofErr w:type="spellStart"/>
            <w:r>
              <w:rPr>
                <w:rFonts w:ascii="Arial CYR" w:hAnsi="Arial CYR" w:cs="Arial CYR"/>
                <w:sz w:val="14"/>
                <w:szCs w:val="14"/>
              </w:rPr>
              <w:t>отч</w:t>
            </w:r>
            <w:proofErr w:type="spellEnd"/>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000 1 03 02240 01 0000 110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34 225,65</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34 225,65</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97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000 1 03 02250 01 0000 110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2 488 998,58</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2 488 998,58</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97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000 1 03 02260 01 0000 110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-162 491,36</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-162 491,36</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НАЛОГИ НА СОВОКУПНЫЙ ДОХОД</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000 1 05 00000 00 0000 000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1 247 218,00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1 247 217,63</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0,37</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Единый сельскохозяйственный налог</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000 1 05 03000 01 0000 110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1 247 218,00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1 247 217,63</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0,37</w:t>
            </w:r>
          </w:p>
        </w:tc>
      </w:tr>
      <w:tr w:rsidR="009F1F85" w:rsidTr="009F1F85">
        <w:trPr>
          <w:trHeight w:val="36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Единый сельскохозяйственный налог</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000 1 05 03010 01 0000 110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1 247 218,00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1 247 217,63</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0,37</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НАЛОГИ НА ИМУЩЕСТВО</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000 1 06 00000 00 0000 000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1 747 900,00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1 242 847,63</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505 052,37</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Налог на имущество физических лиц</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000 1 06 01000 00 0000 110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477 000,00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391 561,33</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85 438,67</w:t>
            </w:r>
          </w:p>
        </w:tc>
      </w:tr>
      <w:tr w:rsidR="009F1F85" w:rsidTr="009F1F85">
        <w:trPr>
          <w:trHeight w:val="58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000 1 06 01030 10 0000 110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477 000,00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391 561,33</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85 438,67</w:t>
            </w:r>
          </w:p>
        </w:tc>
      </w:tr>
      <w:tr w:rsidR="009F1F85" w:rsidTr="009F1F85">
        <w:trPr>
          <w:trHeight w:val="30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Земельный налог</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000 1 06 06000 00 0000 110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1 270 900,00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851 286,30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419 613,70</w:t>
            </w:r>
          </w:p>
        </w:tc>
      </w:tr>
      <w:tr w:rsidR="009F1F85" w:rsidTr="009F1F85">
        <w:trPr>
          <w:trHeight w:val="24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Земельный налог с организаций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000 1 06 06030 00 0000 110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864 200,00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524 695,82</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339 504,18</w:t>
            </w:r>
          </w:p>
        </w:tc>
      </w:tr>
      <w:tr w:rsidR="009F1F85" w:rsidTr="009F1F85">
        <w:trPr>
          <w:trHeight w:val="55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lastRenderedPageBreak/>
              <w:t>Земельный налог с организаций, обладающих земельным участком, расположенным в границах сельских  поселений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000 1 06 06033 10 0000 110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864 200,00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524 695,82</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339 504,18</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Земельный налог с физических лиц</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000 1 06 06040 00 0000 110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406 700,00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326 590,48</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80 109,52</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Земельный налог с физических лиц, обладающих земельным участком, расположенным в границах сельских поселений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000 1 06 06043 10 0000 110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406 700,00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326 590,48</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80 109,52</w:t>
            </w:r>
          </w:p>
        </w:tc>
      </w:tr>
      <w:tr w:rsidR="009F1F85" w:rsidTr="009F1F85">
        <w:trPr>
          <w:trHeight w:val="58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ДОХОДЫ ОТ ИСПОЛЬЗОВАНИЯ ИМУЩЕСТВА, НАХОДЯЩЕГОСЯ В ГОСУДАРСТВЕННОЙ И МУНИЦИПАЛЬНОЙ СОБСТВЕННОСТИ</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000 1 11 00000 00 0000 000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906 146,48</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906 146,48</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97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w:t>
            </w:r>
            <w:proofErr w:type="spellStart"/>
            <w:proofErr w:type="gramStart"/>
            <w:r>
              <w:rPr>
                <w:rFonts w:ascii="Arial CYR" w:hAnsi="Arial CYR" w:cs="Arial CYR"/>
                <w:sz w:val="14"/>
                <w:szCs w:val="14"/>
              </w:rPr>
              <w:t>п</w:t>
            </w:r>
            <w:proofErr w:type="spellEnd"/>
            <w:proofErr w:type="gramEnd"/>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000 1 11 05000 00 0000 120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906 146,48</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906 146,48</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97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000 1 11 05035 10 0000 120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906 146,48</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906 146,48</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ДОХОДЫ ОТ ОКАЗАНИЯ ПЛАТНЫХ УСЛУГ (РАБОТ) И КОМПЕНСАЦИИ ЗАТРАТ ГОСУДАРСТВА</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000 1 13 00000 00 0000 000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310 000,00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74 460,83</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235 539,17</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Доходы от оказания платных услуг (работ)</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000 1 13 01000 00 0000 130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215 100,00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53 007,87</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162 092,13</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Прочие доходы от оказания платных услуг (работ)</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000 1 13 01990 00 0000 130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215 100,00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53 007,87</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162 092,13</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Прочие доходы от оказания платных услуг (работ) получателями средств бюджетов сельских поселений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000 1 13 01995 10 0000 130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215 100,00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53 007,87</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162 092,13</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Доходы от компенсации затрат государства</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000 1 13 02000 00 0000 130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94 900,00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21 452,96</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73 447,04</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Доходы, поступающие в порядке возмещения расходов, понесенных в связи с эксплуатацией имущества</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000 1 13 02060 00 0000 130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94 900,00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21 452,96</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73 447,04</w:t>
            </w:r>
          </w:p>
        </w:tc>
      </w:tr>
      <w:tr w:rsidR="009F1F85" w:rsidTr="009F1F85">
        <w:trPr>
          <w:trHeight w:val="58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Доходы, поступающие в порядке возмещения расходов, понесенных в связи с эксплуатацией имущества сельских поселений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000 1 13 02065 10 0000 130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94 900,00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21 452,96</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73 447,04</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ДОХОДЫ ОТ ПРОДАЖИ МАТЕРИАЛЬНЫХ И НЕМАТЕРИАЛЬНЫХ АКТИВОВ</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000 1 14 00000 00 0000 000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8 304,90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8 304,90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97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 xml:space="preserve">Доходы от реализации имущества, находящегося в собственности сельских поселений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w:t>
            </w:r>
            <w:proofErr w:type="spellStart"/>
            <w:r>
              <w:rPr>
                <w:rFonts w:ascii="Arial CYR" w:hAnsi="Arial CYR" w:cs="Arial CYR"/>
                <w:sz w:val="14"/>
                <w:szCs w:val="14"/>
              </w:rPr>
              <w:t>реа</w:t>
            </w:r>
            <w:proofErr w:type="spellEnd"/>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000 1 14 02050 10 0000 410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8 304,90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8 304,90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97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 xml:space="preserve">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w:t>
            </w:r>
            <w:proofErr w:type="spellStart"/>
            <w:r>
              <w:rPr>
                <w:rFonts w:ascii="Arial CYR" w:hAnsi="Arial CYR" w:cs="Arial CYR"/>
                <w:sz w:val="14"/>
                <w:szCs w:val="14"/>
              </w:rPr>
              <w:t>реализа</w:t>
            </w:r>
            <w:proofErr w:type="spellEnd"/>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000 1 14 02053 10 0000 410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8 304,90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8 304,90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ШТРАФЫ, САНКЦИИ, ВОЗМЕЩЕНИЕ УЩЕРБА</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000 1 16 00000 00 0000 000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24 000,00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2 500,25</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21 499,75</w:t>
            </w:r>
          </w:p>
        </w:tc>
      </w:tr>
      <w:tr w:rsidR="009F1F85" w:rsidTr="009F1F85">
        <w:trPr>
          <w:trHeight w:val="78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000 1 16 51040 02 0000 140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24 000,00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2 500,25</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21 499,75</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БЕЗВОЗМЕЗДНЫЕ ПОСТУПЛЕНИЯ</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000 2 00 00000 00 0000 000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60 854 020,33</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59 790 520,33</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1 063 500,00</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БЕЗВОЗМЕЗДНЫЕ ПОСТУПЛЕНИЯ ОТ ДРУГИХ БЮДЖЕТОВ БЮДЖЕТНОЙ СИСТЕМЫ РОССИЙСКОЙ ФЕДЕРАЦИИ</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000 2 02 00000 00 0000 000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60 130 121,30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59 066 621,30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1 063 500,00</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Дотации бюджетам субъектов Российской Федерации и муниципальных образований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000 2 02 01000 00 0000 151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14 804 600,00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14 804 600,00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Дотации на выравнивание бюджетной обеспеченности</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000 2 02 01001 00 0000 151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14 804 600,00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14 804 600,00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Дотации бюджетам сельских поселений на выравнивание бюджетной обеспеченности</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000 2 02 01001 10 0000 151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14 804 600,00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14 804 600,00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Субсидии бюджетам бюджетной системы Российской Федерации (межбюджетные субсидии)</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000 2 02 02000 00 0000 151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35 137 933,30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34 113 433,30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1 024 500,00</w:t>
            </w:r>
          </w:p>
        </w:tc>
      </w:tr>
      <w:tr w:rsidR="009F1F85" w:rsidTr="009F1F85">
        <w:trPr>
          <w:trHeight w:val="58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 xml:space="preserve">Субсидии бюджетам на </w:t>
            </w:r>
            <w:proofErr w:type="spellStart"/>
            <w:r>
              <w:rPr>
                <w:rFonts w:ascii="Arial CYR" w:hAnsi="Arial CYR" w:cs="Arial CYR"/>
                <w:sz w:val="14"/>
                <w:szCs w:val="14"/>
              </w:rPr>
              <w:t>софинансирование</w:t>
            </w:r>
            <w:proofErr w:type="spellEnd"/>
            <w:r>
              <w:rPr>
                <w:rFonts w:ascii="Arial CYR" w:hAnsi="Arial CYR" w:cs="Arial CYR"/>
                <w:sz w:val="14"/>
                <w:szCs w:val="14"/>
              </w:rPr>
              <w:t xml:space="preserve"> капитальных вложений в объекты государственной (муниципальной) собственности</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000 2 02 02077 00 0000 151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6 039 500,00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5 015 000,00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1 024 500,00</w:t>
            </w:r>
          </w:p>
        </w:tc>
      </w:tr>
      <w:tr w:rsidR="009F1F85" w:rsidTr="009F1F85">
        <w:trPr>
          <w:trHeight w:val="58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 xml:space="preserve">Субсидии бюджетам сельских поселений на </w:t>
            </w:r>
            <w:proofErr w:type="spellStart"/>
            <w:r>
              <w:rPr>
                <w:rFonts w:ascii="Arial CYR" w:hAnsi="Arial CYR" w:cs="Arial CYR"/>
                <w:sz w:val="14"/>
                <w:szCs w:val="14"/>
              </w:rPr>
              <w:t>софинансирование</w:t>
            </w:r>
            <w:proofErr w:type="spellEnd"/>
            <w:r>
              <w:rPr>
                <w:rFonts w:ascii="Arial CYR" w:hAnsi="Arial CYR" w:cs="Arial CYR"/>
                <w:sz w:val="14"/>
                <w:szCs w:val="14"/>
              </w:rPr>
              <w:t xml:space="preserve"> капитальных вложений в объекты муниципальной собственности</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000 2 02 02077 10 0000 151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6 039 500,00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5 015 000,00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1 024 500,00</w:t>
            </w:r>
          </w:p>
        </w:tc>
      </w:tr>
      <w:tr w:rsidR="009F1F85" w:rsidTr="009F1F85">
        <w:trPr>
          <w:trHeight w:val="97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Субсидии бюджетам муниципальных образований  на обеспечение мероприятий по капитальному  ремонту многоквартирных домов, переселению граждан из аварийного жилищного фонда и модернизации систем коммунальной инфраструктуры за счет средств бюджетов</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000 2 02 02089 00 0000 151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11 204 100,00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11 204 100,00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58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lastRenderedPageBreak/>
              <w:t>Субсидии бюджетам сельских поселений на обеспечение мероприятий по переселению граждан из  аварийного жилищного фонда за счет средств бюджетов</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000 2 02 02089 10 0002 151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11 204 100,00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11 204 100,00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97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000 2 02 02216 00 0000 151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7 540 000,00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7 540 000,00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97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 xml:space="preserve">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w:t>
            </w:r>
            <w:proofErr w:type="spellStart"/>
            <w:r>
              <w:rPr>
                <w:rFonts w:ascii="Arial CYR" w:hAnsi="Arial CYR" w:cs="Arial CYR"/>
                <w:sz w:val="14"/>
                <w:szCs w:val="14"/>
              </w:rPr>
              <w:t>многоквартир</w:t>
            </w:r>
            <w:proofErr w:type="spellEnd"/>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000 2 02 02216 10 0000 151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7 540 000,00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7 540 000,00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Прочие субсидии</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000 2 02 02999 00 0000 151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10 354 333,30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10 354 333,30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Прочие субсидии бюджетам сельских поселений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000 2 02 02999 10 0000 151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10 354 333,30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10 354 333,30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Субвенции бюджетам субъектов Российской Федерации и муниципальных образований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000 2 02 03000 00 0000 151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397 700,00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358 700,00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39 000,00</w:t>
            </w:r>
          </w:p>
        </w:tc>
      </w:tr>
      <w:tr w:rsidR="009F1F85" w:rsidTr="009F1F85">
        <w:trPr>
          <w:trHeight w:val="58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Субвенции бюджетам на осуществление первичного воинского учета на территориях, где отсутствуют военные комиссариаты</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000 2 02 03015 00 0000 151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397 700,00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358 700,00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39 000,00</w:t>
            </w:r>
          </w:p>
        </w:tc>
      </w:tr>
      <w:tr w:rsidR="009F1F85" w:rsidTr="009F1F85">
        <w:trPr>
          <w:trHeight w:val="58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000 2 02 03015 10 0000 151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397 700,00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358 700,00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39 000,00</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Иные межбюджетные трансферты</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000 2 02 04000 00 0000 151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9 789 888,00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9 789 888,00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78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Межбюджетные трансферты, передаваемые бюджетам для компенсации дополнительных расходов, возникших в результате решений, принятых органами власти другого уровня</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000 2 02 04012 00 0000 151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2 184 200,00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2 184 200,00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78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000 2 02 04012 10 0000 151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2 184 200,00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2 184 200,00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78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000 2 02 04014 00 0000 151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7 105 688,00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7 105 688,00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975"/>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000 2 02 04014 10 0000 151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7 105 688,00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7 105 688,00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Прочие межбюджетные трансферты, передаваемые бюджетам</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000 2 02 04999 00 0000 151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500 000,00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500 000,00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Прочие межбюджетные трансферты, передаваемые бюджетам сельских поселений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000 2 02 04999 10 0000 151</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500 000,00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500 000,00</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БЕЗВОЗМЕЗДНЫЕ ПОСТУПЛЕНИЯ ОТ ГОСУДАРСТВЕННЫХ (МУНИЦИПАЛЬНЫХ) ОРГАНИЗАЦИЙ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000 2 03 00000 00 0000 000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689 416,27</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689 416,27</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Прочие безвозмездные поступления от государственных (муниципальных) организаций в бюджеты сельских поселений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000 2 03 05099 10 0000 180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689 416,27</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689 416,27</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ПРОЧИЕ БЕЗВОЗМЕЗДНЫЕ ПОСТУПЛЕНИЯ</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000 2 07 00000 00 0000 000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34 482,76</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34 482,76</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390"/>
        </w:trPr>
        <w:tc>
          <w:tcPr>
            <w:tcW w:w="4190" w:type="dxa"/>
            <w:tcBorders>
              <w:top w:val="nil"/>
              <w:left w:val="single" w:sz="8" w:space="0" w:color="auto"/>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Прочие безвозмездные поступления в бюджеты сельских поселений</w:t>
            </w:r>
          </w:p>
        </w:tc>
        <w:tc>
          <w:tcPr>
            <w:tcW w:w="1876" w:type="dxa"/>
            <w:tcBorders>
              <w:top w:val="nil"/>
              <w:left w:val="nil"/>
              <w:bottom w:val="single" w:sz="4" w:space="0" w:color="auto"/>
              <w:right w:val="single" w:sz="8" w:space="0" w:color="auto"/>
            </w:tcBorders>
            <w:shd w:val="clear" w:color="auto" w:fill="auto"/>
            <w:vAlign w:val="center"/>
            <w:hideMark/>
          </w:tcPr>
          <w:p w:rsidR="009F1F85" w:rsidRDefault="009F1F85">
            <w:pPr>
              <w:rPr>
                <w:rFonts w:ascii="Arial CYR" w:hAnsi="Arial CYR" w:cs="Arial CYR"/>
                <w:sz w:val="14"/>
                <w:szCs w:val="14"/>
              </w:rPr>
            </w:pPr>
            <w:r>
              <w:rPr>
                <w:rFonts w:ascii="Arial CYR" w:hAnsi="Arial CYR" w:cs="Arial CYR"/>
                <w:sz w:val="14"/>
                <w:szCs w:val="14"/>
              </w:rPr>
              <w:t>000 2 07 05030 10 0000 180</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34 482,76</w:t>
            </w:r>
          </w:p>
        </w:tc>
        <w:tc>
          <w:tcPr>
            <w:tcW w:w="1340"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34 482,76</w:t>
            </w:r>
          </w:p>
        </w:tc>
        <w:tc>
          <w:tcPr>
            <w:tcW w:w="1334" w:type="dxa"/>
            <w:tcBorders>
              <w:top w:val="nil"/>
              <w:left w:val="nil"/>
              <w:bottom w:val="single" w:sz="4" w:space="0" w:color="auto"/>
              <w:right w:val="single" w:sz="8" w:space="0" w:color="auto"/>
            </w:tcBorders>
            <w:shd w:val="clear" w:color="auto" w:fill="auto"/>
            <w:vAlign w:val="center"/>
            <w:hideMark/>
          </w:tcPr>
          <w:p w:rsidR="009F1F85" w:rsidRDefault="009F1F85">
            <w:pPr>
              <w:jc w:val="right"/>
              <w:rPr>
                <w:rFonts w:ascii="Arial CYR" w:hAnsi="Arial CYR" w:cs="Arial CYR"/>
                <w:sz w:val="16"/>
                <w:szCs w:val="16"/>
              </w:rPr>
            </w:pPr>
            <w:r>
              <w:rPr>
                <w:rFonts w:ascii="Arial CYR" w:hAnsi="Arial CYR" w:cs="Arial CYR"/>
                <w:sz w:val="16"/>
                <w:szCs w:val="16"/>
              </w:rPr>
              <w:t> </w:t>
            </w:r>
          </w:p>
        </w:tc>
      </w:tr>
      <w:tr w:rsidR="009F1F85" w:rsidTr="009F1F85">
        <w:trPr>
          <w:trHeight w:val="255"/>
        </w:trPr>
        <w:tc>
          <w:tcPr>
            <w:tcW w:w="419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876"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4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4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34" w:type="dxa"/>
            <w:tcBorders>
              <w:top w:val="nil"/>
              <w:left w:val="nil"/>
              <w:bottom w:val="nil"/>
              <w:right w:val="nil"/>
            </w:tcBorders>
            <w:shd w:val="clear" w:color="auto" w:fill="auto"/>
            <w:noWrap/>
            <w:vAlign w:val="bottom"/>
            <w:hideMark/>
          </w:tcPr>
          <w:p w:rsidR="009F1F85" w:rsidRDefault="009F1F85">
            <w:pPr>
              <w:jc w:val="center"/>
              <w:rPr>
                <w:rFonts w:ascii="Arial CYR" w:hAnsi="Arial CYR" w:cs="Arial CYR"/>
                <w:sz w:val="20"/>
                <w:szCs w:val="20"/>
              </w:rPr>
            </w:pPr>
          </w:p>
        </w:tc>
      </w:tr>
      <w:tr w:rsidR="009F1F85" w:rsidTr="009F1F85">
        <w:trPr>
          <w:trHeight w:val="255"/>
        </w:trPr>
        <w:tc>
          <w:tcPr>
            <w:tcW w:w="419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876"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4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4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34" w:type="dxa"/>
            <w:tcBorders>
              <w:top w:val="nil"/>
              <w:left w:val="nil"/>
              <w:bottom w:val="nil"/>
              <w:right w:val="nil"/>
            </w:tcBorders>
            <w:shd w:val="clear" w:color="auto" w:fill="auto"/>
            <w:noWrap/>
            <w:vAlign w:val="bottom"/>
            <w:hideMark/>
          </w:tcPr>
          <w:p w:rsidR="009F1F85" w:rsidRDefault="009F1F85">
            <w:pPr>
              <w:jc w:val="center"/>
              <w:rPr>
                <w:rFonts w:ascii="Arial CYR" w:hAnsi="Arial CYR" w:cs="Arial CYR"/>
                <w:sz w:val="20"/>
                <w:szCs w:val="20"/>
              </w:rPr>
            </w:pPr>
          </w:p>
        </w:tc>
      </w:tr>
      <w:tr w:rsidR="009F1F85" w:rsidTr="009F1F85">
        <w:trPr>
          <w:trHeight w:val="255"/>
        </w:trPr>
        <w:tc>
          <w:tcPr>
            <w:tcW w:w="419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876"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4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4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34" w:type="dxa"/>
            <w:tcBorders>
              <w:top w:val="nil"/>
              <w:left w:val="nil"/>
              <w:bottom w:val="nil"/>
              <w:right w:val="nil"/>
            </w:tcBorders>
            <w:shd w:val="clear" w:color="auto" w:fill="auto"/>
            <w:noWrap/>
            <w:vAlign w:val="bottom"/>
            <w:hideMark/>
          </w:tcPr>
          <w:p w:rsidR="009F1F85" w:rsidRDefault="009F1F85">
            <w:pPr>
              <w:jc w:val="center"/>
              <w:rPr>
                <w:rFonts w:ascii="Arial CYR" w:hAnsi="Arial CYR" w:cs="Arial CYR"/>
                <w:sz w:val="20"/>
                <w:szCs w:val="20"/>
              </w:rPr>
            </w:pPr>
          </w:p>
        </w:tc>
      </w:tr>
      <w:tr w:rsidR="009F1F85" w:rsidTr="009F1F85">
        <w:trPr>
          <w:trHeight w:val="255"/>
        </w:trPr>
        <w:tc>
          <w:tcPr>
            <w:tcW w:w="419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876"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4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40" w:type="dxa"/>
            <w:tcBorders>
              <w:top w:val="nil"/>
              <w:left w:val="nil"/>
              <w:bottom w:val="nil"/>
              <w:right w:val="nil"/>
            </w:tcBorders>
            <w:shd w:val="clear" w:color="auto" w:fill="auto"/>
            <w:noWrap/>
            <w:vAlign w:val="bottom"/>
            <w:hideMark/>
          </w:tcPr>
          <w:p w:rsidR="009F1F85" w:rsidRDefault="009F1F85">
            <w:pPr>
              <w:rPr>
                <w:rFonts w:ascii="Arial CYR" w:hAnsi="Arial CYR" w:cs="Arial CYR"/>
                <w:sz w:val="20"/>
                <w:szCs w:val="20"/>
              </w:rPr>
            </w:pPr>
          </w:p>
        </w:tc>
        <w:tc>
          <w:tcPr>
            <w:tcW w:w="1334" w:type="dxa"/>
            <w:tcBorders>
              <w:top w:val="nil"/>
              <w:left w:val="nil"/>
              <w:bottom w:val="nil"/>
              <w:right w:val="nil"/>
            </w:tcBorders>
            <w:shd w:val="clear" w:color="auto" w:fill="auto"/>
            <w:noWrap/>
            <w:vAlign w:val="bottom"/>
            <w:hideMark/>
          </w:tcPr>
          <w:p w:rsidR="009F1F85" w:rsidRDefault="009F1F85">
            <w:pPr>
              <w:jc w:val="center"/>
              <w:rPr>
                <w:rFonts w:ascii="Arial CYR" w:hAnsi="Arial CYR" w:cs="Arial CYR"/>
                <w:sz w:val="20"/>
                <w:szCs w:val="20"/>
              </w:rPr>
            </w:pPr>
          </w:p>
        </w:tc>
      </w:tr>
    </w:tbl>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880EB9" w:rsidRDefault="00880EB9"/>
    <w:p w:rsidR="00880EB9" w:rsidRDefault="00880EB9"/>
    <w:p w:rsidR="00880EB9" w:rsidRDefault="00880EB9"/>
    <w:p w:rsidR="00880EB9" w:rsidRDefault="00880EB9"/>
    <w:p w:rsidR="00880EB9" w:rsidRDefault="00880EB9"/>
    <w:tbl>
      <w:tblPr>
        <w:tblW w:w="10400" w:type="dxa"/>
        <w:tblInd w:w="93" w:type="dxa"/>
        <w:tblLook w:val="04A0"/>
      </w:tblPr>
      <w:tblGrid>
        <w:gridCol w:w="4780"/>
        <w:gridCol w:w="2020"/>
        <w:gridCol w:w="1445"/>
        <w:gridCol w:w="993"/>
        <w:gridCol w:w="1413"/>
      </w:tblGrid>
      <w:tr w:rsidR="009F1F85" w:rsidRPr="009F1F85" w:rsidTr="009F1F85">
        <w:trPr>
          <w:trHeight w:val="255"/>
        </w:trPr>
        <w:tc>
          <w:tcPr>
            <w:tcW w:w="4780"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c>
          <w:tcPr>
            <w:tcW w:w="2020"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c>
          <w:tcPr>
            <w:tcW w:w="2220" w:type="dxa"/>
            <w:gridSpan w:val="2"/>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r w:rsidRPr="009F1F85">
              <w:rPr>
                <w:rFonts w:ascii="Arial" w:hAnsi="Arial" w:cs="Arial"/>
                <w:sz w:val="20"/>
                <w:szCs w:val="20"/>
              </w:rPr>
              <w:t>Приложение №2</w:t>
            </w:r>
          </w:p>
        </w:tc>
      </w:tr>
      <w:tr w:rsidR="009F1F85" w:rsidRPr="009F1F85" w:rsidTr="009F1F85">
        <w:trPr>
          <w:trHeight w:val="330"/>
        </w:trPr>
        <w:tc>
          <w:tcPr>
            <w:tcW w:w="10400" w:type="dxa"/>
            <w:gridSpan w:val="5"/>
            <w:vMerge w:val="restart"/>
            <w:tcBorders>
              <w:top w:val="nil"/>
              <w:left w:val="nil"/>
              <w:bottom w:val="nil"/>
              <w:right w:val="nil"/>
            </w:tcBorders>
            <w:shd w:val="clear" w:color="auto" w:fill="auto"/>
            <w:vAlign w:val="bottom"/>
            <w:hideMark/>
          </w:tcPr>
          <w:p w:rsidR="009F1F85" w:rsidRPr="009F1F85" w:rsidRDefault="009F1F85" w:rsidP="009F1F85">
            <w:pPr>
              <w:jc w:val="center"/>
              <w:rPr>
                <w:rFonts w:ascii="Arial" w:hAnsi="Arial" w:cs="Arial"/>
                <w:b/>
                <w:bCs/>
              </w:rPr>
            </w:pPr>
            <w:r w:rsidRPr="009F1F85">
              <w:rPr>
                <w:rFonts w:ascii="Arial" w:hAnsi="Arial" w:cs="Arial"/>
                <w:b/>
                <w:bCs/>
              </w:rPr>
              <w:t xml:space="preserve">Исполнение бюджетных ассигнований по </w:t>
            </w:r>
            <w:proofErr w:type="spellStart"/>
            <w:r w:rsidRPr="009F1F85">
              <w:rPr>
                <w:rFonts w:ascii="Arial" w:hAnsi="Arial" w:cs="Arial"/>
                <w:b/>
                <w:bCs/>
              </w:rPr>
              <w:t>разделам</w:t>
            </w:r>
            <w:proofErr w:type="gramStart"/>
            <w:r w:rsidRPr="009F1F85">
              <w:rPr>
                <w:rFonts w:ascii="Arial" w:hAnsi="Arial" w:cs="Arial"/>
                <w:b/>
                <w:bCs/>
              </w:rPr>
              <w:t>,п</w:t>
            </w:r>
            <w:proofErr w:type="gramEnd"/>
            <w:r w:rsidRPr="009F1F85">
              <w:rPr>
                <w:rFonts w:ascii="Arial" w:hAnsi="Arial" w:cs="Arial"/>
                <w:b/>
                <w:bCs/>
              </w:rPr>
              <w:t>одразделам,статьям</w:t>
            </w:r>
            <w:proofErr w:type="spellEnd"/>
            <w:r w:rsidRPr="009F1F85">
              <w:rPr>
                <w:rFonts w:ascii="Arial" w:hAnsi="Arial" w:cs="Arial"/>
                <w:b/>
                <w:bCs/>
              </w:rPr>
              <w:t xml:space="preserve"> и видам расходов по </w:t>
            </w:r>
            <w:proofErr w:type="spellStart"/>
            <w:r w:rsidRPr="009F1F85">
              <w:rPr>
                <w:rFonts w:ascii="Arial" w:hAnsi="Arial" w:cs="Arial"/>
                <w:b/>
                <w:bCs/>
              </w:rPr>
              <w:t>Баганскому</w:t>
            </w:r>
            <w:proofErr w:type="spellEnd"/>
            <w:r w:rsidRPr="009F1F85">
              <w:rPr>
                <w:rFonts w:ascii="Arial" w:hAnsi="Arial" w:cs="Arial"/>
                <w:b/>
                <w:bCs/>
              </w:rPr>
              <w:t xml:space="preserve"> сельсовету </w:t>
            </w:r>
            <w:proofErr w:type="spellStart"/>
            <w:r w:rsidRPr="009F1F85">
              <w:rPr>
                <w:rFonts w:ascii="Arial" w:hAnsi="Arial" w:cs="Arial"/>
                <w:b/>
                <w:bCs/>
              </w:rPr>
              <w:t>Баганского</w:t>
            </w:r>
            <w:proofErr w:type="spellEnd"/>
            <w:r w:rsidRPr="009F1F85">
              <w:rPr>
                <w:rFonts w:ascii="Arial" w:hAnsi="Arial" w:cs="Arial"/>
                <w:b/>
                <w:bCs/>
              </w:rPr>
              <w:t xml:space="preserve"> района Новосибирской области за 2015 год</w:t>
            </w:r>
          </w:p>
        </w:tc>
      </w:tr>
      <w:tr w:rsidR="009F1F85" w:rsidRPr="009F1F85" w:rsidTr="009F1F85">
        <w:trPr>
          <w:trHeight w:val="600"/>
        </w:trPr>
        <w:tc>
          <w:tcPr>
            <w:tcW w:w="10400" w:type="dxa"/>
            <w:gridSpan w:val="5"/>
            <w:vMerge/>
            <w:tcBorders>
              <w:top w:val="nil"/>
              <w:left w:val="nil"/>
              <w:bottom w:val="nil"/>
              <w:right w:val="nil"/>
            </w:tcBorders>
            <w:vAlign w:val="center"/>
            <w:hideMark/>
          </w:tcPr>
          <w:p w:rsidR="009F1F85" w:rsidRPr="009F1F85" w:rsidRDefault="009F1F85" w:rsidP="009F1F85">
            <w:pPr>
              <w:rPr>
                <w:rFonts w:ascii="Arial" w:hAnsi="Arial" w:cs="Arial"/>
                <w:b/>
                <w:bCs/>
              </w:rPr>
            </w:pPr>
          </w:p>
        </w:tc>
      </w:tr>
      <w:tr w:rsidR="009F1F85" w:rsidRPr="009F1F85" w:rsidTr="009F1F85">
        <w:trPr>
          <w:trHeight w:val="270"/>
        </w:trPr>
        <w:tc>
          <w:tcPr>
            <w:tcW w:w="4780"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c>
          <w:tcPr>
            <w:tcW w:w="2020"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c>
          <w:tcPr>
            <w:tcW w:w="993"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r w:rsidRPr="009F1F85">
              <w:rPr>
                <w:rFonts w:ascii="Arial" w:hAnsi="Arial" w:cs="Arial"/>
                <w:sz w:val="20"/>
                <w:szCs w:val="20"/>
              </w:rPr>
              <w:t>рублей</w:t>
            </w:r>
          </w:p>
        </w:tc>
        <w:tc>
          <w:tcPr>
            <w:tcW w:w="1227"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r>
      <w:tr w:rsidR="009F1F85" w:rsidRPr="009F1F85" w:rsidTr="009F1F85">
        <w:trPr>
          <w:trHeight w:val="1002"/>
        </w:trPr>
        <w:tc>
          <w:tcPr>
            <w:tcW w:w="478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F1F85" w:rsidRPr="009F1F85" w:rsidRDefault="009F1F85" w:rsidP="009F1F85">
            <w:pPr>
              <w:jc w:val="center"/>
              <w:rPr>
                <w:rFonts w:ascii="Arial" w:hAnsi="Arial" w:cs="Arial"/>
                <w:b/>
                <w:bCs/>
                <w:sz w:val="20"/>
                <w:szCs w:val="20"/>
              </w:rPr>
            </w:pPr>
            <w:r w:rsidRPr="009F1F85">
              <w:rPr>
                <w:rFonts w:ascii="Arial" w:hAnsi="Arial" w:cs="Arial"/>
                <w:b/>
                <w:bCs/>
                <w:sz w:val="20"/>
                <w:szCs w:val="20"/>
              </w:rPr>
              <w:t>Наименование</w:t>
            </w:r>
          </w:p>
        </w:tc>
        <w:tc>
          <w:tcPr>
            <w:tcW w:w="2020" w:type="dxa"/>
            <w:tcBorders>
              <w:top w:val="single" w:sz="8" w:space="0" w:color="auto"/>
              <w:left w:val="nil"/>
              <w:bottom w:val="single" w:sz="8" w:space="0" w:color="auto"/>
              <w:right w:val="single" w:sz="8" w:space="0" w:color="auto"/>
            </w:tcBorders>
            <w:shd w:val="clear" w:color="auto" w:fill="auto"/>
            <w:vAlign w:val="center"/>
            <w:hideMark/>
          </w:tcPr>
          <w:p w:rsidR="009F1F85" w:rsidRPr="009F1F85" w:rsidRDefault="009F1F85" w:rsidP="009F1F85">
            <w:pPr>
              <w:jc w:val="center"/>
              <w:rPr>
                <w:rFonts w:ascii="Arial" w:hAnsi="Arial" w:cs="Arial"/>
                <w:b/>
                <w:bCs/>
                <w:sz w:val="20"/>
                <w:szCs w:val="20"/>
              </w:rPr>
            </w:pPr>
            <w:r w:rsidRPr="009F1F85">
              <w:rPr>
                <w:rFonts w:ascii="Arial" w:hAnsi="Arial" w:cs="Arial"/>
                <w:b/>
                <w:bCs/>
                <w:sz w:val="20"/>
                <w:szCs w:val="20"/>
              </w:rPr>
              <w:t>Код расхода по бюджетной классификации</w:t>
            </w:r>
          </w:p>
        </w:tc>
        <w:tc>
          <w:tcPr>
            <w:tcW w:w="1380" w:type="dxa"/>
            <w:tcBorders>
              <w:top w:val="single" w:sz="8" w:space="0" w:color="auto"/>
              <w:left w:val="nil"/>
              <w:bottom w:val="single" w:sz="8" w:space="0" w:color="auto"/>
              <w:right w:val="single" w:sz="8" w:space="0" w:color="auto"/>
            </w:tcBorders>
            <w:shd w:val="clear" w:color="auto" w:fill="auto"/>
            <w:vAlign w:val="center"/>
            <w:hideMark/>
          </w:tcPr>
          <w:p w:rsidR="009F1F85" w:rsidRPr="009F1F85" w:rsidRDefault="009F1F85" w:rsidP="009F1F85">
            <w:pPr>
              <w:jc w:val="center"/>
              <w:rPr>
                <w:rFonts w:ascii="Arial" w:hAnsi="Arial" w:cs="Arial"/>
                <w:b/>
                <w:bCs/>
                <w:sz w:val="20"/>
                <w:szCs w:val="20"/>
              </w:rPr>
            </w:pPr>
            <w:r w:rsidRPr="009F1F85">
              <w:rPr>
                <w:rFonts w:ascii="Arial" w:hAnsi="Arial" w:cs="Arial"/>
                <w:b/>
                <w:bCs/>
                <w:sz w:val="20"/>
                <w:szCs w:val="20"/>
              </w:rPr>
              <w:t>Уточненный год 2015</w:t>
            </w:r>
          </w:p>
        </w:tc>
        <w:tc>
          <w:tcPr>
            <w:tcW w:w="993" w:type="dxa"/>
            <w:tcBorders>
              <w:top w:val="single" w:sz="8" w:space="0" w:color="auto"/>
              <w:left w:val="nil"/>
              <w:bottom w:val="single" w:sz="8" w:space="0" w:color="auto"/>
              <w:right w:val="single" w:sz="8" w:space="0" w:color="auto"/>
            </w:tcBorders>
            <w:shd w:val="clear" w:color="auto" w:fill="auto"/>
            <w:vAlign w:val="center"/>
            <w:hideMark/>
          </w:tcPr>
          <w:p w:rsidR="009F1F85" w:rsidRPr="009F1F85" w:rsidRDefault="009F1F85" w:rsidP="009F1F85">
            <w:pPr>
              <w:jc w:val="center"/>
              <w:rPr>
                <w:rFonts w:ascii="Arial" w:hAnsi="Arial" w:cs="Arial"/>
                <w:b/>
                <w:bCs/>
                <w:sz w:val="20"/>
                <w:szCs w:val="20"/>
              </w:rPr>
            </w:pPr>
            <w:r w:rsidRPr="009F1F85">
              <w:rPr>
                <w:rFonts w:ascii="Arial" w:hAnsi="Arial" w:cs="Arial"/>
                <w:b/>
                <w:bCs/>
                <w:sz w:val="20"/>
                <w:szCs w:val="20"/>
              </w:rPr>
              <w:t>Факт</w:t>
            </w:r>
          </w:p>
        </w:tc>
        <w:tc>
          <w:tcPr>
            <w:tcW w:w="1227" w:type="dxa"/>
            <w:tcBorders>
              <w:top w:val="single" w:sz="8" w:space="0" w:color="auto"/>
              <w:left w:val="nil"/>
              <w:bottom w:val="single" w:sz="8" w:space="0" w:color="auto"/>
              <w:right w:val="single" w:sz="8" w:space="0" w:color="auto"/>
            </w:tcBorders>
            <w:shd w:val="clear" w:color="auto" w:fill="auto"/>
            <w:vAlign w:val="center"/>
            <w:hideMark/>
          </w:tcPr>
          <w:p w:rsidR="009F1F85" w:rsidRPr="009F1F85" w:rsidRDefault="009F1F85" w:rsidP="009F1F85">
            <w:pPr>
              <w:jc w:val="center"/>
              <w:rPr>
                <w:rFonts w:ascii="Arial" w:hAnsi="Arial" w:cs="Arial"/>
                <w:b/>
                <w:bCs/>
                <w:sz w:val="20"/>
                <w:szCs w:val="20"/>
              </w:rPr>
            </w:pPr>
            <w:r w:rsidRPr="009F1F85">
              <w:rPr>
                <w:rFonts w:ascii="Arial" w:hAnsi="Arial" w:cs="Arial"/>
                <w:b/>
                <w:bCs/>
                <w:sz w:val="20"/>
                <w:szCs w:val="20"/>
              </w:rPr>
              <w:t>Процент исполнения</w:t>
            </w:r>
          </w:p>
        </w:tc>
      </w:tr>
      <w:tr w:rsidR="009F1F85" w:rsidRPr="009F1F85" w:rsidTr="009F1F85">
        <w:trPr>
          <w:trHeight w:val="255"/>
        </w:trPr>
        <w:tc>
          <w:tcPr>
            <w:tcW w:w="478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Расходы бюджета - всего</w:t>
            </w:r>
          </w:p>
        </w:tc>
        <w:tc>
          <w:tcPr>
            <w:tcW w:w="2020" w:type="dxa"/>
            <w:tcBorders>
              <w:top w:val="single" w:sz="4" w:space="0" w:color="auto"/>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 </w:t>
            </w:r>
          </w:p>
        </w:tc>
        <w:tc>
          <w:tcPr>
            <w:tcW w:w="138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74 878 381,38</w:t>
            </w:r>
          </w:p>
        </w:tc>
        <w:tc>
          <w:tcPr>
            <w:tcW w:w="993" w:type="dxa"/>
            <w:tcBorders>
              <w:top w:val="single" w:sz="4" w:space="0" w:color="auto"/>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72 866 257,55</w:t>
            </w:r>
          </w:p>
        </w:tc>
        <w:tc>
          <w:tcPr>
            <w:tcW w:w="122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0,97</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 xml:space="preserve">     в том числе:</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 </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 </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 </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rPr>
                <w:rFonts w:ascii="Arial" w:hAnsi="Arial" w:cs="Arial"/>
                <w:sz w:val="16"/>
                <w:szCs w:val="16"/>
              </w:rPr>
            </w:pPr>
            <w:r w:rsidRPr="009F1F85">
              <w:rPr>
                <w:rFonts w:ascii="Arial" w:hAnsi="Arial" w:cs="Arial"/>
                <w:sz w:val="16"/>
                <w:szCs w:val="16"/>
              </w:rPr>
              <w:t> </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ОБЩЕГОСУДАРСТВЕННЫЕ ВОПРОСЫ</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000 0100 0000000 000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5 130 109,24</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5 130 109,24</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Функционирование высшего должностного лица субъекта Российской Федерации и муниципального образования</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000 0102</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565 993,25</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565 993,25</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Председатель</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000 0102 9900211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565 993,25</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565 993,25</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Фонд оплаты труда государственных (муниципальных) органов и взносы по обязательному социальному страхованию</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000 0102 9900211 121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565 993,25</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565 993,25</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58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512 567,79</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512 567,79</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Высшее должностное лицо субъекта РФ</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000 0103 9900311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512 567,79</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512 567,79</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Фонд оплаты труда государственных (муниципальных) органов и взносы по обязательному социальному страхованию</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000 0103 9900311 121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512 567,79</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512 567,79</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58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3 395 338,39</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3 395 338,39</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Председатель законодательного (представительного) органа государственной власти субъекта РФ</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000 0104 9900411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2 460 988,07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2 460 988,07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Фонд оплаты труда государственных (муниципальных) органов и взносы по обязательному социальному страхованию</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000 0104 9900411 121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2 436 408,07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2 436 408,07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Иные выплаты персоналу государственных (муниципальных) органов, за исключением фонда оплаты труда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000 0104 9900411 122</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24 580,00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24 580,00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Центральный аппарат</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000 0104 9900419</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934 350,32</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934 350,32</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Закупка товаров, работ, услуг в сфере информационно-коммуникационных технологий</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000 0104 9900419 242</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380 390,84</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380 390,84</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000 0104 9900419 244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374 220,36</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374 220,36</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Иные межбюджетные трансферты</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000 0104 9900419 540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Уплата налога на имущество организаций и земельного налога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000 0104 9900419 851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134 328,00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134 328,00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Уплата прочих налогов, сборов</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000 0104 9900419 852</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21 785,49</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21 785,49</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Уплата иных платежей</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000 0104 9900419 853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3 625,63</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3 625,63</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Обеспечение деятельности финансовых, налоговых и таможенных органов и органов финансового (финансово-бюджетного) надзора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000 0106</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330 090,31</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330 090,31</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58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Высшее должностное лицо субъекта РФ (руководитель высшего исполнительного органа государственной власти субъекта РФ) и его заместители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000 0106 9900611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330 090,31</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330 090,31</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Фонд оплаты труда государственных (муниципальных) органов и взносы по обязательному социальному страхованию</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000 0106 9900611 121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330 090,31</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330 090,31</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Обеспечение проведения выборов и референдумов</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000 0107</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150 000,00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150 000,00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 xml:space="preserve">Проведение </w:t>
            </w:r>
            <w:proofErr w:type="spellStart"/>
            <w:r w:rsidRPr="009F1F85">
              <w:rPr>
                <w:rFonts w:ascii="Arial CYR" w:hAnsi="Arial CYR" w:cs="Arial CYR"/>
                <w:sz w:val="14"/>
                <w:szCs w:val="14"/>
              </w:rPr>
              <w:t>выборовв</w:t>
            </w:r>
            <w:proofErr w:type="spellEnd"/>
            <w:r w:rsidRPr="009F1F85">
              <w:rPr>
                <w:rFonts w:ascii="Arial CYR" w:hAnsi="Arial CYR" w:cs="Arial CYR"/>
                <w:sz w:val="14"/>
                <w:szCs w:val="14"/>
              </w:rPr>
              <w:t xml:space="preserve"> законодательные (представительные) органы</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000 0107 9900203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150 000,00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150 000,00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000 0107 9900203 244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150 000,00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150 000,00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Другие общегосударственные вопросы</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000 0113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176 119,50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176 119,50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"Управление муниципальными финансами" подпрограмма другие общегосударственные вопросы</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000 0113 0139203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176 119,50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176 119,50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000 0113 0139203 244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166 119,50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166 119,50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Уплата иных платежей</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000 0113 0139203 853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НАЦИОНАЛЬНАЯ ОБОРОНА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000 0200 0000000 000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397 700,00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358 700,00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90,19%</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Мобилизационная и вневойсковая подготовка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000 0203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397 700,00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358 700,00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90,19%</w:t>
            </w:r>
          </w:p>
        </w:tc>
      </w:tr>
      <w:tr w:rsidR="009F1F85" w:rsidRPr="009F1F85" w:rsidTr="009F1F85">
        <w:trPr>
          <w:trHeight w:val="78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lastRenderedPageBreak/>
              <w:t xml:space="preserve">Субвенции на осуществление первичного </w:t>
            </w:r>
            <w:proofErr w:type="spellStart"/>
            <w:r w:rsidRPr="009F1F85">
              <w:rPr>
                <w:rFonts w:ascii="Arial CYR" w:hAnsi="Arial CYR" w:cs="Arial CYR"/>
                <w:sz w:val="14"/>
                <w:szCs w:val="14"/>
              </w:rPr>
              <w:t>воиского</w:t>
            </w:r>
            <w:proofErr w:type="spellEnd"/>
            <w:r w:rsidRPr="009F1F85">
              <w:rPr>
                <w:rFonts w:ascii="Arial CYR" w:hAnsi="Arial CYR" w:cs="Arial CYR"/>
                <w:sz w:val="14"/>
                <w:szCs w:val="14"/>
              </w:rPr>
              <w:t xml:space="preserve"> учета на </w:t>
            </w:r>
            <w:proofErr w:type="spellStart"/>
            <w:r w:rsidRPr="009F1F85">
              <w:rPr>
                <w:rFonts w:ascii="Arial CYR" w:hAnsi="Arial CYR" w:cs="Arial CYR"/>
                <w:sz w:val="14"/>
                <w:szCs w:val="14"/>
              </w:rPr>
              <w:t>территориях</w:t>
            </w:r>
            <w:proofErr w:type="gramStart"/>
            <w:r w:rsidRPr="009F1F85">
              <w:rPr>
                <w:rFonts w:ascii="Arial CYR" w:hAnsi="Arial CYR" w:cs="Arial CYR"/>
                <w:sz w:val="14"/>
                <w:szCs w:val="14"/>
              </w:rPr>
              <w:t>,г</w:t>
            </w:r>
            <w:proofErr w:type="gramEnd"/>
            <w:r w:rsidRPr="009F1F85">
              <w:rPr>
                <w:rFonts w:ascii="Arial CYR" w:hAnsi="Arial CYR" w:cs="Arial CYR"/>
                <w:sz w:val="14"/>
                <w:szCs w:val="14"/>
              </w:rPr>
              <w:t>де</w:t>
            </w:r>
            <w:proofErr w:type="spellEnd"/>
            <w:r w:rsidRPr="009F1F85">
              <w:rPr>
                <w:rFonts w:ascii="Arial CYR" w:hAnsi="Arial CYR" w:cs="Arial CYR"/>
                <w:sz w:val="14"/>
                <w:szCs w:val="14"/>
              </w:rPr>
              <w:t xml:space="preserve"> отсутствуют военные комиссариаты в рамках </w:t>
            </w:r>
            <w:proofErr w:type="spellStart"/>
            <w:r w:rsidRPr="009F1F85">
              <w:rPr>
                <w:rFonts w:ascii="Arial CYR" w:hAnsi="Arial CYR" w:cs="Arial CYR"/>
                <w:sz w:val="14"/>
                <w:szCs w:val="14"/>
              </w:rPr>
              <w:t>непрограмных</w:t>
            </w:r>
            <w:proofErr w:type="spellEnd"/>
            <w:r w:rsidRPr="009F1F85">
              <w:rPr>
                <w:rFonts w:ascii="Arial CYR" w:hAnsi="Arial CYR" w:cs="Arial CYR"/>
                <w:sz w:val="14"/>
                <w:szCs w:val="14"/>
              </w:rPr>
              <w:t xml:space="preserve"> расходов федеральных органов исполнительной власти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000 0203 9915118</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397 700,00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358 700,00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90,19%</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Фонд оплаты труда государственных (муниципальных) органов и взносы по обязательному социальному страхованию</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000 0203 9915118 121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357 700,00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357 700,00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Закупка товаров, работ, услуг в сфере информационно-коммуникационных технологий</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000 0203 9915118 242</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14 200,00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7,04%</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000 0203 9915118 244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25 800,00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 </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НАЦИОНАЛЬНАЯ БЕЗОПАСНОСТЬ И ПРАВООХРАНИТЕЛЬНАЯ ДЕЯТЕЛЬНОСТЬ</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000 0300 0000000 000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81 700,00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81 700,00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Защита населения и территории от чрезвычайных ситуаций природного и техногенного характера, гражданская оборона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000 0309</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81 700,00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81 700,00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"Защита территорий от чрезвычайных ситуаций природного и техногенного характера, гражданская оборона"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000 0309 0332055</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81 700,00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81 700,00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000 0309 0332055 244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81 700,00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81 700,00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НАЦИОНАЛЬНАЯ ЭКОНОМИКА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000 0400 0000000 000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23 767 314,96</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23 441 145,13</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98,63%</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Транспорт</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000 0408</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21 000,00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21 000,00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Межбюджетные трансферты на поддержку предприятий ЖКХ</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000 0408 0131403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21 000,00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21 000,00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000 0408 0131403 244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21 000,00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21 000,00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Дорожное хозяйство (дорожные фонды)</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000 0409</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12 466 187,78</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12 140 017,95</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97,38%</w:t>
            </w:r>
          </w:p>
        </w:tc>
      </w:tr>
      <w:tr w:rsidR="009F1F85" w:rsidRPr="009F1F85" w:rsidTr="009F1F85">
        <w:trPr>
          <w:trHeight w:val="78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 xml:space="preserve">Реализация мероприятий за счет средств местного бюджета предоставляемых в рамках государственной программы "Развитие автомобильных дорог </w:t>
            </w:r>
            <w:proofErr w:type="spellStart"/>
            <w:r w:rsidRPr="009F1F85">
              <w:rPr>
                <w:rFonts w:ascii="Arial CYR" w:hAnsi="Arial CYR" w:cs="Arial CYR"/>
                <w:sz w:val="14"/>
                <w:szCs w:val="14"/>
              </w:rPr>
              <w:t>регионального</w:t>
            </w:r>
            <w:proofErr w:type="gramStart"/>
            <w:r w:rsidRPr="009F1F85">
              <w:rPr>
                <w:rFonts w:ascii="Arial CYR" w:hAnsi="Arial CYR" w:cs="Arial CYR"/>
                <w:sz w:val="14"/>
                <w:szCs w:val="14"/>
              </w:rPr>
              <w:t>,м</w:t>
            </w:r>
            <w:proofErr w:type="gramEnd"/>
            <w:r w:rsidRPr="009F1F85">
              <w:rPr>
                <w:rFonts w:ascii="Arial CYR" w:hAnsi="Arial CYR" w:cs="Arial CYR"/>
                <w:sz w:val="14"/>
                <w:szCs w:val="14"/>
              </w:rPr>
              <w:t>ежмуниципального</w:t>
            </w:r>
            <w:proofErr w:type="spellEnd"/>
            <w:r w:rsidRPr="009F1F85">
              <w:rPr>
                <w:rFonts w:ascii="Arial CYR" w:hAnsi="Arial CYR" w:cs="Arial CYR"/>
                <w:sz w:val="14"/>
                <w:szCs w:val="14"/>
              </w:rPr>
              <w:t xml:space="preserve"> и местного значения в Новосибирской области на 2014-2017 годы"</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000 0409 0422105</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406 040,10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406 040,10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000 0409 0422105 244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406 040,10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406 040,10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97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 xml:space="preserve">Реализация мероприятий за счет средств областного </w:t>
            </w:r>
            <w:proofErr w:type="spellStart"/>
            <w:r w:rsidRPr="009F1F85">
              <w:rPr>
                <w:rFonts w:ascii="Arial CYR" w:hAnsi="Arial CYR" w:cs="Arial CYR"/>
                <w:sz w:val="14"/>
                <w:szCs w:val="14"/>
              </w:rPr>
              <w:t>бюджета</w:t>
            </w:r>
            <w:proofErr w:type="gramStart"/>
            <w:r w:rsidRPr="009F1F85">
              <w:rPr>
                <w:rFonts w:ascii="Arial CYR" w:hAnsi="Arial CYR" w:cs="Arial CYR"/>
                <w:sz w:val="14"/>
                <w:szCs w:val="14"/>
              </w:rPr>
              <w:t>,п</w:t>
            </w:r>
            <w:proofErr w:type="gramEnd"/>
            <w:r w:rsidRPr="009F1F85">
              <w:rPr>
                <w:rFonts w:ascii="Arial CYR" w:hAnsi="Arial CYR" w:cs="Arial CYR"/>
                <w:sz w:val="14"/>
                <w:szCs w:val="14"/>
              </w:rPr>
              <w:t>редоставляемых</w:t>
            </w:r>
            <w:proofErr w:type="spellEnd"/>
            <w:r w:rsidRPr="009F1F85">
              <w:rPr>
                <w:rFonts w:ascii="Arial CYR" w:hAnsi="Arial CYR" w:cs="Arial CYR"/>
                <w:sz w:val="14"/>
                <w:szCs w:val="14"/>
              </w:rPr>
              <w:t xml:space="preserve"> в рамках государственной программы Новосибирской области "Развитие автомобильных дорог </w:t>
            </w:r>
            <w:proofErr w:type="spellStart"/>
            <w:r w:rsidRPr="009F1F85">
              <w:rPr>
                <w:rFonts w:ascii="Arial CYR" w:hAnsi="Arial CYR" w:cs="Arial CYR"/>
                <w:sz w:val="14"/>
                <w:szCs w:val="14"/>
              </w:rPr>
              <w:t>регионального,межмуниципального</w:t>
            </w:r>
            <w:proofErr w:type="spellEnd"/>
            <w:r w:rsidRPr="009F1F85">
              <w:rPr>
                <w:rFonts w:ascii="Arial CYR" w:hAnsi="Arial CYR" w:cs="Arial CYR"/>
                <w:sz w:val="14"/>
                <w:szCs w:val="14"/>
              </w:rPr>
              <w:t xml:space="preserve"> и местного значения в Новосибирской области на 2014-2017 годы</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000 0409 0427076</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7 540 000,00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7 540 000,00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000 0409 0427076 244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7 540 000,00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7 540 000,00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"Развитие автомобильных дорог местного значения на 2014-2017 годы" подпрограмма "Дорожные фонды"</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000 0409 0431960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4 520 147,68</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4 193 977,85</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92,78%</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000 0409 0431960 244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4 520 147,68</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4 193 977,85</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92,78%</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Другие вопросы в области национальной экономики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000 0412</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11 280 127,18</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11 280 127,18</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"Управление муниципальными финансами"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000 0412 0835211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8 439 907,26</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8 439 907,26</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Фонд оплаты труда казенных учреждений и взносы по обязательному социальному страхованию</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000 0412 0835211 111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8 380 131,56</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8 380 131,56</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Иные выплаты персоналу казенных учреждений, за исключением фонда оплаты труда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000 0412 0835211 112</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59 775,70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59 775,70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"Управление муниципальными финансами"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000 0412 0835219</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2 840 219,92</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2 840 219,92</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Закупка товаров, работ, услуг в сфере информационно-коммуникационных технологий</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000 0412 0835219 242</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63 599,40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63 599,40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000 0412 0835219 244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2 727 168,24</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2 727 168,24</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Уплата прочих налогов, сборов</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000 0412 0835219 852</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47 033,85</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47 033,85</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Уплата иных платежей</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000 0412 0835219 853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2 418,43</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2 418,43</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ЖИЛИЩНО-КОММУНАЛЬНОЕ ХОЗЯЙСТВО</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000 0500 0000000 000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42 145 817,37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40 498 863,37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96,09%</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Жилищное хозяйство</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13 724 944,13</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13 102 490,13</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95,46%</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Межбюджетные трансферты на поддержку предприятий ЖКХ</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000 0501 0131403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1 890 410,00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1 890 410,00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000 0501 0131403 414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1 120 410,00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1 120 410,00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Субсидии юридическим лицам (кроме некоммерческих организаций), индивидуальным предпринимателям, физическим лицам</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000 0501 0131403 810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770 000,00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770 000,00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58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 xml:space="preserve">Субсидия на </w:t>
            </w:r>
            <w:proofErr w:type="spellStart"/>
            <w:r w:rsidRPr="009F1F85">
              <w:rPr>
                <w:rFonts w:ascii="Arial CYR" w:hAnsi="Arial CYR" w:cs="Arial CYR"/>
                <w:sz w:val="14"/>
                <w:szCs w:val="14"/>
              </w:rPr>
              <w:t>софинансирование</w:t>
            </w:r>
            <w:proofErr w:type="spellEnd"/>
            <w:r w:rsidRPr="009F1F85">
              <w:rPr>
                <w:rFonts w:ascii="Arial CYR" w:hAnsi="Arial CYR" w:cs="Arial CYR"/>
                <w:sz w:val="14"/>
                <w:szCs w:val="14"/>
              </w:rPr>
              <w:t xml:space="preserve"> программа муниципальных образований по переселению граждан из аварийного жилищного фонда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000 0501 0220338</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11 204 100,00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10 581 646,00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94,44%</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000 0501 0220338 414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11 204 100,00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10 581 646,00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94,44%</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proofErr w:type="spellStart"/>
            <w:r w:rsidRPr="009F1F85">
              <w:rPr>
                <w:rFonts w:ascii="Arial CYR" w:hAnsi="Arial CYR" w:cs="Arial CYR"/>
                <w:sz w:val="14"/>
                <w:szCs w:val="14"/>
              </w:rPr>
              <w:t>Софинансирование</w:t>
            </w:r>
            <w:proofErr w:type="spellEnd"/>
            <w:r w:rsidRPr="009F1F85">
              <w:rPr>
                <w:rFonts w:ascii="Arial CYR" w:hAnsi="Arial CYR" w:cs="Arial CYR"/>
                <w:sz w:val="14"/>
                <w:szCs w:val="14"/>
              </w:rPr>
              <w:t xml:space="preserve"> по переселению граждан из аварийного жилищного фонда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000 0501 0222105</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124 570,00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124 570,00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lastRenderedPageBreak/>
              <w:t>Бюджетные инвестиции в объекты капитального строительства государственной (муниципальной) собственности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000 0501 0222105 414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124 570,00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124 570,00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58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"Реализация мероприятий по капитальному ремонту многоквартирных домов за счет средств местного бюджета"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000 0501 0232105</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175 902,17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175 902,17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Субсидии юридическим лицам (кроме некоммерческих организаций), индивидуальным предпринимателям, физическим лицам</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000 0501 0232105 810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175 902,17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175 902,17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"Жилищно-коммунальное хозяйство" подпрограмма "Жилищное хозяйство"</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000 0501 0235105</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329 961,96</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329 961,96</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Иные выплаты персоналу государственных (муниципальных) органов, за исключением фонда оплаты труда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000 0501 0235105 122</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2 800,00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2 800,00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000 0501 0235105 244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327 161,96</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327 161,96</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Коммунальное хозяйство</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24 298 547,77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23 274 047,77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95,78%</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Межбюджетные трансферты на поддержку предприятий ЖКХ</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000 0502 0131403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4 062 200,00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4 062 200,00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Субсидии юридическим лицам (кроме некоммерческих организаций), индивидуальным предпринимателям, физическим лицам</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000 0502 0131403 810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4 062 200,00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4 062 200,00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"Жилищно-коммунальное хозяйство" подпрограмма "Жилищное хозяйство"</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000 0502 0235105</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931 097,74</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931 097,74</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000 0502 0235105 244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241 681,47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241 681,47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000 0502 0235105 414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689 416,27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689 416,27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Резервный фонд Правительства Новосибирской области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000 0502 0302054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2 184 200,00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2 184 200,00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Субсидии юридическим лицам (кроме некоммерческих организаций), индивидуальным предпринимателям, физическим лицам</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000 0502 0302054 810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2 184 200,00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2 184 200,00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97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Реализация мероприятий по подготовке объектов жилищно-коммунального хозяйства к работе в осенне-зимний период подпрограмма "Безопасность жилищно-коммунального хозяйства" государственной программы Новосибирской области "Жилищно-коммунальное хозяйство Ново</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000 0502 0522105</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881 550,03</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881 550,03</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000 0502 0522105 414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344 708,13</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344 708,13</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Субсидии юридическим лицам (кроме некоммерческих организаций), индивидуальным предпринимателям, физическим лицам</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000 0502 0522105 810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536 841,90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536 841,90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97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Реализация мероприятий по подготовке объектов жилищно-коммунального хозяйства к работе в осенне-зимний период  подпрограмма "Безопасность жилищно-коммунального хозяйства" государственной программы Новосибирской области "Жилищно-коммунальное хозяйство Нов</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000 0502 0527043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10 200 000,00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10 200 000,00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Субсидии юридическим лицам (кроме некоммерческих организаций), индивидуальным предпринимателям, физическим лицам</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000 0502 0527043 810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10 200 000,00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10 200 000,00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58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Реализация мероприятий подпрограммы "Чистая вода" в рамках государственной программы Новосибирской области "Жилищно-коммунальное хозяйство Новосибирской области на 2015-2020 годы"</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000 0502 0527064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6 039 500,00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5 015 000,00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83,04%</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000 0502 0527064 414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6 039 500,00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5 015 000,00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83,04%</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Благоустройство</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4 122 325,47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4 122 325,47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Межбюджетные трансферты на поддержку предприятий ЖКХ</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000 0503 0131403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200 000,00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200 000,00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000 0503 0131403 244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200 000,00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200 000,00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"Благоустройство" подпрограмма "Уличное освещение"</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000 0503 0530001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1 864 198,41</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1 864 198,41</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000 0503 0530001 244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1 864 198,41</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1 864 198,41</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58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"Благоустройство" подпрограмма содержание автомобильных дорог и инженерных сооружений в городских округах и поселениях</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000 0503 0530002</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403 776,89</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403 776,89</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000 0503 0530002 244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403 776,89</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403 776,89</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"Благоустройство" подпрограмма озеленение</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000 0503 0530003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38 731,57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38 731,57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000 0503 0530003 244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38 731,57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38 731,57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"Благоустройство" подпрограмма прочие мероприятия по благоустройству городских округов и поселений</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000 0503 0530004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1 066 054,60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1 066 054,60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000 0503 0530004 244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1 066 054,60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1 066 054,60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78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Реализация мероприятий ведомственной целевой программы Новосибирской области "Государственная поддержка института местного самоуправления в новосибирской области на 2013-2015 годы" за счет местного бюджета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000 0503 9902105</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49 564,00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49 564,00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000 0503 9902105 414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49 564,00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49 564,00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78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lastRenderedPageBreak/>
              <w:t>Реализация мероприятий ведомственной целевой программы Новосибирской области "Государственная поддержка развития института местного самоуправления в Новосибирской области на 2013-2015 годы"</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000 0503 9908652</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500 000,00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500 000,00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000 0503 9908652 414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500 000,00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500 000,00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ОБРАЗОВАНИЕ</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000 0700 0000000 000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14 279,50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14 279,50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Молодежная политика и оздоровление детей</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000 0707</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14 279,50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14 279,50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"Молодежь" подпрограмма молодежная политика и оздоровление детей</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000 0707 0933119</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14 279,50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14 279,50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000 0707 0933119 244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14 279,50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14 279,50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КУЛЬТУРА, КИНЕМАТОГРАФИЯ</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000 0800 0000000 000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2 368 531,36</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2 368 531,36</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Культура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000 0801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2 368 531,36</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2 368 531,36</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"Культура"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000 0801 0834019</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2 368 531,36</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2 368 531,36</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Закупка товаров, работ, услуг в сфере информационно-коммуникационных технологий</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000 0801 0834019 242</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25 105,52</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25 105,52</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000 0801 0834019 244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1 133 534,32</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1 133 534,32</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Иные межбюджетные трансферты</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000 0801 0834019 540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1 130 000,00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1 130 000,00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Перечисления другим бюджетам бюджетной системы Российской Федерации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000 0801 0834019 540 251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1 130 000,00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1 130 000,00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Уплата налога на имущество организаций и земельного налога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000 0801 0834019 851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77 934,00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77 934,00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Уплата иных платежей</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000 0801 0834019 853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1 957,52</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1 957,52</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СОЦИАЛЬНАЯ ПОЛИТИКА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000 1000 0000000 000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166 579,47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166 579,47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Пенсионное обеспечение</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000 1001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166 579,47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166 579,47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58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 xml:space="preserve">Муниципальная программа "Управление муниципальными финансами" </w:t>
            </w:r>
            <w:proofErr w:type="spellStart"/>
            <w:proofErr w:type="gramStart"/>
            <w:r w:rsidRPr="009F1F85">
              <w:rPr>
                <w:rFonts w:ascii="Arial CYR" w:hAnsi="Arial CYR" w:cs="Arial CYR"/>
                <w:sz w:val="14"/>
                <w:szCs w:val="14"/>
              </w:rPr>
              <w:t>подпрограмма-публичные</w:t>
            </w:r>
            <w:proofErr w:type="spellEnd"/>
            <w:proofErr w:type="gramEnd"/>
            <w:r w:rsidRPr="009F1F85">
              <w:rPr>
                <w:rFonts w:ascii="Arial CYR" w:hAnsi="Arial CYR" w:cs="Arial CYR"/>
                <w:sz w:val="14"/>
                <w:szCs w:val="14"/>
              </w:rPr>
              <w:t xml:space="preserve"> нормативные обязательства подлежащие исполнению за счет средств местного бюджета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000 1001 0139101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166 579,47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166 579,47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Пособия, компенсации, меры социальной поддержки по публичным нормативным обязательствам</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000 1001 0139101 313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166 579,47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166 579,47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ФИЗИЧЕСКАЯ КУЛЬТУРА И СПОРТ</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000 1100 0000000 000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483 576,87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483 576,87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Другие вопросы в области физической культуры и спорта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000 1105</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483 576,87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483 576,87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"Управление муниципальными финансами" подпрограмма детские площадки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000 1105 0122105</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8 122,70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8 122,70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000 1105 0122105 244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8 122,70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8 122,70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"Управление муниципальными финансами" подпрограмма детские площадки</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000 1105 0127051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154 333,30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154 333,30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000 1105 0127051 244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154 333,30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154 333,30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Межбюджетные трансферты на поддержку предприятий ЖКХ</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000 1105 0131403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100 000,00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100 000,00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000 1105 0131403 244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100 000,00</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100 000,00</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 xml:space="preserve">Муниципальная программа "Развитие физической культуры </w:t>
            </w:r>
            <w:proofErr w:type="spellStart"/>
            <w:r w:rsidRPr="009F1F85">
              <w:rPr>
                <w:rFonts w:ascii="Arial CYR" w:hAnsi="Arial CYR" w:cs="Arial CYR"/>
                <w:sz w:val="14"/>
                <w:szCs w:val="14"/>
              </w:rPr>
              <w:t>испорта</w:t>
            </w:r>
            <w:proofErr w:type="spellEnd"/>
            <w:r w:rsidRPr="009F1F85">
              <w:rPr>
                <w:rFonts w:ascii="Arial CYR" w:hAnsi="Arial CYR" w:cs="Arial CYR"/>
                <w:sz w:val="14"/>
                <w:szCs w:val="14"/>
              </w:rPr>
              <w:t>"</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000 1105 1331219</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221 120,87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221 120,87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000 1105 1331219 244</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221 120,87</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221 120,87</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390"/>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Обслуживание государственного внутреннего и муниципального долга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000 1301</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322 772,61</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322 772,61</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58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Муниципальная программа "</w:t>
            </w:r>
            <w:proofErr w:type="spellStart"/>
            <w:r w:rsidRPr="009F1F85">
              <w:rPr>
                <w:rFonts w:ascii="Arial CYR" w:hAnsi="Arial CYR" w:cs="Arial CYR"/>
                <w:sz w:val="14"/>
                <w:szCs w:val="14"/>
              </w:rPr>
              <w:t>упарвление</w:t>
            </w:r>
            <w:proofErr w:type="spellEnd"/>
            <w:r w:rsidRPr="009F1F85">
              <w:rPr>
                <w:rFonts w:ascii="Arial CYR" w:hAnsi="Arial CYR" w:cs="Arial CYR"/>
                <w:sz w:val="14"/>
                <w:szCs w:val="14"/>
              </w:rPr>
              <w:t xml:space="preserve"> муниципальными финансами" подпрограмма обслуживание государственного и муниципального долга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000 1301 0136503</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322 772,61</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322 772,61</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Обслуживание муниципального долга</w:t>
            </w:r>
          </w:p>
        </w:tc>
        <w:tc>
          <w:tcPr>
            <w:tcW w:w="2020" w:type="dxa"/>
            <w:tcBorders>
              <w:top w:val="nil"/>
              <w:left w:val="nil"/>
              <w:bottom w:val="single" w:sz="4" w:space="0" w:color="auto"/>
              <w:right w:val="nil"/>
            </w:tcBorders>
            <w:shd w:val="clear" w:color="auto" w:fill="auto"/>
            <w:vAlign w:val="center"/>
            <w:hideMark/>
          </w:tcPr>
          <w:p w:rsidR="009F1F85" w:rsidRPr="009F1F85" w:rsidRDefault="009F1F85" w:rsidP="009F1F85">
            <w:pPr>
              <w:rPr>
                <w:rFonts w:ascii="Arial CYR" w:hAnsi="Arial CYR" w:cs="Arial CYR"/>
                <w:sz w:val="14"/>
                <w:szCs w:val="14"/>
              </w:rPr>
            </w:pPr>
            <w:r w:rsidRPr="009F1F85">
              <w:rPr>
                <w:rFonts w:ascii="Arial CYR" w:hAnsi="Arial CYR" w:cs="Arial CYR"/>
                <w:sz w:val="14"/>
                <w:szCs w:val="14"/>
              </w:rPr>
              <w:t>000 1301 0136503 730</w:t>
            </w:r>
          </w:p>
        </w:tc>
        <w:tc>
          <w:tcPr>
            <w:tcW w:w="1380" w:type="dxa"/>
            <w:tcBorders>
              <w:top w:val="nil"/>
              <w:left w:val="single" w:sz="8" w:space="0" w:color="auto"/>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322 772,61</w:t>
            </w:r>
          </w:p>
        </w:tc>
        <w:tc>
          <w:tcPr>
            <w:tcW w:w="993" w:type="dxa"/>
            <w:tcBorders>
              <w:top w:val="nil"/>
              <w:left w:val="nil"/>
              <w:bottom w:val="single" w:sz="4" w:space="0" w:color="auto"/>
              <w:right w:val="single" w:sz="8" w:space="0" w:color="auto"/>
            </w:tcBorders>
            <w:shd w:val="clear" w:color="auto" w:fill="auto"/>
            <w:vAlign w:val="center"/>
            <w:hideMark/>
          </w:tcPr>
          <w:p w:rsidR="009F1F85" w:rsidRPr="009F1F85" w:rsidRDefault="009F1F85" w:rsidP="009F1F85">
            <w:pPr>
              <w:jc w:val="right"/>
              <w:rPr>
                <w:rFonts w:ascii="Arial CYR" w:hAnsi="Arial CYR" w:cs="Arial CYR"/>
                <w:sz w:val="16"/>
                <w:szCs w:val="16"/>
              </w:rPr>
            </w:pPr>
            <w:r w:rsidRPr="009F1F85">
              <w:rPr>
                <w:rFonts w:ascii="Arial CYR" w:hAnsi="Arial CYR" w:cs="Arial CYR"/>
                <w:sz w:val="16"/>
                <w:szCs w:val="16"/>
              </w:rPr>
              <w:t>322 772,61</w:t>
            </w:r>
          </w:p>
        </w:tc>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9F1F85" w:rsidRPr="009F1F85" w:rsidRDefault="009F1F85" w:rsidP="009F1F85">
            <w:pPr>
              <w:jc w:val="right"/>
              <w:rPr>
                <w:rFonts w:ascii="Arial" w:hAnsi="Arial" w:cs="Arial"/>
                <w:sz w:val="16"/>
                <w:szCs w:val="16"/>
              </w:rPr>
            </w:pPr>
            <w:r w:rsidRPr="009F1F85">
              <w:rPr>
                <w:rFonts w:ascii="Arial" w:hAnsi="Arial" w:cs="Arial"/>
                <w:sz w:val="16"/>
                <w:szCs w:val="16"/>
              </w:rPr>
              <w:t>100,00%</w:t>
            </w:r>
          </w:p>
        </w:tc>
      </w:tr>
      <w:tr w:rsidR="009F1F85" w:rsidRPr="009F1F85" w:rsidTr="009F1F85">
        <w:trPr>
          <w:trHeight w:val="255"/>
        </w:trPr>
        <w:tc>
          <w:tcPr>
            <w:tcW w:w="4780"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c>
          <w:tcPr>
            <w:tcW w:w="2020"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c>
          <w:tcPr>
            <w:tcW w:w="993"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c>
          <w:tcPr>
            <w:tcW w:w="1227"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r>
      <w:tr w:rsidR="009F1F85" w:rsidRPr="009F1F85" w:rsidTr="009F1F85">
        <w:trPr>
          <w:trHeight w:val="255"/>
        </w:trPr>
        <w:tc>
          <w:tcPr>
            <w:tcW w:w="4780"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c>
          <w:tcPr>
            <w:tcW w:w="2020"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c>
          <w:tcPr>
            <w:tcW w:w="993"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c>
          <w:tcPr>
            <w:tcW w:w="1227" w:type="dxa"/>
            <w:tcBorders>
              <w:top w:val="nil"/>
              <w:left w:val="nil"/>
              <w:bottom w:val="nil"/>
              <w:right w:val="nil"/>
            </w:tcBorders>
            <w:shd w:val="clear" w:color="auto" w:fill="auto"/>
            <w:noWrap/>
            <w:vAlign w:val="bottom"/>
            <w:hideMark/>
          </w:tcPr>
          <w:p w:rsidR="009F1F85" w:rsidRPr="009F1F85" w:rsidRDefault="009F1F85" w:rsidP="009F1F85">
            <w:pPr>
              <w:rPr>
                <w:rFonts w:ascii="Arial" w:hAnsi="Arial" w:cs="Arial"/>
                <w:sz w:val="20"/>
                <w:szCs w:val="20"/>
              </w:rPr>
            </w:pPr>
          </w:p>
        </w:tc>
      </w:tr>
    </w:tbl>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p w:rsidR="009F1F85" w:rsidRDefault="009F1F85"/>
    <w:tbl>
      <w:tblPr>
        <w:tblW w:w="10873" w:type="dxa"/>
        <w:tblInd w:w="93" w:type="dxa"/>
        <w:tblLook w:val="04A0"/>
      </w:tblPr>
      <w:tblGrid>
        <w:gridCol w:w="3620"/>
        <w:gridCol w:w="560"/>
        <w:gridCol w:w="1340"/>
        <w:gridCol w:w="560"/>
        <w:gridCol w:w="880"/>
        <w:gridCol w:w="760"/>
        <w:gridCol w:w="680"/>
        <w:gridCol w:w="1097"/>
        <w:gridCol w:w="62"/>
        <w:gridCol w:w="1413"/>
      </w:tblGrid>
      <w:tr w:rsidR="002A32B5" w:rsidRPr="002A32B5" w:rsidTr="002A32B5">
        <w:trPr>
          <w:trHeight w:val="315"/>
        </w:trPr>
        <w:tc>
          <w:tcPr>
            <w:tcW w:w="7720" w:type="dxa"/>
            <w:gridSpan w:val="6"/>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b/>
                <w:bCs/>
              </w:rPr>
            </w:pPr>
            <w:r w:rsidRPr="002A32B5">
              <w:rPr>
                <w:rFonts w:ascii="Arial" w:hAnsi="Arial" w:cs="Arial"/>
                <w:b/>
                <w:bCs/>
              </w:rPr>
              <w:t>Исполнение ведомственной структуры расходов бюджета</w:t>
            </w:r>
          </w:p>
        </w:tc>
        <w:tc>
          <w:tcPr>
            <w:tcW w:w="1740" w:type="dxa"/>
            <w:gridSpan w:val="3"/>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r w:rsidRPr="002A32B5">
              <w:rPr>
                <w:rFonts w:ascii="Arial" w:hAnsi="Arial" w:cs="Arial"/>
                <w:sz w:val="20"/>
                <w:szCs w:val="20"/>
              </w:rPr>
              <w:t>Приложение №3</w:t>
            </w:r>
          </w:p>
        </w:tc>
        <w:tc>
          <w:tcPr>
            <w:tcW w:w="1413" w:type="dxa"/>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r>
      <w:tr w:rsidR="002A32B5" w:rsidRPr="002A32B5" w:rsidTr="002A32B5">
        <w:trPr>
          <w:trHeight w:val="315"/>
        </w:trPr>
        <w:tc>
          <w:tcPr>
            <w:tcW w:w="9460" w:type="dxa"/>
            <w:gridSpan w:val="9"/>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b/>
                <w:bCs/>
              </w:rPr>
            </w:pPr>
            <w:r w:rsidRPr="002A32B5">
              <w:rPr>
                <w:rFonts w:ascii="Arial" w:hAnsi="Arial" w:cs="Arial"/>
                <w:b/>
                <w:bCs/>
              </w:rPr>
              <w:t xml:space="preserve">по  </w:t>
            </w:r>
            <w:proofErr w:type="spellStart"/>
            <w:r w:rsidRPr="002A32B5">
              <w:rPr>
                <w:rFonts w:ascii="Arial" w:hAnsi="Arial" w:cs="Arial"/>
                <w:b/>
                <w:bCs/>
              </w:rPr>
              <w:t>Баганскому</w:t>
            </w:r>
            <w:proofErr w:type="spellEnd"/>
            <w:r w:rsidRPr="002A32B5">
              <w:rPr>
                <w:rFonts w:ascii="Arial" w:hAnsi="Arial" w:cs="Arial"/>
                <w:b/>
                <w:bCs/>
              </w:rPr>
              <w:t xml:space="preserve"> сельсовету </w:t>
            </w:r>
            <w:proofErr w:type="spellStart"/>
            <w:r w:rsidRPr="002A32B5">
              <w:rPr>
                <w:rFonts w:ascii="Arial" w:hAnsi="Arial" w:cs="Arial"/>
                <w:b/>
                <w:bCs/>
              </w:rPr>
              <w:t>Баганского</w:t>
            </w:r>
            <w:proofErr w:type="spellEnd"/>
            <w:r w:rsidRPr="002A32B5">
              <w:rPr>
                <w:rFonts w:ascii="Arial" w:hAnsi="Arial" w:cs="Arial"/>
                <w:b/>
                <w:bCs/>
              </w:rPr>
              <w:t xml:space="preserve"> района </w:t>
            </w:r>
            <w:proofErr w:type="gramStart"/>
            <w:r w:rsidRPr="002A32B5">
              <w:rPr>
                <w:rFonts w:ascii="Arial" w:hAnsi="Arial" w:cs="Arial"/>
                <w:b/>
                <w:bCs/>
              </w:rPr>
              <w:t>Новосибирской</w:t>
            </w:r>
            <w:proofErr w:type="gramEnd"/>
            <w:r w:rsidRPr="002A32B5">
              <w:rPr>
                <w:rFonts w:ascii="Arial" w:hAnsi="Arial" w:cs="Arial"/>
                <w:b/>
                <w:bCs/>
              </w:rPr>
              <w:t xml:space="preserve"> </w:t>
            </w:r>
          </w:p>
        </w:tc>
        <w:tc>
          <w:tcPr>
            <w:tcW w:w="1413" w:type="dxa"/>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r>
      <w:tr w:rsidR="002A32B5" w:rsidRPr="002A32B5" w:rsidTr="002A32B5">
        <w:trPr>
          <w:trHeight w:val="315"/>
        </w:trPr>
        <w:tc>
          <w:tcPr>
            <w:tcW w:w="4180" w:type="dxa"/>
            <w:gridSpan w:val="2"/>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b/>
                <w:bCs/>
              </w:rPr>
            </w:pPr>
            <w:r w:rsidRPr="002A32B5">
              <w:rPr>
                <w:rFonts w:ascii="Arial" w:hAnsi="Arial" w:cs="Arial"/>
                <w:b/>
                <w:bCs/>
              </w:rPr>
              <w:t>области за 2015 год</w:t>
            </w:r>
          </w:p>
        </w:tc>
        <w:tc>
          <w:tcPr>
            <w:tcW w:w="1900" w:type="dxa"/>
            <w:gridSpan w:val="2"/>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b/>
                <w:bCs/>
              </w:rPr>
            </w:pPr>
          </w:p>
        </w:tc>
        <w:tc>
          <w:tcPr>
            <w:tcW w:w="1640" w:type="dxa"/>
            <w:gridSpan w:val="2"/>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b/>
                <w:bCs/>
              </w:rPr>
            </w:pPr>
          </w:p>
        </w:tc>
        <w:tc>
          <w:tcPr>
            <w:tcW w:w="1740" w:type="dxa"/>
            <w:gridSpan w:val="3"/>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c>
          <w:tcPr>
            <w:tcW w:w="1413" w:type="dxa"/>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r>
      <w:tr w:rsidR="002A32B5" w:rsidRPr="002A32B5" w:rsidTr="002A32B5">
        <w:trPr>
          <w:trHeight w:val="270"/>
        </w:trPr>
        <w:tc>
          <w:tcPr>
            <w:tcW w:w="4180" w:type="dxa"/>
            <w:gridSpan w:val="2"/>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c>
          <w:tcPr>
            <w:tcW w:w="1900" w:type="dxa"/>
            <w:gridSpan w:val="2"/>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c>
          <w:tcPr>
            <w:tcW w:w="1640" w:type="dxa"/>
            <w:gridSpan w:val="2"/>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c>
          <w:tcPr>
            <w:tcW w:w="1740" w:type="dxa"/>
            <w:gridSpan w:val="3"/>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r w:rsidRPr="002A32B5">
              <w:rPr>
                <w:rFonts w:ascii="Arial" w:hAnsi="Arial" w:cs="Arial"/>
                <w:sz w:val="20"/>
                <w:szCs w:val="20"/>
              </w:rPr>
              <w:t>рублей</w:t>
            </w:r>
          </w:p>
        </w:tc>
        <w:tc>
          <w:tcPr>
            <w:tcW w:w="1413" w:type="dxa"/>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r>
      <w:tr w:rsidR="002A32B5" w:rsidRPr="002A32B5" w:rsidTr="002A32B5">
        <w:trPr>
          <w:trHeight w:val="1002"/>
        </w:trPr>
        <w:tc>
          <w:tcPr>
            <w:tcW w:w="4180" w:type="dxa"/>
            <w:gridSpan w:val="2"/>
            <w:tcBorders>
              <w:top w:val="single" w:sz="8" w:space="0" w:color="auto"/>
              <w:left w:val="single" w:sz="8" w:space="0" w:color="auto"/>
              <w:bottom w:val="single" w:sz="8" w:space="0" w:color="auto"/>
              <w:right w:val="nil"/>
            </w:tcBorders>
            <w:shd w:val="clear" w:color="auto" w:fill="auto"/>
            <w:vAlign w:val="center"/>
            <w:hideMark/>
          </w:tcPr>
          <w:p w:rsidR="002A32B5" w:rsidRPr="002A32B5" w:rsidRDefault="002A32B5" w:rsidP="002A32B5">
            <w:pPr>
              <w:jc w:val="center"/>
              <w:rPr>
                <w:rFonts w:ascii="Arial" w:hAnsi="Arial" w:cs="Arial"/>
                <w:b/>
                <w:bCs/>
                <w:sz w:val="20"/>
                <w:szCs w:val="20"/>
              </w:rPr>
            </w:pPr>
            <w:r w:rsidRPr="002A32B5">
              <w:rPr>
                <w:rFonts w:ascii="Arial" w:hAnsi="Arial" w:cs="Arial"/>
                <w:b/>
                <w:bCs/>
                <w:sz w:val="20"/>
                <w:szCs w:val="20"/>
              </w:rPr>
              <w:t>Наименование</w:t>
            </w:r>
          </w:p>
        </w:tc>
        <w:tc>
          <w:tcPr>
            <w:tcW w:w="1900" w:type="dxa"/>
            <w:gridSpan w:val="2"/>
            <w:tcBorders>
              <w:top w:val="single" w:sz="4" w:space="0" w:color="auto"/>
              <w:left w:val="single" w:sz="4" w:space="0" w:color="auto"/>
              <w:bottom w:val="single" w:sz="4" w:space="0" w:color="auto"/>
              <w:right w:val="nil"/>
            </w:tcBorders>
            <w:shd w:val="clear" w:color="auto" w:fill="auto"/>
            <w:vAlign w:val="center"/>
            <w:hideMark/>
          </w:tcPr>
          <w:p w:rsidR="002A32B5" w:rsidRPr="002A32B5" w:rsidRDefault="002A32B5" w:rsidP="002A32B5">
            <w:pPr>
              <w:rPr>
                <w:rFonts w:ascii="Arial" w:hAnsi="Arial" w:cs="Arial"/>
                <w:b/>
                <w:bCs/>
                <w:sz w:val="20"/>
                <w:szCs w:val="20"/>
              </w:rPr>
            </w:pPr>
            <w:r w:rsidRPr="002A32B5">
              <w:rPr>
                <w:rFonts w:ascii="Arial" w:hAnsi="Arial" w:cs="Arial"/>
                <w:b/>
                <w:bCs/>
                <w:sz w:val="20"/>
                <w:szCs w:val="20"/>
              </w:rPr>
              <w:t>Код по КБК</w:t>
            </w:r>
          </w:p>
        </w:tc>
        <w:tc>
          <w:tcPr>
            <w:tcW w:w="164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2A32B5" w:rsidRPr="002A32B5" w:rsidRDefault="002A32B5" w:rsidP="002A32B5">
            <w:pPr>
              <w:jc w:val="center"/>
              <w:rPr>
                <w:rFonts w:ascii="Arial" w:hAnsi="Arial" w:cs="Arial"/>
                <w:b/>
                <w:bCs/>
                <w:sz w:val="20"/>
                <w:szCs w:val="20"/>
              </w:rPr>
            </w:pPr>
            <w:r w:rsidRPr="002A32B5">
              <w:rPr>
                <w:rFonts w:ascii="Arial" w:hAnsi="Arial" w:cs="Arial"/>
                <w:b/>
                <w:bCs/>
                <w:sz w:val="20"/>
                <w:szCs w:val="20"/>
              </w:rPr>
              <w:t>Уточненный год 2015</w:t>
            </w:r>
          </w:p>
        </w:tc>
        <w:tc>
          <w:tcPr>
            <w:tcW w:w="1740" w:type="dxa"/>
            <w:gridSpan w:val="3"/>
            <w:tcBorders>
              <w:top w:val="single" w:sz="8" w:space="0" w:color="auto"/>
              <w:left w:val="nil"/>
              <w:bottom w:val="single" w:sz="8" w:space="0" w:color="auto"/>
              <w:right w:val="single" w:sz="8" w:space="0" w:color="auto"/>
            </w:tcBorders>
            <w:shd w:val="clear" w:color="auto" w:fill="auto"/>
            <w:vAlign w:val="center"/>
            <w:hideMark/>
          </w:tcPr>
          <w:p w:rsidR="002A32B5" w:rsidRPr="002A32B5" w:rsidRDefault="002A32B5" w:rsidP="002A32B5">
            <w:pPr>
              <w:jc w:val="center"/>
              <w:rPr>
                <w:rFonts w:ascii="Arial" w:hAnsi="Arial" w:cs="Arial"/>
                <w:b/>
                <w:bCs/>
                <w:sz w:val="20"/>
                <w:szCs w:val="20"/>
              </w:rPr>
            </w:pPr>
            <w:r w:rsidRPr="002A32B5">
              <w:rPr>
                <w:rFonts w:ascii="Arial" w:hAnsi="Arial" w:cs="Arial"/>
                <w:b/>
                <w:bCs/>
                <w:sz w:val="20"/>
                <w:szCs w:val="20"/>
              </w:rPr>
              <w:t>Факт</w:t>
            </w:r>
          </w:p>
        </w:tc>
        <w:tc>
          <w:tcPr>
            <w:tcW w:w="1413" w:type="dxa"/>
            <w:tcBorders>
              <w:top w:val="single" w:sz="8" w:space="0" w:color="auto"/>
              <w:left w:val="nil"/>
              <w:bottom w:val="single" w:sz="8" w:space="0" w:color="auto"/>
              <w:right w:val="single" w:sz="8" w:space="0" w:color="auto"/>
            </w:tcBorders>
            <w:shd w:val="clear" w:color="auto" w:fill="auto"/>
            <w:vAlign w:val="center"/>
            <w:hideMark/>
          </w:tcPr>
          <w:p w:rsidR="002A32B5" w:rsidRPr="002A32B5" w:rsidRDefault="002A32B5" w:rsidP="002A32B5">
            <w:pPr>
              <w:jc w:val="center"/>
              <w:rPr>
                <w:rFonts w:ascii="Arial" w:hAnsi="Arial" w:cs="Arial"/>
                <w:b/>
                <w:bCs/>
                <w:sz w:val="20"/>
                <w:szCs w:val="20"/>
              </w:rPr>
            </w:pPr>
            <w:r w:rsidRPr="002A32B5">
              <w:rPr>
                <w:rFonts w:ascii="Arial" w:hAnsi="Arial" w:cs="Arial"/>
                <w:b/>
                <w:bCs/>
                <w:sz w:val="20"/>
                <w:szCs w:val="20"/>
              </w:rPr>
              <w:t>Процент исполнения</w:t>
            </w:r>
          </w:p>
        </w:tc>
      </w:tr>
      <w:tr w:rsidR="002A32B5" w:rsidRPr="002A32B5" w:rsidTr="002A32B5">
        <w:trPr>
          <w:trHeight w:val="255"/>
        </w:trPr>
        <w:tc>
          <w:tcPr>
            <w:tcW w:w="4180" w:type="dxa"/>
            <w:gridSpan w:val="2"/>
            <w:tcBorders>
              <w:top w:val="single" w:sz="4" w:space="0" w:color="auto"/>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ОБЩЕГОСУДАРСТВЕННЫЕ ВОПРОСЫ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5 130 109,24</w:t>
            </w:r>
          </w:p>
        </w:tc>
        <w:tc>
          <w:tcPr>
            <w:tcW w:w="1740" w:type="dxa"/>
            <w:gridSpan w:val="3"/>
            <w:tcBorders>
              <w:top w:val="single" w:sz="4" w:space="0" w:color="auto"/>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5 130 109,24</w:t>
            </w:r>
          </w:p>
        </w:tc>
        <w:tc>
          <w:tcPr>
            <w:tcW w:w="14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4 991 882,79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4 991 882,79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труда и 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000 0100 0000000 000 210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3 865 759,42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3 865 759,42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Заработная плата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000 0100 0000000 000 211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2 963 985,55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2 963 985,55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выплаты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000 0100 0000000 000 212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000 0100 0000000 000 213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881 073,87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881 073,87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639 114,75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639 114,75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Услуги связи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000 0100 0000000 000 221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120 012,40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120 012,40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166 758,56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166 758,56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26 617,36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26 617,36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325 726,43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325 726,43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бюджетам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000 0100 0000000 000 250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Перечисления другим бюджетам бюджетной системы Российской Федерации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000 0100 0000000 000 251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467 008,62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467 008,62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138 226,45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138 226,45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20 741,48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20 741,48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000 0100 0000000 000 340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117 484,97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117 484,97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Функционирование высшего должностного лица субъекта Российской Федерации и муниципального образования</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565 993,25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565 993,25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Председатель</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000 0102 9900211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565 993,25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565 993,25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Фонд оплаты труда государственных (муниципальных) органов и взносы по обязательному социальному страхованию</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000 0102 9900211 121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565 993,25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565 993,25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000 0102 9900211 121 200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565 993,25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565 993,25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труда и 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000 0102 9900211 121 210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565 993,25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565 993,25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Заработная плата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000 0102 9900211 121 211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449 642,23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449 642,23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000 0102 9900211 121 213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116 351,02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116 351,02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512 567,79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512 567,79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Высшее должностное лицо субъекта РФ</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000 0103 9900311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512 567,79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512 567,79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Фонд оплаты труда государственных (муниципальных) органов и взносы по обязательному социальному страхованию</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000 0103 9900311 121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512 567,79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512 567,79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000 0103 9900311 121 200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512 567,79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512 567,79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труда и 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000 0103 9900311 121 210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512 567,79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512 567,79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Заработная плата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000 0103 9900311 121 211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387 852,65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387 852,65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000 0103 9900311 121 213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124 715,14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124 715,14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3 395 338,39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3 395 338,39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Председатель законодательного (представительного) органа государственной власти субъекта РФ</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2 460 988,07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2 460 988,07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Фонд оплаты труда государственных (муниципальных) органов и взносы по обязательному социальному страхованию</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000 0104 9900411 121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2 436 408,07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2 436 408,07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000 0104 9900411 121 </w:t>
            </w:r>
            <w:r w:rsidRPr="002A32B5">
              <w:rPr>
                <w:rFonts w:ascii="Arial CYR" w:hAnsi="Arial CYR" w:cs="Arial CYR"/>
                <w:sz w:val="14"/>
                <w:szCs w:val="14"/>
              </w:rPr>
              <w:lastRenderedPageBreak/>
              <w:t>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lastRenderedPageBreak/>
              <w:t>2 436 408,07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2 436 408,07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Оплата труда и 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000 0104 9900411 121 210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2 436 408,07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2 436 408,07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Заработная плата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000 0104 9900411 121 211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1 877 373,07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1 877 373,07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000 0104 9900411 121 213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559 035,00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559 035,00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Иные выплаты персоналу государственных (муниципальных) органов, за исключением фонда оплаты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000 0104 9900411 122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24 580,00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24 580,00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000 0104 9900411 122 200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24 580,00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24 580,00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труда и 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000 0104 9900411 122 210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выплаты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000 0104 9900411 122 212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000 0104 9900411 122 220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3 880,00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3 880,00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000 0104 9900411 122 226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3 880,00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3 880,00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Центральный аппарат</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934 350,32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934 350,32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Закупка товаров, работ, услуг в сфере информационно-коммуникационных технологий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380 390,84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380 390,84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000 0104 9900419 242 200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323 224,36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323 224,36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000 0104 9900419 242 220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323 224,36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323 224,36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Услуги связи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000 0104 9900419 242 221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115 200,00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115 200,00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000 0104 9900419 242 225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15 505,00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15 505,00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000 0104 9900419 242 226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192 519,36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192 519,36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000 0104 9900419 242 300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57 166,48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57 166,48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000 0104 9900419 242 310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14 281,48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14 281,48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000 0104 9900419 242 340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42 885,00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42 885,00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374 220,36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374 220,36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293 160,39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293 160,39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291 873,39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291 873,39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Услуги связи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000 0104 9900419 244 221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4 812,40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4 812,40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000 0104 9900419 244 223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166 758,56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166 758,56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11 112,36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11 112,36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109 190,07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109 190,07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000 0104 9900419 244 290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1 287,00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1 287,00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81 059,97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81 059,97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6 460,00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6 460,00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74 599,97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74 599,97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Иные межбюджетные трансферты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000 0104 9900419 540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000 0104 9900419 540 200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бюджетам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000 0104 9900419 540 250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Перечисления другим бюджетам бюджетной системы Российской Федерации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000 0104 9900419 540 251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Уплата налога на имущество организаций и земельного налога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000 0104 9900419 851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134 328,00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134 328,00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000 0104 9900419 851 200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134 328,00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134 328,00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000 0104 9900419 851 290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134 328,00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134 328,00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Уплата прочих налогов, сборов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000 0104 9900419 852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21 785,49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21 785,49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000 0104 9900419 852 200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21 785,49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21 785,49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000 0104 9900419 852 290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21 785,49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21 785,49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Уплата иных платежей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000 0104 9900419 853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3 625,63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3 625,63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000 0104 9900419 853 200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3 625,63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3 625,63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000 0104 9900419 853 290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3 625,63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3 625,63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72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Обеспечение деятельности финансовых, налоговых и таможенных органов и органов финансового (финансово-бюджетного) надзора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330 090,31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330 090,31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76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Высшее должностное лицо субъекта РФ (руководитель высшего исполнительного органа государственной власти субъекта РФ) и его заместители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000 0106 9900611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330 090,31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330 090,31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64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Фонд оплаты труда государственных (муниципальных) органов и взносы по обязательному социальному страхованию</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000 0106 9900611 121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330 090,31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330 090,31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000 0106 9900611 121 200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330 090,31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330 090,31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труда и 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000 0106 9900611 121 210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330 090,31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330 090,31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Заработная плата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000 0106 9900611 121 211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249 117,60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249 117,60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000 0106 9900611 121 213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80 972,71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80 972,71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Обеспечение проведения выборов и референдумов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000 0107</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2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Проведение </w:t>
            </w:r>
            <w:proofErr w:type="spellStart"/>
            <w:r w:rsidRPr="002A32B5">
              <w:rPr>
                <w:rFonts w:ascii="Arial CYR" w:hAnsi="Arial CYR" w:cs="Arial CYR"/>
                <w:sz w:val="14"/>
                <w:szCs w:val="14"/>
              </w:rPr>
              <w:t>выборовв</w:t>
            </w:r>
            <w:proofErr w:type="spellEnd"/>
            <w:r w:rsidRPr="002A32B5">
              <w:rPr>
                <w:rFonts w:ascii="Arial CYR" w:hAnsi="Arial CYR" w:cs="Arial CYR"/>
                <w:sz w:val="14"/>
                <w:szCs w:val="14"/>
              </w:rPr>
              <w:t xml:space="preserve"> законодательные (представительные) органы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000 0107 9900203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49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000 0107 9900203 244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000 0107 9900203 244 200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000 0107 9900203 244 290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Другие общегосударственные вопросы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000 0113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176 119,50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176 119,50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6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"Управление муниципальными финансами" подпрограмма другие общегосударственные вопросы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000 0113 0139203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176 119,50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176 119,50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000 0113 0139203 244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166 119,50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166 119,50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000 0113 0139203 244 200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166 119,50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166 119,50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000 0113 0139203 244 220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20 137,00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20 137,00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000 0113 0139203 244 226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20 137,00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20 137,00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000 0113 0139203 244 290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145 982,50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145 982,50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Уплата иных платежей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000 0113 0139203 853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000 0113 0139203 853 200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000 0113 0139203 853 290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НАЦИОНАЛЬНАЯ ОБОРОНА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000 0200 0000000 000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397 700,00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358 700,00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90,19%</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000 0200 0000000 000 200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391 700,00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358 700,00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91,58%</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труда и 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000 0200 0000000 000 210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357 700,00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357 700,00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Заработная плата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000 0200 0000000 000 211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274 717,70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274 717,70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000 0200 0000000 000 213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82 982,30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82 982,30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000 0200 0000000 000 220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2,94%</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Услуги связи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000 0200 0000000 000 221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8,00%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Транспортные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000 0200 0000000 000 222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000 0200 0000000 000 223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000 0200 0000000 000 225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9 800,00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000 0200 0000000 000 300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000 0200 0000000 000 310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1 400,00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000 0200 0000000 000 340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4 600,00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Мобилизационная и вневойсковая подготовка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397 700,00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358 700,00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90,19%</w:t>
            </w:r>
          </w:p>
        </w:tc>
      </w:tr>
      <w:tr w:rsidR="002A32B5" w:rsidRPr="002A32B5" w:rsidTr="002A32B5">
        <w:trPr>
          <w:trHeight w:val="82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Субвенции на осуществление первичного </w:t>
            </w:r>
            <w:proofErr w:type="spellStart"/>
            <w:r w:rsidRPr="002A32B5">
              <w:rPr>
                <w:rFonts w:ascii="Arial CYR" w:hAnsi="Arial CYR" w:cs="Arial CYR"/>
                <w:sz w:val="14"/>
                <w:szCs w:val="14"/>
              </w:rPr>
              <w:t>воиского</w:t>
            </w:r>
            <w:proofErr w:type="spellEnd"/>
            <w:r w:rsidRPr="002A32B5">
              <w:rPr>
                <w:rFonts w:ascii="Arial CYR" w:hAnsi="Arial CYR" w:cs="Arial CYR"/>
                <w:sz w:val="14"/>
                <w:szCs w:val="14"/>
              </w:rPr>
              <w:t xml:space="preserve"> учета на </w:t>
            </w:r>
            <w:proofErr w:type="spellStart"/>
            <w:r w:rsidRPr="002A32B5">
              <w:rPr>
                <w:rFonts w:ascii="Arial CYR" w:hAnsi="Arial CYR" w:cs="Arial CYR"/>
                <w:sz w:val="14"/>
                <w:szCs w:val="14"/>
              </w:rPr>
              <w:t>территориях</w:t>
            </w:r>
            <w:proofErr w:type="gramStart"/>
            <w:r w:rsidRPr="002A32B5">
              <w:rPr>
                <w:rFonts w:ascii="Arial CYR" w:hAnsi="Arial CYR" w:cs="Arial CYR"/>
                <w:sz w:val="14"/>
                <w:szCs w:val="14"/>
              </w:rPr>
              <w:t>,г</w:t>
            </w:r>
            <w:proofErr w:type="gramEnd"/>
            <w:r w:rsidRPr="002A32B5">
              <w:rPr>
                <w:rFonts w:ascii="Arial CYR" w:hAnsi="Arial CYR" w:cs="Arial CYR"/>
                <w:sz w:val="14"/>
                <w:szCs w:val="14"/>
              </w:rPr>
              <w:t>де</w:t>
            </w:r>
            <w:proofErr w:type="spellEnd"/>
            <w:r w:rsidRPr="002A32B5">
              <w:rPr>
                <w:rFonts w:ascii="Arial CYR" w:hAnsi="Arial CYR" w:cs="Arial CYR"/>
                <w:sz w:val="14"/>
                <w:szCs w:val="14"/>
              </w:rPr>
              <w:t xml:space="preserve"> отсутствуют военные комиссариаты в рамках </w:t>
            </w:r>
            <w:proofErr w:type="spellStart"/>
            <w:r w:rsidRPr="002A32B5">
              <w:rPr>
                <w:rFonts w:ascii="Arial CYR" w:hAnsi="Arial CYR" w:cs="Arial CYR"/>
                <w:sz w:val="14"/>
                <w:szCs w:val="14"/>
              </w:rPr>
              <w:t>непрограмных</w:t>
            </w:r>
            <w:proofErr w:type="spellEnd"/>
            <w:r w:rsidRPr="002A32B5">
              <w:rPr>
                <w:rFonts w:ascii="Arial CYR" w:hAnsi="Arial CYR" w:cs="Arial CYR"/>
                <w:sz w:val="14"/>
                <w:szCs w:val="14"/>
              </w:rPr>
              <w:t xml:space="preserve"> расходов федеральных органов исполнительной власти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397 700,00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358 700,00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90,19%</w:t>
            </w:r>
          </w:p>
        </w:tc>
      </w:tr>
      <w:tr w:rsidR="002A32B5" w:rsidRPr="002A32B5" w:rsidTr="002A32B5">
        <w:trPr>
          <w:trHeight w:val="6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Фонд оплаты труда государственных (муниципальных) органов и взносы по обязательному социальному страхованию</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000 0203 9915118 121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357 700,00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357 700,00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000 0203 9915118 121 200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357 700,00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357 700,00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труда и 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000 0203 9915118 121 210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357 700,00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357 700,00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Заработная плата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000 0203 9915118 121 211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274 717,70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274 717,70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000 0203 9915118 121 213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82 982,30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82 982,30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61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Закупка товаров, работ, услуг в сфере информационно-коммуникационных технологий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14 200,00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7,04%</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000 0203 9915118 242 200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8,00%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000 0203 9915118 242 220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8,00%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Услуги связи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000 0203 9915118 242 221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8,00%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000 0203 9915118 242 300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000 0203 9915118 242 340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57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25 800,00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Транспортные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000 0203 9915118 244 222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000 0203 9915118 244 223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9 800,00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4 300,00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1 400,00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000 0203 9915118 244 340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2 900,00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 </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0,00%</w:t>
            </w:r>
          </w:p>
        </w:tc>
      </w:tr>
      <w:tr w:rsidR="002A32B5" w:rsidRPr="002A32B5" w:rsidTr="002A32B5">
        <w:trPr>
          <w:trHeight w:val="54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НАЦИОНАЛЬНАЯ БЕЗОПАСНОСТЬ И ПРАВООХРАНИТЕЛЬНАЯ ДЕЯТЕЛЬНОСТЬ</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000 0300 0000000 000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000 0300 0000000 000 200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000 0300 0000000 000 220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000 0300 0000000 000 225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56 900,00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56 900,00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000 0300 0000000 000 226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24 800,00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24 800,00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Защита населения и территории от чрезвычайных ситуаций природного и техногенного характера, гражданская оборона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000 0309</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"Защита территорий от чрезвычайных ситуаций природного и техногенного характера, гражданская оборона"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000 0309 0332055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000 0309 0332055 244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000 0309 0332055 244 200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000 0309 0332055 244 220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81 700,00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000 0309 0332055 244 225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56 900,00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56 900,00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000 0309 0332055 244 226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24 800,00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24 800,00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НАЦИОНАЛЬНАЯ ЭКОНОМИКА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23 767 314,96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23 441 145,13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98,63%</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22 522 174,01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22 196 004,18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98,55%</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труда и 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000 0400 0000000 000 210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8 404 431,56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8 404 431,56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Заработная плата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000 0400 0000000 000 211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6 450 112,19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6 450 112,19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выплаты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000 0400 0000000 000 212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24 300,00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24 300,00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000 0400 0000000 000 213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1 930 019,37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1 930 019,37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14 065 757,17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13 739 587,34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97,68%</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Услуги связи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000 0400 0000000 000 221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10 094,55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10 094,55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Транспортные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000 0400 0000000 000 222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32 345,70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32 345,70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1 025 323,48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1 025 323,48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Арендная плата за пользование имуществом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000 0400 0000000 000 224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12 493 018,68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12 166 848,85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97,39%</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504 174,76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504 174,76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4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51 985,28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51 985,28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1 245 140,95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1 245 140,95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127 910,00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127 910,00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000 0400 0000000 000 340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1 117 230,95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1 117 230,95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Транспорт</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000 0408</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Межбюджетные трансферты на поддержку предприятий ЖКХ</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000 0408 0131403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43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000 0408 0131403 244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000 0408 0131403 244 200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000 0408 0131403 244 220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Транспортные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000 0408 0131403 244 222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Дорожное хозяйство (дорожные фонды)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12 466 187,78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12 140 017,95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97,38%</w:t>
            </w:r>
          </w:p>
        </w:tc>
      </w:tr>
      <w:tr w:rsidR="002A32B5" w:rsidRPr="002A32B5" w:rsidTr="002A32B5">
        <w:trPr>
          <w:trHeight w:val="109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Реализация мероприятий за счет средств местного бюджета предоставляемых в рамках государственной программы "Развитие автомобильных дорог </w:t>
            </w:r>
            <w:proofErr w:type="spellStart"/>
            <w:r w:rsidRPr="002A32B5">
              <w:rPr>
                <w:rFonts w:ascii="Arial CYR" w:hAnsi="Arial CYR" w:cs="Arial CYR"/>
                <w:sz w:val="14"/>
                <w:szCs w:val="14"/>
              </w:rPr>
              <w:t>регионального</w:t>
            </w:r>
            <w:proofErr w:type="gramStart"/>
            <w:r w:rsidRPr="002A32B5">
              <w:rPr>
                <w:rFonts w:ascii="Arial CYR" w:hAnsi="Arial CYR" w:cs="Arial CYR"/>
                <w:sz w:val="14"/>
                <w:szCs w:val="14"/>
              </w:rPr>
              <w:t>,м</w:t>
            </w:r>
            <w:proofErr w:type="gramEnd"/>
            <w:r w:rsidRPr="002A32B5">
              <w:rPr>
                <w:rFonts w:ascii="Arial CYR" w:hAnsi="Arial CYR" w:cs="Arial CYR"/>
                <w:sz w:val="14"/>
                <w:szCs w:val="14"/>
              </w:rPr>
              <w:t>ежмуниципального</w:t>
            </w:r>
            <w:proofErr w:type="spellEnd"/>
            <w:r w:rsidRPr="002A32B5">
              <w:rPr>
                <w:rFonts w:ascii="Arial CYR" w:hAnsi="Arial CYR" w:cs="Arial CYR"/>
                <w:sz w:val="14"/>
                <w:szCs w:val="14"/>
              </w:rPr>
              <w:t xml:space="preserve"> и местного значения в Новосибирской области на 2014-2017 годы"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000 0409 0422105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406 040,10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406 040,10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2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000 0409 0422105 244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406 040,10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406 040,10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000 0409 0422105 244 200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406 040,10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406 040,10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000 0409 0422105 244 220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406 040,10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406 040,10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000 0409 0422105 244 225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396 842,00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396 842,00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000 0409 0422105 244 226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9 198,10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9 198,10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105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Реализация мероприятий за счет средств областного </w:t>
            </w:r>
            <w:proofErr w:type="spellStart"/>
            <w:r w:rsidRPr="002A32B5">
              <w:rPr>
                <w:rFonts w:ascii="Arial CYR" w:hAnsi="Arial CYR" w:cs="Arial CYR"/>
                <w:sz w:val="14"/>
                <w:szCs w:val="14"/>
              </w:rPr>
              <w:t>бюджета</w:t>
            </w:r>
            <w:proofErr w:type="gramStart"/>
            <w:r w:rsidRPr="002A32B5">
              <w:rPr>
                <w:rFonts w:ascii="Arial CYR" w:hAnsi="Arial CYR" w:cs="Arial CYR"/>
                <w:sz w:val="14"/>
                <w:szCs w:val="14"/>
              </w:rPr>
              <w:t>,п</w:t>
            </w:r>
            <w:proofErr w:type="gramEnd"/>
            <w:r w:rsidRPr="002A32B5">
              <w:rPr>
                <w:rFonts w:ascii="Arial CYR" w:hAnsi="Arial CYR" w:cs="Arial CYR"/>
                <w:sz w:val="14"/>
                <w:szCs w:val="14"/>
              </w:rPr>
              <w:t>редоставляемых</w:t>
            </w:r>
            <w:proofErr w:type="spellEnd"/>
            <w:r w:rsidRPr="002A32B5">
              <w:rPr>
                <w:rFonts w:ascii="Arial CYR" w:hAnsi="Arial CYR" w:cs="Arial CYR"/>
                <w:sz w:val="14"/>
                <w:szCs w:val="14"/>
              </w:rPr>
              <w:t xml:space="preserve"> в рамках государственной программы Новосибирской области "Развитие автомобильных дорог </w:t>
            </w:r>
            <w:proofErr w:type="spellStart"/>
            <w:r w:rsidRPr="002A32B5">
              <w:rPr>
                <w:rFonts w:ascii="Arial CYR" w:hAnsi="Arial CYR" w:cs="Arial CYR"/>
                <w:sz w:val="14"/>
                <w:szCs w:val="14"/>
              </w:rPr>
              <w:t>регионального,межмуниципального</w:t>
            </w:r>
            <w:proofErr w:type="spellEnd"/>
            <w:r w:rsidRPr="002A32B5">
              <w:rPr>
                <w:rFonts w:ascii="Arial CYR" w:hAnsi="Arial CYR" w:cs="Arial CYR"/>
                <w:sz w:val="14"/>
                <w:szCs w:val="14"/>
              </w:rPr>
              <w:t xml:space="preserve"> и местного значения в Новосибирской области на 2014-2017 годы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000 0409 0427076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7 540 000,00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7 540 000,00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7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000 0409 0427076 244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7 540 000,00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7 540 000,00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000 0409 0427076 244 200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7 540 000,00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7 540 000,00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000 0409 0427076 244 220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7 540 000,00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7 540 000,00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000 0409 0427076 244 225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7 540 000,00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7 540 000,00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61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"Развитие автомобильных дорог местного значения на 2014-2017 годы" подпрограмма "Дорожные фонды"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000 0409 0431960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4 520 147,68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4 193 977,85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92,78%</w:t>
            </w:r>
          </w:p>
        </w:tc>
      </w:tr>
      <w:tr w:rsidR="002A32B5" w:rsidRPr="002A32B5" w:rsidTr="002A32B5">
        <w:trPr>
          <w:trHeight w:val="45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000 0409 0431960 244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4 520 147,68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4 193 977,85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92,78%</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000 0409 0431960 244 200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4 406 513,68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4 080 343,85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92,60%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000 0409 0431960 244 220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4 406 513,68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4 080 343,85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92,60%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000 0409 0431960 244 225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4 161 576,59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3 835 406,76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92,16%</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000 0409 0431960 244 226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244 937,09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244 937,09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48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000 0409 0431960 244 300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113 634,00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113 634,00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000 0409 0431960 244 310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113 634,00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113 634,00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Другие вопросы в области национальной экономики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11 280 127,18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11 280 127,18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48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"Управление муниципальными финансами"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8 439 907,26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8 439 907,26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Фонд оплаты труда казенных учреждений и взносы по обязательному социальному страхованию</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000 0412 0835211 111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8 380 131,56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8 380 131,56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000 0412 0835211 111 200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8 380 131,56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8 380 131,56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7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труда и 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000 0412 0835211 111 210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8 380 131,56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8 380 131,56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Заработная плата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000 0412 0835211 111 211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6 450 112,19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6 450 112,19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000 0412 0835211 111 213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1 930 019,37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1 930 019,37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Иные выплаты персоналу казенных учреждений, за исключением фонда оплаты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000 0412 0835211 112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59 775,70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59 775,70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000 0412 0835211 112 200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59 775,70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59 775,70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Оплата труда и 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000 0412 0835211 112 210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24 300,00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24 300,00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выплаты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000 0412 0835211 112 212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24 300,00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24 300,00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000 0412 0835211 112 220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35 475,70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35 475,70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Транспортные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000 0412 0835211 112 222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11 345,70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11 345,70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49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000 0412 0835211 112 226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24 130,00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24 130,00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48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"Управление муниципальными финансами"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2 840 219,92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2 840 219,92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49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Закупка товаров, работ, услуг в сфере информационно-коммуникационных технологий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63 599,40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63 599,40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000 0412 0835219 242 200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58 553,40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58 553,40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000 0412 0835219 242 220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58 553,40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58 553,40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Услуги связи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000 0412 0835219 242 221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9 300,00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9 300,00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000 0412 0835219 242 225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8 250,00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8 250,00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000 0412 0835219 242 226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41 003,40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41 003,40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000 0412 0835219 242 300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5 046,00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5 046,00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7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000 0412 0835219 242 310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2 066,00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2 066,00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000 0412 0835219 242 340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2 980,00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2 980,00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49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2 727 168,24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2 727 168,24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1 600 707,29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1 600 707,29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1 598 174,29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1 598 174,29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Услуги связи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000 0412 0835219 244 221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794,55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794,55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000 0412 0835219 244 223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1 025 323,48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1 025 323,48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4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Арендная плата за пользование имуществом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000 0412 0835219 244 224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386 350,09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386 350,09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184 906,17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184 906,17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000 0412 0835219 244 290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2 533,00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2 533,00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1 126 460,95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1 126 460,95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12 210,00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12 210,00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1 114 250,95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1 114 250,95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Уплата прочих налогов, сборов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000 0412 0835219 852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47 033,85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47 033,85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000 0412 0835219 852 200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47 033,85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47 033,85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000 0412 0835219 852 290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47 033,85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47 033,85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Уплата иных платежей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000 0412 0835219 853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2 418,43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2 418,43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000 0412 0835219 853 200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2 418,43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2 418,43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000 0412 0835219 853 290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2 418,43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2 418,43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ЖИЛИЩНО-КОММУНАЛЬНОЕ ХОЗЯЙСТВО</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000 0500 0000000 000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42 145 817,37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40 498 863,37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96,09%</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000 0500 0000000 000 200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21 850 728,77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21 850 728,77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000 0500 0000000 000 220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3 921 584,70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3 921 584,70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000 0500 0000000 000 223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1 366 173,26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1 366 173,26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000 0500 0000000 000 225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2 094 314,74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2 094 314,74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000 0500 0000000 000 226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461 096,70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461 096,70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организациям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000 0500 0000000 000 240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17 929 144,07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17 929 144,07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7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государственным и муниципальным организациям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000 0500 0000000 000 241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16 983 241,90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16 983 241,90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6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организациям, за исключением государственных и муниципальных организаций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000 0500 0000000 000 242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945 902,17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945 902,17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000 0500 0000000 000 300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20 295 088,60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18 648 134,60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91,88%</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000 0500 0000000 000 310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20 075 168,40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18 428 214,40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91,80%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000 0500 0000000 000 340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219 920,20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219 920,20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Жилищное хозяйство</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13 724 944,13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13 102 490,13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95,46%</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Межбюджетные трансферты на поддержку предприятий ЖКХ</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000 0501 0131403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1 890 410,00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1 890 410,00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6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000 0501 0131403 414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1 120 410,00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1 120 410,00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3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000 0501 0131403 414 300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1 120 410,00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1 120 410,00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1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000 0501 0131403 414 310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1 120 410,00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1 120 410,00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64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Субсидии юридическим лицам (кроме некоммерческих организаций), индивидуальным предпринимателям, физическим лицам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000 0501 0131403 810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000 0501 0131403 810 200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4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организациям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000 0501 0131403 810 240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организациям, за исключением государственных и муниципальных организаций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000 0501 0131403 810 242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8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Субсидия на </w:t>
            </w:r>
            <w:proofErr w:type="spellStart"/>
            <w:r w:rsidRPr="002A32B5">
              <w:rPr>
                <w:rFonts w:ascii="Arial CYR" w:hAnsi="Arial CYR" w:cs="Arial CYR"/>
                <w:sz w:val="14"/>
                <w:szCs w:val="14"/>
              </w:rPr>
              <w:t>софинансирование</w:t>
            </w:r>
            <w:proofErr w:type="spellEnd"/>
            <w:r w:rsidRPr="002A32B5">
              <w:rPr>
                <w:rFonts w:ascii="Arial CYR" w:hAnsi="Arial CYR" w:cs="Arial CYR"/>
                <w:sz w:val="14"/>
                <w:szCs w:val="14"/>
              </w:rPr>
              <w:t xml:space="preserve"> программа муниципальных образований по переселению граждан из аварийного жилищного фонда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000 0501 0220338</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11 204 100,00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10 581 646,00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94,44%</w:t>
            </w:r>
          </w:p>
        </w:tc>
      </w:tr>
      <w:tr w:rsidR="002A32B5" w:rsidRPr="002A32B5" w:rsidTr="002A32B5">
        <w:trPr>
          <w:trHeight w:val="61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000 0501 0220338 414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11 204 100,00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10 581 646,00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94,44%</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000 0501 0220338 414 300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11 204 100,00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10 581 646,00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94,44%</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000 0501 0220338 414 310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11 204 100,00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10 581 646,00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94,44%</w:t>
            </w:r>
          </w:p>
        </w:tc>
      </w:tr>
      <w:tr w:rsidR="002A32B5" w:rsidRPr="002A32B5" w:rsidTr="002A32B5">
        <w:trPr>
          <w:trHeight w:val="52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proofErr w:type="spellStart"/>
            <w:r w:rsidRPr="002A32B5">
              <w:rPr>
                <w:rFonts w:ascii="Arial CYR" w:hAnsi="Arial CYR" w:cs="Arial CYR"/>
                <w:sz w:val="14"/>
                <w:szCs w:val="14"/>
              </w:rPr>
              <w:t>Софинансирование</w:t>
            </w:r>
            <w:proofErr w:type="spellEnd"/>
            <w:r w:rsidRPr="002A32B5">
              <w:rPr>
                <w:rFonts w:ascii="Arial CYR" w:hAnsi="Arial CYR" w:cs="Arial CYR"/>
                <w:sz w:val="14"/>
                <w:szCs w:val="14"/>
              </w:rPr>
              <w:t xml:space="preserve"> по переселению граждан из аварийного жилищного фонда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000 0501 0222105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124 570,00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124 570,00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75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000 0501 0222105 414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124 570,00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124 570,00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46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000 0501 0222105 414 300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124 570,00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124 570,00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000 0501 0222105 414 310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124 570,00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124 570,00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73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"Реализация мероприятий по капитальному ремонту многоквартирных домов за счет средств местного бюджета"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000 0501 0232105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175 902,17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175 902,17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64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Субсидии юридическим лицам (кроме некоммерческих организаций), индивидуальным предпринимателям, физическим лицам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000 0501 0232105 810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175 902,17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175 902,17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000 0501 0232105 810 200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175 902,17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175 902,17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4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организациям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000 0501 0232105 810 240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175 902,17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175 902,17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61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организациям, за исключением государственных и муниципальных организаций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000 0501 0232105 810 242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175 902,17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175 902,17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"Жилищно-коммунальное хозяйство" подпрограмма "Жилищное хозяйство"</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000 0501 0235105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329 961,96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329 961,96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2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Иные выплаты персоналу государственных (муниципальных) органов, за исключением фонда оплаты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000 0501 0235105 122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2 800,00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2 800,00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000 0501 0235105 122 200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2 800,00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2 800,00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000 0501 0235105 122 220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2 800,00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2 800,00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000 0501 0235105 122 226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2 800,00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2 800,00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2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000 0501 0235105 244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327 161,96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327 161,96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000 0501 0235105 244 200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319 034,54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319 034,54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4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000 0501 0235105 244 220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319 034,54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319 034,54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4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000 0501 0235105 244 225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203 134,54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203 134,54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000 0501 0235105 244 226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115 900,00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115 900,00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000 0501 0235105 244 300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8 127,42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8 127,42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000 0501 0235105 244 340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8 127,42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8 127,42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Коммунальное хозяйство</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24 298 547,77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23 274 047,77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95,78%</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Межбюджетные трансферты на поддержку предприятий ЖКХ</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000 0502 0131403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4 062 200,00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4 062 200,00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64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Субсидии юридическим лицам (кроме некоммерческих организаций), индивидуальным предпринимателям, физическим лицам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000 0502 0131403 810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4 062 200,00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4 062 200,00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000 0502 0131403 810 200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4 062 200,00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4 062 200,00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организациям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000 0502 0131403 810 240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4 062 200,00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4 062 200,00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49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государственным и муниципальным организациям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000 0502 0131403 810 241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4 062 200,00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4 062 200,00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"Жилищно-коммунальное хозяйство" подпрограмма "Жилищное хозяйство"</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000 0502 0235105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931 097,74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931 097,74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2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000 0502 0235105 244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241 681,47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241 681,47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000 0502 0235105 244 200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241 681,47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241 681,47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000 0502 0235105 244 220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241 681,47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241 681,47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000 0502 0235105 244 223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82 123,81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82 123,81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000 0502 0235105 244 226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159 557,66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159 557,66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000 0502 0235105 414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689 416,27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689 416,27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000 0502 0235105 414 300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689 416,27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689 416,27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7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000 0502 0235105 414 310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689 416,27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689 416,27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Резервный фонд Правительства Новосибирской области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000 0502 0302054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2 184 200,00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2 184 200,00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61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Субсидии юридическим лицам (кроме некоммерческих организаций), индивидуальным предпринимателям, физическим лицам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000 0502 0302054 810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2 184 200,00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2 184 200,00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000 0502 0302054 810 200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2 184 200,00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2 184 200,00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организациям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000 0502 0302054 810 240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2 184 200,00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2 184 200,00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7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государственным и муниципальным организациям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000 0502 0302054 810 241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2 184 200,00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2 184 200,00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121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Реализация мероприятий по подготовке объектов жилищно-коммунального хозяйства к работе в осенне-зимний период подпрограмма "Безопасность жилищно-коммунального хозяйства" государственной программы Новосибирской области "Жилищно-коммунальное хозяйство Ново</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000 0502 0522105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881 550,03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881 550,03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000 0502 0522105 414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344 708,13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344 708,13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46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000 0502 0522105 414 300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344 708,13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344 708,13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000 0502 0522105 414 310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344 708,13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344 708,13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Субсидии юридическим лицам (кроме некоммерческих организаций), индивидуальным предпринимателям, физическим лицам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000 0502 0522105 810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536 841,90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536 841,90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000 0502 0522105 810 200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536 841,90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536 841,90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организациям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000 0502 0522105 810 240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536 841,90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536 841,90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государственным и муниципальным организациям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000 0502 0522105 810 241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536 841,90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536 841,90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11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Реализация мероприятий по подготовке объектов жилищно-коммунального хозяйства к работе в осенне-зимний период  подпрограмма "Безопасность жилищно-коммунального хозяйства" государственной программы Новосибирской области "Жилищно-коммунальное хозяйство Нов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000 0502 0527043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10 200 000,00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10 200 000,00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7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Субсидии юридическим лицам (кроме некоммерческих организаций), индивидуальным предпринимателям, физическим лицам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000 0502 0527043 810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10 200 000,00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10 200 000,00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000 0502 0527043 810 200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10 200 000,00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10 200 000,00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организациям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000 0502 0527043 810 240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10 200 000,00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10 200 000,00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46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Безвозмездные перечисления государственным и муниципальным организациям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000 0502 0527043 810 241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10 200 000,00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10 200 000,00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6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Реализация мероприятий подпрограммы "Чистая вода" в рамках государственной программы Новосибирской области "Жилищно-коммунальное хозяйство Новосибирской области на 2015-2020 годы"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000 0502 0527064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6 039 500,00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5 015 000,00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83,04%</w:t>
            </w:r>
          </w:p>
        </w:tc>
      </w:tr>
      <w:tr w:rsidR="002A32B5" w:rsidRPr="002A32B5" w:rsidTr="002A32B5">
        <w:trPr>
          <w:trHeight w:val="60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000 0502 0527064 414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6 039 500,00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5 015 000,00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83,04%</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000 0502 0527064 414 300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6 039 500,00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5 015 000,00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83,04%</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000 0502 0527064 414 310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6 039 500,00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5 015 000,00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83,04%</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Благоустройство</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4 122 325,47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4 122 325,47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Межбюджетные трансферты на поддержку предприятий ЖКХ</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000 0503 0131403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000 0503 0131403 244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000 0503 0131403 244 200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000 0503 0131403 244 220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000 0503 0131403 244 225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"Благоустройство" подпрограмма "Уличное освещение"</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1 864 198,41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1 864 198,41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000 0503 0530001 244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1 864 198,41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1 864 198,41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000 0503 0530001 244 200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1 748 219,89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1 748 219,89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000 0503 0530001 244 220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1 748 219,89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1 748 219,89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000 0503 0530001 244 223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1 284 049,45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1 284 049,45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000 0503 0530001 244 225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343 235,55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343 235,55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000 0503 0530001 244 226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120 934,89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120 934,89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000 0503 0530001 244 300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115 978,52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115 978,52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000 0503 0530001 244 340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115 978,52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115 978,52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"Благоустройство" подпрограмма содержание автомобильных дорог и инженерных сооружений в городских округах и поселениях</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403 776,89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403 776,89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000 0503 0530002 244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403 776,89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403 776,89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000 0503 0530002 244 200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403 776,89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403 776,89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000 0503 0530002 244 220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403 776,89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403 776,89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000 0503 0530002 244 225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403 776,89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403 776,89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"Благоустройство" подпрограмма озеленение</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38 731,57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38 731,57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000 0503 0530003 244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38 731,57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38 731,57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000 0503 0530003 244 200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38 531,57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38 531,57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000 0503 0530003 244 220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38 531,57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38 531,57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000 0503 0530003 244 225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38 531,57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38 531,57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000 0503 0530003 244 300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000 0503 0530003 244 340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"Благоустройство" подпрограмма прочие мероприятия по благоустройству городских округов и поселений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1 066 054,60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1 066 054,60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000 0503 0530004 244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1 066 054,60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1 066 054,60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000 0503 0530004 244 200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967 540,34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967 540,34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000 0503 0530004 244 220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967 540,34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967 540,34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000 0503 0530004 244 225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905 636,19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905 636,19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000 0503 0530004 244 226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61 904,15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61 904,15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000 0503 0530004 244 300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98 514,26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98 514,26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000 0503 0530004 244 310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2 900,00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2 900,00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000 0503 0530004 244 340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95 614,26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95 614,26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97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Реализация мероприятий ведомственной целевой программы Новосибирской области "Государственная поддержка института местного самоуправления в новосибирской области на 2013-2015 годы" за счет местного бюджета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000 0503 9902105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49 564,00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49 564,00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000 0503 9902105 414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49 564,00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49 564,00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000 0503 9902105 414 300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49 564,00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49 564,00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000 0503 9902105 414 310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49 564,00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49 564,00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78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Реализация мероприятий ведомственной целевой программы Новосибирской области "Государственная поддержка развития института местного самоуправления в Новосибирской области на 2013-2015 годы"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000 0503 9908652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000 0503 9908652 414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000 0503 9908652 414 300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000 0503 9908652 414 310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ОБРАЗОВАНИЕ</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000 0700 0000000 000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14 279,50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14 279,50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000 0700 0000000 000 200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12 779,50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12 779,50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000 0700 0000000 000 220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9 711,50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9 711,50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000 0700 0000000 000 226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9 711,50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9 711,50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000 0700 0000000 000 290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3 068,00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3 068,00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000 0700 0000000 000 300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1 500,00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000 0700 0000000 000 340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1 500,00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Молодежная политика и оздоровление детей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000 0707</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14 279,50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14 279,50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"Молодежь" подпрограмма молодежная политика и оздоровление детей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000 0707 0933119</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14 279,50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14 279,50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000 0707 0933119 244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14 279,50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14 279,50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000 0707 0933119 244 200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12 779,50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12 779,50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000 0707 0933119 244 220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9 711,50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9 711,50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000 0707 0933119 244 226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9 711,50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9 711,50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000 0707 0933119 244 290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3 068,00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3 068,00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000 0707 0933119 244 300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1 500,00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000 0707 0933119 244 340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1 500,00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КУЛЬТУРА, КИНЕМАТОГРАФИЯ</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2 368 531,36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2 368 531,36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1 868 866,96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1 868 866,96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596 720,44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596 720,44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Услуги связи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23 245,52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23 245,52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524 810,74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524 810,74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23 070,60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23 070,60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25 593,58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25 593,58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бюджетам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000 0800 0000000 000 250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Перечисления другим бюджетам бюджетной системы Российской Федерации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000 0800 0000000 000 251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142 146,52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142 146,52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499 664,40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499 664,40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780,00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780,00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498 884,40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498 884,40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Культура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2 368 531,36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2 368 531,36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"Культура"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2 368 531,36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2 368 531,36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Закупка товаров, работ, услуг в сфере информационно-коммуникационных технологий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25 105,52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25 105,52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000 0801 0834019 242 200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25 105,52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25 105,52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000 0801 0834019 242 220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25 105,52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25 105,52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Услуги связи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000 0801 0834019 242 221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23 245,52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23 245,52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000 0801 0834019 242 225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000 0801 0834019 242 226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1 133 534,32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1 133 534,32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633 869,92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633 869,92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571 614,92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571 614,92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000 0801 0834019 244 223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524 810,74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524 810,74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22 140,60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22 140,60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24 663,58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24 663,58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000 0801 0834019 244 290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62 255,00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62 255,00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499 664,40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499 664,40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780,00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780,00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498 884,40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498 884,40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Иные межбюджетные трансферты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000 0801 0834019 540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000 0801 0834019 540 200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бюджетам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000 0801 0834019 540 250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Перечисления другим бюджетам бюджетной системы Российской Федерации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000 0801 0834019 540 251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Уплата налога на имущество организаций и земельного налога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000 0801 0834019 851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77 934,00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77 934,00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000 0801 0834019 851 200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77 934,00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77 934,00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000 0801 0834019 851 290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77 934,00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77 934,00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Уплата иных платежей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000 0801 0834019 853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1 957,52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1 957,52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000 0801 0834019 853 200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1 957,52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1 957,52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000 0801 0834019 853 290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1 957,52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1 957,52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СОЦИАЛЬНАЯ ПОЛИТИКА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000 1000 0000000 000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000 1000 0000000 000 200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Социальное обеспечение</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000 1000 0000000 000 260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Пенсии, пособия, выплачиваемые организациями сектора  </w:t>
            </w:r>
            <w:proofErr w:type="spellStart"/>
            <w:r w:rsidRPr="002A32B5">
              <w:rPr>
                <w:rFonts w:ascii="Arial CYR" w:hAnsi="Arial CYR" w:cs="Arial CYR"/>
                <w:sz w:val="14"/>
                <w:szCs w:val="14"/>
              </w:rPr>
              <w:t>гос</w:t>
            </w:r>
            <w:proofErr w:type="gramStart"/>
            <w:r w:rsidRPr="002A32B5">
              <w:rPr>
                <w:rFonts w:ascii="Arial CYR" w:hAnsi="Arial CYR" w:cs="Arial CYR"/>
                <w:sz w:val="14"/>
                <w:szCs w:val="14"/>
              </w:rPr>
              <w:t>.у</w:t>
            </w:r>
            <w:proofErr w:type="gramEnd"/>
            <w:r w:rsidRPr="002A32B5">
              <w:rPr>
                <w:rFonts w:ascii="Arial CYR" w:hAnsi="Arial CYR" w:cs="Arial CYR"/>
                <w:sz w:val="14"/>
                <w:szCs w:val="14"/>
              </w:rPr>
              <w:t>правления</w:t>
            </w:r>
            <w:proofErr w:type="spellEnd"/>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000 1000 0000000 000 263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Пенсионное обеспечение</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78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Муниципальная программа "Управление муниципальными финансами" </w:t>
            </w:r>
            <w:proofErr w:type="spellStart"/>
            <w:proofErr w:type="gramStart"/>
            <w:r w:rsidRPr="002A32B5">
              <w:rPr>
                <w:rFonts w:ascii="Arial CYR" w:hAnsi="Arial CYR" w:cs="Arial CYR"/>
                <w:sz w:val="14"/>
                <w:szCs w:val="14"/>
              </w:rPr>
              <w:t>подпрограмма-публичные</w:t>
            </w:r>
            <w:proofErr w:type="spellEnd"/>
            <w:proofErr w:type="gramEnd"/>
            <w:r w:rsidRPr="002A32B5">
              <w:rPr>
                <w:rFonts w:ascii="Arial CYR" w:hAnsi="Arial CYR" w:cs="Arial CYR"/>
                <w:sz w:val="14"/>
                <w:szCs w:val="14"/>
              </w:rPr>
              <w:t xml:space="preserve"> нормативные обязательства подлежащие исполнению за счет средств местного бюджета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000 1001 0139101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Пособия, компенсации, меры социальной поддержки по публичным нормативным обязательствам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000 1001 0139101 313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000 1001 0139101 313 200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Социальное обеспечение</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000 1001 0139101 313 260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Пенсии, пособия, выплачиваемые организациями сектора  </w:t>
            </w:r>
            <w:proofErr w:type="spellStart"/>
            <w:r w:rsidRPr="002A32B5">
              <w:rPr>
                <w:rFonts w:ascii="Arial CYR" w:hAnsi="Arial CYR" w:cs="Arial CYR"/>
                <w:sz w:val="14"/>
                <w:szCs w:val="14"/>
              </w:rPr>
              <w:t>гос</w:t>
            </w:r>
            <w:proofErr w:type="gramStart"/>
            <w:r w:rsidRPr="002A32B5">
              <w:rPr>
                <w:rFonts w:ascii="Arial CYR" w:hAnsi="Arial CYR" w:cs="Arial CYR"/>
                <w:sz w:val="14"/>
                <w:szCs w:val="14"/>
              </w:rPr>
              <w:t>.у</w:t>
            </w:r>
            <w:proofErr w:type="gramEnd"/>
            <w:r w:rsidRPr="002A32B5">
              <w:rPr>
                <w:rFonts w:ascii="Arial CYR" w:hAnsi="Arial CYR" w:cs="Arial CYR"/>
                <w:sz w:val="14"/>
                <w:szCs w:val="14"/>
              </w:rPr>
              <w:t>правления</w:t>
            </w:r>
            <w:proofErr w:type="spellEnd"/>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000 1001 0139101 313 263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166 579,47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ФИЗИЧЕСКАЯ КУЛЬТУРА И СПОРТ</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483 576,87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483 576,87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53 127,00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53 127,00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9 297,00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9 297,00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9 297,00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9 297,00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43 830,00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43 830,00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430 449,87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430 449,87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381 975,60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381 975,60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48 474,27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48 474,27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Другие вопросы в области физической культуры и спорта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483 576,87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483 576,87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"Управление муниципальными финансами" подпрограмма детские площадки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000 1105 0122105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8 122,70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8 122,70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000 1105 0122105 244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8 122,70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8 122,70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000 1105 0122105 244 300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8 122,70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8 122,70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000 1105 0122105 244 310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8 122,70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8 122,70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"Управление муниципальными финансами" подпрограмма детские площадки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000 1105 0127051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154 333,30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154 333,30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000 1105 0127051 244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154 333,30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154 333,30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000 1105 0127051 244 300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154 333,30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154 333,30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000 1105 0127051 244 310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154 333,30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154 333,30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Межбюджетные трансферты на поддержку предприятий ЖКХ</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000 1105 0131403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000 1105 0131403 244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000 1105 0131403 244 300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000 1105 0131403 244 310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99 330,00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99 330,00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000 1105 0131403 244 340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670,00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670,00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Муниципальная программа "Развитие физической культуры </w:t>
            </w:r>
            <w:proofErr w:type="spellStart"/>
            <w:r w:rsidRPr="002A32B5">
              <w:rPr>
                <w:rFonts w:ascii="Arial CYR" w:hAnsi="Arial CYR" w:cs="Arial CYR"/>
                <w:sz w:val="14"/>
                <w:szCs w:val="14"/>
              </w:rPr>
              <w:t>испорта</w:t>
            </w:r>
            <w:proofErr w:type="spellEnd"/>
            <w:r w:rsidRPr="002A32B5">
              <w:rPr>
                <w:rFonts w:ascii="Arial CYR" w:hAnsi="Arial CYR" w:cs="Arial CYR"/>
                <w:sz w:val="14"/>
                <w:szCs w:val="14"/>
              </w:rPr>
              <w:t>"</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000 1105 1331219</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221 120,87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221 120,87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000 1105 1331219 244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221 120,87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221 120,87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000 1105 1331219 244 200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53 127,00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53 127,00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000 1105 1331219 244 220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9 297,00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9 297,00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000 1105 1331219 244 226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9 297,00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9 297,00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000 1105 1331219 244 290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43 830,00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43 830,00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000 1105 1331219 244 300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167 993,87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167 993,87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000 1105 1331219 244 310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120 189,60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120 189,60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000 1105 1331219 244 340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47 804,27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47 804,27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Обслуживание государственного внутреннего и муниципального долга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322 772,61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322 772,61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w:t>
            </w:r>
            <w:proofErr w:type="spellStart"/>
            <w:r w:rsidRPr="002A32B5">
              <w:rPr>
                <w:rFonts w:ascii="Arial CYR" w:hAnsi="Arial CYR" w:cs="Arial CYR"/>
                <w:sz w:val="14"/>
                <w:szCs w:val="14"/>
              </w:rPr>
              <w:t>упарвление</w:t>
            </w:r>
            <w:proofErr w:type="spellEnd"/>
            <w:r w:rsidRPr="002A32B5">
              <w:rPr>
                <w:rFonts w:ascii="Arial CYR" w:hAnsi="Arial CYR" w:cs="Arial CYR"/>
                <w:sz w:val="14"/>
                <w:szCs w:val="14"/>
              </w:rPr>
              <w:t xml:space="preserve"> муниципальными финансами" подпрограмма обслуживание государственного и муниципального долга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000 1301 0136503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322 772,61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322 772,61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Обслуживание муниципального долга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000 1301 0136503 730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322 772,61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322 772,61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000 1301 0136503 730 200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322 772,61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322 772,61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Обслуживание государственного (муниципального) долга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000 1301 0136503 730 230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322 772,61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322 772,61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Обслуживание внутреннего долга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000 1301 0136503 730 231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322 772,61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322 772,61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Результат исполнения бюджета (дефицит / </w:t>
            </w:r>
            <w:proofErr w:type="spellStart"/>
            <w:r w:rsidRPr="002A32B5">
              <w:rPr>
                <w:rFonts w:ascii="Arial CYR" w:hAnsi="Arial CYR" w:cs="Arial CYR"/>
                <w:sz w:val="14"/>
                <w:szCs w:val="14"/>
              </w:rPr>
              <w:t>профицит</w:t>
            </w:r>
            <w:proofErr w:type="spellEnd"/>
            <w:r w:rsidRPr="002A32B5">
              <w:rPr>
                <w:rFonts w:ascii="Arial CYR" w:hAnsi="Arial CYR" w:cs="Arial CYR"/>
                <w:sz w:val="14"/>
                <w:szCs w:val="14"/>
              </w:rPr>
              <w:t>)</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-113 584,99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288 962,69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-254,40%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000 0503 0500003 244 200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67 993,04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67 993,04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000 0503 0500003 244 220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67 993,04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67 993,04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000 0503 0500003 244 225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67 993,04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67 993,04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Муниципальная программа "Благоустройство" </w:t>
            </w:r>
            <w:proofErr w:type="gramStart"/>
            <w:r w:rsidRPr="002A32B5">
              <w:rPr>
                <w:rFonts w:ascii="Arial CYR" w:hAnsi="Arial CYR" w:cs="Arial CYR"/>
                <w:sz w:val="14"/>
                <w:szCs w:val="14"/>
              </w:rPr>
              <w:t>подпрограмма-прочие</w:t>
            </w:r>
            <w:proofErr w:type="gramEnd"/>
            <w:r w:rsidRPr="002A32B5">
              <w:rPr>
                <w:rFonts w:ascii="Arial CYR" w:hAnsi="Arial CYR" w:cs="Arial CYR"/>
                <w:sz w:val="14"/>
                <w:szCs w:val="14"/>
              </w:rPr>
              <w:t xml:space="preserve"> мероприятия по благоустройству городских округов и поселений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1 034 624,54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1 034 624,54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000 0503 0500004 244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1 034 624,54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1 034 624,54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000 0503 0500004 244 200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962 020,85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962 020,85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000 0503 0500004 244 220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962 020,85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962 020,85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000 0503 0500004 244 225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918 253,31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918 253,31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000 0503 0500004 244 226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43 767,54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43 767,54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000 0503 0500004 244 300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72 603,69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72 603,69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000 0503 0500004 244 310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42 769,45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42 769,45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000 0503 0500004 244 340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29 834,24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29 834,24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Муниципальная программа "Благоустройство" подпрограмма-организация и содержание мест </w:t>
            </w:r>
            <w:proofErr w:type="spellStart"/>
            <w:r w:rsidRPr="002A32B5">
              <w:rPr>
                <w:rFonts w:ascii="Arial CYR" w:hAnsi="Arial CYR" w:cs="Arial CYR"/>
                <w:sz w:val="14"/>
                <w:szCs w:val="14"/>
              </w:rPr>
              <w:t>захоранения</w:t>
            </w:r>
            <w:proofErr w:type="spellEnd"/>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23 530,00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23 530,00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000 0503 0500005 244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23 530,00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23 530,00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000 0503 0500005 244 300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23 530,00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23 530,00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000 0503 0500005 244 340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23 530,00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23 530,00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117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 xml:space="preserve">Реализация мероприятий за счет средств областного бюджета, предоставляемых в рамках ведомственной целевой программы "Государственная поддержка муниципальных образований по благоустройству территорий населенных пунктов и подготовке объектов </w:t>
            </w:r>
            <w:proofErr w:type="spellStart"/>
            <w:proofErr w:type="gramStart"/>
            <w:r w:rsidRPr="002A32B5">
              <w:rPr>
                <w:rFonts w:ascii="Arial CYR" w:hAnsi="Arial CYR" w:cs="Arial CYR"/>
                <w:sz w:val="14"/>
                <w:szCs w:val="14"/>
              </w:rPr>
              <w:t>жилищно-коммун</w:t>
            </w:r>
            <w:proofErr w:type="spellEnd"/>
            <w:proofErr w:type="gramEnd"/>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000 0503 0502105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10 784,55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10 784,55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000 0503 0502105 244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10 784,55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10 784,55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000 0503 0502105 244 200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10 784,55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10 784,55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000 0503 0502105 244 220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10 784,55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10 784,55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000 0503 0502105 244 226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10 784,55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10 784,55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Расчет и предоставление дотаций на выравнивание бюджетной обеспеченности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000 0503 0507022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847 300,02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847 300,02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000 0503 0507022 244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847 300,02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847 300,02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000 0503 0507022 244 200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794 619,38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794 619,38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000 0503 0507022 244 220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794 619,38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794 619,38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000 0503 0507022 244 223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481 127,97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481 127,97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000 0503 0507022 244 225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313 491,41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313 491,41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000 0503 0507022 244 300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52 680,64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52 680,64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000 0503 0507022 244 340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52 680,64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52 680,64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97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в 2014-2019 годы"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000 0503 0507051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694 433,78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694 433,78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000 0503 0507051 244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694 433,78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694 433,78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000 0503 0507051 244 200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648 816,78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648 816,78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000 0503 0507051 244 220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648 816,78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648 816,78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000 0503 0507051 244 223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415 637,08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415 637,08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000 0503 0507051 244 225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195 718,57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195 718,57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000 0503 0507051 244 226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37 461,13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37 461,13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000 0503 0507051 244 300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45 617,00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45 617,00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000 0503 0507051 244 310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000 0503 0507051 244 340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35 617,00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35 617,00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117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Реализация мероприятий за счет средств областного </w:t>
            </w:r>
            <w:proofErr w:type="spellStart"/>
            <w:r w:rsidRPr="002A32B5">
              <w:rPr>
                <w:rFonts w:ascii="Arial CYR" w:hAnsi="Arial CYR" w:cs="Arial CYR"/>
                <w:sz w:val="14"/>
                <w:szCs w:val="14"/>
              </w:rPr>
              <w:t>бюджета</w:t>
            </w:r>
            <w:proofErr w:type="gramStart"/>
            <w:r w:rsidRPr="002A32B5">
              <w:rPr>
                <w:rFonts w:ascii="Arial CYR" w:hAnsi="Arial CYR" w:cs="Arial CYR"/>
                <w:sz w:val="14"/>
                <w:szCs w:val="14"/>
              </w:rPr>
              <w:t>,п</w:t>
            </w:r>
            <w:proofErr w:type="gramEnd"/>
            <w:r w:rsidRPr="002A32B5">
              <w:rPr>
                <w:rFonts w:ascii="Arial CYR" w:hAnsi="Arial CYR" w:cs="Arial CYR"/>
                <w:sz w:val="14"/>
                <w:szCs w:val="14"/>
              </w:rPr>
              <w:t>редоставляемых</w:t>
            </w:r>
            <w:proofErr w:type="spellEnd"/>
            <w:r w:rsidRPr="002A32B5">
              <w:rPr>
                <w:rFonts w:ascii="Arial CYR" w:hAnsi="Arial CYR" w:cs="Arial CYR"/>
                <w:sz w:val="14"/>
                <w:szCs w:val="14"/>
              </w:rPr>
              <w:t xml:space="preserve"> в рамках ведомственной целевой программы "Государственная поддержка муниципальных образований по благоустройству территорий населенных пунктов и подготовке объектов </w:t>
            </w:r>
            <w:proofErr w:type="spellStart"/>
            <w:r w:rsidRPr="002A32B5">
              <w:rPr>
                <w:rFonts w:ascii="Arial CYR" w:hAnsi="Arial CYR" w:cs="Arial CYR"/>
                <w:sz w:val="14"/>
                <w:szCs w:val="14"/>
              </w:rPr>
              <w:t>жи</w:t>
            </w:r>
            <w:proofErr w:type="spellEnd"/>
            <w:r w:rsidRPr="002A32B5">
              <w:rPr>
                <w:rFonts w:ascii="Arial CYR" w:hAnsi="Arial CYR" w:cs="Arial CYR"/>
                <w:sz w:val="14"/>
                <w:szCs w:val="14"/>
              </w:rPr>
              <w:t xml:space="preserve"> </w:t>
            </w:r>
            <w:proofErr w:type="spellStart"/>
            <w:r w:rsidRPr="002A32B5">
              <w:rPr>
                <w:rFonts w:ascii="Arial CYR" w:hAnsi="Arial CYR" w:cs="Arial CYR"/>
                <w:sz w:val="14"/>
                <w:szCs w:val="14"/>
              </w:rPr>
              <w:t>лищно-коммун</w:t>
            </w:r>
            <w:proofErr w:type="spellEnd"/>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000 0503 0508161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1 400 345,30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1 400 345,30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000 0503 0508161 244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1 400 345,30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1 400 345,30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000 0503 0508161 244 200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1 318 079,75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1 318 079,75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000 0503 0508161 244 220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1 318 079,75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1 318 079,75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000 0503 0508161 244 225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1 318 079,75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1 318 079,75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000 0503 0508161 244 300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82 265,55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82 265,55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000 0503 0508161 244 310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82 265,55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82 265,55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78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Реализация мероприятий ведомственной целевой программы Новосибирской области "Государственная поддержка развития института местного самоуправления в Новосибирской области на 2013-2015 годы"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000 0503 9908652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000 0503 9908652 244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1 000 000,00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000 0503 9908652 244 200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823 000,00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823 000,00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000 0503 9908652 244 220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823 000,00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823 000,00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Транспортные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000 0503 9908652 244 222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128 150,91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128 150,91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000 0503 9908652 244 225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694 849,09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694 849,09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000 0503 9908652 244 300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177 000,00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177 000,00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000 0503 9908652 244 340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177 000,00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177 000,00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КУЛЬТУРА, КИНЕМАТОГРАФИЯ</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3 912 189,60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3 912 189,60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2 407 092,28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2 407 092,28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труда и 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113 458,41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113 458,41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Заработная плата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93 894,81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93 894,81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000 0800 0000000 000 213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19 563,60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19 563,60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770 713,87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770 713,87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Услуги связи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22 839,96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22 839,96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316 600,76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316 600,76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342 126,37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342 126,37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89 146,78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89 146,78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бюджетам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000 0800 0000000 000 250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1 356 000,00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1 356 000,00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Перечисления другим бюджетам бюджетной системы Российской Федерации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000 0800 0000000 000 251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1 356 000,00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1 356 000,00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166 920,00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166 920,00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1 505 097,32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1 505 097,32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373 436,00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373 436,00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000 0800 0000000 000 340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1 131 661,32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1 131 661,32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Культура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3 912 189,60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3 912 189,60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"Культура"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113 458,41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113 458,41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Фонд оплаты труда казенных учреждений и взносы по обязательному социальному страхованию</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000 0801 0824011 111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113 458,41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113 458,41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000 0801 0824011 111 200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113 458,41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113 458,41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труда и 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000 0801 0824011 111 210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113 458,41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113 458,41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Заработная плата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000 0801 0824011 111 211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93 894,81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93 894,81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Начисления на выплаты по оплате труда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000 0801 0824011 111 213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19 563,60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19 563,60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"Культура"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313 839,74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313 839,74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Закупка товаров, работ, услуг в сфере информационно-коммуникационных технологий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26 481,00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26 481,00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000 0801 0824019 242 200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25 837,00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25 837,00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000 0801 0824019 242 220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25 837,00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25 837,00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Услуги связи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000 0801 0824019 242 221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16 737,00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16 737,00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000 0801 0824019 242 226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9 100,00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9 100,00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000 0801 0824019 242 300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644,00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644,00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000 0801 0824019 242 310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550,00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550,00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000 0801 0824019 242 340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94,00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94,00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240 218,43</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240 218,43</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91 624,78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91 624,78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74 124,78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74 124,78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000 0801 0824019 244 223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56 821,28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56 821,28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9 380,00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9 380,00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7 923,50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7 923,50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000 0801 0824019 244 290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17 500,00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17 500,00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148 593,65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148 593,65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14 440,00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14 440,00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134 153,65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134 153,65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Уплата налога на имущество организаций и земельного налога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000 0801 0824019 851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28 369,00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28 369,00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000 0801 0824019 851 200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28 369,00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28 369,00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000 0801 0824019 851 290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28 369,00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28 369,00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Уплата прочих налогов, сборов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000 0801 0824019 852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18 771,31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18 771,31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000 0801 0824019 852 200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18 771,31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18 771,31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000 0801 0824019 852 290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18 771,31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18 771,31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Расчет и предоставление дотаций на выравнивание бюджетной обеспеченности бюджетам поселений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937 434,01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937 434,01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930 037,32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930 037,32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569 270,05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569 270,05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495 295,05</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495 295,05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000 0801 0827022 244 223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171 633,70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171 633,70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302 149,91</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302 149,91</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21 511,44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21 511,44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000 0801 0827022 244 290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73 975,00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73 975,00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360 767,27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360 767,27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19 230,00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19 230,00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341 537,27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341 537,27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Уплата налога на имущество организаций и земельного налога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000 0801 0827022 851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6 887,00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6 887,00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000 0801 0827022 851 200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6 887,00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6 887,00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000 0801 0827022 851 290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6 887,00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6 887,00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Уплата прочих налогов, сборов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000 0801 0827022 852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509,69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509,69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000 0801 0827022 852 200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509,69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509,69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000 0801 0827022 852 290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509,69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509,69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97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2 247 457,44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2 247 457,44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Закупка товаров, работ, услуг в сфере информационно-коммуникационных технологий</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28 307,96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28 307,96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000 0801 0827051 242 200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25 152,96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25 152,96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000 0801 0827051 242 220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25 152,96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25 152,96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Услуги связи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000 0801 0827051 242 221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6 102,96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6 102,96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000 0801 0827051 242 226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19 050,00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19 050,00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000 0801 0827051 242 300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3 155,00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3 155,00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000 0801 0827051 242 310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3 155,00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3 155,00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861 396,48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861 396,48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164 359,08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164 359,08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145 204,08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145 204,08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Коммунальные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000 0801 0827051 244 223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88 145,78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88 145,78</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25 496,46</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25 496,46</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31 561,84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31 561,84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000 0801 0827051 244 290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19 155,00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19 155,00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697 037,40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697 037,40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215 295,00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215 295,00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481 742,40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481 742,40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Иные межбюджетные трансферты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000 0801 0827051 540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1 356 000,00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1 356 000,00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000 0801 0827051 540 200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1 356 000,00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1 356 000,00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Безвозмездные  перечисления бюджетам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000 0801 0827051 540 250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1 356 000,00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1 356 000,00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Перечисления другим бюджетам бюджетной системы Российской Федерации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000 0801 0827051 540 251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1 356 000,00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1 356 000,00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Уплата налога на имущество организаций и земельного налога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000 0801 0827051 851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1 753,00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1 753,00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000 0801 0827051 851 200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1 753,00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1 753,00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000 0801 0827051 851 290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1 753,00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1 753,00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Муниципальная программа "Культура" подпрограмма физкультурно-оздоровительная деятельность</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000 0801 1310001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000 0801 1310001 244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300 000,00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300 000,00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000 0801 1310001 244 200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5 100,00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5 100,00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000 0801 1310001 244 220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5 100,00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5 100,00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Работы, услуги по содержанию  имущества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000 0801 1310001 244 225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5 100,00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5 100,00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000 0801 1310001 244 300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294 900,00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294 900,00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000 0801 1310001 244 310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120 766,00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120 766,00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000 0801 1310001 244 340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174 134,00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174 134,00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СОЦИАЛЬНАЯ ПОЛИТИКА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000 1000 0000000 000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000 1000 0000000 000 200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Социальное обеспечение</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000 1000 0000000 000 260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Пенсии, пособия, выплачиваемые организациями сектора  </w:t>
            </w:r>
            <w:proofErr w:type="spellStart"/>
            <w:r w:rsidRPr="002A32B5">
              <w:rPr>
                <w:rFonts w:ascii="Arial CYR" w:hAnsi="Arial CYR" w:cs="Arial CYR"/>
                <w:sz w:val="14"/>
                <w:szCs w:val="14"/>
              </w:rPr>
              <w:t>гос</w:t>
            </w:r>
            <w:proofErr w:type="gramStart"/>
            <w:r w:rsidRPr="002A32B5">
              <w:rPr>
                <w:rFonts w:ascii="Arial CYR" w:hAnsi="Arial CYR" w:cs="Arial CYR"/>
                <w:sz w:val="14"/>
                <w:szCs w:val="14"/>
              </w:rPr>
              <w:t>.у</w:t>
            </w:r>
            <w:proofErr w:type="gramEnd"/>
            <w:r w:rsidRPr="002A32B5">
              <w:rPr>
                <w:rFonts w:ascii="Arial CYR" w:hAnsi="Arial CYR" w:cs="Arial CYR"/>
                <w:sz w:val="14"/>
                <w:szCs w:val="14"/>
              </w:rPr>
              <w:t>правления</w:t>
            </w:r>
            <w:proofErr w:type="spellEnd"/>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000 1000 0000000 000 263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Пенсионное обеспечение</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78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Муниципальная программа "Управление муниципальными финансами" </w:t>
            </w:r>
            <w:proofErr w:type="spellStart"/>
            <w:proofErr w:type="gramStart"/>
            <w:r w:rsidRPr="002A32B5">
              <w:rPr>
                <w:rFonts w:ascii="Arial CYR" w:hAnsi="Arial CYR" w:cs="Arial CYR"/>
                <w:sz w:val="14"/>
                <w:szCs w:val="14"/>
              </w:rPr>
              <w:t>подпрограмма-публичные</w:t>
            </w:r>
            <w:proofErr w:type="spellEnd"/>
            <w:proofErr w:type="gramEnd"/>
            <w:r w:rsidRPr="002A32B5">
              <w:rPr>
                <w:rFonts w:ascii="Arial CYR" w:hAnsi="Arial CYR" w:cs="Arial CYR"/>
                <w:sz w:val="14"/>
                <w:szCs w:val="14"/>
              </w:rPr>
              <w:t xml:space="preserve"> нормативные обязательства подлежащие исполнению за счет средств местного бюджета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000 1001 0139101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Пособия, компенсации, меры социальной поддержки по публичным нормативным обязательствам</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000 1001 0139101 313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000 1001 0139101 313 200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Социальное обеспечение</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000 1001 0139101 313 260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Пенсии, пособия, выплачиваемые организациями сектора  </w:t>
            </w:r>
            <w:proofErr w:type="spellStart"/>
            <w:r w:rsidRPr="002A32B5">
              <w:rPr>
                <w:rFonts w:ascii="Arial CYR" w:hAnsi="Arial CYR" w:cs="Arial CYR"/>
                <w:sz w:val="14"/>
                <w:szCs w:val="14"/>
              </w:rPr>
              <w:t>гос</w:t>
            </w:r>
            <w:proofErr w:type="gramStart"/>
            <w:r w:rsidRPr="002A32B5">
              <w:rPr>
                <w:rFonts w:ascii="Arial CYR" w:hAnsi="Arial CYR" w:cs="Arial CYR"/>
                <w:sz w:val="14"/>
                <w:szCs w:val="14"/>
              </w:rPr>
              <w:t>.у</w:t>
            </w:r>
            <w:proofErr w:type="gramEnd"/>
            <w:r w:rsidRPr="002A32B5">
              <w:rPr>
                <w:rFonts w:ascii="Arial CYR" w:hAnsi="Arial CYR" w:cs="Arial CYR"/>
                <w:sz w:val="14"/>
                <w:szCs w:val="14"/>
              </w:rPr>
              <w:t>правления</w:t>
            </w:r>
            <w:proofErr w:type="spellEnd"/>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000 1001 0139101 313 263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116 233,44</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ФИЗИЧЕСКАЯ КУЛЬТУРА И СПОРТ</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227 375,40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227 375,40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141 954,00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141 954,00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10 329,00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10 329,00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10 329,00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10 329,00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131 625,00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131 625,00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85 421,40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85 421,40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85 095,00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85 095,00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000 1100 0000000 000 340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326,40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326,40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Другие вопросы в области физической культуры и спорта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227 375,40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227 375,40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Муниципальная программа "Развитие физической культуры и спорта"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000 1105 1301219</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119 675,00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119 675,00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000 1105 1301219 244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119 675,00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119 675,00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000 1105 1301219 244 200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85 105,00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85 105,00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000 1105 1301219 244 290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85 105,00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85 105,00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000 1105 1301219 244 300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34 570,00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34 570,00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000 1105 1301219 244 310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34 570,00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34 570,00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Расчет и предоставление дотаций на выравнивание бюджетной обеспеченности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000 1105 1307022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107 700,40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107 700,40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Прочая закупка товаров, работ и услуг для обеспечения государственных (муниципальных) нужд</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000 1105 1307022 244</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107 700,40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107 700,40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000 1105 1307022 244 200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56 849,00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56 849,00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Оплата работ, услуг</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000 1105 1307022 244 220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10 329,00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10 329,00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работы, услуги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000 1105 1307022 244 226</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10 329,00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10 329,00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Прочие 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000 1105 1307022 244 290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46 520,00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46 520,00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Поступление нефинансовых активов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000 1105 1307022 244 300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50 851,40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50 851,40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основных средств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000 1105 1307022 244 310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50 525,00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50 525,00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Увеличение стоимости материальных запасов</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000 1105 1307022 244 340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326,40</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326,40</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Обслуживание государственного внутреннего и муниципального долга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293 837,89</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293 837,89</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390"/>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Расчет и предоставление дотаций на выравнивание бюджетной обеспеченности</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000 1301 0107022</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125 611,72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125 611,72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lastRenderedPageBreak/>
              <w:t>Обслуживание муниципального долга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000 1301 0107022 730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125 611,72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125 611,72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000 1301 0107022 730 200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125 611,72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125 611,72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Обслуживание государственного (муниципального) долга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000 1301 0107022 730 230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125 611,72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125 611,72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Обслуживание внутреннего долга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000 1301 0107022 730 231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125 611,72</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125 611,72</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58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xml:space="preserve">Муниципальная программа "Управление муниципальными финансами" подпрограмма </w:t>
            </w:r>
            <w:proofErr w:type="gramStart"/>
            <w:r w:rsidRPr="002A32B5">
              <w:rPr>
                <w:rFonts w:ascii="Arial CYR" w:hAnsi="Arial CYR" w:cs="Arial CYR"/>
                <w:sz w:val="14"/>
                <w:szCs w:val="14"/>
              </w:rPr>
              <w:t>-о</w:t>
            </w:r>
            <w:proofErr w:type="gramEnd"/>
            <w:r w:rsidRPr="002A32B5">
              <w:rPr>
                <w:rFonts w:ascii="Arial CYR" w:hAnsi="Arial CYR" w:cs="Arial CYR"/>
                <w:sz w:val="14"/>
                <w:szCs w:val="14"/>
              </w:rPr>
              <w:t>бслуживание государственного и муниципального долга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000 1301 0196503</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168 226,17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168 226,17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Обслуживание муниципального долга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000 1301 0196503 730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168 226,17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168 226,17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Расходы</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000 1301 0196503 730 200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168 226,17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168 226,17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Обслуживание государственного (муниципального) долга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000 1301 0196503 730 230</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168 226,17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168 226,17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Обслуживание внутреннего долга</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000 1301 0196503 730 231</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168 226,17</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168 226,17</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100,00%</w:t>
            </w:r>
          </w:p>
        </w:tc>
      </w:tr>
      <w:tr w:rsidR="002A32B5" w:rsidRPr="002A32B5" w:rsidTr="002A32B5">
        <w:trPr>
          <w:trHeight w:val="255"/>
        </w:trPr>
        <w:tc>
          <w:tcPr>
            <w:tcW w:w="418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Итого</w:t>
            </w:r>
          </w:p>
        </w:tc>
        <w:tc>
          <w:tcPr>
            <w:tcW w:w="1900" w:type="dxa"/>
            <w:gridSpan w:val="2"/>
            <w:tcBorders>
              <w:top w:val="nil"/>
              <w:left w:val="nil"/>
              <w:bottom w:val="single" w:sz="4" w:space="0" w:color="auto"/>
              <w:right w:val="nil"/>
            </w:tcBorders>
            <w:shd w:val="clear" w:color="auto" w:fill="auto"/>
            <w:vAlign w:val="center"/>
            <w:hideMark/>
          </w:tcPr>
          <w:p w:rsidR="002A32B5" w:rsidRPr="002A32B5" w:rsidRDefault="002A32B5" w:rsidP="002A32B5">
            <w:pPr>
              <w:rPr>
                <w:rFonts w:ascii="Arial CYR" w:hAnsi="Arial CYR" w:cs="Arial CYR"/>
                <w:sz w:val="14"/>
                <w:szCs w:val="14"/>
              </w:rPr>
            </w:pPr>
            <w:r w:rsidRPr="002A32B5">
              <w:rPr>
                <w:rFonts w:ascii="Arial CYR" w:hAnsi="Arial CYR" w:cs="Arial CYR"/>
                <w:sz w:val="14"/>
                <w:szCs w:val="14"/>
              </w:rPr>
              <w:t> </w:t>
            </w:r>
          </w:p>
        </w:tc>
        <w:tc>
          <w:tcPr>
            <w:tcW w:w="1640" w:type="dxa"/>
            <w:gridSpan w:val="2"/>
            <w:tcBorders>
              <w:top w:val="nil"/>
              <w:left w:val="single" w:sz="8" w:space="0" w:color="auto"/>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74 878 381,38</w:t>
            </w:r>
          </w:p>
        </w:tc>
        <w:tc>
          <w:tcPr>
            <w:tcW w:w="1740" w:type="dxa"/>
            <w:gridSpan w:val="3"/>
            <w:tcBorders>
              <w:top w:val="nil"/>
              <w:left w:val="nil"/>
              <w:bottom w:val="single" w:sz="4" w:space="0" w:color="auto"/>
              <w:right w:val="single" w:sz="8" w:space="0" w:color="auto"/>
            </w:tcBorders>
            <w:shd w:val="clear" w:color="auto" w:fill="auto"/>
            <w:vAlign w:val="center"/>
            <w:hideMark/>
          </w:tcPr>
          <w:p w:rsidR="002A32B5" w:rsidRPr="002A32B5" w:rsidRDefault="002A32B5" w:rsidP="002A32B5">
            <w:pPr>
              <w:jc w:val="right"/>
              <w:rPr>
                <w:rFonts w:ascii="Arial CYR" w:hAnsi="Arial CYR" w:cs="Arial CYR"/>
                <w:sz w:val="16"/>
                <w:szCs w:val="16"/>
              </w:rPr>
            </w:pPr>
            <w:r w:rsidRPr="002A32B5">
              <w:rPr>
                <w:rFonts w:ascii="Arial CYR" w:hAnsi="Arial CYR" w:cs="Arial CYR"/>
                <w:sz w:val="16"/>
                <w:szCs w:val="16"/>
              </w:rPr>
              <w:t>72 866 257,55</w:t>
            </w:r>
          </w:p>
        </w:tc>
        <w:tc>
          <w:tcPr>
            <w:tcW w:w="1413" w:type="dxa"/>
            <w:tcBorders>
              <w:top w:val="nil"/>
              <w:left w:val="single" w:sz="4" w:space="0" w:color="auto"/>
              <w:bottom w:val="single" w:sz="4" w:space="0" w:color="auto"/>
              <w:right w:val="single" w:sz="4" w:space="0" w:color="auto"/>
            </w:tcBorders>
            <w:shd w:val="clear" w:color="auto" w:fill="auto"/>
            <w:noWrap/>
            <w:vAlign w:val="bottom"/>
            <w:hideMark/>
          </w:tcPr>
          <w:p w:rsidR="002A32B5" w:rsidRPr="002A32B5" w:rsidRDefault="002A32B5" w:rsidP="002A32B5">
            <w:pPr>
              <w:jc w:val="right"/>
              <w:rPr>
                <w:rFonts w:ascii="Arial" w:hAnsi="Arial" w:cs="Arial"/>
                <w:sz w:val="16"/>
                <w:szCs w:val="16"/>
              </w:rPr>
            </w:pPr>
            <w:r w:rsidRPr="002A32B5">
              <w:rPr>
                <w:rFonts w:ascii="Arial" w:hAnsi="Arial" w:cs="Arial"/>
                <w:sz w:val="16"/>
                <w:szCs w:val="16"/>
              </w:rPr>
              <w:t>97,31%</w:t>
            </w:r>
          </w:p>
        </w:tc>
      </w:tr>
      <w:tr w:rsidR="002A32B5" w:rsidRPr="002A32B5" w:rsidTr="002A32B5">
        <w:trPr>
          <w:trHeight w:val="255"/>
        </w:trPr>
        <w:tc>
          <w:tcPr>
            <w:tcW w:w="4180" w:type="dxa"/>
            <w:gridSpan w:val="2"/>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c>
          <w:tcPr>
            <w:tcW w:w="1900" w:type="dxa"/>
            <w:gridSpan w:val="2"/>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c>
          <w:tcPr>
            <w:tcW w:w="1640" w:type="dxa"/>
            <w:gridSpan w:val="2"/>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c>
          <w:tcPr>
            <w:tcW w:w="1740" w:type="dxa"/>
            <w:gridSpan w:val="3"/>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c>
          <w:tcPr>
            <w:tcW w:w="1413" w:type="dxa"/>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r>
      <w:tr w:rsidR="002A32B5" w:rsidRPr="002A32B5" w:rsidTr="002A32B5">
        <w:trPr>
          <w:trHeight w:val="255"/>
        </w:trPr>
        <w:tc>
          <w:tcPr>
            <w:tcW w:w="4180" w:type="dxa"/>
            <w:gridSpan w:val="2"/>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c>
          <w:tcPr>
            <w:tcW w:w="1900" w:type="dxa"/>
            <w:gridSpan w:val="2"/>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c>
          <w:tcPr>
            <w:tcW w:w="1640" w:type="dxa"/>
            <w:gridSpan w:val="2"/>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c>
          <w:tcPr>
            <w:tcW w:w="1740" w:type="dxa"/>
            <w:gridSpan w:val="3"/>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c>
          <w:tcPr>
            <w:tcW w:w="1413" w:type="dxa"/>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r>
      <w:tr w:rsidR="002A32B5" w:rsidTr="002A32B5">
        <w:trPr>
          <w:trHeight w:val="255"/>
        </w:trPr>
        <w:tc>
          <w:tcPr>
            <w:tcW w:w="4180" w:type="dxa"/>
            <w:gridSpan w:val="2"/>
            <w:tcBorders>
              <w:top w:val="nil"/>
              <w:left w:val="nil"/>
              <w:bottom w:val="nil"/>
              <w:right w:val="nil"/>
            </w:tcBorders>
            <w:shd w:val="clear" w:color="auto" w:fill="auto"/>
            <w:noWrap/>
            <w:vAlign w:val="bottom"/>
            <w:hideMark/>
          </w:tcPr>
          <w:p w:rsidR="002A32B5" w:rsidRPr="002A32B5" w:rsidRDefault="002A32B5">
            <w:pPr>
              <w:rPr>
                <w:rFonts w:ascii="Arial" w:hAnsi="Arial" w:cs="Arial"/>
                <w:sz w:val="20"/>
                <w:szCs w:val="20"/>
              </w:rPr>
            </w:pPr>
          </w:p>
        </w:tc>
        <w:tc>
          <w:tcPr>
            <w:tcW w:w="1900" w:type="dxa"/>
            <w:gridSpan w:val="2"/>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c>
          <w:tcPr>
            <w:tcW w:w="1640" w:type="dxa"/>
            <w:gridSpan w:val="2"/>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p>
        </w:tc>
        <w:tc>
          <w:tcPr>
            <w:tcW w:w="1740" w:type="dxa"/>
            <w:gridSpan w:val="3"/>
            <w:tcBorders>
              <w:top w:val="nil"/>
              <w:left w:val="nil"/>
              <w:bottom w:val="nil"/>
              <w:right w:val="nil"/>
            </w:tcBorders>
            <w:shd w:val="clear" w:color="auto" w:fill="auto"/>
            <w:noWrap/>
            <w:vAlign w:val="bottom"/>
            <w:hideMark/>
          </w:tcPr>
          <w:p w:rsidR="002A32B5" w:rsidRPr="002A32B5" w:rsidRDefault="002A32B5">
            <w:pPr>
              <w:rPr>
                <w:rFonts w:ascii="Arial" w:hAnsi="Arial" w:cs="Arial"/>
                <w:sz w:val="20"/>
                <w:szCs w:val="20"/>
              </w:rPr>
            </w:pPr>
          </w:p>
        </w:tc>
        <w:tc>
          <w:tcPr>
            <w:tcW w:w="1413" w:type="dxa"/>
            <w:tcBorders>
              <w:top w:val="nil"/>
              <w:left w:val="nil"/>
              <w:bottom w:val="nil"/>
              <w:right w:val="nil"/>
            </w:tcBorders>
            <w:shd w:val="clear" w:color="auto" w:fill="auto"/>
            <w:noWrap/>
            <w:vAlign w:val="bottom"/>
            <w:hideMark/>
          </w:tcPr>
          <w:p w:rsidR="002A32B5" w:rsidRPr="002A32B5" w:rsidRDefault="002A32B5" w:rsidP="002A32B5">
            <w:pPr>
              <w:rPr>
                <w:rFonts w:ascii="Arial" w:hAnsi="Arial" w:cs="Arial"/>
                <w:sz w:val="20"/>
                <w:szCs w:val="20"/>
              </w:rPr>
            </w:pPr>
            <w:r w:rsidRPr="002A32B5">
              <w:rPr>
                <w:rFonts w:ascii="Arial" w:hAnsi="Arial" w:cs="Arial"/>
                <w:sz w:val="20"/>
                <w:szCs w:val="20"/>
              </w:rPr>
              <w:t>приложение №4</w:t>
            </w:r>
          </w:p>
        </w:tc>
      </w:tr>
      <w:tr w:rsidR="002A32B5" w:rsidTr="002A32B5">
        <w:trPr>
          <w:gridAfter w:val="2"/>
          <w:wAfter w:w="1532" w:type="dxa"/>
          <w:trHeight w:val="600"/>
        </w:trPr>
        <w:tc>
          <w:tcPr>
            <w:tcW w:w="9341" w:type="dxa"/>
            <w:gridSpan w:val="8"/>
            <w:tcBorders>
              <w:top w:val="nil"/>
              <w:left w:val="nil"/>
              <w:bottom w:val="nil"/>
              <w:right w:val="nil"/>
            </w:tcBorders>
            <w:shd w:val="clear" w:color="auto" w:fill="auto"/>
            <w:vAlign w:val="bottom"/>
            <w:hideMark/>
          </w:tcPr>
          <w:p w:rsidR="002A32B5" w:rsidRDefault="002A32B5">
            <w:pPr>
              <w:jc w:val="center"/>
              <w:rPr>
                <w:rFonts w:ascii="Arial CYR" w:hAnsi="Arial CYR" w:cs="Arial CYR"/>
                <w:b/>
                <w:bCs/>
              </w:rPr>
            </w:pPr>
            <w:r>
              <w:rPr>
                <w:rFonts w:ascii="Arial CYR" w:hAnsi="Arial CYR" w:cs="Arial CYR"/>
                <w:b/>
                <w:bCs/>
                <w:sz w:val="22"/>
                <w:szCs w:val="22"/>
              </w:rPr>
              <w:t xml:space="preserve">Источники финансирования дефицита  бюджета </w:t>
            </w:r>
            <w:proofErr w:type="spellStart"/>
            <w:r>
              <w:rPr>
                <w:rFonts w:ascii="Arial CYR" w:hAnsi="Arial CYR" w:cs="Arial CYR"/>
                <w:b/>
                <w:bCs/>
                <w:sz w:val="22"/>
                <w:szCs w:val="22"/>
              </w:rPr>
              <w:t>Баганского</w:t>
            </w:r>
            <w:proofErr w:type="spellEnd"/>
            <w:r>
              <w:rPr>
                <w:rFonts w:ascii="Arial CYR" w:hAnsi="Arial CYR" w:cs="Arial CYR"/>
                <w:b/>
                <w:bCs/>
                <w:sz w:val="22"/>
                <w:szCs w:val="22"/>
              </w:rPr>
              <w:t xml:space="preserve"> сельсовета </w:t>
            </w:r>
            <w:proofErr w:type="spellStart"/>
            <w:r>
              <w:rPr>
                <w:rFonts w:ascii="Arial CYR" w:hAnsi="Arial CYR" w:cs="Arial CYR"/>
                <w:b/>
                <w:bCs/>
                <w:sz w:val="22"/>
                <w:szCs w:val="22"/>
              </w:rPr>
              <w:t>Баганского</w:t>
            </w:r>
            <w:proofErr w:type="spellEnd"/>
            <w:r>
              <w:rPr>
                <w:rFonts w:ascii="Arial CYR" w:hAnsi="Arial CYR" w:cs="Arial CYR"/>
                <w:b/>
                <w:bCs/>
                <w:sz w:val="22"/>
                <w:szCs w:val="22"/>
              </w:rPr>
              <w:t xml:space="preserve"> района Новосибирской области за 2015 год</w:t>
            </w:r>
          </w:p>
        </w:tc>
      </w:tr>
      <w:tr w:rsidR="002A32B5" w:rsidTr="002A32B5">
        <w:trPr>
          <w:gridAfter w:val="2"/>
          <w:wAfter w:w="1532" w:type="dxa"/>
          <w:trHeight w:val="270"/>
        </w:trPr>
        <w:tc>
          <w:tcPr>
            <w:tcW w:w="3620" w:type="dxa"/>
            <w:tcBorders>
              <w:top w:val="nil"/>
              <w:left w:val="nil"/>
              <w:bottom w:val="nil"/>
              <w:right w:val="nil"/>
            </w:tcBorders>
            <w:shd w:val="clear" w:color="auto" w:fill="auto"/>
            <w:noWrap/>
            <w:vAlign w:val="bottom"/>
            <w:hideMark/>
          </w:tcPr>
          <w:p w:rsidR="002A32B5" w:rsidRDefault="002A32B5">
            <w:pPr>
              <w:rPr>
                <w:rFonts w:ascii="Arial CYR" w:hAnsi="Arial CYR" w:cs="Arial CYR"/>
                <w:sz w:val="20"/>
                <w:szCs w:val="20"/>
              </w:rPr>
            </w:pPr>
          </w:p>
        </w:tc>
        <w:tc>
          <w:tcPr>
            <w:tcW w:w="1900" w:type="dxa"/>
            <w:gridSpan w:val="2"/>
            <w:tcBorders>
              <w:top w:val="nil"/>
              <w:left w:val="nil"/>
              <w:bottom w:val="nil"/>
              <w:right w:val="nil"/>
            </w:tcBorders>
            <w:shd w:val="clear" w:color="auto" w:fill="auto"/>
            <w:noWrap/>
            <w:vAlign w:val="bottom"/>
            <w:hideMark/>
          </w:tcPr>
          <w:p w:rsidR="002A32B5" w:rsidRDefault="002A32B5">
            <w:pPr>
              <w:rPr>
                <w:rFonts w:ascii="Arial CYR" w:hAnsi="Arial CYR" w:cs="Arial CYR"/>
                <w:sz w:val="20"/>
                <w:szCs w:val="20"/>
              </w:rPr>
            </w:pPr>
          </w:p>
        </w:tc>
        <w:tc>
          <w:tcPr>
            <w:tcW w:w="1440" w:type="dxa"/>
            <w:gridSpan w:val="2"/>
            <w:tcBorders>
              <w:top w:val="nil"/>
              <w:left w:val="nil"/>
              <w:bottom w:val="nil"/>
              <w:right w:val="nil"/>
            </w:tcBorders>
            <w:shd w:val="clear" w:color="auto" w:fill="auto"/>
            <w:noWrap/>
            <w:vAlign w:val="bottom"/>
            <w:hideMark/>
          </w:tcPr>
          <w:p w:rsidR="002A32B5" w:rsidRDefault="002A32B5">
            <w:pPr>
              <w:rPr>
                <w:rFonts w:ascii="Arial CYR" w:hAnsi="Arial CYR" w:cs="Arial CYR"/>
                <w:sz w:val="20"/>
                <w:szCs w:val="20"/>
              </w:rPr>
            </w:pPr>
          </w:p>
        </w:tc>
        <w:tc>
          <w:tcPr>
            <w:tcW w:w="1440" w:type="dxa"/>
            <w:gridSpan w:val="2"/>
            <w:tcBorders>
              <w:top w:val="nil"/>
              <w:left w:val="nil"/>
              <w:bottom w:val="nil"/>
              <w:right w:val="nil"/>
            </w:tcBorders>
            <w:shd w:val="clear" w:color="auto" w:fill="auto"/>
            <w:noWrap/>
            <w:vAlign w:val="bottom"/>
            <w:hideMark/>
          </w:tcPr>
          <w:p w:rsidR="002A32B5" w:rsidRDefault="002A32B5">
            <w:pPr>
              <w:rPr>
                <w:rFonts w:ascii="Arial CYR" w:hAnsi="Arial CYR" w:cs="Arial CYR"/>
                <w:sz w:val="20"/>
                <w:szCs w:val="20"/>
              </w:rPr>
            </w:pPr>
          </w:p>
        </w:tc>
        <w:tc>
          <w:tcPr>
            <w:tcW w:w="941" w:type="dxa"/>
            <w:tcBorders>
              <w:top w:val="nil"/>
              <w:left w:val="nil"/>
              <w:bottom w:val="nil"/>
              <w:right w:val="nil"/>
            </w:tcBorders>
            <w:shd w:val="clear" w:color="auto" w:fill="auto"/>
            <w:noWrap/>
            <w:vAlign w:val="bottom"/>
            <w:hideMark/>
          </w:tcPr>
          <w:p w:rsidR="002A32B5" w:rsidRDefault="002A32B5">
            <w:pPr>
              <w:rPr>
                <w:rFonts w:ascii="Arial CYR" w:hAnsi="Arial CYR" w:cs="Arial CYR"/>
                <w:sz w:val="20"/>
                <w:szCs w:val="20"/>
              </w:rPr>
            </w:pPr>
          </w:p>
        </w:tc>
      </w:tr>
      <w:tr w:rsidR="002A32B5" w:rsidTr="002A32B5">
        <w:trPr>
          <w:gridAfter w:val="2"/>
          <w:wAfter w:w="1532" w:type="dxa"/>
          <w:trHeight w:val="184"/>
        </w:trPr>
        <w:tc>
          <w:tcPr>
            <w:tcW w:w="362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2A32B5" w:rsidRDefault="002A32B5">
            <w:pPr>
              <w:jc w:val="center"/>
              <w:rPr>
                <w:rFonts w:ascii="Arial CYR" w:hAnsi="Arial CYR" w:cs="Arial CYR"/>
                <w:sz w:val="16"/>
                <w:szCs w:val="16"/>
              </w:rPr>
            </w:pPr>
            <w:r>
              <w:rPr>
                <w:rFonts w:ascii="Arial CYR" w:hAnsi="Arial CYR" w:cs="Arial CYR"/>
                <w:sz w:val="16"/>
                <w:szCs w:val="16"/>
              </w:rPr>
              <w:t xml:space="preserve"> Наименование показателя</w:t>
            </w:r>
          </w:p>
        </w:tc>
        <w:tc>
          <w:tcPr>
            <w:tcW w:w="1900" w:type="dxa"/>
            <w:gridSpan w:val="2"/>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2A32B5" w:rsidRDefault="002A32B5">
            <w:pPr>
              <w:jc w:val="center"/>
              <w:rPr>
                <w:rFonts w:ascii="Arial CYR" w:hAnsi="Arial CYR" w:cs="Arial CYR"/>
                <w:sz w:val="16"/>
                <w:szCs w:val="16"/>
              </w:rPr>
            </w:pPr>
            <w:r>
              <w:rPr>
                <w:rFonts w:ascii="Arial CYR" w:hAnsi="Arial CYR" w:cs="Arial CYR"/>
                <w:sz w:val="16"/>
                <w:szCs w:val="16"/>
              </w:rPr>
              <w:t>Код источника финансирования дефицита бюджета по бюджетной классификации</w:t>
            </w:r>
          </w:p>
        </w:tc>
        <w:tc>
          <w:tcPr>
            <w:tcW w:w="1440" w:type="dxa"/>
            <w:gridSpan w:val="2"/>
            <w:vMerge w:val="restart"/>
            <w:tcBorders>
              <w:top w:val="single" w:sz="8" w:space="0" w:color="auto"/>
              <w:left w:val="single" w:sz="8" w:space="0" w:color="auto"/>
              <w:bottom w:val="single" w:sz="4" w:space="0" w:color="000000"/>
              <w:right w:val="nil"/>
            </w:tcBorders>
            <w:shd w:val="clear" w:color="auto" w:fill="auto"/>
            <w:vAlign w:val="center"/>
            <w:hideMark/>
          </w:tcPr>
          <w:p w:rsidR="002A32B5" w:rsidRDefault="002A32B5">
            <w:pPr>
              <w:jc w:val="center"/>
              <w:rPr>
                <w:rFonts w:ascii="Arial CYR" w:hAnsi="Arial CYR" w:cs="Arial CYR"/>
                <w:sz w:val="16"/>
                <w:szCs w:val="16"/>
              </w:rPr>
            </w:pPr>
            <w:r>
              <w:rPr>
                <w:rFonts w:ascii="Arial CYR" w:hAnsi="Arial CYR" w:cs="Arial CYR"/>
                <w:sz w:val="16"/>
                <w:szCs w:val="16"/>
              </w:rPr>
              <w:t>Утвержденные бюджетные назначения</w:t>
            </w:r>
          </w:p>
        </w:tc>
        <w:tc>
          <w:tcPr>
            <w:tcW w:w="1440"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2A32B5" w:rsidRDefault="002A32B5">
            <w:pPr>
              <w:jc w:val="center"/>
              <w:rPr>
                <w:rFonts w:ascii="Arial CYR" w:hAnsi="Arial CYR" w:cs="Arial CYR"/>
                <w:sz w:val="16"/>
                <w:szCs w:val="16"/>
              </w:rPr>
            </w:pPr>
            <w:r>
              <w:rPr>
                <w:rFonts w:ascii="Arial CYR" w:hAnsi="Arial CYR" w:cs="Arial CYR"/>
                <w:sz w:val="16"/>
                <w:szCs w:val="16"/>
              </w:rPr>
              <w:t>Исполнено</w:t>
            </w:r>
          </w:p>
        </w:tc>
        <w:tc>
          <w:tcPr>
            <w:tcW w:w="941" w:type="dxa"/>
            <w:vMerge w:val="restart"/>
            <w:tcBorders>
              <w:top w:val="single" w:sz="8" w:space="0" w:color="auto"/>
              <w:left w:val="nil"/>
              <w:bottom w:val="single" w:sz="4" w:space="0" w:color="000000"/>
              <w:right w:val="single" w:sz="8" w:space="0" w:color="auto"/>
            </w:tcBorders>
            <w:shd w:val="clear" w:color="auto" w:fill="auto"/>
            <w:vAlign w:val="center"/>
            <w:hideMark/>
          </w:tcPr>
          <w:p w:rsidR="002A32B5" w:rsidRDefault="002A32B5">
            <w:pPr>
              <w:jc w:val="center"/>
              <w:rPr>
                <w:rFonts w:ascii="Arial CYR" w:hAnsi="Arial CYR" w:cs="Arial CYR"/>
                <w:sz w:val="16"/>
                <w:szCs w:val="16"/>
              </w:rPr>
            </w:pPr>
            <w:r>
              <w:rPr>
                <w:rFonts w:ascii="Arial CYR" w:hAnsi="Arial CYR" w:cs="Arial CYR"/>
                <w:sz w:val="16"/>
                <w:szCs w:val="16"/>
              </w:rPr>
              <w:t>% исполнения</w:t>
            </w:r>
          </w:p>
        </w:tc>
      </w:tr>
      <w:tr w:rsidR="002A32B5" w:rsidTr="002A32B5">
        <w:trPr>
          <w:gridAfter w:val="2"/>
          <w:wAfter w:w="1532" w:type="dxa"/>
          <w:trHeight w:val="184"/>
        </w:trPr>
        <w:tc>
          <w:tcPr>
            <w:tcW w:w="3620" w:type="dxa"/>
            <w:vMerge/>
            <w:tcBorders>
              <w:top w:val="single" w:sz="8" w:space="0" w:color="auto"/>
              <w:left w:val="single" w:sz="8" w:space="0" w:color="auto"/>
              <w:bottom w:val="single" w:sz="4" w:space="0" w:color="auto"/>
              <w:right w:val="single" w:sz="8" w:space="0" w:color="auto"/>
            </w:tcBorders>
            <w:vAlign w:val="center"/>
            <w:hideMark/>
          </w:tcPr>
          <w:p w:rsidR="002A32B5" w:rsidRDefault="002A32B5">
            <w:pPr>
              <w:rPr>
                <w:rFonts w:ascii="Arial CYR" w:hAnsi="Arial CYR" w:cs="Arial CYR"/>
                <w:sz w:val="16"/>
                <w:szCs w:val="16"/>
              </w:rPr>
            </w:pPr>
          </w:p>
        </w:tc>
        <w:tc>
          <w:tcPr>
            <w:tcW w:w="1900" w:type="dxa"/>
            <w:gridSpan w:val="2"/>
            <w:vMerge/>
            <w:tcBorders>
              <w:top w:val="single" w:sz="8" w:space="0" w:color="auto"/>
              <w:left w:val="single" w:sz="8" w:space="0" w:color="auto"/>
              <w:bottom w:val="single" w:sz="4" w:space="0" w:color="000000"/>
              <w:right w:val="single" w:sz="8" w:space="0" w:color="auto"/>
            </w:tcBorders>
            <w:vAlign w:val="center"/>
            <w:hideMark/>
          </w:tcPr>
          <w:p w:rsidR="002A32B5" w:rsidRDefault="002A32B5">
            <w:pPr>
              <w:rPr>
                <w:rFonts w:ascii="Arial CYR" w:hAnsi="Arial CYR" w:cs="Arial CYR"/>
                <w:sz w:val="16"/>
                <w:szCs w:val="16"/>
              </w:rPr>
            </w:pPr>
          </w:p>
        </w:tc>
        <w:tc>
          <w:tcPr>
            <w:tcW w:w="1440" w:type="dxa"/>
            <w:gridSpan w:val="2"/>
            <w:vMerge/>
            <w:tcBorders>
              <w:top w:val="single" w:sz="8" w:space="0" w:color="auto"/>
              <w:left w:val="single" w:sz="8" w:space="0" w:color="auto"/>
              <w:bottom w:val="single" w:sz="4" w:space="0" w:color="000000"/>
              <w:right w:val="nil"/>
            </w:tcBorders>
            <w:vAlign w:val="center"/>
            <w:hideMark/>
          </w:tcPr>
          <w:p w:rsidR="002A32B5" w:rsidRDefault="002A32B5">
            <w:pPr>
              <w:rPr>
                <w:rFonts w:ascii="Arial CYR" w:hAnsi="Arial CYR" w:cs="Arial CYR"/>
                <w:sz w:val="16"/>
                <w:szCs w:val="16"/>
              </w:rPr>
            </w:pPr>
          </w:p>
        </w:tc>
        <w:tc>
          <w:tcPr>
            <w:tcW w:w="1440" w:type="dxa"/>
            <w:gridSpan w:val="2"/>
            <w:vMerge/>
            <w:tcBorders>
              <w:top w:val="single" w:sz="8" w:space="0" w:color="auto"/>
              <w:left w:val="single" w:sz="8" w:space="0" w:color="auto"/>
              <w:bottom w:val="single" w:sz="8" w:space="0" w:color="000000"/>
              <w:right w:val="single" w:sz="8" w:space="0" w:color="auto"/>
            </w:tcBorders>
            <w:vAlign w:val="center"/>
            <w:hideMark/>
          </w:tcPr>
          <w:p w:rsidR="002A32B5" w:rsidRDefault="002A32B5">
            <w:pPr>
              <w:rPr>
                <w:rFonts w:ascii="Arial CYR" w:hAnsi="Arial CYR" w:cs="Arial CYR"/>
                <w:sz w:val="16"/>
                <w:szCs w:val="16"/>
              </w:rPr>
            </w:pPr>
          </w:p>
        </w:tc>
        <w:tc>
          <w:tcPr>
            <w:tcW w:w="941" w:type="dxa"/>
            <w:vMerge/>
            <w:tcBorders>
              <w:top w:val="single" w:sz="8" w:space="0" w:color="auto"/>
              <w:left w:val="nil"/>
              <w:bottom w:val="single" w:sz="4" w:space="0" w:color="000000"/>
              <w:right w:val="single" w:sz="8" w:space="0" w:color="auto"/>
            </w:tcBorders>
            <w:vAlign w:val="center"/>
            <w:hideMark/>
          </w:tcPr>
          <w:p w:rsidR="002A32B5" w:rsidRDefault="002A32B5">
            <w:pPr>
              <w:rPr>
                <w:rFonts w:ascii="Arial CYR" w:hAnsi="Arial CYR" w:cs="Arial CYR"/>
                <w:sz w:val="16"/>
                <w:szCs w:val="16"/>
              </w:rPr>
            </w:pPr>
          </w:p>
        </w:tc>
      </w:tr>
      <w:tr w:rsidR="002A32B5" w:rsidTr="002A32B5">
        <w:trPr>
          <w:gridAfter w:val="2"/>
          <w:wAfter w:w="1532" w:type="dxa"/>
          <w:trHeight w:val="184"/>
        </w:trPr>
        <w:tc>
          <w:tcPr>
            <w:tcW w:w="3620" w:type="dxa"/>
            <w:vMerge/>
            <w:tcBorders>
              <w:top w:val="single" w:sz="8" w:space="0" w:color="auto"/>
              <w:left w:val="single" w:sz="8" w:space="0" w:color="auto"/>
              <w:bottom w:val="single" w:sz="4" w:space="0" w:color="auto"/>
              <w:right w:val="single" w:sz="8" w:space="0" w:color="auto"/>
            </w:tcBorders>
            <w:vAlign w:val="center"/>
            <w:hideMark/>
          </w:tcPr>
          <w:p w:rsidR="002A32B5" w:rsidRDefault="002A32B5">
            <w:pPr>
              <w:rPr>
                <w:rFonts w:ascii="Arial CYR" w:hAnsi="Arial CYR" w:cs="Arial CYR"/>
                <w:sz w:val="16"/>
                <w:szCs w:val="16"/>
              </w:rPr>
            </w:pPr>
          </w:p>
        </w:tc>
        <w:tc>
          <w:tcPr>
            <w:tcW w:w="1900" w:type="dxa"/>
            <w:gridSpan w:val="2"/>
            <w:vMerge/>
            <w:tcBorders>
              <w:top w:val="single" w:sz="8" w:space="0" w:color="auto"/>
              <w:left w:val="single" w:sz="8" w:space="0" w:color="auto"/>
              <w:bottom w:val="single" w:sz="4" w:space="0" w:color="000000"/>
              <w:right w:val="single" w:sz="8" w:space="0" w:color="auto"/>
            </w:tcBorders>
            <w:vAlign w:val="center"/>
            <w:hideMark/>
          </w:tcPr>
          <w:p w:rsidR="002A32B5" w:rsidRDefault="002A32B5">
            <w:pPr>
              <w:rPr>
                <w:rFonts w:ascii="Arial CYR" w:hAnsi="Arial CYR" w:cs="Arial CYR"/>
                <w:sz w:val="16"/>
                <w:szCs w:val="16"/>
              </w:rPr>
            </w:pPr>
          </w:p>
        </w:tc>
        <w:tc>
          <w:tcPr>
            <w:tcW w:w="1440" w:type="dxa"/>
            <w:gridSpan w:val="2"/>
            <w:vMerge/>
            <w:tcBorders>
              <w:top w:val="single" w:sz="8" w:space="0" w:color="auto"/>
              <w:left w:val="single" w:sz="8" w:space="0" w:color="auto"/>
              <w:bottom w:val="single" w:sz="4" w:space="0" w:color="000000"/>
              <w:right w:val="nil"/>
            </w:tcBorders>
            <w:vAlign w:val="center"/>
            <w:hideMark/>
          </w:tcPr>
          <w:p w:rsidR="002A32B5" w:rsidRDefault="002A32B5">
            <w:pPr>
              <w:rPr>
                <w:rFonts w:ascii="Arial CYR" w:hAnsi="Arial CYR" w:cs="Arial CYR"/>
                <w:sz w:val="16"/>
                <w:szCs w:val="16"/>
              </w:rPr>
            </w:pPr>
          </w:p>
        </w:tc>
        <w:tc>
          <w:tcPr>
            <w:tcW w:w="1440" w:type="dxa"/>
            <w:gridSpan w:val="2"/>
            <w:vMerge/>
            <w:tcBorders>
              <w:top w:val="single" w:sz="8" w:space="0" w:color="auto"/>
              <w:left w:val="single" w:sz="8" w:space="0" w:color="auto"/>
              <w:bottom w:val="single" w:sz="8" w:space="0" w:color="000000"/>
              <w:right w:val="single" w:sz="8" w:space="0" w:color="auto"/>
            </w:tcBorders>
            <w:vAlign w:val="center"/>
            <w:hideMark/>
          </w:tcPr>
          <w:p w:rsidR="002A32B5" w:rsidRDefault="002A32B5">
            <w:pPr>
              <w:rPr>
                <w:rFonts w:ascii="Arial CYR" w:hAnsi="Arial CYR" w:cs="Arial CYR"/>
                <w:sz w:val="16"/>
                <w:szCs w:val="16"/>
              </w:rPr>
            </w:pPr>
          </w:p>
        </w:tc>
        <w:tc>
          <w:tcPr>
            <w:tcW w:w="941" w:type="dxa"/>
            <w:vMerge/>
            <w:tcBorders>
              <w:top w:val="single" w:sz="8" w:space="0" w:color="auto"/>
              <w:left w:val="nil"/>
              <w:bottom w:val="single" w:sz="4" w:space="0" w:color="000000"/>
              <w:right w:val="single" w:sz="8" w:space="0" w:color="auto"/>
            </w:tcBorders>
            <w:vAlign w:val="center"/>
            <w:hideMark/>
          </w:tcPr>
          <w:p w:rsidR="002A32B5" w:rsidRDefault="002A32B5">
            <w:pPr>
              <w:rPr>
                <w:rFonts w:ascii="Arial CYR" w:hAnsi="Arial CYR" w:cs="Arial CYR"/>
                <w:sz w:val="16"/>
                <w:szCs w:val="16"/>
              </w:rPr>
            </w:pPr>
          </w:p>
        </w:tc>
      </w:tr>
      <w:tr w:rsidR="002A32B5" w:rsidTr="002A32B5">
        <w:trPr>
          <w:gridAfter w:val="2"/>
          <w:wAfter w:w="1532" w:type="dxa"/>
          <w:trHeight w:val="285"/>
        </w:trPr>
        <w:tc>
          <w:tcPr>
            <w:tcW w:w="3620" w:type="dxa"/>
            <w:vMerge/>
            <w:tcBorders>
              <w:top w:val="single" w:sz="8" w:space="0" w:color="auto"/>
              <w:left w:val="single" w:sz="8" w:space="0" w:color="auto"/>
              <w:bottom w:val="single" w:sz="4" w:space="0" w:color="auto"/>
              <w:right w:val="single" w:sz="8" w:space="0" w:color="auto"/>
            </w:tcBorders>
            <w:vAlign w:val="center"/>
            <w:hideMark/>
          </w:tcPr>
          <w:p w:rsidR="002A32B5" w:rsidRDefault="002A32B5">
            <w:pPr>
              <w:rPr>
                <w:rFonts w:ascii="Arial CYR" w:hAnsi="Arial CYR" w:cs="Arial CYR"/>
                <w:sz w:val="16"/>
                <w:szCs w:val="16"/>
              </w:rPr>
            </w:pPr>
          </w:p>
        </w:tc>
        <w:tc>
          <w:tcPr>
            <w:tcW w:w="1900" w:type="dxa"/>
            <w:gridSpan w:val="2"/>
            <w:vMerge/>
            <w:tcBorders>
              <w:top w:val="single" w:sz="8" w:space="0" w:color="auto"/>
              <w:left w:val="single" w:sz="8" w:space="0" w:color="auto"/>
              <w:bottom w:val="single" w:sz="4" w:space="0" w:color="000000"/>
              <w:right w:val="single" w:sz="8" w:space="0" w:color="auto"/>
            </w:tcBorders>
            <w:vAlign w:val="center"/>
            <w:hideMark/>
          </w:tcPr>
          <w:p w:rsidR="002A32B5" w:rsidRDefault="002A32B5">
            <w:pPr>
              <w:rPr>
                <w:rFonts w:ascii="Arial CYR" w:hAnsi="Arial CYR" w:cs="Arial CYR"/>
                <w:sz w:val="16"/>
                <w:szCs w:val="16"/>
              </w:rPr>
            </w:pPr>
          </w:p>
        </w:tc>
        <w:tc>
          <w:tcPr>
            <w:tcW w:w="1440" w:type="dxa"/>
            <w:gridSpan w:val="2"/>
            <w:vMerge/>
            <w:tcBorders>
              <w:top w:val="single" w:sz="8" w:space="0" w:color="auto"/>
              <w:left w:val="single" w:sz="8" w:space="0" w:color="auto"/>
              <w:bottom w:val="single" w:sz="4" w:space="0" w:color="000000"/>
              <w:right w:val="nil"/>
            </w:tcBorders>
            <w:vAlign w:val="center"/>
            <w:hideMark/>
          </w:tcPr>
          <w:p w:rsidR="002A32B5" w:rsidRDefault="002A32B5">
            <w:pPr>
              <w:rPr>
                <w:rFonts w:ascii="Arial CYR" w:hAnsi="Arial CYR" w:cs="Arial CYR"/>
                <w:sz w:val="16"/>
                <w:szCs w:val="16"/>
              </w:rPr>
            </w:pPr>
          </w:p>
        </w:tc>
        <w:tc>
          <w:tcPr>
            <w:tcW w:w="1440" w:type="dxa"/>
            <w:gridSpan w:val="2"/>
            <w:vMerge/>
            <w:tcBorders>
              <w:top w:val="single" w:sz="8" w:space="0" w:color="auto"/>
              <w:left w:val="single" w:sz="8" w:space="0" w:color="auto"/>
              <w:bottom w:val="single" w:sz="8" w:space="0" w:color="000000"/>
              <w:right w:val="single" w:sz="8" w:space="0" w:color="auto"/>
            </w:tcBorders>
            <w:vAlign w:val="center"/>
            <w:hideMark/>
          </w:tcPr>
          <w:p w:rsidR="002A32B5" w:rsidRDefault="002A32B5">
            <w:pPr>
              <w:rPr>
                <w:rFonts w:ascii="Arial CYR" w:hAnsi="Arial CYR" w:cs="Arial CYR"/>
                <w:sz w:val="16"/>
                <w:szCs w:val="16"/>
              </w:rPr>
            </w:pPr>
          </w:p>
        </w:tc>
        <w:tc>
          <w:tcPr>
            <w:tcW w:w="941" w:type="dxa"/>
            <w:vMerge/>
            <w:tcBorders>
              <w:top w:val="single" w:sz="8" w:space="0" w:color="auto"/>
              <w:left w:val="nil"/>
              <w:bottom w:val="single" w:sz="4" w:space="0" w:color="000000"/>
              <w:right w:val="single" w:sz="8" w:space="0" w:color="auto"/>
            </w:tcBorders>
            <w:vAlign w:val="center"/>
            <w:hideMark/>
          </w:tcPr>
          <w:p w:rsidR="002A32B5" w:rsidRDefault="002A32B5">
            <w:pPr>
              <w:rPr>
                <w:rFonts w:ascii="Arial CYR" w:hAnsi="Arial CYR" w:cs="Arial CYR"/>
                <w:sz w:val="16"/>
                <w:szCs w:val="16"/>
              </w:rPr>
            </w:pPr>
          </w:p>
        </w:tc>
      </w:tr>
      <w:tr w:rsidR="002A32B5" w:rsidTr="002A32B5">
        <w:trPr>
          <w:gridAfter w:val="2"/>
          <w:wAfter w:w="1532" w:type="dxa"/>
          <w:trHeight w:val="184"/>
        </w:trPr>
        <w:tc>
          <w:tcPr>
            <w:tcW w:w="3620" w:type="dxa"/>
            <w:vMerge/>
            <w:tcBorders>
              <w:top w:val="single" w:sz="8" w:space="0" w:color="auto"/>
              <w:left w:val="single" w:sz="8" w:space="0" w:color="auto"/>
              <w:bottom w:val="single" w:sz="4" w:space="0" w:color="auto"/>
              <w:right w:val="single" w:sz="8" w:space="0" w:color="auto"/>
            </w:tcBorders>
            <w:vAlign w:val="center"/>
            <w:hideMark/>
          </w:tcPr>
          <w:p w:rsidR="002A32B5" w:rsidRDefault="002A32B5">
            <w:pPr>
              <w:rPr>
                <w:rFonts w:ascii="Arial CYR" w:hAnsi="Arial CYR" w:cs="Arial CYR"/>
                <w:sz w:val="16"/>
                <w:szCs w:val="16"/>
              </w:rPr>
            </w:pPr>
          </w:p>
        </w:tc>
        <w:tc>
          <w:tcPr>
            <w:tcW w:w="1900" w:type="dxa"/>
            <w:gridSpan w:val="2"/>
            <w:vMerge/>
            <w:tcBorders>
              <w:top w:val="single" w:sz="8" w:space="0" w:color="auto"/>
              <w:left w:val="single" w:sz="8" w:space="0" w:color="auto"/>
              <w:bottom w:val="single" w:sz="4" w:space="0" w:color="000000"/>
              <w:right w:val="single" w:sz="8" w:space="0" w:color="auto"/>
            </w:tcBorders>
            <w:vAlign w:val="center"/>
            <w:hideMark/>
          </w:tcPr>
          <w:p w:rsidR="002A32B5" w:rsidRDefault="002A32B5">
            <w:pPr>
              <w:rPr>
                <w:rFonts w:ascii="Arial CYR" w:hAnsi="Arial CYR" w:cs="Arial CYR"/>
                <w:sz w:val="16"/>
                <w:szCs w:val="16"/>
              </w:rPr>
            </w:pPr>
          </w:p>
        </w:tc>
        <w:tc>
          <w:tcPr>
            <w:tcW w:w="1440" w:type="dxa"/>
            <w:gridSpan w:val="2"/>
            <w:vMerge/>
            <w:tcBorders>
              <w:top w:val="single" w:sz="8" w:space="0" w:color="auto"/>
              <w:left w:val="single" w:sz="8" w:space="0" w:color="auto"/>
              <w:bottom w:val="single" w:sz="4" w:space="0" w:color="000000"/>
              <w:right w:val="nil"/>
            </w:tcBorders>
            <w:vAlign w:val="center"/>
            <w:hideMark/>
          </w:tcPr>
          <w:p w:rsidR="002A32B5" w:rsidRDefault="002A32B5">
            <w:pPr>
              <w:rPr>
                <w:rFonts w:ascii="Arial CYR" w:hAnsi="Arial CYR" w:cs="Arial CYR"/>
                <w:sz w:val="16"/>
                <w:szCs w:val="16"/>
              </w:rPr>
            </w:pPr>
          </w:p>
        </w:tc>
        <w:tc>
          <w:tcPr>
            <w:tcW w:w="1440" w:type="dxa"/>
            <w:gridSpan w:val="2"/>
            <w:vMerge/>
            <w:tcBorders>
              <w:top w:val="single" w:sz="8" w:space="0" w:color="auto"/>
              <w:left w:val="single" w:sz="8" w:space="0" w:color="auto"/>
              <w:bottom w:val="single" w:sz="8" w:space="0" w:color="000000"/>
              <w:right w:val="single" w:sz="8" w:space="0" w:color="auto"/>
            </w:tcBorders>
            <w:vAlign w:val="center"/>
            <w:hideMark/>
          </w:tcPr>
          <w:p w:rsidR="002A32B5" w:rsidRDefault="002A32B5">
            <w:pPr>
              <w:rPr>
                <w:rFonts w:ascii="Arial CYR" w:hAnsi="Arial CYR" w:cs="Arial CYR"/>
                <w:sz w:val="16"/>
                <w:szCs w:val="16"/>
              </w:rPr>
            </w:pPr>
          </w:p>
        </w:tc>
        <w:tc>
          <w:tcPr>
            <w:tcW w:w="941" w:type="dxa"/>
            <w:vMerge/>
            <w:tcBorders>
              <w:top w:val="single" w:sz="8" w:space="0" w:color="auto"/>
              <w:left w:val="nil"/>
              <w:bottom w:val="single" w:sz="4" w:space="0" w:color="000000"/>
              <w:right w:val="single" w:sz="8" w:space="0" w:color="auto"/>
            </w:tcBorders>
            <w:vAlign w:val="center"/>
            <w:hideMark/>
          </w:tcPr>
          <w:p w:rsidR="002A32B5" w:rsidRDefault="002A32B5">
            <w:pPr>
              <w:rPr>
                <w:rFonts w:ascii="Arial CYR" w:hAnsi="Arial CYR" w:cs="Arial CYR"/>
                <w:sz w:val="16"/>
                <w:szCs w:val="16"/>
              </w:rPr>
            </w:pPr>
          </w:p>
        </w:tc>
      </w:tr>
      <w:tr w:rsidR="002A32B5" w:rsidTr="002A32B5">
        <w:trPr>
          <w:gridAfter w:val="2"/>
          <w:wAfter w:w="1532" w:type="dxa"/>
          <w:trHeight w:val="184"/>
        </w:trPr>
        <w:tc>
          <w:tcPr>
            <w:tcW w:w="3620" w:type="dxa"/>
            <w:vMerge/>
            <w:tcBorders>
              <w:top w:val="single" w:sz="8" w:space="0" w:color="auto"/>
              <w:left w:val="single" w:sz="8" w:space="0" w:color="auto"/>
              <w:bottom w:val="single" w:sz="4" w:space="0" w:color="auto"/>
              <w:right w:val="single" w:sz="8" w:space="0" w:color="auto"/>
            </w:tcBorders>
            <w:vAlign w:val="center"/>
            <w:hideMark/>
          </w:tcPr>
          <w:p w:rsidR="002A32B5" w:rsidRDefault="002A32B5">
            <w:pPr>
              <w:rPr>
                <w:rFonts w:ascii="Arial CYR" w:hAnsi="Arial CYR" w:cs="Arial CYR"/>
                <w:sz w:val="16"/>
                <w:szCs w:val="16"/>
              </w:rPr>
            </w:pPr>
          </w:p>
        </w:tc>
        <w:tc>
          <w:tcPr>
            <w:tcW w:w="1900" w:type="dxa"/>
            <w:gridSpan w:val="2"/>
            <w:vMerge/>
            <w:tcBorders>
              <w:top w:val="single" w:sz="8" w:space="0" w:color="auto"/>
              <w:left w:val="single" w:sz="8" w:space="0" w:color="auto"/>
              <w:bottom w:val="single" w:sz="4" w:space="0" w:color="000000"/>
              <w:right w:val="single" w:sz="8" w:space="0" w:color="auto"/>
            </w:tcBorders>
            <w:vAlign w:val="center"/>
            <w:hideMark/>
          </w:tcPr>
          <w:p w:rsidR="002A32B5" w:rsidRDefault="002A32B5">
            <w:pPr>
              <w:rPr>
                <w:rFonts w:ascii="Arial CYR" w:hAnsi="Arial CYR" w:cs="Arial CYR"/>
                <w:sz w:val="16"/>
                <w:szCs w:val="16"/>
              </w:rPr>
            </w:pPr>
          </w:p>
        </w:tc>
        <w:tc>
          <w:tcPr>
            <w:tcW w:w="1440" w:type="dxa"/>
            <w:gridSpan w:val="2"/>
            <w:vMerge/>
            <w:tcBorders>
              <w:top w:val="single" w:sz="8" w:space="0" w:color="auto"/>
              <w:left w:val="single" w:sz="8" w:space="0" w:color="auto"/>
              <w:bottom w:val="single" w:sz="4" w:space="0" w:color="000000"/>
              <w:right w:val="nil"/>
            </w:tcBorders>
            <w:vAlign w:val="center"/>
            <w:hideMark/>
          </w:tcPr>
          <w:p w:rsidR="002A32B5" w:rsidRDefault="002A32B5">
            <w:pPr>
              <w:rPr>
                <w:rFonts w:ascii="Arial CYR" w:hAnsi="Arial CYR" w:cs="Arial CYR"/>
                <w:sz w:val="16"/>
                <w:szCs w:val="16"/>
              </w:rPr>
            </w:pPr>
          </w:p>
        </w:tc>
        <w:tc>
          <w:tcPr>
            <w:tcW w:w="1440" w:type="dxa"/>
            <w:gridSpan w:val="2"/>
            <w:vMerge/>
            <w:tcBorders>
              <w:top w:val="single" w:sz="8" w:space="0" w:color="auto"/>
              <w:left w:val="single" w:sz="8" w:space="0" w:color="auto"/>
              <w:bottom w:val="single" w:sz="8" w:space="0" w:color="000000"/>
              <w:right w:val="single" w:sz="8" w:space="0" w:color="auto"/>
            </w:tcBorders>
            <w:vAlign w:val="center"/>
            <w:hideMark/>
          </w:tcPr>
          <w:p w:rsidR="002A32B5" w:rsidRDefault="002A32B5">
            <w:pPr>
              <w:rPr>
                <w:rFonts w:ascii="Arial CYR" w:hAnsi="Arial CYR" w:cs="Arial CYR"/>
                <w:sz w:val="16"/>
                <w:szCs w:val="16"/>
              </w:rPr>
            </w:pPr>
          </w:p>
        </w:tc>
        <w:tc>
          <w:tcPr>
            <w:tcW w:w="941" w:type="dxa"/>
            <w:vMerge/>
            <w:tcBorders>
              <w:top w:val="single" w:sz="8" w:space="0" w:color="auto"/>
              <w:left w:val="nil"/>
              <w:bottom w:val="single" w:sz="4" w:space="0" w:color="000000"/>
              <w:right w:val="single" w:sz="8" w:space="0" w:color="auto"/>
            </w:tcBorders>
            <w:vAlign w:val="center"/>
            <w:hideMark/>
          </w:tcPr>
          <w:p w:rsidR="002A32B5" w:rsidRDefault="002A32B5">
            <w:pPr>
              <w:rPr>
                <w:rFonts w:ascii="Arial CYR" w:hAnsi="Arial CYR" w:cs="Arial CYR"/>
                <w:sz w:val="16"/>
                <w:szCs w:val="16"/>
              </w:rPr>
            </w:pPr>
          </w:p>
        </w:tc>
      </w:tr>
      <w:tr w:rsidR="002A32B5" w:rsidTr="002A32B5">
        <w:trPr>
          <w:gridAfter w:val="2"/>
          <w:wAfter w:w="1532" w:type="dxa"/>
          <w:trHeight w:val="465"/>
        </w:trPr>
        <w:tc>
          <w:tcPr>
            <w:tcW w:w="3620" w:type="dxa"/>
            <w:vMerge/>
            <w:tcBorders>
              <w:top w:val="single" w:sz="8" w:space="0" w:color="auto"/>
              <w:left w:val="single" w:sz="8" w:space="0" w:color="auto"/>
              <w:bottom w:val="single" w:sz="4" w:space="0" w:color="auto"/>
              <w:right w:val="single" w:sz="8" w:space="0" w:color="auto"/>
            </w:tcBorders>
            <w:vAlign w:val="center"/>
            <w:hideMark/>
          </w:tcPr>
          <w:p w:rsidR="002A32B5" w:rsidRDefault="002A32B5">
            <w:pPr>
              <w:rPr>
                <w:rFonts w:ascii="Arial CYR" w:hAnsi="Arial CYR" w:cs="Arial CYR"/>
                <w:sz w:val="16"/>
                <w:szCs w:val="16"/>
              </w:rPr>
            </w:pPr>
          </w:p>
        </w:tc>
        <w:tc>
          <w:tcPr>
            <w:tcW w:w="1900" w:type="dxa"/>
            <w:gridSpan w:val="2"/>
            <w:vMerge/>
            <w:tcBorders>
              <w:top w:val="single" w:sz="8" w:space="0" w:color="auto"/>
              <w:left w:val="single" w:sz="8" w:space="0" w:color="auto"/>
              <w:bottom w:val="single" w:sz="4" w:space="0" w:color="000000"/>
              <w:right w:val="single" w:sz="8" w:space="0" w:color="auto"/>
            </w:tcBorders>
            <w:vAlign w:val="center"/>
            <w:hideMark/>
          </w:tcPr>
          <w:p w:rsidR="002A32B5" w:rsidRDefault="002A32B5">
            <w:pPr>
              <w:rPr>
                <w:rFonts w:ascii="Arial CYR" w:hAnsi="Arial CYR" w:cs="Arial CYR"/>
                <w:sz w:val="16"/>
                <w:szCs w:val="16"/>
              </w:rPr>
            </w:pPr>
          </w:p>
        </w:tc>
        <w:tc>
          <w:tcPr>
            <w:tcW w:w="1440" w:type="dxa"/>
            <w:gridSpan w:val="2"/>
            <w:vMerge/>
            <w:tcBorders>
              <w:top w:val="single" w:sz="8" w:space="0" w:color="auto"/>
              <w:left w:val="single" w:sz="8" w:space="0" w:color="auto"/>
              <w:bottom w:val="single" w:sz="4" w:space="0" w:color="000000"/>
              <w:right w:val="nil"/>
            </w:tcBorders>
            <w:vAlign w:val="center"/>
            <w:hideMark/>
          </w:tcPr>
          <w:p w:rsidR="002A32B5" w:rsidRDefault="002A32B5">
            <w:pPr>
              <w:rPr>
                <w:rFonts w:ascii="Arial CYR" w:hAnsi="Arial CYR" w:cs="Arial CYR"/>
                <w:sz w:val="16"/>
                <w:szCs w:val="16"/>
              </w:rPr>
            </w:pPr>
          </w:p>
        </w:tc>
        <w:tc>
          <w:tcPr>
            <w:tcW w:w="1440" w:type="dxa"/>
            <w:gridSpan w:val="2"/>
            <w:vMerge/>
            <w:tcBorders>
              <w:top w:val="single" w:sz="8" w:space="0" w:color="auto"/>
              <w:left w:val="single" w:sz="8" w:space="0" w:color="auto"/>
              <w:bottom w:val="single" w:sz="8" w:space="0" w:color="000000"/>
              <w:right w:val="single" w:sz="8" w:space="0" w:color="auto"/>
            </w:tcBorders>
            <w:vAlign w:val="center"/>
            <w:hideMark/>
          </w:tcPr>
          <w:p w:rsidR="002A32B5" w:rsidRDefault="002A32B5">
            <w:pPr>
              <w:rPr>
                <w:rFonts w:ascii="Arial CYR" w:hAnsi="Arial CYR" w:cs="Arial CYR"/>
                <w:sz w:val="16"/>
                <w:szCs w:val="16"/>
              </w:rPr>
            </w:pPr>
          </w:p>
        </w:tc>
        <w:tc>
          <w:tcPr>
            <w:tcW w:w="941" w:type="dxa"/>
            <w:vMerge/>
            <w:tcBorders>
              <w:top w:val="single" w:sz="8" w:space="0" w:color="auto"/>
              <w:left w:val="nil"/>
              <w:bottom w:val="single" w:sz="4" w:space="0" w:color="000000"/>
              <w:right w:val="single" w:sz="8" w:space="0" w:color="auto"/>
            </w:tcBorders>
            <w:vAlign w:val="center"/>
            <w:hideMark/>
          </w:tcPr>
          <w:p w:rsidR="002A32B5" w:rsidRDefault="002A32B5">
            <w:pPr>
              <w:rPr>
                <w:rFonts w:ascii="Arial CYR" w:hAnsi="Arial CYR" w:cs="Arial CYR"/>
                <w:sz w:val="16"/>
                <w:szCs w:val="16"/>
              </w:rPr>
            </w:pPr>
          </w:p>
        </w:tc>
      </w:tr>
      <w:tr w:rsidR="002A32B5" w:rsidTr="002A32B5">
        <w:trPr>
          <w:gridAfter w:val="2"/>
          <w:wAfter w:w="1532" w:type="dxa"/>
          <w:trHeight w:val="270"/>
        </w:trPr>
        <w:tc>
          <w:tcPr>
            <w:tcW w:w="3620" w:type="dxa"/>
            <w:tcBorders>
              <w:top w:val="nil"/>
              <w:left w:val="single" w:sz="8" w:space="0" w:color="auto"/>
              <w:bottom w:val="single" w:sz="8" w:space="0" w:color="auto"/>
              <w:right w:val="single" w:sz="8" w:space="0" w:color="auto"/>
            </w:tcBorders>
            <w:shd w:val="clear" w:color="auto" w:fill="auto"/>
            <w:vAlign w:val="center"/>
            <w:hideMark/>
          </w:tcPr>
          <w:p w:rsidR="002A32B5" w:rsidRDefault="002A32B5">
            <w:pPr>
              <w:jc w:val="center"/>
              <w:rPr>
                <w:rFonts w:ascii="Arial CYR" w:hAnsi="Arial CYR" w:cs="Arial CYR"/>
                <w:sz w:val="16"/>
                <w:szCs w:val="16"/>
              </w:rPr>
            </w:pPr>
            <w:r>
              <w:rPr>
                <w:rFonts w:ascii="Arial CYR" w:hAnsi="Arial CYR" w:cs="Arial CYR"/>
                <w:sz w:val="16"/>
                <w:szCs w:val="16"/>
              </w:rPr>
              <w:t>1</w:t>
            </w:r>
          </w:p>
        </w:tc>
        <w:tc>
          <w:tcPr>
            <w:tcW w:w="1900" w:type="dxa"/>
            <w:gridSpan w:val="2"/>
            <w:tcBorders>
              <w:top w:val="nil"/>
              <w:left w:val="nil"/>
              <w:bottom w:val="single" w:sz="8" w:space="0" w:color="auto"/>
              <w:right w:val="single" w:sz="8" w:space="0" w:color="auto"/>
            </w:tcBorders>
            <w:shd w:val="clear" w:color="auto" w:fill="auto"/>
            <w:vAlign w:val="center"/>
            <w:hideMark/>
          </w:tcPr>
          <w:p w:rsidR="002A32B5" w:rsidRDefault="002A32B5">
            <w:pPr>
              <w:jc w:val="center"/>
              <w:rPr>
                <w:rFonts w:ascii="Arial CYR" w:hAnsi="Arial CYR" w:cs="Arial CYR"/>
                <w:sz w:val="16"/>
                <w:szCs w:val="16"/>
              </w:rPr>
            </w:pPr>
            <w:r>
              <w:rPr>
                <w:rFonts w:ascii="Arial CYR" w:hAnsi="Arial CYR" w:cs="Arial CYR"/>
                <w:sz w:val="16"/>
                <w:szCs w:val="16"/>
              </w:rPr>
              <w:t>3</w:t>
            </w:r>
          </w:p>
        </w:tc>
        <w:tc>
          <w:tcPr>
            <w:tcW w:w="1440" w:type="dxa"/>
            <w:gridSpan w:val="2"/>
            <w:tcBorders>
              <w:top w:val="nil"/>
              <w:left w:val="nil"/>
              <w:bottom w:val="single" w:sz="8" w:space="0" w:color="auto"/>
              <w:right w:val="single" w:sz="8" w:space="0" w:color="auto"/>
            </w:tcBorders>
            <w:shd w:val="clear" w:color="auto" w:fill="auto"/>
            <w:vAlign w:val="center"/>
            <w:hideMark/>
          </w:tcPr>
          <w:p w:rsidR="002A32B5" w:rsidRDefault="002A32B5">
            <w:pPr>
              <w:jc w:val="center"/>
              <w:rPr>
                <w:rFonts w:ascii="Arial CYR" w:hAnsi="Arial CYR" w:cs="Arial CYR"/>
                <w:sz w:val="16"/>
                <w:szCs w:val="16"/>
              </w:rPr>
            </w:pPr>
            <w:r>
              <w:rPr>
                <w:rFonts w:ascii="Arial CYR" w:hAnsi="Arial CYR" w:cs="Arial CYR"/>
                <w:sz w:val="16"/>
                <w:szCs w:val="16"/>
              </w:rPr>
              <w:t>4</w:t>
            </w:r>
          </w:p>
        </w:tc>
        <w:tc>
          <w:tcPr>
            <w:tcW w:w="1440" w:type="dxa"/>
            <w:gridSpan w:val="2"/>
            <w:tcBorders>
              <w:top w:val="nil"/>
              <w:left w:val="nil"/>
              <w:bottom w:val="single" w:sz="8" w:space="0" w:color="auto"/>
              <w:right w:val="single" w:sz="8" w:space="0" w:color="auto"/>
            </w:tcBorders>
            <w:shd w:val="clear" w:color="auto" w:fill="auto"/>
            <w:vAlign w:val="center"/>
            <w:hideMark/>
          </w:tcPr>
          <w:p w:rsidR="002A32B5" w:rsidRDefault="002A32B5">
            <w:pPr>
              <w:jc w:val="center"/>
              <w:rPr>
                <w:rFonts w:ascii="Arial CYR" w:hAnsi="Arial CYR" w:cs="Arial CYR"/>
                <w:sz w:val="16"/>
                <w:szCs w:val="16"/>
              </w:rPr>
            </w:pPr>
            <w:r>
              <w:rPr>
                <w:rFonts w:ascii="Arial CYR" w:hAnsi="Arial CYR" w:cs="Arial CYR"/>
                <w:sz w:val="16"/>
                <w:szCs w:val="16"/>
              </w:rPr>
              <w:t>5</w:t>
            </w:r>
          </w:p>
        </w:tc>
        <w:tc>
          <w:tcPr>
            <w:tcW w:w="941" w:type="dxa"/>
            <w:tcBorders>
              <w:top w:val="nil"/>
              <w:left w:val="nil"/>
              <w:bottom w:val="single" w:sz="8" w:space="0" w:color="auto"/>
              <w:right w:val="single" w:sz="8" w:space="0" w:color="auto"/>
            </w:tcBorders>
            <w:shd w:val="clear" w:color="auto" w:fill="auto"/>
            <w:vAlign w:val="center"/>
            <w:hideMark/>
          </w:tcPr>
          <w:p w:rsidR="002A32B5" w:rsidRDefault="002A32B5">
            <w:pPr>
              <w:jc w:val="center"/>
              <w:rPr>
                <w:rFonts w:ascii="Arial CYR" w:hAnsi="Arial CYR" w:cs="Arial CYR"/>
                <w:sz w:val="16"/>
                <w:szCs w:val="16"/>
              </w:rPr>
            </w:pPr>
            <w:r>
              <w:rPr>
                <w:rFonts w:ascii="Arial CYR" w:hAnsi="Arial CYR" w:cs="Arial CYR"/>
                <w:sz w:val="16"/>
                <w:szCs w:val="16"/>
              </w:rPr>
              <w:t>6</w:t>
            </w:r>
          </w:p>
        </w:tc>
      </w:tr>
      <w:tr w:rsidR="002A32B5" w:rsidTr="002A32B5">
        <w:trPr>
          <w:gridAfter w:val="2"/>
          <w:wAfter w:w="1532" w:type="dxa"/>
          <w:trHeight w:val="405"/>
        </w:trPr>
        <w:tc>
          <w:tcPr>
            <w:tcW w:w="362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bookmarkStart w:id="0" w:name="RANGE!A12"/>
            <w:r>
              <w:rPr>
                <w:rFonts w:ascii="Arial CYR" w:hAnsi="Arial CYR" w:cs="Arial CYR"/>
                <w:sz w:val="14"/>
                <w:szCs w:val="14"/>
              </w:rPr>
              <w:t>Источники финансирования дефицита бюджета - всего</w:t>
            </w:r>
            <w:bookmarkEnd w:id="0"/>
          </w:p>
        </w:tc>
        <w:tc>
          <w:tcPr>
            <w:tcW w:w="1900" w:type="dxa"/>
            <w:gridSpan w:val="2"/>
            <w:tcBorders>
              <w:top w:val="single" w:sz="4"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 </w:t>
            </w:r>
          </w:p>
        </w:tc>
        <w:tc>
          <w:tcPr>
            <w:tcW w:w="1440" w:type="dxa"/>
            <w:gridSpan w:val="2"/>
            <w:tcBorders>
              <w:top w:val="single" w:sz="4"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113 584,99</w:t>
            </w:r>
          </w:p>
        </w:tc>
        <w:tc>
          <w:tcPr>
            <w:tcW w:w="1440" w:type="dxa"/>
            <w:gridSpan w:val="2"/>
            <w:tcBorders>
              <w:top w:val="single" w:sz="4"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-288 962,69</w:t>
            </w:r>
          </w:p>
        </w:tc>
        <w:tc>
          <w:tcPr>
            <w:tcW w:w="941" w:type="dxa"/>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-254,4%</w:t>
            </w:r>
          </w:p>
        </w:tc>
      </w:tr>
      <w:tr w:rsidR="002A32B5" w:rsidTr="002A32B5">
        <w:trPr>
          <w:gridAfter w:val="2"/>
          <w:wAfter w:w="1532" w:type="dxa"/>
          <w:trHeight w:val="270"/>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 xml:space="preserve">     в том числе:</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 </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 </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 </w:t>
            </w:r>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 </w:t>
            </w:r>
          </w:p>
        </w:tc>
      </w:tr>
      <w:tr w:rsidR="002A32B5" w:rsidTr="002A32B5">
        <w:trPr>
          <w:gridAfter w:val="2"/>
          <w:wAfter w:w="1532" w:type="dxa"/>
          <w:trHeight w:val="270"/>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источники внутреннего финансирования бюджета</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 </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-800 000,00</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-800 000,00</w:t>
            </w:r>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100,0%</w:t>
            </w:r>
          </w:p>
        </w:tc>
      </w:tr>
      <w:tr w:rsidR="002A32B5" w:rsidTr="002A32B5">
        <w:trPr>
          <w:gridAfter w:val="2"/>
          <w:wAfter w:w="1532" w:type="dxa"/>
          <w:trHeight w:val="270"/>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 xml:space="preserve">     из них:</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 </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 </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 </w:t>
            </w:r>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 </w:t>
            </w:r>
          </w:p>
        </w:tc>
      </w:tr>
      <w:tr w:rsidR="002A32B5" w:rsidTr="002A32B5">
        <w:trPr>
          <w:gridAfter w:val="2"/>
          <w:wAfter w:w="1532" w:type="dxa"/>
          <w:trHeight w:val="405"/>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ИСТОЧНИКИ ВНУТРЕННЕГО ФИНАНСИРОВАНИЯ ДЕФИЦИТОВ БЮДЖЕТОВ</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 xml:space="preserve">000 01 00 </w:t>
            </w:r>
            <w:proofErr w:type="spellStart"/>
            <w:r>
              <w:rPr>
                <w:rFonts w:ascii="Arial CYR" w:hAnsi="Arial CYR" w:cs="Arial CYR"/>
                <w:sz w:val="14"/>
                <w:szCs w:val="14"/>
              </w:rPr>
              <w:t>00</w:t>
            </w:r>
            <w:proofErr w:type="spellEnd"/>
            <w:r>
              <w:rPr>
                <w:rFonts w:ascii="Arial CYR" w:hAnsi="Arial CYR" w:cs="Arial CYR"/>
                <w:sz w:val="14"/>
                <w:szCs w:val="14"/>
              </w:rPr>
              <w:t xml:space="preserve"> </w:t>
            </w:r>
            <w:proofErr w:type="spellStart"/>
            <w:r>
              <w:rPr>
                <w:rFonts w:ascii="Arial CYR" w:hAnsi="Arial CYR" w:cs="Arial CYR"/>
                <w:sz w:val="14"/>
                <w:szCs w:val="14"/>
              </w:rPr>
              <w:t>00</w:t>
            </w:r>
            <w:proofErr w:type="spellEnd"/>
            <w:r>
              <w:rPr>
                <w:rFonts w:ascii="Arial CYR" w:hAnsi="Arial CYR" w:cs="Arial CYR"/>
                <w:sz w:val="14"/>
                <w:szCs w:val="14"/>
              </w:rPr>
              <w:t xml:space="preserve"> </w:t>
            </w:r>
            <w:proofErr w:type="spellStart"/>
            <w:r>
              <w:rPr>
                <w:rFonts w:ascii="Arial CYR" w:hAnsi="Arial CYR" w:cs="Arial CYR"/>
                <w:sz w:val="14"/>
                <w:szCs w:val="14"/>
              </w:rPr>
              <w:t>00</w:t>
            </w:r>
            <w:proofErr w:type="spellEnd"/>
            <w:r>
              <w:rPr>
                <w:rFonts w:ascii="Arial CYR" w:hAnsi="Arial CYR" w:cs="Arial CYR"/>
                <w:sz w:val="14"/>
                <w:szCs w:val="14"/>
              </w:rPr>
              <w:t xml:space="preserve"> 0000 000</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-800 000,00</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-800 000,00</w:t>
            </w:r>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100,0%</w:t>
            </w:r>
          </w:p>
        </w:tc>
      </w:tr>
      <w:tr w:rsidR="002A32B5" w:rsidTr="002A32B5">
        <w:trPr>
          <w:gridAfter w:val="2"/>
          <w:wAfter w:w="1532" w:type="dxa"/>
          <w:trHeight w:val="405"/>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Получение кредитов от кредитных организаций в валюте Российской Федерации</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 xml:space="preserve">000 01 02 00 </w:t>
            </w:r>
            <w:proofErr w:type="spellStart"/>
            <w:r>
              <w:rPr>
                <w:rFonts w:ascii="Arial CYR" w:hAnsi="Arial CYR" w:cs="Arial CYR"/>
                <w:sz w:val="14"/>
                <w:szCs w:val="14"/>
              </w:rPr>
              <w:t>00</w:t>
            </w:r>
            <w:proofErr w:type="spellEnd"/>
            <w:r>
              <w:rPr>
                <w:rFonts w:ascii="Arial CYR" w:hAnsi="Arial CYR" w:cs="Arial CYR"/>
                <w:sz w:val="14"/>
                <w:szCs w:val="14"/>
              </w:rPr>
              <w:t xml:space="preserve"> </w:t>
            </w:r>
            <w:proofErr w:type="spellStart"/>
            <w:r>
              <w:rPr>
                <w:rFonts w:ascii="Arial CYR" w:hAnsi="Arial CYR" w:cs="Arial CYR"/>
                <w:sz w:val="14"/>
                <w:szCs w:val="14"/>
              </w:rPr>
              <w:t>00</w:t>
            </w:r>
            <w:proofErr w:type="spellEnd"/>
            <w:r>
              <w:rPr>
                <w:rFonts w:ascii="Arial CYR" w:hAnsi="Arial CYR" w:cs="Arial CYR"/>
                <w:sz w:val="14"/>
                <w:szCs w:val="14"/>
              </w:rPr>
              <w:t xml:space="preserve"> 0000 700</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2 500 000,00</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2 500 000,00</w:t>
            </w:r>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100,0%</w:t>
            </w:r>
          </w:p>
        </w:tc>
      </w:tr>
      <w:tr w:rsidR="002A32B5" w:rsidTr="002A32B5">
        <w:trPr>
          <w:gridAfter w:val="2"/>
          <w:wAfter w:w="1532" w:type="dxa"/>
          <w:trHeight w:val="405"/>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Погашение кредитов, предоставленных кредитными организациями в валюте Российской Федерации</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 xml:space="preserve">000 01 02 00 </w:t>
            </w:r>
            <w:proofErr w:type="spellStart"/>
            <w:r>
              <w:rPr>
                <w:rFonts w:ascii="Arial CYR" w:hAnsi="Arial CYR" w:cs="Arial CYR"/>
                <w:sz w:val="14"/>
                <w:szCs w:val="14"/>
              </w:rPr>
              <w:t>00</w:t>
            </w:r>
            <w:proofErr w:type="spellEnd"/>
            <w:r>
              <w:rPr>
                <w:rFonts w:ascii="Arial CYR" w:hAnsi="Arial CYR" w:cs="Arial CYR"/>
                <w:sz w:val="14"/>
                <w:szCs w:val="14"/>
              </w:rPr>
              <w:t xml:space="preserve"> </w:t>
            </w:r>
            <w:proofErr w:type="spellStart"/>
            <w:r>
              <w:rPr>
                <w:rFonts w:ascii="Arial CYR" w:hAnsi="Arial CYR" w:cs="Arial CYR"/>
                <w:sz w:val="14"/>
                <w:szCs w:val="14"/>
              </w:rPr>
              <w:t>00</w:t>
            </w:r>
            <w:proofErr w:type="spellEnd"/>
            <w:r>
              <w:rPr>
                <w:rFonts w:ascii="Arial CYR" w:hAnsi="Arial CYR" w:cs="Arial CYR"/>
                <w:sz w:val="14"/>
                <w:szCs w:val="14"/>
              </w:rPr>
              <w:t xml:space="preserve"> 0000 800</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-3 300 000,00</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-3 300 000,00</w:t>
            </w:r>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100,0%</w:t>
            </w:r>
          </w:p>
        </w:tc>
      </w:tr>
      <w:tr w:rsidR="002A32B5" w:rsidTr="002A32B5">
        <w:trPr>
          <w:gridAfter w:val="2"/>
          <w:wAfter w:w="1532" w:type="dxa"/>
          <w:trHeight w:val="600"/>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Получение кредитов от кредитных организаций бюджетами поселений в валюте Российской Федерации</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 xml:space="preserve">000 01 02 00 </w:t>
            </w:r>
            <w:proofErr w:type="spellStart"/>
            <w:r>
              <w:rPr>
                <w:rFonts w:ascii="Arial CYR" w:hAnsi="Arial CYR" w:cs="Arial CYR"/>
                <w:sz w:val="14"/>
                <w:szCs w:val="14"/>
              </w:rPr>
              <w:t>00</w:t>
            </w:r>
            <w:proofErr w:type="spellEnd"/>
            <w:r>
              <w:rPr>
                <w:rFonts w:ascii="Arial CYR" w:hAnsi="Arial CYR" w:cs="Arial CYR"/>
                <w:sz w:val="14"/>
                <w:szCs w:val="14"/>
              </w:rPr>
              <w:t xml:space="preserve"> 10 0000 710</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2 500 000,00</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2 500 000,00</w:t>
            </w:r>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100,0%</w:t>
            </w:r>
          </w:p>
        </w:tc>
      </w:tr>
      <w:tr w:rsidR="002A32B5" w:rsidTr="002A32B5">
        <w:trPr>
          <w:gridAfter w:val="2"/>
          <w:wAfter w:w="1532" w:type="dxa"/>
          <w:trHeight w:val="600"/>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Погашение бюджетами поселений кредитов от кредитных организаций в валюте Российской Федерации</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 xml:space="preserve">000 01 02 00 </w:t>
            </w:r>
            <w:proofErr w:type="spellStart"/>
            <w:r>
              <w:rPr>
                <w:rFonts w:ascii="Arial CYR" w:hAnsi="Arial CYR" w:cs="Arial CYR"/>
                <w:sz w:val="14"/>
                <w:szCs w:val="14"/>
              </w:rPr>
              <w:t>00</w:t>
            </w:r>
            <w:proofErr w:type="spellEnd"/>
            <w:r>
              <w:rPr>
                <w:rFonts w:ascii="Arial CYR" w:hAnsi="Arial CYR" w:cs="Arial CYR"/>
                <w:sz w:val="14"/>
                <w:szCs w:val="14"/>
              </w:rPr>
              <w:t xml:space="preserve"> 10 0000 810</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-3 300 000,00</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-3 300 000,00</w:t>
            </w:r>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100,0%</w:t>
            </w:r>
          </w:p>
        </w:tc>
      </w:tr>
      <w:tr w:rsidR="002A32B5" w:rsidTr="002A32B5">
        <w:trPr>
          <w:gridAfter w:val="2"/>
          <w:wAfter w:w="1532" w:type="dxa"/>
          <w:trHeight w:val="270"/>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источники внешнего финансирования бюджета</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 </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 </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 </w:t>
            </w:r>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 </w:t>
            </w:r>
          </w:p>
        </w:tc>
      </w:tr>
      <w:tr w:rsidR="002A32B5" w:rsidTr="002A32B5">
        <w:trPr>
          <w:gridAfter w:val="2"/>
          <w:wAfter w:w="1532" w:type="dxa"/>
          <w:trHeight w:val="270"/>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 xml:space="preserve">     из них:</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 </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 </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 </w:t>
            </w:r>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 </w:t>
            </w:r>
          </w:p>
        </w:tc>
      </w:tr>
      <w:tr w:rsidR="002A32B5" w:rsidTr="002A32B5">
        <w:trPr>
          <w:gridAfter w:val="2"/>
          <w:wAfter w:w="1532" w:type="dxa"/>
          <w:trHeight w:val="270"/>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изменение остатков средств</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 </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913 584,99</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bookmarkStart w:id="1" w:name="RANGE!D23"/>
            <w:r>
              <w:rPr>
                <w:rFonts w:ascii="Arial CYR" w:hAnsi="Arial CYR" w:cs="Arial CYR"/>
                <w:sz w:val="16"/>
                <w:szCs w:val="16"/>
              </w:rPr>
              <w:t>511 037,31</w:t>
            </w:r>
            <w:bookmarkEnd w:id="1"/>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55,9%</w:t>
            </w:r>
          </w:p>
        </w:tc>
      </w:tr>
      <w:tr w:rsidR="002A32B5" w:rsidTr="002A32B5">
        <w:trPr>
          <w:gridAfter w:val="2"/>
          <w:wAfter w:w="1532" w:type="dxa"/>
          <w:trHeight w:val="270"/>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увеличение остатков средств, всего</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 </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-77 264 796,39</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-75 655 220,24</w:t>
            </w:r>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97,9%</w:t>
            </w:r>
          </w:p>
        </w:tc>
      </w:tr>
      <w:tr w:rsidR="002A32B5" w:rsidTr="002A32B5">
        <w:trPr>
          <w:gridAfter w:val="2"/>
          <w:wAfter w:w="1532" w:type="dxa"/>
          <w:trHeight w:val="405"/>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увеличение прочих остатков денежных средств бюджетов сельских поселений</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000 01 05 02 01 10 0000 510</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-77 264 796,39</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-75 655 220,24</w:t>
            </w:r>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97,9%</w:t>
            </w:r>
          </w:p>
        </w:tc>
      </w:tr>
      <w:tr w:rsidR="002A32B5" w:rsidTr="002A32B5">
        <w:trPr>
          <w:gridAfter w:val="2"/>
          <w:wAfter w:w="1532" w:type="dxa"/>
          <w:trHeight w:val="270"/>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уменьшение остатков средств, всего</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 </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78 178 381,38</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76 166 257,55</w:t>
            </w:r>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97,4%</w:t>
            </w:r>
          </w:p>
        </w:tc>
      </w:tr>
      <w:tr w:rsidR="002A32B5" w:rsidTr="002A32B5">
        <w:trPr>
          <w:gridAfter w:val="2"/>
          <w:wAfter w:w="1532" w:type="dxa"/>
          <w:trHeight w:val="390"/>
        </w:trPr>
        <w:tc>
          <w:tcPr>
            <w:tcW w:w="3620" w:type="dxa"/>
            <w:tcBorders>
              <w:top w:val="nil"/>
              <w:left w:val="single" w:sz="8" w:space="0" w:color="auto"/>
              <w:bottom w:val="single" w:sz="4" w:space="0" w:color="auto"/>
              <w:right w:val="single" w:sz="8" w:space="0" w:color="auto"/>
            </w:tcBorders>
            <w:shd w:val="clear" w:color="auto" w:fill="auto"/>
            <w:vAlign w:val="center"/>
            <w:hideMark/>
          </w:tcPr>
          <w:p w:rsidR="002A32B5" w:rsidRDefault="002A32B5">
            <w:pPr>
              <w:rPr>
                <w:rFonts w:ascii="Arial CYR" w:hAnsi="Arial CYR" w:cs="Arial CYR"/>
                <w:sz w:val="14"/>
                <w:szCs w:val="14"/>
              </w:rPr>
            </w:pPr>
            <w:r>
              <w:rPr>
                <w:rFonts w:ascii="Arial CYR" w:hAnsi="Arial CYR" w:cs="Arial CYR"/>
                <w:sz w:val="14"/>
                <w:szCs w:val="14"/>
              </w:rPr>
              <w:t>уменьшение прочих остатков денежных средств бюджетов сельских поселений</w:t>
            </w:r>
          </w:p>
        </w:tc>
        <w:tc>
          <w:tcPr>
            <w:tcW w:w="190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4"/>
                <w:szCs w:val="14"/>
              </w:rPr>
            </w:pPr>
            <w:r>
              <w:rPr>
                <w:rFonts w:ascii="Arial CYR" w:hAnsi="Arial CYR" w:cs="Arial CYR"/>
                <w:sz w:val="14"/>
                <w:szCs w:val="14"/>
              </w:rPr>
              <w:t>000 01 05 02 01 10 0000 610</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78 178 381,38</w:t>
            </w:r>
          </w:p>
        </w:tc>
        <w:tc>
          <w:tcPr>
            <w:tcW w:w="1440" w:type="dxa"/>
            <w:gridSpan w:val="2"/>
            <w:tcBorders>
              <w:top w:val="nil"/>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76 166 257,55</w:t>
            </w:r>
          </w:p>
        </w:tc>
        <w:tc>
          <w:tcPr>
            <w:tcW w:w="941" w:type="dxa"/>
            <w:tcBorders>
              <w:top w:val="single" w:sz="8" w:space="0" w:color="auto"/>
              <w:left w:val="nil"/>
              <w:bottom w:val="single" w:sz="4" w:space="0" w:color="auto"/>
              <w:right w:val="single" w:sz="8" w:space="0" w:color="auto"/>
            </w:tcBorders>
            <w:shd w:val="clear" w:color="auto" w:fill="auto"/>
            <w:vAlign w:val="center"/>
            <w:hideMark/>
          </w:tcPr>
          <w:p w:rsidR="002A32B5" w:rsidRDefault="002A32B5">
            <w:pPr>
              <w:jc w:val="right"/>
              <w:rPr>
                <w:rFonts w:ascii="Arial CYR" w:hAnsi="Arial CYR" w:cs="Arial CYR"/>
                <w:sz w:val="16"/>
                <w:szCs w:val="16"/>
              </w:rPr>
            </w:pPr>
            <w:r>
              <w:rPr>
                <w:rFonts w:ascii="Arial CYR" w:hAnsi="Arial CYR" w:cs="Arial CYR"/>
                <w:sz w:val="16"/>
                <w:szCs w:val="16"/>
              </w:rPr>
              <w:t>97,4%</w:t>
            </w:r>
          </w:p>
        </w:tc>
      </w:tr>
    </w:tbl>
    <w:p w:rsidR="009F1F85" w:rsidRDefault="009F1F85"/>
    <w:p w:rsidR="002A32B5" w:rsidRDefault="002A32B5"/>
    <w:p w:rsidR="002A32B5" w:rsidRDefault="002A32B5"/>
    <w:p w:rsidR="002A32B5" w:rsidRDefault="002A32B5"/>
    <w:p w:rsidR="002A32B5" w:rsidRDefault="002A32B5"/>
    <w:p w:rsidR="002A32B5" w:rsidRDefault="002A32B5"/>
    <w:p w:rsidR="002A32B5" w:rsidRDefault="002A32B5"/>
    <w:tbl>
      <w:tblPr>
        <w:tblW w:w="14041" w:type="dxa"/>
        <w:tblInd w:w="-318" w:type="dxa"/>
        <w:tblLook w:val="04A0"/>
      </w:tblPr>
      <w:tblGrid>
        <w:gridCol w:w="5676"/>
        <w:gridCol w:w="965"/>
        <w:gridCol w:w="596"/>
        <w:gridCol w:w="605"/>
        <w:gridCol w:w="1307"/>
        <w:gridCol w:w="836"/>
        <w:gridCol w:w="1540"/>
        <w:gridCol w:w="1540"/>
        <w:gridCol w:w="976"/>
      </w:tblGrid>
      <w:tr w:rsidR="002A32B5" w:rsidTr="00880EB9">
        <w:trPr>
          <w:trHeight w:val="2880"/>
        </w:trPr>
        <w:tc>
          <w:tcPr>
            <w:tcW w:w="5676" w:type="dxa"/>
            <w:tcBorders>
              <w:top w:val="nil"/>
              <w:left w:val="nil"/>
              <w:bottom w:val="nil"/>
              <w:right w:val="nil"/>
            </w:tcBorders>
            <w:shd w:val="clear" w:color="auto" w:fill="auto"/>
            <w:noWrap/>
            <w:vAlign w:val="bottom"/>
            <w:hideMark/>
          </w:tcPr>
          <w:p w:rsidR="002A32B5" w:rsidRDefault="002A32B5">
            <w:pPr>
              <w:rPr>
                <w:rFonts w:ascii="Arial" w:hAnsi="Arial" w:cs="Arial"/>
                <w:b/>
                <w:bCs/>
                <w:sz w:val="28"/>
                <w:szCs w:val="28"/>
              </w:rPr>
            </w:pPr>
            <w:bookmarkStart w:id="2" w:name="RANGE!A1:I8"/>
            <w:r>
              <w:rPr>
                <w:rFonts w:ascii="Arial" w:hAnsi="Arial" w:cs="Arial"/>
                <w:b/>
                <w:bCs/>
                <w:noProof/>
                <w:sz w:val="28"/>
                <w:szCs w:val="28"/>
              </w:rPr>
              <w:lastRenderedPageBreak/>
              <w:drawing>
                <wp:anchor distT="0" distB="0" distL="114300" distR="114300" simplePos="0" relativeHeight="251660288" behindDoc="0" locked="0" layoutInCell="1" allowOverlap="1">
                  <wp:simplePos x="0" y="0"/>
                  <wp:positionH relativeFrom="column">
                    <wp:posOffset>2943860</wp:posOffset>
                  </wp:positionH>
                  <wp:positionV relativeFrom="paragraph">
                    <wp:posOffset>-1206500</wp:posOffset>
                  </wp:positionV>
                  <wp:extent cx="3762375" cy="1390650"/>
                  <wp:effectExtent l="0" t="0" r="0" b="0"/>
                  <wp:wrapNone/>
                  <wp:docPr id="8" name="Text Box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895725" y="171450"/>
                            <a:ext cx="3686175" cy="1371600"/>
                            <a:chOff x="3895725" y="171450"/>
                            <a:chExt cx="3686175" cy="1371600"/>
                          </a:xfrm>
                        </a:grpSpPr>
                        <a:sp>
                          <a:nvSpPr>
                            <a:cNvPr id="1025" name="Text Box 1"/>
                            <a:cNvSpPr txBox="1">
                              <a:spLocks noChangeArrowheads="1"/>
                            </a:cNvSpPr>
                          </a:nvSpPr>
                          <a:spPr bwMode="auto">
                            <a:xfrm>
                              <a:off x="3895725" y="171450"/>
                              <a:ext cx="3457575" cy="1371600"/>
                            </a:xfrm>
                            <a:prstGeom prst="rect">
                              <a:avLst/>
                            </a:prstGeom>
                            <a:noFill/>
                            <a:ln w="9525">
                              <a:noFill/>
                              <a:miter lim="800000"/>
                              <a:headEnd/>
                              <a:tailEnd/>
                            </a:ln>
                          </a:spPr>
                          <a:txSp>
                            <a:txBody>
                              <a:bodyPr vertOverflow="clip" wrap="square" lIns="0" tIns="27432" rIns="27432" bIns="0" anchor="t" upright="1"/>
                              <a:lstStyle>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a:pPr algn="r" rtl="1">
                                  <a:defRPr sz="1000"/>
                                </a:pPr>
                                <a:r>
                                  <a:rPr lang="ru-RU" sz="1200" b="0" i="0" strike="noStrike">
                                    <a:solidFill>
                                      <a:srgbClr val="000000"/>
                                    </a:solidFill>
                                    <a:latin typeface="Times New Roman"/>
                                    <a:cs typeface="Times New Roman"/>
                                  </a:rPr>
                                  <a:t>приложение №5</a:t>
                                </a:r>
                              </a:p>
                            </a:txBody>
                            <a:useSpRect/>
                          </a:txSp>
                        </a:sp>
                      </lc:lockedCanvas>
                    </a:graphicData>
                  </a:graphic>
                </wp:anchor>
              </w:drawing>
            </w:r>
            <w:r>
              <w:rPr>
                <w:rFonts w:ascii="Arial" w:hAnsi="Arial" w:cs="Arial"/>
                <w:b/>
                <w:bCs/>
                <w:sz w:val="28"/>
                <w:szCs w:val="28"/>
              </w:rPr>
              <w:t>ИСПОЛНЕНИЯ ПУБЛИЧНЫХ НОРМАТИВНЫХ ОБЯЗАТЕЛЬСТВ, ПОДЛЕЖАЩИХ</w:t>
            </w:r>
            <w:bookmarkEnd w:id="2"/>
          </w:p>
        </w:tc>
        <w:tc>
          <w:tcPr>
            <w:tcW w:w="965" w:type="dxa"/>
            <w:tcBorders>
              <w:top w:val="nil"/>
              <w:left w:val="nil"/>
              <w:bottom w:val="nil"/>
              <w:right w:val="nil"/>
            </w:tcBorders>
            <w:shd w:val="clear" w:color="auto" w:fill="auto"/>
            <w:noWrap/>
            <w:vAlign w:val="bottom"/>
            <w:hideMark/>
          </w:tcPr>
          <w:p w:rsidR="002A32B5" w:rsidRDefault="002A32B5">
            <w:pPr>
              <w:rPr>
                <w:rFonts w:ascii="Arial" w:hAnsi="Arial" w:cs="Arial"/>
                <w:sz w:val="20"/>
                <w:szCs w:val="20"/>
              </w:rPr>
            </w:pPr>
          </w:p>
          <w:tbl>
            <w:tblPr>
              <w:tblW w:w="0" w:type="auto"/>
              <w:tblCellSpacing w:w="0" w:type="dxa"/>
              <w:tblCellMar>
                <w:left w:w="0" w:type="dxa"/>
                <w:right w:w="0" w:type="dxa"/>
              </w:tblCellMar>
              <w:tblLook w:val="04A0"/>
            </w:tblPr>
            <w:tblGrid>
              <w:gridCol w:w="580"/>
            </w:tblGrid>
            <w:tr w:rsidR="002A32B5">
              <w:trPr>
                <w:trHeight w:val="2880"/>
                <w:tblCellSpacing w:w="0" w:type="dxa"/>
              </w:trPr>
              <w:tc>
                <w:tcPr>
                  <w:tcW w:w="580" w:type="dxa"/>
                  <w:tcBorders>
                    <w:top w:val="nil"/>
                    <w:left w:val="nil"/>
                    <w:bottom w:val="nil"/>
                    <w:right w:val="nil"/>
                  </w:tcBorders>
                  <w:shd w:val="clear" w:color="auto" w:fill="auto"/>
                  <w:noWrap/>
                  <w:vAlign w:val="bottom"/>
                  <w:hideMark/>
                </w:tcPr>
                <w:p w:rsidR="002A32B5" w:rsidRDefault="002A32B5">
                  <w:pPr>
                    <w:rPr>
                      <w:rFonts w:ascii="Arial" w:hAnsi="Arial" w:cs="Arial"/>
                      <w:b/>
                      <w:bCs/>
                      <w:sz w:val="28"/>
                      <w:szCs w:val="28"/>
                    </w:rPr>
                  </w:pPr>
                </w:p>
              </w:tc>
            </w:tr>
          </w:tbl>
          <w:p w:rsidR="002A32B5" w:rsidRDefault="002A32B5">
            <w:pPr>
              <w:rPr>
                <w:rFonts w:ascii="Arial" w:hAnsi="Arial" w:cs="Arial"/>
                <w:sz w:val="20"/>
                <w:szCs w:val="20"/>
              </w:rPr>
            </w:pPr>
          </w:p>
        </w:tc>
        <w:tc>
          <w:tcPr>
            <w:tcW w:w="596" w:type="dxa"/>
            <w:tcBorders>
              <w:top w:val="nil"/>
              <w:left w:val="nil"/>
              <w:bottom w:val="nil"/>
              <w:right w:val="nil"/>
            </w:tcBorders>
            <w:shd w:val="clear" w:color="auto" w:fill="auto"/>
            <w:noWrap/>
            <w:vAlign w:val="bottom"/>
            <w:hideMark/>
          </w:tcPr>
          <w:p w:rsidR="002A32B5" w:rsidRDefault="002A32B5">
            <w:pPr>
              <w:rPr>
                <w:rFonts w:ascii="Arial" w:hAnsi="Arial" w:cs="Arial"/>
                <w:b/>
                <w:bCs/>
                <w:sz w:val="28"/>
                <w:szCs w:val="28"/>
              </w:rPr>
            </w:pPr>
          </w:p>
        </w:tc>
        <w:tc>
          <w:tcPr>
            <w:tcW w:w="605" w:type="dxa"/>
            <w:tcBorders>
              <w:top w:val="nil"/>
              <w:left w:val="nil"/>
              <w:bottom w:val="nil"/>
              <w:right w:val="nil"/>
            </w:tcBorders>
            <w:shd w:val="clear" w:color="auto" w:fill="auto"/>
            <w:noWrap/>
            <w:vAlign w:val="bottom"/>
            <w:hideMark/>
          </w:tcPr>
          <w:p w:rsidR="002A32B5" w:rsidRDefault="002A32B5">
            <w:pPr>
              <w:rPr>
                <w:rFonts w:ascii="Arial" w:hAnsi="Arial" w:cs="Arial"/>
                <w:sz w:val="28"/>
                <w:szCs w:val="28"/>
              </w:rPr>
            </w:pPr>
          </w:p>
        </w:tc>
        <w:tc>
          <w:tcPr>
            <w:tcW w:w="1307" w:type="dxa"/>
            <w:tcBorders>
              <w:top w:val="nil"/>
              <w:left w:val="nil"/>
              <w:bottom w:val="nil"/>
              <w:right w:val="nil"/>
            </w:tcBorders>
            <w:shd w:val="clear" w:color="auto" w:fill="auto"/>
            <w:noWrap/>
            <w:vAlign w:val="bottom"/>
            <w:hideMark/>
          </w:tcPr>
          <w:p w:rsidR="002A32B5" w:rsidRDefault="002A32B5">
            <w:pPr>
              <w:rPr>
                <w:rFonts w:ascii="Arial" w:hAnsi="Arial" w:cs="Arial"/>
                <w:sz w:val="28"/>
                <w:szCs w:val="28"/>
              </w:rPr>
            </w:pPr>
          </w:p>
        </w:tc>
        <w:tc>
          <w:tcPr>
            <w:tcW w:w="836" w:type="dxa"/>
            <w:tcBorders>
              <w:top w:val="nil"/>
              <w:left w:val="nil"/>
              <w:bottom w:val="nil"/>
              <w:right w:val="nil"/>
            </w:tcBorders>
            <w:shd w:val="clear" w:color="auto" w:fill="auto"/>
            <w:noWrap/>
            <w:vAlign w:val="bottom"/>
            <w:hideMark/>
          </w:tcPr>
          <w:p w:rsidR="002A32B5" w:rsidRDefault="002A32B5">
            <w:pPr>
              <w:rPr>
                <w:rFonts w:ascii="Arial" w:hAnsi="Arial" w:cs="Arial"/>
                <w:sz w:val="28"/>
                <w:szCs w:val="28"/>
              </w:rPr>
            </w:pPr>
          </w:p>
        </w:tc>
        <w:tc>
          <w:tcPr>
            <w:tcW w:w="1540" w:type="dxa"/>
            <w:tcBorders>
              <w:top w:val="nil"/>
              <w:left w:val="nil"/>
              <w:bottom w:val="nil"/>
              <w:right w:val="nil"/>
            </w:tcBorders>
            <w:shd w:val="clear" w:color="auto" w:fill="auto"/>
            <w:noWrap/>
            <w:vAlign w:val="bottom"/>
            <w:hideMark/>
          </w:tcPr>
          <w:p w:rsidR="002A32B5" w:rsidRDefault="002A32B5">
            <w:pPr>
              <w:rPr>
                <w:rFonts w:ascii="Arial" w:hAnsi="Arial" w:cs="Arial"/>
                <w:sz w:val="28"/>
                <w:szCs w:val="28"/>
              </w:rPr>
            </w:pPr>
          </w:p>
        </w:tc>
        <w:tc>
          <w:tcPr>
            <w:tcW w:w="1540" w:type="dxa"/>
            <w:tcBorders>
              <w:top w:val="nil"/>
              <w:left w:val="nil"/>
              <w:bottom w:val="nil"/>
              <w:right w:val="nil"/>
            </w:tcBorders>
            <w:shd w:val="clear" w:color="auto" w:fill="auto"/>
            <w:noWrap/>
            <w:vAlign w:val="bottom"/>
            <w:hideMark/>
          </w:tcPr>
          <w:p w:rsidR="002A32B5" w:rsidRDefault="002A32B5">
            <w:pPr>
              <w:rPr>
                <w:rFonts w:ascii="Arial" w:hAnsi="Arial" w:cs="Arial"/>
                <w:sz w:val="28"/>
                <w:szCs w:val="28"/>
              </w:rPr>
            </w:pPr>
          </w:p>
        </w:tc>
        <w:tc>
          <w:tcPr>
            <w:tcW w:w="976" w:type="dxa"/>
            <w:tcBorders>
              <w:top w:val="nil"/>
              <w:left w:val="nil"/>
              <w:bottom w:val="nil"/>
              <w:right w:val="nil"/>
            </w:tcBorders>
            <w:shd w:val="clear" w:color="auto" w:fill="auto"/>
            <w:noWrap/>
            <w:vAlign w:val="bottom"/>
            <w:hideMark/>
          </w:tcPr>
          <w:p w:rsidR="002A32B5" w:rsidRDefault="002A32B5">
            <w:pPr>
              <w:rPr>
                <w:rFonts w:ascii="Arial" w:hAnsi="Arial" w:cs="Arial"/>
                <w:sz w:val="28"/>
                <w:szCs w:val="28"/>
              </w:rPr>
            </w:pPr>
          </w:p>
        </w:tc>
      </w:tr>
      <w:tr w:rsidR="002A32B5" w:rsidTr="00880EB9">
        <w:trPr>
          <w:trHeight w:val="360"/>
        </w:trPr>
        <w:tc>
          <w:tcPr>
            <w:tcW w:w="11525" w:type="dxa"/>
            <w:gridSpan w:val="7"/>
            <w:tcBorders>
              <w:top w:val="nil"/>
              <w:left w:val="nil"/>
              <w:bottom w:val="nil"/>
              <w:right w:val="nil"/>
            </w:tcBorders>
            <w:shd w:val="clear" w:color="auto" w:fill="auto"/>
            <w:noWrap/>
            <w:vAlign w:val="bottom"/>
            <w:hideMark/>
          </w:tcPr>
          <w:p w:rsidR="002A32B5" w:rsidRDefault="002A32B5">
            <w:pPr>
              <w:rPr>
                <w:rFonts w:ascii="Arial" w:hAnsi="Arial" w:cs="Arial"/>
                <w:b/>
                <w:bCs/>
                <w:sz w:val="28"/>
                <w:szCs w:val="28"/>
              </w:rPr>
            </w:pPr>
            <w:r>
              <w:rPr>
                <w:rFonts w:ascii="Arial" w:hAnsi="Arial" w:cs="Arial"/>
                <w:b/>
                <w:bCs/>
                <w:sz w:val="28"/>
                <w:szCs w:val="28"/>
              </w:rPr>
              <w:t>ИСПОЛНЕНИЮ ЗА СЧЕТ СРЕДСТВ БЮДЖЕТА СЕЛЬСОВЕТА ЗА 2015 ГОД</w:t>
            </w:r>
          </w:p>
        </w:tc>
        <w:tc>
          <w:tcPr>
            <w:tcW w:w="1540" w:type="dxa"/>
            <w:tcBorders>
              <w:top w:val="nil"/>
              <w:left w:val="nil"/>
              <w:bottom w:val="nil"/>
              <w:right w:val="nil"/>
            </w:tcBorders>
            <w:shd w:val="clear" w:color="auto" w:fill="auto"/>
            <w:noWrap/>
            <w:vAlign w:val="bottom"/>
            <w:hideMark/>
          </w:tcPr>
          <w:p w:rsidR="002A32B5" w:rsidRDefault="002A32B5">
            <w:pPr>
              <w:rPr>
                <w:rFonts w:ascii="Arial" w:hAnsi="Arial" w:cs="Arial"/>
                <w:sz w:val="28"/>
                <w:szCs w:val="28"/>
              </w:rPr>
            </w:pPr>
          </w:p>
        </w:tc>
        <w:tc>
          <w:tcPr>
            <w:tcW w:w="976" w:type="dxa"/>
            <w:tcBorders>
              <w:top w:val="nil"/>
              <w:left w:val="nil"/>
              <w:bottom w:val="nil"/>
              <w:right w:val="nil"/>
            </w:tcBorders>
            <w:shd w:val="clear" w:color="auto" w:fill="auto"/>
            <w:noWrap/>
            <w:vAlign w:val="bottom"/>
            <w:hideMark/>
          </w:tcPr>
          <w:p w:rsidR="002A32B5" w:rsidRDefault="002A32B5">
            <w:pPr>
              <w:rPr>
                <w:rFonts w:ascii="Arial" w:hAnsi="Arial" w:cs="Arial"/>
                <w:sz w:val="28"/>
                <w:szCs w:val="28"/>
              </w:rPr>
            </w:pPr>
          </w:p>
        </w:tc>
      </w:tr>
      <w:tr w:rsidR="002A32B5" w:rsidTr="00880EB9">
        <w:trPr>
          <w:trHeight w:val="360"/>
        </w:trPr>
        <w:tc>
          <w:tcPr>
            <w:tcW w:w="14041" w:type="dxa"/>
            <w:gridSpan w:val="9"/>
            <w:tcBorders>
              <w:top w:val="nil"/>
              <w:left w:val="nil"/>
              <w:bottom w:val="nil"/>
              <w:right w:val="nil"/>
            </w:tcBorders>
            <w:shd w:val="clear" w:color="auto" w:fill="auto"/>
            <w:noWrap/>
            <w:vAlign w:val="bottom"/>
            <w:hideMark/>
          </w:tcPr>
          <w:p w:rsidR="002A32B5" w:rsidRDefault="002A32B5">
            <w:pPr>
              <w:rPr>
                <w:rFonts w:ascii="Arial" w:hAnsi="Arial" w:cs="Arial"/>
                <w:b/>
                <w:bCs/>
                <w:sz w:val="28"/>
                <w:szCs w:val="28"/>
              </w:rPr>
            </w:pPr>
            <w:r>
              <w:rPr>
                <w:rFonts w:ascii="Arial" w:hAnsi="Arial" w:cs="Arial"/>
                <w:b/>
                <w:bCs/>
                <w:sz w:val="28"/>
                <w:szCs w:val="28"/>
              </w:rPr>
              <w:t xml:space="preserve">                                                                                                                                                                                                                                                          </w:t>
            </w:r>
          </w:p>
        </w:tc>
      </w:tr>
      <w:tr w:rsidR="002A32B5" w:rsidTr="00880EB9">
        <w:trPr>
          <w:trHeight w:val="360"/>
        </w:trPr>
        <w:tc>
          <w:tcPr>
            <w:tcW w:w="5676" w:type="dxa"/>
            <w:tcBorders>
              <w:top w:val="nil"/>
              <w:left w:val="nil"/>
              <w:bottom w:val="nil"/>
              <w:right w:val="nil"/>
            </w:tcBorders>
            <w:shd w:val="clear" w:color="auto" w:fill="auto"/>
            <w:noWrap/>
            <w:vAlign w:val="bottom"/>
            <w:hideMark/>
          </w:tcPr>
          <w:p w:rsidR="002A32B5" w:rsidRDefault="002A32B5">
            <w:pPr>
              <w:rPr>
                <w:rFonts w:ascii="Arial" w:hAnsi="Arial" w:cs="Arial"/>
                <w:b/>
                <w:bCs/>
                <w:sz w:val="28"/>
                <w:szCs w:val="28"/>
              </w:rPr>
            </w:pPr>
          </w:p>
        </w:tc>
        <w:tc>
          <w:tcPr>
            <w:tcW w:w="965" w:type="dxa"/>
            <w:tcBorders>
              <w:top w:val="nil"/>
              <w:left w:val="nil"/>
              <w:bottom w:val="nil"/>
              <w:right w:val="nil"/>
            </w:tcBorders>
            <w:shd w:val="clear" w:color="auto" w:fill="auto"/>
            <w:noWrap/>
            <w:vAlign w:val="bottom"/>
            <w:hideMark/>
          </w:tcPr>
          <w:p w:rsidR="002A32B5" w:rsidRDefault="002A32B5">
            <w:pPr>
              <w:rPr>
                <w:rFonts w:ascii="Arial" w:hAnsi="Arial" w:cs="Arial"/>
                <w:b/>
                <w:bCs/>
                <w:sz w:val="28"/>
                <w:szCs w:val="28"/>
              </w:rPr>
            </w:pPr>
          </w:p>
        </w:tc>
        <w:tc>
          <w:tcPr>
            <w:tcW w:w="596" w:type="dxa"/>
            <w:tcBorders>
              <w:top w:val="nil"/>
              <w:left w:val="nil"/>
              <w:bottom w:val="nil"/>
              <w:right w:val="nil"/>
            </w:tcBorders>
            <w:shd w:val="clear" w:color="auto" w:fill="auto"/>
            <w:noWrap/>
            <w:vAlign w:val="bottom"/>
            <w:hideMark/>
          </w:tcPr>
          <w:p w:rsidR="002A32B5" w:rsidRDefault="002A32B5">
            <w:pPr>
              <w:rPr>
                <w:rFonts w:ascii="Arial" w:hAnsi="Arial" w:cs="Arial"/>
                <w:b/>
                <w:bCs/>
                <w:sz w:val="28"/>
                <w:szCs w:val="28"/>
              </w:rPr>
            </w:pPr>
          </w:p>
        </w:tc>
        <w:tc>
          <w:tcPr>
            <w:tcW w:w="605" w:type="dxa"/>
            <w:tcBorders>
              <w:top w:val="nil"/>
              <w:left w:val="nil"/>
              <w:bottom w:val="nil"/>
              <w:right w:val="nil"/>
            </w:tcBorders>
            <w:shd w:val="clear" w:color="auto" w:fill="auto"/>
            <w:noWrap/>
            <w:vAlign w:val="bottom"/>
            <w:hideMark/>
          </w:tcPr>
          <w:p w:rsidR="002A32B5" w:rsidRDefault="002A32B5">
            <w:pPr>
              <w:rPr>
                <w:rFonts w:ascii="Arial" w:hAnsi="Arial" w:cs="Arial"/>
                <w:sz w:val="28"/>
                <w:szCs w:val="28"/>
              </w:rPr>
            </w:pPr>
          </w:p>
        </w:tc>
        <w:tc>
          <w:tcPr>
            <w:tcW w:w="1307" w:type="dxa"/>
            <w:tcBorders>
              <w:top w:val="nil"/>
              <w:left w:val="nil"/>
              <w:bottom w:val="nil"/>
              <w:right w:val="nil"/>
            </w:tcBorders>
            <w:shd w:val="clear" w:color="auto" w:fill="auto"/>
            <w:noWrap/>
            <w:vAlign w:val="bottom"/>
            <w:hideMark/>
          </w:tcPr>
          <w:p w:rsidR="002A32B5" w:rsidRDefault="002A32B5">
            <w:pPr>
              <w:rPr>
                <w:rFonts w:ascii="Arial" w:hAnsi="Arial" w:cs="Arial"/>
                <w:sz w:val="28"/>
                <w:szCs w:val="28"/>
              </w:rPr>
            </w:pPr>
          </w:p>
        </w:tc>
        <w:tc>
          <w:tcPr>
            <w:tcW w:w="836" w:type="dxa"/>
            <w:tcBorders>
              <w:top w:val="nil"/>
              <w:left w:val="nil"/>
              <w:bottom w:val="nil"/>
              <w:right w:val="nil"/>
            </w:tcBorders>
            <w:shd w:val="clear" w:color="auto" w:fill="auto"/>
            <w:noWrap/>
            <w:vAlign w:val="bottom"/>
            <w:hideMark/>
          </w:tcPr>
          <w:p w:rsidR="002A32B5" w:rsidRDefault="002A32B5">
            <w:pPr>
              <w:rPr>
                <w:rFonts w:ascii="Arial" w:hAnsi="Arial" w:cs="Arial"/>
                <w:sz w:val="28"/>
                <w:szCs w:val="28"/>
              </w:rPr>
            </w:pPr>
          </w:p>
        </w:tc>
        <w:tc>
          <w:tcPr>
            <w:tcW w:w="1540" w:type="dxa"/>
            <w:tcBorders>
              <w:top w:val="nil"/>
              <w:left w:val="nil"/>
              <w:bottom w:val="nil"/>
              <w:right w:val="nil"/>
            </w:tcBorders>
            <w:shd w:val="clear" w:color="auto" w:fill="auto"/>
            <w:noWrap/>
            <w:vAlign w:val="bottom"/>
            <w:hideMark/>
          </w:tcPr>
          <w:p w:rsidR="002A32B5" w:rsidRDefault="002A32B5">
            <w:pPr>
              <w:rPr>
                <w:rFonts w:ascii="Arial" w:hAnsi="Arial" w:cs="Arial"/>
                <w:sz w:val="28"/>
                <w:szCs w:val="28"/>
              </w:rPr>
            </w:pPr>
            <w:r>
              <w:rPr>
                <w:rFonts w:ascii="Arial" w:hAnsi="Arial" w:cs="Arial"/>
                <w:sz w:val="28"/>
                <w:szCs w:val="28"/>
              </w:rPr>
              <w:t xml:space="preserve"> </w:t>
            </w:r>
          </w:p>
        </w:tc>
        <w:tc>
          <w:tcPr>
            <w:tcW w:w="1540" w:type="dxa"/>
            <w:tcBorders>
              <w:top w:val="nil"/>
              <w:left w:val="nil"/>
              <w:bottom w:val="nil"/>
              <w:right w:val="nil"/>
            </w:tcBorders>
            <w:shd w:val="clear" w:color="auto" w:fill="auto"/>
            <w:noWrap/>
            <w:vAlign w:val="bottom"/>
            <w:hideMark/>
          </w:tcPr>
          <w:p w:rsidR="002A32B5" w:rsidRDefault="002A32B5">
            <w:pPr>
              <w:rPr>
                <w:rFonts w:ascii="Arial" w:hAnsi="Arial" w:cs="Arial"/>
                <w:sz w:val="28"/>
                <w:szCs w:val="28"/>
              </w:rPr>
            </w:pPr>
            <w:r>
              <w:rPr>
                <w:rFonts w:ascii="Arial" w:hAnsi="Arial" w:cs="Arial"/>
                <w:sz w:val="28"/>
                <w:szCs w:val="28"/>
              </w:rPr>
              <w:t>рублей</w:t>
            </w:r>
          </w:p>
        </w:tc>
        <w:tc>
          <w:tcPr>
            <w:tcW w:w="976" w:type="dxa"/>
            <w:tcBorders>
              <w:top w:val="nil"/>
              <w:left w:val="nil"/>
              <w:bottom w:val="nil"/>
              <w:right w:val="nil"/>
            </w:tcBorders>
            <w:shd w:val="clear" w:color="auto" w:fill="auto"/>
            <w:noWrap/>
            <w:vAlign w:val="bottom"/>
            <w:hideMark/>
          </w:tcPr>
          <w:p w:rsidR="002A32B5" w:rsidRDefault="002A32B5">
            <w:pPr>
              <w:rPr>
                <w:rFonts w:ascii="Arial" w:hAnsi="Arial" w:cs="Arial"/>
                <w:sz w:val="28"/>
                <w:szCs w:val="28"/>
              </w:rPr>
            </w:pPr>
          </w:p>
        </w:tc>
      </w:tr>
      <w:tr w:rsidR="002A32B5" w:rsidTr="00880EB9">
        <w:trPr>
          <w:trHeight w:val="360"/>
        </w:trPr>
        <w:tc>
          <w:tcPr>
            <w:tcW w:w="567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32B5" w:rsidRPr="00880EB9" w:rsidRDefault="002A32B5">
            <w:pPr>
              <w:jc w:val="center"/>
              <w:rPr>
                <w:rFonts w:ascii="Arial" w:hAnsi="Arial" w:cs="Arial"/>
                <w:b/>
                <w:bCs/>
              </w:rPr>
            </w:pPr>
            <w:r w:rsidRPr="00880EB9">
              <w:rPr>
                <w:rFonts w:ascii="Arial" w:hAnsi="Arial" w:cs="Arial"/>
                <w:b/>
                <w:bCs/>
                <w:sz w:val="22"/>
                <w:szCs w:val="22"/>
              </w:rPr>
              <w:t>Наименование</w:t>
            </w:r>
          </w:p>
        </w:tc>
        <w:tc>
          <w:tcPr>
            <w:tcW w:w="4309" w:type="dxa"/>
            <w:gridSpan w:val="5"/>
            <w:tcBorders>
              <w:top w:val="single" w:sz="4" w:space="0" w:color="auto"/>
              <w:left w:val="nil"/>
              <w:bottom w:val="single" w:sz="4" w:space="0" w:color="auto"/>
              <w:right w:val="single" w:sz="4" w:space="0" w:color="auto"/>
            </w:tcBorders>
            <w:shd w:val="clear" w:color="auto" w:fill="auto"/>
            <w:vAlign w:val="bottom"/>
            <w:hideMark/>
          </w:tcPr>
          <w:p w:rsidR="002A32B5" w:rsidRPr="00880EB9" w:rsidRDefault="002A32B5">
            <w:pPr>
              <w:jc w:val="center"/>
              <w:rPr>
                <w:rFonts w:ascii="Arial" w:hAnsi="Arial" w:cs="Arial"/>
                <w:b/>
                <w:bCs/>
              </w:rPr>
            </w:pPr>
            <w:r w:rsidRPr="00880EB9">
              <w:rPr>
                <w:rFonts w:ascii="Arial" w:hAnsi="Arial" w:cs="Arial"/>
                <w:b/>
                <w:bCs/>
                <w:sz w:val="22"/>
                <w:szCs w:val="22"/>
              </w:rPr>
              <w:t>Код бюджетной классификации</w:t>
            </w:r>
          </w:p>
        </w:tc>
        <w:tc>
          <w:tcPr>
            <w:tcW w:w="1540"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A32B5" w:rsidRPr="00880EB9" w:rsidRDefault="002A32B5">
            <w:pPr>
              <w:jc w:val="center"/>
              <w:rPr>
                <w:rFonts w:ascii="Arial" w:hAnsi="Arial" w:cs="Arial"/>
                <w:b/>
                <w:bCs/>
              </w:rPr>
            </w:pPr>
            <w:r w:rsidRPr="00880EB9">
              <w:rPr>
                <w:rFonts w:ascii="Arial" w:hAnsi="Arial" w:cs="Arial"/>
                <w:b/>
                <w:bCs/>
                <w:sz w:val="22"/>
                <w:szCs w:val="22"/>
              </w:rPr>
              <w:t>план</w:t>
            </w:r>
          </w:p>
        </w:tc>
        <w:tc>
          <w:tcPr>
            <w:tcW w:w="1540"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2A32B5" w:rsidRDefault="002A32B5">
            <w:pPr>
              <w:jc w:val="center"/>
              <w:rPr>
                <w:rFonts w:ascii="Arial" w:hAnsi="Arial" w:cs="Arial"/>
                <w:sz w:val="28"/>
                <w:szCs w:val="28"/>
              </w:rPr>
            </w:pPr>
            <w:r>
              <w:rPr>
                <w:rFonts w:ascii="Arial" w:hAnsi="Arial" w:cs="Arial"/>
                <w:sz w:val="28"/>
                <w:szCs w:val="28"/>
              </w:rPr>
              <w:t>факт</w:t>
            </w:r>
          </w:p>
        </w:tc>
        <w:tc>
          <w:tcPr>
            <w:tcW w:w="976"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2A32B5" w:rsidRDefault="002A32B5">
            <w:pPr>
              <w:jc w:val="center"/>
              <w:rPr>
                <w:rFonts w:ascii="Arial" w:hAnsi="Arial" w:cs="Arial"/>
                <w:sz w:val="28"/>
                <w:szCs w:val="28"/>
              </w:rPr>
            </w:pPr>
            <w:r>
              <w:rPr>
                <w:rFonts w:ascii="Arial" w:hAnsi="Arial" w:cs="Arial"/>
                <w:sz w:val="28"/>
                <w:szCs w:val="28"/>
              </w:rPr>
              <w:t>% исп</w:t>
            </w:r>
            <w:proofErr w:type="gramStart"/>
            <w:r>
              <w:rPr>
                <w:rFonts w:ascii="Arial" w:hAnsi="Arial" w:cs="Arial"/>
                <w:sz w:val="28"/>
                <w:szCs w:val="28"/>
              </w:rPr>
              <w:t>..</w:t>
            </w:r>
            <w:proofErr w:type="gramEnd"/>
          </w:p>
        </w:tc>
      </w:tr>
      <w:tr w:rsidR="002A32B5" w:rsidTr="00880EB9">
        <w:trPr>
          <w:trHeight w:val="1002"/>
        </w:trPr>
        <w:tc>
          <w:tcPr>
            <w:tcW w:w="5676" w:type="dxa"/>
            <w:vMerge/>
            <w:tcBorders>
              <w:top w:val="single" w:sz="4" w:space="0" w:color="auto"/>
              <w:left w:val="single" w:sz="4" w:space="0" w:color="auto"/>
              <w:bottom w:val="single" w:sz="4" w:space="0" w:color="auto"/>
              <w:right w:val="single" w:sz="4" w:space="0" w:color="auto"/>
            </w:tcBorders>
            <w:vAlign w:val="center"/>
            <w:hideMark/>
          </w:tcPr>
          <w:p w:rsidR="002A32B5" w:rsidRPr="00880EB9" w:rsidRDefault="002A32B5">
            <w:pPr>
              <w:rPr>
                <w:rFonts w:ascii="Arial" w:hAnsi="Arial" w:cs="Arial"/>
                <w:b/>
                <w:bCs/>
              </w:rPr>
            </w:pPr>
          </w:p>
        </w:tc>
        <w:tc>
          <w:tcPr>
            <w:tcW w:w="965" w:type="dxa"/>
            <w:tcBorders>
              <w:top w:val="nil"/>
              <w:left w:val="nil"/>
              <w:bottom w:val="single" w:sz="4" w:space="0" w:color="auto"/>
              <w:right w:val="single" w:sz="4" w:space="0" w:color="auto"/>
            </w:tcBorders>
            <w:shd w:val="clear" w:color="auto" w:fill="auto"/>
            <w:noWrap/>
            <w:vAlign w:val="bottom"/>
            <w:hideMark/>
          </w:tcPr>
          <w:p w:rsidR="002A32B5" w:rsidRPr="00880EB9" w:rsidRDefault="002A32B5">
            <w:pPr>
              <w:jc w:val="center"/>
              <w:rPr>
                <w:rFonts w:ascii="Arial" w:hAnsi="Arial" w:cs="Arial"/>
                <w:b/>
                <w:bCs/>
              </w:rPr>
            </w:pPr>
            <w:r w:rsidRPr="00880EB9">
              <w:rPr>
                <w:rFonts w:ascii="Arial" w:hAnsi="Arial" w:cs="Arial"/>
                <w:b/>
                <w:bCs/>
                <w:sz w:val="22"/>
                <w:szCs w:val="22"/>
              </w:rPr>
              <w:t>ГРБС</w:t>
            </w:r>
          </w:p>
        </w:tc>
        <w:tc>
          <w:tcPr>
            <w:tcW w:w="596" w:type="dxa"/>
            <w:tcBorders>
              <w:top w:val="nil"/>
              <w:left w:val="nil"/>
              <w:bottom w:val="single" w:sz="4" w:space="0" w:color="auto"/>
              <w:right w:val="single" w:sz="4" w:space="0" w:color="auto"/>
            </w:tcBorders>
            <w:shd w:val="clear" w:color="auto" w:fill="auto"/>
            <w:noWrap/>
            <w:vAlign w:val="bottom"/>
            <w:hideMark/>
          </w:tcPr>
          <w:p w:rsidR="002A32B5" w:rsidRPr="00880EB9" w:rsidRDefault="002A32B5">
            <w:pPr>
              <w:jc w:val="center"/>
              <w:rPr>
                <w:rFonts w:ascii="Arial" w:hAnsi="Arial" w:cs="Arial"/>
                <w:b/>
                <w:bCs/>
              </w:rPr>
            </w:pPr>
            <w:r w:rsidRPr="00880EB9">
              <w:rPr>
                <w:rFonts w:ascii="Arial" w:hAnsi="Arial" w:cs="Arial"/>
                <w:b/>
                <w:bCs/>
                <w:sz w:val="22"/>
                <w:szCs w:val="22"/>
              </w:rPr>
              <w:t>РЗ</w:t>
            </w:r>
          </w:p>
        </w:tc>
        <w:tc>
          <w:tcPr>
            <w:tcW w:w="605" w:type="dxa"/>
            <w:tcBorders>
              <w:top w:val="nil"/>
              <w:left w:val="nil"/>
              <w:bottom w:val="single" w:sz="4" w:space="0" w:color="auto"/>
              <w:right w:val="single" w:sz="4" w:space="0" w:color="auto"/>
            </w:tcBorders>
            <w:shd w:val="clear" w:color="auto" w:fill="auto"/>
            <w:noWrap/>
            <w:vAlign w:val="bottom"/>
            <w:hideMark/>
          </w:tcPr>
          <w:p w:rsidR="002A32B5" w:rsidRPr="00880EB9" w:rsidRDefault="002A32B5">
            <w:pPr>
              <w:jc w:val="center"/>
              <w:rPr>
                <w:rFonts w:ascii="Arial" w:hAnsi="Arial" w:cs="Arial"/>
                <w:b/>
                <w:bCs/>
              </w:rPr>
            </w:pPr>
            <w:proofErr w:type="gramStart"/>
            <w:r w:rsidRPr="00880EB9">
              <w:rPr>
                <w:rFonts w:ascii="Arial" w:hAnsi="Arial" w:cs="Arial"/>
                <w:b/>
                <w:bCs/>
                <w:sz w:val="22"/>
                <w:szCs w:val="22"/>
              </w:rPr>
              <w:t>ПР</w:t>
            </w:r>
            <w:proofErr w:type="gramEnd"/>
          </w:p>
        </w:tc>
        <w:tc>
          <w:tcPr>
            <w:tcW w:w="1307" w:type="dxa"/>
            <w:tcBorders>
              <w:top w:val="nil"/>
              <w:left w:val="nil"/>
              <w:bottom w:val="single" w:sz="4" w:space="0" w:color="auto"/>
              <w:right w:val="single" w:sz="4" w:space="0" w:color="auto"/>
            </w:tcBorders>
            <w:shd w:val="clear" w:color="auto" w:fill="auto"/>
            <w:noWrap/>
            <w:vAlign w:val="bottom"/>
            <w:hideMark/>
          </w:tcPr>
          <w:p w:rsidR="002A32B5" w:rsidRPr="00880EB9" w:rsidRDefault="002A32B5">
            <w:pPr>
              <w:jc w:val="center"/>
              <w:rPr>
                <w:rFonts w:ascii="Arial" w:hAnsi="Arial" w:cs="Arial"/>
                <w:b/>
                <w:bCs/>
              </w:rPr>
            </w:pPr>
            <w:r w:rsidRPr="00880EB9">
              <w:rPr>
                <w:rFonts w:ascii="Arial" w:hAnsi="Arial" w:cs="Arial"/>
                <w:b/>
                <w:bCs/>
                <w:sz w:val="22"/>
                <w:szCs w:val="22"/>
              </w:rPr>
              <w:t>КЦСР</w:t>
            </w:r>
          </w:p>
        </w:tc>
        <w:tc>
          <w:tcPr>
            <w:tcW w:w="836" w:type="dxa"/>
            <w:tcBorders>
              <w:top w:val="nil"/>
              <w:left w:val="nil"/>
              <w:bottom w:val="single" w:sz="4" w:space="0" w:color="auto"/>
              <w:right w:val="single" w:sz="4" w:space="0" w:color="auto"/>
            </w:tcBorders>
            <w:shd w:val="clear" w:color="auto" w:fill="auto"/>
            <w:noWrap/>
            <w:vAlign w:val="bottom"/>
            <w:hideMark/>
          </w:tcPr>
          <w:p w:rsidR="002A32B5" w:rsidRPr="00880EB9" w:rsidRDefault="002A32B5">
            <w:pPr>
              <w:jc w:val="center"/>
              <w:rPr>
                <w:rFonts w:ascii="Arial" w:hAnsi="Arial" w:cs="Arial"/>
                <w:b/>
                <w:bCs/>
              </w:rPr>
            </w:pPr>
            <w:r w:rsidRPr="00880EB9">
              <w:rPr>
                <w:rFonts w:ascii="Arial" w:hAnsi="Arial" w:cs="Arial"/>
                <w:b/>
                <w:bCs/>
                <w:sz w:val="22"/>
                <w:szCs w:val="22"/>
              </w:rPr>
              <w:t>КВР</w:t>
            </w:r>
          </w:p>
        </w:tc>
        <w:tc>
          <w:tcPr>
            <w:tcW w:w="1540" w:type="dxa"/>
            <w:vMerge/>
            <w:tcBorders>
              <w:top w:val="single" w:sz="4" w:space="0" w:color="auto"/>
              <w:left w:val="single" w:sz="4" w:space="0" w:color="auto"/>
              <w:bottom w:val="single" w:sz="4" w:space="0" w:color="auto"/>
              <w:right w:val="single" w:sz="4" w:space="0" w:color="auto"/>
            </w:tcBorders>
            <w:vAlign w:val="center"/>
            <w:hideMark/>
          </w:tcPr>
          <w:p w:rsidR="002A32B5" w:rsidRPr="00880EB9" w:rsidRDefault="002A32B5">
            <w:pPr>
              <w:rPr>
                <w:rFonts w:ascii="Arial" w:hAnsi="Arial" w:cs="Arial"/>
                <w:b/>
                <w:bCs/>
              </w:rPr>
            </w:pPr>
          </w:p>
        </w:tc>
        <w:tc>
          <w:tcPr>
            <w:tcW w:w="1540" w:type="dxa"/>
            <w:vMerge/>
            <w:tcBorders>
              <w:top w:val="single" w:sz="4" w:space="0" w:color="auto"/>
              <w:left w:val="single" w:sz="4" w:space="0" w:color="auto"/>
              <w:bottom w:val="single" w:sz="4" w:space="0" w:color="000000"/>
              <w:right w:val="single" w:sz="4" w:space="0" w:color="auto"/>
            </w:tcBorders>
            <w:vAlign w:val="center"/>
            <w:hideMark/>
          </w:tcPr>
          <w:p w:rsidR="002A32B5" w:rsidRDefault="002A32B5">
            <w:pPr>
              <w:rPr>
                <w:rFonts w:ascii="Arial" w:hAnsi="Arial" w:cs="Arial"/>
                <w:sz w:val="28"/>
                <w:szCs w:val="28"/>
              </w:rPr>
            </w:pPr>
          </w:p>
        </w:tc>
        <w:tc>
          <w:tcPr>
            <w:tcW w:w="976" w:type="dxa"/>
            <w:vMerge/>
            <w:tcBorders>
              <w:top w:val="single" w:sz="4" w:space="0" w:color="auto"/>
              <w:left w:val="single" w:sz="4" w:space="0" w:color="auto"/>
              <w:bottom w:val="single" w:sz="4" w:space="0" w:color="000000"/>
              <w:right w:val="single" w:sz="4" w:space="0" w:color="auto"/>
            </w:tcBorders>
            <w:vAlign w:val="center"/>
            <w:hideMark/>
          </w:tcPr>
          <w:p w:rsidR="002A32B5" w:rsidRDefault="002A32B5">
            <w:pPr>
              <w:rPr>
                <w:rFonts w:ascii="Arial" w:hAnsi="Arial" w:cs="Arial"/>
                <w:sz w:val="28"/>
                <w:szCs w:val="28"/>
              </w:rPr>
            </w:pPr>
          </w:p>
        </w:tc>
      </w:tr>
      <w:tr w:rsidR="002A32B5" w:rsidTr="00880EB9">
        <w:trPr>
          <w:trHeight w:val="1245"/>
        </w:trPr>
        <w:tc>
          <w:tcPr>
            <w:tcW w:w="5676" w:type="dxa"/>
            <w:tcBorders>
              <w:top w:val="nil"/>
              <w:left w:val="single" w:sz="8" w:space="0" w:color="auto"/>
              <w:bottom w:val="single" w:sz="4" w:space="0" w:color="auto"/>
              <w:right w:val="single" w:sz="8" w:space="0" w:color="auto"/>
            </w:tcBorders>
            <w:shd w:val="clear" w:color="auto" w:fill="auto"/>
            <w:vAlign w:val="center"/>
            <w:hideMark/>
          </w:tcPr>
          <w:p w:rsidR="002A32B5" w:rsidRPr="00880EB9" w:rsidRDefault="002A32B5">
            <w:pPr>
              <w:rPr>
                <w:rFonts w:ascii="Arial CYR" w:hAnsi="Arial CYR" w:cs="Arial CYR"/>
              </w:rPr>
            </w:pPr>
            <w:r w:rsidRPr="00880EB9">
              <w:rPr>
                <w:rFonts w:ascii="Arial CYR" w:hAnsi="Arial CYR" w:cs="Arial CYR"/>
                <w:sz w:val="22"/>
                <w:szCs w:val="22"/>
              </w:rPr>
              <w:t>Доплаты к пенсиям государственных служащих субъектов Российской Федерации и муниципальных служащих</w:t>
            </w:r>
          </w:p>
        </w:tc>
        <w:tc>
          <w:tcPr>
            <w:tcW w:w="965" w:type="dxa"/>
            <w:tcBorders>
              <w:top w:val="nil"/>
              <w:left w:val="single" w:sz="4" w:space="0" w:color="auto"/>
              <w:bottom w:val="single" w:sz="4" w:space="0" w:color="auto"/>
              <w:right w:val="single" w:sz="4" w:space="0" w:color="auto"/>
            </w:tcBorders>
            <w:shd w:val="clear" w:color="auto" w:fill="auto"/>
            <w:vAlign w:val="bottom"/>
            <w:hideMark/>
          </w:tcPr>
          <w:p w:rsidR="002A32B5" w:rsidRPr="00880EB9" w:rsidRDefault="002A32B5">
            <w:pPr>
              <w:rPr>
                <w:rFonts w:ascii="Arial" w:hAnsi="Arial" w:cs="Arial"/>
              </w:rPr>
            </w:pPr>
            <w:r w:rsidRPr="00880EB9">
              <w:rPr>
                <w:rFonts w:ascii="Arial" w:hAnsi="Arial" w:cs="Arial"/>
                <w:sz w:val="22"/>
                <w:szCs w:val="22"/>
              </w:rPr>
              <w:t>002</w:t>
            </w:r>
          </w:p>
        </w:tc>
        <w:tc>
          <w:tcPr>
            <w:tcW w:w="596" w:type="dxa"/>
            <w:tcBorders>
              <w:top w:val="nil"/>
              <w:left w:val="nil"/>
              <w:bottom w:val="single" w:sz="4" w:space="0" w:color="auto"/>
              <w:right w:val="single" w:sz="4" w:space="0" w:color="auto"/>
            </w:tcBorders>
            <w:shd w:val="clear" w:color="auto" w:fill="auto"/>
            <w:vAlign w:val="bottom"/>
            <w:hideMark/>
          </w:tcPr>
          <w:p w:rsidR="002A32B5" w:rsidRPr="00880EB9" w:rsidRDefault="002A32B5">
            <w:pPr>
              <w:rPr>
                <w:rFonts w:ascii="Arial" w:hAnsi="Arial" w:cs="Arial"/>
              </w:rPr>
            </w:pPr>
            <w:r w:rsidRPr="00880EB9">
              <w:rPr>
                <w:rFonts w:ascii="Arial" w:hAnsi="Arial" w:cs="Arial"/>
                <w:sz w:val="22"/>
                <w:szCs w:val="22"/>
              </w:rPr>
              <w:t>10</w:t>
            </w:r>
          </w:p>
        </w:tc>
        <w:tc>
          <w:tcPr>
            <w:tcW w:w="605" w:type="dxa"/>
            <w:tcBorders>
              <w:top w:val="nil"/>
              <w:left w:val="nil"/>
              <w:bottom w:val="single" w:sz="4" w:space="0" w:color="auto"/>
              <w:right w:val="single" w:sz="4" w:space="0" w:color="auto"/>
            </w:tcBorders>
            <w:shd w:val="clear" w:color="auto" w:fill="auto"/>
            <w:noWrap/>
            <w:vAlign w:val="bottom"/>
            <w:hideMark/>
          </w:tcPr>
          <w:p w:rsidR="002A32B5" w:rsidRPr="00880EB9" w:rsidRDefault="002A32B5">
            <w:pPr>
              <w:rPr>
                <w:rFonts w:ascii="Arial" w:hAnsi="Arial" w:cs="Arial"/>
              </w:rPr>
            </w:pPr>
            <w:r w:rsidRPr="00880EB9">
              <w:rPr>
                <w:rFonts w:ascii="Arial" w:hAnsi="Arial" w:cs="Arial"/>
                <w:sz w:val="22"/>
                <w:szCs w:val="22"/>
              </w:rPr>
              <w:t>01</w:t>
            </w:r>
          </w:p>
        </w:tc>
        <w:tc>
          <w:tcPr>
            <w:tcW w:w="1307" w:type="dxa"/>
            <w:tcBorders>
              <w:top w:val="nil"/>
              <w:left w:val="nil"/>
              <w:bottom w:val="single" w:sz="4" w:space="0" w:color="auto"/>
              <w:right w:val="single" w:sz="4" w:space="0" w:color="auto"/>
            </w:tcBorders>
            <w:shd w:val="clear" w:color="auto" w:fill="auto"/>
            <w:noWrap/>
            <w:vAlign w:val="bottom"/>
            <w:hideMark/>
          </w:tcPr>
          <w:p w:rsidR="002A32B5" w:rsidRPr="00880EB9" w:rsidRDefault="002A32B5">
            <w:pPr>
              <w:rPr>
                <w:rFonts w:ascii="Arial" w:hAnsi="Arial" w:cs="Arial"/>
              </w:rPr>
            </w:pPr>
            <w:r w:rsidRPr="00880EB9">
              <w:rPr>
                <w:rFonts w:ascii="Arial" w:hAnsi="Arial" w:cs="Arial"/>
                <w:sz w:val="22"/>
                <w:szCs w:val="22"/>
              </w:rPr>
              <w:t>0139101</w:t>
            </w:r>
          </w:p>
        </w:tc>
        <w:tc>
          <w:tcPr>
            <w:tcW w:w="836" w:type="dxa"/>
            <w:tcBorders>
              <w:top w:val="nil"/>
              <w:left w:val="nil"/>
              <w:bottom w:val="single" w:sz="4" w:space="0" w:color="auto"/>
              <w:right w:val="single" w:sz="4" w:space="0" w:color="auto"/>
            </w:tcBorders>
            <w:shd w:val="clear" w:color="auto" w:fill="auto"/>
            <w:noWrap/>
            <w:vAlign w:val="bottom"/>
            <w:hideMark/>
          </w:tcPr>
          <w:p w:rsidR="002A32B5" w:rsidRPr="00880EB9" w:rsidRDefault="002A32B5">
            <w:pPr>
              <w:rPr>
                <w:rFonts w:ascii="Arial" w:hAnsi="Arial" w:cs="Arial"/>
              </w:rPr>
            </w:pPr>
            <w:r w:rsidRPr="00880EB9">
              <w:rPr>
                <w:rFonts w:ascii="Arial" w:hAnsi="Arial" w:cs="Arial"/>
                <w:sz w:val="22"/>
                <w:szCs w:val="22"/>
              </w:rPr>
              <w:t>313</w:t>
            </w:r>
          </w:p>
        </w:tc>
        <w:tc>
          <w:tcPr>
            <w:tcW w:w="1540" w:type="dxa"/>
            <w:tcBorders>
              <w:top w:val="nil"/>
              <w:left w:val="nil"/>
              <w:bottom w:val="single" w:sz="4" w:space="0" w:color="auto"/>
              <w:right w:val="single" w:sz="4" w:space="0" w:color="auto"/>
            </w:tcBorders>
            <w:shd w:val="clear" w:color="auto" w:fill="auto"/>
            <w:noWrap/>
            <w:vAlign w:val="bottom"/>
            <w:hideMark/>
          </w:tcPr>
          <w:p w:rsidR="002A32B5" w:rsidRPr="00880EB9" w:rsidRDefault="002A32B5">
            <w:pPr>
              <w:jc w:val="right"/>
              <w:rPr>
                <w:rFonts w:ascii="Arial" w:hAnsi="Arial" w:cs="Arial"/>
              </w:rPr>
            </w:pPr>
            <w:r w:rsidRPr="00880EB9">
              <w:rPr>
                <w:rFonts w:ascii="Arial" w:hAnsi="Arial" w:cs="Arial"/>
                <w:sz w:val="22"/>
                <w:szCs w:val="22"/>
              </w:rPr>
              <w:t>166579,47</w:t>
            </w:r>
          </w:p>
        </w:tc>
        <w:tc>
          <w:tcPr>
            <w:tcW w:w="1540" w:type="dxa"/>
            <w:tcBorders>
              <w:top w:val="nil"/>
              <w:left w:val="nil"/>
              <w:bottom w:val="single" w:sz="4" w:space="0" w:color="auto"/>
              <w:right w:val="single" w:sz="4" w:space="0" w:color="auto"/>
            </w:tcBorders>
            <w:shd w:val="clear" w:color="auto" w:fill="auto"/>
            <w:noWrap/>
            <w:vAlign w:val="bottom"/>
            <w:hideMark/>
          </w:tcPr>
          <w:p w:rsidR="002A32B5" w:rsidRDefault="002A32B5">
            <w:pPr>
              <w:jc w:val="right"/>
              <w:rPr>
                <w:rFonts w:ascii="Arial" w:hAnsi="Arial" w:cs="Arial"/>
                <w:sz w:val="28"/>
                <w:szCs w:val="28"/>
              </w:rPr>
            </w:pPr>
            <w:r>
              <w:rPr>
                <w:rFonts w:ascii="Arial" w:hAnsi="Arial" w:cs="Arial"/>
                <w:sz w:val="28"/>
                <w:szCs w:val="28"/>
              </w:rPr>
              <w:t>166579,47</w:t>
            </w:r>
          </w:p>
        </w:tc>
        <w:tc>
          <w:tcPr>
            <w:tcW w:w="976" w:type="dxa"/>
            <w:tcBorders>
              <w:top w:val="nil"/>
              <w:left w:val="nil"/>
              <w:bottom w:val="single" w:sz="4" w:space="0" w:color="auto"/>
              <w:right w:val="single" w:sz="4" w:space="0" w:color="auto"/>
            </w:tcBorders>
            <w:shd w:val="clear" w:color="auto" w:fill="auto"/>
            <w:noWrap/>
            <w:vAlign w:val="bottom"/>
            <w:hideMark/>
          </w:tcPr>
          <w:p w:rsidR="002A32B5" w:rsidRDefault="002A32B5">
            <w:pPr>
              <w:jc w:val="right"/>
              <w:rPr>
                <w:rFonts w:ascii="Arial" w:hAnsi="Arial" w:cs="Arial"/>
                <w:sz w:val="28"/>
                <w:szCs w:val="28"/>
              </w:rPr>
            </w:pPr>
            <w:r>
              <w:rPr>
                <w:rFonts w:ascii="Arial" w:hAnsi="Arial" w:cs="Arial"/>
                <w:sz w:val="28"/>
                <w:szCs w:val="28"/>
              </w:rPr>
              <w:t>100,0</w:t>
            </w:r>
          </w:p>
        </w:tc>
      </w:tr>
      <w:tr w:rsidR="002A32B5" w:rsidTr="00880EB9">
        <w:trPr>
          <w:trHeight w:val="360"/>
        </w:trPr>
        <w:tc>
          <w:tcPr>
            <w:tcW w:w="5676" w:type="dxa"/>
            <w:tcBorders>
              <w:top w:val="nil"/>
              <w:left w:val="single" w:sz="4" w:space="0" w:color="auto"/>
              <w:bottom w:val="single" w:sz="4" w:space="0" w:color="auto"/>
              <w:right w:val="single" w:sz="4" w:space="0" w:color="auto"/>
            </w:tcBorders>
            <w:shd w:val="clear" w:color="auto" w:fill="auto"/>
            <w:vAlign w:val="bottom"/>
            <w:hideMark/>
          </w:tcPr>
          <w:p w:rsidR="002A32B5" w:rsidRPr="00880EB9" w:rsidRDefault="002A32B5">
            <w:pPr>
              <w:rPr>
                <w:rFonts w:ascii="Arial" w:hAnsi="Arial" w:cs="Arial"/>
              </w:rPr>
            </w:pPr>
            <w:r w:rsidRPr="00880EB9">
              <w:rPr>
                <w:rFonts w:ascii="Arial" w:hAnsi="Arial" w:cs="Arial"/>
                <w:sz w:val="22"/>
                <w:szCs w:val="22"/>
              </w:rPr>
              <w:t>Итого:</w:t>
            </w:r>
          </w:p>
        </w:tc>
        <w:tc>
          <w:tcPr>
            <w:tcW w:w="965" w:type="dxa"/>
            <w:tcBorders>
              <w:top w:val="nil"/>
              <w:left w:val="nil"/>
              <w:bottom w:val="single" w:sz="4" w:space="0" w:color="auto"/>
              <w:right w:val="single" w:sz="4" w:space="0" w:color="auto"/>
            </w:tcBorders>
            <w:shd w:val="clear" w:color="auto" w:fill="auto"/>
            <w:vAlign w:val="bottom"/>
            <w:hideMark/>
          </w:tcPr>
          <w:p w:rsidR="002A32B5" w:rsidRPr="00880EB9" w:rsidRDefault="002A32B5">
            <w:pPr>
              <w:rPr>
                <w:rFonts w:ascii="Arial" w:hAnsi="Arial" w:cs="Arial"/>
              </w:rPr>
            </w:pPr>
            <w:r w:rsidRPr="00880EB9">
              <w:rPr>
                <w:rFonts w:ascii="Arial" w:hAnsi="Arial" w:cs="Arial"/>
                <w:sz w:val="22"/>
                <w:szCs w:val="22"/>
              </w:rPr>
              <w:t> </w:t>
            </w:r>
          </w:p>
        </w:tc>
        <w:tc>
          <w:tcPr>
            <w:tcW w:w="596" w:type="dxa"/>
            <w:tcBorders>
              <w:top w:val="nil"/>
              <w:left w:val="nil"/>
              <w:bottom w:val="single" w:sz="4" w:space="0" w:color="auto"/>
              <w:right w:val="single" w:sz="4" w:space="0" w:color="auto"/>
            </w:tcBorders>
            <w:shd w:val="clear" w:color="auto" w:fill="auto"/>
            <w:vAlign w:val="bottom"/>
            <w:hideMark/>
          </w:tcPr>
          <w:p w:rsidR="002A32B5" w:rsidRPr="00880EB9" w:rsidRDefault="002A32B5">
            <w:pPr>
              <w:rPr>
                <w:rFonts w:ascii="Arial" w:hAnsi="Arial" w:cs="Arial"/>
              </w:rPr>
            </w:pPr>
            <w:r w:rsidRPr="00880EB9">
              <w:rPr>
                <w:rFonts w:ascii="Arial" w:hAnsi="Arial" w:cs="Arial"/>
                <w:sz w:val="22"/>
                <w:szCs w:val="22"/>
              </w:rPr>
              <w:t> </w:t>
            </w:r>
          </w:p>
        </w:tc>
        <w:tc>
          <w:tcPr>
            <w:tcW w:w="605" w:type="dxa"/>
            <w:tcBorders>
              <w:top w:val="nil"/>
              <w:left w:val="nil"/>
              <w:bottom w:val="single" w:sz="4" w:space="0" w:color="auto"/>
              <w:right w:val="single" w:sz="4" w:space="0" w:color="auto"/>
            </w:tcBorders>
            <w:shd w:val="clear" w:color="auto" w:fill="auto"/>
            <w:noWrap/>
            <w:vAlign w:val="bottom"/>
            <w:hideMark/>
          </w:tcPr>
          <w:p w:rsidR="002A32B5" w:rsidRPr="00880EB9" w:rsidRDefault="002A32B5">
            <w:pPr>
              <w:rPr>
                <w:rFonts w:ascii="Arial" w:hAnsi="Arial" w:cs="Arial"/>
              </w:rPr>
            </w:pPr>
            <w:r w:rsidRPr="00880EB9">
              <w:rPr>
                <w:rFonts w:ascii="Arial" w:hAnsi="Arial" w:cs="Arial"/>
                <w:sz w:val="22"/>
                <w:szCs w:val="22"/>
              </w:rPr>
              <w:t> </w:t>
            </w:r>
          </w:p>
        </w:tc>
        <w:tc>
          <w:tcPr>
            <w:tcW w:w="1307" w:type="dxa"/>
            <w:tcBorders>
              <w:top w:val="nil"/>
              <w:left w:val="nil"/>
              <w:bottom w:val="single" w:sz="4" w:space="0" w:color="auto"/>
              <w:right w:val="single" w:sz="4" w:space="0" w:color="auto"/>
            </w:tcBorders>
            <w:shd w:val="clear" w:color="auto" w:fill="auto"/>
            <w:noWrap/>
            <w:vAlign w:val="bottom"/>
            <w:hideMark/>
          </w:tcPr>
          <w:p w:rsidR="002A32B5" w:rsidRPr="00880EB9" w:rsidRDefault="002A32B5">
            <w:pPr>
              <w:rPr>
                <w:rFonts w:ascii="Arial" w:hAnsi="Arial" w:cs="Arial"/>
              </w:rPr>
            </w:pPr>
            <w:r w:rsidRPr="00880EB9">
              <w:rPr>
                <w:rFonts w:ascii="Arial" w:hAnsi="Arial" w:cs="Arial"/>
                <w:sz w:val="22"/>
                <w:szCs w:val="22"/>
              </w:rPr>
              <w:t> </w:t>
            </w:r>
          </w:p>
        </w:tc>
        <w:tc>
          <w:tcPr>
            <w:tcW w:w="836" w:type="dxa"/>
            <w:tcBorders>
              <w:top w:val="nil"/>
              <w:left w:val="nil"/>
              <w:bottom w:val="single" w:sz="4" w:space="0" w:color="auto"/>
              <w:right w:val="single" w:sz="4" w:space="0" w:color="auto"/>
            </w:tcBorders>
            <w:shd w:val="clear" w:color="auto" w:fill="auto"/>
            <w:noWrap/>
            <w:vAlign w:val="bottom"/>
            <w:hideMark/>
          </w:tcPr>
          <w:p w:rsidR="002A32B5" w:rsidRPr="00880EB9" w:rsidRDefault="002A32B5">
            <w:pPr>
              <w:rPr>
                <w:rFonts w:ascii="Arial" w:hAnsi="Arial" w:cs="Arial"/>
              </w:rPr>
            </w:pPr>
            <w:r w:rsidRPr="00880EB9">
              <w:rPr>
                <w:rFonts w:ascii="Arial" w:hAnsi="Arial" w:cs="Arial"/>
                <w:sz w:val="22"/>
                <w:szCs w:val="22"/>
              </w:rPr>
              <w:t> </w:t>
            </w:r>
          </w:p>
        </w:tc>
        <w:tc>
          <w:tcPr>
            <w:tcW w:w="1540" w:type="dxa"/>
            <w:tcBorders>
              <w:top w:val="nil"/>
              <w:left w:val="nil"/>
              <w:bottom w:val="single" w:sz="4" w:space="0" w:color="auto"/>
              <w:right w:val="single" w:sz="4" w:space="0" w:color="auto"/>
            </w:tcBorders>
            <w:shd w:val="clear" w:color="auto" w:fill="auto"/>
            <w:noWrap/>
            <w:vAlign w:val="bottom"/>
            <w:hideMark/>
          </w:tcPr>
          <w:p w:rsidR="002A32B5" w:rsidRPr="00880EB9" w:rsidRDefault="002A32B5">
            <w:pPr>
              <w:jc w:val="right"/>
              <w:rPr>
                <w:rFonts w:ascii="Arial" w:hAnsi="Arial" w:cs="Arial"/>
              </w:rPr>
            </w:pPr>
            <w:r w:rsidRPr="00880EB9">
              <w:rPr>
                <w:rFonts w:ascii="Arial" w:hAnsi="Arial" w:cs="Arial"/>
                <w:sz w:val="22"/>
                <w:szCs w:val="22"/>
              </w:rPr>
              <w:t>166579,47</w:t>
            </w:r>
          </w:p>
        </w:tc>
        <w:tc>
          <w:tcPr>
            <w:tcW w:w="1540" w:type="dxa"/>
            <w:tcBorders>
              <w:top w:val="nil"/>
              <w:left w:val="nil"/>
              <w:bottom w:val="single" w:sz="4" w:space="0" w:color="auto"/>
              <w:right w:val="single" w:sz="4" w:space="0" w:color="auto"/>
            </w:tcBorders>
            <w:shd w:val="clear" w:color="auto" w:fill="auto"/>
            <w:noWrap/>
            <w:vAlign w:val="bottom"/>
            <w:hideMark/>
          </w:tcPr>
          <w:p w:rsidR="002A32B5" w:rsidRDefault="002A32B5">
            <w:pPr>
              <w:jc w:val="right"/>
              <w:rPr>
                <w:rFonts w:ascii="Arial" w:hAnsi="Arial" w:cs="Arial"/>
                <w:sz w:val="28"/>
                <w:szCs w:val="28"/>
              </w:rPr>
            </w:pPr>
            <w:r>
              <w:rPr>
                <w:rFonts w:ascii="Arial" w:hAnsi="Arial" w:cs="Arial"/>
                <w:sz w:val="28"/>
                <w:szCs w:val="28"/>
              </w:rPr>
              <w:t>166579,47</w:t>
            </w:r>
          </w:p>
        </w:tc>
        <w:tc>
          <w:tcPr>
            <w:tcW w:w="976" w:type="dxa"/>
            <w:tcBorders>
              <w:top w:val="nil"/>
              <w:left w:val="nil"/>
              <w:bottom w:val="single" w:sz="4" w:space="0" w:color="auto"/>
              <w:right w:val="single" w:sz="4" w:space="0" w:color="auto"/>
            </w:tcBorders>
            <w:shd w:val="clear" w:color="auto" w:fill="auto"/>
            <w:noWrap/>
            <w:vAlign w:val="bottom"/>
            <w:hideMark/>
          </w:tcPr>
          <w:p w:rsidR="002A32B5" w:rsidRDefault="002A32B5">
            <w:pPr>
              <w:jc w:val="right"/>
              <w:rPr>
                <w:rFonts w:ascii="Arial" w:hAnsi="Arial" w:cs="Arial"/>
                <w:sz w:val="28"/>
                <w:szCs w:val="28"/>
              </w:rPr>
            </w:pPr>
            <w:r>
              <w:rPr>
                <w:rFonts w:ascii="Arial" w:hAnsi="Arial" w:cs="Arial"/>
                <w:sz w:val="28"/>
                <w:szCs w:val="28"/>
              </w:rPr>
              <w:t>100,0</w:t>
            </w:r>
          </w:p>
        </w:tc>
      </w:tr>
    </w:tbl>
    <w:p w:rsidR="002A32B5" w:rsidRDefault="002A32B5"/>
    <w:p w:rsidR="002A32B5" w:rsidRDefault="002A32B5"/>
    <w:p w:rsidR="002A32B5" w:rsidRDefault="002A32B5"/>
    <w:p w:rsidR="002A32B5" w:rsidRDefault="002A32B5"/>
    <w:p w:rsidR="002A32B5" w:rsidRDefault="002A32B5"/>
    <w:tbl>
      <w:tblPr>
        <w:tblW w:w="103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85"/>
        <w:gridCol w:w="611"/>
        <w:gridCol w:w="610"/>
        <w:gridCol w:w="610"/>
        <w:gridCol w:w="823"/>
        <w:gridCol w:w="823"/>
        <w:gridCol w:w="5329"/>
        <w:gridCol w:w="222"/>
      </w:tblGrid>
      <w:tr w:rsidR="002A32B5" w:rsidRPr="00880EB9" w:rsidTr="007026FA">
        <w:trPr>
          <w:trHeight w:val="2760"/>
        </w:trPr>
        <w:tc>
          <w:tcPr>
            <w:tcW w:w="10313" w:type="dxa"/>
            <w:gridSpan w:val="8"/>
            <w:vMerge w:val="restart"/>
            <w:shd w:val="clear" w:color="auto" w:fill="auto"/>
            <w:noWrap/>
            <w:vAlign w:val="bottom"/>
            <w:hideMark/>
          </w:tcPr>
          <w:p w:rsidR="002A32B5" w:rsidRPr="00880EB9" w:rsidRDefault="002A32B5">
            <w:pPr>
              <w:rPr>
                <w:rFonts w:ascii="Arial CYR" w:hAnsi="Arial CYR" w:cs="Arial CYR"/>
              </w:rPr>
            </w:pPr>
            <w:r w:rsidRPr="00880EB9">
              <w:rPr>
                <w:rFonts w:ascii="Arial CYR" w:hAnsi="Arial CYR" w:cs="Arial CYR"/>
                <w:noProof/>
                <w:sz w:val="22"/>
                <w:szCs w:val="22"/>
              </w:rPr>
              <w:drawing>
                <wp:anchor distT="0" distB="0" distL="114300" distR="114300" simplePos="0" relativeHeight="251661312" behindDoc="0" locked="0" layoutInCell="1" allowOverlap="1">
                  <wp:simplePos x="0" y="0"/>
                  <wp:positionH relativeFrom="column">
                    <wp:posOffset>2228850</wp:posOffset>
                  </wp:positionH>
                  <wp:positionV relativeFrom="paragraph">
                    <wp:posOffset>76200</wp:posOffset>
                  </wp:positionV>
                  <wp:extent cx="3419475" cy="1247775"/>
                  <wp:effectExtent l="0" t="0" r="0" b="0"/>
                  <wp:wrapNone/>
                  <wp:docPr id="9" name="Text Box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28850" y="76200"/>
                            <a:ext cx="3352800" cy="1238250"/>
                            <a:chOff x="2228850" y="76200"/>
                            <a:chExt cx="3352800" cy="1238250"/>
                          </a:xfrm>
                        </a:grpSpPr>
                        <a:sp>
                          <a:nvSpPr>
                            <a:cNvPr id="1025" name="Text Box 1"/>
                            <a:cNvSpPr txBox="1">
                              <a:spLocks noChangeArrowheads="1"/>
                            </a:cNvSpPr>
                          </a:nvSpPr>
                          <a:spPr bwMode="auto">
                            <a:xfrm>
                              <a:off x="2228850" y="76200"/>
                              <a:ext cx="3352800" cy="1238250"/>
                            </a:xfrm>
                            <a:prstGeom prst="rect">
                              <a:avLst/>
                            </a:prstGeom>
                            <a:noFill/>
                            <a:ln w="9525">
                              <a:noFill/>
                              <a:miter lim="800000"/>
                              <a:headEnd/>
                              <a:tailEnd/>
                            </a:ln>
                          </a:spPr>
                          <a:txSp>
                            <a:txBody>
                              <a:bodyPr vertOverflow="clip" wrap="square" lIns="0" tIns="27432" rIns="27432" bIns="0" anchor="t" upright="1"/>
                              <a:lstStyle>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a:pPr algn="r" rtl="1">
                                  <a:defRPr sz="1000"/>
                                </a:pPr>
                                <a:r>
                                  <a:rPr lang="ru-RU" sz="1200" b="0" i="0" strike="noStrike">
                                    <a:solidFill>
                                      <a:srgbClr val="000000"/>
                                    </a:solidFill>
                                    <a:latin typeface="Times New Roman"/>
                                    <a:cs typeface="Times New Roman"/>
                                  </a:rPr>
                                  <a:t>Приложение №6</a:t>
                                </a:r>
                              </a:p>
                              <a:p>
                                <a:pPr algn="r" rtl="1">
                                  <a:defRPr sz="1000"/>
                                </a:pPr>
                                <a:endParaRPr lang="ru-RU" sz="1200" b="0" i="0" strike="noStrike">
                                  <a:solidFill>
                                    <a:srgbClr val="000000"/>
                                  </a:solidFill>
                                  <a:latin typeface="Times New Roman"/>
                                  <a:cs typeface="Times New Roman"/>
                                </a:endParaRPr>
                              </a:p>
                            </a:txBody>
                            <a:useSpRect/>
                          </a:txSp>
                        </a:sp>
                      </lc:lockedCanvas>
                    </a:graphicData>
                  </a:graphic>
                </wp:anchor>
              </w:drawing>
            </w:r>
          </w:p>
          <w:tbl>
            <w:tblPr>
              <w:tblW w:w="0" w:type="auto"/>
              <w:tblCellSpacing w:w="0" w:type="dxa"/>
              <w:tblCellMar>
                <w:left w:w="0" w:type="dxa"/>
                <w:right w:w="0" w:type="dxa"/>
              </w:tblCellMar>
              <w:tblLook w:val="04A0"/>
            </w:tblPr>
            <w:tblGrid>
              <w:gridCol w:w="8920"/>
            </w:tblGrid>
            <w:tr w:rsidR="002A32B5" w:rsidRPr="00880EB9">
              <w:trPr>
                <w:trHeight w:val="322"/>
                <w:tblCellSpacing w:w="0" w:type="dxa"/>
              </w:trPr>
              <w:tc>
                <w:tcPr>
                  <w:tcW w:w="8920" w:type="dxa"/>
                  <w:vMerge w:val="restart"/>
                  <w:tcBorders>
                    <w:top w:val="nil"/>
                    <w:left w:val="nil"/>
                    <w:bottom w:val="nil"/>
                    <w:right w:val="nil"/>
                  </w:tcBorders>
                  <w:shd w:val="clear" w:color="auto" w:fill="auto"/>
                  <w:vAlign w:val="bottom"/>
                  <w:hideMark/>
                </w:tcPr>
                <w:p w:rsidR="002A32B5" w:rsidRPr="00880EB9" w:rsidRDefault="002A32B5">
                  <w:pPr>
                    <w:jc w:val="center"/>
                    <w:rPr>
                      <w:rFonts w:ascii="Arial CYR" w:hAnsi="Arial CYR" w:cs="Arial CYR"/>
                      <w:b/>
                      <w:bCs/>
                    </w:rPr>
                  </w:pPr>
                  <w:r w:rsidRPr="00880EB9">
                    <w:rPr>
                      <w:rFonts w:ascii="Arial CYR" w:hAnsi="Arial CYR" w:cs="Arial CYR"/>
                      <w:b/>
                      <w:bCs/>
                      <w:sz w:val="22"/>
                      <w:szCs w:val="22"/>
                    </w:rPr>
                    <w:t xml:space="preserve"> </w:t>
                  </w:r>
                </w:p>
                <w:p w:rsidR="002A32B5" w:rsidRPr="00880EB9" w:rsidRDefault="002A32B5">
                  <w:pPr>
                    <w:jc w:val="center"/>
                    <w:rPr>
                      <w:rFonts w:ascii="Arial CYR" w:hAnsi="Arial CYR" w:cs="Arial CYR"/>
                      <w:b/>
                      <w:bCs/>
                    </w:rPr>
                  </w:pPr>
                  <w:r w:rsidRPr="00880EB9">
                    <w:rPr>
                      <w:rFonts w:ascii="Arial CYR" w:hAnsi="Arial CYR" w:cs="Arial CYR"/>
                      <w:b/>
                      <w:bCs/>
                      <w:sz w:val="22"/>
                      <w:szCs w:val="22"/>
                    </w:rPr>
                    <w:t>ИСПОЛНЕНИЕ ПРОГРАММЫ МУНИЦИПАЛЬНЫХ ВНУТРЕННИХ ЗАИМСТВОВАНИЙ БЮДЖЕТА СЕЛЬСОВЕТА НА 2015 ГОД</w:t>
                  </w:r>
                </w:p>
              </w:tc>
            </w:tr>
            <w:tr w:rsidR="002A32B5" w:rsidRPr="00880EB9">
              <w:trPr>
                <w:trHeight w:val="322"/>
                <w:tblCellSpacing w:w="0" w:type="dxa"/>
              </w:trPr>
              <w:tc>
                <w:tcPr>
                  <w:tcW w:w="0" w:type="auto"/>
                  <w:vMerge/>
                  <w:tcBorders>
                    <w:top w:val="nil"/>
                    <w:left w:val="nil"/>
                    <w:bottom w:val="nil"/>
                    <w:right w:val="nil"/>
                  </w:tcBorders>
                  <w:vAlign w:val="center"/>
                  <w:hideMark/>
                </w:tcPr>
                <w:p w:rsidR="002A32B5" w:rsidRPr="00880EB9" w:rsidRDefault="002A32B5">
                  <w:pPr>
                    <w:rPr>
                      <w:rFonts w:ascii="Arial CYR" w:hAnsi="Arial CYR" w:cs="Arial CYR"/>
                      <w:b/>
                      <w:bCs/>
                    </w:rPr>
                  </w:pPr>
                </w:p>
              </w:tc>
            </w:tr>
          </w:tbl>
          <w:p w:rsidR="002A32B5" w:rsidRPr="00880EB9" w:rsidRDefault="002A32B5">
            <w:pPr>
              <w:rPr>
                <w:rFonts w:ascii="Arial CYR" w:hAnsi="Arial CYR" w:cs="Arial CYR"/>
              </w:rPr>
            </w:pPr>
          </w:p>
        </w:tc>
      </w:tr>
      <w:tr w:rsidR="002A32B5" w:rsidRPr="00880EB9" w:rsidTr="007026FA">
        <w:trPr>
          <w:trHeight w:val="615"/>
        </w:trPr>
        <w:tc>
          <w:tcPr>
            <w:tcW w:w="10313" w:type="dxa"/>
            <w:gridSpan w:val="8"/>
            <w:vMerge/>
            <w:vAlign w:val="center"/>
            <w:hideMark/>
          </w:tcPr>
          <w:p w:rsidR="002A32B5" w:rsidRPr="00880EB9" w:rsidRDefault="002A32B5">
            <w:pPr>
              <w:rPr>
                <w:rFonts w:ascii="Arial CYR" w:hAnsi="Arial CYR" w:cs="Arial CYR"/>
              </w:rPr>
            </w:pPr>
          </w:p>
        </w:tc>
      </w:tr>
      <w:tr w:rsidR="002A32B5" w:rsidRPr="00880EB9" w:rsidTr="007026FA">
        <w:trPr>
          <w:trHeight w:val="360"/>
        </w:trPr>
        <w:tc>
          <w:tcPr>
            <w:tcW w:w="1285" w:type="dxa"/>
            <w:shd w:val="clear" w:color="auto" w:fill="auto"/>
            <w:noWrap/>
            <w:vAlign w:val="bottom"/>
            <w:hideMark/>
          </w:tcPr>
          <w:p w:rsidR="002A32B5" w:rsidRPr="00880EB9" w:rsidRDefault="002A32B5">
            <w:pPr>
              <w:rPr>
                <w:rFonts w:ascii="Arial CYR" w:hAnsi="Arial CYR" w:cs="Arial CYR"/>
              </w:rPr>
            </w:pPr>
          </w:p>
        </w:tc>
        <w:tc>
          <w:tcPr>
            <w:tcW w:w="611" w:type="dxa"/>
            <w:shd w:val="clear" w:color="auto" w:fill="auto"/>
            <w:noWrap/>
            <w:vAlign w:val="bottom"/>
            <w:hideMark/>
          </w:tcPr>
          <w:p w:rsidR="002A32B5" w:rsidRPr="00880EB9" w:rsidRDefault="002A32B5">
            <w:pPr>
              <w:rPr>
                <w:rFonts w:ascii="Arial CYR" w:hAnsi="Arial CYR" w:cs="Arial CYR"/>
              </w:rPr>
            </w:pPr>
          </w:p>
        </w:tc>
        <w:tc>
          <w:tcPr>
            <w:tcW w:w="610" w:type="dxa"/>
            <w:shd w:val="clear" w:color="auto" w:fill="auto"/>
            <w:noWrap/>
            <w:vAlign w:val="bottom"/>
            <w:hideMark/>
          </w:tcPr>
          <w:p w:rsidR="002A32B5" w:rsidRPr="00880EB9" w:rsidRDefault="002A32B5">
            <w:pPr>
              <w:rPr>
                <w:rFonts w:ascii="Arial CYR" w:hAnsi="Arial CYR" w:cs="Arial CYR"/>
              </w:rPr>
            </w:pPr>
          </w:p>
        </w:tc>
        <w:tc>
          <w:tcPr>
            <w:tcW w:w="610" w:type="dxa"/>
            <w:shd w:val="clear" w:color="auto" w:fill="auto"/>
            <w:noWrap/>
            <w:vAlign w:val="bottom"/>
            <w:hideMark/>
          </w:tcPr>
          <w:p w:rsidR="002A32B5" w:rsidRPr="00880EB9" w:rsidRDefault="002A32B5">
            <w:pPr>
              <w:rPr>
                <w:rFonts w:ascii="Arial CYR" w:hAnsi="Arial CYR" w:cs="Arial CYR"/>
              </w:rPr>
            </w:pPr>
          </w:p>
        </w:tc>
        <w:tc>
          <w:tcPr>
            <w:tcW w:w="823" w:type="dxa"/>
            <w:shd w:val="clear" w:color="auto" w:fill="auto"/>
            <w:noWrap/>
            <w:vAlign w:val="bottom"/>
            <w:hideMark/>
          </w:tcPr>
          <w:p w:rsidR="002A32B5" w:rsidRPr="00880EB9" w:rsidRDefault="002A32B5">
            <w:pPr>
              <w:rPr>
                <w:rFonts w:ascii="Arial CYR" w:hAnsi="Arial CYR" w:cs="Arial CYR"/>
              </w:rPr>
            </w:pPr>
          </w:p>
        </w:tc>
        <w:tc>
          <w:tcPr>
            <w:tcW w:w="823" w:type="dxa"/>
            <w:shd w:val="clear" w:color="auto" w:fill="auto"/>
            <w:noWrap/>
            <w:vAlign w:val="bottom"/>
            <w:hideMark/>
          </w:tcPr>
          <w:p w:rsidR="002A32B5" w:rsidRPr="00880EB9" w:rsidRDefault="002A32B5">
            <w:pPr>
              <w:rPr>
                <w:rFonts w:ascii="Arial CYR" w:hAnsi="Arial CYR" w:cs="Arial CYR"/>
              </w:rPr>
            </w:pPr>
          </w:p>
        </w:tc>
        <w:tc>
          <w:tcPr>
            <w:tcW w:w="5329" w:type="dxa"/>
            <w:shd w:val="clear" w:color="auto" w:fill="auto"/>
            <w:noWrap/>
            <w:vAlign w:val="bottom"/>
            <w:hideMark/>
          </w:tcPr>
          <w:p w:rsidR="002A32B5" w:rsidRPr="00880EB9" w:rsidRDefault="002A32B5">
            <w:pPr>
              <w:rPr>
                <w:rFonts w:ascii="Arial CYR" w:hAnsi="Arial CYR" w:cs="Arial CYR"/>
              </w:rPr>
            </w:pPr>
          </w:p>
        </w:tc>
        <w:tc>
          <w:tcPr>
            <w:tcW w:w="222" w:type="dxa"/>
            <w:shd w:val="clear" w:color="auto" w:fill="auto"/>
            <w:noWrap/>
            <w:vAlign w:val="bottom"/>
            <w:hideMark/>
          </w:tcPr>
          <w:p w:rsidR="002A32B5" w:rsidRPr="00880EB9" w:rsidRDefault="002A32B5">
            <w:pPr>
              <w:rPr>
                <w:rFonts w:ascii="Arial CYR" w:hAnsi="Arial CYR" w:cs="Arial CYR"/>
              </w:rPr>
            </w:pPr>
          </w:p>
        </w:tc>
      </w:tr>
      <w:tr w:rsidR="002A32B5" w:rsidRPr="00880EB9" w:rsidTr="007026FA">
        <w:trPr>
          <w:trHeight w:val="375"/>
        </w:trPr>
        <w:tc>
          <w:tcPr>
            <w:tcW w:w="1285" w:type="dxa"/>
            <w:shd w:val="clear" w:color="auto" w:fill="auto"/>
            <w:noWrap/>
            <w:vAlign w:val="bottom"/>
            <w:hideMark/>
          </w:tcPr>
          <w:p w:rsidR="002A32B5" w:rsidRPr="00880EB9" w:rsidRDefault="002A32B5"/>
        </w:tc>
        <w:tc>
          <w:tcPr>
            <w:tcW w:w="611" w:type="dxa"/>
            <w:shd w:val="clear" w:color="auto" w:fill="auto"/>
            <w:noWrap/>
            <w:vAlign w:val="bottom"/>
            <w:hideMark/>
          </w:tcPr>
          <w:p w:rsidR="002A32B5" w:rsidRPr="00880EB9" w:rsidRDefault="002A32B5"/>
        </w:tc>
        <w:tc>
          <w:tcPr>
            <w:tcW w:w="610" w:type="dxa"/>
            <w:shd w:val="clear" w:color="auto" w:fill="auto"/>
            <w:noWrap/>
            <w:vAlign w:val="bottom"/>
            <w:hideMark/>
          </w:tcPr>
          <w:p w:rsidR="002A32B5" w:rsidRPr="00880EB9" w:rsidRDefault="002A32B5"/>
        </w:tc>
        <w:tc>
          <w:tcPr>
            <w:tcW w:w="610" w:type="dxa"/>
            <w:shd w:val="clear" w:color="auto" w:fill="auto"/>
            <w:noWrap/>
            <w:vAlign w:val="bottom"/>
            <w:hideMark/>
          </w:tcPr>
          <w:p w:rsidR="002A32B5" w:rsidRPr="00880EB9" w:rsidRDefault="002A32B5"/>
        </w:tc>
        <w:tc>
          <w:tcPr>
            <w:tcW w:w="823" w:type="dxa"/>
            <w:shd w:val="clear" w:color="auto" w:fill="auto"/>
            <w:noWrap/>
            <w:vAlign w:val="bottom"/>
            <w:hideMark/>
          </w:tcPr>
          <w:p w:rsidR="002A32B5" w:rsidRPr="00880EB9" w:rsidRDefault="002A32B5"/>
        </w:tc>
        <w:tc>
          <w:tcPr>
            <w:tcW w:w="823" w:type="dxa"/>
            <w:shd w:val="clear" w:color="auto" w:fill="auto"/>
            <w:noWrap/>
            <w:vAlign w:val="bottom"/>
            <w:hideMark/>
          </w:tcPr>
          <w:p w:rsidR="002A32B5" w:rsidRPr="00880EB9" w:rsidRDefault="002A32B5"/>
        </w:tc>
        <w:tc>
          <w:tcPr>
            <w:tcW w:w="5329" w:type="dxa"/>
            <w:shd w:val="clear" w:color="auto" w:fill="auto"/>
            <w:noWrap/>
            <w:vAlign w:val="bottom"/>
            <w:hideMark/>
          </w:tcPr>
          <w:p w:rsidR="002A32B5" w:rsidRPr="00880EB9" w:rsidRDefault="002A32B5"/>
        </w:tc>
        <w:tc>
          <w:tcPr>
            <w:tcW w:w="222" w:type="dxa"/>
            <w:shd w:val="clear" w:color="auto" w:fill="auto"/>
            <w:noWrap/>
            <w:vAlign w:val="bottom"/>
            <w:hideMark/>
          </w:tcPr>
          <w:p w:rsidR="002A32B5" w:rsidRPr="00880EB9" w:rsidRDefault="002A32B5"/>
        </w:tc>
      </w:tr>
      <w:tr w:rsidR="002A32B5" w:rsidRPr="00880EB9" w:rsidTr="007026FA">
        <w:trPr>
          <w:trHeight w:val="375"/>
        </w:trPr>
        <w:tc>
          <w:tcPr>
            <w:tcW w:w="1285" w:type="dxa"/>
            <w:shd w:val="clear" w:color="auto" w:fill="auto"/>
            <w:noWrap/>
            <w:vAlign w:val="bottom"/>
            <w:hideMark/>
          </w:tcPr>
          <w:p w:rsidR="002A32B5" w:rsidRPr="00880EB9" w:rsidRDefault="002A32B5"/>
        </w:tc>
        <w:tc>
          <w:tcPr>
            <w:tcW w:w="611" w:type="dxa"/>
            <w:shd w:val="clear" w:color="auto" w:fill="auto"/>
            <w:noWrap/>
            <w:vAlign w:val="bottom"/>
            <w:hideMark/>
          </w:tcPr>
          <w:p w:rsidR="002A32B5" w:rsidRPr="00880EB9" w:rsidRDefault="002A32B5"/>
        </w:tc>
        <w:tc>
          <w:tcPr>
            <w:tcW w:w="610" w:type="dxa"/>
            <w:shd w:val="clear" w:color="auto" w:fill="auto"/>
            <w:noWrap/>
            <w:vAlign w:val="bottom"/>
            <w:hideMark/>
          </w:tcPr>
          <w:p w:rsidR="002A32B5" w:rsidRPr="00880EB9" w:rsidRDefault="002A32B5"/>
        </w:tc>
        <w:tc>
          <w:tcPr>
            <w:tcW w:w="610" w:type="dxa"/>
            <w:shd w:val="clear" w:color="auto" w:fill="auto"/>
            <w:noWrap/>
            <w:vAlign w:val="bottom"/>
            <w:hideMark/>
          </w:tcPr>
          <w:p w:rsidR="002A32B5" w:rsidRPr="00880EB9" w:rsidRDefault="002A32B5"/>
        </w:tc>
        <w:tc>
          <w:tcPr>
            <w:tcW w:w="823" w:type="dxa"/>
            <w:shd w:val="clear" w:color="auto" w:fill="auto"/>
            <w:noWrap/>
            <w:vAlign w:val="bottom"/>
            <w:hideMark/>
          </w:tcPr>
          <w:p w:rsidR="002A32B5" w:rsidRPr="00880EB9" w:rsidRDefault="002A32B5"/>
        </w:tc>
        <w:tc>
          <w:tcPr>
            <w:tcW w:w="823" w:type="dxa"/>
            <w:shd w:val="clear" w:color="auto" w:fill="auto"/>
            <w:noWrap/>
            <w:vAlign w:val="bottom"/>
            <w:hideMark/>
          </w:tcPr>
          <w:p w:rsidR="002A32B5" w:rsidRPr="00880EB9" w:rsidRDefault="002A32B5"/>
        </w:tc>
        <w:tc>
          <w:tcPr>
            <w:tcW w:w="5329" w:type="dxa"/>
            <w:shd w:val="clear" w:color="auto" w:fill="auto"/>
            <w:noWrap/>
            <w:vAlign w:val="bottom"/>
            <w:hideMark/>
          </w:tcPr>
          <w:p w:rsidR="002A32B5" w:rsidRPr="00880EB9" w:rsidRDefault="002A32B5">
            <w:r w:rsidRPr="00880EB9">
              <w:rPr>
                <w:sz w:val="22"/>
                <w:szCs w:val="22"/>
              </w:rPr>
              <w:t xml:space="preserve"> </w:t>
            </w:r>
          </w:p>
        </w:tc>
        <w:tc>
          <w:tcPr>
            <w:tcW w:w="222" w:type="dxa"/>
            <w:shd w:val="clear" w:color="auto" w:fill="auto"/>
            <w:noWrap/>
            <w:vAlign w:val="bottom"/>
            <w:hideMark/>
          </w:tcPr>
          <w:p w:rsidR="002A32B5" w:rsidRPr="00880EB9" w:rsidRDefault="002A32B5"/>
        </w:tc>
      </w:tr>
      <w:tr w:rsidR="002A32B5" w:rsidRPr="00880EB9" w:rsidTr="007026FA">
        <w:trPr>
          <w:trHeight w:val="375"/>
        </w:trPr>
        <w:tc>
          <w:tcPr>
            <w:tcW w:w="1285" w:type="dxa"/>
            <w:shd w:val="clear" w:color="auto" w:fill="auto"/>
            <w:noWrap/>
            <w:vAlign w:val="bottom"/>
            <w:hideMark/>
          </w:tcPr>
          <w:p w:rsidR="002A32B5" w:rsidRPr="00880EB9" w:rsidRDefault="002A32B5"/>
        </w:tc>
        <w:tc>
          <w:tcPr>
            <w:tcW w:w="611" w:type="dxa"/>
            <w:shd w:val="clear" w:color="auto" w:fill="auto"/>
            <w:noWrap/>
            <w:vAlign w:val="bottom"/>
            <w:hideMark/>
          </w:tcPr>
          <w:p w:rsidR="002A32B5" w:rsidRPr="00880EB9" w:rsidRDefault="002A32B5"/>
        </w:tc>
        <w:tc>
          <w:tcPr>
            <w:tcW w:w="610" w:type="dxa"/>
            <w:shd w:val="clear" w:color="auto" w:fill="auto"/>
            <w:noWrap/>
            <w:vAlign w:val="bottom"/>
            <w:hideMark/>
          </w:tcPr>
          <w:p w:rsidR="002A32B5" w:rsidRPr="00880EB9" w:rsidRDefault="002A32B5"/>
        </w:tc>
        <w:tc>
          <w:tcPr>
            <w:tcW w:w="610" w:type="dxa"/>
            <w:shd w:val="clear" w:color="auto" w:fill="auto"/>
            <w:noWrap/>
            <w:vAlign w:val="bottom"/>
            <w:hideMark/>
          </w:tcPr>
          <w:p w:rsidR="002A32B5" w:rsidRPr="00880EB9" w:rsidRDefault="002A32B5"/>
        </w:tc>
        <w:tc>
          <w:tcPr>
            <w:tcW w:w="823" w:type="dxa"/>
            <w:shd w:val="clear" w:color="auto" w:fill="auto"/>
            <w:noWrap/>
            <w:vAlign w:val="bottom"/>
            <w:hideMark/>
          </w:tcPr>
          <w:p w:rsidR="002A32B5" w:rsidRPr="00880EB9" w:rsidRDefault="002A32B5"/>
        </w:tc>
        <w:tc>
          <w:tcPr>
            <w:tcW w:w="823" w:type="dxa"/>
            <w:shd w:val="clear" w:color="auto" w:fill="auto"/>
            <w:noWrap/>
            <w:vAlign w:val="bottom"/>
            <w:hideMark/>
          </w:tcPr>
          <w:p w:rsidR="002A32B5" w:rsidRPr="00880EB9" w:rsidRDefault="002A32B5"/>
        </w:tc>
        <w:tc>
          <w:tcPr>
            <w:tcW w:w="5329" w:type="dxa"/>
            <w:shd w:val="clear" w:color="auto" w:fill="auto"/>
            <w:noWrap/>
            <w:vAlign w:val="bottom"/>
            <w:hideMark/>
          </w:tcPr>
          <w:p w:rsidR="002A32B5" w:rsidRPr="00880EB9" w:rsidRDefault="002A32B5">
            <w:r w:rsidRPr="00880EB9">
              <w:rPr>
                <w:sz w:val="22"/>
                <w:szCs w:val="22"/>
              </w:rPr>
              <w:t xml:space="preserve"> </w:t>
            </w:r>
          </w:p>
        </w:tc>
        <w:tc>
          <w:tcPr>
            <w:tcW w:w="222" w:type="dxa"/>
            <w:shd w:val="clear" w:color="auto" w:fill="auto"/>
            <w:noWrap/>
            <w:vAlign w:val="bottom"/>
            <w:hideMark/>
          </w:tcPr>
          <w:p w:rsidR="002A32B5" w:rsidRPr="00880EB9" w:rsidRDefault="002A32B5"/>
        </w:tc>
      </w:tr>
      <w:tr w:rsidR="002A32B5" w:rsidRPr="00880EB9" w:rsidTr="007026FA">
        <w:trPr>
          <w:trHeight w:val="375"/>
        </w:trPr>
        <w:tc>
          <w:tcPr>
            <w:tcW w:w="1285" w:type="dxa"/>
            <w:shd w:val="clear" w:color="auto" w:fill="auto"/>
            <w:noWrap/>
            <w:vAlign w:val="bottom"/>
            <w:hideMark/>
          </w:tcPr>
          <w:p w:rsidR="002A32B5" w:rsidRPr="00880EB9" w:rsidRDefault="002A32B5"/>
        </w:tc>
        <w:tc>
          <w:tcPr>
            <w:tcW w:w="611" w:type="dxa"/>
            <w:shd w:val="clear" w:color="auto" w:fill="auto"/>
            <w:noWrap/>
            <w:vAlign w:val="bottom"/>
            <w:hideMark/>
          </w:tcPr>
          <w:p w:rsidR="002A32B5" w:rsidRPr="00880EB9" w:rsidRDefault="002A32B5"/>
        </w:tc>
        <w:tc>
          <w:tcPr>
            <w:tcW w:w="610" w:type="dxa"/>
            <w:shd w:val="clear" w:color="auto" w:fill="auto"/>
            <w:noWrap/>
            <w:vAlign w:val="bottom"/>
            <w:hideMark/>
          </w:tcPr>
          <w:p w:rsidR="002A32B5" w:rsidRPr="00880EB9" w:rsidRDefault="002A32B5"/>
        </w:tc>
        <w:tc>
          <w:tcPr>
            <w:tcW w:w="610" w:type="dxa"/>
            <w:shd w:val="clear" w:color="auto" w:fill="auto"/>
            <w:noWrap/>
            <w:vAlign w:val="bottom"/>
            <w:hideMark/>
          </w:tcPr>
          <w:p w:rsidR="002A32B5" w:rsidRPr="00880EB9" w:rsidRDefault="002A32B5"/>
        </w:tc>
        <w:tc>
          <w:tcPr>
            <w:tcW w:w="823" w:type="dxa"/>
            <w:shd w:val="clear" w:color="auto" w:fill="auto"/>
            <w:noWrap/>
            <w:vAlign w:val="bottom"/>
            <w:hideMark/>
          </w:tcPr>
          <w:p w:rsidR="002A32B5" w:rsidRPr="00880EB9" w:rsidRDefault="002A32B5"/>
        </w:tc>
        <w:tc>
          <w:tcPr>
            <w:tcW w:w="823" w:type="dxa"/>
            <w:shd w:val="clear" w:color="auto" w:fill="auto"/>
            <w:noWrap/>
            <w:vAlign w:val="bottom"/>
            <w:hideMark/>
          </w:tcPr>
          <w:p w:rsidR="002A32B5" w:rsidRPr="00880EB9" w:rsidRDefault="002A32B5"/>
        </w:tc>
        <w:tc>
          <w:tcPr>
            <w:tcW w:w="5329" w:type="dxa"/>
            <w:shd w:val="clear" w:color="auto" w:fill="auto"/>
            <w:noWrap/>
            <w:vAlign w:val="bottom"/>
            <w:hideMark/>
          </w:tcPr>
          <w:p w:rsidR="002A32B5" w:rsidRPr="00880EB9" w:rsidRDefault="002A32B5">
            <w:r w:rsidRPr="00880EB9">
              <w:rPr>
                <w:sz w:val="22"/>
                <w:szCs w:val="22"/>
              </w:rPr>
              <w:t>рублей</w:t>
            </w:r>
          </w:p>
        </w:tc>
        <w:tc>
          <w:tcPr>
            <w:tcW w:w="222" w:type="dxa"/>
            <w:shd w:val="clear" w:color="auto" w:fill="auto"/>
            <w:noWrap/>
            <w:vAlign w:val="bottom"/>
            <w:hideMark/>
          </w:tcPr>
          <w:p w:rsidR="002A32B5" w:rsidRPr="00880EB9" w:rsidRDefault="002A32B5"/>
        </w:tc>
      </w:tr>
      <w:tr w:rsidR="002A32B5" w:rsidRPr="00880EB9" w:rsidTr="007026FA">
        <w:trPr>
          <w:trHeight w:val="1140"/>
        </w:trPr>
        <w:tc>
          <w:tcPr>
            <w:tcW w:w="1285" w:type="dxa"/>
            <w:shd w:val="clear" w:color="auto" w:fill="auto"/>
            <w:noWrap/>
            <w:vAlign w:val="bottom"/>
            <w:hideMark/>
          </w:tcPr>
          <w:p w:rsidR="002A32B5" w:rsidRPr="00880EB9" w:rsidRDefault="002A32B5"/>
        </w:tc>
        <w:tc>
          <w:tcPr>
            <w:tcW w:w="611" w:type="dxa"/>
            <w:shd w:val="clear" w:color="auto" w:fill="auto"/>
            <w:noWrap/>
            <w:vAlign w:val="bottom"/>
            <w:hideMark/>
          </w:tcPr>
          <w:p w:rsidR="002A32B5" w:rsidRPr="00880EB9" w:rsidRDefault="002A32B5"/>
        </w:tc>
        <w:tc>
          <w:tcPr>
            <w:tcW w:w="610" w:type="dxa"/>
            <w:shd w:val="clear" w:color="auto" w:fill="auto"/>
            <w:noWrap/>
            <w:vAlign w:val="bottom"/>
            <w:hideMark/>
          </w:tcPr>
          <w:p w:rsidR="002A32B5" w:rsidRPr="00880EB9" w:rsidRDefault="002A32B5"/>
        </w:tc>
        <w:tc>
          <w:tcPr>
            <w:tcW w:w="610" w:type="dxa"/>
            <w:shd w:val="clear" w:color="auto" w:fill="auto"/>
            <w:noWrap/>
            <w:vAlign w:val="bottom"/>
            <w:hideMark/>
          </w:tcPr>
          <w:p w:rsidR="002A32B5" w:rsidRPr="00880EB9" w:rsidRDefault="002A32B5"/>
        </w:tc>
        <w:tc>
          <w:tcPr>
            <w:tcW w:w="1646" w:type="dxa"/>
            <w:gridSpan w:val="2"/>
            <w:shd w:val="clear" w:color="auto" w:fill="auto"/>
            <w:vAlign w:val="bottom"/>
            <w:hideMark/>
          </w:tcPr>
          <w:p w:rsidR="002A32B5" w:rsidRPr="00880EB9" w:rsidRDefault="002A32B5">
            <w:pPr>
              <w:jc w:val="center"/>
            </w:pPr>
            <w:r w:rsidRPr="00880EB9">
              <w:rPr>
                <w:sz w:val="22"/>
                <w:szCs w:val="22"/>
              </w:rPr>
              <w:t>Объём привлечения</w:t>
            </w:r>
          </w:p>
        </w:tc>
        <w:tc>
          <w:tcPr>
            <w:tcW w:w="5551" w:type="dxa"/>
            <w:gridSpan w:val="2"/>
            <w:shd w:val="clear" w:color="auto" w:fill="auto"/>
            <w:vAlign w:val="bottom"/>
            <w:hideMark/>
          </w:tcPr>
          <w:p w:rsidR="002A32B5" w:rsidRPr="00880EB9" w:rsidRDefault="002A32B5">
            <w:pPr>
              <w:jc w:val="center"/>
            </w:pPr>
            <w:r w:rsidRPr="00880EB9">
              <w:rPr>
                <w:sz w:val="22"/>
                <w:szCs w:val="22"/>
              </w:rPr>
              <w:t>Объём средств, направленных на погашение</w:t>
            </w:r>
          </w:p>
        </w:tc>
      </w:tr>
      <w:tr w:rsidR="002A32B5" w:rsidRPr="00880EB9" w:rsidTr="007026FA">
        <w:trPr>
          <w:trHeight w:val="855"/>
        </w:trPr>
        <w:tc>
          <w:tcPr>
            <w:tcW w:w="3116" w:type="dxa"/>
            <w:gridSpan w:val="4"/>
            <w:shd w:val="clear" w:color="auto" w:fill="auto"/>
            <w:vAlign w:val="bottom"/>
            <w:hideMark/>
          </w:tcPr>
          <w:p w:rsidR="002A32B5" w:rsidRPr="00880EB9" w:rsidRDefault="002A32B5">
            <w:pPr>
              <w:jc w:val="center"/>
            </w:pPr>
            <w:r w:rsidRPr="00880EB9">
              <w:rPr>
                <w:sz w:val="22"/>
                <w:szCs w:val="22"/>
              </w:rPr>
              <w:lastRenderedPageBreak/>
              <w:t>Муниципальные внутренние заимствования</w:t>
            </w:r>
          </w:p>
        </w:tc>
        <w:tc>
          <w:tcPr>
            <w:tcW w:w="1646" w:type="dxa"/>
            <w:gridSpan w:val="2"/>
            <w:shd w:val="clear" w:color="auto" w:fill="auto"/>
            <w:noWrap/>
            <w:vAlign w:val="bottom"/>
            <w:hideMark/>
          </w:tcPr>
          <w:p w:rsidR="002A32B5" w:rsidRPr="00880EB9" w:rsidRDefault="002A32B5">
            <w:pPr>
              <w:jc w:val="center"/>
            </w:pPr>
            <w:r w:rsidRPr="00880EB9">
              <w:rPr>
                <w:sz w:val="22"/>
                <w:szCs w:val="22"/>
              </w:rPr>
              <w:t>2500000,0</w:t>
            </w:r>
          </w:p>
        </w:tc>
        <w:tc>
          <w:tcPr>
            <w:tcW w:w="5551" w:type="dxa"/>
            <w:gridSpan w:val="2"/>
            <w:shd w:val="clear" w:color="auto" w:fill="auto"/>
            <w:noWrap/>
            <w:vAlign w:val="bottom"/>
            <w:hideMark/>
          </w:tcPr>
          <w:p w:rsidR="002A32B5" w:rsidRPr="00880EB9" w:rsidRDefault="002A32B5">
            <w:pPr>
              <w:jc w:val="center"/>
            </w:pPr>
            <w:r w:rsidRPr="00880EB9">
              <w:rPr>
                <w:sz w:val="22"/>
                <w:szCs w:val="22"/>
              </w:rPr>
              <w:t>3300000,0</w:t>
            </w:r>
          </w:p>
        </w:tc>
      </w:tr>
      <w:tr w:rsidR="002A32B5" w:rsidRPr="00880EB9" w:rsidTr="007026FA">
        <w:trPr>
          <w:trHeight w:val="825"/>
        </w:trPr>
        <w:tc>
          <w:tcPr>
            <w:tcW w:w="1896" w:type="dxa"/>
            <w:gridSpan w:val="2"/>
            <w:shd w:val="clear" w:color="auto" w:fill="auto"/>
            <w:noWrap/>
            <w:vAlign w:val="bottom"/>
            <w:hideMark/>
          </w:tcPr>
          <w:p w:rsidR="002A32B5" w:rsidRPr="00880EB9" w:rsidRDefault="002A32B5">
            <w:r w:rsidRPr="00880EB9">
              <w:rPr>
                <w:sz w:val="22"/>
                <w:szCs w:val="22"/>
              </w:rPr>
              <w:t>в том числе:</w:t>
            </w:r>
          </w:p>
        </w:tc>
        <w:tc>
          <w:tcPr>
            <w:tcW w:w="610" w:type="dxa"/>
            <w:shd w:val="clear" w:color="auto" w:fill="auto"/>
            <w:noWrap/>
            <w:vAlign w:val="bottom"/>
            <w:hideMark/>
          </w:tcPr>
          <w:p w:rsidR="002A32B5" w:rsidRPr="00880EB9" w:rsidRDefault="002A32B5"/>
        </w:tc>
        <w:tc>
          <w:tcPr>
            <w:tcW w:w="610" w:type="dxa"/>
            <w:shd w:val="clear" w:color="auto" w:fill="auto"/>
            <w:noWrap/>
            <w:vAlign w:val="bottom"/>
            <w:hideMark/>
          </w:tcPr>
          <w:p w:rsidR="002A32B5" w:rsidRPr="00880EB9" w:rsidRDefault="002A32B5"/>
        </w:tc>
        <w:tc>
          <w:tcPr>
            <w:tcW w:w="823" w:type="dxa"/>
            <w:shd w:val="clear" w:color="auto" w:fill="auto"/>
            <w:noWrap/>
            <w:vAlign w:val="bottom"/>
            <w:hideMark/>
          </w:tcPr>
          <w:p w:rsidR="002A32B5" w:rsidRPr="00880EB9" w:rsidRDefault="002A32B5"/>
        </w:tc>
        <w:tc>
          <w:tcPr>
            <w:tcW w:w="823" w:type="dxa"/>
            <w:shd w:val="clear" w:color="auto" w:fill="auto"/>
            <w:noWrap/>
            <w:vAlign w:val="bottom"/>
            <w:hideMark/>
          </w:tcPr>
          <w:p w:rsidR="002A32B5" w:rsidRPr="00880EB9" w:rsidRDefault="002A32B5"/>
        </w:tc>
        <w:tc>
          <w:tcPr>
            <w:tcW w:w="5329" w:type="dxa"/>
            <w:shd w:val="clear" w:color="auto" w:fill="auto"/>
            <w:noWrap/>
            <w:vAlign w:val="bottom"/>
            <w:hideMark/>
          </w:tcPr>
          <w:p w:rsidR="002A32B5" w:rsidRPr="00880EB9" w:rsidRDefault="002A32B5"/>
        </w:tc>
        <w:tc>
          <w:tcPr>
            <w:tcW w:w="222" w:type="dxa"/>
            <w:shd w:val="clear" w:color="auto" w:fill="auto"/>
            <w:noWrap/>
            <w:vAlign w:val="bottom"/>
            <w:hideMark/>
          </w:tcPr>
          <w:p w:rsidR="002A32B5" w:rsidRPr="00880EB9" w:rsidRDefault="002A32B5"/>
        </w:tc>
      </w:tr>
      <w:tr w:rsidR="002A32B5" w:rsidRPr="00880EB9" w:rsidTr="007026FA">
        <w:trPr>
          <w:trHeight w:val="1230"/>
        </w:trPr>
        <w:tc>
          <w:tcPr>
            <w:tcW w:w="1285" w:type="dxa"/>
            <w:shd w:val="clear" w:color="auto" w:fill="auto"/>
            <w:noWrap/>
            <w:vAlign w:val="bottom"/>
            <w:hideMark/>
          </w:tcPr>
          <w:p w:rsidR="002A32B5" w:rsidRPr="00880EB9" w:rsidRDefault="002A32B5">
            <w:pPr>
              <w:jc w:val="right"/>
            </w:pPr>
            <w:r w:rsidRPr="00880EB9">
              <w:rPr>
                <w:sz w:val="22"/>
                <w:szCs w:val="22"/>
              </w:rPr>
              <w:t>1</w:t>
            </w:r>
          </w:p>
        </w:tc>
        <w:tc>
          <w:tcPr>
            <w:tcW w:w="1831" w:type="dxa"/>
            <w:gridSpan w:val="3"/>
            <w:shd w:val="clear" w:color="auto" w:fill="auto"/>
            <w:vAlign w:val="bottom"/>
            <w:hideMark/>
          </w:tcPr>
          <w:p w:rsidR="002A32B5" w:rsidRPr="00880EB9" w:rsidRDefault="002A32B5">
            <w:r w:rsidRPr="00880EB9">
              <w:rPr>
                <w:sz w:val="22"/>
                <w:szCs w:val="22"/>
              </w:rPr>
              <w:t>Кредиты, привлекаемые от кредитных организаций</w:t>
            </w:r>
          </w:p>
        </w:tc>
        <w:tc>
          <w:tcPr>
            <w:tcW w:w="1646" w:type="dxa"/>
            <w:gridSpan w:val="2"/>
            <w:shd w:val="clear" w:color="auto" w:fill="auto"/>
            <w:noWrap/>
            <w:vAlign w:val="bottom"/>
            <w:hideMark/>
          </w:tcPr>
          <w:p w:rsidR="002A32B5" w:rsidRPr="00880EB9" w:rsidRDefault="002A32B5">
            <w:pPr>
              <w:jc w:val="center"/>
            </w:pPr>
            <w:r w:rsidRPr="00880EB9">
              <w:rPr>
                <w:sz w:val="22"/>
                <w:szCs w:val="22"/>
              </w:rPr>
              <w:t>2500000,0</w:t>
            </w:r>
          </w:p>
        </w:tc>
        <w:tc>
          <w:tcPr>
            <w:tcW w:w="5551" w:type="dxa"/>
            <w:gridSpan w:val="2"/>
            <w:shd w:val="clear" w:color="auto" w:fill="auto"/>
            <w:noWrap/>
            <w:vAlign w:val="bottom"/>
            <w:hideMark/>
          </w:tcPr>
          <w:p w:rsidR="002A32B5" w:rsidRPr="00880EB9" w:rsidRDefault="002A32B5">
            <w:pPr>
              <w:jc w:val="center"/>
            </w:pPr>
            <w:r w:rsidRPr="00880EB9">
              <w:rPr>
                <w:sz w:val="22"/>
                <w:szCs w:val="22"/>
              </w:rPr>
              <w:t>3300000,0</w:t>
            </w:r>
          </w:p>
        </w:tc>
      </w:tr>
      <w:tr w:rsidR="002A32B5" w:rsidRPr="00880EB9" w:rsidTr="007026FA">
        <w:trPr>
          <w:trHeight w:val="1125"/>
        </w:trPr>
        <w:tc>
          <w:tcPr>
            <w:tcW w:w="1285" w:type="dxa"/>
            <w:shd w:val="clear" w:color="auto" w:fill="auto"/>
            <w:noWrap/>
            <w:vAlign w:val="bottom"/>
            <w:hideMark/>
          </w:tcPr>
          <w:p w:rsidR="002A32B5" w:rsidRPr="00880EB9" w:rsidRDefault="002A32B5"/>
        </w:tc>
        <w:tc>
          <w:tcPr>
            <w:tcW w:w="1831" w:type="dxa"/>
            <w:gridSpan w:val="3"/>
            <w:shd w:val="clear" w:color="auto" w:fill="auto"/>
            <w:vAlign w:val="bottom"/>
            <w:hideMark/>
          </w:tcPr>
          <w:p w:rsidR="002A32B5" w:rsidRPr="00880EB9" w:rsidRDefault="002A32B5"/>
        </w:tc>
        <w:tc>
          <w:tcPr>
            <w:tcW w:w="1646" w:type="dxa"/>
            <w:gridSpan w:val="2"/>
            <w:shd w:val="clear" w:color="auto" w:fill="auto"/>
            <w:noWrap/>
            <w:vAlign w:val="bottom"/>
            <w:hideMark/>
          </w:tcPr>
          <w:p w:rsidR="002A32B5" w:rsidRPr="00880EB9" w:rsidRDefault="002A32B5">
            <w:pPr>
              <w:jc w:val="center"/>
            </w:pPr>
          </w:p>
        </w:tc>
        <w:tc>
          <w:tcPr>
            <w:tcW w:w="5551" w:type="dxa"/>
            <w:gridSpan w:val="2"/>
            <w:shd w:val="clear" w:color="auto" w:fill="auto"/>
            <w:noWrap/>
            <w:vAlign w:val="bottom"/>
            <w:hideMark/>
          </w:tcPr>
          <w:p w:rsidR="002A32B5" w:rsidRPr="00880EB9" w:rsidRDefault="002A32B5">
            <w:pPr>
              <w:jc w:val="center"/>
            </w:pPr>
          </w:p>
        </w:tc>
      </w:tr>
    </w:tbl>
    <w:p w:rsidR="002A32B5" w:rsidRPr="00880EB9" w:rsidRDefault="002A32B5" w:rsidP="002A32B5">
      <w:pPr>
        <w:ind w:left="6732" w:firstLine="348"/>
        <w:rPr>
          <w:sz w:val="22"/>
          <w:szCs w:val="22"/>
        </w:rPr>
      </w:pPr>
      <w:r w:rsidRPr="00880EB9">
        <w:rPr>
          <w:sz w:val="22"/>
          <w:szCs w:val="22"/>
        </w:rPr>
        <w:t>Приложение № 7</w:t>
      </w:r>
    </w:p>
    <w:p w:rsidR="002A32B5" w:rsidRPr="00880EB9" w:rsidRDefault="002A32B5" w:rsidP="002A32B5">
      <w:pPr>
        <w:ind w:left="360"/>
        <w:rPr>
          <w:b/>
          <w:sz w:val="22"/>
          <w:szCs w:val="22"/>
        </w:rPr>
      </w:pPr>
      <w:r w:rsidRPr="00880EB9">
        <w:rPr>
          <w:b/>
          <w:sz w:val="22"/>
          <w:szCs w:val="22"/>
        </w:rPr>
        <w:t>Перечень муниципальных программ, предусмотренных к финансированию из бюджета сельсовета на 2015 году</w:t>
      </w:r>
    </w:p>
    <w:p w:rsidR="002A32B5" w:rsidRPr="00880EB9" w:rsidRDefault="002A32B5" w:rsidP="002A32B5">
      <w:pPr>
        <w:ind w:left="360"/>
        <w:jc w:val="right"/>
        <w:rPr>
          <w:sz w:val="22"/>
          <w:szCs w:val="22"/>
        </w:rPr>
      </w:pPr>
      <w:r w:rsidRPr="00880EB9">
        <w:rPr>
          <w:sz w:val="22"/>
          <w:szCs w:val="22"/>
        </w:rPr>
        <w:tab/>
      </w:r>
      <w:r w:rsidRPr="00880EB9">
        <w:rPr>
          <w:sz w:val="22"/>
          <w:szCs w:val="22"/>
        </w:rPr>
        <w:tab/>
      </w:r>
      <w:r w:rsidRPr="00880EB9">
        <w:rPr>
          <w:sz w:val="22"/>
          <w:szCs w:val="22"/>
        </w:rPr>
        <w:tab/>
      </w:r>
      <w:r w:rsidRPr="00880EB9">
        <w:rPr>
          <w:sz w:val="22"/>
          <w:szCs w:val="22"/>
        </w:rPr>
        <w:tab/>
      </w:r>
      <w:r w:rsidRPr="00880EB9">
        <w:rPr>
          <w:sz w:val="22"/>
          <w:szCs w:val="22"/>
        </w:rPr>
        <w:tab/>
      </w:r>
      <w:r w:rsidRPr="00880EB9">
        <w:rPr>
          <w:sz w:val="22"/>
          <w:szCs w:val="22"/>
        </w:rPr>
        <w:tab/>
      </w:r>
      <w:r w:rsidRPr="00880EB9">
        <w:rPr>
          <w:sz w:val="22"/>
          <w:szCs w:val="22"/>
        </w:rPr>
        <w:tab/>
      </w:r>
      <w:r w:rsidRPr="00880EB9">
        <w:rPr>
          <w:sz w:val="22"/>
          <w:szCs w:val="22"/>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794"/>
        <w:gridCol w:w="1984"/>
        <w:gridCol w:w="2835"/>
      </w:tblGrid>
      <w:tr w:rsidR="002A32B5" w:rsidRPr="00880EB9" w:rsidTr="002A32B5">
        <w:trPr>
          <w:trHeight w:val="838"/>
        </w:trPr>
        <w:tc>
          <w:tcPr>
            <w:tcW w:w="3794" w:type="dxa"/>
            <w:vMerge w:val="restart"/>
          </w:tcPr>
          <w:p w:rsidR="002A32B5" w:rsidRPr="00880EB9" w:rsidRDefault="002A32B5" w:rsidP="002A32B5">
            <w:pPr>
              <w:rPr>
                <w:b/>
              </w:rPr>
            </w:pPr>
          </w:p>
          <w:p w:rsidR="002A32B5" w:rsidRPr="00880EB9" w:rsidRDefault="002A32B5" w:rsidP="002A32B5">
            <w:pPr>
              <w:rPr>
                <w:b/>
              </w:rPr>
            </w:pPr>
            <w:r w:rsidRPr="00880EB9">
              <w:rPr>
                <w:b/>
                <w:sz w:val="22"/>
                <w:szCs w:val="22"/>
              </w:rPr>
              <w:t>Наименование программы</w:t>
            </w:r>
          </w:p>
        </w:tc>
        <w:tc>
          <w:tcPr>
            <w:tcW w:w="1984" w:type="dxa"/>
            <w:tcBorders>
              <w:bottom w:val="nil"/>
              <w:right w:val="nil"/>
            </w:tcBorders>
          </w:tcPr>
          <w:p w:rsidR="002A32B5" w:rsidRPr="00880EB9" w:rsidRDefault="002A32B5" w:rsidP="002A32B5">
            <w:pPr>
              <w:jc w:val="center"/>
              <w:rPr>
                <w:b/>
              </w:rPr>
            </w:pPr>
          </w:p>
          <w:p w:rsidR="002A32B5" w:rsidRPr="00880EB9" w:rsidRDefault="002A32B5" w:rsidP="002A32B5">
            <w:pPr>
              <w:jc w:val="center"/>
              <w:rPr>
                <w:b/>
              </w:rPr>
            </w:pPr>
          </w:p>
          <w:p w:rsidR="002A32B5" w:rsidRPr="00880EB9" w:rsidRDefault="002A32B5" w:rsidP="002A32B5">
            <w:pPr>
              <w:jc w:val="center"/>
              <w:rPr>
                <w:b/>
              </w:rPr>
            </w:pPr>
            <w:r w:rsidRPr="00880EB9">
              <w:rPr>
                <w:b/>
                <w:sz w:val="22"/>
                <w:szCs w:val="22"/>
              </w:rPr>
              <w:t>ЦСР</w:t>
            </w:r>
          </w:p>
        </w:tc>
        <w:tc>
          <w:tcPr>
            <w:tcW w:w="2835" w:type="dxa"/>
            <w:tcBorders>
              <w:bottom w:val="nil"/>
              <w:right w:val="single" w:sz="4" w:space="0" w:color="auto"/>
            </w:tcBorders>
          </w:tcPr>
          <w:p w:rsidR="002A32B5" w:rsidRPr="00880EB9" w:rsidRDefault="002A32B5" w:rsidP="002A32B5">
            <w:pPr>
              <w:spacing w:after="200" w:line="276" w:lineRule="auto"/>
              <w:jc w:val="center"/>
              <w:rPr>
                <w:b/>
              </w:rPr>
            </w:pPr>
          </w:p>
          <w:p w:rsidR="002A32B5" w:rsidRPr="00880EB9" w:rsidRDefault="002A32B5" w:rsidP="002A32B5">
            <w:pPr>
              <w:spacing w:after="200" w:line="276" w:lineRule="auto"/>
              <w:jc w:val="center"/>
              <w:rPr>
                <w:b/>
              </w:rPr>
            </w:pPr>
            <w:r w:rsidRPr="00880EB9">
              <w:rPr>
                <w:b/>
                <w:sz w:val="22"/>
                <w:szCs w:val="22"/>
              </w:rPr>
              <w:t>Сумма</w:t>
            </w:r>
          </w:p>
          <w:p w:rsidR="002A32B5" w:rsidRPr="00880EB9" w:rsidRDefault="002A32B5" w:rsidP="002A32B5">
            <w:pPr>
              <w:spacing w:after="200" w:line="276" w:lineRule="auto"/>
              <w:jc w:val="center"/>
              <w:rPr>
                <w:b/>
              </w:rPr>
            </w:pPr>
          </w:p>
          <w:p w:rsidR="002A32B5" w:rsidRPr="00880EB9" w:rsidRDefault="002A32B5" w:rsidP="002A32B5">
            <w:pPr>
              <w:jc w:val="center"/>
              <w:rPr>
                <w:b/>
              </w:rPr>
            </w:pPr>
          </w:p>
        </w:tc>
      </w:tr>
      <w:tr w:rsidR="002A32B5" w:rsidRPr="00880EB9" w:rsidTr="002A32B5">
        <w:trPr>
          <w:trHeight w:val="70"/>
        </w:trPr>
        <w:tc>
          <w:tcPr>
            <w:tcW w:w="3794" w:type="dxa"/>
            <w:vMerge/>
          </w:tcPr>
          <w:p w:rsidR="002A32B5" w:rsidRPr="00880EB9" w:rsidRDefault="002A32B5" w:rsidP="002A32B5">
            <w:pPr>
              <w:rPr>
                <w:b/>
              </w:rPr>
            </w:pPr>
          </w:p>
        </w:tc>
        <w:tc>
          <w:tcPr>
            <w:tcW w:w="1984" w:type="dxa"/>
            <w:tcBorders>
              <w:top w:val="nil"/>
            </w:tcBorders>
          </w:tcPr>
          <w:p w:rsidR="002A32B5" w:rsidRPr="00880EB9" w:rsidRDefault="002A32B5" w:rsidP="002A32B5">
            <w:pPr>
              <w:rPr>
                <w:b/>
              </w:rPr>
            </w:pPr>
          </w:p>
        </w:tc>
        <w:tc>
          <w:tcPr>
            <w:tcW w:w="2835" w:type="dxa"/>
            <w:tcBorders>
              <w:top w:val="nil"/>
            </w:tcBorders>
          </w:tcPr>
          <w:p w:rsidR="002A32B5" w:rsidRPr="00880EB9" w:rsidRDefault="002A32B5" w:rsidP="002A32B5">
            <w:pPr>
              <w:rPr>
                <w:b/>
              </w:rPr>
            </w:pPr>
          </w:p>
        </w:tc>
      </w:tr>
      <w:tr w:rsidR="002A32B5" w:rsidRPr="00880EB9" w:rsidTr="002A32B5">
        <w:trPr>
          <w:trHeight w:val="528"/>
        </w:trPr>
        <w:tc>
          <w:tcPr>
            <w:tcW w:w="3794" w:type="dxa"/>
          </w:tcPr>
          <w:p w:rsidR="002A32B5" w:rsidRPr="00880EB9" w:rsidRDefault="002A32B5" w:rsidP="002A32B5">
            <w:pPr>
              <w:rPr>
                <w:b/>
              </w:rPr>
            </w:pPr>
            <w:r w:rsidRPr="00880EB9">
              <w:rPr>
                <w:b/>
                <w:sz w:val="22"/>
                <w:szCs w:val="22"/>
              </w:rPr>
              <w:t xml:space="preserve">Муниципальная программа «Управление муниципальными финансами </w:t>
            </w:r>
            <w:proofErr w:type="spellStart"/>
            <w:r w:rsidRPr="00880EB9">
              <w:rPr>
                <w:b/>
                <w:sz w:val="22"/>
                <w:szCs w:val="22"/>
              </w:rPr>
              <w:t>Баганского</w:t>
            </w:r>
            <w:proofErr w:type="spellEnd"/>
            <w:r w:rsidRPr="00880EB9">
              <w:rPr>
                <w:b/>
                <w:sz w:val="22"/>
                <w:szCs w:val="22"/>
              </w:rPr>
              <w:t xml:space="preserve"> сельсовета </w:t>
            </w:r>
            <w:proofErr w:type="spellStart"/>
            <w:r w:rsidRPr="00880EB9">
              <w:rPr>
                <w:b/>
                <w:sz w:val="22"/>
                <w:szCs w:val="22"/>
              </w:rPr>
              <w:t>Баганского</w:t>
            </w:r>
            <w:proofErr w:type="spellEnd"/>
            <w:r w:rsidRPr="00880EB9">
              <w:rPr>
                <w:b/>
                <w:sz w:val="22"/>
                <w:szCs w:val="22"/>
              </w:rPr>
              <w:t xml:space="preserve"> района на 2015-2017 годы»</w:t>
            </w:r>
          </w:p>
        </w:tc>
        <w:tc>
          <w:tcPr>
            <w:tcW w:w="1984" w:type="dxa"/>
          </w:tcPr>
          <w:p w:rsidR="002A32B5" w:rsidRPr="00880EB9" w:rsidRDefault="002A32B5" w:rsidP="002A32B5"/>
        </w:tc>
        <w:tc>
          <w:tcPr>
            <w:tcW w:w="2835" w:type="dxa"/>
          </w:tcPr>
          <w:p w:rsidR="002A32B5" w:rsidRPr="00880EB9" w:rsidRDefault="002A32B5" w:rsidP="002A32B5">
            <w:pPr>
              <w:rPr>
                <w:b/>
              </w:rPr>
            </w:pPr>
            <w:r w:rsidRPr="00880EB9">
              <w:rPr>
                <w:b/>
                <w:sz w:val="22"/>
                <w:szCs w:val="22"/>
              </w:rPr>
              <w:t>11 945 598,76</w:t>
            </w:r>
          </w:p>
        </w:tc>
      </w:tr>
      <w:tr w:rsidR="002A32B5" w:rsidRPr="00880EB9" w:rsidTr="002A32B5">
        <w:trPr>
          <w:trHeight w:val="465"/>
        </w:trPr>
        <w:tc>
          <w:tcPr>
            <w:tcW w:w="3794" w:type="dxa"/>
          </w:tcPr>
          <w:p w:rsidR="002A32B5" w:rsidRPr="00880EB9" w:rsidRDefault="002A32B5" w:rsidP="002A32B5">
            <w:r w:rsidRPr="00880EB9">
              <w:rPr>
                <w:sz w:val="22"/>
                <w:szCs w:val="22"/>
              </w:rPr>
              <w:t>другие общегосударственные вопросы</w:t>
            </w:r>
          </w:p>
          <w:p w:rsidR="002A32B5" w:rsidRPr="00880EB9" w:rsidRDefault="002A32B5" w:rsidP="002A32B5">
            <w:pPr>
              <w:rPr>
                <w:b/>
              </w:rPr>
            </w:pPr>
          </w:p>
        </w:tc>
        <w:tc>
          <w:tcPr>
            <w:tcW w:w="1984" w:type="dxa"/>
          </w:tcPr>
          <w:p w:rsidR="002A32B5" w:rsidRPr="00880EB9" w:rsidRDefault="002A32B5" w:rsidP="002A32B5">
            <w:r w:rsidRPr="00880EB9">
              <w:rPr>
                <w:sz w:val="22"/>
                <w:szCs w:val="22"/>
              </w:rPr>
              <w:t>0139203</w:t>
            </w:r>
          </w:p>
        </w:tc>
        <w:tc>
          <w:tcPr>
            <w:tcW w:w="2835" w:type="dxa"/>
          </w:tcPr>
          <w:p w:rsidR="002A32B5" w:rsidRPr="00880EB9" w:rsidRDefault="002A32B5" w:rsidP="002A32B5">
            <w:r w:rsidRPr="00880EB9">
              <w:rPr>
                <w:sz w:val="22"/>
                <w:szCs w:val="22"/>
              </w:rPr>
              <w:t>176 119,5</w:t>
            </w:r>
          </w:p>
        </w:tc>
      </w:tr>
      <w:tr w:rsidR="002A32B5" w:rsidRPr="00880EB9" w:rsidTr="002A32B5">
        <w:trPr>
          <w:trHeight w:val="510"/>
        </w:trPr>
        <w:tc>
          <w:tcPr>
            <w:tcW w:w="3794" w:type="dxa"/>
          </w:tcPr>
          <w:p w:rsidR="002A32B5" w:rsidRPr="00880EB9" w:rsidRDefault="002A32B5" w:rsidP="002A32B5">
            <w:r w:rsidRPr="00880EB9">
              <w:rPr>
                <w:sz w:val="22"/>
                <w:szCs w:val="22"/>
              </w:rPr>
              <w:t xml:space="preserve">публичные нормативные </w:t>
            </w:r>
            <w:proofErr w:type="gramStart"/>
            <w:r w:rsidRPr="00880EB9">
              <w:rPr>
                <w:sz w:val="22"/>
                <w:szCs w:val="22"/>
              </w:rPr>
              <w:t>обязательства</w:t>
            </w:r>
            <w:proofErr w:type="gramEnd"/>
            <w:r w:rsidRPr="00880EB9">
              <w:rPr>
                <w:sz w:val="22"/>
                <w:szCs w:val="22"/>
              </w:rPr>
              <w:t xml:space="preserve"> подлежащие исполнению за счет средств местного бюджета</w:t>
            </w:r>
          </w:p>
          <w:p w:rsidR="002A32B5" w:rsidRPr="00880EB9" w:rsidRDefault="002A32B5" w:rsidP="002A32B5">
            <w:pPr>
              <w:rPr>
                <w:b/>
              </w:rPr>
            </w:pPr>
          </w:p>
        </w:tc>
        <w:tc>
          <w:tcPr>
            <w:tcW w:w="1984" w:type="dxa"/>
          </w:tcPr>
          <w:p w:rsidR="002A32B5" w:rsidRPr="00880EB9" w:rsidRDefault="002A32B5" w:rsidP="002A32B5">
            <w:r w:rsidRPr="00880EB9">
              <w:rPr>
                <w:sz w:val="22"/>
                <w:szCs w:val="22"/>
              </w:rPr>
              <w:t>0139101</w:t>
            </w:r>
          </w:p>
        </w:tc>
        <w:tc>
          <w:tcPr>
            <w:tcW w:w="2835" w:type="dxa"/>
          </w:tcPr>
          <w:p w:rsidR="002A32B5" w:rsidRPr="00880EB9" w:rsidRDefault="002A32B5" w:rsidP="002A32B5">
            <w:r w:rsidRPr="00880EB9">
              <w:rPr>
                <w:sz w:val="22"/>
                <w:szCs w:val="22"/>
              </w:rPr>
              <w:t>166 579,47</w:t>
            </w:r>
          </w:p>
        </w:tc>
      </w:tr>
      <w:tr w:rsidR="002A32B5" w:rsidRPr="00880EB9" w:rsidTr="002A32B5">
        <w:trPr>
          <w:trHeight w:val="345"/>
        </w:trPr>
        <w:tc>
          <w:tcPr>
            <w:tcW w:w="3794" w:type="dxa"/>
          </w:tcPr>
          <w:p w:rsidR="002A32B5" w:rsidRPr="00880EB9" w:rsidRDefault="002A32B5" w:rsidP="002A32B5">
            <w:r w:rsidRPr="00880EB9">
              <w:rPr>
                <w:sz w:val="22"/>
                <w:szCs w:val="22"/>
              </w:rPr>
              <w:t>обслуживание государственного и муниципального долга</w:t>
            </w:r>
          </w:p>
          <w:p w:rsidR="002A32B5" w:rsidRPr="00880EB9" w:rsidRDefault="002A32B5" w:rsidP="002A32B5">
            <w:pPr>
              <w:rPr>
                <w:b/>
              </w:rPr>
            </w:pPr>
          </w:p>
        </w:tc>
        <w:tc>
          <w:tcPr>
            <w:tcW w:w="1984" w:type="dxa"/>
          </w:tcPr>
          <w:p w:rsidR="002A32B5" w:rsidRPr="00880EB9" w:rsidRDefault="002A32B5" w:rsidP="002A32B5">
            <w:r w:rsidRPr="00880EB9">
              <w:rPr>
                <w:sz w:val="22"/>
                <w:szCs w:val="22"/>
              </w:rPr>
              <w:t>0136503</w:t>
            </w:r>
          </w:p>
        </w:tc>
        <w:tc>
          <w:tcPr>
            <w:tcW w:w="2835" w:type="dxa"/>
          </w:tcPr>
          <w:p w:rsidR="002A32B5" w:rsidRPr="00880EB9" w:rsidRDefault="002A32B5" w:rsidP="002A32B5">
            <w:r w:rsidRPr="00880EB9">
              <w:rPr>
                <w:sz w:val="22"/>
                <w:szCs w:val="22"/>
              </w:rPr>
              <w:t>322 772,61</w:t>
            </w:r>
          </w:p>
        </w:tc>
      </w:tr>
      <w:tr w:rsidR="002A32B5" w:rsidRPr="00880EB9" w:rsidTr="002A32B5">
        <w:trPr>
          <w:trHeight w:val="573"/>
        </w:trPr>
        <w:tc>
          <w:tcPr>
            <w:tcW w:w="3794" w:type="dxa"/>
          </w:tcPr>
          <w:p w:rsidR="002A32B5" w:rsidRPr="00880EB9" w:rsidRDefault="002A32B5" w:rsidP="002A32B5">
            <w:r w:rsidRPr="00880EB9">
              <w:rPr>
                <w:sz w:val="22"/>
                <w:szCs w:val="22"/>
              </w:rPr>
              <w:t>МКУ «ЦБМТИО»</w:t>
            </w:r>
          </w:p>
        </w:tc>
        <w:tc>
          <w:tcPr>
            <w:tcW w:w="1984" w:type="dxa"/>
          </w:tcPr>
          <w:p w:rsidR="002A32B5" w:rsidRPr="00880EB9" w:rsidRDefault="002A32B5" w:rsidP="002A32B5">
            <w:r w:rsidRPr="00880EB9">
              <w:rPr>
                <w:sz w:val="22"/>
                <w:szCs w:val="22"/>
              </w:rPr>
              <w:t>0835211</w:t>
            </w:r>
          </w:p>
        </w:tc>
        <w:tc>
          <w:tcPr>
            <w:tcW w:w="2835" w:type="dxa"/>
          </w:tcPr>
          <w:p w:rsidR="002A32B5" w:rsidRPr="00880EB9" w:rsidRDefault="002A32B5" w:rsidP="002A32B5">
            <w:r w:rsidRPr="00880EB9">
              <w:rPr>
                <w:sz w:val="22"/>
                <w:szCs w:val="22"/>
              </w:rPr>
              <w:t>8 439 907,26</w:t>
            </w:r>
          </w:p>
        </w:tc>
      </w:tr>
      <w:tr w:rsidR="002A32B5" w:rsidRPr="00880EB9" w:rsidTr="002A32B5">
        <w:trPr>
          <w:trHeight w:val="360"/>
        </w:trPr>
        <w:tc>
          <w:tcPr>
            <w:tcW w:w="3794" w:type="dxa"/>
          </w:tcPr>
          <w:p w:rsidR="002A32B5" w:rsidRPr="00880EB9" w:rsidRDefault="002A32B5" w:rsidP="002A32B5">
            <w:pPr>
              <w:rPr>
                <w:b/>
              </w:rPr>
            </w:pPr>
            <w:r w:rsidRPr="00880EB9">
              <w:rPr>
                <w:sz w:val="22"/>
                <w:szCs w:val="22"/>
              </w:rPr>
              <w:t>МКУ «ЦБМТИО»</w:t>
            </w:r>
          </w:p>
        </w:tc>
        <w:tc>
          <w:tcPr>
            <w:tcW w:w="1984" w:type="dxa"/>
          </w:tcPr>
          <w:p w:rsidR="002A32B5" w:rsidRPr="00880EB9" w:rsidRDefault="002A32B5" w:rsidP="002A32B5">
            <w:r w:rsidRPr="00880EB9">
              <w:rPr>
                <w:sz w:val="22"/>
                <w:szCs w:val="22"/>
              </w:rPr>
              <w:t>0835219</w:t>
            </w:r>
          </w:p>
        </w:tc>
        <w:tc>
          <w:tcPr>
            <w:tcW w:w="2835" w:type="dxa"/>
          </w:tcPr>
          <w:p w:rsidR="002A32B5" w:rsidRPr="00880EB9" w:rsidRDefault="002A32B5" w:rsidP="002A32B5">
            <w:r w:rsidRPr="00880EB9">
              <w:rPr>
                <w:sz w:val="22"/>
                <w:szCs w:val="22"/>
              </w:rPr>
              <w:t>2 840 219,92</w:t>
            </w:r>
          </w:p>
        </w:tc>
      </w:tr>
      <w:tr w:rsidR="002A32B5" w:rsidRPr="00880EB9" w:rsidTr="002A32B5">
        <w:trPr>
          <w:trHeight w:val="423"/>
        </w:trPr>
        <w:tc>
          <w:tcPr>
            <w:tcW w:w="3794" w:type="dxa"/>
          </w:tcPr>
          <w:p w:rsidR="002A32B5" w:rsidRPr="00880EB9" w:rsidRDefault="002A32B5" w:rsidP="002A32B5">
            <w:pPr>
              <w:rPr>
                <w:b/>
              </w:rPr>
            </w:pPr>
            <w:r w:rsidRPr="00880EB9">
              <w:rPr>
                <w:b/>
                <w:sz w:val="22"/>
                <w:szCs w:val="22"/>
              </w:rPr>
              <w:t>Муниципальная программа «Защита территории от чрезвычайных ситуаций природного и техногенного характера, гражданская оборона»</w:t>
            </w:r>
          </w:p>
        </w:tc>
        <w:tc>
          <w:tcPr>
            <w:tcW w:w="1984" w:type="dxa"/>
          </w:tcPr>
          <w:p w:rsidR="002A32B5" w:rsidRPr="00880EB9" w:rsidRDefault="002A32B5" w:rsidP="002A32B5"/>
        </w:tc>
        <w:tc>
          <w:tcPr>
            <w:tcW w:w="2835" w:type="dxa"/>
          </w:tcPr>
          <w:p w:rsidR="002A32B5" w:rsidRPr="00880EB9" w:rsidRDefault="002A32B5" w:rsidP="002A32B5">
            <w:pPr>
              <w:rPr>
                <w:b/>
              </w:rPr>
            </w:pPr>
          </w:p>
          <w:p w:rsidR="002A32B5" w:rsidRPr="00880EB9" w:rsidRDefault="002A32B5" w:rsidP="002A32B5">
            <w:pPr>
              <w:rPr>
                <w:b/>
              </w:rPr>
            </w:pPr>
          </w:p>
          <w:p w:rsidR="002A32B5" w:rsidRPr="00880EB9" w:rsidRDefault="002A32B5" w:rsidP="002A32B5">
            <w:pPr>
              <w:rPr>
                <w:b/>
              </w:rPr>
            </w:pPr>
            <w:r w:rsidRPr="00880EB9">
              <w:rPr>
                <w:b/>
                <w:sz w:val="22"/>
                <w:szCs w:val="22"/>
              </w:rPr>
              <w:t>81 700,00</w:t>
            </w:r>
          </w:p>
        </w:tc>
      </w:tr>
      <w:tr w:rsidR="002A32B5" w:rsidRPr="00880EB9" w:rsidTr="002A32B5">
        <w:trPr>
          <w:trHeight w:val="387"/>
        </w:trPr>
        <w:tc>
          <w:tcPr>
            <w:tcW w:w="3794" w:type="dxa"/>
          </w:tcPr>
          <w:p w:rsidR="002A32B5" w:rsidRPr="00880EB9" w:rsidRDefault="002A32B5" w:rsidP="002A32B5">
            <w:r w:rsidRPr="00880EB9">
              <w:rPr>
                <w:sz w:val="22"/>
                <w:szCs w:val="22"/>
              </w:rPr>
              <w:t>мероприятия в области гражданской обороны и в связи с чрезвычайными ситуациями</w:t>
            </w:r>
          </w:p>
        </w:tc>
        <w:tc>
          <w:tcPr>
            <w:tcW w:w="1984" w:type="dxa"/>
          </w:tcPr>
          <w:p w:rsidR="002A32B5" w:rsidRPr="00880EB9" w:rsidRDefault="002A32B5" w:rsidP="002A32B5"/>
          <w:p w:rsidR="002A32B5" w:rsidRPr="00880EB9" w:rsidRDefault="002A32B5" w:rsidP="002A32B5">
            <w:r w:rsidRPr="00880EB9">
              <w:rPr>
                <w:sz w:val="22"/>
                <w:szCs w:val="22"/>
              </w:rPr>
              <w:t>0332055</w:t>
            </w:r>
          </w:p>
        </w:tc>
        <w:tc>
          <w:tcPr>
            <w:tcW w:w="2835" w:type="dxa"/>
          </w:tcPr>
          <w:p w:rsidR="002A32B5" w:rsidRPr="00880EB9" w:rsidRDefault="002A32B5" w:rsidP="002A32B5"/>
          <w:p w:rsidR="002A32B5" w:rsidRPr="00880EB9" w:rsidRDefault="002A32B5" w:rsidP="002A32B5">
            <w:r w:rsidRPr="00880EB9">
              <w:rPr>
                <w:sz w:val="22"/>
                <w:szCs w:val="22"/>
              </w:rPr>
              <w:t>81 700,00</w:t>
            </w:r>
          </w:p>
        </w:tc>
      </w:tr>
      <w:tr w:rsidR="002A32B5" w:rsidRPr="00880EB9" w:rsidTr="002A32B5">
        <w:trPr>
          <w:trHeight w:val="423"/>
        </w:trPr>
        <w:tc>
          <w:tcPr>
            <w:tcW w:w="3794" w:type="dxa"/>
          </w:tcPr>
          <w:p w:rsidR="002A32B5" w:rsidRPr="00880EB9" w:rsidRDefault="002A32B5" w:rsidP="002A32B5">
            <w:pPr>
              <w:rPr>
                <w:b/>
              </w:rPr>
            </w:pPr>
            <w:r w:rsidRPr="00880EB9">
              <w:rPr>
                <w:b/>
                <w:sz w:val="22"/>
                <w:szCs w:val="22"/>
              </w:rPr>
              <w:t xml:space="preserve">Муниципальная программа «Развитие автомобильных дорог регионального межмуниципального и местного значения </w:t>
            </w:r>
            <w:proofErr w:type="spellStart"/>
            <w:r w:rsidRPr="00880EB9">
              <w:rPr>
                <w:b/>
                <w:sz w:val="22"/>
                <w:szCs w:val="22"/>
              </w:rPr>
              <w:t>Баганского</w:t>
            </w:r>
            <w:proofErr w:type="spellEnd"/>
            <w:r w:rsidRPr="00880EB9">
              <w:rPr>
                <w:b/>
                <w:sz w:val="22"/>
                <w:szCs w:val="22"/>
              </w:rPr>
              <w:t xml:space="preserve"> района в </w:t>
            </w:r>
            <w:r w:rsidRPr="00880EB9">
              <w:rPr>
                <w:b/>
                <w:sz w:val="22"/>
                <w:szCs w:val="22"/>
              </w:rPr>
              <w:lastRenderedPageBreak/>
              <w:t>2015-2017 годах»</w:t>
            </w:r>
          </w:p>
        </w:tc>
        <w:tc>
          <w:tcPr>
            <w:tcW w:w="1984" w:type="dxa"/>
          </w:tcPr>
          <w:p w:rsidR="002A32B5" w:rsidRPr="00880EB9" w:rsidRDefault="002A32B5" w:rsidP="002A32B5"/>
        </w:tc>
        <w:tc>
          <w:tcPr>
            <w:tcW w:w="2835" w:type="dxa"/>
          </w:tcPr>
          <w:p w:rsidR="002A32B5" w:rsidRPr="00880EB9" w:rsidRDefault="002A32B5" w:rsidP="002A32B5">
            <w:r w:rsidRPr="00880EB9">
              <w:rPr>
                <w:b/>
                <w:sz w:val="22"/>
                <w:szCs w:val="22"/>
              </w:rPr>
              <w:t>12 466 187,78</w:t>
            </w:r>
          </w:p>
        </w:tc>
      </w:tr>
      <w:tr w:rsidR="002A32B5" w:rsidRPr="00880EB9" w:rsidTr="002A32B5">
        <w:trPr>
          <w:trHeight w:val="423"/>
        </w:trPr>
        <w:tc>
          <w:tcPr>
            <w:tcW w:w="3794" w:type="dxa"/>
          </w:tcPr>
          <w:p w:rsidR="002A32B5" w:rsidRPr="00880EB9" w:rsidRDefault="002A32B5" w:rsidP="002A32B5">
            <w:r w:rsidRPr="00880EB9">
              <w:rPr>
                <w:sz w:val="22"/>
                <w:szCs w:val="22"/>
              </w:rPr>
              <w:lastRenderedPageBreak/>
              <w:t>Реализация мероприятий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2015-2017 годы"</w:t>
            </w:r>
          </w:p>
          <w:p w:rsidR="002A32B5" w:rsidRPr="00880EB9" w:rsidRDefault="002A32B5" w:rsidP="002A32B5">
            <w:pPr>
              <w:rPr>
                <w:b/>
              </w:rPr>
            </w:pPr>
          </w:p>
        </w:tc>
        <w:tc>
          <w:tcPr>
            <w:tcW w:w="1984" w:type="dxa"/>
          </w:tcPr>
          <w:p w:rsidR="002A32B5" w:rsidRPr="00880EB9" w:rsidRDefault="002A32B5" w:rsidP="002A32B5">
            <w:r w:rsidRPr="00880EB9">
              <w:rPr>
                <w:sz w:val="22"/>
                <w:szCs w:val="22"/>
              </w:rPr>
              <w:t>0427076</w:t>
            </w:r>
          </w:p>
        </w:tc>
        <w:tc>
          <w:tcPr>
            <w:tcW w:w="2835" w:type="dxa"/>
          </w:tcPr>
          <w:p w:rsidR="002A32B5" w:rsidRPr="00880EB9" w:rsidRDefault="002A32B5" w:rsidP="002A32B5">
            <w:r w:rsidRPr="00880EB9">
              <w:rPr>
                <w:sz w:val="22"/>
                <w:szCs w:val="22"/>
              </w:rPr>
              <w:t>7 540 000,0</w:t>
            </w:r>
          </w:p>
        </w:tc>
      </w:tr>
      <w:tr w:rsidR="002A32B5" w:rsidRPr="00880EB9" w:rsidTr="002A32B5">
        <w:trPr>
          <w:trHeight w:val="810"/>
        </w:trPr>
        <w:tc>
          <w:tcPr>
            <w:tcW w:w="3794" w:type="dxa"/>
          </w:tcPr>
          <w:p w:rsidR="002A32B5" w:rsidRPr="00880EB9" w:rsidRDefault="002A32B5" w:rsidP="002A32B5">
            <w:proofErr w:type="spellStart"/>
            <w:r w:rsidRPr="00880EB9">
              <w:rPr>
                <w:sz w:val="22"/>
                <w:szCs w:val="22"/>
              </w:rPr>
              <w:t>софинансирование</w:t>
            </w:r>
            <w:proofErr w:type="spellEnd"/>
            <w:r w:rsidRPr="00880EB9">
              <w:rPr>
                <w:sz w:val="22"/>
                <w:szCs w:val="22"/>
              </w:rPr>
              <w:t xml:space="preserve"> из местного бюджета</w:t>
            </w:r>
          </w:p>
        </w:tc>
        <w:tc>
          <w:tcPr>
            <w:tcW w:w="1984" w:type="dxa"/>
          </w:tcPr>
          <w:p w:rsidR="002A32B5" w:rsidRPr="00880EB9" w:rsidRDefault="002A32B5" w:rsidP="002A32B5">
            <w:r w:rsidRPr="00880EB9">
              <w:rPr>
                <w:sz w:val="22"/>
                <w:szCs w:val="22"/>
              </w:rPr>
              <w:t>0422105</w:t>
            </w:r>
          </w:p>
        </w:tc>
        <w:tc>
          <w:tcPr>
            <w:tcW w:w="2835" w:type="dxa"/>
          </w:tcPr>
          <w:p w:rsidR="002A32B5" w:rsidRPr="00880EB9" w:rsidRDefault="002A32B5" w:rsidP="002A32B5">
            <w:r w:rsidRPr="00880EB9">
              <w:rPr>
                <w:sz w:val="22"/>
                <w:szCs w:val="22"/>
              </w:rPr>
              <w:t>406 040,10</w:t>
            </w:r>
          </w:p>
        </w:tc>
      </w:tr>
      <w:tr w:rsidR="002A32B5" w:rsidRPr="00880EB9" w:rsidTr="002A32B5">
        <w:trPr>
          <w:trHeight w:val="587"/>
        </w:trPr>
        <w:tc>
          <w:tcPr>
            <w:tcW w:w="3794" w:type="dxa"/>
          </w:tcPr>
          <w:p w:rsidR="002A32B5" w:rsidRPr="00880EB9" w:rsidRDefault="002A32B5" w:rsidP="002A32B5">
            <w:r w:rsidRPr="00880EB9">
              <w:rPr>
                <w:sz w:val="22"/>
                <w:szCs w:val="22"/>
              </w:rPr>
              <w:t>дорожный фонд</w:t>
            </w:r>
          </w:p>
        </w:tc>
        <w:tc>
          <w:tcPr>
            <w:tcW w:w="1984" w:type="dxa"/>
          </w:tcPr>
          <w:p w:rsidR="002A32B5" w:rsidRPr="00880EB9" w:rsidRDefault="002A32B5" w:rsidP="002A32B5">
            <w:r w:rsidRPr="00880EB9">
              <w:rPr>
                <w:sz w:val="22"/>
                <w:szCs w:val="22"/>
              </w:rPr>
              <w:t>0431960</w:t>
            </w:r>
          </w:p>
        </w:tc>
        <w:tc>
          <w:tcPr>
            <w:tcW w:w="2835" w:type="dxa"/>
          </w:tcPr>
          <w:p w:rsidR="002A32B5" w:rsidRPr="00880EB9" w:rsidRDefault="002A32B5" w:rsidP="002A32B5">
            <w:r w:rsidRPr="00880EB9">
              <w:rPr>
                <w:sz w:val="22"/>
                <w:szCs w:val="22"/>
              </w:rPr>
              <w:t>4 520 147,68</w:t>
            </w:r>
          </w:p>
        </w:tc>
      </w:tr>
      <w:tr w:rsidR="002A32B5" w:rsidRPr="00880EB9" w:rsidTr="002A32B5">
        <w:trPr>
          <w:trHeight w:val="834"/>
        </w:trPr>
        <w:tc>
          <w:tcPr>
            <w:tcW w:w="3794" w:type="dxa"/>
          </w:tcPr>
          <w:p w:rsidR="002A32B5" w:rsidRPr="00880EB9" w:rsidRDefault="002A32B5" w:rsidP="002A32B5">
            <w:pPr>
              <w:rPr>
                <w:b/>
              </w:rPr>
            </w:pPr>
            <w:r w:rsidRPr="00880EB9">
              <w:rPr>
                <w:b/>
                <w:sz w:val="22"/>
                <w:szCs w:val="22"/>
              </w:rPr>
              <w:t xml:space="preserve">Муниципальная программа «Жилищно-коммунальное хозяйство» </w:t>
            </w:r>
          </w:p>
        </w:tc>
        <w:tc>
          <w:tcPr>
            <w:tcW w:w="1984" w:type="dxa"/>
          </w:tcPr>
          <w:p w:rsidR="002A32B5" w:rsidRPr="00880EB9" w:rsidRDefault="002A32B5" w:rsidP="002A32B5"/>
        </w:tc>
        <w:tc>
          <w:tcPr>
            <w:tcW w:w="2835" w:type="dxa"/>
          </w:tcPr>
          <w:p w:rsidR="002A32B5" w:rsidRPr="00880EB9" w:rsidRDefault="002A32B5" w:rsidP="002A32B5">
            <w:pPr>
              <w:rPr>
                <w:b/>
              </w:rPr>
            </w:pPr>
            <w:r w:rsidRPr="00880EB9">
              <w:rPr>
                <w:b/>
                <w:sz w:val="22"/>
                <w:szCs w:val="22"/>
              </w:rPr>
              <w:t>9 573 771,87</w:t>
            </w:r>
          </w:p>
        </w:tc>
      </w:tr>
      <w:tr w:rsidR="002A32B5" w:rsidRPr="00880EB9" w:rsidTr="002A32B5">
        <w:trPr>
          <w:trHeight w:val="423"/>
        </w:trPr>
        <w:tc>
          <w:tcPr>
            <w:tcW w:w="3794" w:type="dxa"/>
          </w:tcPr>
          <w:p w:rsidR="002A32B5" w:rsidRPr="00880EB9" w:rsidRDefault="002A32B5" w:rsidP="002A32B5">
            <w:r w:rsidRPr="00880EB9">
              <w:rPr>
                <w:sz w:val="22"/>
                <w:szCs w:val="22"/>
              </w:rPr>
              <w:t>межбюджетные трансферты на проведение капитального ремонта многоквартирных домов</w:t>
            </w:r>
          </w:p>
        </w:tc>
        <w:tc>
          <w:tcPr>
            <w:tcW w:w="1984" w:type="dxa"/>
          </w:tcPr>
          <w:p w:rsidR="002A32B5" w:rsidRPr="00880EB9" w:rsidRDefault="002A32B5" w:rsidP="002A32B5">
            <w:r w:rsidRPr="00880EB9">
              <w:rPr>
                <w:sz w:val="22"/>
                <w:szCs w:val="22"/>
              </w:rPr>
              <w:t>0131403</w:t>
            </w:r>
          </w:p>
        </w:tc>
        <w:tc>
          <w:tcPr>
            <w:tcW w:w="2835" w:type="dxa"/>
          </w:tcPr>
          <w:p w:rsidR="002A32B5" w:rsidRPr="00880EB9" w:rsidRDefault="002A32B5" w:rsidP="002A32B5">
            <w:r w:rsidRPr="00880EB9">
              <w:rPr>
                <w:sz w:val="22"/>
                <w:szCs w:val="22"/>
              </w:rPr>
              <w:t>1 890 410,0</w:t>
            </w:r>
          </w:p>
        </w:tc>
      </w:tr>
      <w:tr w:rsidR="002A32B5" w:rsidRPr="00880EB9" w:rsidTr="002A32B5">
        <w:trPr>
          <w:trHeight w:val="423"/>
        </w:trPr>
        <w:tc>
          <w:tcPr>
            <w:tcW w:w="3794" w:type="dxa"/>
          </w:tcPr>
          <w:p w:rsidR="002A32B5" w:rsidRPr="00880EB9" w:rsidRDefault="002A32B5" w:rsidP="002A32B5">
            <w:r w:rsidRPr="00880EB9">
              <w:rPr>
                <w:sz w:val="22"/>
                <w:szCs w:val="22"/>
              </w:rPr>
              <w:t>реализация мероприятий по капитальному ремонту многоквартирных домов</w:t>
            </w:r>
          </w:p>
        </w:tc>
        <w:tc>
          <w:tcPr>
            <w:tcW w:w="1984" w:type="dxa"/>
          </w:tcPr>
          <w:p w:rsidR="002A32B5" w:rsidRPr="00880EB9" w:rsidRDefault="002A32B5" w:rsidP="002A32B5">
            <w:r w:rsidRPr="00880EB9">
              <w:rPr>
                <w:sz w:val="22"/>
                <w:szCs w:val="22"/>
              </w:rPr>
              <w:t>0232105</w:t>
            </w:r>
          </w:p>
        </w:tc>
        <w:tc>
          <w:tcPr>
            <w:tcW w:w="2835" w:type="dxa"/>
          </w:tcPr>
          <w:p w:rsidR="002A32B5" w:rsidRPr="00880EB9" w:rsidRDefault="002A32B5" w:rsidP="002A32B5">
            <w:r w:rsidRPr="00880EB9">
              <w:rPr>
                <w:sz w:val="22"/>
                <w:szCs w:val="22"/>
              </w:rPr>
              <w:t>175 902,17</w:t>
            </w:r>
          </w:p>
        </w:tc>
      </w:tr>
      <w:tr w:rsidR="002A32B5" w:rsidRPr="00880EB9" w:rsidTr="002A32B5">
        <w:trPr>
          <w:trHeight w:val="423"/>
        </w:trPr>
        <w:tc>
          <w:tcPr>
            <w:tcW w:w="3794" w:type="dxa"/>
          </w:tcPr>
          <w:p w:rsidR="002A32B5" w:rsidRPr="00880EB9" w:rsidRDefault="002A32B5" w:rsidP="002A32B5">
            <w:r w:rsidRPr="00880EB9">
              <w:rPr>
                <w:sz w:val="22"/>
                <w:szCs w:val="22"/>
              </w:rPr>
              <w:t>жилищное хозяйство</w:t>
            </w:r>
          </w:p>
        </w:tc>
        <w:tc>
          <w:tcPr>
            <w:tcW w:w="1984" w:type="dxa"/>
          </w:tcPr>
          <w:p w:rsidR="002A32B5" w:rsidRPr="00880EB9" w:rsidRDefault="002A32B5" w:rsidP="002A32B5">
            <w:r w:rsidRPr="00880EB9">
              <w:rPr>
                <w:sz w:val="22"/>
                <w:szCs w:val="22"/>
              </w:rPr>
              <w:t>0235105</w:t>
            </w:r>
          </w:p>
        </w:tc>
        <w:tc>
          <w:tcPr>
            <w:tcW w:w="2835" w:type="dxa"/>
          </w:tcPr>
          <w:p w:rsidR="002A32B5" w:rsidRPr="00880EB9" w:rsidRDefault="002A32B5" w:rsidP="002A32B5">
            <w:r w:rsidRPr="00880EB9">
              <w:rPr>
                <w:sz w:val="22"/>
                <w:szCs w:val="22"/>
              </w:rPr>
              <w:t>329 961,96</w:t>
            </w:r>
          </w:p>
        </w:tc>
      </w:tr>
      <w:tr w:rsidR="002A32B5" w:rsidRPr="00880EB9" w:rsidTr="002A32B5">
        <w:trPr>
          <w:trHeight w:val="401"/>
        </w:trPr>
        <w:tc>
          <w:tcPr>
            <w:tcW w:w="3794" w:type="dxa"/>
          </w:tcPr>
          <w:p w:rsidR="002A32B5" w:rsidRPr="00880EB9" w:rsidRDefault="002A32B5" w:rsidP="002A32B5">
            <w:r w:rsidRPr="00880EB9">
              <w:rPr>
                <w:sz w:val="22"/>
                <w:szCs w:val="22"/>
              </w:rPr>
              <w:t xml:space="preserve">межбюджетные трансферты на поддержку </w:t>
            </w:r>
            <w:proofErr w:type="spellStart"/>
            <w:r w:rsidRPr="00880EB9">
              <w:rPr>
                <w:sz w:val="22"/>
                <w:szCs w:val="22"/>
              </w:rPr>
              <w:t>жкх</w:t>
            </w:r>
            <w:proofErr w:type="spellEnd"/>
          </w:p>
        </w:tc>
        <w:tc>
          <w:tcPr>
            <w:tcW w:w="1984" w:type="dxa"/>
          </w:tcPr>
          <w:p w:rsidR="002A32B5" w:rsidRPr="00880EB9" w:rsidRDefault="002A32B5" w:rsidP="002A32B5">
            <w:r w:rsidRPr="00880EB9">
              <w:rPr>
                <w:sz w:val="22"/>
                <w:szCs w:val="22"/>
              </w:rPr>
              <w:t>0131403</w:t>
            </w:r>
          </w:p>
        </w:tc>
        <w:tc>
          <w:tcPr>
            <w:tcW w:w="2835" w:type="dxa"/>
          </w:tcPr>
          <w:p w:rsidR="002A32B5" w:rsidRPr="00880EB9" w:rsidRDefault="002A32B5" w:rsidP="002A32B5">
            <w:r w:rsidRPr="00880EB9">
              <w:rPr>
                <w:sz w:val="22"/>
                <w:szCs w:val="22"/>
              </w:rPr>
              <w:t>4 062 200,0</w:t>
            </w:r>
          </w:p>
        </w:tc>
      </w:tr>
      <w:tr w:rsidR="002A32B5" w:rsidRPr="00880EB9" w:rsidTr="002A32B5">
        <w:trPr>
          <w:trHeight w:val="401"/>
        </w:trPr>
        <w:tc>
          <w:tcPr>
            <w:tcW w:w="3794" w:type="dxa"/>
          </w:tcPr>
          <w:p w:rsidR="002A32B5" w:rsidRPr="00880EB9" w:rsidRDefault="002A32B5" w:rsidP="002A32B5">
            <w:pPr>
              <w:rPr>
                <w:b/>
              </w:rPr>
            </w:pPr>
            <w:r w:rsidRPr="00880EB9">
              <w:rPr>
                <w:sz w:val="22"/>
                <w:szCs w:val="22"/>
              </w:rPr>
              <w:t>коммунальное хозяйство</w:t>
            </w:r>
          </w:p>
        </w:tc>
        <w:tc>
          <w:tcPr>
            <w:tcW w:w="1984" w:type="dxa"/>
          </w:tcPr>
          <w:p w:rsidR="002A32B5" w:rsidRPr="00880EB9" w:rsidRDefault="002A32B5" w:rsidP="002A32B5">
            <w:r w:rsidRPr="00880EB9">
              <w:rPr>
                <w:sz w:val="22"/>
                <w:szCs w:val="22"/>
              </w:rPr>
              <w:t>0235105</w:t>
            </w:r>
          </w:p>
        </w:tc>
        <w:tc>
          <w:tcPr>
            <w:tcW w:w="2835" w:type="dxa"/>
          </w:tcPr>
          <w:p w:rsidR="002A32B5" w:rsidRPr="00880EB9" w:rsidRDefault="002A32B5" w:rsidP="002A32B5">
            <w:r w:rsidRPr="00880EB9">
              <w:rPr>
                <w:sz w:val="22"/>
                <w:szCs w:val="22"/>
              </w:rPr>
              <w:t>931 097,74</w:t>
            </w:r>
          </w:p>
        </w:tc>
      </w:tr>
      <w:tr w:rsidR="002A32B5" w:rsidRPr="00880EB9" w:rsidTr="002A32B5">
        <w:trPr>
          <w:trHeight w:val="242"/>
        </w:trPr>
        <w:tc>
          <w:tcPr>
            <w:tcW w:w="3794" w:type="dxa"/>
          </w:tcPr>
          <w:p w:rsidR="002A32B5" w:rsidRPr="00880EB9" w:rsidRDefault="002A32B5" w:rsidP="002A32B5">
            <w:r w:rsidRPr="00880EB9">
              <w:rPr>
                <w:sz w:val="22"/>
                <w:szCs w:val="22"/>
              </w:rPr>
              <w:t>резервный фонд</w:t>
            </w:r>
          </w:p>
        </w:tc>
        <w:tc>
          <w:tcPr>
            <w:tcW w:w="1984" w:type="dxa"/>
          </w:tcPr>
          <w:p w:rsidR="002A32B5" w:rsidRPr="00880EB9" w:rsidRDefault="002A32B5" w:rsidP="002A32B5">
            <w:r w:rsidRPr="00880EB9">
              <w:rPr>
                <w:sz w:val="22"/>
                <w:szCs w:val="22"/>
              </w:rPr>
              <w:t>0302054</w:t>
            </w:r>
          </w:p>
        </w:tc>
        <w:tc>
          <w:tcPr>
            <w:tcW w:w="2835" w:type="dxa"/>
          </w:tcPr>
          <w:p w:rsidR="002A32B5" w:rsidRPr="00880EB9" w:rsidRDefault="002A32B5" w:rsidP="002A32B5">
            <w:r w:rsidRPr="00880EB9">
              <w:rPr>
                <w:sz w:val="22"/>
                <w:szCs w:val="22"/>
              </w:rPr>
              <w:t>2 184 200,0</w:t>
            </w:r>
          </w:p>
        </w:tc>
      </w:tr>
      <w:tr w:rsidR="002A32B5" w:rsidRPr="00880EB9" w:rsidTr="002A32B5">
        <w:trPr>
          <w:trHeight w:val="242"/>
        </w:trPr>
        <w:tc>
          <w:tcPr>
            <w:tcW w:w="3794" w:type="dxa"/>
          </w:tcPr>
          <w:p w:rsidR="002A32B5" w:rsidRPr="00880EB9" w:rsidRDefault="002A32B5" w:rsidP="002A32B5">
            <w:pPr>
              <w:rPr>
                <w:b/>
              </w:rPr>
            </w:pPr>
            <w:r w:rsidRPr="00880EB9">
              <w:rPr>
                <w:b/>
                <w:sz w:val="22"/>
                <w:szCs w:val="22"/>
              </w:rPr>
              <w:t xml:space="preserve">Муниципальная программа «Жилищно-коммунальное хозяйство» </w:t>
            </w:r>
          </w:p>
        </w:tc>
        <w:tc>
          <w:tcPr>
            <w:tcW w:w="1984" w:type="dxa"/>
          </w:tcPr>
          <w:p w:rsidR="002A32B5" w:rsidRPr="00880EB9" w:rsidRDefault="002A32B5" w:rsidP="002A32B5"/>
        </w:tc>
        <w:tc>
          <w:tcPr>
            <w:tcW w:w="2835" w:type="dxa"/>
          </w:tcPr>
          <w:p w:rsidR="002A32B5" w:rsidRPr="00880EB9" w:rsidRDefault="002A32B5" w:rsidP="002A32B5">
            <w:pPr>
              <w:rPr>
                <w:b/>
              </w:rPr>
            </w:pPr>
            <w:r w:rsidRPr="00880EB9">
              <w:rPr>
                <w:b/>
                <w:sz w:val="22"/>
                <w:szCs w:val="22"/>
              </w:rPr>
              <w:t>3 572 761,47</w:t>
            </w:r>
          </w:p>
        </w:tc>
      </w:tr>
      <w:tr w:rsidR="002A32B5" w:rsidRPr="00880EB9" w:rsidTr="002A32B5">
        <w:trPr>
          <w:trHeight w:val="523"/>
        </w:trPr>
        <w:tc>
          <w:tcPr>
            <w:tcW w:w="3794" w:type="dxa"/>
          </w:tcPr>
          <w:p w:rsidR="002A32B5" w:rsidRPr="00880EB9" w:rsidRDefault="002A32B5" w:rsidP="002A32B5">
            <w:r w:rsidRPr="00880EB9">
              <w:rPr>
                <w:sz w:val="22"/>
                <w:szCs w:val="22"/>
              </w:rPr>
              <w:t>Межбюджетные трансферты на поддержку предприятий ЖКХ</w:t>
            </w:r>
          </w:p>
        </w:tc>
        <w:tc>
          <w:tcPr>
            <w:tcW w:w="1984" w:type="dxa"/>
          </w:tcPr>
          <w:p w:rsidR="002A32B5" w:rsidRPr="00880EB9" w:rsidRDefault="002A32B5" w:rsidP="002A32B5">
            <w:r w:rsidRPr="00880EB9">
              <w:rPr>
                <w:sz w:val="22"/>
                <w:szCs w:val="22"/>
              </w:rPr>
              <w:t>0131403</w:t>
            </w:r>
          </w:p>
        </w:tc>
        <w:tc>
          <w:tcPr>
            <w:tcW w:w="2835" w:type="dxa"/>
          </w:tcPr>
          <w:p w:rsidR="002A32B5" w:rsidRPr="00880EB9" w:rsidRDefault="002A32B5" w:rsidP="002A32B5">
            <w:r w:rsidRPr="00880EB9">
              <w:rPr>
                <w:sz w:val="22"/>
                <w:szCs w:val="22"/>
              </w:rPr>
              <w:t>200 000,0</w:t>
            </w:r>
          </w:p>
        </w:tc>
      </w:tr>
      <w:tr w:rsidR="002A32B5" w:rsidRPr="00880EB9" w:rsidTr="002A32B5">
        <w:trPr>
          <w:trHeight w:val="523"/>
        </w:trPr>
        <w:tc>
          <w:tcPr>
            <w:tcW w:w="3794" w:type="dxa"/>
          </w:tcPr>
          <w:p w:rsidR="002A32B5" w:rsidRPr="00880EB9" w:rsidRDefault="002A32B5" w:rsidP="002A32B5">
            <w:r w:rsidRPr="00880EB9">
              <w:rPr>
                <w:sz w:val="22"/>
                <w:szCs w:val="22"/>
              </w:rPr>
              <w:t>уличное освещение</w:t>
            </w:r>
          </w:p>
        </w:tc>
        <w:tc>
          <w:tcPr>
            <w:tcW w:w="1984" w:type="dxa"/>
          </w:tcPr>
          <w:p w:rsidR="002A32B5" w:rsidRPr="00880EB9" w:rsidRDefault="002A32B5" w:rsidP="002A32B5">
            <w:r w:rsidRPr="00880EB9">
              <w:rPr>
                <w:sz w:val="22"/>
                <w:szCs w:val="22"/>
              </w:rPr>
              <w:t>0530001</w:t>
            </w:r>
          </w:p>
        </w:tc>
        <w:tc>
          <w:tcPr>
            <w:tcW w:w="2835" w:type="dxa"/>
          </w:tcPr>
          <w:p w:rsidR="002A32B5" w:rsidRPr="00880EB9" w:rsidRDefault="002A32B5" w:rsidP="002A32B5">
            <w:r w:rsidRPr="00880EB9">
              <w:rPr>
                <w:sz w:val="22"/>
                <w:szCs w:val="22"/>
              </w:rPr>
              <w:t>1 864 198,41</w:t>
            </w:r>
          </w:p>
        </w:tc>
      </w:tr>
      <w:tr w:rsidR="002A32B5" w:rsidRPr="00880EB9" w:rsidTr="002A32B5">
        <w:trPr>
          <w:trHeight w:val="405"/>
        </w:trPr>
        <w:tc>
          <w:tcPr>
            <w:tcW w:w="3794" w:type="dxa"/>
          </w:tcPr>
          <w:p w:rsidR="002A32B5" w:rsidRPr="00880EB9" w:rsidRDefault="002A32B5" w:rsidP="002A32B5">
            <w:r w:rsidRPr="00880EB9">
              <w:rPr>
                <w:sz w:val="22"/>
                <w:szCs w:val="22"/>
              </w:rPr>
              <w:t>содержание автомобильных дорог и инженерных сооружений в городских округах и поселениях</w:t>
            </w:r>
          </w:p>
          <w:p w:rsidR="002A32B5" w:rsidRPr="00880EB9" w:rsidRDefault="002A32B5" w:rsidP="002A32B5">
            <w:pPr>
              <w:rPr>
                <w:b/>
              </w:rPr>
            </w:pPr>
          </w:p>
        </w:tc>
        <w:tc>
          <w:tcPr>
            <w:tcW w:w="1984" w:type="dxa"/>
          </w:tcPr>
          <w:p w:rsidR="002A32B5" w:rsidRPr="00880EB9" w:rsidRDefault="002A32B5" w:rsidP="002A32B5">
            <w:r w:rsidRPr="00880EB9">
              <w:rPr>
                <w:sz w:val="22"/>
                <w:szCs w:val="22"/>
              </w:rPr>
              <w:t>0530002</w:t>
            </w:r>
          </w:p>
        </w:tc>
        <w:tc>
          <w:tcPr>
            <w:tcW w:w="2835" w:type="dxa"/>
          </w:tcPr>
          <w:p w:rsidR="002A32B5" w:rsidRPr="00880EB9" w:rsidRDefault="002A32B5" w:rsidP="002A32B5">
            <w:r w:rsidRPr="00880EB9">
              <w:rPr>
                <w:sz w:val="22"/>
                <w:szCs w:val="22"/>
              </w:rPr>
              <w:t>403 776,89</w:t>
            </w:r>
          </w:p>
        </w:tc>
      </w:tr>
      <w:tr w:rsidR="002A32B5" w:rsidRPr="00880EB9" w:rsidTr="002A32B5">
        <w:trPr>
          <w:trHeight w:val="450"/>
        </w:trPr>
        <w:tc>
          <w:tcPr>
            <w:tcW w:w="3794" w:type="dxa"/>
          </w:tcPr>
          <w:p w:rsidR="002A32B5" w:rsidRPr="00880EB9" w:rsidRDefault="002A32B5" w:rsidP="002A32B5">
            <w:r w:rsidRPr="00880EB9">
              <w:rPr>
                <w:sz w:val="22"/>
                <w:szCs w:val="22"/>
              </w:rPr>
              <w:t>озеленение</w:t>
            </w:r>
          </w:p>
        </w:tc>
        <w:tc>
          <w:tcPr>
            <w:tcW w:w="1984" w:type="dxa"/>
          </w:tcPr>
          <w:p w:rsidR="002A32B5" w:rsidRPr="00880EB9" w:rsidRDefault="002A32B5" w:rsidP="002A32B5">
            <w:r w:rsidRPr="00880EB9">
              <w:rPr>
                <w:sz w:val="22"/>
                <w:szCs w:val="22"/>
              </w:rPr>
              <w:t>0530003</w:t>
            </w:r>
          </w:p>
        </w:tc>
        <w:tc>
          <w:tcPr>
            <w:tcW w:w="2835" w:type="dxa"/>
          </w:tcPr>
          <w:p w:rsidR="002A32B5" w:rsidRPr="00880EB9" w:rsidRDefault="002A32B5" w:rsidP="002A32B5">
            <w:r w:rsidRPr="00880EB9">
              <w:rPr>
                <w:sz w:val="22"/>
                <w:szCs w:val="22"/>
              </w:rPr>
              <w:t>38 731,57</w:t>
            </w:r>
          </w:p>
        </w:tc>
      </w:tr>
      <w:tr w:rsidR="002A32B5" w:rsidRPr="00880EB9" w:rsidTr="002A32B5">
        <w:trPr>
          <w:trHeight w:val="720"/>
        </w:trPr>
        <w:tc>
          <w:tcPr>
            <w:tcW w:w="3794" w:type="dxa"/>
          </w:tcPr>
          <w:p w:rsidR="002A32B5" w:rsidRPr="00880EB9" w:rsidRDefault="002A32B5" w:rsidP="002A32B5">
            <w:r w:rsidRPr="00880EB9">
              <w:rPr>
                <w:sz w:val="22"/>
                <w:szCs w:val="22"/>
              </w:rPr>
              <w:t>прочие мероприятия по благоустройству городских округов и поселений</w:t>
            </w:r>
          </w:p>
        </w:tc>
        <w:tc>
          <w:tcPr>
            <w:tcW w:w="1984" w:type="dxa"/>
          </w:tcPr>
          <w:p w:rsidR="002A32B5" w:rsidRPr="00880EB9" w:rsidRDefault="002A32B5" w:rsidP="002A32B5">
            <w:r w:rsidRPr="00880EB9">
              <w:rPr>
                <w:sz w:val="22"/>
                <w:szCs w:val="22"/>
              </w:rPr>
              <w:t>0530004</w:t>
            </w:r>
          </w:p>
        </w:tc>
        <w:tc>
          <w:tcPr>
            <w:tcW w:w="2835" w:type="dxa"/>
          </w:tcPr>
          <w:p w:rsidR="002A32B5" w:rsidRPr="00880EB9" w:rsidRDefault="002A32B5" w:rsidP="002A32B5">
            <w:r w:rsidRPr="00880EB9">
              <w:rPr>
                <w:sz w:val="22"/>
                <w:szCs w:val="22"/>
              </w:rPr>
              <w:t>1 066 054,60</w:t>
            </w:r>
          </w:p>
          <w:p w:rsidR="002A32B5" w:rsidRPr="00880EB9" w:rsidRDefault="002A32B5" w:rsidP="002A32B5"/>
        </w:tc>
      </w:tr>
      <w:tr w:rsidR="002A32B5" w:rsidRPr="00880EB9" w:rsidTr="002A32B5">
        <w:trPr>
          <w:trHeight w:val="390"/>
        </w:trPr>
        <w:tc>
          <w:tcPr>
            <w:tcW w:w="3794" w:type="dxa"/>
          </w:tcPr>
          <w:p w:rsidR="002A32B5" w:rsidRPr="00880EB9" w:rsidRDefault="002A32B5" w:rsidP="002A32B5">
            <w:r w:rsidRPr="00880EB9">
              <w:rPr>
                <w:b/>
                <w:sz w:val="22"/>
                <w:szCs w:val="22"/>
              </w:rPr>
              <w:t xml:space="preserve">Муниципальная программа «Молодежь» </w:t>
            </w:r>
          </w:p>
        </w:tc>
        <w:tc>
          <w:tcPr>
            <w:tcW w:w="1984" w:type="dxa"/>
          </w:tcPr>
          <w:p w:rsidR="002A32B5" w:rsidRPr="00880EB9" w:rsidRDefault="002A32B5" w:rsidP="002A32B5"/>
        </w:tc>
        <w:tc>
          <w:tcPr>
            <w:tcW w:w="2835" w:type="dxa"/>
          </w:tcPr>
          <w:p w:rsidR="002A32B5" w:rsidRPr="00880EB9" w:rsidRDefault="002A32B5" w:rsidP="002A32B5">
            <w:pPr>
              <w:rPr>
                <w:b/>
              </w:rPr>
            </w:pPr>
            <w:r w:rsidRPr="00880EB9">
              <w:rPr>
                <w:b/>
                <w:sz w:val="22"/>
                <w:szCs w:val="22"/>
              </w:rPr>
              <w:t>14 279,50</w:t>
            </w:r>
          </w:p>
        </w:tc>
      </w:tr>
      <w:tr w:rsidR="002A32B5" w:rsidRPr="00880EB9" w:rsidTr="002A32B5">
        <w:trPr>
          <w:trHeight w:val="618"/>
        </w:trPr>
        <w:tc>
          <w:tcPr>
            <w:tcW w:w="3794" w:type="dxa"/>
          </w:tcPr>
          <w:p w:rsidR="002A32B5" w:rsidRPr="00880EB9" w:rsidRDefault="002A32B5" w:rsidP="002A32B5">
            <w:r w:rsidRPr="00880EB9">
              <w:rPr>
                <w:sz w:val="22"/>
                <w:szCs w:val="22"/>
              </w:rPr>
              <w:t xml:space="preserve">молодежная политика и оздоровление детей </w:t>
            </w:r>
          </w:p>
        </w:tc>
        <w:tc>
          <w:tcPr>
            <w:tcW w:w="1984" w:type="dxa"/>
          </w:tcPr>
          <w:p w:rsidR="002A32B5" w:rsidRPr="00880EB9" w:rsidRDefault="002A32B5" w:rsidP="002A32B5">
            <w:r w:rsidRPr="00880EB9">
              <w:rPr>
                <w:sz w:val="22"/>
                <w:szCs w:val="22"/>
              </w:rPr>
              <w:t>0933119</w:t>
            </w:r>
          </w:p>
        </w:tc>
        <w:tc>
          <w:tcPr>
            <w:tcW w:w="2835" w:type="dxa"/>
          </w:tcPr>
          <w:p w:rsidR="002A32B5" w:rsidRPr="00880EB9" w:rsidRDefault="002A32B5" w:rsidP="002A32B5">
            <w:r w:rsidRPr="00880EB9">
              <w:rPr>
                <w:sz w:val="22"/>
                <w:szCs w:val="22"/>
              </w:rPr>
              <w:t>14 279,50</w:t>
            </w:r>
          </w:p>
        </w:tc>
      </w:tr>
      <w:tr w:rsidR="002A32B5" w:rsidRPr="00880EB9" w:rsidTr="002A32B5">
        <w:trPr>
          <w:trHeight w:val="680"/>
        </w:trPr>
        <w:tc>
          <w:tcPr>
            <w:tcW w:w="3794" w:type="dxa"/>
          </w:tcPr>
          <w:p w:rsidR="002A32B5" w:rsidRPr="00880EB9" w:rsidRDefault="002A32B5" w:rsidP="002A32B5">
            <w:pPr>
              <w:rPr>
                <w:b/>
              </w:rPr>
            </w:pPr>
            <w:r w:rsidRPr="00880EB9">
              <w:rPr>
                <w:b/>
                <w:sz w:val="22"/>
                <w:szCs w:val="22"/>
              </w:rPr>
              <w:t>Муниципальная программа «Культура»</w:t>
            </w:r>
          </w:p>
        </w:tc>
        <w:tc>
          <w:tcPr>
            <w:tcW w:w="1984" w:type="dxa"/>
          </w:tcPr>
          <w:p w:rsidR="002A32B5" w:rsidRPr="00880EB9" w:rsidRDefault="002A32B5" w:rsidP="002A32B5"/>
        </w:tc>
        <w:tc>
          <w:tcPr>
            <w:tcW w:w="2835" w:type="dxa"/>
          </w:tcPr>
          <w:p w:rsidR="002A32B5" w:rsidRPr="00880EB9" w:rsidRDefault="002A32B5" w:rsidP="002A32B5">
            <w:pPr>
              <w:rPr>
                <w:b/>
              </w:rPr>
            </w:pPr>
            <w:r w:rsidRPr="00880EB9">
              <w:rPr>
                <w:b/>
                <w:sz w:val="22"/>
                <w:szCs w:val="22"/>
              </w:rPr>
              <w:t>2 368 531,30</w:t>
            </w:r>
          </w:p>
        </w:tc>
      </w:tr>
      <w:tr w:rsidR="002A32B5" w:rsidRPr="00880EB9" w:rsidTr="002A32B5">
        <w:trPr>
          <w:trHeight w:val="402"/>
        </w:trPr>
        <w:tc>
          <w:tcPr>
            <w:tcW w:w="3794" w:type="dxa"/>
          </w:tcPr>
          <w:p w:rsidR="002A32B5" w:rsidRPr="00880EB9" w:rsidRDefault="002A32B5" w:rsidP="002A32B5">
            <w:r w:rsidRPr="00880EB9">
              <w:rPr>
                <w:sz w:val="22"/>
                <w:szCs w:val="22"/>
              </w:rPr>
              <w:t>мероприятия в области культуры</w:t>
            </w:r>
          </w:p>
        </w:tc>
        <w:tc>
          <w:tcPr>
            <w:tcW w:w="1984" w:type="dxa"/>
          </w:tcPr>
          <w:p w:rsidR="002A32B5" w:rsidRPr="00880EB9" w:rsidRDefault="002A32B5" w:rsidP="002A32B5">
            <w:r w:rsidRPr="00880EB9">
              <w:rPr>
                <w:sz w:val="22"/>
                <w:szCs w:val="22"/>
              </w:rPr>
              <w:t>0834019</w:t>
            </w:r>
          </w:p>
        </w:tc>
        <w:tc>
          <w:tcPr>
            <w:tcW w:w="2835" w:type="dxa"/>
          </w:tcPr>
          <w:p w:rsidR="002A32B5" w:rsidRPr="00880EB9" w:rsidRDefault="002A32B5" w:rsidP="002A32B5">
            <w:r w:rsidRPr="00880EB9">
              <w:rPr>
                <w:sz w:val="22"/>
                <w:szCs w:val="22"/>
              </w:rPr>
              <w:t>2 368 531,30</w:t>
            </w:r>
          </w:p>
        </w:tc>
      </w:tr>
      <w:tr w:rsidR="002A32B5" w:rsidRPr="00880EB9" w:rsidTr="002A32B5">
        <w:tc>
          <w:tcPr>
            <w:tcW w:w="3794" w:type="dxa"/>
          </w:tcPr>
          <w:p w:rsidR="002A32B5" w:rsidRPr="00880EB9" w:rsidRDefault="002A32B5" w:rsidP="002A32B5">
            <w:pPr>
              <w:rPr>
                <w:b/>
              </w:rPr>
            </w:pPr>
            <w:r w:rsidRPr="00880EB9">
              <w:rPr>
                <w:b/>
                <w:sz w:val="22"/>
                <w:szCs w:val="22"/>
              </w:rPr>
              <w:t xml:space="preserve">Муниципальная программа «Развитие физической культуры и </w:t>
            </w:r>
            <w:r w:rsidRPr="00880EB9">
              <w:rPr>
                <w:b/>
                <w:sz w:val="22"/>
                <w:szCs w:val="22"/>
              </w:rPr>
              <w:lastRenderedPageBreak/>
              <w:t>спорта»</w:t>
            </w:r>
          </w:p>
        </w:tc>
        <w:tc>
          <w:tcPr>
            <w:tcW w:w="1984" w:type="dxa"/>
          </w:tcPr>
          <w:p w:rsidR="002A32B5" w:rsidRPr="00880EB9" w:rsidRDefault="002A32B5" w:rsidP="002A32B5"/>
        </w:tc>
        <w:tc>
          <w:tcPr>
            <w:tcW w:w="2835" w:type="dxa"/>
          </w:tcPr>
          <w:p w:rsidR="002A32B5" w:rsidRPr="00880EB9" w:rsidRDefault="002A32B5" w:rsidP="002A32B5">
            <w:r w:rsidRPr="00880EB9">
              <w:rPr>
                <w:b/>
                <w:sz w:val="22"/>
                <w:szCs w:val="22"/>
              </w:rPr>
              <w:t>321 120,87</w:t>
            </w:r>
          </w:p>
        </w:tc>
      </w:tr>
      <w:tr w:rsidR="002A32B5" w:rsidRPr="00880EB9" w:rsidTr="002A32B5">
        <w:tc>
          <w:tcPr>
            <w:tcW w:w="3794" w:type="dxa"/>
          </w:tcPr>
          <w:p w:rsidR="002A32B5" w:rsidRPr="00880EB9" w:rsidRDefault="002A32B5" w:rsidP="002A32B5">
            <w:r w:rsidRPr="00880EB9">
              <w:rPr>
                <w:sz w:val="22"/>
                <w:szCs w:val="22"/>
              </w:rPr>
              <w:lastRenderedPageBreak/>
              <w:t>межбюджетные трансферты на поддержку спорта</w:t>
            </w:r>
          </w:p>
        </w:tc>
        <w:tc>
          <w:tcPr>
            <w:tcW w:w="1984" w:type="dxa"/>
          </w:tcPr>
          <w:p w:rsidR="002A32B5" w:rsidRPr="00880EB9" w:rsidRDefault="002A32B5" w:rsidP="002A32B5">
            <w:r w:rsidRPr="00880EB9">
              <w:rPr>
                <w:sz w:val="22"/>
                <w:szCs w:val="22"/>
              </w:rPr>
              <w:t>0131403</w:t>
            </w:r>
          </w:p>
        </w:tc>
        <w:tc>
          <w:tcPr>
            <w:tcW w:w="2835" w:type="dxa"/>
          </w:tcPr>
          <w:p w:rsidR="002A32B5" w:rsidRPr="00880EB9" w:rsidRDefault="002A32B5" w:rsidP="002A32B5">
            <w:r w:rsidRPr="00880EB9">
              <w:rPr>
                <w:sz w:val="22"/>
                <w:szCs w:val="22"/>
              </w:rPr>
              <w:t>100 000,0</w:t>
            </w:r>
          </w:p>
        </w:tc>
      </w:tr>
      <w:tr w:rsidR="002A32B5" w:rsidRPr="00880EB9" w:rsidTr="002A32B5">
        <w:tc>
          <w:tcPr>
            <w:tcW w:w="3794" w:type="dxa"/>
          </w:tcPr>
          <w:p w:rsidR="002A32B5" w:rsidRPr="00880EB9" w:rsidRDefault="002A32B5" w:rsidP="002A32B5">
            <w:r w:rsidRPr="00880EB9">
              <w:rPr>
                <w:sz w:val="22"/>
                <w:szCs w:val="22"/>
              </w:rPr>
              <w:t>мероприятия в области физической культуры и спорта</w:t>
            </w:r>
          </w:p>
        </w:tc>
        <w:tc>
          <w:tcPr>
            <w:tcW w:w="1984" w:type="dxa"/>
          </w:tcPr>
          <w:p w:rsidR="002A32B5" w:rsidRPr="00880EB9" w:rsidRDefault="002A32B5" w:rsidP="002A32B5"/>
          <w:p w:rsidR="002A32B5" w:rsidRPr="00880EB9" w:rsidRDefault="002A32B5" w:rsidP="002A32B5">
            <w:r w:rsidRPr="00880EB9">
              <w:rPr>
                <w:sz w:val="22"/>
                <w:szCs w:val="22"/>
              </w:rPr>
              <w:t>1331219</w:t>
            </w:r>
          </w:p>
        </w:tc>
        <w:tc>
          <w:tcPr>
            <w:tcW w:w="2835" w:type="dxa"/>
          </w:tcPr>
          <w:p w:rsidR="002A32B5" w:rsidRPr="00880EB9" w:rsidRDefault="002A32B5" w:rsidP="002A32B5">
            <w:r w:rsidRPr="00880EB9">
              <w:rPr>
                <w:sz w:val="22"/>
                <w:szCs w:val="22"/>
              </w:rPr>
              <w:t>221 120,87</w:t>
            </w:r>
          </w:p>
        </w:tc>
      </w:tr>
      <w:tr w:rsidR="002A32B5" w:rsidRPr="00880EB9" w:rsidTr="002A32B5">
        <w:tc>
          <w:tcPr>
            <w:tcW w:w="3794" w:type="dxa"/>
          </w:tcPr>
          <w:p w:rsidR="002A32B5" w:rsidRPr="00880EB9" w:rsidRDefault="002A32B5" w:rsidP="002A32B5">
            <w:pPr>
              <w:rPr>
                <w:b/>
              </w:rPr>
            </w:pPr>
            <w:r w:rsidRPr="00880EB9">
              <w:rPr>
                <w:b/>
                <w:sz w:val="22"/>
                <w:szCs w:val="22"/>
              </w:rPr>
              <w:t xml:space="preserve">Итого </w:t>
            </w:r>
          </w:p>
        </w:tc>
        <w:tc>
          <w:tcPr>
            <w:tcW w:w="1984" w:type="dxa"/>
          </w:tcPr>
          <w:p w:rsidR="002A32B5" w:rsidRPr="00880EB9" w:rsidRDefault="002A32B5" w:rsidP="002A32B5"/>
        </w:tc>
        <w:tc>
          <w:tcPr>
            <w:tcW w:w="2835" w:type="dxa"/>
          </w:tcPr>
          <w:p w:rsidR="002A32B5" w:rsidRPr="00880EB9" w:rsidRDefault="002A32B5" w:rsidP="002A32B5">
            <w:pPr>
              <w:rPr>
                <w:b/>
              </w:rPr>
            </w:pPr>
            <w:r w:rsidRPr="00880EB9">
              <w:rPr>
                <w:b/>
                <w:sz w:val="22"/>
                <w:szCs w:val="22"/>
              </w:rPr>
              <w:t>40 343 951,55</w:t>
            </w:r>
          </w:p>
        </w:tc>
      </w:tr>
    </w:tbl>
    <w:p w:rsidR="002A32B5" w:rsidRPr="00880EB9" w:rsidRDefault="002A32B5" w:rsidP="002A32B5">
      <w:pPr>
        <w:rPr>
          <w:b/>
          <w:sz w:val="22"/>
          <w:szCs w:val="22"/>
        </w:rPr>
      </w:pPr>
    </w:p>
    <w:p w:rsidR="002A32B5" w:rsidRPr="00880EB9" w:rsidRDefault="002A32B5" w:rsidP="002A32B5">
      <w:pPr>
        <w:ind w:left="360"/>
        <w:jc w:val="right"/>
        <w:rPr>
          <w:sz w:val="22"/>
          <w:szCs w:val="22"/>
        </w:rPr>
      </w:pPr>
    </w:p>
    <w:p w:rsidR="002A32B5" w:rsidRPr="00880EB9" w:rsidRDefault="002A32B5" w:rsidP="002A32B5">
      <w:pPr>
        <w:ind w:left="360"/>
        <w:jc w:val="right"/>
        <w:rPr>
          <w:sz w:val="22"/>
          <w:szCs w:val="22"/>
        </w:rPr>
      </w:pPr>
    </w:p>
    <w:p w:rsidR="002A32B5" w:rsidRDefault="002A32B5" w:rsidP="002A32B5">
      <w:pPr>
        <w:ind w:left="360"/>
        <w:jc w:val="right"/>
      </w:pPr>
    </w:p>
    <w:p w:rsidR="00CE0C02" w:rsidRPr="00F02CC9" w:rsidRDefault="00CE0C02" w:rsidP="00CE0C02">
      <w:pPr>
        <w:ind w:left="6732" w:firstLine="348"/>
        <w:rPr>
          <w:b/>
          <w:sz w:val="28"/>
          <w:szCs w:val="28"/>
        </w:rPr>
      </w:pPr>
      <w:r w:rsidRPr="00F02CC9">
        <w:rPr>
          <w:b/>
          <w:sz w:val="28"/>
          <w:szCs w:val="28"/>
        </w:rPr>
        <w:t>Приложение № 8</w:t>
      </w:r>
    </w:p>
    <w:p w:rsidR="00CE0C02" w:rsidRPr="00F02CC9" w:rsidRDefault="00CE0C02" w:rsidP="00CE0C02">
      <w:pPr>
        <w:ind w:left="360"/>
        <w:rPr>
          <w:b/>
          <w:sz w:val="28"/>
          <w:szCs w:val="28"/>
        </w:rPr>
      </w:pPr>
      <w:r w:rsidRPr="00F02CC9">
        <w:rPr>
          <w:b/>
          <w:sz w:val="28"/>
          <w:szCs w:val="28"/>
        </w:rPr>
        <w:t>Использование бюджетных ассигнований Дорожного фонда на 2015 год</w:t>
      </w:r>
    </w:p>
    <w:p w:rsidR="00CE0C02" w:rsidRPr="00F02CC9" w:rsidRDefault="00CE0C02" w:rsidP="00CE0C02">
      <w:pPr>
        <w:ind w:left="360"/>
        <w:jc w:val="right"/>
        <w:rPr>
          <w:b/>
          <w:sz w:val="28"/>
          <w:szCs w:val="28"/>
        </w:rPr>
      </w:pPr>
      <w:r w:rsidRPr="00F02CC9">
        <w:rPr>
          <w:b/>
          <w:sz w:val="28"/>
          <w:szCs w:val="28"/>
        </w:rPr>
        <w:tab/>
      </w:r>
      <w:r w:rsidRPr="00F02CC9">
        <w:rPr>
          <w:b/>
          <w:sz w:val="28"/>
          <w:szCs w:val="28"/>
        </w:rPr>
        <w:tab/>
      </w:r>
      <w:r w:rsidRPr="00F02CC9">
        <w:rPr>
          <w:b/>
          <w:sz w:val="28"/>
          <w:szCs w:val="28"/>
        </w:rPr>
        <w:tab/>
      </w:r>
      <w:r w:rsidRPr="00F02CC9">
        <w:rPr>
          <w:b/>
          <w:sz w:val="28"/>
          <w:szCs w:val="28"/>
        </w:rPr>
        <w:tab/>
      </w:r>
      <w:r w:rsidRPr="00F02CC9">
        <w:rPr>
          <w:b/>
          <w:sz w:val="28"/>
          <w:szCs w:val="28"/>
        </w:rPr>
        <w:tab/>
      </w:r>
      <w:r w:rsidRPr="00F02CC9">
        <w:rPr>
          <w:b/>
          <w:sz w:val="28"/>
          <w:szCs w:val="28"/>
        </w:rPr>
        <w:tab/>
      </w:r>
      <w:r w:rsidRPr="00F02CC9">
        <w:rPr>
          <w:b/>
          <w:sz w:val="28"/>
          <w:szCs w:val="28"/>
        </w:rPr>
        <w:tab/>
      </w:r>
      <w:r w:rsidRPr="00F02CC9">
        <w:rPr>
          <w:b/>
          <w:sz w:val="28"/>
          <w:szCs w:val="28"/>
        </w:rPr>
        <w:tab/>
      </w:r>
      <w:r w:rsidRPr="00F02CC9">
        <w:rPr>
          <w:b/>
          <w:sz w:val="28"/>
          <w:szCs w:val="28"/>
        </w:rPr>
        <w:tab/>
      </w:r>
      <w:r w:rsidRPr="00F02CC9">
        <w:rPr>
          <w:b/>
          <w:sz w:val="28"/>
          <w:szCs w:val="28"/>
        </w:rPr>
        <w:tab/>
        <w:t xml:space="preserve">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668"/>
        <w:gridCol w:w="567"/>
        <w:gridCol w:w="567"/>
        <w:gridCol w:w="567"/>
        <w:gridCol w:w="992"/>
        <w:gridCol w:w="537"/>
        <w:gridCol w:w="1624"/>
        <w:gridCol w:w="1483"/>
        <w:gridCol w:w="2168"/>
      </w:tblGrid>
      <w:tr w:rsidR="00CE0C02" w:rsidRPr="00F02CC9" w:rsidTr="00880EB9">
        <w:trPr>
          <w:trHeight w:val="360"/>
        </w:trPr>
        <w:tc>
          <w:tcPr>
            <w:tcW w:w="1668" w:type="dxa"/>
            <w:vMerge w:val="restart"/>
          </w:tcPr>
          <w:p w:rsidR="00CE0C02" w:rsidRPr="00F02CC9" w:rsidRDefault="00CE0C02" w:rsidP="00880EB9">
            <w:pPr>
              <w:rPr>
                <w:b/>
              </w:rPr>
            </w:pPr>
          </w:p>
          <w:p w:rsidR="00CE0C02" w:rsidRPr="00F02CC9" w:rsidRDefault="00CE0C02" w:rsidP="00880EB9">
            <w:pPr>
              <w:rPr>
                <w:b/>
              </w:rPr>
            </w:pPr>
            <w:r w:rsidRPr="00F02CC9">
              <w:rPr>
                <w:b/>
              </w:rPr>
              <w:t>Наименование программы</w:t>
            </w:r>
          </w:p>
        </w:tc>
        <w:tc>
          <w:tcPr>
            <w:tcW w:w="3230" w:type="dxa"/>
            <w:gridSpan w:val="5"/>
            <w:tcBorders>
              <w:bottom w:val="single" w:sz="4" w:space="0" w:color="auto"/>
            </w:tcBorders>
          </w:tcPr>
          <w:p w:rsidR="00CE0C02" w:rsidRPr="00F02CC9" w:rsidRDefault="00CE0C02" w:rsidP="00880EB9">
            <w:pPr>
              <w:rPr>
                <w:b/>
              </w:rPr>
            </w:pPr>
            <w:r w:rsidRPr="00F02CC9">
              <w:rPr>
                <w:b/>
              </w:rPr>
              <w:t>Бюджетная классификация</w:t>
            </w:r>
          </w:p>
        </w:tc>
        <w:tc>
          <w:tcPr>
            <w:tcW w:w="1624" w:type="dxa"/>
            <w:vMerge w:val="restart"/>
            <w:tcBorders>
              <w:right w:val="single" w:sz="4" w:space="0" w:color="auto"/>
            </w:tcBorders>
          </w:tcPr>
          <w:p w:rsidR="00CE0C02" w:rsidRPr="00F02CC9" w:rsidRDefault="00CE0C02" w:rsidP="00880EB9">
            <w:pPr>
              <w:rPr>
                <w:b/>
              </w:rPr>
            </w:pPr>
          </w:p>
          <w:p w:rsidR="00CE0C02" w:rsidRPr="00F02CC9" w:rsidRDefault="00CE0C02" w:rsidP="00880EB9">
            <w:pPr>
              <w:rPr>
                <w:b/>
              </w:rPr>
            </w:pPr>
            <w:r w:rsidRPr="00F02CC9">
              <w:rPr>
                <w:b/>
              </w:rPr>
              <w:t>Утверждено</w:t>
            </w:r>
          </w:p>
        </w:tc>
        <w:tc>
          <w:tcPr>
            <w:tcW w:w="1483" w:type="dxa"/>
            <w:tcBorders>
              <w:top w:val="single" w:sz="4" w:space="0" w:color="auto"/>
              <w:left w:val="single" w:sz="4" w:space="0" w:color="auto"/>
              <w:bottom w:val="nil"/>
              <w:right w:val="single" w:sz="4" w:space="0" w:color="auto"/>
            </w:tcBorders>
          </w:tcPr>
          <w:p w:rsidR="00CE0C02" w:rsidRPr="00F02CC9" w:rsidRDefault="00CE0C02" w:rsidP="00880EB9">
            <w:pPr>
              <w:rPr>
                <w:b/>
              </w:rPr>
            </w:pPr>
          </w:p>
          <w:p w:rsidR="00CE0C02" w:rsidRPr="00F02CC9" w:rsidRDefault="00CE0C02" w:rsidP="00880EB9">
            <w:pPr>
              <w:rPr>
                <w:b/>
              </w:rPr>
            </w:pPr>
            <w:r w:rsidRPr="00F02CC9">
              <w:rPr>
                <w:b/>
              </w:rPr>
              <w:t>Исполнено</w:t>
            </w:r>
          </w:p>
        </w:tc>
        <w:tc>
          <w:tcPr>
            <w:tcW w:w="2168" w:type="dxa"/>
            <w:tcBorders>
              <w:top w:val="single" w:sz="4" w:space="0" w:color="auto"/>
              <w:left w:val="single" w:sz="4" w:space="0" w:color="auto"/>
              <w:bottom w:val="nil"/>
              <w:right w:val="single" w:sz="4" w:space="0" w:color="auto"/>
            </w:tcBorders>
          </w:tcPr>
          <w:p w:rsidR="00CE0C02" w:rsidRPr="00F02CC9" w:rsidRDefault="00CE0C02" w:rsidP="00880EB9">
            <w:pPr>
              <w:rPr>
                <w:b/>
              </w:rPr>
            </w:pPr>
            <w:r w:rsidRPr="00F02CC9">
              <w:rPr>
                <w:b/>
              </w:rPr>
              <w:t>Процент исполнения</w:t>
            </w:r>
          </w:p>
        </w:tc>
      </w:tr>
      <w:tr w:rsidR="00CE0C02" w:rsidRPr="00F02CC9" w:rsidTr="00880EB9">
        <w:trPr>
          <w:trHeight w:val="172"/>
        </w:trPr>
        <w:tc>
          <w:tcPr>
            <w:tcW w:w="1668" w:type="dxa"/>
            <w:vMerge/>
          </w:tcPr>
          <w:p w:rsidR="00CE0C02" w:rsidRPr="00F02CC9" w:rsidRDefault="00CE0C02" w:rsidP="00880EB9">
            <w:pPr>
              <w:rPr>
                <w:b/>
              </w:rPr>
            </w:pPr>
          </w:p>
        </w:tc>
        <w:tc>
          <w:tcPr>
            <w:tcW w:w="567" w:type="dxa"/>
            <w:tcBorders>
              <w:bottom w:val="nil"/>
            </w:tcBorders>
          </w:tcPr>
          <w:p w:rsidR="00CE0C02" w:rsidRPr="00F02CC9" w:rsidRDefault="00CE0C02" w:rsidP="00880EB9">
            <w:pPr>
              <w:rPr>
                <w:b/>
              </w:rPr>
            </w:pPr>
          </w:p>
        </w:tc>
        <w:tc>
          <w:tcPr>
            <w:tcW w:w="567" w:type="dxa"/>
            <w:tcBorders>
              <w:bottom w:val="nil"/>
            </w:tcBorders>
          </w:tcPr>
          <w:p w:rsidR="00CE0C02" w:rsidRPr="00F02CC9" w:rsidRDefault="00CE0C02" w:rsidP="00880EB9">
            <w:pPr>
              <w:rPr>
                <w:b/>
              </w:rPr>
            </w:pPr>
          </w:p>
        </w:tc>
        <w:tc>
          <w:tcPr>
            <w:tcW w:w="567" w:type="dxa"/>
            <w:tcBorders>
              <w:bottom w:val="nil"/>
            </w:tcBorders>
          </w:tcPr>
          <w:p w:rsidR="00CE0C02" w:rsidRPr="00F02CC9" w:rsidRDefault="00CE0C02" w:rsidP="00880EB9">
            <w:pPr>
              <w:rPr>
                <w:b/>
              </w:rPr>
            </w:pPr>
          </w:p>
        </w:tc>
        <w:tc>
          <w:tcPr>
            <w:tcW w:w="992" w:type="dxa"/>
            <w:tcBorders>
              <w:bottom w:val="nil"/>
            </w:tcBorders>
          </w:tcPr>
          <w:p w:rsidR="00CE0C02" w:rsidRPr="00F02CC9" w:rsidRDefault="00CE0C02" w:rsidP="00880EB9">
            <w:pPr>
              <w:rPr>
                <w:b/>
              </w:rPr>
            </w:pPr>
          </w:p>
        </w:tc>
        <w:tc>
          <w:tcPr>
            <w:tcW w:w="537" w:type="dxa"/>
            <w:tcBorders>
              <w:bottom w:val="nil"/>
            </w:tcBorders>
          </w:tcPr>
          <w:p w:rsidR="00CE0C02" w:rsidRPr="00F02CC9" w:rsidRDefault="00CE0C02" w:rsidP="00880EB9">
            <w:pPr>
              <w:rPr>
                <w:b/>
              </w:rPr>
            </w:pPr>
          </w:p>
        </w:tc>
        <w:tc>
          <w:tcPr>
            <w:tcW w:w="1624" w:type="dxa"/>
            <w:vMerge/>
            <w:tcBorders>
              <w:right w:val="single" w:sz="4" w:space="0" w:color="auto"/>
            </w:tcBorders>
          </w:tcPr>
          <w:p w:rsidR="00CE0C02" w:rsidRPr="00F02CC9" w:rsidRDefault="00CE0C02" w:rsidP="00880EB9">
            <w:pPr>
              <w:rPr>
                <w:b/>
              </w:rPr>
            </w:pPr>
          </w:p>
        </w:tc>
        <w:tc>
          <w:tcPr>
            <w:tcW w:w="1483" w:type="dxa"/>
            <w:tcBorders>
              <w:top w:val="nil"/>
              <w:left w:val="single" w:sz="4" w:space="0" w:color="auto"/>
              <w:bottom w:val="nil"/>
              <w:right w:val="single" w:sz="4" w:space="0" w:color="auto"/>
            </w:tcBorders>
          </w:tcPr>
          <w:p w:rsidR="00CE0C02" w:rsidRPr="00F02CC9" w:rsidRDefault="00CE0C02" w:rsidP="00880EB9">
            <w:pPr>
              <w:rPr>
                <w:b/>
              </w:rPr>
            </w:pPr>
          </w:p>
        </w:tc>
        <w:tc>
          <w:tcPr>
            <w:tcW w:w="2168" w:type="dxa"/>
            <w:tcBorders>
              <w:top w:val="nil"/>
              <w:left w:val="single" w:sz="4" w:space="0" w:color="auto"/>
              <w:bottom w:val="nil"/>
              <w:right w:val="single" w:sz="4" w:space="0" w:color="auto"/>
            </w:tcBorders>
          </w:tcPr>
          <w:p w:rsidR="00CE0C02" w:rsidRPr="00F02CC9" w:rsidRDefault="00CE0C02" w:rsidP="00880EB9">
            <w:pPr>
              <w:rPr>
                <w:b/>
              </w:rPr>
            </w:pPr>
          </w:p>
        </w:tc>
      </w:tr>
      <w:tr w:rsidR="00CE0C02" w:rsidRPr="00F02CC9" w:rsidTr="00880EB9">
        <w:trPr>
          <w:trHeight w:val="316"/>
        </w:trPr>
        <w:tc>
          <w:tcPr>
            <w:tcW w:w="1668" w:type="dxa"/>
            <w:vMerge/>
          </w:tcPr>
          <w:p w:rsidR="00CE0C02" w:rsidRPr="00F02CC9" w:rsidRDefault="00CE0C02" w:rsidP="00880EB9">
            <w:pPr>
              <w:rPr>
                <w:b/>
              </w:rPr>
            </w:pPr>
          </w:p>
        </w:tc>
        <w:tc>
          <w:tcPr>
            <w:tcW w:w="567" w:type="dxa"/>
            <w:tcBorders>
              <w:top w:val="nil"/>
            </w:tcBorders>
          </w:tcPr>
          <w:p w:rsidR="00CE0C02" w:rsidRPr="00F02CC9" w:rsidRDefault="00CE0C02" w:rsidP="00880EB9">
            <w:pPr>
              <w:rPr>
                <w:b/>
              </w:rPr>
            </w:pPr>
            <w:r w:rsidRPr="00F02CC9">
              <w:rPr>
                <w:b/>
              </w:rPr>
              <w:t>РЗ</w:t>
            </w:r>
          </w:p>
        </w:tc>
        <w:tc>
          <w:tcPr>
            <w:tcW w:w="567" w:type="dxa"/>
            <w:tcBorders>
              <w:top w:val="nil"/>
            </w:tcBorders>
          </w:tcPr>
          <w:p w:rsidR="00CE0C02" w:rsidRPr="00F02CC9" w:rsidRDefault="00CE0C02" w:rsidP="00880EB9">
            <w:pPr>
              <w:rPr>
                <w:b/>
              </w:rPr>
            </w:pPr>
            <w:r w:rsidRPr="00F02CC9">
              <w:rPr>
                <w:b/>
              </w:rPr>
              <w:t>РЗ</w:t>
            </w:r>
          </w:p>
        </w:tc>
        <w:tc>
          <w:tcPr>
            <w:tcW w:w="567" w:type="dxa"/>
            <w:tcBorders>
              <w:top w:val="nil"/>
            </w:tcBorders>
          </w:tcPr>
          <w:p w:rsidR="00CE0C02" w:rsidRPr="00F02CC9" w:rsidRDefault="00CE0C02" w:rsidP="00880EB9">
            <w:pPr>
              <w:rPr>
                <w:b/>
              </w:rPr>
            </w:pPr>
            <w:proofErr w:type="gramStart"/>
            <w:r w:rsidRPr="00F02CC9">
              <w:rPr>
                <w:b/>
              </w:rPr>
              <w:t>ПР</w:t>
            </w:r>
            <w:proofErr w:type="gramEnd"/>
          </w:p>
        </w:tc>
        <w:tc>
          <w:tcPr>
            <w:tcW w:w="992" w:type="dxa"/>
            <w:tcBorders>
              <w:top w:val="nil"/>
            </w:tcBorders>
          </w:tcPr>
          <w:p w:rsidR="00CE0C02" w:rsidRPr="00F02CC9" w:rsidRDefault="00CE0C02" w:rsidP="00880EB9">
            <w:pPr>
              <w:rPr>
                <w:b/>
              </w:rPr>
            </w:pPr>
            <w:r w:rsidRPr="00F02CC9">
              <w:rPr>
                <w:b/>
              </w:rPr>
              <w:t>ЦСР</w:t>
            </w:r>
          </w:p>
        </w:tc>
        <w:tc>
          <w:tcPr>
            <w:tcW w:w="537" w:type="dxa"/>
            <w:tcBorders>
              <w:top w:val="nil"/>
            </w:tcBorders>
          </w:tcPr>
          <w:p w:rsidR="00CE0C02" w:rsidRPr="00F02CC9" w:rsidRDefault="00CE0C02" w:rsidP="00880EB9">
            <w:pPr>
              <w:rPr>
                <w:b/>
              </w:rPr>
            </w:pPr>
            <w:r w:rsidRPr="00F02CC9">
              <w:rPr>
                <w:b/>
              </w:rPr>
              <w:t>ВР</w:t>
            </w:r>
          </w:p>
        </w:tc>
        <w:tc>
          <w:tcPr>
            <w:tcW w:w="1624" w:type="dxa"/>
            <w:vMerge/>
            <w:tcBorders>
              <w:right w:val="single" w:sz="4" w:space="0" w:color="auto"/>
            </w:tcBorders>
          </w:tcPr>
          <w:p w:rsidR="00CE0C02" w:rsidRPr="00F02CC9" w:rsidRDefault="00CE0C02" w:rsidP="00880EB9">
            <w:pPr>
              <w:rPr>
                <w:b/>
              </w:rPr>
            </w:pPr>
          </w:p>
        </w:tc>
        <w:tc>
          <w:tcPr>
            <w:tcW w:w="1483" w:type="dxa"/>
            <w:tcBorders>
              <w:top w:val="nil"/>
              <w:left w:val="single" w:sz="4" w:space="0" w:color="auto"/>
              <w:bottom w:val="single" w:sz="4" w:space="0" w:color="auto"/>
              <w:right w:val="single" w:sz="4" w:space="0" w:color="auto"/>
            </w:tcBorders>
          </w:tcPr>
          <w:p w:rsidR="00CE0C02" w:rsidRPr="00F02CC9" w:rsidRDefault="00CE0C02" w:rsidP="00880EB9">
            <w:pPr>
              <w:rPr>
                <w:b/>
              </w:rPr>
            </w:pPr>
          </w:p>
        </w:tc>
        <w:tc>
          <w:tcPr>
            <w:tcW w:w="2168" w:type="dxa"/>
            <w:tcBorders>
              <w:top w:val="nil"/>
              <w:left w:val="single" w:sz="4" w:space="0" w:color="auto"/>
              <w:bottom w:val="single" w:sz="4" w:space="0" w:color="auto"/>
              <w:right w:val="single" w:sz="4" w:space="0" w:color="auto"/>
            </w:tcBorders>
          </w:tcPr>
          <w:p w:rsidR="00CE0C02" w:rsidRPr="00F02CC9" w:rsidRDefault="00CE0C02" w:rsidP="00880EB9">
            <w:pPr>
              <w:rPr>
                <w:b/>
              </w:rPr>
            </w:pPr>
          </w:p>
        </w:tc>
      </w:tr>
      <w:tr w:rsidR="00CE0C02" w:rsidRPr="00F02CC9" w:rsidTr="00880EB9">
        <w:trPr>
          <w:trHeight w:val="585"/>
        </w:trPr>
        <w:tc>
          <w:tcPr>
            <w:tcW w:w="1668" w:type="dxa"/>
          </w:tcPr>
          <w:p w:rsidR="00CE0C02" w:rsidRPr="00F02CC9" w:rsidRDefault="00CE0C02" w:rsidP="00880EB9">
            <w:pPr>
              <w:rPr>
                <w:b/>
                <w:sz w:val="20"/>
                <w:szCs w:val="20"/>
              </w:rPr>
            </w:pPr>
            <w:r w:rsidRPr="00F02CC9">
              <w:rPr>
                <w:b/>
                <w:sz w:val="20"/>
                <w:szCs w:val="20"/>
              </w:rPr>
              <w:t>Содержание и ремонт автомобильных дорог общего пользования местного значения и сооружений на них, относящихся к муниципальной собственности</w:t>
            </w:r>
          </w:p>
        </w:tc>
        <w:tc>
          <w:tcPr>
            <w:tcW w:w="567" w:type="dxa"/>
          </w:tcPr>
          <w:p w:rsidR="00CE0C02" w:rsidRPr="00F02CC9" w:rsidRDefault="00CE0C02" w:rsidP="00880EB9">
            <w:pPr>
              <w:rPr>
                <w:b/>
                <w:sz w:val="20"/>
                <w:szCs w:val="20"/>
              </w:rPr>
            </w:pPr>
            <w:r w:rsidRPr="00F02CC9">
              <w:rPr>
                <w:b/>
                <w:sz w:val="20"/>
                <w:szCs w:val="20"/>
              </w:rPr>
              <w:t>002</w:t>
            </w:r>
          </w:p>
        </w:tc>
        <w:tc>
          <w:tcPr>
            <w:tcW w:w="567" w:type="dxa"/>
          </w:tcPr>
          <w:p w:rsidR="00CE0C02" w:rsidRPr="00F02CC9" w:rsidRDefault="00CE0C02" w:rsidP="00880EB9">
            <w:pPr>
              <w:rPr>
                <w:b/>
                <w:sz w:val="20"/>
                <w:szCs w:val="20"/>
              </w:rPr>
            </w:pPr>
            <w:r w:rsidRPr="00F02CC9">
              <w:rPr>
                <w:b/>
                <w:sz w:val="20"/>
                <w:szCs w:val="20"/>
              </w:rPr>
              <w:t>04</w:t>
            </w:r>
          </w:p>
        </w:tc>
        <w:tc>
          <w:tcPr>
            <w:tcW w:w="567" w:type="dxa"/>
          </w:tcPr>
          <w:p w:rsidR="00CE0C02" w:rsidRPr="00F02CC9" w:rsidRDefault="00CE0C02" w:rsidP="00880EB9">
            <w:pPr>
              <w:rPr>
                <w:b/>
                <w:sz w:val="20"/>
                <w:szCs w:val="20"/>
              </w:rPr>
            </w:pPr>
            <w:r w:rsidRPr="00F02CC9">
              <w:rPr>
                <w:b/>
                <w:sz w:val="20"/>
                <w:szCs w:val="20"/>
              </w:rPr>
              <w:t>09</w:t>
            </w:r>
          </w:p>
        </w:tc>
        <w:tc>
          <w:tcPr>
            <w:tcW w:w="992" w:type="dxa"/>
          </w:tcPr>
          <w:p w:rsidR="00CE0C02" w:rsidRPr="00F02CC9" w:rsidRDefault="00CE0C02" w:rsidP="00880EB9">
            <w:pPr>
              <w:rPr>
                <w:b/>
                <w:sz w:val="20"/>
                <w:szCs w:val="20"/>
              </w:rPr>
            </w:pPr>
            <w:r w:rsidRPr="00F02CC9">
              <w:rPr>
                <w:b/>
                <w:sz w:val="20"/>
                <w:szCs w:val="20"/>
              </w:rPr>
              <w:t>0431960</w:t>
            </w:r>
          </w:p>
        </w:tc>
        <w:tc>
          <w:tcPr>
            <w:tcW w:w="537" w:type="dxa"/>
          </w:tcPr>
          <w:p w:rsidR="00CE0C02" w:rsidRPr="00F02CC9" w:rsidRDefault="00CE0C02" w:rsidP="00880EB9">
            <w:pPr>
              <w:rPr>
                <w:b/>
                <w:sz w:val="20"/>
                <w:szCs w:val="20"/>
              </w:rPr>
            </w:pPr>
            <w:r w:rsidRPr="00F02CC9">
              <w:rPr>
                <w:b/>
                <w:sz w:val="20"/>
                <w:szCs w:val="20"/>
              </w:rPr>
              <w:t>244</w:t>
            </w:r>
          </w:p>
        </w:tc>
        <w:tc>
          <w:tcPr>
            <w:tcW w:w="1624" w:type="dxa"/>
          </w:tcPr>
          <w:p w:rsidR="00CE0C02" w:rsidRPr="00F02CC9" w:rsidRDefault="00CE0C02" w:rsidP="00880EB9">
            <w:pPr>
              <w:rPr>
                <w:b/>
                <w:sz w:val="20"/>
                <w:szCs w:val="20"/>
              </w:rPr>
            </w:pPr>
            <w:r w:rsidRPr="00F02CC9">
              <w:rPr>
                <w:b/>
                <w:sz w:val="20"/>
                <w:szCs w:val="20"/>
              </w:rPr>
              <w:t>4 161 576,59</w:t>
            </w:r>
          </w:p>
        </w:tc>
        <w:tc>
          <w:tcPr>
            <w:tcW w:w="1483" w:type="dxa"/>
            <w:tcBorders>
              <w:top w:val="single" w:sz="4" w:space="0" w:color="auto"/>
            </w:tcBorders>
          </w:tcPr>
          <w:p w:rsidR="00CE0C02" w:rsidRPr="00F02CC9" w:rsidRDefault="00CE0C02" w:rsidP="00880EB9">
            <w:pPr>
              <w:rPr>
                <w:b/>
                <w:sz w:val="20"/>
                <w:szCs w:val="20"/>
              </w:rPr>
            </w:pPr>
            <w:r w:rsidRPr="00F02CC9">
              <w:rPr>
                <w:b/>
                <w:sz w:val="20"/>
                <w:szCs w:val="20"/>
              </w:rPr>
              <w:t>3 835 406,76</w:t>
            </w:r>
          </w:p>
        </w:tc>
        <w:tc>
          <w:tcPr>
            <w:tcW w:w="2168" w:type="dxa"/>
            <w:tcBorders>
              <w:top w:val="single" w:sz="4" w:space="0" w:color="auto"/>
            </w:tcBorders>
          </w:tcPr>
          <w:p w:rsidR="00CE0C02" w:rsidRPr="00F02CC9" w:rsidRDefault="00CE0C02" w:rsidP="00880EB9">
            <w:pPr>
              <w:rPr>
                <w:b/>
                <w:sz w:val="20"/>
                <w:szCs w:val="20"/>
              </w:rPr>
            </w:pPr>
            <w:r w:rsidRPr="00F02CC9">
              <w:rPr>
                <w:b/>
                <w:sz w:val="20"/>
                <w:szCs w:val="20"/>
              </w:rPr>
              <w:t>93,0</w:t>
            </w:r>
          </w:p>
        </w:tc>
      </w:tr>
      <w:tr w:rsidR="00CE0C02" w:rsidRPr="00F02CC9" w:rsidTr="00880EB9">
        <w:tc>
          <w:tcPr>
            <w:tcW w:w="1668" w:type="dxa"/>
          </w:tcPr>
          <w:p w:rsidR="00CE0C02" w:rsidRPr="00F02CC9" w:rsidRDefault="00CE0C02" w:rsidP="00880EB9">
            <w:pPr>
              <w:rPr>
                <w:b/>
                <w:sz w:val="20"/>
                <w:szCs w:val="20"/>
              </w:rPr>
            </w:pPr>
            <w:r w:rsidRPr="00F02CC9">
              <w:rPr>
                <w:b/>
                <w:sz w:val="20"/>
                <w:szCs w:val="20"/>
              </w:rPr>
              <w:t>Экспертиза проектов автомобильных дорог</w:t>
            </w:r>
          </w:p>
        </w:tc>
        <w:tc>
          <w:tcPr>
            <w:tcW w:w="567" w:type="dxa"/>
          </w:tcPr>
          <w:p w:rsidR="00CE0C02" w:rsidRPr="00F02CC9" w:rsidRDefault="00CE0C02" w:rsidP="00880EB9">
            <w:pPr>
              <w:rPr>
                <w:b/>
                <w:sz w:val="20"/>
                <w:szCs w:val="20"/>
              </w:rPr>
            </w:pPr>
            <w:r w:rsidRPr="00F02CC9">
              <w:rPr>
                <w:b/>
                <w:sz w:val="20"/>
                <w:szCs w:val="20"/>
              </w:rPr>
              <w:t>002</w:t>
            </w:r>
          </w:p>
        </w:tc>
        <w:tc>
          <w:tcPr>
            <w:tcW w:w="567" w:type="dxa"/>
          </w:tcPr>
          <w:p w:rsidR="00CE0C02" w:rsidRPr="00F02CC9" w:rsidRDefault="00CE0C02" w:rsidP="00880EB9">
            <w:pPr>
              <w:rPr>
                <w:b/>
                <w:sz w:val="20"/>
                <w:szCs w:val="20"/>
              </w:rPr>
            </w:pPr>
            <w:r w:rsidRPr="00F02CC9">
              <w:rPr>
                <w:b/>
                <w:sz w:val="20"/>
                <w:szCs w:val="20"/>
              </w:rPr>
              <w:t>04</w:t>
            </w:r>
          </w:p>
        </w:tc>
        <w:tc>
          <w:tcPr>
            <w:tcW w:w="567" w:type="dxa"/>
          </w:tcPr>
          <w:p w:rsidR="00CE0C02" w:rsidRPr="00F02CC9" w:rsidRDefault="00CE0C02" w:rsidP="00880EB9">
            <w:pPr>
              <w:rPr>
                <w:b/>
                <w:sz w:val="20"/>
                <w:szCs w:val="20"/>
              </w:rPr>
            </w:pPr>
            <w:r w:rsidRPr="00F02CC9">
              <w:rPr>
                <w:b/>
                <w:sz w:val="20"/>
                <w:szCs w:val="20"/>
              </w:rPr>
              <w:t>09</w:t>
            </w:r>
          </w:p>
        </w:tc>
        <w:tc>
          <w:tcPr>
            <w:tcW w:w="992" w:type="dxa"/>
          </w:tcPr>
          <w:p w:rsidR="00CE0C02" w:rsidRPr="00F02CC9" w:rsidRDefault="00CE0C02" w:rsidP="00880EB9">
            <w:pPr>
              <w:rPr>
                <w:b/>
                <w:sz w:val="20"/>
                <w:szCs w:val="20"/>
              </w:rPr>
            </w:pPr>
            <w:r w:rsidRPr="00F02CC9">
              <w:rPr>
                <w:b/>
                <w:sz w:val="20"/>
                <w:szCs w:val="20"/>
              </w:rPr>
              <w:t>0431960</w:t>
            </w:r>
          </w:p>
        </w:tc>
        <w:tc>
          <w:tcPr>
            <w:tcW w:w="537" w:type="dxa"/>
          </w:tcPr>
          <w:p w:rsidR="00CE0C02" w:rsidRPr="00F02CC9" w:rsidRDefault="00CE0C02" w:rsidP="00880EB9">
            <w:pPr>
              <w:rPr>
                <w:b/>
                <w:sz w:val="20"/>
                <w:szCs w:val="20"/>
              </w:rPr>
            </w:pPr>
            <w:r w:rsidRPr="00F02CC9">
              <w:rPr>
                <w:b/>
                <w:sz w:val="20"/>
                <w:szCs w:val="20"/>
              </w:rPr>
              <w:t>244</w:t>
            </w:r>
          </w:p>
        </w:tc>
        <w:tc>
          <w:tcPr>
            <w:tcW w:w="1624" w:type="dxa"/>
          </w:tcPr>
          <w:p w:rsidR="00CE0C02" w:rsidRPr="00F02CC9" w:rsidRDefault="00CE0C02" w:rsidP="00880EB9">
            <w:pPr>
              <w:rPr>
                <w:b/>
                <w:sz w:val="20"/>
                <w:szCs w:val="20"/>
              </w:rPr>
            </w:pPr>
            <w:r w:rsidRPr="00F02CC9">
              <w:rPr>
                <w:b/>
                <w:sz w:val="20"/>
                <w:szCs w:val="20"/>
              </w:rPr>
              <w:t>244 937,09</w:t>
            </w:r>
          </w:p>
        </w:tc>
        <w:tc>
          <w:tcPr>
            <w:tcW w:w="1483" w:type="dxa"/>
          </w:tcPr>
          <w:p w:rsidR="00CE0C02" w:rsidRPr="00F02CC9" w:rsidRDefault="00CE0C02" w:rsidP="00880EB9">
            <w:pPr>
              <w:rPr>
                <w:b/>
                <w:sz w:val="20"/>
                <w:szCs w:val="20"/>
              </w:rPr>
            </w:pPr>
            <w:r w:rsidRPr="00F02CC9">
              <w:rPr>
                <w:b/>
                <w:sz w:val="20"/>
                <w:szCs w:val="20"/>
              </w:rPr>
              <w:t>244 937,09</w:t>
            </w:r>
          </w:p>
        </w:tc>
        <w:tc>
          <w:tcPr>
            <w:tcW w:w="2168" w:type="dxa"/>
          </w:tcPr>
          <w:p w:rsidR="00CE0C02" w:rsidRPr="00F02CC9" w:rsidRDefault="00CE0C02" w:rsidP="00880EB9">
            <w:pPr>
              <w:rPr>
                <w:b/>
                <w:sz w:val="20"/>
                <w:szCs w:val="20"/>
              </w:rPr>
            </w:pPr>
            <w:r w:rsidRPr="00F02CC9">
              <w:rPr>
                <w:b/>
                <w:sz w:val="20"/>
                <w:szCs w:val="20"/>
              </w:rPr>
              <w:t>100</w:t>
            </w:r>
          </w:p>
        </w:tc>
      </w:tr>
      <w:tr w:rsidR="00CE0C02" w:rsidRPr="00F02CC9" w:rsidTr="00880EB9">
        <w:trPr>
          <w:trHeight w:val="465"/>
        </w:trPr>
        <w:tc>
          <w:tcPr>
            <w:tcW w:w="1668" w:type="dxa"/>
          </w:tcPr>
          <w:p w:rsidR="00CE0C02" w:rsidRPr="00F02CC9" w:rsidRDefault="00CE0C02" w:rsidP="00880EB9">
            <w:pPr>
              <w:rPr>
                <w:b/>
                <w:sz w:val="20"/>
                <w:szCs w:val="20"/>
              </w:rPr>
            </w:pPr>
            <w:r w:rsidRPr="00F02CC9">
              <w:rPr>
                <w:b/>
                <w:sz w:val="20"/>
                <w:szCs w:val="20"/>
              </w:rPr>
              <w:t>На приобретение дорожных знаков</w:t>
            </w:r>
          </w:p>
        </w:tc>
        <w:tc>
          <w:tcPr>
            <w:tcW w:w="567" w:type="dxa"/>
          </w:tcPr>
          <w:p w:rsidR="00CE0C02" w:rsidRPr="00F02CC9" w:rsidRDefault="00CE0C02" w:rsidP="00880EB9">
            <w:pPr>
              <w:rPr>
                <w:b/>
                <w:sz w:val="20"/>
                <w:szCs w:val="20"/>
              </w:rPr>
            </w:pPr>
            <w:r w:rsidRPr="00F02CC9">
              <w:rPr>
                <w:b/>
                <w:sz w:val="20"/>
                <w:szCs w:val="20"/>
              </w:rPr>
              <w:t>002</w:t>
            </w:r>
          </w:p>
        </w:tc>
        <w:tc>
          <w:tcPr>
            <w:tcW w:w="567" w:type="dxa"/>
          </w:tcPr>
          <w:p w:rsidR="00CE0C02" w:rsidRPr="00F02CC9" w:rsidRDefault="00CE0C02" w:rsidP="00880EB9">
            <w:pPr>
              <w:rPr>
                <w:b/>
                <w:sz w:val="20"/>
                <w:szCs w:val="20"/>
              </w:rPr>
            </w:pPr>
            <w:r w:rsidRPr="00F02CC9">
              <w:rPr>
                <w:b/>
                <w:sz w:val="20"/>
                <w:szCs w:val="20"/>
              </w:rPr>
              <w:t>04</w:t>
            </w:r>
          </w:p>
        </w:tc>
        <w:tc>
          <w:tcPr>
            <w:tcW w:w="567" w:type="dxa"/>
          </w:tcPr>
          <w:p w:rsidR="00CE0C02" w:rsidRPr="00F02CC9" w:rsidRDefault="00CE0C02" w:rsidP="00880EB9">
            <w:pPr>
              <w:rPr>
                <w:b/>
                <w:sz w:val="20"/>
                <w:szCs w:val="20"/>
              </w:rPr>
            </w:pPr>
            <w:r w:rsidRPr="00F02CC9">
              <w:rPr>
                <w:b/>
                <w:sz w:val="20"/>
                <w:szCs w:val="20"/>
              </w:rPr>
              <w:t>09</w:t>
            </w:r>
          </w:p>
        </w:tc>
        <w:tc>
          <w:tcPr>
            <w:tcW w:w="992" w:type="dxa"/>
          </w:tcPr>
          <w:p w:rsidR="00CE0C02" w:rsidRPr="00F02CC9" w:rsidRDefault="00CE0C02" w:rsidP="00880EB9">
            <w:pPr>
              <w:rPr>
                <w:b/>
                <w:sz w:val="20"/>
                <w:szCs w:val="20"/>
              </w:rPr>
            </w:pPr>
            <w:r w:rsidRPr="00F02CC9">
              <w:rPr>
                <w:b/>
                <w:sz w:val="20"/>
                <w:szCs w:val="20"/>
              </w:rPr>
              <w:t>0431960</w:t>
            </w:r>
          </w:p>
        </w:tc>
        <w:tc>
          <w:tcPr>
            <w:tcW w:w="537" w:type="dxa"/>
          </w:tcPr>
          <w:p w:rsidR="00CE0C02" w:rsidRPr="00F02CC9" w:rsidRDefault="00CE0C02" w:rsidP="00880EB9">
            <w:pPr>
              <w:rPr>
                <w:b/>
                <w:sz w:val="20"/>
                <w:szCs w:val="20"/>
              </w:rPr>
            </w:pPr>
            <w:r w:rsidRPr="00F02CC9">
              <w:rPr>
                <w:b/>
                <w:sz w:val="20"/>
                <w:szCs w:val="20"/>
              </w:rPr>
              <w:t>244</w:t>
            </w:r>
          </w:p>
        </w:tc>
        <w:tc>
          <w:tcPr>
            <w:tcW w:w="1624" w:type="dxa"/>
          </w:tcPr>
          <w:p w:rsidR="00CE0C02" w:rsidRPr="00F02CC9" w:rsidRDefault="00CE0C02" w:rsidP="00880EB9">
            <w:pPr>
              <w:rPr>
                <w:b/>
                <w:sz w:val="20"/>
                <w:szCs w:val="20"/>
              </w:rPr>
            </w:pPr>
            <w:r w:rsidRPr="00F02CC9">
              <w:rPr>
                <w:b/>
                <w:sz w:val="20"/>
                <w:szCs w:val="20"/>
              </w:rPr>
              <w:t>113 634,0</w:t>
            </w:r>
          </w:p>
        </w:tc>
        <w:tc>
          <w:tcPr>
            <w:tcW w:w="1483" w:type="dxa"/>
          </w:tcPr>
          <w:p w:rsidR="00CE0C02" w:rsidRPr="00F02CC9" w:rsidRDefault="00CE0C02" w:rsidP="00880EB9">
            <w:pPr>
              <w:rPr>
                <w:b/>
                <w:sz w:val="20"/>
                <w:szCs w:val="20"/>
              </w:rPr>
            </w:pPr>
            <w:r w:rsidRPr="00F02CC9">
              <w:rPr>
                <w:b/>
                <w:sz w:val="20"/>
                <w:szCs w:val="20"/>
              </w:rPr>
              <w:t>113 634,0</w:t>
            </w:r>
          </w:p>
        </w:tc>
        <w:tc>
          <w:tcPr>
            <w:tcW w:w="2168" w:type="dxa"/>
          </w:tcPr>
          <w:p w:rsidR="00CE0C02" w:rsidRPr="00F02CC9" w:rsidRDefault="00CE0C02" w:rsidP="00880EB9">
            <w:pPr>
              <w:rPr>
                <w:b/>
                <w:sz w:val="20"/>
                <w:szCs w:val="20"/>
              </w:rPr>
            </w:pPr>
            <w:r w:rsidRPr="00F02CC9">
              <w:rPr>
                <w:b/>
                <w:sz w:val="20"/>
                <w:szCs w:val="20"/>
              </w:rPr>
              <w:t>100</w:t>
            </w:r>
          </w:p>
        </w:tc>
      </w:tr>
      <w:tr w:rsidR="00CE0C02" w:rsidRPr="00F02CC9" w:rsidTr="00880EB9">
        <w:trPr>
          <w:trHeight w:val="465"/>
        </w:trPr>
        <w:tc>
          <w:tcPr>
            <w:tcW w:w="1668" w:type="dxa"/>
          </w:tcPr>
          <w:p w:rsidR="00CE0C02" w:rsidRPr="00F02CC9" w:rsidRDefault="00CE0C02" w:rsidP="00880EB9">
            <w:pPr>
              <w:rPr>
                <w:b/>
                <w:sz w:val="20"/>
                <w:szCs w:val="20"/>
              </w:rPr>
            </w:pPr>
            <w:r w:rsidRPr="00F02CC9">
              <w:rPr>
                <w:b/>
                <w:sz w:val="20"/>
                <w:szCs w:val="20"/>
              </w:rPr>
              <w:t>Итого</w:t>
            </w:r>
          </w:p>
        </w:tc>
        <w:tc>
          <w:tcPr>
            <w:tcW w:w="567" w:type="dxa"/>
          </w:tcPr>
          <w:p w:rsidR="00CE0C02" w:rsidRPr="00F02CC9" w:rsidRDefault="00CE0C02" w:rsidP="00880EB9">
            <w:pPr>
              <w:rPr>
                <w:b/>
                <w:sz w:val="20"/>
                <w:szCs w:val="20"/>
              </w:rPr>
            </w:pPr>
          </w:p>
        </w:tc>
        <w:tc>
          <w:tcPr>
            <w:tcW w:w="567" w:type="dxa"/>
          </w:tcPr>
          <w:p w:rsidR="00CE0C02" w:rsidRPr="00F02CC9" w:rsidRDefault="00CE0C02" w:rsidP="00880EB9">
            <w:pPr>
              <w:rPr>
                <w:b/>
                <w:sz w:val="20"/>
                <w:szCs w:val="20"/>
              </w:rPr>
            </w:pPr>
          </w:p>
        </w:tc>
        <w:tc>
          <w:tcPr>
            <w:tcW w:w="567" w:type="dxa"/>
          </w:tcPr>
          <w:p w:rsidR="00CE0C02" w:rsidRPr="00F02CC9" w:rsidRDefault="00CE0C02" w:rsidP="00880EB9">
            <w:pPr>
              <w:rPr>
                <w:b/>
                <w:sz w:val="20"/>
                <w:szCs w:val="20"/>
              </w:rPr>
            </w:pPr>
          </w:p>
        </w:tc>
        <w:tc>
          <w:tcPr>
            <w:tcW w:w="992" w:type="dxa"/>
          </w:tcPr>
          <w:p w:rsidR="00CE0C02" w:rsidRPr="00F02CC9" w:rsidRDefault="00CE0C02" w:rsidP="00880EB9">
            <w:pPr>
              <w:rPr>
                <w:b/>
                <w:sz w:val="20"/>
                <w:szCs w:val="20"/>
              </w:rPr>
            </w:pPr>
          </w:p>
        </w:tc>
        <w:tc>
          <w:tcPr>
            <w:tcW w:w="537" w:type="dxa"/>
          </w:tcPr>
          <w:p w:rsidR="00CE0C02" w:rsidRPr="00F02CC9" w:rsidRDefault="00CE0C02" w:rsidP="00880EB9">
            <w:pPr>
              <w:rPr>
                <w:b/>
                <w:sz w:val="20"/>
                <w:szCs w:val="20"/>
              </w:rPr>
            </w:pPr>
          </w:p>
        </w:tc>
        <w:tc>
          <w:tcPr>
            <w:tcW w:w="1624" w:type="dxa"/>
          </w:tcPr>
          <w:p w:rsidR="00CE0C02" w:rsidRPr="00F02CC9" w:rsidRDefault="00CE0C02" w:rsidP="00880EB9">
            <w:pPr>
              <w:rPr>
                <w:b/>
                <w:sz w:val="20"/>
                <w:szCs w:val="20"/>
              </w:rPr>
            </w:pPr>
            <w:r w:rsidRPr="00F02CC9">
              <w:rPr>
                <w:b/>
                <w:sz w:val="20"/>
                <w:szCs w:val="20"/>
              </w:rPr>
              <w:t>4 520 147,68</w:t>
            </w:r>
          </w:p>
        </w:tc>
        <w:tc>
          <w:tcPr>
            <w:tcW w:w="1483" w:type="dxa"/>
          </w:tcPr>
          <w:p w:rsidR="00CE0C02" w:rsidRPr="00F02CC9" w:rsidRDefault="00CE0C02" w:rsidP="00880EB9">
            <w:pPr>
              <w:rPr>
                <w:b/>
                <w:sz w:val="20"/>
                <w:szCs w:val="20"/>
              </w:rPr>
            </w:pPr>
            <w:r w:rsidRPr="00F02CC9">
              <w:rPr>
                <w:b/>
                <w:sz w:val="20"/>
                <w:szCs w:val="20"/>
              </w:rPr>
              <w:t>4 193 977,85</w:t>
            </w:r>
          </w:p>
        </w:tc>
        <w:tc>
          <w:tcPr>
            <w:tcW w:w="2168" w:type="dxa"/>
          </w:tcPr>
          <w:p w:rsidR="00CE0C02" w:rsidRPr="00F02CC9" w:rsidRDefault="00CE0C02" w:rsidP="00880EB9">
            <w:pPr>
              <w:rPr>
                <w:b/>
                <w:sz w:val="20"/>
                <w:szCs w:val="20"/>
              </w:rPr>
            </w:pPr>
            <w:r w:rsidRPr="00F02CC9">
              <w:rPr>
                <w:b/>
                <w:sz w:val="20"/>
                <w:szCs w:val="20"/>
              </w:rPr>
              <w:t>93</w:t>
            </w:r>
          </w:p>
        </w:tc>
      </w:tr>
    </w:tbl>
    <w:p w:rsidR="00CE0C02" w:rsidRPr="00F02CC9" w:rsidRDefault="00CE0C02" w:rsidP="00CE0C02">
      <w:pPr>
        <w:rPr>
          <w:b/>
          <w:sz w:val="28"/>
          <w:szCs w:val="28"/>
        </w:rPr>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tbl>
      <w:tblPr>
        <w:tblW w:w="9360" w:type="dxa"/>
        <w:tblLayout w:type="fixed"/>
        <w:tblCellMar>
          <w:left w:w="0" w:type="dxa"/>
          <w:right w:w="0" w:type="dxa"/>
        </w:tblCellMar>
        <w:tblLook w:val="0000"/>
      </w:tblPr>
      <w:tblGrid>
        <w:gridCol w:w="5760"/>
        <w:gridCol w:w="900"/>
        <w:gridCol w:w="1420"/>
        <w:gridCol w:w="1280"/>
      </w:tblGrid>
      <w:tr w:rsidR="002A32B5" w:rsidRPr="00983BDE" w:rsidTr="002A32B5">
        <w:trPr>
          <w:trHeight w:val="270"/>
        </w:trPr>
        <w:tc>
          <w:tcPr>
            <w:tcW w:w="5760" w:type="dxa"/>
            <w:tcBorders>
              <w:top w:val="nil"/>
              <w:left w:val="nil"/>
              <w:bottom w:val="nil"/>
              <w:right w:val="nil"/>
            </w:tcBorders>
            <w:noWrap/>
            <w:vAlign w:val="bottom"/>
          </w:tcPr>
          <w:p w:rsidR="00880EB9" w:rsidRDefault="00880EB9" w:rsidP="002A32B5">
            <w:pPr>
              <w:ind w:firstLine="720"/>
              <w:jc w:val="right"/>
              <w:rPr>
                <w:b/>
                <w:bCs/>
                <w:sz w:val="28"/>
                <w:szCs w:val="28"/>
              </w:rPr>
            </w:pPr>
          </w:p>
          <w:p w:rsidR="00880EB9" w:rsidRDefault="00880EB9" w:rsidP="002A32B5">
            <w:pPr>
              <w:ind w:firstLine="720"/>
              <w:jc w:val="right"/>
              <w:rPr>
                <w:b/>
                <w:bCs/>
                <w:sz w:val="28"/>
                <w:szCs w:val="28"/>
              </w:rPr>
            </w:pPr>
          </w:p>
          <w:p w:rsidR="00880EB9" w:rsidRDefault="00880EB9" w:rsidP="002A32B5">
            <w:pPr>
              <w:ind w:firstLine="720"/>
              <w:jc w:val="right"/>
              <w:rPr>
                <w:b/>
                <w:bCs/>
                <w:sz w:val="28"/>
                <w:szCs w:val="28"/>
              </w:rPr>
            </w:pPr>
          </w:p>
          <w:p w:rsidR="00880EB9" w:rsidRDefault="00880EB9" w:rsidP="002A32B5">
            <w:pPr>
              <w:ind w:firstLine="720"/>
              <w:jc w:val="right"/>
              <w:rPr>
                <w:b/>
                <w:bCs/>
                <w:sz w:val="28"/>
                <w:szCs w:val="28"/>
              </w:rPr>
            </w:pPr>
          </w:p>
          <w:p w:rsidR="00880EB9" w:rsidRDefault="00880EB9" w:rsidP="002A32B5">
            <w:pPr>
              <w:ind w:firstLine="720"/>
              <w:jc w:val="right"/>
              <w:rPr>
                <w:b/>
                <w:bCs/>
                <w:sz w:val="28"/>
                <w:szCs w:val="28"/>
              </w:rPr>
            </w:pPr>
          </w:p>
          <w:p w:rsidR="00880EB9" w:rsidRDefault="00880EB9" w:rsidP="002A32B5">
            <w:pPr>
              <w:ind w:firstLine="720"/>
              <w:jc w:val="right"/>
              <w:rPr>
                <w:b/>
                <w:bCs/>
                <w:sz w:val="28"/>
                <w:szCs w:val="28"/>
              </w:rPr>
            </w:pPr>
          </w:p>
          <w:p w:rsidR="002A32B5" w:rsidRPr="00983BDE" w:rsidRDefault="002A32B5" w:rsidP="002A32B5">
            <w:pPr>
              <w:ind w:firstLine="720"/>
              <w:jc w:val="right"/>
              <w:rPr>
                <w:b/>
                <w:bCs/>
                <w:sz w:val="28"/>
                <w:szCs w:val="28"/>
              </w:rPr>
            </w:pPr>
            <w:r w:rsidRPr="00983BDE">
              <w:rPr>
                <w:b/>
                <w:bCs/>
                <w:sz w:val="28"/>
                <w:szCs w:val="28"/>
              </w:rPr>
              <w:t xml:space="preserve">                                                   </w:t>
            </w:r>
            <w:r w:rsidRPr="00983BDE">
              <w:rPr>
                <w:b/>
                <w:bCs/>
                <w:sz w:val="28"/>
                <w:szCs w:val="28"/>
              </w:rPr>
              <w:lastRenderedPageBreak/>
              <w:t>ПОЯСНИТЕЛЬНАЯ ЗАПИСКА</w:t>
            </w:r>
          </w:p>
        </w:tc>
        <w:tc>
          <w:tcPr>
            <w:tcW w:w="900" w:type="dxa"/>
            <w:tcBorders>
              <w:top w:val="nil"/>
              <w:left w:val="nil"/>
              <w:bottom w:val="nil"/>
              <w:right w:val="nil"/>
            </w:tcBorders>
            <w:noWrap/>
            <w:vAlign w:val="bottom"/>
          </w:tcPr>
          <w:p w:rsidR="002A32B5" w:rsidRPr="00983BDE" w:rsidRDefault="002A32B5" w:rsidP="002A32B5">
            <w:pPr>
              <w:ind w:firstLine="720"/>
              <w:rPr>
                <w:sz w:val="28"/>
                <w:szCs w:val="28"/>
              </w:rPr>
            </w:pPr>
          </w:p>
        </w:tc>
        <w:tc>
          <w:tcPr>
            <w:tcW w:w="1420" w:type="dxa"/>
            <w:tcBorders>
              <w:top w:val="nil"/>
              <w:left w:val="nil"/>
              <w:bottom w:val="nil"/>
              <w:right w:val="nil"/>
            </w:tcBorders>
            <w:noWrap/>
            <w:vAlign w:val="bottom"/>
          </w:tcPr>
          <w:p w:rsidR="002A32B5" w:rsidRPr="00983BDE" w:rsidRDefault="002A32B5" w:rsidP="002A32B5">
            <w:pPr>
              <w:ind w:firstLine="720"/>
              <w:rPr>
                <w:sz w:val="28"/>
                <w:szCs w:val="28"/>
              </w:rPr>
            </w:pPr>
          </w:p>
        </w:tc>
        <w:tc>
          <w:tcPr>
            <w:tcW w:w="1280" w:type="dxa"/>
            <w:tcBorders>
              <w:top w:val="nil"/>
              <w:left w:val="nil"/>
              <w:bottom w:val="nil"/>
              <w:right w:val="nil"/>
            </w:tcBorders>
            <w:noWrap/>
            <w:vAlign w:val="bottom"/>
          </w:tcPr>
          <w:p w:rsidR="002A32B5" w:rsidRPr="00983BDE" w:rsidRDefault="002A32B5" w:rsidP="002A32B5">
            <w:pPr>
              <w:ind w:firstLine="720"/>
              <w:rPr>
                <w:sz w:val="28"/>
                <w:szCs w:val="28"/>
              </w:rPr>
            </w:pPr>
          </w:p>
        </w:tc>
      </w:tr>
      <w:tr w:rsidR="002A32B5" w:rsidRPr="00983BDE" w:rsidTr="002A32B5">
        <w:trPr>
          <w:trHeight w:val="255"/>
        </w:trPr>
        <w:tc>
          <w:tcPr>
            <w:tcW w:w="5760" w:type="dxa"/>
            <w:tcBorders>
              <w:top w:val="nil"/>
              <w:left w:val="nil"/>
              <w:bottom w:val="nil"/>
              <w:right w:val="nil"/>
            </w:tcBorders>
            <w:noWrap/>
            <w:vAlign w:val="bottom"/>
          </w:tcPr>
          <w:p w:rsidR="002A32B5" w:rsidRPr="00983BDE" w:rsidRDefault="002A32B5" w:rsidP="002A32B5">
            <w:pPr>
              <w:ind w:firstLine="720"/>
              <w:rPr>
                <w:b/>
                <w:bCs/>
                <w:sz w:val="28"/>
                <w:szCs w:val="28"/>
              </w:rPr>
            </w:pPr>
          </w:p>
        </w:tc>
        <w:tc>
          <w:tcPr>
            <w:tcW w:w="900" w:type="dxa"/>
            <w:tcBorders>
              <w:top w:val="nil"/>
              <w:left w:val="nil"/>
              <w:bottom w:val="nil"/>
              <w:right w:val="nil"/>
            </w:tcBorders>
            <w:noWrap/>
            <w:vAlign w:val="bottom"/>
          </w:tcPr>
          <w:p w:rsidR="002A32B5" w:rsidRPr="00983BDE" w:rsidRDefault="002A32B5" w:rsidP="002A32B5">
            <w:pPr>
              <w:ind w:firstLine="720"/>
              <w:rPr>
                <w:b/>
                <w:bCs/>
                <w:sz w:val="28"/>
                <w:szCs w:val="28"/>
              </w:rPr>
            </w:pPr>
          </w:p>
        </w:tc>
        <w:tc>
          <w:tcPr>
            <w:tcW w:w="1420" w:type="dxa"/>
            <w:tcBorders>
              <w:top w:val="nil"/>
              <w:left w:val="nil"/>
              <w:bottom w:val="nil"/>
              <w:right w:val="nil"/>
            </w:tcBorders>
            <w:noWrap/>
            <w:vAlign w:val="bottom"/>
          </w:tcPr>
          <w:p w:rsidR="002A32B5" w:rsidRPr="00983BDE" w:rsidRDefault="002A32B5" w:rsidP="002A32B5">
            <w:pPr>
              <w:ind w:firstLine="720"/>
              <w:rPr>
                <w:b/>
                <w:bCs/>
                <w:sz w:val="28"/>
                <w:szCs w:val="28"/>
              </w:rPr>
            </w:pPr>
          </w:p>
        </w:tc>
        <w:tc>
          <w:tcPr>
            <w:tcW w:w="1280" w:type="dxa"/>
            <w:tcBorders>
              <w:top w:val="single" w:sz="8" w:space="0" w:color="auto"/>
              <w:left w:val="single" w:sz="8" w:space="0" w:color="auto"/>
              <w:bottom w:val="single" w:sz="8" w:space="0" w:color="auto"/>
              <w:right w:val="single" w:sz="8" w:space="0" w:color="auto"/>
            </w:tcBorders>
            <w:noWrap/>
            <w:vAlign w:val="bottom"/>
          </w:tcPr>
          <w:p w:rsidR="002A32B5" w:rsidRPr="00983BDE" w:rsidRDefault="002A32B5" w:rsidP="002A32B5">
            <w:pPr>
              <w:rPr>
                <w:sz w:val="28"/>
                <w:szCs w:val="28"/>
              </w:rPr>
            </w:pPr>
            <w:r w:rsidRPr="00983BDE">
              <w:rPr>
                <w:sz w:val="28"/>
                <w:szCs w:val="28"/>
              </w:rPr>
              <w:t>КОДЫ</w:t>
            </w:r>
          </w:p>
        </w:tc>
      </w:tr>
      <w:tr w:rsidR="002A32B5" w:rsidRPr="00983BDE" w:rsidTr="002A32B5">
        <w:trPr>
          <w:trHeight w:val="282"/>
        </w:trPr>
        <w:tc>
          <w:tcPr>
            <w:tcW w:w="5760" w:type="dxa"/>
            <w:tcBorders>
              <w:top w:val="nil"/>
              <w:left w:val="nil"/>
              <w:bottom w:val="nil"/>
              <w:right w:val="nil"/>
            </w:tcBorders>
            <w:noWrap/>
            <w:vAlign w:val="bottom"/>
          </w:tcPr>
          <w:p w:rsidR="002A32B5" w:rsidRPr="00983BDE" w:rsidRDefault="002A32B5" w:rsidP="002A32B5">
            <w:pPr>
              <w:ind w:firstLine="720"/>
              <w:rPr>
                <w:sz w:val="28"/>
                <w:szCs w:val="28"/>
              </w:rPr>
            </w:pPr>
          </w:p>
        </w:tc>
        <w:tc>
          <w:tcPr>
            <w:tcW w:w="900" w:type="dxa"/>
            <w:tcBorders>
              <w:top w:val="nil"/>
              <w:left w:val="nil"/>
              <w:bottom w:val="nil"/>
              <w:right w:val="nil"/>
            </w:tcBorders>
            <w:noWrap/>
            <w:vAlign w:val="bottom"/>
          </w:tcPr>
          <w:p w:rsidR="002A32B5" w:rsidRPr="00983BDE" w:rsidRDefault="002A32B5" w:rsidP="002A32B5">
            <w:pPr>
              <w:ind w:firstLine="720"/>
              <w:rPr>
                <w:sz w:val="28"/>
                <w:szCs w:val="28"/>
              </w:rPr>
            </w:pPr>
          </w:p>
        </w:tc>
        <w:tc>
          <w:tcPr>
            <w:tcW w:w="1420" w:type="dxa"/>
            <w:tcBorders>
              <w:top w:val="nil"/>
              <w:left w:val="nil"/>
              <w:bottom w:val="nil"/>
              <w:right w:val="nil"/>
            </w:tcBorders>
            <w:noWrap/>
            <w:vAlign w:val="bottom"/>
          </w:tcPr>
          <w:p w:rsidR="002A32B5" w:rsidRPr="00983BDE" w:rsidRDefault="002A32B5" w:rsidP="002A32B5">
            <w:pPr>
              <w:ind w:firstLine="720"/>
              <w:rPr>
                <w:sz w:val="28"/>
                <w:szCs w:val="28"/>
              </w:rPr>
            </w:pPr>
            <w:r w:rsidRPr="00983BDE">
              <w:rPr>
                <w:sz w:val="28"/>
                <w:szCs w:val="28"/>
              </w:rPr>
              <w:t xml:space="preserve">         Форма по ОКУД</w:t>
            </w:r>
          </w:p>
        </w:tc>
        <w:tc>
          <w:tcPr>
            <w:tcW w:w="1280" w:type="dxa"/>
            <w:tcBorders>
              <w:top w:val="nil"/>
              <w:left w:val="single" w:sz="8" w:space="0" w:color="auto"/>
              <w:bottom w:val="single" w:sz="4" w:space="0" w:color="auto"/>
              <w:right w:val="single" w:sz="8" w:space="0" w:color="auto"/>
            </w:tcBorders>
            <w:noWrap/>
            <w:vAlign w:val="bottom"/>
          </w:tcPr>
          <w:p w:rsidR="002A32B5" w:rsidRPr="00983BDE" w:rsidRDefault="002A32B5" w:rsidP="002A32B5">
            <w:pPr>
              <w:rPr>
                <w:sz w:val="28"/>
                <w:szCs w:val="28"/>
              </w:rPr>
            </w:pPr>
            <w:r w:rsidRPr="00983BDE">
              <w:rPr>
                <w:sz w:val="28"/>
                <w:szCs w:val="28"/>
              </w:rPr>
              <w:t>0503</w:t>
            </w:r>
            <w:r>
              <w:rPr>
                <w:sz w:val="28"/>
                <w:szCs w:val="28"/>
              </w:rPr>
              <w:t>3</w:t>
            </w:r>
            <w:r w:rsidRPr="00983BDE">
              <w:rPr>
                <w:sz w:val="28"/>
                <w:szCs w:val="28"/>
              </w:rPr>
              <w:t>60</w:t>
            </w:r>
          </w:p>
        </w:tc>
      </w:tr>
      <w:tr w:rsidR="002A32B5" w:rsidRPr="00983BDE" w:rsidTr="002A32B5">
        <w:trPr>
          <w:trHeight w:val="282"/>
        </w:trPr>
        <w:tc>
          <w:tcPr>
            <w:tcW w:w="6660" w:type="dxa"/>
            <w:gridSpan w:val="2"/>
            <w:tcBorders>
              <w:top w:val="nil"/>
              <w:left w:val="nil"/>
              <w:bottom w:val="nil"/>
              <w:right w:val="nil"/>
            </w:tcBorders>
            <w:noWrap/>
            <w:vAlign w:val="bottom"/>
          </w:tcPr>
          <w:p w:rsidR="002A32B5" w:rsidRPr="00983BDE" w:rsidRDefault="002A32B5" w:rsidP="002A32B5">
            <w:pPr>
              <w:ind w:firstLine="720"/>
              <w:jc w:val="center"/>
              <w:rPr>
                <w:sz w:val="28"/>
                <w:szCs w:val="28"/>
              </w:rPr>
            </w:pPr>
            <w:r w:rsidRPr="00983BDE">
              <w:rPr>
                <w:sz w:val="28"/>
                <w:szCs w:val="28"/>
              </w:rPr>
              <w:t xml:space="preserve">на 1  </w:t>
            </w:r>
            <w:r>
              <w:rPr>
                <w:sz w:val="28"/>
                <w:szCs w:val="28"/>
              </w:rPr>
              <w:t>января</w:t>
            </w:r>
            <w:r w:rsidRPr="00983BDE">
              <w:rPr>
                <w:sz w:val="28"/>
                <w:szCs w:val="28"/>
              </w:rPr>
              <w:t xml:space="preserve"> 20</w:t>
            </w:r>
            <w:r>
              <w:rPr>
                <w:sz w:val="28"/>
                <w:szCs w:val="28"/>
              </w:rPr>
              <w:t>16</w:t>
            </w:r>
            <w:r w:rsidRPr="00983BDE">
              <w:rPr>
                <w:sz w:val="28"/>
                <w:szCs w:val="28"/>
              </w:rPr>
              <w:t xml:space="preserve"> г.</w:t>
            </w:r>
          </w:p>
        </w:tc>
        <w:tc>
          <w:tcPr>
            <w:tcW w:w="1420" w:type="dxa"/>
            <w:tcBorders>
              <w:top w:val="nil"/>
              <w:left w:val="nil"/>
              <w:bottom w:val="nil"/>
              <w:right w:val="nil"/>
            </w:tcBorders>
            <w:noWrap/>
            <w:vAlign w:val="bottom"/>
          </w:tcPr>
          <w:p w:rsidR="002A32B5" w:rsidRPr="00983BDE" w:rsidRDefault="002A32B5" w:rsidP="002A32B5">
            <w:pPr>
              <w:ind w:firstLine="720"/>
              <w:rPr>
                <w:sz w:val="28"/>
                <w:szCs w:val="28"/>
              </w:rPr>
            </w:pPr>
            <w:r w:rsidRPr="00983BDE">
              <w:rPr>
                <w:sz w:val="28"/>
                <w:szCs w:val="28"/>
              </w:rPr>
              <w:t xml:space="preserve">                          Дата</w:t>
            </w:r>
          </w:p>
        </w:tc>
        <w:tc>
          <w:tcPr>
            <w:tcW w:w="1280" w:type="dxa"/>
            <w:tcBorders>
              <w:top w:val="nil"/>
              <w:left w:val="single" w:sz="8" w:space="0" w:color="auto"/>
              <w:bottom w:val="single" w:sz="4" w:space="0" w:color="auto"/>
              <w:right w:val="single" w:sz="8" w:space="0" w:color="auto"/>
            </w:tcBorders>
            <w:noWrap/>
            <w:vAlign w:val="bottom"/>
          </w:tcPr>
          <w:p w:rsidR="002A32B5" w:rsidRPr="00983BDE" w:rsidRDefault="002A32B5" w:rsidP="002A32B5">
            <w:pPr>
              <w:jc w:val="center"/>
              <w:rPr>
                <w:sz w:val="28"/>
                <w:szCs w:val="28"/>
              </w:rPr>
            </w:pPr>
            <w:r>
              <w:rPr>
                <w:sz w:val="28"/>
                <w:szCs w:val="28"/>
              </w:rPr>
              <w:t>22.01.2016</w:t>
            </w:r>
          </w:p>
        </w:tc>
      </w:tr>
      <w:tr w:rsidR="002A32B5" w:rsidRPr="00983BDE" w:rsidTr="002A32B5">
        <w:trPr>
          <w:trHeight w:val="240"/>
        </w:trPr>
        <w:tc>
          <w:tcPr>
            <w:tcW w:w="5760" w:type="dxa"/>
            <w:tcBorders>
              <w:top w:val="nil"/>
              <w:left w:val="nil"/>
              <w:bottom w:val="nil"/>
              <w:right w:val="nil"/>
            </w:tcBorders>
            <w:noWrap/>
            <w:vAlign w:val="bottom"/>
          </w:tcPr>
          <w:p w:rsidR="002A32B5" w:rsidRDefault="002A32B5" w:rsidP="002A32B5">
            <w:pPr>
              <w:ind w:firstLine="720"/>
              <w:jc w:val="center"/>
              <w:rPr>
                <w:sz w:val="28"/>
                <w:szCs w:val="28"/>
              </w:rPr>
            </w:pPr>
            <w:r w:rsidRPr="00983BDE">
              <w:rPr>
                <w:sz w:val="28"/>
                <w:szCs w:val="28"/>
              </w:rPr>
              <w:t xml:space="preserve">Учреждение </w:t>
            </w:r>
            <w:r>
              <w:rPr>
                <w:sz w:val="28"/>
                <w:szCs w:val="28"/>
              </w:rPr>
              <w:t xml:space="preserve">администрация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w:t>
            </w:r>
          </w:p>
          <w:p w:rsidR="002A32B5" w:rsidRPr="00983BDE" w:rsidRDefault="002A32B5" w:rsidP="002A32B5">
            <w:pPr>
              <w:ind w:firstLine="720"/>
              <w:jc w:val="center"/>
              <w:rPr>
                <w:sz w:val="28"/>
                <w:szCs w:val="28"/>
              </w:rPr>
            </w:pPr>
            <w:r>
              <w:rPr>
                <w:sz w:val="28"/>
                <w:szCs w:val="28"/>
              </w:rPr>
              <w:t>района  Новосибирской области</w:t>
            </w:r>
          </w:p>
        </w:tc>
        <w:tc>
          <w:tcPr>
            <w:tcW w:w="900" w:type="dxa"/>
            <w:tcBorders>
              <w:top w:val="nil"/>
              <w:left w:val="nil"/>
              <w:bottom w:val="nil"/>
              <w:right w:val="nil"/>
            </w:tcBorders>
            <w:noWrap/>
            <w:vAlign w:val="bottom"/>
          </w:tcPr>
          <w:p w:rsidR="002A32B5" w:rsidRPr="00983BDE" w:rsidRDefault="002A32B5" w:rsidP="002A32B5">
            <w:pPr>
              <w:ind w:firstLine="720"/>
              <w:rPr>
                <w:sz w:val="28"/>
                <w:szCs w:val="28"/>
              </w:rPr>
            </w:pPr>
          </w:p>
        </w:tc>
        <w:tc>
          <w:tcPr>
            <w:tcW w:w="1420" w:type="dxa"/>
            <w:tcBorders>
              <w:top w:val="nil"/>
              <w:left w:val="nil"/>
              <w:bottom w:val="nil"/>
              <w:right w:val="nil"/>
            </w:tcBorders>
            <w:noWrap/>
            <w:vAlign w:val="bottom"/>
          </w:tcPr>
          <w:p w:rsidR="002A32B5" w:rsidRPr="000951CF" w:rsidRDefault="002A32B5" w:rsidP="002A32B5">
            <w:pPr>
              <w:ind w:firstLine="720"/>
              <w:rPr>
                <w:sz w:val="28"/>
                <w:szCs w:val="28"/>
              </w:rPr>
            </w:pPr>
            <w:r w:rsidRPr="00983BDE">
              <w:rPr>
                <w:sz w:val="28"/>
                <w:szCs w:val="28"/>
              </w:rPr>
              <w:t xml:space="preserve">                    </w:t>
            </w:r>
            <w:r w:rsidRPr="000951CF">
              <w:rPr>
                <w:sz w:val="28"/>
                <w:szCs w:val="28"/>
              </w:rPr>
              <w:t>по ОКПО</w:t>
            </w:r>
          </w:p>
        </w:tc>
        <w:tc>
          <w:tcPr>
            <w:tcW w:w="1280" w:type="dxa"/>
            <w:tcBorders>
              <w:top w:val="nil"/>
              <w:left w:val="single" w:sz="8" w:space="0" w:color="auto"/>
              <w:bottom w:val="single" w:sz="4" w:space="0" w:color="auto"/>
              <w:right w:val="single" w:sz="8" w:space="0" w:color="auto"/>
            </w:tcBorders>
            <w:noWrap/>
            <w:vAlign w:val="bottom"/>
          </w:tcPr>
          <w:p w:rsidR="002A32B5" w:rsidRPr="00983BDE" w:rsidRDefault="002A32B5" w:rsidP="002A32B5">
            <w:pPr>
              <w:ind w:firstLine="720"/>
              <w:rPr>
                <w:sz w:val="28"/>
                <w:szCs w:val="28"/>
              </w:rPr>
            </w:pPr>
            <w:r>
              <w:rPr>
                <w:sz w:val="28"/>
                <w:szCs w:val="28"/>
              </w:rPr>
              <w:t>04202142</w:t>
            </w:r>
          </w:p>
        </w:tc>
      </w:tr>
      <w:tr w:rsidR="002A32B5" w:rsidRPr="00983BDE" w:rsidTr="002A32B5">
        <w:trPr>
          <w:trHeight w:val="240"/>
        </w:trPr>
        <w:tc>
          <w:tcPr>
            <w:tcW w:w="5760" w:type="dxa"/>
            <w:tcBorders>
              <w:top w:val="nil"/>
              <w:left w:val="nil"/>
              <w:bottom w:val="nil"/>
              <w:right w:val="nil"/>
            </w:tcBorders>
            <w:noWrap/>
            <w:vAlign w:val="bottom"/>
          </w:tcPr>
          <w:p w:rsidR="002A32B5" w:rsidRDefault="002A32B5" w:rsidP="002A32B5">
            <w:pPr>
              <w:ind w:firstLine="720"/>
              <w:rPr>
                <w:sz w:val="28"/>
                <w:szCs w:val="28"/>
              </w:rPr>
            </w:pPr>
            <w:r w:rsidRPr="00983BDE">
              <w:rPr>
                <w:sz w:val="28"/>
                <w:szCs w:val="28"/>
              </w:rPr>
              <w:t xml:space="preserve">Наименование бюджета: </w:t>
            </w:r>
            <w:r>
              <w:rPr>
                <w:sz w:val="28"/>
                <w:szCs w:val="28"/>
              </w:rPr>
              <w:t xml:space="preserve">   </w:t>
            </w:r>
          </w:p>
          <w:p w:rsidR="002A32B5" w:rsidRPr="00983BDE" w:rsidRDefault="002A32B5" w:rsidP="002A32B5">
            <w:pPr>
              <w:ind w:firstLine="720"/>
              <w:rPr>
                <w:sz w:val="28"/>
                <w:szCs w:val="28"/>
              </w:rPr>
            </w:pPr>
            <w:r>
              <w:rPr>
                <w:sz w:val="28"/>
                <w:szCs w:val="28"/>
              </w:rPr>
              <w:t>местный</w:t>
            </w:r>
          </w:p>
        </w:tc>
        <w:tc>
          <w:tcPr>
            <w:tcW w:w="900" w:type="dxa"/>
            <w:tcBorders>
              <w:top w:val="nil"/>
              <w:left w:val="nil"/>
              <w:bottom w:val="nil"/>
              <w:right w:val="nil"/>
            </w:tcBorders>
            <w:noWrap/>
            <w:vAlign w:val="bottom"/>
          </w:tcPr>
          <w:p w:rsidR="002A32B5" w:rsidRPr="00983BDE" w:rsidRDefault="002A32B5" w:rsidP="002A32B5">
            <w:pPr>
              <w:ind w:firstLine="720"/>
              <w:rPr>
                <w:sz w:val="28"/>
                <w:szCs w:val="28"/>
              </w:rPr>
            </w:pPr>
          </w:p>
        </w:tc>
        <w:tc>
          <w:tcPr>
            <w:tcW w:w="1420" w:type="dxa"/>
            <w:tcBorders>
              <w:top w:val="nil"/>
              <w:left w:val="nil"/>
              <w:bottom w:val="nil"/>
              <w:right w:val="nil"/>
            </w:tcBorders>
            <w:noWrap/>
            <w:vAlign w:val="bottom"/>
          </w:tcPr>
          <w:p w:rsidR="002A32B5" w:rsidRPr="00983BDE" w:rsidRDefault="002A32B5" w:rsidP="002A32B5">
            <w:pPr>
              <w:ind w:firstLine="720"/>
              <w:rPr>
                <w:sz w:val="28"/>
                <w:szCs w:val="28"/>
              </w:rPr>
            </w:pPr>
          </w:p>
        </w:tc>
        <w:tc>
          <w:tcPr>
            <w:tcW w:w="1280" w:type="dxa"/>
            <w:tcBorders>
              <w:top w:val="nil"/>
              <w:left w:val="single" w:sz="8" w:space="0" w:color="auto"/>
              <w:bottom w:val="single" w:sz="4" w:space="0" w:color="auto"/>
              <w:right w:val="single" w:sz="8" w:space="0" w:color="auto"/>
            </w:tcBorders>
            <w:noWrap/>
            <w:vAlign w:val="bottom"/>
          </w:tcPr>
          <w:p w:rsidR="002A32B5" w:rsidRPr="00983BDE" w:rsidRDefault="002A32B5" w:rsidP="002A32B5">
            <w:pPr>
              <w:ind w:firstLine="720"/>
              <w:rPr>
                <w:sz w:val="28"/>
                <w:szCs w:val="28"/>
              </w:rPr>
            </w:pPr>
            <w:r w:rsidRPr="00983BDE">
              <w:rPr>
                <w:sz w:val="28"/>
                <w:szCs w:val="28"/>
              </w:rPr>
              <w:t> </w:t>
            </w:r>
          </w:p>
        </w:tc>
      </w:tr>
      <w:tr w:rsidR="002A32B5" w:rsidRPr="00983BDE" w:rsidTr="002A32B5">
        <w:trPr>
          <w:trHeight w:val="282"/>
        </w:trPr>
        <w:tc>
          <w:tcPr>
            <w:tcW w:w="5760" w:type="dxa"/>
            <w:tcBorders>
              <w:top w:val="nil"/>
              <w:left w:val="nil"/>
              <w:bottom w:val="nil"/>
              <w:right w:val="nil"/>
            </w:tcBorders>
            <w:noWrap/>
            <w:vAlign w:val="bottom"/>
          </w:tcPr>
          <w:p w:rsidR="002A32B5" w:rsidRPr="00983BDE" w:rsidRDefault="002A32B5" w:rsidP="002A32B5">
            <w:pPr>
              <w:ind w:firstLine="720"/>
              <w:rPr>
                <w:sz w:val="28"/>
                <w:szCs w:val="28"/>
              </w:rPr>
            </w:pPr>
            <w:r>
              <w:rPr>
                <w:sz w:val="28"/>
                <w:szCs w:val="28"/>
              </w:rPr>
              <w:t>Периодичность: годовая</w:t>
            </w:r>
          </w:p>
        </w:tc>
        <w:tc>
          <w:tcPr>
            <w:tcW w:w="900" w:type="dxa"/>
            <w:tcBorders>
              <w:top w:val="nil"/>
              <w:left w:val="nil"/>
              <w:bottom w:val="nil"/>
              <w:right w:val="nil"/>
            </w:tcBorders>
            <w:noWrap/>
            <w:vAlign w:val="bottom"/>
          </w:tcPr>
          <w:p w:rsidR="002A32B5" w:rsidRPr="00983BDE" w:rsidRDefault="002A32B5" w:rsidP="002A32B5">
            <w:pPr>
              <w:ind w:firstLine="720"/>
              <w:rPr>
                <w:sz w:val="28"/>
                <w:szCs w:val="28"/>
              </w:rPr>
            </w:pPr>
          </w:p>
        </w:tc>
        <w:tc>
          <w:tcPr>
            <w:tcW w:w="1420" w:type="dxa"/>
            <w:tcBorders>
              <w:top w:val="nil"/>
              <w:left w:val="nil"/>
              <w:bottom w:val="nil"/>
              <w:right w:val="nil"/>
            </w:tcBorders>
            <w:noWrap/>
            <w:vAlign w:val="bottom"/>
          </w:tcPr>
          <w:p w:rsidR="002A32B5" w:rsidRPr="00983BDE" w:rsidRDefault="002A32B5" w:rsidP="002A32B5">
            <w:pPr>
              <w:ind w:firstLine="720"/>
              <w:rPr>
                <w:sz w:val="28"/>
                <w:szCs w:val="28"/>
              </w:rPr>
            </w:pPr>
          </w:p>
        </w:tc>
        <w:tc>
          <w:tcPr>
            <w:tcW w:w="1280" w:type="dxa"/>
            <w:tcBorders>
              <w:top w:val="nil"/>
              <w:left w:val="single" w:sz="8" w:space="0" w:color="auto"/>
              <w:bottom w:val="single" w:sz="4" w:space="0" w:color="auto"/>
              <w:right w:val="single" w:sz="8" w:space="0" w:color="auto"/>
            </w:tcBorders>
            <w:noWrap/>
            <w:vAlign w:val="bottom"/>
          </w:tcPr>
          <w:p w:rsidR="002A32B5" w:rsidRPr="00983BDE" w:rsidRDefault="002A32B5" w:rsidP="002A32B5">
            <w:pPr>
              <w:ind w:firstLine="720"/>
              <w:rPr>
                <w:sz w:val="28"/>
                <w:szCs w:val="28"/>
              </w:rPr>
            </w:pPr>
            <w:r w:rsidRPr="00983BDE">
              <w:rPr>
                <w:sz w:val="28"/>
                <w:szCs w:val="28"/>
              </w:rPr>
              <w:t> </w:t>
            </w:r>
          </w:p>
        </w:tc>
      </w:tr>
      <w:tr w:rsidR="002A32B5" w:rsidRPr="00983BDE" w:rsidTr="002A32B5">
        <w:trPr>
          <w:trHeight w:val="282"/>
        </w:trPr>
        <w:tc>
          <w:tcPr>
            <w:tcW w:w="5760" w:type="dxa"/>
            <w:tcBorders>
              <w:top w:val="nil"/>
              <w:left w:val="nil"/>
              <w:bottom w:val="nil"/>
              <w:right w:val="nil"/>
            </w:tcBorders>
            <w:noWrap/>
            <w:vAlign w:val="bottom"/>
          </w:tcPr>
          <w:p w:rsidR="002A32B5" w:rsidRPr="00983BDE" w:rsidRDefault="002A32B5" w:rsidP="002A32B5">
            <w:pPr>
              <w:ind w:firstLine="720"/>
              <w:rPr>
                <w:sz w:val="28"/>
                <w:szCs w:val="28"/>
              </w:rPr>
            </w:pPr>
            <w:r w:rsidRPr="00983BDE">
              <w:rPr>
                <w:sz w:val="28"/>
                <w:szCs w:val="28"/>
              </w:rPr>
              <w:t>Единица измерения:  руб</w:t>
            </w:r>
            <w:r>
              <w:rPr>
                <w:sz w:val="28"/>
                <w:szCs w:val="28"/>
              </w:rPr>
              <w:t>.</w:t>
            </w:r>
            <w:r w:rsidRPr="00983BDE">
              <w:rPr>
                <w:sz w:val="28"/>
                <w:szCs w:val="28"/>
              </w:rPr>
              <w:t xml:space="preserve"> </w:t>
            </w:r>
          </w:p>
        </w:tc>
        <w:tc>
          <w:tcPr>
            <w:tcW w:w="900" w:type="dxa"/>
            <w:tcBorders>
              <w:top w:val="nil"/>
              <w:left w:val="nil"/>
              <w:bottom w:val="nil"/>
              <w:right w:val="nil"/>
            </w:tcBorders>
            <w:noWrap/>
            <w:vAlign w:val="bottom"/>
          </w:tcPr>
          <w:p w:rsidR="002A32B5" w:rsidRPr="00983BDE" w:rsidRDefault="002A32B5" w:rsidP="002A32B5">
            <w:pPr>
              <w:ind w:firstLine="720"/>
              <w:rPr>
                <w:sz w:val="28"/>
                <w:szCs w:val="28"/>
              </w:rPr>
            </w:pPr>
          </w:p>
        </w:tc>
        <w:tc>
          <w:tcPr>
            <w:tcW w:w="1420" w:type="dxa"/>
            <w:tcBorders>
              <w:top w:val="nil"/>
              <w:left w:val="nil"/>
              <w:bottom w:val="nil"/>
              <w:right w:val="nil"/>
            </w:tcBorders>
            <w:noWrap/>
            <w:vAlign w:val="bottom"/>
          </w:tcPr>
          <w:p w:rsidR="002A32B5" w:rsidRPr="00983BDE" w:rsidRDefault="002A32B5" w:rsidP="002A32B5">
            <w:pPr>
              <w:ind w:firstLine="720"/>
              <w:rPr>
                <w:sz w:val="28"/>
                <w:szCs w:val="28"/>
              </w:rPr>
            </w:pPr>
            <w:r w:rsidRPr="00983BDE">
              <w:rPr>
                <w:sz w:val="28"/>
                <w:szCs w:val="28"/>
              </w:rPr>
              <w:t xml:space="preserve">                    по ОКЕИ</w:t>
            </w:r>
          </w:p>
        </w:tc>
        <w:tc>
          <w:tcPr>
            <w:tcW w:w="1280" w:type="dxa"/>
            <w:tcBorders>
              <w:top w:val="nil"/>
              <w:left w:val="single" w:sz="8" w:space="0" w:color="auto"/>
              <w:bottom w:val="single" w:sz="8" w:space="0" w:color="auto"/>
              <w:right w:val="single" w:sz="8" w:space="0" w:color="auto"/>
            </w:tcBorders>
            <w:noWrap/>
            <w:vAlign w:val="bottom"/>
          </w:tcPr>
          <w:p w:rsidR="002A32B5" w:rsidRPr="00983BDE" w:rsidRDefault="002A32B5" w:rsidP="002A32B5">
            <w:pPr>
              <w:rPr>
                <w:sz w:val="28"/>
                <w:szCs w:val="28"/>
              </w:rPr>
            </w:pPr>
            <w:r w:rsidRPr="00983BDE">
              <w:rPr>
                <w:sz w:val="28"/>
                <w:szCs w:val="28"/>
              </w:rPr>
              <w:t>383</w:t>
            </w:r>
          </w:p>
        </w:tc>
      </w:tr>
    </w:tbl>
    <w:p w:rsidR="002A32B5" w:rsidRDefault="002A32B5" w:rsidP="002A32B5">
      <w:pPr>
        <w:ind w:firstLine="720"/>
        <w:rPr>
          <w:sz w:val="28"/>
        </w:rPr>
      </w:pPr>
    </w:p>
    <w:p w:rsidR="002A32B5" w:rsidRDefault="002A32B5" w:rsidP="002A32B5">
      <w:pPr>
        <w:ind w:firstLine="720"/>
        <w:jc w:val="both"/>
        <w:rPr>
          <w:sz w:val="28"/>
        </w:rPr>
      </w:pPr>
      <w:r>
        <w:rPr>
          <w:sz w:val="28"/>
        </w:rPr>
        <w:t xml:space="preserve">Администрация </w:t>
      </w:r>
      <w:proofErr w:type="spellStart"/>
      <w:r>
        <w:rPr>
          <w:sz w:val="28"/>
        </w:rPr>
        <w:t>Баганского</w:t>
      </w:r>
      <w:proofErr w:type="spellEnd"/>
      <w:r>
        <w:rPr>
          <w:sz w:val="28"/>
        </w:rPr>
        <w:t xml:space="preserve"> сельсовета </w:t>
      </w:r>
      <w:proofErr w:type="spellStart"/>
      <w:r>
        <w:rPr>
          <w:sz w:val="28"/>
        </w:rPr>
        <w:t>Баганского</w:t>
      </w:r>
      <w:proofErr w:type="spellEnd"/>
      <w:r>
        <w:rPr>
          <w:sz w:val="28"/>
        </w:rPr>
        <w:t xml:space="preserve"> района Новосибирской области, представляет пояснительную записку  об исполнении   бюджета по доходам и расходам  за  2015 год.</w:t>
      </w:r>
    </w:p>
    <w:p w:rsidR="002A32B5" w:rsidRDefault="002A32B5" w:rsidP="002A32B5">
      <w:pPr>
        <w:ind w:firstLine="720"/>
        <w:jc w:val="both"/>
        <w:rPr>
          <w:sz w:val="28"/>
        </w:rPr>
      </w:pPr>
      <w:r>
        <w:rPr>
          <w:sz w:val="28"/>
        </w:rPr>
        <w:t xml:space="preserve">Бюджет </w:t>
      </w:r>
      <w:proofErr w:type="spellStart"/>
      <w:r>
        <w:rPr>
          <w:sz w:val="28"/>
        </w:rPr>
        <w:t>Баганского</w:t>
      </w:r>
      <w:proofErr w:type="spellEnd"/>
      <w:r>
        <w:rPr>
          <w:sz w:val="28"/>
        </w:rPr>
        <w:t xml:space="preserve"> сельсовета </w:t>
      </w:r>
      <w:proofErr w:type="spellStart"/>
      <w:r>
        <w:rPr>
          <w:sz w:val="28"/>
        </w:rPr>
        <w:t>Баганского</w:t>
      </w:r>
      <w:proofErr w:type="spellEnd"/>
      <w:r>
        <w:rPr>
          <w:sz w:val="28"/>
        </w:rPr>
        <w:t xml:space="preserve"> района по доходам утвержден в сумме  74 764 796,39 руб., в том числе:</w:t>
      </w:r>
    </w:p>
    <w:p w:rsidR="002A32B5" w:rsidRDefault="002A32B5" w:rsidP="002A32B5">
      <w:pPr>
        <w:ind w:firstLine="720"/>
        <w:jc w:val="both"/>
        <w:rPr>
          <w:sz w:val="28"/>
        </w:rPr>
      </w:pPr>
      <w:r>
        <w:rPr>
          <w:sz w:val="28"/>
        </w:rPr>
        <w:t xml:space="preserve">-по доходам (налоговым и неналоговым поступлениям) 13 910 776,06 руб., или </w:t>
      </w:r>
      <w:r w:rsidRPr="00492F78">
        <w:rPr>
          <w:sz w:val="28"/>
        </w:rPr>
        <w:t>1</w:t>
      </w:r>
      <w:r>
        <w:rPr>
          <w:sz w:val="28"/>
        </w:rPr>
        <w:t>9</w:t>
      </w:r>
      <w:r w:rsidRPr="00492F78">
        <w:rPr>
          <w:sz w:val="28"/>
        </w:rPr>
        <w:t xml:space="preserve"> %</w:t>
      </w:r>
      <w:r w:rsidRPr="00AD0D81">
        <w:rPr>
          <w:color w:val="FF0000"/>
          <w:sz w:val="28"/>
        </w:rPr>
        <w:t xml:space="preserve"> </w:t>
      </w:r>
      <w:r>
        <w:rPr>
          <w:sz w:val="28"/>
        </w:rPr>
        <w:t>от общей суммы доходов;</w:t>
      </w:r>
    </w:p>
    <w:p w:rsidR="002A32B5" w:rsidRDefault="002A32B5" w:rsidP="002A32B5">
      <w:pPr>
        <w:ind w:firstLine="720"/>
        <w:jc w:val="both"/>
        <w:rPr>
          <w:sz w:val="28"/>
        </w:rPr>
      </w:pPr>
      <w:r>
        <w:rPr>
          <w:sz w:val="28"/>
        </w:rPr>
        <w:t>-по безвозмездным поступлениям 60 854 020,33 или 81 %.</w:t>
      </w:r>
    </w:p>
    <w:p w:rsidR="002A32B5" w:rsidRDefault="002A32B5" w:rsidP="002A32B5">
      <w:pPr>
        <w:ind w:firstLine="720"/>
        <w:jc w:val="both"/>
        <w:rPr>
          <w:sz w:val="28"/>
        </w:rPr>
      </w:pPr>
      <w:r>
        <w:rPr>
          <w:sz w:val="28"/>
        </w:rPr>
        <w:t xml:space="preserve">Всего в доходную часть бюджета </w:t>
      </w:r>
      <w:proofErr w:type="spellStart"/>
      <w:r>
        <w:rPr>
          <w:sz w:val="28"/>
        </w:rPr>
        <w:t>Баганского</w:t>
      </w:r>
      <w:proofErr w:type="spellEnd"/>
      <w:r>
        <w:rPr>
          <w:sz w:val="28"/>
        </w:rPr>
        <w:t xml:space="preserve"> сельсовета </w:t>
      </w:r>
      <w:proofErr w:type="spellStart"/>
      <w:r>
        <w:rPr>
          <w:sz w:val="28"/>
        </w:rPr>
        <w:t>Баганского</w:t>
      </w:r>
      <w:proofErr w:type="spellEnd"/>
      <w:r>
        <w:rPr>
          <w:sz w:val="28"/>
        </w:rPr>
        <w:t xml:space="preserve"> района Новосибирской области за 2015 год поступило 73 155 220,24 руб., что составило 98 % к  годовому плану.</w:t>
      </w:r>
    </w:p>
    <w:p w:rsidR="002A32B5" w:rsidRDefault="002A32B5" w:rsidP="002A32B5">
      <w:pPr>
        <w:ind w:firstLine="720"/>
        <w:jc w:val="both"/>
        <w:rPr>
          <w:sz w:val="28"/>
        </w:rPr>
      </w:pPr>
      <w:r>
        <w:rPr>
          <w:sz w:val="28"/>
        </w:rPr>
        <w:t xml:space="preserve">Из общей суммы доходов налоговые и неналоговые поступления составили 13 364 699, 91 руб., или 96 </w:t>
      </w:r>
      <w:r w:rsidRPr="00517820">
        <w:rPr>
          <w:sz w:val="28"/>
        </w:rPr>
        <w:t xml:space="preserve"> </w:t>
      </w:r>
      <w:r>
        <w:rPr>
          <w:sz w:val="28"/>
        </w:rPr>
        <w:t xml:space="preserve">% к плану, безвозмездные поступления – 59 790 520,33 руб., исполнение </w:t>
      </w:r>
      <w:r w:rsidRPr="00517820">
        <w:rPr>
          <w:sz w:val="28"/>
        </w:rPr>
        <w:t xml:space="preserve">- </w:t>
      </w:r>
      <w:r>
        <w:rPr>
          <w:sz w:val="28"/>
        </w:rPr>
        <w:t>82%.</w:t>
      </w:r>
    </w:p>
    <w:p w:rsidR="002A32B5" w:rsidRDefault="002A32B5" w:rsidP="002A32B5">
      <w:pPr>
        <w:pStyle w:val="a7"/>
        <w:ind w:firstLine="720"/>
        <w:jc w:val="both"/>
      </w:pPr>
      <w:r>
        <w:t xml:space="preserve">Исполнение  бюджета </w:t>
      </w:r>
      <w:proofErr w:type="spellStart"/>
      <w:r>
        <w:t>Баганского</w:t>
      </w:r>
      <w:proofErr w:type="spellEnd"/>
      <w:r>
        <w:t xml:space="preserve"> сельсовета по доходам за 2014- 2015  год характеризуется следующими показателями:      </w:t>
      </w:r>
    </w:p>
    <w:p w:rsidR="002A32B5" w:rsidRDefault="002A32B5" w:rsidP="002A32B5">
      <w:pPr>
        <w:pStyle w:val="a7"/>
        <w:ind w:firstLine="720"/>
        <w:jc w:val="both"/>
      </w:pPr>
      <w:r>
        <w:t xml:space="preserve">                                                                                                                                                                                     </w:t>
      </w:r>
    </w:p>
    <w:tbl>
      <w:tblPr>
        <w:tblW w:w="9540" w:type="dxa"/>
        <w:tblInd w:w="20" w:type="dxa"/>
        <w:tblLayout w:type="fixed"/>
        <w:tblCellMar>
          <w:left w:w="0" w:type="dxa"/>
          <w:right w:w="0" w:type="dxa"/>
        </w:tblCellMar>
        <w:tblLook w:val="0000"/>
      </w:tblPr>
      <w:tblGrid>
        <w:gridCol w:w="2340"/>
        <w:gridCol w:w="1440"/>
        <w:gridCol w:w="1440"/>
        <w:gridCol w:w="1440"/>
        <w:gridCol w:w="1420"/>
        <w:gridCol w:w="740"/>
        <w:gridCol w:w="720"/>
      </w:tblGrid>
      <w:tr w:rsidR="002A32B5" w:rsidTr="002A32B5">
        <w:trPr>
          <w:trHeight w:val="375"/>
        </w:trPr>
        <w:tc>
          <w:tcPr>
            <w:tcW w:w="23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sidRPr="00E70323">
              <w:rPr>
                <w:rFonts w:hint="eastAsia"/>
                <w:sz w:val="22"/>
                <w:szCs w:val="22"/>
              </w:rPr>
              <w:t>Доходы</w:t>
            </w:r>
          </w:p>
        </w:tc>
        <w:tc>
          <w:tcPr>
            <w:tcW w:w="1440" w:type="dxa"/>
            <w:tcBorders>
              <w:top w:val="single" w:sz="4" w:space="0" w:color="auto"/>
              <w:left w:val="nil"/>
              <w:bottom w:val="single" w:sz="4" w:space="0" w:color="auto"/>
              <w:right w:val="single" w:sz="4" w:space="0" w:color="auto"/>
            </w:tcBorders>
            <w:tcMar>
              <w:top w:w="20" w:type="dxa"/>
              <w:left w:w="20" w:type="dxa"/>
              <w:bottom w:w="0" w:type="dxa"/>
              <w:right w:w="20" w:type="dxa"/>
            </w:tcMar>
            <w:vAlign w:val="center"/>
          </w:tcPr>
          <w:p w:rsidR="002A32B5" w:rsidRPr="00E70323" w:rsidRDefault="002A32B5" w:rsidP="002A32B5">
            <w:pPr>
              <w:jc w:val="center"/>
            </w:pPr>
            <w:r>
              <w:rPr>
                <w:sz w:val="22"/>
                <w:szCs w:val="22"/>
              </w:rPr>
              <w:t>Исполнение за 2014 год</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План на 2015 год</w:t>
            </w:r>
          </w:p>
        </w:tc>
        <w:tc>
          <w:tcPr>
            <w:tcW w:w="144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Исполнение за 2015 год</w:t>
            </w:r>
          </w:p>
        </w:tc>
        <w:tc>
          <w:tcPr>
            <w:tcW w:w="142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2A32B5" w:rsidRPr="00E70323" w:rsidRDefault="002A32B5" w:rsidP="002A32B5">
            <w:pPr>
              <w:ind w:firstLine="25"/>
              <w:jc w:val="center"/>
            </w:pPr>
            <w:proofErr w:type="spellStart"/>
            <w:r>
              <w:rPr>
                <w:sz w:val="22"/>
                <w:szCs w:val="22"/>
              </w:rPr>
              <w:t>Откл</w:t>
            </w:r>
            <w:proofErr w:type="spellEnd"/>
            <w:proofErr w:type="gramStart"/>
            <w:r>
              <w:rPr>
                <w:sz w:val="22"/>
                <w:szCs w:val="22"/>
              </w:rPr>
              <w:t xml:space="preserve"> .</w:t>
            </w:r>
            <w:proofErr w:type="gramEnd"/>
            <w:r>
              <w:rPr>
                <w:sz w:val="22"/>
                <w:szCs w:val="22"/>
              </w:rPr>
              <w:t xml:space="preserve"> факт к плану 2015г.</w:t>
            </w:r>
          </w:p>
        </w:tc>
        <w:tc>
          <w:tcPr>
            <w:tcW w:w="740" w:type="dxa"/>
            <w:tcBorders>
              <w:top w:val="single" w:sz="4" w:space="0" w:color="auto"/>
              <w:left w:val="nil"/>
              <w:bottom w:val="single" w:sz="4" w:space="0" w:color="auto"/>
              <w:right w:val="single" w:sz="4" w:space="0" w:color="auto"/>
            </w:tcBorders>
            <w:vAlign w:val="bottom"/>
          </w:tcPr>
          <w:p w:rsidR="002A32B5" w:rsidRPr="00E70323" w:rsidRDefault="002A32B5" w:rsidP="002A32B5">
            <w:pPr>
              <w:ind w:firstLine="25"/>
              <w:jc w:val="center"/>
            </w:pPr>
            <w:r>
              <w:rPr>
                <w:sz w:val="22"/>
                <w:szCs w:val="22"/>
              </w:rPr>
              <w:t>%  исп. 2015г.</w:t>
            </w:r>
          </w:p>
        </w:tc>
        <w:tc>
          <w:tcPr>
            <w:tcW w:w="720" w:type="dxa"/>
            <w:tcBorders>
              <w:top w:val="single" w:sz="4" w:space="0" w:color="auto"/>
              <w:left w:val="nil"/>
              <w:bottom w:val="single" w:sz="4" w:space="0" w:color="auto"/>
              <w:right w:val="single" w:sz="4" w:space="0" w:color="auto"/>
            </w:tcBorders>
            <w:vAlign w:val="bottom"/>
          </w:tcPr>
          <w:p w:rsidR="002A32B5" w:rsidRPr="00E70323" w:rsidRDefault="002A32B5" w:rsidP="002A32B5">
            <w:pPr>
              <w:ind w:firstLine="25"/>
              <w:jc w:val="center"/>
            </w:pPr>
            <w:r>
              <w:rPr>
                <w:sz w:val="22"/>
                <w:szCs w:val="22"/>
              </w:rPr>
              <w:t>% исп. 2015 к 2014</w:t>
            </w:r>
          </w:p>
        </w:tc>
      </w:tr>
      <w:tr w:rsidR="002A32B5" w:rsidTr="002A32B5">
        <w:trPr>
          <w:trHeight w:val="375"/>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rPr>
                <w:b/>
              </w:rPr>
            </w:pPr>
            <w:r w:rsidRPr="00E70323">
              <w:rPr>
                <w:rFonts w:hint="eastAsia"/>
                <w:b/>
                <w:sz w:val="22"/>
                <w:szCs w:val="22"/>
              </w:rPr>
              <w:t>Собственные</w:t>
            </w:r>
            <w:r w:rsidRPr="00E70323">
              <w:rPr>
                <w:b/>
                <w:sz w:val="22"/>
                <w:szCs w:val="22"/>
              </w:rPr>
              <w:t xml:space="preserve"> доходы </w:t>
            </w:r>
            <w:r w:rsidRPr="00E70323">
              <w:rPr>
                <w:rFonts w:hint="eastAsia"/>
                <w:b/>
                <w:sz w:val="22"/>
                <w:szCs w:val="22"/>
              </w:rPr>
              <w:t>всего</w:t>
            </w:r>
          </w:p>
        </w:tc>
        <w:tc>
          <w:tcPr>
            <w:tcW w:w="1440" w:type="dxa"/>
            <w:tcBorders>
              <w:top w:val="single" w:sz="4" w:space="0" w:color="auto"/>
              <w:left w:val="nil"/>
              <w:bottom w:val="single" w:sz="4" w:space="0" w:color="auto"/>
              <w:right w:val="single" w:sz="4" w:space="0" w:color="auto"/>
            </w:tcBorders>
            <w:tcMar>
              <w:top w:w="20" w:type="dxa"/>
              <w:left w:w="20" w:type="dxa"/>
              <w:bottom w:w="0" w:type="dxa"/>
              <w:right w:w="20" w:type="dxa"/>
            </w:tcMar>
            <w:vAlign w:val="center"/>
          </w:tcPr>
          <w:p w:rsidR="002A32B5" w:rsidRPr="00D46737" w:rsidRDefault="002A32B5" w:rsidP="002A32B5">
            <w:pPr>
              <w:jc w:val="center"/>
              <w:rPr>
                <w:b/>
              </w:rPr>
            </w:pPr>
            <w:r>
              <w:rPr>
                <w:b/>
                <w:sz w:val="22"/>
                <w:szCs w:val="22"/>
              </w:rPr>
              <w:t>9462647,49</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D46737" w:rsidRDefault="002A32B5" w:rsidP="002A32B5">
            <w:pPr>
              <w:jc w:val="center"/>
              <w:rPr>
                <w:b/>
              </w:rPr>
            </w:pPr>
            <w:r>
              <w:rPr>
                <w:b/>
                <w:sz w:val="22"/>
                <w:szCs w:val="22"/>
              </w:rPr>
              <w:t>13910776,06</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D46737" w:rsidRDefault="002A32B5" w:rsidP="002A32B5">
            <w:pPr>
              <w:jc w:val="center"/>
              <w:rPr>
                <w:b/>
              </w:rPr>
            </w:pPr>
            <w:r>
              <w:rPr>
                <w:b/>
                <w:sz w:val="22"/>
                <w:szCs w:val="22"/>
              </w:rPr>
              <w:t>13364699,91</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tcPr>
          <w:p w:rsidR="002A32B5" w:rsidRPr="00C43EC9" w:rsidRDefault="002A32B5" w:rsidP="002A32B5">
            <w:pPr>
              <w:jc w:val="center"/>
              <w:rPr>
                <w:b/>
              </w:rPr>
            </w:pPr>
            <w:r>
              <w:rPr>
                <w:b/>
                <w:sz w:val="22"/>
                <w:szCs w:val="22"/>
              </w:rPr>
              <w:t>-546076,15</w:t>
            </w:r>
          </w:p>
        </w:tc>
        <w:tc>
          <w:tcPr>
            <w:tcW w:w="740" w:type="dxa"/>
            <w:tcBorders>
              <w:top w:val="nil"/>
              <w:left w:val="nil"/>
              <w:bottom w:val="single" w:sz="4" w:space="0" w:color="auto"/>
              <w:right w:val="single" w:sz="4" w:space="0" w:color="auto"/>
            </w:tcBorders>
          </w:tcPr>
          <w:p w:rsidR="002A32B5" w:rsidRDefault="002A32B5" w:rsidP="002A32B5">
            <w:pPr>
              <w:jc w:val="center"/>
              <w:rPr>
                <w:b/>
              </w:rPr>
            </w:pPr>
          </w:p>
          <w:p w:rsidR="002A32B5" w:rsidRPr="004451C5" w:rsidRDefault="002A32B5" w:rsidP="002A32B5">
            <w:pPr>
              <w:jc w:val="center"/>
              <w:rPr>
                <w:b/>
              </w:rPr>
            </w:pPr>
            <w:r>
              <w:rPr>
                <w:b/>
                <w:sz w:val="22"/>
                <w:szCs w:val="22"/>
              </w:rPr>
              <w:t>96</w:t>
            </w:r>
          </w:p>
        </w:tc>
        <w:tc>
          <w:tcPr>
            <w:tcW w:w="720" w:type="dxa"/>
            <w:tcBorders>
              <w:top w:val="nil"/>
              <w:left w:val="nil"/>
              <w:bottom w:val="single" w:sz="4" w:space="0" w:color="auto"/>
              <w:right w:val="single" w:sz="4" w:space="0" w:color="auto"/>
            </w:tcBorders>
            <w:vAlign w:val="center"/>
          </w:tcPr>
          <w:p w:rsidR="002A32B5" w:rsidRDefault="002A32B5" w:rsidP="002A32B5">
            <w:pPr>
              <w:ind w:firstLine="25"/>
              <w:jc w:val="center"/>
              <w:rPr>
                <w:b/>
              </w:rPr>
            </w:pPr>
          </w:p>
          <w:p w:rsidR="002A32B5" w:rsidRPr="004451C5" w:rsidRDefault="002A32B5" w:rsidP="002A32B5">
            <w:pPr>
              <w:ind w:firstLine="25"/>
              <w:jc w:val="center"/>
              <w:rPr>
                <w:b/>
              </w:rPr>
            </w:pPr>
            <w:r w:rsidRPr="004451C5">
              <w:rPr>
                <w:b/>
                <w:sz w:val="22"/>
                <w:szCs w:val="22"/>
              </w:rPr>
              <w:t>1</w:t>
            </w:r>
            <w:r>
              <w:rPr>
                <w:b/>
                <w:sz w:val="22"/>
                <w:szCs w:val="22"/>
              </w:rPr>
              <w:t>41</w:t>
            </w:r>
          </w:p>
        </w:tc>
      </w:tr>
      <w:tr w:rsidR="002A32B5" w:rsidTr="002A32B5">
        <w:trPr>
          <w:trHeight w:val="375"/>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tcPr>
          <w:p w:rsidR="002A32B5" w:rsidRPr="00B952F4" w:rsidRDefault="002A32B5" w:rsidP="002A32B5">
            <w:pPr>
              <w:rPr>
                <w:b/>
              </w:rPr>
            </w:pPr>
            <w:r w:rsidRPr="00B952F4">
              <w:rPr>
                <w:rFonts w:hint="eastAsia"/>
                <w:b/>
                <w:sz w:val="22"/>
                <w:szCs w:val="22"/>
              </w:rPr>
              <w:t>из</w:t>
            </w:r>
            <w:r w:rsidRPr="00B952F4">
              <w:rPr>
                <w:b/>
                <w:sz w:val="22"/>
                <w:szCs w:val="22"/>
              </w:rPr>
              <w:t xml:space="preserve"> </w:t>
            </w:r>
            <w:r w:rsidRPr="00B952F4">
              <w:rPr>
                <w:rFonts w:hint="eastAsia"/>
                <w:b/>
                <w:sz w:val="22"/>
                <w:szCs w:val="22"/>
              </w:rPr>
              <w:t>них</w:t>
            </w:r>
            <w:r w:rsidRPr="00B952F4">
              <w:rPr>
                <w:b/>
                <w:sz w:val="22"/>
                <w:szCs w:val="22"/>
              </w:rPr>
              <w:t xml:space="preserve"> </w:t>
            </w:r>
            <w:r w:rsidRPr="00B952F4">
              <w:rPr>
                <w:rFonts w:hint="eastAsia"/>
                <w:b/>
                <w:sz w:val="22"/>
                <w:szCs w:val="22"/>
              </w:rPr>
              <w:t>налоговые</w:t>
            </w:r>
            <w:r w:rsidRPr="00B952F4">
              <w:rPr>
                <w:b/>
                <w:sz w:val="22"/>
                <w:szCs w:val="22"/>
              </w:rPr>
              <w:t xml:space="preserve"> </w:t>
            </w:r>
            <w:r w:rsidRPr="00B952F4">
              <w:rPr>
                <w:rFonts w:hint="eastAsia"/>
                <w:b/>
                <w:sz w:val="22"/>
                <w:szCs w:val="22"/>
              </w:rPr>
              <w:t>доходы</w:t>
            </w:r>
            <w:r w:rsidRPr="00B952F4">
              <w:rPr>
                <w:b/>
                <w:sz w:val="22"/>
                <w:szCs w:val="22"/>
              </w:rPr>
              <w:t>:</w:t>
            </w:r>
          </w:p>
        </w:tc>
        <w:tc>
          <w:tcPr>
            <w:tcW w:w="1440" w:type="dxa"/>
            <w:tcBorders>
              <w:top w:val="single" w:sz="4" w:space="0" w:color="auto"/>
              <w:left w:val="nil"/>
              <w:bottom w:val="single" w:sz="4" w:space="0" w:color="auto"/>
              <w:right w:val="single" w:sz="4" w:space="0" w:color="auto"/>
            </w:tcBorders>
            <w:tcMar>
              <w:top w:w="20" w:type="dxa"/>
              <w:left w:w="20" w:type="dxa"/>
              <w:bottom w:w="0" w:type="dxa"/>
              <w:right w:w="20" w:type="dxa"/>
            </w:tcMar>
            <w:vAlign w:val="center"/>
          </w:tcPr>
          <w:p w:rsidR="002A32B5" w:rsidRPr="00B952F4" w:rsidRDefault="002A32B5" w:rsidP="002A32B5">
            <w:pPr>
              <w:jc w:val="center"/>
              <w:rPr>
                <w:b/>
              </w:rPr>
            </w:pPr>
            <w:r>
              <w:rPr>
                <w:b/>
                <w:sz w:val="22"/>
                <w:szCs w:val="22"/>
              </w:rPr>
              <w:t>8062783,29</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B952F4" w:rsidRDefault="002A32B5" w:rsidP="002A32B5">
            <w:pPr>
              <w:jc w:val="center"/>
              <w:rPr>
                <w:b/>
              </w:rPr>
            </w:pPr>
            <w:r>
              <w:rPr>
                <w:b/>
                <w:sz w:val="22"/>
                <w:szCs w:val="22"/>
              </w:rPr>
              <w:t>12662324,68</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B952F4" w:rsidRDefault="002A32B5" w:rsidP="002A32B5">
            <w:pPr>
              <w:jc w:val="center"/>
              <w:rPr>
                <w:b/>
              </w:rPr>
            </w:pPr>
            <w:r>
              <w:rPr>
                <w:b/>
                <w:sz w:val="22"/>
                <w:szCs w:val="22"/>
              </w:rPr>
              <w:t>12370287,45</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tcPr>
          <w:p w:rsidR="002A32B5" w:rsidRPr="00C43EC9" w:rsidRDefault="002A32B5" w:rsidP="002A32B5">
            <w:pPr>
              <w:jc w:val="center"/>
              <w:rPr>
                <w:b/>
              </w:rPr>
            </w:pPr>
            <w:r>
              <w:rPr>
                <w:b/>
                <w:sz w:val="22"/>
                <w:szCs w:val="22"/>
              </w:rPr>
              <w:t>292037,23</w:t>
            </w:r>
          </w:p>
        </w:tc>
        <w:tc>
          <w:tcPr>
            <w:tcW w:w="740" w:type="dxa"/>
            <w:tcBorders>
              <w:top w:val="nil"/>
              <w:left w:val="nil"/>
              <w:bottom w:val="single" w:sz="4" w:space="0" w:color="auto"/>
              <w:right w:val="single" w:sz="4" w:space="0" w:color="auto"/>
            </w:tcBorders>
          </w:tcPr>
          <w:p w:rsidR="002A32B5" w:rsidRPr="004451C5" w:rsidRDefault="002A32B5" w:rsidP="002A32B5">
            <w:pPr>
              <w:jc w:val="center"/>
              <w:rPr>
                <w:b/>
              </w:rPr>
            </w:pPr>
            <w:r>
              <w:rPr>
                <w:b/>
                <w:sz w:val="22"/>
                <w:szCs w:val="22"/>
              </w:rPr>
              <w:t>98</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rPr>
                <w:b/>
              </w:rPr>
            </w:pPr>
            <w:r>
              <w:rPr>
                <w:b/>
                <w:sz w:val="22"/>
                <w:szCs w:val="22"/>
              </w:rPr>
              <w:t>153</w:t>
            </w:r>
          </w:p>
        </w:tc>
      </w:tr>
      <w:tr w:rsidR="002A32B5" w:rsidTr="002A32B5">
        <w:trPr>
          <w:trHeight w:val="375"/>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sidRPr="00E70323">
              <w:rPr>
                <w:rFonts w:hint="eastAsia"/>
                <w:sz w:val="22"/>
                <w:szCs w:val="22"/>
              </w:rPr>
              <w:t>налог</w:t>
            </w:r>
            <w:r w:rsidRPr="00E70323">
              <w:rPr>
                <w:sz w:val="22"/>
                <w:szCs w:val="22"/>
              </w:rPr>
              <w:t xml:space="preserve"> </w:t>
            </w:r>
            <w:r w:rsidRPr="00E70323">
              <w:rPr>
                <w:rFonts w:hint="eastAsia"/>
                <w:sz w:val="22"/>
                <w:szCs w:val="22"/>
              </w:rPr>
              <w:t>на</w:t>
            </w:r>
            <w:r w:rsidRPr="00E70323">
              <w:rPr>
                <w:sz w:val="22"/>
                <w:szCs w:val="22"/>
              </w:rPr>
              <w:t xml:space="preserve"> </w:t>
            </w:r>
            <w:r w:rsidRPr="00E70323">
              <w:rPr>
                <w:rFonts w:hint="eastAsia"/>
                <w:sz w:val="22"/>
                <w:szCs w:val="22"/>
              </w:rPr>
              <w:t>доходы</w:t>
            </w:r>
            <w:r w:rsidRPr="00E70323">
              <w:rPr>
                <w:sz w:val="22"/>
                <w:szCs w:val="22"/>
              </w:rPr>
              <w:t xml:space="preserve"> </w:t>
            </w:r>
            <w:r w:rsidRPr="00E70323">
              <w:rPr>
                <w:rFonts w:hint="eastAsia"/>
                <w:sz w:val="22"/>
                <w:szCs w:val="22"/>
              </w:rPr>
              <w:t>физ</w:t>
            </w:r>
            <w:r>
              <w:rPr>
                <w:sz w:val="22"/>
                <w:szCs w:val="22"/>
              </w:rPr>
              <w:t xml:space="preserve">ических </w:t>
            </w:r>
            <w:r w:rsidRPr="00E70323">
              <w:rPr>
                <w:rFonts w:hint="eastAsia"/>
                <w:sz w:val="22"/>
                <w:szCs w:val="22"/>
              </w:rPr>
              <w:t>лиц</w:t>
            </w:r>
          </w:p>
        </w:tc>
        <w:tc>
          <w:tcPr>
            <w:tcW w:w="1440" w:type="dxa"/>
            <w:tcBorders>
              <w:top w:val="single" w:sz="4" w:space="0" w:color="auto"/>
              <w:left w:val="nil"/>
              <w:bottom w:val="single" w:sz="4" w:space="0" w:color="auto"/>
              <w:right w:val="single" w:sz="4" w:space="0" w:color="auto"/>
            </w:tcBorders>
            <w:tcMar>
              <w:top w:w="20" w:type="dxa"/>
              <w:left w:w="20" w:type="dxa"/>
              <w:bottom w:w="0" w:type="dxa"/>
              <w:right w:w="20" w:type="dxa"/>
            </w:tcMar>
            <w:vAlign w:val="center"/>
          </w:tcPr>
          <w:p w:rsidR="002A32B5" w:rsidRPr="00E70323" w:rsidRDefault="002A32B5" w:rsidP="002A32B5">
            <w:pPr>
              <w:jc w:val="center"/>
            </w:pPr>
            <w:r>
              <w:rPr>
                <w:sz w:val="22"/>
                <w:szCs w:val="22"/>
              </w:rPr>
              <w:t>6330055,04</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6043100,0</w:t>
            </w:r>
          </w:p>
        </w:tc>
        <w:tc>
          <w:tcPr>
            <w:tcW w:w="1440"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6256115,51</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tcPr>
          <w:p w:rsidR="002A32B5" w:rsidRPr="00C43EC9" w:rsidRDefault="002A32B5" w:rsidP="002A32B5">
            <w:pPr>
              <w:jc w:val="center"/>
            </w:pPr>
            <w:r>
              <w:rPr>
                <w:sz w:val="22"/>
                <w:szCs w:val="22"/>
              </w:rPr>
              <w:t>-216015,51</w:t>
            </w:r>
          </w:p>
        </w:tc>
        <w:tc>
          <w:tcPr>
            <w:tcW w:w="740" w:type="dxa"/>
            <w:tcBorders>
              <w:top w:val="nil"/>
              <w:left w:val="nil"/>
              <w:bottom w:val="single" w:sz="4" w:space="0" w:color="auto"/>
              <w:right w:val="single" w:sz="4" w:space="0" w:color="auto"/>
            </w:tcBorders>
          </w:tcPr>
          <w:p w:rsidR="002A32B5" w:rsidRPr="004451C5" w:rsidRDefault="002A32B5" w:rsidP="002A32B5">
            <w:pPr>
              <w:jc w:val="center"/>
            </w:pPr>
            <w:r>
              <w:rPr>
                <w:sz w:val="22"/>
                <w:szCs w:val="22"/>
              </w:rPr>
              <w:t>104</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99</w:t>
            </w:r>
          </w:p>
        </w:tc>
      </w:tr>
      <w:tr w:rsidR="002A32B5" w:rsidTr="002A32B5">
        <w:trPr>
          <w:trHeight w:val="375"/>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Pr>
                <w:sz w:val="22"/>
                <w:szCs w:val="22"/>
              </w:rPr>
              <w:t>акцизы по проданным товарам</w:t>
            </w:r>
          </w:p>
        </w:tc>
        <w:tc>
          <w:tcPr>
            <w:tcW w:w="1440" w:type="dxa"/>
            <w:tcBorders>
              <w:top w:val="single" w:sz="4" w:space="0" w:color="auto"/>
              <w:left w:val="nil"/>
              <w:bottom w:val="single" w:sz="4" w:space="0" w:color="auto"/>
              <w:right w:val="single" w:sz="4" w:space="0" w:color="auto"/>
            </w:tcBorders>
            <w:tcMar>
              <w:top w:w="20" w:type="dxa"/>
              <w:left w:w="20" w:type="dxa"/>
              <w:bottom w:w="0" w:type="dxa"/>
              <w:right w:w="20" w:type="dxa"/>
            </w:tcMar>
            <w:vAlign w:val="center"/>
          </w:tcPr>
          <w:p w:rsidR="002A32B5" w:rsidRDefault="002A32B5" w:rsidP="002A32B5">
            <w:pPr>
              <w:jc w:val="center"/>
            </w:pP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3624106,68</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3624106,68</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100</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p>
        </w:tc>
      </w:tr>
      <w:tr w:rsidR="002A32B5" w:rsidTr="002A32B5">
        <w:trPr>
          <w:trHeight w:val="375"/>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sidRPr="00E70323">
              <w:rPr>
                <w:sz w:val="22"/>
                <w:szCs w:val="22"/>
              </w:rPr>
              <w:t>Единый сельхозналог</w:t>
            </w:r>
          </w:p>
        </w:tc>
        <w:tc>
          <w:tcPr>
            <w:tcW w:w="1440" w:type="dxa"/>
            <w:tcBorders>
              <w:top w:val="single" w:sz="4" w:space="0" w:color="auto"/>
              <w:left w:val="nil"/>
              <w:bottom w:val="single" w:sz="4" w:space="0" w:color="auto"/>
              <w:right w:val="single" w:sz="4" w:space="0" w:color="auto"/>
            </w:tcBorders>
            <w:tcMar>
              <w:top w:w="20" w:type="dxa"/>
              <w:left w:w="20" w:type="dxa"/>
              <w:bottom w:w="0" w:type="dxa"/>
              <w:right w:w="20" w:type="dxa"/>
            </w:tcMar>
            <w:vAlign w:val="center"/>
          </w:tcPr>
          <w:p w:rsidR="002A32B5" w:rsidRPr="00E70323" w:rsidRDefault="002A32B5" w:rsidP="002A32B5">
            <w:pPr>
              <w:jc w:val="center"/>
            </w:pPr>
            <w:r>
              <w:rPr>
                <w:sz w:val="22"/>
                <w:szCs w:val="22"/>
              </w:rPr>
              <w:t>188201,50</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1247218,0</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1247217,63</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0,37</w:t>
            </w: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100</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662</w:t>
            </w:r>
          </w:p>
        </w:tc>
      </w:tr>
      <w:tr w:rsidR="002A32B5" w:rsidTr="002A32B5">
        <w:trPr>
          <w:trHeight w:val="375"/>
        </w:trPr>
        <w:tc>
          <w:tcPr>
            <w:tcW w:w="23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sidRPr="00E70323">
              <w:rPr>
                <w:rFonts w:hint="eastAsia"/>
                <w:sz w:val="22"/>
                <w:szCs w:val="22"/>
              </w:rPr>
              <w:t>налог</w:t>
            </w:r>
            <w:r w:rsidRPr="00E70323">
              <w:rPr>
                <w:sz w:val="22"/>
                <w:szCs w:val="22"/>
              </w:rPr>
              <w:t xml:space="preserve"> </w:t>
            </w:r>
            <w:r w:rsidRPr="00E70323">
              <w:rPr>
                <w:rFonts w:hint="eastAsia"/>
                <w:sz w:val="22"/>
                <w:szCs w:val="22"/>
              </w:rPr>
              <w:t>на</w:t>
            </w:r>
            <w:r w:rsidRPr="00E70323">
              <w:rPr>
                <w:sz w:val="22"/>
                <w:szCs w:val="22"/>
              </w:rPr>
              <w:t xml:space="preserve"> </w:t>
            </w:r>
            <w:r w:rsidRPr="00E70323">
              <w:rPr>
                <w:rFonts w:hint="eastAsia"/>
                <w:sz w:val="22"/>
                <w:szCs w:val="22"/>
              </w:rPr>
              <w:t>имущество</w:t>
            </w:r>
            <w:r w:rsidRPr="00E70323">
              <w:rPr>
                <w:sz w:val="22"/>
                <w:szCs w:val="22"/>
              </w:rPr>
              <w:t xml:space="preserve"> ф</w:t>
            </w:r>
            <w:r>
              <w:rPr>
                <w:sz w:val="22"/>
                <w:szCs w:val="22"/>
              </w:rPr>
              <w:t xml:space="preserve">изических </w:t>
            </w:r>
            <w:r w:rsidRPr="00E70323">
              <w:rPr>
                <w:sz w:val="22"/>
                <w:szCs w:val="22"/>
              </w:rPr>
              <w:t>л</w:t>
            </w:r>
            <w:r>
              <w:rPr>
                <w:sz w:val="22"/>
                <w:szCs w:val="22"/>
              </w:rPr>
              <w:t>иц</w:t>
            </w:r>
          </w:p>
        </w:tc>
        <w:tc>
          <w:tcPr>
            <w:tcW w:w="1440" w:type="dxa"/>
            <w:tcBorders>
              <w:top w:val="single" w:sz="4" w:space="0" w:color="auto"/>
              <w:left w:val="nil"/>
              <w:bottom w:val="single" w:sz="4" w:space="0" w:color="auto"/>
              <w:right w:val="single" w:sz="4" w:space="0" w:color="auto"/>
            </w:tcBorders>
            <w:tcMar>
              <w:top w:w="20" w:type="dxa"/>
              <w:left w:w="20" w:type="dxa"/>
              <w:bottom w:w="0" w:type="dxa"/>
              <w:right w:w="20" w:type="dxa"/>
            </w:tcMar>
            <w:vAlign w:val="center"/>
          </w:tcPr>
          <w:p w:rsidR="002A32B5" w:rsidRPr="00E70323" w:rsidRDefault="002A32B5" w:rsidP="002A32B5">
            <w:pPr>
              <w:jc w:val="center"/>
            </w:pPr>
            <w:r>
              <w:rPr>
                <w:sz w:val="22"/>
                <w:szCs w:val="22"/>
              </w:rPr>
              <w:t>390599,81</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477000,0</w:t>
            </w:r>
          </w:p>
        </w:tc>
        <w:tc>
          <w:tcPr>
            <w:tcW w:w="144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391561,33</w:t>
            </w:r>
          </w:p>
        </w:tc>
        <w:tc>
          <w:tcPr>
            <w:tcW w:w="142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85438,67</w:t>
            </w:r>
          </w:p>
        </w:tc>
        <w:tc>
          <w:tcPr>
            <w:tcW w:w="740" w:type="dxa"/>
            <w:tcBorders>
              <w:top w:val="single" w:sz="4" w:space="0" w:color="auto"/>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82</w:t>
            </w:r>
          </w:p>
        </w:tc>
        <w:tc>
          <w:tcPr>
            <w:tcW w:w="720" w:type="dxa"/>
            <w:tcBorders>
              <w:top w:val="single" w:sz="4" w:space="0" w:color="auto"/>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100</w:t>
            </w:r>
          </w:p>
        </w:tc>
      </w:tr>
      <w:tr w:rsidR="002A32B5" w:rsidTr="002A32B5">
        <w:trPr>
          <w:trHeight w:val="375"/>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sidRPr="00E70323">
              <w:rPr>
                <w:sz w:val="22"/>
                <w:szCs w:val="22"/>
              </w:rPr>
              <w:t>Земельный налог</w:t>
            </w:r>
          </w:p>
        </w:tc>
        <w:tc>
          <w:tcPr>
            <w:tcW w:w="1440" w:type="dxa"/>
            <w:tcBorders>
              <w:top w:val="single" w:sz="4" w:space="0" w:color="auto"/>
              <w:left w:val="nil"/>
              <w:bottom w:val="single" w:sz="4" w:space="0" w:color="auto"/>
              <w:right w:val="single" w:sz="4" w:space="0" w:color="auto"/>
            </w:tcBorders>
            <w:tcMar>
              <w:top w:w="20" w:type="dxa"/>
              <w:left w:w="20" w:type="dxa"/>
              <w:bottom w:w="0" w:type="dxa"/>
              <w:right w:w="20" w:type="dxa"/>
            </w:tcMar>
            <w:vAlign w:val="center"/>
          </w:tcPr>
          <w:p w:rsidR="002A32B5" w:rsidRPr="00E70323" w:rsidRDefault="002A32B5" w:rsidP="002A32B5">
            <w:pPr>
              <w:jc w:val="center"/>
            </w:pPr>
            <w:r>
              <w:rPr>
                <w:sz w:val="22"/>
                <w:szCs w:val="22"/>
              </w:rPr>
              <w:t>1153926,96</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1270900,0</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851286,3</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419613,7</w:t>
            </w: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67</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24</w:t>
            </w:r>
          </w:p>
        </w:tc>
      </w:tr>
      <w:tr w:rsidR="002A32B5" w:rsidTr="002A32B5">
        <w:trPr>
          <w:trHeight w:val="375"/>
        </w:trPr>
        <w:tc>
          <w:tcPr>
            <w:tcW w:w="23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sidRPr="00E70323">
              <w:rPr>
                <w:sz w:val="22"/>
                <w:szCs w:val="22"/>
              </w:rPr>
              <w:t>Отмен</w:t>
            </w:r>
            <w:proofErr w:type="gramStart"/>
            <w:r w:rsidRPr="00E70323">
              <w:rPr>
                <w:sz w:val="22"/>
                <w:szCs w:val="22"/>
              </w:rPr>
              <w:t>.</w:t>
            </w:r>
            <w:proofErr w:type="gramEnd"/>
            <w:r w:rsidRPr="00E70323">
              <w:rPr>
                <w:sz w:val="22"/>
                <w:szCs w:val="22"/>
              </w:rPr>
              <w:t xml:space="preserve"> </w:t>
            </w:r>
            <w:proofErr w:type="gramStart"/>
            <w:r w:rsidRPr="00E70323">
              <w:rPr>
                <w:sz w:val="22"/>
                <w:szCs w:val="22"/>
              </w:rPr>
              <w:t>н</w:t>
            </w:r>
            <w:proofErr w:type="gramEnd"/>
            <w:r w:rsidRPr="00E70323">
              <w:rPr>
                <w:sz w:val="22"/>
                <w:szCs w:val="22"/>
              </w:rPr>
              <w:t>алоги с сборы</w:t>
            </w:r>
          </w:p>
        </w:tc>
        <w:tc>
          <w:tcPr>
            <w:tcW w:w="1440" w:type="dxa"/>
            <w:tcBorders>
              <w:top w:val="single" w:sz="4" w:space="0" w:color="auto"/>
              <w:left w:val="nil"/>
              <w:bottom w:val="single" w:sz="4" w:space="0" w:color="auto"/>
              <w:right w:val="single" w:sz="4" w:space="0" w:color="auto"/>
            </w:tcBorders>
            <w:tcMar>
              <w:top w:w="20" w:type="dxa"/>
              <w:left w:w="20" w:type="dxa"/>
              <w:bottom w:w="0" w:type="dxa"/>
              <w:right w:w="20" w:type="dxa"/>
            </w:tcMar>
            <w:vAlign w:val="center"/>
          </w:tcPr>
          <w:p w:rsidR="002A32B5" w:rsidRPr="00E70323" w:rsidRDefault="002A32B5" w:rsidP="002A32B5">
            <w:pPr>
              <w:jc w:val="center"/>
            </w:pPr>
            <w:r>
              <w:rPr>
                <w:sz w:val="22"/>
                <w:szCs w:val="22"/>
              </w:rPr>
              <w:t>-0,02</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p>
        </w:tc>
        <w:tc>
          <w:tcPr>
            <w:tcW w:w="144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p>
        </w:tc>
        <w:tc>
          <w:tcPr>
            <w:tcW w:w="142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-0,02</w:t>
            </w:r>
          </w:p>
        </w:tc>
        <w:tc>
          <w:tcPr>
            <w:tcW w:w="740" w:type="dxa"/>
            <w:tcBorders>
              <w:top w:val="single" w:sz="4" w:space="0" w:color="auto"/>
              <w:left w:val="nil"/>
              <w:bottom w:val="single" w:sz="4" w:space="0" w:color="auto"/>
              <w:right w:val="single" w:sz="4" w:space="0" w:color="auto"/>
            </w:tcBorders>
            <w:vAlign w:val="center"/>
          </w:tcPr>
          <w:p w:rsidR="002A32B5" w:rsidRPr="004451C5" w:rsidRDefault="002A32B5" w:rsidP="002A32B5">
            <w:pPr>
              <w:ind w:firstLine="25"/>
              <w:jc w:val="center"/>
            </w:pPr>
          </w:p>
        </w:tc>
        <w:tc>
          <w:tcPr>
            <w:tcW w:w="720" w:type="dxa"/>
            <w:tcBorders>
              <w:top w:val="single" w:sz="4" w:space="0" w:color="auto"/>
              <w:left w:val="nil"/>
              <w:bottom w:val="single" w:sz="4" w:space="0" w:color="auto"/>
              <w:right w:val="single" w:sz="4" w:space="0" w:color="auto"/>
            </w:tcBorders>
            <w:vAlign w:val="center"/>
          </w:tcPr>
          <w:p w:rsidR="002A32B5" w:rsidRPr="004451C5" w:rsidRDefault="002A32B5" w:rsidP="002A32B5">
            <w:pPr>
              <w:ind w:firstLine="25"/>
              <w:jc w:val="center"/>
            </w:pPr>
          </w:p>
        </w:tc>
      </w:tr>
      <w:tr w:rsidR="002A32B5" w:rsidTr="002A32B5">
        <w:trPr>
          <w:trHeight w:val="375"/>
        </w:trPr>
        <w:tc>
          <w:tcPr>
            <w:tcW w:w="23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rPr>
                <w:b/>
              </w:rPr>
            </w:pPr>
            <w:r w:rsidRPr="00E70323">
              <w:rPr>
                <w:rFonts w:hint="eastAsia"/>
                <w:b/>
                <w:sz w:val="22"/>
                <w:szCs w:val="22"/>
              </w:rPr>
              <w:lastRenderedPageBreak/>
              <w:t>Неналоговые</w:t>
            </w:r>
            <w:r w:rsidRPr="00E70323">
              <w:rPr>
                <w:b/>
                <w:sz w:val="22"/>
                <w:szCs w:val="22"/>
              </w:rPr>
              <w:t xml:space="preserve"> </w:t>
            </w:r>
            <w:r w:rsidRPr="00E70323">
              <w:rPr>
                <w:rFonts w:hint="eastAsia"/>
                <w:b/>
                <w:sz w:val="22"/>
                <w:szCs w:val="22"/>
              </w:rPr>
              <w:t>доходы</w:t>
            </w:r>
            <w:r w:rsidRPr="00E70323">
              <w:rPr>
                <w:b/>
                <w:sz w:val="22"/>
                <w:szCs w:val="22"/>
              </w:rPr>
              <w:t>:</w:t>
            </w:r>
          </w:p>
        </w:tc>
        <w:tc>
          <w:tcPr>
            <w:tcW w:w="1440" w:type="dxa"/>
            <w:tcBorders>
              <w:top w:val="single" w:sz="4" w:space="0" w:color="auto"/>
              <w:left w:val="nil"/>
              <w:bottom w:val="single" w:sz="4" w:space="0" w:color="auto"/>
              <w:right w:val="single" w:sz="4" w:space="0" w:color="auto"/>
            </w:tcBorders>
            <w:tcMar>
              <w:top w:w="20" w:type="dxa"/>
              <w:left w:w="20" w:type="dxa"/>
              <w:bottom w:w="0" w:type="dxa"/>
              <w:right w:w="20" w:type="dxa"/>
            </w:tcMar>
            <w:vAlign w:val="center"/>
          </w:tcPr>
          <w:p w:rsidR="002A32B5" w:rsidRPr="00E70323" w:rsidRDefault="002A32B5" w:rsidP="002A32B5">
            <w:pPr>
              <w:jc w:val="center"/>
              <w:rPr>
                <w:b/>
              </w:rPr>
            </w:pPr>
            <w:r>
              <w:rPr>
                <w:b/>
                <w:sz w:val="22"/>
                <w:szCs w:val="22"/>
              </w:rPr>
              <w:t>1399864,20</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rPr>
                <w:b/>
              </w:rPr>
            </w:pPr>
            <w:r>
              <w:rPr>
                <w:b/>
                <w:sz w:val="22"/>
                <w:szCs w:val="22"/>
              </w:rPr>
              <w:t>1248451,38</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rPr>
                <w:b/>
              </w:rPr>
            </w:pPr>
            <w:r>
              <w:rPr>
                <w:b/>
                <w:sz w:val="22"/>
                <w:szCs w:val="22"/>
              </w:rPr>
              <w:t>991412,46</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rPr>
                <w:b/>
              </w:rPr>
            </w:pPr>
            <w:r>
              <w:rPr>
                <w:b/>
                <w:sz w:val="22"/>
                <w:szCs w:val="22"/>
              </w:rPr>
              <w:t>-257038,92</w:t>
            </w: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rPr>
                <w:b/>
              </w:rPr>
            </w:pPr>
            <w:r>
              <w:rPr>
                <w:b/>
                <w:sz w:val="22"/>
                <w:szCs w:val="22"/>
              </w:rPr>
              <w:t>79</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rPr>
                <w:b/>
              </w:rPr>
            </w:pPr>
            <w:r>
              <w:rPr>
                <w:b/>
                <w:sz w:val="22"/>
                <w:szCs w:val="22"/>
              </w:rPr>
              <w:t>71</w:t>
            </w:r>
          </w:p>
        </w:tc>
      </w:tr>
      <w:tr w:rsidR="002A32B5" w:rsidRPr="00A62F6E" w:rsidTr="002A32B5">
        <w:trPr>
          <w:trHeight w:val="375"/>
        </w:trPr>
        <w:tc>
          <w:tcPr>
            <w:tcW w:w="23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Pr>
                <w:sz w:val="22"/>
                <w:szCs w:val="22"/>
              </w:rPr>
              <w:t>Доходы от аренды земельных участков</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Default="002A32B5" w:rsidP="002A32B5">
            <w:pPr>
              <w:jc w:val="center"/>
            </w:pPr>
            <w:r>
              <w:rPr>
                <w:sz w:val="22"/>
                <w:szCs w:val="22"/>
              </w:rPr>
              <w:t>511318,59</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Default="002A32B5" w:rsidP="002A32B5">
            <w:pPr>
              <w:jc w:val="center"/>
            </w:pPr>
          </w:p>
        </w:tc>
        <w:tc>
          <w:tcPr>
            <w:tcW w:w="144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rsidR="002A32B5" w:rsidRDefault="002A32B5" w:rsidP="002A32B5">
            <w:pPr>
              <w:jc w:val="center"/>
            </w:pPr>
          </w:p>
        </w:tc>
        <w:tc>
          <w:tcPr>
            <w:tcW w:w="142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511318,59</w:t>
            </w:r>
          </w:p>
        </w:tc>
        <w:tc>
          <w:tcPr>
            <w:tcW w:w="740" w:type="dxa"/>
            <w:tcBorders>
              <w:top w:val="single" w:sz="4" w:space="0" w:color="auto"/>
              <w:left w:val="nil"/>
              <w:bottom w:val="single" w:sz="4" w:space="0" w:color="auto"/>
              <w:right w:val="single" w:sz="4" w:space="0" w:color="auto"/>
            </w:tcBorders>
            <w:vAlign w:val="center"/>
          </w:tcPr>
          <w:p w:rsidR="002A32B5" w:rsidRPr="004451C5" w:rsidRDefault="002A32B5" w:rsidP="002A32B5">
            <w:pPr>
              <w:ind w:firstLine="25"/>
              <w:jc w:val="center"/>
            </w:pPr>
          </w:p>
        </w:tc>
        <w:tc>
          <w:tcPr>
            <w:tcW w:w="720" w:type="dxa"/>
            <w:tcBorders>
              <w:top w:val="single" w:sz="4" w:space="0" w:color="auto"/>
              <w:left w:val="nil"/>
              <w:bottom w:val="single" w:sz="4" w:space="0" w:color="auto"/>
              <w:right w:val="single" w:sz="4" w:space="0" w:color="auto"/>
            </w:tcBorders>
            <w:vAlign w:val="center"/>
          </w:tcPr>
          <w:p w:rsidR="002A32B5" w:rsidRPr="004451C5" w:rsidRDefault="002A32B5" w:rsidP="002A32B5">
            <w:pPr>
              <w:ind w:firstLine="25"/>
              <w:jc w:val="center"/>
            </w:pPr>
          </w:p>
        </w:tc>
      </w:tr>
      <w:tr w:rsidR="002A32B5" w:rsidRPr="00A62F6E" w:rsidTr="002A32B5">
        <w:trPr>
          <w:trHeight w:val="375"/>
        </w:trPr>
        <w:tc>
          <w:tcPr>
            <w:tcW w:w="23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sidRPr="00E70323">
              <w:rPr>
                <w:sz w:val="22"/>
                <w:szCs w:val="22"/>
              </w:rPr>
              <w:t>Доходы от использования имущества</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Pr="00E70323" w:rsidRDefault="002A32B5" w:rsidP="002A32B5">
            <w:pPr>
              <w:jc w:val="center"/>
            </w:pPr>
            <w:r>
              <w:rPr>
                <w:sz w:val="22"/>
                <w:szCs w:val="22"/>
              </w:rPr>
              <w:t>798784,84</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906146,48</w:t>
            </w:r>
          </w:p>
        </w:tc>
        <w:tc>
          <w:tcPr>
            <w:tcW w:w="144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906146,48</w:t>
            </w:r>
          </w:p>
        </w:tc>
        <w:tc>
          <w:tcPr>
            <w:tcW w:w="142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107361,64</w:t>
            </w:r>
          </w:p>
        </w:tc>
        <w:tc>
          <w:tcPr>
            <w:tcW w:w="740" w:type="dxa"/>
            <w:tcBorders>
              <w:top w:val="single" w:sz="4" w:space="0" w:color="auto"/>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100</w:t>
            </w:r>
          </w:p>
        </w:tc>
        <w:tc>
          <w:tcPr>
            <w:tcW w:w="720" w:type="dxa"/>
            <w:tcBorders>
              <w:top w:val="single" w:sz="4" w:space="0" w:color="auto"/>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113</w:t>
            </w:r>
          </w:p>
        </w:tc>
      </w:tr>
      <w:tr w:rsidR="002A32B5" w:rsidRPr="00A62F6E" w:rsidTr="002A32B5">
        <w:trPr>
          <w:trHeight w:val="375"/>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Pr>
                <w:sz w:val="22"/>
                <w:szCs w:val="22"/>
              </w:rPr>
              <w:t>Доходы от оказания платных услуг</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Default="002A32B5" w:rsidP="002A32B5">
            <w:pPr>
              <w:jc w:val="center"/>
            </w:pPr>
            <w:r>
              <w:rPr>
                <w:sz w:val="22"/>
                <w:szCs w:val="22"/>
              </w:rPr>
              <w:t>49387,57</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Default="002A32B5" w:rsidP="002A32B5">
            <w:pPr>
              <w:jc w:val="center"/>
            </w:pPr>
            <w:r>
              <w:rPr>
                <w:sz w:val="22"/>
                <w:szCs w:val="22"/>
              </w:rPr>
              <w:t>310000,0</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Default="002A32B5" w:rsidP="002A32B5">
            <w:pPr>
              <w:jc w:val="center"/>
            </w:pPr>
            <w:r>
              <w:rPr>
                <w:sz w:val="22"/>
                <w:szCs w:val="22"/>
              </w:rPr>
              <w:t>74460,83</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235539,17</w:t>
            </w: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24</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151</w:t>
            </w:r>
          </w:p>
        </w:tc>
      </w:tr>
      <w:tr w:rsidR="002A32B5" w:rsidRPr="00A62F6E" w:rsidTr="002A32B5">
        <w:trPr>
          <w:trHeight w:val="375"/>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sidRPr="00E70323">
              <w:rPr>
                <w:sz w:val="22"/>
                <w:szCs w:val="22"/>
              </w:rPr>
              <w:t>Д</w:t>
            </w:r>
            <w:r>
              <w:rPr>
                <w:sz w:val="22"/>
                <w:szCs w:val="22"/>
              </w:rPr>
              <w:t>оходы</w:t>
            </w:r>
            <w:r w:rsidRPr="00E70323">
              <w:rPr>
                <w:sz w:val="22"/>
                <w:szCs w:val="22"/>
              </w:rPr>
              <w:t xml:space="preserve"> от продажи матер</w:t>
            </w:r>
            <w:r>
              <w:rPr>
                <w:sz w:val="22"/>
                <w:szCs w:val="22"/>
              </w:rPr>
              <w:t xml:space="preserve">иальных </w:t>
            </w:r>
            <w:r w:rsidRPr="00E70323">
              <w:rPr>
                <w:sz w:val="22"/>
                <w:szCs w:val="22"/>
              </w:rPr>
              <w:t>акт</w:t>
            </w:r>
            <w:r>
              <w:rPr>
                <w:sz w:val="22"/>
                <w:szCs w:val="22"/>
              </w:rPr>
              <w:t>ивов</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Pr="00E70323" w:rsidRDefault="002A32B5" w:rsidP="002A32B5">
            <w:pPr>
              <w:jc w:val="center"/>
            </w:pPr>
            <w:r>
              <w:rPr>
                <w:sz w:val="22"/>
                <w:szCs w:val="22"/>
              </w:rPr>
              <w:t>31977,26</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8304,9</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8304,9</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-23672,36</w:t>
            </w: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100</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26</w:t>
            </w:r>
          </w:p>
        </w:tc>
      </w:tr>
      <w:tr w:rsidR="002A32B5" w:rsidRPr="002D2FAD" w:rsidTr="002A32B5">
        <w:trPr>
          <w:trHeight w:val="287"/>
        </w:trPr>
        <w:tc>
          <w:tcPr>
            <w:tcW w:w="23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Pr>
                <w:sz w:val="22"/>
                <w:szCs w:val="22"/>
              </w:rPr>
              <w:t>Штрафы, санкции, возмещение ущерба</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Default="002A32B5" w:rsidP="002A32B5">
            <w:pPr>
              <w:jc w:val="center"/>
            </w:pPr>
            <w:r>
              <w:rPr>
                <w:sz w:val="22"/>
                <w:szCs w:val="22"/>
              </w:rPr>
              <w:t>8395,94</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Default="002A32B5" w:rsidP="002A32B5">
            <w:pPr>
              <w:jc w:val="center"/>
            </w:pPr>
            <w:r>
              <w:rPr>
                <w:sz w:val="22"/>
                <w:szCs w:val="22"/>
              </w:rPr>
              <w:t>24000,0</w:t>
            </w:r>
          </w:p>
        </w:tc>
        <w:tc>
          <w:tcPr>
            <w:tcW w:w="144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rsidR="002A32B5" w:rsidRDefault="002A32B5" w:rsidP="002A32B5">
            <w:pPr>
              <w:jc w:val="center"/>
            </w:pPr>
            <w:r>
              <w:rPr>
                <w:sz w:val="22"/>
                <w:szCs w:val="22"/>
              </w:rPr>
              <w:t>2500,25</w:t>
            </w:r>
          </w:p>
        </w:tc>
        <w:tc>
          <w:tcPr>
            <w:tcW w:w="142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21499,75</w:t>
            </w:r>
          </w:p>
        </w:tc>
        <w:tc>
          <w:tcPr>
            <w:tcW w:w="740" w:type="dxa"/>
            <w:tcBorders>
              <w:top w:val="single" w:sz="4" w:space="0" w:color="auto"/>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10</w:t>
            </w:r>
          </w:p>
        </w:tc>
        <w:tc>
          <w:tcPr>
            <w:tcW w:w="720" w:type="dxa"/>
            <w:tcBorders>
              <w:top w:val="single" w:sz="4" w:space="0" w:color="auto"/>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30</w:t>
            </w:r>
          </w:p>
        </w:tc>
      </w:tr>
      <w:tr w:rsidR="002A32B5" w:rsidTr="002A32B5">
        <w:trPr>
          <w:trHeight w:val="375"/>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rPr>
                <w:b/>
              </w:rPr>
            </w:pPr>
            <w:r w:rsidRPr="00E70323">
              <w:rPr>
                <w:b/>
                <w:sz w:val="22"/>
                <w:szCs w:val="22"/>
              </w:rPr>
              <w:t>Безвозмезд</w:t>
            </w:r>
            <w:r>
              <w:rPr>
                <w:b/>
                <w:sz w:val="22"/>
                <w:szCs w:val="22"/>
              </w:rPr>
              <w:t xml:space="preserve">ные </w:t>
            </w:r>
            <w:r w:rsidRPr="00E70323">
              <w:rPr>
                <w:b/>
                <w:sz w:val="22"/>
                <w:szCs w:val="22"/>
              </w:rPr>
              <w:t>поступления:</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Pr="00E70323" w:rsidRDefault="002A32B5" w:rsidP="002A32B5">
            <w:pPr>
              <w:jc w:val="center"/>
              <w:rPr>
                <w:b/>
              </w:rPr>
            </w:pPr>
            <w:r>
              <w:rPr>
                <w:b/>
                <w:sz w:val="22"/>
                <w:szCs w:val="22"/>
              </w:rPr>
              <w:t>56312806,63</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rPr>
                <w:b/>
              </w:rPr>
            </w:pPr>
            <w:r>
              <w:rPr>
                <w:b/>
                <w:sz w:val="22"/>
                <w:szCs w:val="22"/>
              </w:rPr>
              <w:t>60854020,33</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rPr>
                <w:b/>
              </w:rPr>
            </w:pPr>
            <w:r>
              <w:rPr>
                <w:b/>
                <w:sz w:val="22"/>
                <w:szCs w:val="22"/>
              </w:rPr>
              <w:t>59790520,33</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rPr>
                <w:b/>
              </w:rPr>
            </w:pPr>
            <w:r>
              <w:rPr>
                <w:b/>
                <w:sz w:val="22"/>
                <w:szCs w:val="22"/>
              </w:rPr>
              <w:t>1063500,0</w:t>
            </w: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98</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106</w:t>
            </w:r>
          </w:p>
        </w:tc>
      </w:tr>
      <w:tr w:rsidR="002A32B5" w:rsidTr="002A32B5">
        <w:trPr>
          <w:trHeight w:val="375"/>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sidRPr="00E70323">
              <w:rPr>
                <w:sz w:val="22"/>
                <w:szCs w:val="22"/>
              </w:rPr>
              <w:t>Д</w:t>
            </w:r>
            <w:r w:rsidRPr="00E70323">
              <w:rPr>
                <w:rFonts w:hint="eastAsia"/>
                <w:sz w:val="22"/>
                <w:szCs w:val="22"/>
              </w:rPr>
              <w:t>отаци</w:t>
            </w:r>
            <w:r>
              <w:rPr>
                <w:sz w:val="22"/>
                <w:szCs w:val="22"/>
              </w:rPr>
              <w:t>и</w:t>
            </w:r>
            <w:r w:rsidRPr="00E70323">
              <w:rPr>
                <w:sz w:val="22"/>
                <w:szCs w:val="22"/>
              </w:rPr>
              <w:t xml:space="preserve"> </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Pr="00E70323" w:rsidRDefault="002A32B5" w:rsidP="002A32B5">
            <w:pPr>
              <w:jc w:val="center"/>
            </w:pPr>
            <w:r>
              <w:rPr>
                <w:sz w:val="22"/>
                <w:szCs w:val="22"/>
              </w:rPr>
              <w:t>18982200,0</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14804600,0</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14804600,0</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-4177600,0</w:t>
            </w: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100</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78</w:t>
            </w:r>
          </w:p>
        </w:tc>
      </w:tr>
      <w:tr w:rsidR="002A32B5" w:rsidTr="002A32B5">
        <w:trPr>
          <w:trHeight w:val="375"/>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sidRPr="00E70323">
              <w:rPr>
                <w:sz w:val="22"/>
                <w:szCs w:val="22"/>
              </w:rPr>
              <w:t>Субсидии</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Pr="00E70323" w:rsidRDefault="002A32B5" w:rsidP="002A32B5">
            <w:pPr>
              <w:jc w:val="center"/>
            </w:pPr>
            <w:r>
              <w:rPr>
                <w:sz w:val="22"/>
                <w:szCs w:val="22"/>
              </w:rPr>
              <w:t>12821811,40</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35137933,3</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34113433,3</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1024500,0</w:t>
            </w: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97</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266</w:t>
            </w:r>
          </w:p>
        </w:tc>
      </w:tr>
      <w:tr w:rsidR="002A32B5" w:rsidTr="002A32B5">
        <w:trPr>
          <w:trHeight w:val="375"/>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Pr>
                <w:sz w:val="22"/>
                <w:szCs w:val="22"/>
              </w:rPr>
              <w:t>Прочие субсидии</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Pr="00E70323" w:rsidRDefault="002A32B5" w:rsidP="002A32B5">
            <w:pPr>
              <w:jc w:val="center"/>
            </w:pPr>
            <w:r>
              <w:rPr>
                <w:sz w:val="22"/>
                <w:szCs w:val="22"/>
              </w:rPr>
              <w:t>7986430,30</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10354333,3</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10354333,3</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100</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130</w:t>
            </w:r>
          </w:p>
        </w:tc>
      </w:tr>
      <w:tr w:rsidR="002A32B5" w:rsidTr="002A32B5">
        <w:trPr>
          <w:trHeight w:val="375"/>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sidRPr="00E70323">
              <w:rPr>
                <w:sz w:val="22"/>
                <w:szCs w:val="22"/>
              </w:rPr>
              <w:t>Субвенции</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Pr="00E70323" w:rsidRDefault="002A32B5" w:rsidP="002A32B5">
            <w:pPr>
              <w:jc w:val="center"/>
            </w:pPr>
            <w:r>
              <w:rPr>
                <w:sz w:val="22"/>
                <w:szCs w:val="22"/>
              </w:rPr>
              <w:t>351100,0</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397700,0</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358700,0</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39000,0</w:t>
            </w: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90</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102</w:t>
            </w:r>
          </w:p>
        </w:tc>
      </w:tr>
      <w:tr w:rsidR="002A32B5" w:rsidTr="002A32B5">
        <w:trPr>
          <w:trHeight w:val="375"/>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sidRPr="00E70323">
              <w:rPr>
                <w:sz w:val="22"/>
                <w:szCs w:val="22"/>
              </w:rPr>
              <w:t>Иные межбюдж</w:t>
            </w:r>
            <w:r>
              <w:rPr>
                <w:sz w:val="22"/>
                <w:szCs w:val="22"/>
              </w:rPr>
              <w:t>етные т</w:t>
            </w:r>
            <w:r w:rsidRPr="00E70323">
              <w:rPr>
                <w:sz w:val="22"/>
                <w:szCs w:val="22"/>
              </w:rPr>
              <w:t>рансф</w:t>
            </w:r>
            <w:r>
              <w:rPr>
                <w:sz w:val="22"/>
                <w:szCs w:val="22"/>
              </w:rPr>
              <w:t>ерты</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Pr="00E70323" w:rsidRDefault="002A32B5" w:rsidP="002A32B5">
            <w:pPr>
              <w:jc w:val="center"/>
            </w:pPr>
            <w:r>
              <w:rPr>
                <w:sz w:val="22"/>
                <w:szCs w:val="22"/>
              </w:rPr>
              <w:t>13726464,93</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9789888,0</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9789888,0</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-3936576,93</w:t>
            </w: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100</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71</w:t>
            </w:r>
          </w:p>
        </w:tc>
      </w:tr>
      <w:tr w:rsidR="002A32B5" w:rsidTr="002A32B5">
        <w:trPr>
          <w:trHeight w:val="291"/>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Pr>
                <w:sz w:val="22"/>
                <w:szCs w:val="22"/>
              </w:rPr>
              <w:t>Безвозмездные поступления от негосударственных организаций</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Pr="00E70323" w:rsidRDefault="002A32B5" w:rsidP="002A32B5">
            <w:pPr>
              <w:jc w:val="center"/>
            </w:pPr>
            <w:r>
              <w:rPr>
                <w:sz w:val="22"/>
                <w:szCs w:val="22"/>
              </w:rPr>
              <w:t>35000,0</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35000,0</w:t>
            </w: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p>
        </w:tc>
      </w:tr>
      <w:tr w:rsidR="002A32B5" w:rsidTr="002A32B5">
        <w:trPr>
          <w:trHeight w:val="291"/>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tcPr>
          <w:p w:rsidR="002A32B5" w:rsidRPr="00E70323" w:rsidRDefault="002A32B5" w:rsidP="002A32B5">
            <w:r w:rsidRPr="00E70323">
              <w:rPr>
                <w:sz w:val="22"/>
                <w:szCs w:val="22"/>
              </w:rPr>
              <w:t>Прочие безвозм</w:t>
            </w:r>
            <w:r>
              <w:rPr>
                <w:sz w:val="22"/>
                <w:szCs w:val="22"/>
              </w:rPr>
              <w:t>ездные</w:t>
            </w:r>
            <w:r w:rsidRPr="00E70323">
              <w:rPr>
                <w:sz w:val="22"/>
                <w:szCs w:val="22"/>
              </w:rPr>
              <w:t xml:space="preserve"> поступл</w:t>
            </w:r>
            <w:r>
              <w:rPr>
                <w:sz w:val="22"/>
                <w:szCs w:val="22"/>
              </w:rPr>
              <w:t>ения</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Pr="00E70323" w:rsidRDefault="002A32B5" w:rsidP="002A32B5">
            <w:pPr>
              <w:jc w:val="center"/>
            </w:pPr>
            <w:r>
              <w:rPr>
                <w:sz w:val="22"/>
                <w:szCs w:val="22"/>
              </w:rPr>
              <w:t>2409800,0</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500000,0</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pPr>
            <w:r>
              <w:rPr>
                <w:sz w:val="22"/>
                <w:szCs w:val="22"/>
              </w:rPr>
              <w:t>500000,0</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firstLine="25"/>
              <w:jc w:val="center"/>
            </w:pPr>
            <w:r>
              <w:rPr>
                <w:sz w:val="22"/>
                <w:szCs w:val="22"/>
              </w:rPr>
              <w:t>-1909800,0</w:t>
            </w: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100</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firstLine="25"/>
              <w:jc w:val="center"/>
            </w:pPr>
            <w:r>
              <w:rPr>
                <w:sz w:val="22"/>
                <w:szCs w:val="22"/>
              </w:rPr>
              <w:t>21</w:t>
            </w:r>
          </w:p>
        </w:tc>
      </w:tr>
      <w:tr w:rsidR="002A32B5" w:rsidTr="002A32B5">
        <w:trPr>
          <w:trHeight w:val="519"/>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197154" w:rsidRDefault="002A32B5" w:rsidP="002A32B5">
            <w:r w:rsidRPr="00197154">
              <w:rPr>
                <w:sz w:val="22"/>
                <w:szCs w:val="22"/>
              </w:rPr>
              <w:t>Безвозмездные поступления от государственных организаций</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Pr="00197154" w:rsidRDefault="002A32B5" w:rsidP="002A32B5">
            <w:pPr>
              <w:jc w:val="center"/>
            </w:pP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197154" w:rsidRDefault="002A32B5" w:rsidP="002A32B5">
            <w:pPr>
              <w:jc w:val="center"/>
            </w:pPr>
            <w:r>
              <w:rPr>
                <w:sz w:val="22"/>
                <w:szCs w:val="22"/>
              </w:rPr>
              <w:t>689416,27</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197154" w:rsidRDefault="002A32B5" w:rsidP="002A32B5">
            <w:pPr>
              <w:jc w:val="center"/>
            </w:pPr>
            <w:r>
              <w:rPr>
                <w:sz w:val="22"/>
                <w:szCs w:val="22"/>
              </w:rPr>
              <w:t>689416,27</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197154" w:rsidRDefault="002A32B5" w:rsidP="002A32B5">
            <w:pPr>
              <w:ind w:left="160" w:firstLine="25"/>
              <w:jc w:val="center"/>
            </w:pPr>
          </w:p>
        </w:tc>
        <w:tc>
          <w:tcPr>
            <w:tcW w:w="740" w:type="dxa"/>
            <w:tcBorders>
              <w:top w:val="nil"/>
              <w:left w:val="nil"/>
              <w:bottom w:val="single" w:sz="4" w:space="0" w:color="auto"/>
              <w:right w:val="single" w:sz="4" w:space="0" w:color="auto"/>
            </w:tcBorders>
            <w:vAlign w:val="center"/>
          </w:tcPr>
          <w:p w:rsidR="002A32B5" w:rsidRPr="00197154" w:rsidRDefault="002A32B5" w:rsidP="002A32B5">
            <w:pPr>
              <w:ind w:left="160" w:firstLine="25"/>
              <w:jc w:val="center"/>
            </w:pPr>
            <w:r>
              <w:rPr>
                <w:sz w:val="22"/>
                <w:szCs w:val="22"/>
              </w:rPr>
              <w:t>100</w:t>
            </w:r>
          </w:p>
        </w:tc>
        <w:tc>
          <w:tcPr>
            <w:tcW w:w="720" w:type="dxa"/>
            <w:tcBorders>
              <w:top w:val="nil"/>
              <w:left w:val="nil"/>
              <w:bottom w:val="single" w:sz="4" w:space="0" w:color="auto"/>
              <w:right w:val="single" w:sz="4" w:space="0" w:color="auto"/>
            </w:tcBorders>
            <w:vAlign w:val="center"/>
          </w:tcPr>
          <w:p w:rsidR="002A32B5" w:rsidRPr="00197154" w:rsidRDefault="002A32B5" w:rsidP="002A32B5">
            <w:pPr>
              <w:ind w:left="160" w:firstLine="25"/>
              <w:jc w:val="center"/>
            </w:pPr>
          </w:p>
        </w:tc>
      </w:tr>
      <w:tr w:rsidR="002A32B5" w:rsidTr="002A32B5">
        <w:trPr>
          <w:trHeight w:val="519"/>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197154" w:rsidRDefault="002A32B5" w:rsidP="002A32B5">
            <w:pPr>
              <w:jc w:val="center"/>
            </w:pPr>
            <w:r>
              <w:rPr>
                <w:sz w:val="22"/>
                <w:szCs w:val="22"/>
              </w:rPr>
              <w:t>Прочие безвозмездные поступления в бюджеты сельских поселений</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Pr="00197154" w:rsidRDefault="002A32B5" w:rsidP="002A32B5">
            <w:pPr>
              <w:jc w:val="center"/>
            </w:pP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197154" w:rsidRDefault="002A32B5" w:rsidP="002A32B5">
            <w:pPr>
              <w:jc w:val="center"/>
            </w:pPr>
            <w:r>
              <w:rPr>
                <w:sz w:val="22"/>
                <w:szCs w:val="22"/>
              </w:rPr>
              <w:t>34482,76</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197154" w:rsidRDefault="002A32B5" w:rsidP="002A32B5">
            <w:pPr>
              <w:jc w:val="center"/>
            </w:pPr>
            <w:r>
              <w:rPr>
                <w:sz w:val="22"/>
                <w:szCs w:val="22"/>
              </w:rPr>
              <w:t>34482,76</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197154" w:rsidRDefault="002A32B5" w:rsidP="002A32B5">
            <w:pPr>
              <w:ind w:left="160" w:firstLine="25"/>
              <w:jc w:val="center"/>
            </w:pPr>
          </w:p>
        </w:tc>
        <w:tc>
          <w:tcPr>
            <w:tcW w:w="740" w:type="dxa"/>
            <w:tcBorders>
              <w:top w:val="nil"/>
              <w:left w:val="nil"/>
              <w:bottom w:val="single" w:sz="4" w:space="0" w:color="auto"/>
              <w:right w:val="single" w:sz="4" w:space="0" w:color="auto"/>
            </w:tcBorders>
            <w:vAlign w:val="center"/>
          </w:tcPr>
          <w:p w:rsidR="002A32B5" w:rsidRPr="00197154" w:rsidRDefault="002A32B5" w:rsidP="002A32B5">
            <w:pPr>
              <w:ind w:left="160" w:firstLine="25"/>
              <w:jc w:val="center"/>
            </w:pPr>
            <w:r>
              <w:rPr>
                <w:sz w:val="22"/>
                <w:szCs w:val="22"/>
              </w:rPr>
              <w:t>100</w:t>
            </w:r>
          </w:p>
        </w:tc>
        <w:tc>
          <w:tcPr>
            <w:tcW w:w="720" w:type="dxa"/>
            <w:tcBorders>
              <w:top w:val="nil"/>
              <w:left w:val="nil"/>
              <w:bottom w:val="single" w:sz="4" w:space="0" w:color="auto"/>
              <w:right w:val="single" w:sz="4" w:space="0" w:color="auto"/>
            </w:tcBorders>
            <w:vAlign w:val="center"/>
          </w:tcPr>
          <w:p w:rsidR="002A32B5" w:rsidRPr="00197154" w:rsidRDefault="002A32B5" w:rsidP="002A32B5">
            <w:pPr>
              <w:ind w:left="160" w:firstLine="25"/>
              <w:jc w:val="center"/>
            </w:pPr>
          </w:p>
        </w:tc>
      </w:tr>
      <w:tr w:rsidR="002A32B5" w:rsidTr="002A32B5">
        <w:trPr>
          <w:trHeight w:val="519"/>
        </w:trPr>
        <w:tc>
          <w:tcPr>
            <w:tcW w:w="2340"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rPr>
                <w:b/>
              </w:rPr>
            </w:pPr>
            <w:r w:rsidRPr="00E70323">
              <w:rPr>
                <w:rFonts w:hint="eastAsia"/>
                <w:b/>
                <w:sz w:val="22"/>
                <w:szCs w:val="22"/>
              </w:rPr>
              <w:t>ИТОГО</w:t>
            </w:r>
            <w:r w:rsidRPr="00E70323">
              <w:rPr>
                <w:b/>
                <w:sz w:val="22"/>
                <w:szCs w:val="22"/>
              </w:rPr>
              <w:t>:</w:t>
            </w:r>
          </w:p>
        </w:tc>
        <w:tc>
          <w:tcPr>
            <w:tcW w:w="1440" w:type="dxa"/>
            <w:tcBorders>
              <w:top w:val="single" w:sz="4" w:space="0" w:color="auto"/>
              <w:left w:val="nil"/>
              <w:bottom w:val="single" w:sz="4" w:space="0" w:color="auto"/>
              <w:right w:val="nil"/>
            </w:tcBorders>
            <w:tcMar>
              <w:top w:w="20" w:type="dxa"/>
              <w:left w:w="20" w:type="dxa"/>
              <w:bottom w:w="0" w:type="dxa"/>
              <w:right w:w="20" w:type="dxa"/>
            </w:tcMar>
            <w:vAlign w:val="center"/>
          </w:tcPr>
          <w:p w:rsidR="002A32B5" w:rsidRPr="005716D1" w:rsidRDefault="002A32B5" w:rsidP="002A32B5">
            <w:pPr>
              <w:jc w:val="center"/>
              <w:rPr>
                <w:b/>
              </w:rPr>
            </w:pPr>
            <w:r>
              <w:rPr>
                <w:b/>
                <w:sz w:val="22"/>
                <w:szCs w:val="22"/>
              </w:rPr>
              <w:t>65775454,12</w:t>
            </w:r>
          </w:p>
        </w:tc>
        <w:tc>
          <w:tcPr>
            <w:tcW w:w="1440"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rsidR="002A32B5" w:rsidRPr="00E70323" w:rsidRDefault="002A32B5" w:rsidP="002A32B5">
            <w:pPr>
              <w:jc w:val="center"/>
              <w:rPr>
                <w:b/>
              </w:rPr>
            </w:pPr>
            <w:r>
              <w:rPr>
                <w:b/>
                <w:sz w:val="22"/>
                <w:szCs w:val="22"/>
              </w:rPr>
              <w:t>74764796,39</w:t>
            </w:r>
          </w:p>
        </w:tc>
        <w:tc>
          <w:tcPr>
            <w:tcW w:w="144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5716D1" w:rsidRDefault="002A32B5" w:rsidP="002A32B5">
            <w:pPr>
              <w:jc w:val="center"/>
              <w:rPr>
                <w:b/>
              </w:rPr>
            </w:pPr>
            <w:r>
              <w:rPr>
                <w:b/>
                <w:sz w:val="22"/>
                <w:szCs w:val="22"/>
              </w:rPr>
              <w:t>73155220,24</w:t>
            </w:r>
          </w:p>
        </w:tc>
        <w:tc>
          <w:tcPr>
            <w:tcW w:w="1420" w:type="dxa"/>
            <w:tcBorders>
              <w:top w:val="nil"/>
              <w:left w:val="nil"/>
              <w:bottom w:val="single" w:sz="4" w:space="0" w:color="auto"/>
              <w:right w:val="single" w:sz="4" w:space="0" w:color="auto"/>
            </w:tcBorders>
            <w:noWrap/>
            <w:tcMar>
              <w:top w:w="20" w:type="dxa"/>
              <w:left w:w="20" w:type="dxa"/>
              <w:bottom w:w="0" w:type="dxa"/>
              <w:right w:w="20" w:type="dxa"/>
            </w:tcMar>
            <w:vAlign w:val="center"/>
          </w:tcPr>
          <w:p w:rsidR="002A32B5" w:rsidRPr="00C43EC9" w:rsidRDefault="002A32B5" w:rsidP="002A32B5">
            <w:pPr>
              <w:ind w:left="160" w:firstLine="25"/>
              <w:jc w:val="center"/>
              <w:rPr>
                <w:b/>
              </w:rPr>
            </w:pPr>
            <w:r>
              <w:rPr>
                <w:b/>
                <w:sz w:val="22"/>
                <w:szCs w:val="22"/>
              </w:rPr>
              <w:t>1609576,15</w:t>
            </w:r>
          </w:p>
        </w:tc>
        <w:tc>
          <w:tcPr>
            <w:tcW w:w="740" w:type="dxa"/>
            <w:tcBorders>
              <w:top w:val="nil"/>
              <w:left w:val="nil"/>
              <w:bottom w:val="single" w:sz="4" w:space="0" w:color="auto"/>
              <w:right w:val="single" w:sz="4" w:space="0" w:color="auto"/>
            </w:tcBorders>
            <w:vAlign w:val="center"/>
          </w:tcPr>
          <w:p w:rsidR="002A32B5" w:rsidRPr="004451C5" w:rsidRDefault="002A32B5" w:rsidP="002A32B5">
            <w:pPr>
              <w:ind w:left="160" w:firstLine="25"/>
              <w:jc w:val="center"/>
              <w:rPr>
                <w:b/>
              </w:rPr>
            </w:pPr>
            <w:r>
              <w:rPr>
                <w:b/>
                <w:sz w:val="22"/>
                <w:szCs w:val="22"/>
              </w:rPr>
              <w:t>98</w:t>
            </w:r>
          </w:p>
        </w:tc>
        <w:tc>
          <w:tcPr>
            <w:tcW w:w="720" w:type="dxa"/>
            <w:tcBorders>
              <w:top w:val="nil"/>
              <w:left w:val="nil"/>
              <w:bottom w:val="single" w:sz="4" w:space="0" w:color="auto"/>
              <w:right w:val="single" w:sz="4" w:space="0" w:color="auto"/>
            </w:tcBorders>
            <w:vAlign w:val="center"/>
          </w:tcPr>
          <w:p w:rsidR="002A32B5" w:rsidRPr="004451C5" w:rsidRDefault="002A32B5" w:rsidP="002A32B5">
            <w:pPr>
              <w:ind w:left="160" w:firstLine="25"/>
              <w:jc w:val="center"/>
              <w:rPr>
                <w:b/>
              </w:rPr>
            </w:pPr>
            <w:r>
              <w:rPr>
                <w:b/>
                <w:sz w:val="22"/>
                <w:szCs w:val="22"/>
              </w:rPr>
              <w:t>111</w:t>
            </w:r>
          </w:p>
        </w:tc>
      </w:tr>
    </w:tbl>
    <w:p w:rsidR="002A32B5" w:rsidRPr="001A06EA" w:rsidRDefault="002A32B5" w:rsidP="002A32B5">
      <w:pPr>
        <w:jc w:val="both"/>
        <w:rPr>
          <w:sz w:val="28"/>
        </w:rPr>
      </w:pPr>
      <w:r>
        <w:rPr>
          <w:sz w:val="28"/>
        </w:rPr>
        <w:t xml:space="preserve"> </w:t>
      </w:r>
      <w:r>
        <w:rPr>
          <w:sz w:val="28"/>
        </w:rPr>
        <w:tab/>
      </w:r>
      <w:r w:rsidRPr="00246C45">
        <w:rPr>
          <w:color w:val="FF0000"/>
          <w:sz w:val="28"/>
        </w:rPr>
        <w:t xml:space="preserve"> </w:t>
      </w:r>
      <w:r w:rsidRPr="001A06EA">
        <w:rPr>
          <w:sz w:val="28"/>
        </w:rPr>
        <w:t>По сравнению с 201</w:t>
      </w:r>
      <w:r>
        <w:rPr>
          <w:sz w:val="28"/>
        </w:rPr>
        <w:t>4</w:t>
      </w:r>
      <w:r w:rsidRPr="001A06EA">
        <w:rPr>
          <w:sz w:val="28"/>
        </w:rPr>
        <w:t xml:space="preserve"> годом собственные доходы бюджета </w:t>
      </w:r>
      <w:proofErr w:type="spellStart"/>
      <w:r w:rsidRPr="001A06EA">
        <w:rPr>
          <w:sz w:val="28"/>
        </w:rPr>
        <w:t>Баганского</w:t>
      </w:r>
      <w:proofErr w:type="spellEnd"/>
      <w:r w:rsidRPr="001A06EA">
        <w:rPr>
          <w:sz w:val="28"/>
        </w:rPr>
        <w:t xml:space="preserve"> сельсовета увеличились на </w:t>
      </w:r>
      <w:r>
        <w:rPr>
          <w:sz w:val="28"/>
        </w:rPr>
        <w:t>141</w:t>
      </w:r>
      <w:r w:rsidRPr="001A06EA">
        <w:rPr>
          <w:sz w:val="28"/>
        </w:rPr>
        <w:t xml:space="preserve"> %, или на </w:t>
      </w:r>
      <w:r>
        <w:rPr>
          <w:sz w:val="28"/>
        </w:rPr>
        <w:t>3902052,42</w:t>
      </w:r>
      <w:r w:rsidRPr="001A06EA">
        <w:rPr>
          <w:sz w:val="28"/>
        </w:rPr>
        <w:t xml:space="preserve"> руб., безвозмездные поступления у</w:t>
      </w:r>
      <w:r>
        <w:rPr>
          <w:sz w:val="28"/>
        </w:rPr>
        <w:t xml:space="preserve">величились </w:t>
      </w:r>
      <w:r w:rsidRPr="001A06EA">
        <w:rPr>
          <w:sz w:val="28"/>
        </w:rPr>
        <w:t xml:space="preserve">на </w:t>
      </w:r>
      <w:r>
        <w:rPr>
          <w:sz w:val="28"/>
        </w:rPr>
        <w:t>98</w:t>
      </w:r>
      <w:r w:rsidRPr="001A06EA">
        <w:rPr>
          <w:sz w:val="28"/>
        </w:rPr>
        <w:t xml:space="preserve"> %, или на </w:t>
      </w:r>
      <w:r>
        <w:rPr>
          <w:sz w:val="28"/>
        </w:rPr>
        <w:t>3477713,70</w:t>
      </w:r>
      <w:r w:rsidRPr="001A06EA">
        <w:rPr>
          <w:sz w:val="28"/>
        </w:rPr>
        <w:t xml:space="preserve"> руб.</w:t>
      </w:r>
    </w:p>
    <w:p w:rsidR="002A32B5" w:rsidRPr="001A06EA" w:rsidRDefault="002A32B5" w:rsidP="002A32B5">
      <w:pPr>
        <w:jc w:val="both"/>
        <w:rPr>
          <w:sz w:val="28"/>
        </w:rPr>
      </w:pPr>
      <w:r w:rsidRPr="001A06EA">
        <w:rPr>
          <w:sz w:val="28"/>
        </w:rPr>
        <w:t xml:space="preserve">   В бюджете </w:t>
      </w:r>
      <w:proofErr w:type="spellStart"/>
      <w:r w:rsidRPr="001A06EA">
        <w:rPr>
          <w:sz w:val="28"/>
        </w:rPr>
        <w:t>Баганского</w:t>
      </w:r>
      <w:proofErr w:type="spellEnd"/>
      <w:r w:rsidRPr="001A06EA">
        <w:rPr>
          <w:sz w:val="28"/>
        </w:rPr>
        <w:t xml:space="preserve"> сельсовета </w:t>
      </w:r>
      <w:r>
        <w:rPr>
          <w:sz w:val="28"/>
        </w:rPr>
        <w:t>98</w:t>
      </w:r>
      <w:r w:rsidRPr="001A06EA">
        <w:rPr>
          <w:sz w:val="28"/>
        </w:rPr>
        <w:t>% - это поступления из областного бюджета в виде: дотаций (2</w:t>
      </w:r>
      <w:r>
        <w:rPr>
          <w:sz w:val="28"/>
        </w:rPr>
        <w:t>4</w:t>
      </w:r>
      <w:r w:rsidRPr="001A06EA">
        <w:rPr>
          <w:sz w:val="28"/>
        </w:rPr>
        <w:t>%), субвенций (</w:t>
      </w:r>
      <w:r>
        <w:rPr>
          <w:sz w:val="28"/>
        </w:rPr>
        <w:t>6</w:t>
      </w:r>
      <w:r w:rsidRPr="001A06EA">
        <w:rPr>
          <w:sz w:val="28"/>
        </w:rPr>
        <w:t>%), субсидий (</w:t>
      </w:r>
      <w:r>
        <w:rPr>
          <w:sz w:val="28"/>
        </w:rPr>
        <w:t>58</w:t>
      </w:r>
      <w:r w:rsidRPr="001A06EA">
        <w:rPr>
          <w:sz w:val="28"/>
        </w:rPr>
        <w:t>%),межбюджетных трансфертов (</w:t>
      </w:r>
      <w:r>
        <w:rPr>
          <w:sz w:val="28"/>
        </w:rPr>
        <w:t>16%</w:t>
      </w:r>
      <w:r w:rsidRPr="001A06EA">
        <w:rPr>
          <w:sz w:val="28"/>
        </w:rPr>
        <w:t>) прочих (</w:t>
      </w:r>
      <w:r>
        <w:rPr>
          <w:sz w:val="28"/>
        </w:rPr>
        <w:t>2</w:t>
      </w:r>
      <w:r w:rsidRPr="001A06EA">
        <w:rPr>
          <w:sz w:val="28"/>
        </w:rPr>
        <w:t>%). Доля собственных доходов составила 1</w:t>
      </w:r>
      <w:r>
        <w:rPr>
          <w:sz w:val="28"/>
        </w:rPr>
        <w:t>9</w:t>
      </w:r>
      <w:r w:rsidRPr="001A06EA">
        <w:rPr>
          <w:sz w:val="28"/>
        </w:rPr>
        <w:t xml:space="preserve"> %, от общего объёма доходов.</w:t>
      </w:r>
    </w:p>
    <w:p w:rsidR="002A32B5" w:rsidRPr="001A06EA" w:rsidRDefault="002A32B5" w:rsidP="002A32B5">
      <w:pPr>
        <w:ind w:firstLine="708"/>
        <w:jc w:val="both"/>
        <w:rPr>
          <w:sz w:val="28"/>
          <w:szCs w:val="28"/>
        </w:rPr>
      </w:pPr>
      <w:r w:rsidRPr="001A06EA">
        <w:rPr>
          <w:sz w:val="28"/>
          <w:szCs w:val="28"/>
        </w:rPr>
        <w:t>По сравнению с 201</w:t>
      </w:r>
      <w:r>
        <w:rPr>
          <w:sz w:val="28"/>
          <w:szCs w:val="28"/>
        </w:rPr>
        <w:t>4</w:t>
      </w:r>
      <w:r w:rsidRPr="001A06EA">
        <w:rPr>
          <w:sz w:val="28"/>
          <w:szCs w:val="28"/>
        </w:rPr>
        <w:t xml:space="preserve"> годом  по  налоговым поступлениям наблюдается  рост, таких как,</w:t>
      </w:r>
      <w:r>
        <w:rPr>
          <w:sz w:val="28"/>
          <w:szCs w:val="28"/>
        </w:rPr>
        <w:t xml:space="preserve"> </w:t>
      </w:r>
      <w:r w:rsidRPr="001A06EA">
        <w:rPr>
          <w:sz w:val="28"/>
          <w:szCs w:val="28"/>
        </w:rPr>
        <w:t xml:space="preserve"> </w:t>
      </w:r>
      <w:r>
        <w:rPr>
          <w:sz w:val="28"/>
          <w:szCs w:val="28"/>
        </w:rPr>
        <w:t xml:space="preserve">единый </w:t>
      </w:r>
      <w:proofErr w:type="gramStart"/>
      <w:r>
        <w:rPr>
          <w:sz w:val="28"/>
          <w:szCs w:val="28"/>
        </w:rPr>
        <w:t>сельхоз налог</w:t>
      </w:r>
      <w:proofErr w:type="gramEnd"/>
      <w:r>
        <w:rPr>
          <w:sz w:val="28"/>
          <w:szCs w:val="28"/>
        </w:rPr>
        <w:t xml:space="preserve"> (662%),</w:t>
      </w:r>
      <w:r w:rsidRPr="001A06EA">
        <w:rPr>
          <w:sz w:val="28"/>
          <w:szCs w:val="28"/>
        </w:rPr>
        <w:t xml:space="preserve"> что объясняется ростом в 201</w:t>
      </w:r>
      <w:r>
        <w:rPr>
          <w:sz w:val="28"/>
          <w:szCs w:val="28"/>
        </w:rPr>
        <w:t>5</w:t>
      </w:r>
      <w:r w:rsidRPr="001A06EA">
        <w:rPr>
          <w:sz w:val="28"/>
          <w:szCs w:val="28"/>
        </w:rPr>
        <w:t xml:space="preserve"> году числа  </w:t>
      </w:r>
      <w:r w:rsidRPr="007B1CDB">
        <w:rPr>
          <w:sz w:val="28"/>
          <w:szCs w:val="28"/>
        </w:rPr>
        <w:t xml:space="preserve">налогоплательщиков, оформивших право собственности на земли и имущество. </w:t>
      </w:r>
      <w:r w:rsidRPr="001A06EA">
        <w:rPr>
          <w:sz w:val="28"/>
          <w:szCs w:val="28"/>
        </w:rPr>
        <w:t xml:space="preserve">При этом определяющим доходным источником по – </w:t>
      </w:r>
      <w:proofErr w:type="gramStart"/>
      <w:r w:rsidRPr="001A06EA">
        <w:rPr>
          <w:sz w:val="28"/>
          <w:szCs w:val="28"/>
        </w:rPr>
        <w:t>прежнему</w:t>
      </w:r>
      <w:proofErr w:type="gramEnd"/>
      <w:r w:rsidRPr="001A06EA">
        <w:rPr>
          <w:sz w:val="28"/>
          <w:szCs w:val="28"/>
        </w:rPr>
        <w:t xml:space="preserve"> остается налог на доходы физических лиц  (</w:t>
      </w:r>
      <w:r>
        <w:rPr>
          <w:sz w:val="28"/>
          <w:szCs w:val="28"/>
        </w:rPr>
        <w:t>48</w:t>
      </w:r>
      <w:r w:rsidRPr="001A06EA">
        <w:rPr>
          <w:sz w:val="28"/>
          <w:szCs w:val="28"/>
        </w:rPr>
        <w:t>%).</w:t>
      </w:r>
    </w:p>
    <w:p w:rsidR="002A32B5" w:rsidRPr="001A06EA" w:rsidRDefault="002A32B5" w:rsidP="002A32B5">
      <w:pPr>
        <w:ind w:firstLine="708"/>
        <w:jc w:val="both"/>
        <w:rPr>
          <w:sz w:val="28"/>
          <w:szCs w:val="28"/>
        </w:rPr>
      </w:pPr>
      <w:r w:rsidRPr="001A06EA">
        <w:rPr>
          <w:b/>
          <w:sz w:val="28"/>
          <w:szCs w:val="28"/>
        </w:rPr>
        <w:t>Налоговые доходы</w:t>
      </w:r>
      <w:r w:rsidRPr="001A06EA">
        <w:rPr>
          <w:sz w:val="28"/>
          <w:szCs w:val="28"/>
        </w:rPr>
        <w:t xml:space="preserve"> на 201</w:t>
      </w:r>
      <w:r>
        <w:rPr>
          <w:sz w:val="28"/>
          <w:szCs w:val="28"/>
        </w:rPr>
        <w:t>5</w:t>
      </w:r>
      <w:r w:rsidRPr="001A06EA">
        <w:rPr>
          <w:sz w:val="28"/>
          <w:szCs w:val="28"/>
        </w:rPr>
        <w:t xml:space="preserve"> год при годовом плане </w:t>
      </w:r>
      <w:r>
        <w:rPr>
          <w:sz w:val="28"/>
          <w:szCs w:val="28"/>
        </w:rPr>
        <w:t>12662324,68</w:t>
      </w:r>
      <w:r w:rsidRPr="001A06EA">
        <w:rPr>
          <w:sz w:val="28"/>
          <w:szCs w:val="28"/>
        </w:rPr>
        <w:t xml:space="preserve"> руб. фактически поступило </w:t>
      </w:r>
      <w:r>
        <w:rPr>
          <w:sz w:val="28"/>
          <w:szCs w:val="28"/>
        </w:rPr>
        <w:t>12370287,45</w:t>
      </w:r>
      <w:r w:rsidRPr="001A06EA">
        <w:rPr>
          <w:sz w:val="28"/>
          <w:szCs w:val="28"/>
        </w:rPr>
        <w:t xml:space="preserve"> руб., что составляет </w:t>
      </w:r>
      <w:r>
        <w:rPr>
          <w:sz w:val="28"/>
          <w:szCs w:val="28"/>
        </w:rPr>
        <w:t>98</w:t>
      </w:r>
      <w:r w:rsidRPr="001A06EA">
        <w:rPr>
          <w:sz w:val="28"/>
          <w:szCs w:val="28"/>
        </w:rPr>
        <w:t>%.</w:t>
      </w:r>
    </w:p>
    <w:p w:rsidR="002A32B5" w:rsidRPr="001A06EA" w:rsidRDefault="002A32B5" w:rsidP="002A32B5">
      <w:pPr>
        <w:ind w:firstLine="708"/>
        <w:jc w:val="both"/>
        <w:rPr>
          <w:sz w:val="28"/>
          <w:szCs w:val="28"/>
        </w:rPr>
      </w:pPr>
      <w:r w:rsidRPr="001A06EA">
        <w:rPr>
          <w:b/>
          <w:sz w:val="28"/>
          <w:szCs w:val="28"/>
        </w:rPr>
        <w:t xml:space="preserve">Налог на доходы физических лиц  </w:t>
      </w:r>
      <w:r w:rsidRPr="001A06EA">
        <w:rPr>
          <w:sz w:val="28"/>
          <w:szCs w:val="28"/>
        </w:rPr>
        <w:t xml:space="preserve">при годовом плане  </w:t>
      </w:r>
      <w:r>
        <w:rPr>
          <w:sz w:val="28"/>
          <w:szCs w:val="28"/>
        </w:rPr>
        <w:t>6043100,0</w:t>
      </w:r>
      <w:r w:rsidRPr="001A06EA">
        <w:rPr>
          <w:sz w:val="28"/>
          <w:szCs w:val="28"/>
        </w:rPr>
        <w:t xml:space="preserve"> руб. фактически поступило </w:t>
      </w:r>
      <w:r>
        <w:rPr>
          <w:sz w:val="28"/>
          <w:szCs w:val="28"/>
        </w:rPr>
        <w:t>6256115,51</w:t>
      </w:r>
      <w:r w:rsidRPr="001A06EA">
        <w:rPr>
          <w:sz w:val="28"/>
          <w:szCs w:val="28"/>
        </w:rPr>
        <w:t xml:space="preserve"> руб. Исполнение составило </w:t>
      </w:r>
      <w:r>
        <w:rPr>
          <w:sz w:val="28"/>
          <w:szCs w:val="28"/>
        </w:rPr>
        <w:t>104</w:t>
      </w:r>
      <w:r w:rsidRPr="001A06EA">
        <w:rPr>
          <w:sz w:val="28"/>
          <w:szCs w:val="28"/>
        </w:rPr>
        <w:t>%. По сравнению с прошлым годом  поступления по налогу у</w:t>
      </w:r>
      <w:r>
        <w:rPr>
          <w:sz w:val="28"/>
          <w:szCs w:val="28"/>
        </w:rPr>
        <w:t>меньшилось</w:t>
      </w:r>
      <w:r w:rsidRPr="001A06EA">
        <w:rPr>
          <w:sz w:val="28"/>
          <w:szCs w:val="28"/>
        </w:rPr>
        <w:t xml:space="preserve"> на (</w:t>
      </w:r>
      <w:r>
        <w:rPr>
          <w:sz w:val="28"/>
          <w:szCs w:val="28"/>
        </w:rPr>
        <w:t>99</w:t>
      </w:r>
      <w:r w:rsidRPr="001A06EA">
        <w:rPr>
          <w:sz w:val="28"/>
          <w:szCs w:val="28"/>
        </w:rPr>
        <w:t xml:space="preserve"> %).</w:t>
      </w:r>
    </w:p>
    <w:p w:rsidR="002A32B5" w:rsidRPr="00A22EF3" w:rsidRDefault="002A32B5" w:rsidP="002A32B5">
      <w:pPr>
        <w:pStyle w:val="31"/>
        <w:tabs>
          <w:tab w:val="num" w:pos="0"/>
        </w:tabs>
        <w:ind w:firstLine="0"/>
        <w:jc w:val="both"/>
      </w:pPr>
      <w:r w:rsidRPr="001A06EA">
        <w:lastRenderedPageBreak/>
        <w:tab/>
      </w:r>
      <w:r w:rsidRPr="00A22EF3">
        <w:t xml:space="preserve">Поступила недоимка в текущем году за 2015 год от  ОАО « </w:t>
      </w:r>
      <w:proofErr w:type="spellStart"/>
      <w:r w:rsidRPr="00A22EF3">
        <w:t>Север</w:t>
      </w:r>
      <w:proofErr w:type="gramStart"/>
      <w:r w:rsidRPr="00A22EF3">
        <w:t>о</w:t>
      </w:r>
      <w:proofErr w:type="spellEnd"/>
      <w:r w:rsidRPr="00A22EF3">
        <w:t>-</w:t>
      </w:r>
      <w:proofErr w:type="gramEnd"/>
      <w:r w:rsidRPr="00A22EF3">
        <w:t xml:space="preserve"> </w:t>
      </w:r>
      <w:proofErr w:type="spellStart"/>
      <w:r w:rsidRPr="00A22EF3">
        <w:t>Кулундинское</w:t>
      </w:r>
      <w:proofErr w:type="spellEnd"/>
      <w:r w:rsidRPr="00A22EF3">
        <w:t>».</w:t>
      </w:r>
    </w:p>
    <w:p w:rsidR="002A32B5" w:rsidRPr="001A06EA" w:rsidRDefault="002A32B5" w:rsidP="002A32B5">
      <w:pPr>
        <w:pStyle w:val="31"/>
        <w:tabs>
          <w:tab w:val="num" w:pos="0"/>
        </w:tabs>
        <w:ind w:firstLine="0"/>
        <w:jc w:val="both"/>
      </w:pPr>
      <w:r w:rsidRPr="002837C4">
        <w:rPr>
          <w:color w:val="FF0000"/>
        </w:rPr>
        <w:t xml:space="preserve"> </w:t>
      </w:r>
      <w:r w:rsidRPr="001A06EA">
        <w:t xml:space="preserve">  В целях увеличения поступлений налога на доходы физических лиц в бюджет  поселения в соответствии с распоряжением Губернатора Новосибирской области от 11.06.2004 № 773-р «О мерах по увеличению поступлений налога на доходы физических лиц в консолидируемый бюджет Новосибирской области» за 201</w:t>
      </w:r>
      <w:r>
        <w:t>4</w:t>
      </w:r>
      <w:r w:rsidRPr="001A06EA">
        <w:t xml:space="preserve"> год</w:t>
      </w:r>
      <w:proofErr w:type="gramStart"/>
      <w:r w:rsidRPr="001A06EA">
        <w:t xml:space="preserve"> :</w:t>
      </w:r>
      <w:proofErr w:type="gramEnd"/>
    </w:p>
    <w:p w:rsidR="002A32B5" w:rsidRPr="001A06EA" w:rsidRDefault="002A32B5" w:rsidP="002A32B5">
      <w:pPr>
        <w:pStyle w:val="31"/>
        <w:tabs>
          <w:tab w:val="num" w:pos="0"/>
        </w:tabs>
        <w:ind w:firstLine="0"/>
        <w:jc w:val="both"/>
      </w:pPr>
      <w:r w:rsidRPr="001A06EA">
        <w:t>-предоставляется статистическая отчетность по формам 3-Ф «Сведения о просроченной задолженности по заработной плате» и П-4 «Сведения о численности, заработной плате и движении работников» 1-</w:t>
      </w:r>
      <w:proofErr w:type="gramStart"/>
      <w:r w:rsidRPr="001A06EA">
        <w:t>Т(</w:t>
      </w:r>
      <w:proofErr w:type="gramEnd"/>
      <w:r w:rsidRPr="001A06EA">
        <w:t xml:space="preserve">ГМС) «Сведения о численности и оплате труда работников»; </w:t>
      </w:r>
    </w:p>
    <w:p w:rsidR="002A32B5" w:rsidRDefault="002A32B5" w:rsidP="002A32B5">
      <w:pPr>
        <w:pStyle w:val="31"/>
        <w:tabs>
          <w:tab w:val="num" w:pos="0"/>
        </w:tabs>
        <w:ind w:firstLine="0"/>
        <w:jc w:val="both"/>
      </w:pPr>
      <w:r w:rsidRPr="001A06EA">
        <w:t xml:space="preserve">-оказывается содействие в регистрации трудовых договоров работников с работодателями </w:t>
      </w:r>
      <w:proofErr w:type="gramStart"/>
      <w:r w:rsidRPr="001A06EA">
        <w:t>–ф</w:t>
      </w:r>
      <w:proofErr w:type="gramEnd"/>
      <w:r w:rsidRPr="001A06EA">
        <w:t>изическими лицами.</w:t>
      </w:r>
    </w:p>
    <w:p w:rsidR="002A32B5" w:rsidRPr="00E50E90" w:rsidRDefault="002A32B5" w:rsidP="002A32B5">
      <w:pPr>
        <w:pStyle w:val="31"/>
        <w:tabs>
          <w:tab w:val="num" w:pos="0"/>
        </w:tabs>
        <w:ind w:firstLine="0"/>
        <w:jc w:val="both"/>
      </w:pPr>
      <w:r>
        <w:rPr>
          <w:b/>
        </w:rPr>
        <w:t xml:space="preserve">          </w:t>
      </w:r>
      <w:r w:rsidRPr="00E50E90">
        <w:rPr>
          <w:b/>
        </w:rPr>
        <w:t>Налоги на товары (работы. услуги) реализуемые на территории Р</w:t>
      </w:r>
      <w:r>
        <w:rPr>
          <w:b/>
        </w:rPr>
        <w:t>о</w:t>
      </w:r>
      <w:r w:rsidRPr="00E50E90">
        <w:rPr>
          <w:b/>
        </w:rPr>
        <w:t>ссийской Федерации (акцизы)</w:t>
      </w:r>
      <w:r>
        <w:rPr>
          <w:b/>
        </w:rPr>
        <w:t xml:space="preserve"> на 2015 год </w:t>
      </w:r>
      <w:r w:rsidRPr="00E50E90">
        <w:t>утверждены в сумме 3624106,68</w:t>
      </w:r>
      <w:r>
        <w:t xml:space="preserve"> руб</w:t>
      </w:r>
      <w:proofErr w:type="gramStart"/>
      <w:r>
        <w:t>..</w:t>
      </w:r>
      <w:proofErr w:type="gramEnd"/>
      <w:r>
        <w:t>Исполнение составило 3624106,68 руб.</w:t>
      </w:r>
    </w:p>
    <w:p w:rsidR="002A32B5" w:rsidRPr="002837C4" w:rsidRDefault="002A32B5" w:rsidP="002A32B5">
      <w:pPr>
        <w:ind w:firstLine="720"/>
        <w:jc w:val="both"/>
        <w:rPr>
          <w:color w:val="FF0000"/>
          <w:sz w:val="28"/>
          <w:szCs w:val="28"/>
        </w:rPr>
      </w:pPr>
      <w:r w:rsidRPr="001A06EA">
        <w:rPr>
          <w:sz w:val="28"/>
          <w:szCs w:val="28"/>
        </w:rPr>
        <w:t xml:space="preserve"> </w:t>
      </w:r>
      <w:r w:rsidRPr="001A06EA">
        <w:rPr>
          <w:b/>
          <w:sz w:val="28"/>
          <w:szCs w:val="28"/>
        </w:rPr>
        <w:t xml:space="preserve">Налоги на совокупный доход </w:t>
      </w:r>
      <w:proofErr w:type="gramStart"/>
      <w:r w:rsidRPr="001A06EA">
        <w:rPr>
          <w:b/>
          <w:sz w:val="28"/>
          <w:szCs w:val="28"/>
        </w:rPr>
        <w:t>–е</w:t>
      </w:r>
      <w:proofErr w:type="gramEnd"/>
      <w:r w:rsidRPr="001A06EA">
        <w:rPr>
          <w:b/>
          <w:sz w:val="28"/>
          <w:szCs w:val="28"/>
        </w:rPr>
        <w:t xml:space="preserve">диный сельскохозяйственный налог </w:t>
      </w:r>
      <w:r w:rsidRPr="001A06EA">
        <w:rPr>
          <w:sz w:val="28"/>
          <w:szCs w:val="28"/>
        </w:rPr>
        <w:t>на 201</w:t>
      </w:r>
      <w:r>
        <w:rPr>
          <w:sz w:val="28"/>
          <w:szCs w:val="28"/>
        </w:rPr>
        <w:t>5</w:t>
      </w:r>
      <w:r w:rsidRPr="001A06EA">
        <w:rPr>
          <w:sz w:val="28"/>
          <w:szCs w:val="28"/>
        </w:rPr>
        <w:t xml:space="preserve"> год утверждены в сумме </w:t>
      </w:r>
      <w:r>
        <w:rPr>
          <w:sz w:val="28"/>
          <w:szCs w:val="28"/>
        </w:rPr>
        <w:t>1247218,0</w:t>
      </w:r>
      <w:r w:rsidRPr="001A06EA">
        <w:rPr>
          <w:sz w:val="28"/>
          <w:szCs w:val="28"/>
        </w:rPr>
        <w:t xml:space="preserve"> руб. Исполнение составило </w:t>
      </w:r>
      <w:r>
        <w:rPr>
          <w:sz w:val="28"/>
          <w:szCs w:val="28"/>
        </w:rPr>
        <w:t>1247217,63</w:t>
      </w:r>
      <w:r w:rsidRPr="001A06EA">
        <w:rPr>
          <w:sz w:val="28"/>
          <w:szCs w:val="28"/>
        </w:rPr>
        <w:t xml:space="preserve"> что составляет 100 %.По сравнению с прошлым годом поступления по единому сельскохозяйственному налогу у</w:t>
      </w:r>
      <w:r>
        <w:rPr>
          <w:sz w:val="28"/>
          <w:szCs w:val="28"/>
        </w:rPr>
        <w:t>величилось</w:t>
      </w:r>
      <w:r w:rsidRPr="001A06EA">
        <w:rPr>
          <w:sz w:val="28"/>
          <w:szCs w:val="28"/>
        </w:rPr>
        <w:t xml:space="preserve"> на </w:t>
      </w:r>
      <w:r>
        <w:rPr>
          <w:sz w:val="28"/>
          <w:szCs w:val="28"/>
        </w:rPr>
        <w:t>662</w:t>
      </w:r>
      <w:r w:rsidRPr="001A06EA">
        <w:rPr>
          <w:sz w:val="28"/>
          <w:szCs w:val="28"/>
        </w:rPr>
        <w:t>%,</w:t>
      </w:r>
      <w:r>
        <w:rPr>
          <w:sz w:val="28"/>
          <w:szCs w:val="28"/>
        </w:rPr>
        <w:t xml:space="preserve"> в связи с получение прибыли по сельскохозяйственным предприятиям за 2014 год (ОАО " </w:t>
      </w:r>
      <w:proofErr w:type="spellStart"/>
      <w:r>
        <w:rPr>
          <w:sz w:val="28"/>
          <w:szCs w:val="28"/>
        </w:rPr>
        <w:t>Северо</w:t>
      </w:r>
      <w:proofErr w:type="spellEnd"/>
      <w:r>
        <w:rPr>
          <w:sz w:val="28"/>
          <w:szCs w:val="28"/>
        </w:rPr>
        <w:t xml:space="preserve"> -</w:t>
      </w:r>
      <w:proofErr w:type="spellStart"/>
      <w:r>
        <w:rPr>
          <w:sz w:val="28"/>
          <w:szCs w:val="28"/>
        </w:rPr>
        <w:t>Кулундинское</w:t>
      </w:r>
      <w:proofErr w:type="spellEnd"/>
      <w:r>
        <w:rPr>
          <w:sz w:val="28"/>
          <w:szCs w:val="28"/>
        </w:rPr>
        <w:t>").</w:t>
      </w:r>
      <w:r w:rsidRPr="002837C4">
        <w:rPr>
          <w:color w:val="FF0000"/>
          <w:sz w:val="28"/>
          <w:szCs w:val="28"/>
        </w:rPr>
        <w:t xml:space="preserve"> </w:t>
      </w:r>
    </w:p>
    <w:p w:rsidR="002A32B5" w:rsidRPr="0025037A" w:rsidRDefault="002A32B5" w:rsidP="002A32B5">
      <w:pPr>
        <w:pStyle w:val="a7"/>
        <w:ind w:firstLine="708"/>
        <w:jc w:val="both"/>
        <w:rPr>
          <w:szCs w:val="28"/>
        </w:rPr>
      </w:pPr>
      <w:r w:rsidRPr="001A06EA">
        <w:rPr>
          <w:b/>
        </w:rPr>
        <w:t xml:space="preserve">Налогов на имущество </w:t>
      </w:r>
      <w:r w:rsidRPr="001A06EA">
        <w:t xml:space="preserve">при  годовом плане </w:t>
      </w:r>
      <w:r>
        <w:t>477000,0</w:t>
      </w:r>
      <w:r w:rsidRPr="001A06EA">
        <w:t xml:space="preserve"> руб. фактически поступило </w:t>
      </w:r>
      <w:r>
        <w:t>391561,33</w:t>
      </w:r>
      <w:r w:rsidRPr="001A06EA">
        <w:t xml:space="preserve">руб. Исполнение составило </w:t>
      </w:r>
      <w:r>
        <w:t>82</w:t>
      </w:r>
      <w:r w:rsidRPr="001A06EA">
        <w:t xml:space="preserve"> %</w:t>
      </w:r>
      <w:r>
        <w:t>, образовалась недоимка по налогу на имущество</w:t>
      </w:r>
      <w:r w:rsidRPr="001A06EA">
        <w:t>. Исполнение за 201</w:t>
      </w:r>
      <w:r>
        <w:t>4</w:t>
      </w:r>
      <w:r w:rsidRPr="001A06EA">
        <w:t xml:space="preserve"> </w:t>
      </w:r>
      <w:r>
        <w:t>г</w:t>
      </w:r>
      <w:r w:rsidRPr="001A06EA">
        <w:t xml:space="preserve">од по налогу на имущество физических лиц </w:t>
      </w:r>
      <w:r>
        <w:t>390599,81</w:t>
      </w:r>
      <w:r w:rsidRPr="001A06EA">
        <w:rPr>
          <w:szCs w:val="28"/>
        </w:rPr>
        <w:t xml:space="preserve"> </w:t>
      </w:r>
      <w:r w:rsidRPr="001A06EA">
        <w:t>руб., что составило 10</w:t>
      </w:r>
      <w:r>
        <w:t>0</w:t>
      </w:r>
      <w:r w:rsidRPr="001A06EA">
        <w:t xml:space="preserve"> %.</w:t>
      </w:r>
      <w:r w:rsidRPr="0025037A">
        <w:t>Увеличение поступления в 201</w:t>
      </w:r>
      <w:r>
        <w:t>5</w:t>
      </w:r>
      <w:r w:rsidRPr="0025037A">
        <w:t xml:space="preserve"> г связано с </w:t>
      </w:r>
      <w:r>
        <w:t>увеличением строительства жилья по различным программам</w:t>
      </w:r>
      <w:r w:rsidRPr="0025037A">
        <w:t>.</w:t>
      </w:r>
    </w:p>
    <w:p w:rsidR="002A32B5" w:rsidRPr="0025037A" w:rsidRDefault="002A32B5" w:rsidP="002A32B5">
      <w:pPr>
        <w:pStyle w:val="a7"/>
        <w:ind w:firstLine="708"/>
        <w:jc w:val="both"/>
        <w:rPr>
          <w:szCs w:val="28"/>
        </w:rPr>
      </w:pPr>
      <w:r w:rsidRPr="001A06EA">
        <w:rPr>
          <w:b/>
          <w:szCs w:val="28"/>
        </w:rPr>
        <w:t xml:space="preserve">Земельный налог </w:t>
      </w:r>
      <w:r w:rsidRPr="001A06EA">
        <w:rPr>
          <w:szCs w:val="28"/>
        </w:rPr>
        <w:t xml:space="preserve">при годовом плане </w:t>
      </w:r>
      <w:r>
        <w:rPr>
          <w:szCs w:val="28"/>
        </w:rPr>
        <w:t>1270900,0</w:t>
      </w:r>
      <w:r w:rsidRPr="001A06EA">
        <w:rPr>
          <w:szCs w:val="28"/>
        </w:rPr>
        <w:t xml:space="preserve"> рублей фактически поступило </w:t>
      </w:r>
      <w:r>
        <w:rPr>
          <w:szCs w:val="28"/>
        </w:rPr>
        <w:t>851286,3</w:t>
      </w:r>
      <w:r w:rsidRPr="001A06EA">
        <w:rPr>
          <w:szCs w:val="28"/>
        </w:rPr>
        <w:t xml:space="preserve"> рублей, что составляет </w:t>
      </w:r>
      <w:r>
        <w:rPr>
          <w:szCs w:val="28"/>
        </w:rPr>
        <w:t>67</w:t>
      </w:r>
      <w:r w:rsidRPr="001A06EA">
        <w:rPr>
          <w:szCs w:val="28"/>
        </w:rPr>
        <w:t xml:space="preserve"> %.Исполнение за 201</w:t>
      </w:r>
      <w:r>
        <w:rPr>
          <w:szCs w:val="28"/>
        </w:rPr>
        <w:t>4</w:t>
      </w:r>
      <w:r w:rsidRPr="001A06EA">
        <w:rPr>
          <w:szCs w:val="28"/>
        </w:rPr>
        <w:t xml:space="preserve"> г составило </w:t>
      </w:r>
      <w:r>
        <w:rPr>
          <w:szCs w:val="28"/>
        </w:rPr>
        <w:t>1153926,96</w:t>
      </w:r>
      <w:r w:rsidRPr="001A06EA">
        <w:rPr>
          <w:szCs w:val="28"/>
        </w:rPr>
        <w:t xml:space="preserve"> рублей. </w:t>
      </w:r>
      <w:r w:rsidRPr="00A22EF3">
        <w:rPr>
          <w:szCs w:val="28"/>
        </w:rPr>
        <w:t>Уменьшение поступлений в 2015 году, связано с образование недоимки по земельному налогу</w:t>
      </w:r>
      <w:r>
        <w:rPr>
          <w:szCs w:val="28"/>
        </w:rPr>
        <w:t>.</w:t>
      </w:r>
      <w:r w:rsidRPr="00A22EF3">
        <w:rPr>
          <w:szCs w:val="28"/>
        </w:rPr>
        <w:t xml:space="preserve"> </w:t>
      </w:r>
      <w:r w:rsidRPr="0025037A">
        <w:rPr>
          <w:szCs w:val="28"/>
        </w:rPr>
        <w:t xml:space="preserve"> </w:t>
      </w:r>
    </w:p>
    <w:p w:rsidR="002A32B5" w:rsidRPr="002837C4" w:rsidRDefault="002A32B5" w:rsidP="002A32B5">
      <w:pPr>
        <w:pStyle w:val="a7"/>
        <w:ind w:firstLine="708"/>
        <w:jc w:val="both"/>
        <w:rPr>
          <w:szCs w:val="28"/>
        </w:rPr>
      </w:pPr>
      <w:r w:rsidRPr="002837C4">
        <w:rPr>
          <w:b/>
          <w:szCs w:val="28"/>
        </w:rPr>
        <w:t>Задолженность и перерасчеты по отмененным налогам и сборам</w:t>
      </w:r>
      <w:r>
        <w:rPr>
          <w:b/>
          <w:szCs w:val="28"/>
        </w:rPr>
        <w:t xml:space="preserve"> и иным обязательным платежам</w:t>
      </w:r>
      <w:r>
        <w:rPr>
          <w:szCs w:val="28"/>
        </w:rPr>
        <w:t xml:space="preserve"> поступило в 2014 году «- « 0,02 руб.</w:t>
      </w:r>
    </w:p>
    <w:p w:rsidR="002A32B5" w:rsidRPr="001A06EA" w:rsidRDefault="002A32B5" w:rsidP="002A32B5">
      <w:pPr>
        <w:pStyle w:val="a7"/>
        <w:jc w:val="both"/>
      </w:pPr>
      <w:r w:rsidRPr="001A06EA">
        <w:rPr>
          <w:szCs w:val="28"/>
        </w:rPr>
        <w:tab/>
      </w:r>
      <w:r w:rsidRPr="001A06EA">
        <w:rPr>
          <w:b/>
          <w:szCs w:val="28"/>
        </w:rPr>
        <w:t>Неналоговые доходы</w:t>
      </w:r>
      <w:r w:rsidRPr="001A06EA">
        <w:rPr>
          <w:szCs w:val="28"/>
        </w:rPr>
        <w:t xml:space="preserve"> поступили в объеме </w:t>
      </w:r>
      <w:r>
        <w:rPr>
          <w:szCs w:val="28"/>
        </w:rPr>
        <w:t>1248451,38</w:t>
      </w:r>
      <w:r w:rsidRPr="001A06EA">
        <w:rPr>
          <w:szCs w:val="28"/>
        </w:rPr>
        <w:t xml:space="preserve">руб., при плане </w:t>
      </w:r>
      <w:r>
        <w:rPr>
          <w:szCs w:val="28"/>
        </w:rPr>
        <w:t>991412,46</w:t>
      </w:r>
      <w:r w:rsidRPr="001A06EA">
        <w:rPr>
          <w:szCs w:val="28"/>
        </w:rPr>
        <w:t xml:space="preserve"> или </w:t>
      </w:r>
      <w:r>
        <w:rPr>
          <w:szCs w:val="28"/>
        </w:rPr>
        <w:t>79</w:t>
      </w:r>
      <w:r w:rsidRPr="001A06EA">
        <w:rPr>
          <w:szCs w:val="28"/>
        </w:rPr>
        <w:t xml:space="preserve"> % к утвержденным годовым назначениям. </w:t>
      </w:r>
    </w:p>
    <w:p w:rsidR="002A32B5" w:rsidRPr="001A06EA" w:rsidRDefault="002A32B5" w:rsidP="002A32B5">
      <w:pPr>
        <w:ind w:firstLine="708"/>
        <w:jc w:val="both"/>
        <w:rPr>
          <w:sz w:val="28"/>
          <w:szCs w:val="28"/>
        </w:rPr>
      </w:pPr>
      <w:r w:rsidRPr="001A06EA">
        <w:rPr>
          <w:b/>
          <w:sz w:val="28"/>
          <w:szCs w:val="28"/>
        </w:rPr>
        <w:t>Доходы, получаемых от аренды земельных участков</w:t>
      </w:r>
      <w:r>
        <w:rPr>
          <w:b/>
          <w:sz w:val="28"/>
          <w:szCs w:val="28"/>
        </w:rPr>
        <w:t xml:space="preserve"> </w:t>
      </w:r>
      <w:r w:rsidRPr="00AD540B">
        <w:rPr>
          <w:sz w:val="28"/>
          <w:szCs w:val="28"/>
        </w:rPr>
        <w:t>поступили в 2014 году в сумме 511318,59</w:t>
      </w:r>
      <w:r w:rsidRPr="001A06EA">
        <w:rPr>
          <w:sz w:val="28"/>
          <w:szCs w:val="28"/>
        </w:rPr>
        <w:t xml:space="preserve"> рублей</w:t>
      </w:r>
      <w:r>
        <w:rPr>
          <w:sz w:val="28"/>
          <w:szCs w:val="28"/>
        </w:rPr>
        <w:t>.</w:t>
      </w:r>
    </w:p>
    <w:p w:rsidR="002A32B5" w:rsidRPr="001A06EA" w:rsidRDefault="002A32B5" w:rsidP="002A32B5">
      <w:pPr>
        <w:ind w:firstLine="708"/>
        <w:jc w:val="both"/>
        <w:rPr>
          <w:sz w:val="28"/>
          <w:szCs w:val="28"/>
        </w:rPr>
      </w:pPr>
      <w:r w:rsidRPr="001A06EA">
        <w:rPr>
          <w:b/>
          <w:sz w:val="28"/>
          <w:szCs w:val="28"/>
        </w:rPr>
        <w:t>Доходы от использования имущества, находящегося в государственной и муниципальной собственности</w:t>
      </w:r>
      <w:r w:rsidRPr="001A06EA">
        <w:rPr>
          <w:sz w:val="28"/>
          <w:szCs w:val="28"/>
        </w:rPr>
        <w:t xml:space="preserve">, при годовом плане </w:t>
      </w:r>
      <w:r>
        <w:rPr>
          <w:sz w:val="28"/>
          <w:szCs w:val="28"/>
        </w:rPr>
        <w:t xml:space="preserve">906146,48 </w:t>
      </w:r>
      <w:r w:rsidRPr="001A06EA">
        <w:rPr>
          <w:sz w:val="28"/>
          <w:szCs w:val="28"/>
        </w:rPr>
        <w:t xml:space="preserve">рублей, исполнение составило </w:t>
      </w:r>
      <w:r>
        <w:rPr>
          <w:sz w:val="28"/>
          <w:szCs w:val="28"/>
        </w:rPr>
        <w:t xml:space="preserve">906146,48 </w:t>
      </w:r>
      <w:r w:rsidRPr="001A06EA">
        <w:rPr>
          <w:sz w:val="28"/>
          <w:szCs w:val="28"/>
        </w:rPr>
        <w:t xml:space="preserve"> руб., что составило 100,0 %.</w:t>
      </w:r>
    </w:p>
    <w:p w:rsidR="002A32B5" w:rsidRDefault="002A32B5" w:rsidP="002A32B5">
      <w:pPr>
        <w:ind w:firstLine="708"/>
        <w:jc w:val="both"/>
        <w:rPr>
          <w:sz w:val="28"/>
          <w:szCs w:val="28"/>
        </w:rPr>
      </w:pPr>
      <w:r w:rsidRPr="001A06EA">
        <w:rPr>
          <w:sz w:val="28"/>
          <w:szCs w:val="28"/>
        </w:rPr>
        <w:t>Основная часть поступлений приходится на доходы, получаемые в виде доходов от сдачи в аренду имущества, находящегося в оперативном управлении органов государственной власти, органов местного самоуправления, и созданных ими учреждений</w:t>
      </w:r>
      <w:proofErr w:type="gramStart"/>
      <w:r w:rsidRPr="001A06EA">
        <w:rPr>
          <w:sz w:val="28"/>
          <w:szCs w:val="28"/>
        </w:rPr>
        <w:t xml:space="preserve">  .</w:t>
      </w:r>
      <w:proofErr w:type="gramEnd"/>
      <w:r w:rsidRPr="001A06EA">
        <w:rPr>
          <w:sz w:val="28"/>
          <w:szCs w:val="28"/>
        </w:rPr>
        <w:t xml:space="preserve"> По сравнению с  прошлым годом поступления </w:t>
      </w:r>
      <w:r w:rsidRPr="00D02814">
        <w:rPr>
          <w:sz w:val="28"/>
          <w:szCs w:val="28"/>
        </w:rPr>
        <w:t xml:space="preserve">уменьшились </w:t>
      </w:r>
      <w:r>
        <w:rPr>
          <w:sz w:val="28"/>
          <w:szCs w:val="28"/>
        </w:rPr>
        <w:t xml:space="preserve">107361,64 рублей ,в связи с уменьшением количества арендаторов. </w:t>
      </w:r>
    </w:p>
    <w:p w:rsidR="002A32B5" w:rsidRPr="001A06EA" w:rsidRDefault="002A32B5" w:rsidP="002A32B5">
      <w:pPr>
        <w:ind w:firstLine="708"/>
        <w:jc w:val="both"/>
        <w:rPr>
          <w:sz w:val="28"/>
          <w:szCs w:val="28"/>
        </w:rPr>
      </w:pPr>
      <w:r w:rsidRPr="001A06EA">
        <w:rPr>
          <w:sz w:val="28"/>
          <w:szCs w:val="28"/>
        </w:rPr>
        <w:t xml:space="preserve">оплата арендаторами арендной платы, </w:t>
      </w:r>
      <w:proofErr w:type="gramStart"/>
      <w:r w:rsidRPr="001A06EA">
        <w:rPr>
          <w:sz w:val="28"/>
          <w:szCs w:val="28"/>
        </w:rPr>
        <w:t>таких</w:t>
      </w:r>
      <w:proofErr w:type="gramEnd"/>
      <w:r w:rsidRPr="001A06EA">
        <w:rPr>
          <w:sz w:val="28"/>
          <w:szCs w:val="28"/>
        </w:rPr>
        <w:t xml:space="preserve"> как:</w:t>
      </w:r>
    </w:p>
    <w:p w:rsidR="002A32B5" w:rsidRDefault="002A32B5" w:rsidP="002A32B5">
      <w:pPr>
        <w:ind w:firstLine="708"/>
        <w:jc w:val="both"/>
        <w:rPr>
          <w:sz w:val="28"/>
          <w:szCs w:val="28"/>
        </w:rPr>
      </w:pPr>
      <w:r w:rsidRPr="00AA5492">
        <w:rPr>
          <w:sz w:val="28"/>
          <w:szCs w:val="28"/>
        </w:rPr>
        <w:t xml:space="preserve">- ЗАО «РЭС» договор аренды </w:t>
      </w:r>
      <w:r>
        <w:rPr>
          <w:sz w:val="28"/>
          <w:szCs w:val="28"/>
        </w:rPr>
        <w:t xml:space="preserve"> </w:t>
      </w:r>
      <w:r w:rsidRPr="00493AA8">
        <w:rPr>
          <w:sz w:val="28"/>
          <w:szCs w:val="28"/>
        </w:rPr>
        <w:t>№ ПД-52-15-01575 от 30.09.2015 года</w:t>
      </w:r>
      <w:r>
        <w:rPr>
          <w:color w:val="C00000"/>
          <w:sz w:val="28"/>
          <w:szCs w:val="28"/>
        </w:rPr>
        <w:t xml:space="preserve"> </w:t>
      </w:r>
      <w:r w:rsidRPr="00AA5492">
        <w:rPr>
          <w:sz w:val="28"/>
          <w:szCs w:val="28"/>
        </w:rPr>
        <w:t>за ремонт и обслуживание электрических сете</w:t>
      </w:r>
      <w:r>
        <w:rPr>
          <w:sz w:val="28"/>
          <w:szCs w:val="28"/>
        </w:rPr>
        <w:t>й</w:t>
      </w:r>
      <w:r w:rsidRPr="00AA5492">
        <w:rPr>
          <w:sz w:val="28"/>
          <w:szCs w:val="28"/>
        </w:rPr>
        <w:t xml:space="preserve"> в сумме на год</w:t>
      </w:r>
      <w:r w:rsidRPr="00AA5492">
        <w:rPr>
          <w:color w:val="C00000"/>
          <w:sz w:val="28"/>
          <w:szCs w:val="28"/>
        </w:rPr>
        <w:t xml:space="preserve"> </w:t>
      </w:r>
      <w:r w:rsidRPr="00AA5492">
        <w:rPr>
          <w:sz w:val="28"/>
          <w:szCs w:val="28"/>
        </w:rPr>
        <w:t xml:space="preserve">поступило </w:t>
      </w:r>
      <w:r>
        <w:rPr>
          <w:sz w:val="28"/>
          <w:szCs w:val="28"/>
        </w:rPr>
        <w:t>826440,48</w:t>
      </w:r>
      <w:r w:rsidRPr="00AA5492">
        <w:rPr>
          <w:sz w:val="28"/>
          <w:szCs w:val="28"/>
        </w:rPr>
        <w:t xml:space="preserve"> рубля;</w:t>
      </w:r>
    </w:p>
    <w:p w:rsidR="002A32B5" w:rsidRDefault="002A32B5" w:rsidP="002A32B5">
      <w:pPr>
        <w:ind w:firstLine="708"/>
        <w:jc w:val="both"/>
        <w:rPr>
          <w:sz w:val="28"/>
          <w:szCs w:val="28"/>
        </w:rPr>
      </w:pPr>
      <w:r w:rsidRPr="00AA5492">
        <w:rPr>
          <w:sz w:val="28"/>
          <w:szCs w:val="28"/>
        </w:rPr>
        <w:lastRenderedPageBreak/>
        <w:t xml:space="preserve">-арендная плата за аренду жилых и нежилых помещений в сумме </w:t>
      </w:r>
      <w:r>
        <w:rPr>
          <w:sz w:val="28"/>
          <w:szCs w:val="28"/>
        </w:rPr>
        <w:t>79705,80</w:t>
      </w:r>
      <w:r w:rsidRPr="00AA5492">
        <w:rPr>
          <w:sz w:val="28"/>
          <w:szCs w:val="28"/>
        </w:rPr>
        <w:t xml:space="preserve"> рублей</w:t>
      </w:r>
      <w:r>
        <w:rPr>
          <w:sz w:val="28"/>
          <w:szCs w:val="28"/>
        </w:rPr>
        <w:t xml:space="preserve"> в том числе</w:t>
      </w:r>
      <w:proofErr w:type="gramStart"/>
      <w:r w:rsidRPr="00AA5492">
        <w:rPr>
          <w:sz w:val="28"/>
          <w:szCs w:val="28"/>
        </w:rPr>
        <w:t xml:space="preserve"> </w:t>
      </w:r>
      <w:r>
        <w:rPr>
          <w:sz w:val="28"/>
          <w:szCs w:val="28"/>
        </w:rPr>
        <w:t>:</w:t>
      </w:r>
      <w:proofErr w:type="gramEnd"/>
    </w:p>
    <w:p w:rsidR="002A32B5" w:rsidRDefault="002A32B5" w:rsidP="002A32B5">
      <w:pPr>
        <w:ind w:firstLine="708"/>
        <w:jc w:val="both"/>
        <w:rPr>
          <w:sz w:val="28"/>
          <w:szCs w:val="28"/>
        </w:rPr>
      </w:pPr>
      <w:r>
        <w:rPr>
          <w:sz w:val="28"/>
          <w:szCs w:val="28"/>
        </w:rPr>
        <w:t>-</w:t>
      </w:r>
      <w:r w:rsidRPr="00AA5492">
        <w:rPr>
          <w:sz w:val="28"/>
          <w:szCs w:val="28"/>
        </w:rPr>
        <w:t>аренда здания гостиницы под парикмахерскую и магазин-</w:t>
      </w:r>
      <w:r>
        <w:rPr>
          <w:sz w:val="28"/>
          <w:szCs w:val="28"/>
        </w:rPr>
        <w:t>19343,0</w:t>
      </w:r>
      <w:r w:rsidRPr="00AA5492">
        <w:rPr>
          <w:sz w:val="28"/>
          <w:szCs w:val="28"/>
        </w:rPr>
        <w:t>рублей</w:t>
      </w:r>
      <w:r>
        <w:rPr>
          <w:sz w:val="28"/>
          <w:szCs w:val="28"/>
        </w:rPr>
        <w:t>;</w:t>
      </w:r>
    </w:p>
    <w:p w:rsidR="002A32B5" w:rsidRDefault="002A32B5" w:rsidP="002A32B5">
      <w:pPr>
        <w:ind w:firstLine="708"/>
        <w:jc w:val="both"/>
        <w:rPr>
          <w:sz w:val="28"/>
          <w:szCs w:val="28"/>
        </w:rPr>
      </w:pPr>
      <w:r>
        <w:rPr>
          <w:sz w:val="28"/>
          <w:szCs w:val="28"/>
        </w:rPr>
        <w:t>-</w:t>
      </w:r>
      <w:r w:rsidRPr="00AA5492">
        <w:rPr>
          <w:sz w:val="28"/>
          <w:szCs w:val="28"/>
        </w:rPr>
        <w:t xml:space="preserve">аренда (соц. </w:t>
      </w:r>
      <w:proofErr w:type="spellStart"/>
      <w:r w:rsidRPr="00AA5492">
        <w:rPr>
          <w:sz w:val="28"/>
          <w:szCs w:val="28"/>
        </w:rPr>
        <w:t>найм</w:t>
      </w:r>
      <w:proofErr w:type="spellEnd"/>
      <w:r w:rsidRPr="00AA5492">
        <w:rPr>
          <w:sz w:val="28"/>
          <w:szCs w:val="28"/>
        </w:rPr>
        <w:t>) комнат в общежитие-</w:t>
      </w:r>
      <w:r>
        <w:rPr>
          <w:sz w:val="28"/>
          <w:szCs w:val="28"/>
        </w:rPr>
        <w:t>9242,80</w:t>
      </w:r>
      <w:r w:rsidRPr="00AA5492">
        <w:rPr>
          <w:sz w:val="28"/>
          <w:szCs w:val="28"/>
        </w:rPr>
        <w:t xml:space="preserve"> рублей;</w:t>
      </w:r>
    </w:p>
    <w:p w:rsidR="002A32B5" w:rsidRDefault="002A32B5" w:rsidP="002A32B5">
      <w:pPr>
        <w:ind w:firstLine="708"/>
        <w:jc w:val="both"/>
        <w:rPr>
          <w:sz w:val="28"/>
          <w:szCs w:val="28"/>
        </w:rPr>
      </w:pPr>
      <w:r>
        <w:rPr>
          <w:sz w:val="28"/>
          <w:szCs w:val="28"/>
        </w:rPr>
        <w:t>-аренда здания рем</w:t>
      </w:r>
      <w:proofErr w:type="gramStart"/>
      <w:r>
        <w:rPr>
          <w:sz w:val="28"/>
          <w:szCs w:val="28"/>
        </w:rPr>
        <w:t>.</w:t>
      </w:r>
      <w:proofErr w:type="gramEnd"/>
      <w:r>
        <w:rPr>
          <w:sz w:val="28"/>
          <w:szCs w:val="28"/>
        </w:rPr>
        <w:t xml:space="preserve"> </w:t>
      </w:r>
      <w:proofErr w:type="gramStart"/>
      <w:r>
        <w:rPr>
          <w:sz w:val="28"/>
          <w:szCs w:val="28"/>
        </w:rPr>
        <w:t>б</w:t>
      </w:r>
      <w:proofErr w:type="gramEnd"/>
      <w:r>
        <w:rPr>
          <w:sz w:val="28"/>
          <w:szCs w:val="28"/>
        </w:rPr>
        <w:t>ыт техники ООО «Консервщик» под магазина в сумме 51120,0 рублей;</w:t>
      </w:r>
    </w:p>
    <w:p w:rsidR="002A32B5" w:rsidRPr="00AA5492" w:rsidRDefault="002A32B5" w:rsidP="002A32B5">
      <w:pPr>
        <w:ind w:firstLine="708"/>
        <w:jc w:val="both"/>
        <w:rPr>
          <w:sz w:val="28"/>
          <w:szCs w:val="28"/>
        </w:rPr>
      </w:pPr>
      <w:r w:rsidRPr="00AA5492">
        <w:rPr>
          <w:b/>
          <w:sz w:val="28"/>
          <w:szCs w:val="28"/>
        </w:rPr>
        <w:t xml:space="preserve">Доходов от оказания платных услуг и компенсации затрат государства </w:t>
      </w:r>
      <w:r w:rsidRPr="00AA5492">
        <w:rPr>
          <w:sz w:val="28"/>
          <w:szCs w:val="28"/>
        </w:rPr>
        <w:t xml:space="preserve">при годовом плане </w:t>
      </w:r>
      <w:r>
        <w:rPr>
          <w:sz w:val="28"/>
          <w:szCs w:val="28"/>
        </w:rPr>
        <w:t>310000,0</w:t>
      </w:r>
      <w:r w:rsidRPr="00AA5492">
        <w:rPr>
          <w:sz w:val="28"/>
          <w:szCs w:val="28"/>
        </w:rPr>
        <w:t xml:space="preserve"> рублей поступило в </w:t>
      </w:r>
      <w:r>
        <w:rPr>
          <w:sz w:val="28"/>
          <w:szCs w:val="28"/>
        </w:rPr>
        <w:t>о</w:t>
      </w:r>
      <w:r w:rsidRPr="00AA5492">
        <w:rPr>
          <w:sz w:val="28"/>
          <w:szCs w:val="28"/>
        </w:rPr>
        <w:t xml:space="preserve">бъеме </w:t>
      </w:r>
      <w:r>
        <w:rPr>
          <w:sz w:val="28"/>
          <w:szCs w:val="28"/>
        </w:rPr>
        <w:t>74460,83</w:t>
      </w:r>
      <w:r w:rsidRPr="00AA5492">
        <w:rPr>
          <w:sz w:val="28"/>
          <w:szCs w:val="28"/>
        </w:rPr>
        <w:t xml:space="preserve"> рублей, или 100,0 %. По сравнению с прошлым годом произошло </w:t>
      </w:r>
      <w:r>
        <w:rPr>
          <w:sz w:val="28"/>
          <w:szCs w:val="28"/>
        </w:rPr>
        <w:t>увеличение</w:t>
      </w:r>
      <w:r w:rsidRPr="00AA5492">
        <w:rPr>
          <w:sz w:val="28"/>
          <w:szCs w:val="28"/>
        </w:rPr>
        <w:t xml:space="preserve"> поступлений на </w:t>
      </w:r>
      <w:r>
        <w:rPr>
          <w:sz w:val="28"/>
          <w:szCs w:val="28"/>
        </w:rPr>
        <w:t>151</w:t>
      </w:r>
      <w:r w:rsidRPr="00AA5492">
        <w:rPr>
          <w:sz w:val="28"/>
          <w:szCs w:val="28"/>
        </w:rPr>
        <w:t xml:space="preserve"> %.Объясняется это тем, что</w:t>
      </w:r>
      <w:proofErr w:type="gramStart"/>
      <w:r w:rsidRPr="00AA5492">
        <w:rPr>
          <w:sz w:val="28"/>
          <w:szCs w:val="28"/>
        </w:rPr>
        <w:t xml:space="preserve"> :</w:t>
      </w:r>
      <w:proofErr w:type="gramEnd"/>
    </w:p>
    <w:p w:rsidR="002A32B5" w:rsidRPr="00AA5492" w:rsidRDefault="002A32B5" w:rsidP="002A32B5">
      <w:pPr>
        <w:ind w:firstLine="708"/>
        <w:jc w:val="both"/>
        <w:rPr>
          <w:sz w:val="28"/>
          <w:szCs w:val="28"/>
        </w:rPr>
      </w:pPr>
      <w:r w:rsidRPr="00AA5492">
        <w:rPr>
          <w:sz w:val="28"/>
          <w:szCs w:val="28"/>
        </w:rPr>
        <w:t>В составе данного вида доходов в 201</w:t>
      </w:r>
      <w:r>
        <w:rPr>
          <w:sz w:val="28"/>
          <w:szCs w:val="28"/>
        </w:rPr>
        <w:t>5</w:t>
      </w:r>
      <w:r w:rsidRPr="00AA5492">
        <w:rPr>
          <w:sz w:val="28"/>
          <w:szCs w:val="28"/>
        </w:rPr>
        <w:t xml:space="preserve"> году поступили:</w:t>
      </w:r>
    </w:p>
    <w:p w:rsidR="002A32B5" w:rsidRPr="001304C2" w:rsidRDefault="002A32B5" w:rsidP="002A32B5">
      <w:pPr>
        <w:ind w:firstLine="708"/>
        <w:jc w:val="both"/>
        <w:rPr>
          <w:b/>
          <w:sz w:val="28"/>
          <w:szCs w:val="28"/>
        </w:rPr>
      </w:pPr>
      <w:r w:rsidRPr="00AA5492">
        <w:rPr>
          <w:sz w:val="28"/>
          <w:szCs w:val="28"/>
        </w:rPr>
        <w:t>(</w:t>
      </w:r>
      <w:r w:rsidRPr="00AA5492">
        <w:rPr>
          <w:b/>
          <w:sz w:val="28"/>
          <w:szCs w:val="28"/>
        </w:rPr>
        <w:t>002 1 13 01995 10 0000 130)-</w:t>
      </w:r>
      <w:r>
        <w:rPr>
          <w:b/>
          <w:sz w:val="28"/>
          <w:szCs w:val="28"/>
        </w:rPr>
        <w:t>план 215100,0 факт 53007,87</w:t>
      </w:r>
      <w:r w:rsidRPr="00AA5492">
        <w:rPr>
          <w:b/>
          <w:sz w:val="28"/>
          <w:szCs w:val="28"/>
        </w:rPr>
        <w:t>рублей</w:t>
      </w:r>
      <w:r>
        <w:rPr>
          <w:b/>
          <w:sz w:val="28"/>
          <w:szCs w:val="28"/>
        </w:rPr>
        <w:t xml:space="preserve"> </w:t>
      </w:r>
      <w:r w:rsidRPr="001304C2">
        <w:rPr>
          <w:b/>
          <w:sz w:val="28"/>
          <w:szCs w:val="28"/>
        </w:rPr>
        <w:t>недополучено денежных средств от уплаты за ком</w:t>
      </w:r>
      <w:proofErr w:type="gramStart"/>
      <w:r w:rsidRPr="001304C2">
        <w:rPr>
          <w:b/>
          <w:sz w:val="28"/>
          <w:szCs w:val="28"/>
        </w:rPr>
        <w:t>.</w:t>
      </w:r>
      <w:proofErr w:type="gramEnd"/>
      <w:r w:rsidRPr="001304C2">
        <w:rPr>
          <w:b/>
          <w:sz w:val="28"/>
          <w:szCs w:val="28"/>
        </w:rPr>
        <w:t xml:space="preserve"> </w:t>
      </w:r>
      <w:proofErr w:type="gramStart"/>
      <w:r w:rsidRPr="001304C2">
        <w:rPr>
          <w:b/>
          <w:sz w:val="28"/>
          <w:szCs w:val="28"/>
        </w:rPr>
        <w:t>у</w:t>
      </w:r>
      <w:proofErr w:type="gramEnd"/>
      <w:r w:rsidRPr="001304C2">
        <w:rPr>
          <w:b/>
          <w:sz w:val="28"/>
          <w:szCs w:val="28"/>
        </w:rPr>
        <w:t>слуги МКУК «ЦБС»;</w:t>
      </w:r>
    </w:p>
    <w:p w:rsidR="002A32B5" w:rsidRPr="00875424" w:rsidRDefault="002A32B5" w:rsidP="002A32B5">
      <w:pPr>
        <w:ind w:firstLine="708"/>
        <w:jc w:val="both"/>
        <w:rPr>
          <w:sz w:val="28"/>
          <w:szCs w:val="28"/>
        </w:rPr>
      </w:pPr>
      <w:r w:rsidRPr="00875424">
        <w:rPr>
          <w:sz w:val="28"/>
          <w:szCs w:val="28"/>
        </w:rPr>
        <w:t>-доходы от проведения дискотек, концертов-</w:t>
      </w:r>
      <w:r>
        <w:rPr>
          <w:sz w:val="28"/>
          <w:szCs w:val="28"/>
        </w:rPr>
        <w:t>1000</w:t>
      </w:r>
      <w:r w:rsidRPr="00875424">
        <w:rPr>
          <w:sz w:val="28"/>
          <w:szCs w:val="28"/>
        </w:rPr>
        <w:t>,0 рублей.</w:t>
      </w:r>
    </w:p>
    <w:p w:rsidR="002A32B5" w:rsidRPr="00875424" w:rsidRDefault="002A32B5" w:rsidP="002A32B5">
      <w:pPr>
        <w:ind w:firstLine="708"/>
        <w:jc w:val="both"/>
        <w:rPr>
          <w:sz w:val="28"/>
          <w:szCs w:val="28"/>
        </w:rPr>
      </w:pPr>
      <w:r w:rsidRPr="00875424">
        <w:rPr>
          <w:sz w:val="28"/>
          <w:szCs w:val="28"/>
        </w:rPr>
        <w:t>-</w:t>
      </w:r>
      <w:r>
        <w:rPr>
          <w:sz w:val="28"/>
          <w:szCs w:val="28"/>
        </w:rPr>
        <w:t>возмещение расходов по коммунальным услугам (оплата электроэнергии МКУК «ЦБС») - 52007,87 рублей;</w:t>
      </w:r>
    </w:p>
    <w:p w:rsidR="002A32B5" w:rsidRPr="0007016B" w:rsidRDefault="002A32B5" w:rsidP="002A32B5">
      <w:pPr>
        <w:ind w:firstLine="708"/>
        <w:jc w:val="both"/>
        <w:rPr>
          <w:b/>
          <w:color w:val="C00000"/>
          <w:sz w:val="28"/>
          <w:szCs w:val="28"/>
        </w:rPr>
      </w:pPr>
      <w:r w:rsidRPr="00A013B9">
        <w:rPr>
          <w:b/>
          <w:sz w:val="28"/>
          <w:szCs w:val="28"/>
        </w:rPr>
        <w:t xml:space="preserve"> (002</w:t>
      </w:r>
      <w:r>
        <w:rPr>
          <w:b/>
          <w:sz w:val="28"/>
          <w:szCs w:val="28"/>
        </w:rPr>
        <w:t xml:space="preserve"> 1 13 02065 10 0000 130)-план 94900,0 факт 21452,96 рублей </w:t>
      </w:r>
      <w:r w:rsidRPr="001304C2">
        <w:rPr>
          <w:b/>
          <w:sz w:val="28"/>
          <w:szCs w:val="28"/>
        </w:rPr>
        <w:t>недополучено денежных средств от арендаторов в качестве возмещения расходов по содержанию имущества</w:t>
      </w:r>
      <w:r>
        <w:rPr>
          <w:b/>
          <w:sz w:val="28"/>
          <w:szCs w:val="28"/>
        </w:rPr>
        <w:t>;</w:t>
      </w:r>
    </w:p>
    <w:p w:rsidR="002A32B5" w:rsidRPr="0007016B" w:rsidRDefault="002A32B5" w:rsidP="002A32B5">
      <w:pPr>
        <w:ind w:firstLine="708"/>
        <w:jc w:val="both"/>
        <w:rPr>
          <w:color w:val="C00000"/>
          <w:sz w:val="28"/>
          <w:szCs w:val="28"/>
        </w:rPr>
      </w:pPr>
      <w:r w:rsidRPr="00875424">
        <w:rPr>
          <w:sz w:val="28"/>
          <w:szCs w:val="28"/>
        </w:rPr>
        <w:t xml:space="preserve">-денежные средства, полученные от </w:t>
      </w:r>
      <w:r w:rsidRPr="001A06EA">
        <w:rPr>
          <w:sz w:val="28"/>
          <w:szCs w:val="28"/>
        </w:rPr>
        <w:t xml:space="preserve">арендаторов в качестве возмещения  </w:t>
      </w:r>
      <w:proofErr w:type="gramStart"/>
      <w:r w:rsidRPr="001A06EA">
        <w:rPr>
          <w:sz w:val="28"/>
          <w:szCs w:val="28"/>
        </w:rPr>
        <w:t>расходов</w:t>
      </w:r>
      <w:proofErr w:type="gramEnd"/>
      <w:r w:rsidRPr="001A06EA">
        <w:rPr>
          <w:sz w:val="28"/>
          <w:szCs w:val="28"/>
        </w:rPr>
        <w:t xml:space="preserve"> по содержанию сданного в аренду имущества – </w:t>
      </w:r>
      <w:r>
        <w:rPr>
          <w:sz w:val="28"/>
          <w:szCs w:val="28"/>
        </w:rPr>
        <w:t>24980,36 рублей;</w:t>
      </w:r>
    </w:p>
    <w:p w:rsidR="002A32B5" w:rsidRPr="0025037A" w:rsidRDefault="002A32B5" w:rsidP="002A32B5">
      <w:pPr>
        <w:pStyle w:val="a7"/>
        <w:ind w:firstLine="708"/>
        <w:jc w:val="both"/>
      </w:pPr>
      <w:r w:rsidRPr="001A06EA">
        <w:rPr>
          <w:b/>
        </w:rPr>
        <w:t>Доходы от продажи материальных и нематериальных активов</w:t>
      </w:r>
      <w:r w:rsidRPr="001A06EA">
        <w:t xml:space="preserve"> при годовом плане </w:t>
      </w:r>
      <w:r>
        <w:t>8304,9</w:t>
      </w:r>
      <w:r w:rsidRPr="001A06EA">
        <w:t xml:space="preserve"> рублей поступили  в сумме </w:t>
      </w:r>
      <w:r>
        <w:t>8304,9</w:t>
      </w:r>
      <w:r w:rsidRPr="001A06EA">
        <w:t xml:space="preserve"> рублей, или </w:t>
      </w:r>
      <w:r>
        <w:t>100</w:t>
      </w:r>
      <w:r w:rsidRPr="001A06EA">
        <w:t xml:space="preserve"> % от годового плана. У</w:t>
      </w:r>
      <w:r>
        <w:t>меньшение</w:t>
      </w:r>
      <w:r w:rsidRPr="001A06EA">
        <w:t xml:space="preserve"> к 201</w:t>
      </w:r>
      <w:r>
        <w:t>5</w:t>
      </w:r>
      <w:r w:rsidRPr="001A06EA">
        <w:t xml:space="preserve"> году составил  </w:t>
      </w:r>
      <w:r>
        <w:t>26</w:t>
      </w:r>
      <w:r w:rsidRPr="001A06EA">
        <w:t xml:space="preserve"> %, </w:t>
      </w:r>
      <w:r w:rsidRPr="0025037A">
        <w:t xml:space="preserve">это объясняется </w:t>
      </w:r>
      <w:r w:rsidRPr="00D427E0">
        <w:t>уменьшением реализации земельных участков</w:t>
      </w:r>
      <w:r w:rsidRPr="0007016B">
        <w:rPr>
          <w:color w:val="C00000"/>
        </w:rPr>
        <w:t>.</w:t>
      </w:r>
    </w:p>
    <w:p w:rsidR="002A32B5" w:rsidRPr="001A06EA" w:rsidRDefault="002A32B5" w:rsidP="002A32B5">
      <w:pPr>
        <w:tabs>
          <w:tab w:val="num" w:pos="0"/>
        </w:tabs>
        <w:jc w:val="both"/>
        <w:rPr>
          <w:sz w:val="28"/>
        </w:rPr>
      </w:pPr>
      <w:r w:rsidRPr="001A06EA">
        <w:rPr>
          <w:sz w:val="28"/>
        </w:rPr>
        <w:tab/>
      </w:r>
      <w:r w:rsidRPr="001A06EA">
        <w:rPr>
          <w:b/>
          <w:sz w:val="28"/>
        </w:rPr>
        <w:t xml:space="preserve">Штрафы, санкции, возмещение ущерба </w:t>
      </w:r>
      <w:r w:rsidRPr="001A06EA">
        <w:rPr>
          <w:sz w:val="28"/>
        </w:rPr>
        <w:t xml:space="preserve">при годовом плане </w:t>
      </w:r>
      <w:r>
        <w:rPr>
          <w:sz w:val="28"/>
        </w:rPr>
        <w:t>24000,0</w:t>
      </w:r>
      <w:r w:rsidRPr="001A06EA">
        <w:rPr>
          <w:sz w:val="28"/>
        </w:rPr>
        <w:t xml:space="preserve"> рублей поступило </w:t>
      </w:r>
      <w:r>
        <w:rPr>
          <w:sz w:val="28"/>
        </w:rPr>
        <w:t>2500,25</w:t>
      </w:r>
      <w:r w:rsidRPr="001A06EA">
        <w:rPr>
          <w:sz w:val="28"/>
        </w:rPr>
        <w:t xml:space="preserve"> рублей, или </w:t>
      </w:r>
      <w:r>
        <w:rPr>
          <w:sz w:val="28"/>
        </w:rPr>
        <w:t>10</w:t>
      </w:r>
      <w:r w:rsidRPr="001A06EA">
        <w:rPr>
          <w:sz w:val="28"/>
        </w:rPr>
        <w:t>%.</w:t>
      </w:r>
      <w:r>
        <w:rPr>
          <w:sz w:val="28"/>
        </w:rPr>
        <w:t>На основании изменений 2015 года правил по благоустройству</w:t>
      </w:r>
      <w:proofErr w:type="gramStart"/>
      <w:r>
        <w:rPr>
          <w:sz w:val="28"/>
        </w:rPr>
        <w:t xml:space="preserve"> ,</w:t>
      </w:r>
      <w:proofErr w:type="gramEnd"/>
      <w:r>
        <w:rPr>
          <w:sz w:val="28"/>
        </w:rPr>
        <w:t xml:space="preserve">поселения не имеет право  налагать штрафы по п.8.22 (штрафы по благоустройству) и ст. 4.5 бродячие животные. </w:t>
      </w:r>
      <w:r w:rsidRPr="001A06EA">
        <w:rPr>
          <w:sz w:val="28"/>
        </w:rPr>
        <w:t>В составе данного вида доходов в 201</w:t>
      </w:r>
      <w:r>
        <w:rPr>
          <w:sz w:val="28"/>
        </w:rPr>
        <w:t>5</w:t>
      </w:r>
      <w:r w:rsidRPr="001A06EA">
        <w:rPr>
          <w:sz w:val="28"/>
        </w:rPr>
        <w:t xml:space="preserve"> году поступили:</w:t>
      </w:r>
    </w:p>
    <w:p w:rsidR="002A32B5" w:rsidRPr="003567B6" w:rsidRDefault="002A32B5" w:rsidP="002A32B5">
      <w:pPr>
        <w:tabs>
          <w:tab w:val="num" w:pos="0"/>
        </w:tabs>
        <w:jc w:val="both"/>
        <w:rPr>
          <w:sz w:val="28"/>
        </w:rPr>
      </w:pPr>
      <w:r w:rsidRPr="003567B6">
        <w:rPr>
          <w:sz w:val="28"/>
        </w:rPr>
        <w:t>-штрафы за ненадлежащее содержание животных и птиц-</w:t>
      </w:r>
      <w:r>
        <w:rPr>
          <w:sz w:val="28"/>
        </w:rPr>
        <w:t>2500,25</w:t>
      </w:r>
      <w:r w:rsidRPr="003567B6">
        <w:rPr>
          <w:sz w:val="28"/>
        </w:rPr>
        <w:t xml:space="preserve"> рублей;</w:t>
      </w:r>
    </w:p>
    <w:p w:rsidR="002A32B5" w:rsidRPr="001A06EA" w:rsidRDefault="002A32B5" w:rsidP="002A32B5">
      <w:pPr>
        <w:tabs>
          <w:tab w:val="num" w:pos="0"/>
        </w:tabs>
        <w:rPr>
          <w:b/>
          <w:sz w:val="28"/>
        </w:rPr>
      </w:pPr>
      <w:r w:rsidRPr="001A06EA">
        <w:rPr>
          <w:sz w:val="28"/>
        </w:rPr>
        <w:tab/>
        <w:t>Доходы за 201</w:t>
      </w:r>
      <w:r>
        <w:rPr>
          <w:sz w:val="28"/>
        </w:rPr>
        <w:t>5</w:t>
      </w:r>
      <w:r w:rsidRPr="001A06EA">
        <w:rPr>
          <w:sz w:val="28"/>
        </w:rPr>
        <w:t xml:space="preserve"> год по группе </w:t>
      </w:r>
      <w:r w:rsidRPr="001A06EA">
        <w:rPr>
          <w:b/>
          <w:sz w:val="28"/>
        </w:rPr>
        <w:t>«Безвозмездные поступления»</w:t>
      </w:r>
      <w:r w:rsidRPr="001A06EA">
        <w:rPr>
          <w:sz w:val="28"/>
        </w:rPr>
        <w:t xml:space="preserve"> составили </w:t>
      </w:r>
      <w:r>
        <w:rPr>
          <w:sz w:val="28"/>
        </w:rPr>
        <w:t>59790520,33</w:t>
      </w:r>
      <w:r w:rsidRPr="001A06EA">
        <w:rPr>
          <w:sz w:val="28"/>
        </w:rPr>
        <w:t xml:space="preserve"> руб., или</w:t>
      </w:r>
      <w:r>
        <w:rPr>
          <w:sz w:val="28"/>
        </w:rPr>
        <w:t xml:space="preserve"> 98</w:t>
      </w:r>
      <w:r w:rsidRPr="001A06EA">
        <w:rPr>
          <w:sz w:val="28"/>
        </w:rPr>
        <w:t>% от утвержденного плана года (</w:t>
      </w:r>
      <w:r>
        <w:rPr>
          <w:sz w:val="28"/>
        </w:rPr>
        <w:t>60854020,33</w:t>
      </w:r>
      <w:r w:rsidRPr="001A06EA">
        <w:rPr>
          <w:sz w:val="28"/>
        </w:rPr>
        <w:t xml:space="preserve"> руб.)</w:t>
      </w:r>
    </w:p>
    <w:p w:rsidR="002A32B5" w:rsidRPr="001A06EA" w:rsidRDefault="002A32B5" w:rsidP="002A32B5">
      <w:pPr>
        <w:ind w:firstLine="720"/>
        <w:jc w:val="both"/>
        <w:rPr>
          <w:sz w:val="28"/>
          <w:szCs w:val="28"/>
        </w:rPr>
      </w:pPr>
      <w:r w:rsidRPr="001A06EA">
        <w:rPr>
          <w:b/>
          <w:sz w:val="28"/>
          <w:szCs w:val="28"/>
        </w:rPr>
        <w:t xml:space="preserve">Дотации </w:t>
      </w:r>
      <w:r w:rsidRPr="001A06EA">
        <w:rPr>
          <w:sz w:val="28"/>
          <w:szCs w:val="28"/>
        </w:rPr>
        <w:t>поступили в сумме</w:t>
      </w:r>
      <w:r w:rsidRPr="001A06EA">
        <w:rPr>
          <w:b/>
          <w:sz w:val="28"/>
          <w:szCs w:val="28"/>
        </w:rPr>
        <w:t xml:space="preserve"> </w:t>
      </w:r>
      <w:r>
        <w:rPr>
          <w:sz w:val="28"/>
          <w:szCs w:val="28"/>
        </w:rPr>
        <w:t>14804600,00</w:t>
      </w:r>
      <w:r w:rsidRPr="001A06EA">
        <w:rPr>
          <w:sz w:val="28"/>
          <w:szCs w:val="28"/>
        </w:rPr>
        <w:t xml:space="preserve"> руб., исполнение  плана составило 100 %.(</w:t>
      </w:r>
      <w:r w:rsidRPr="001A06EA">
        <w:rPr>
          <w:b/>
          <w:sz w:val="28"/>
          <w:szCs w:val="28"/>
        </w:rPr>
        <w:t>002 2 02 0</w:t>
      </w:r>
      <w:r>
        <w:rPr>
          <w:b/>
          <w:sz w:val="28"/>
          <w:szCs w:val="28"/>
        </w:rPr>
        <w:t>1001</w:t>
      </w:r>
      <w:r w:rsidRPr="001A06EA">
        <w:rPr>
          <w:b/>
          <w:sz w:val="28"/>
          <w:szCs w:val="28"/>
        </w:rPr>
        <w:t xml:space="preserve"> 10 0000 151</w:t>
      </w:r>
      <w:r w:rsidRPr="001A06EA">
        <w:rPr>
          <w:sz w:val="28"/>
          <w:szCs w:val="28"/>
        </w:rPr>
        <w:t>)</w:t>
      </w:r>
    </w:p>
    <w:p w:rsidR="002A32B5" w:rsidRDefault="002A32B5" w:rsidP="002A32B5">
      <w:pPr>
        <w:pStyle w:val="a9"/>
        <w:ind w:left="0" w:firstLine="720"/>
        <w:jc w:val="both"/>
        <w:rPr>
          <w:szCs w:val="28"/>
        </w:rPr>
      </w:pPr>
      <w:r w:rsidRPr="001A06EA">
        <w:rPr>
          <w:b/>
          <w:szCs w:val="28"/>
        </w:rPr>
        <w:t xml:space="preserve">Субсидий </w:t>
      </w:r>
      <w:r w:rsidRPr="001A06EA">
        <w:rPr>
          <w:szCs w:val="28"/>
        </w:rPr>
        <w:t>при плане</w:t>
      </w:r>
      <w:r w:rsidRPr="001A06EA">
        <w:rPr>
          <w:b/>
          <w:szCs w:val="28"/>
        </w:rPr>
        <w:t xml:space="preserve"> </w:t>
      </w:r>
      <w:r w:rsidRPr="007B24CE">
        <w:rPr>
          <w:szCs w:val="28"/>
        </w:rPr>
        <w:t>24783600,0 рублей</w:t>
      </w:r>
      <w:r w:rsidRPr="001A06EA">
        <w:rPr>
          <w:szCs w:val="28"/>
        </w:rPr>
        <w:t xml:space="preserve">, получено </w:t>
      </w:r>
      <w:r>
        <w:rPr>
          <w:szCs w:val="28"/>
        </w:rPr>
        <w:t>23759100,0</w:t>
      </w:r>
      <w:r w:rsidRPr="001A06EA">
        <w:rPr>
          <w:szCs w:val="28"/>
        </w:rPr>
        <w:t xml:space="preserve"> руб.  или   </w:t>
      </w:r>
      <w:r>
        <w:rPr>
          <w:szCs w:val="28"/>
        </w:rPr>
        <w:t>97</w:t>
      </w:r>
      <w:r w:rsidRPr="001A06EA">
        <w:rPr>
          <w:szCs w:val="28"/>
        </w:rPr>
        <w:t xml:space="preserve"> %.</w:t>
      </w:r>
      <w:r>
        <w:rPr>
          <w:szCs w:val="28"/>
        </w:rPr>
        <w:t xml:space="preserve"> Недополучено 1024500,0 рублей</w:t>
      </w:r>
      <w:r w:rsidRPr="001A06EA">
        <w:rPr>
          <w:szCs w:val="28"/>
        </w:rPr>
        <w:t xml:space="preserve">; </w:t>
      </w:r>
    </w:p>
    <w:p w:rsidR="002A32B5" w:rsidRDefault="002A32B5" w:rsidP="002A32B5">
      <w:pPr>
        <w:pStyle w:val="a9"/>
        <w:ind w:left="0" w:firstLine="720"/>
        <w:jc w:val="both"/>
        <w:rPr>
          <w:szCs w:val="28"/>
        </w:rPr>
      </w:pPr>
      <w:r>
        <w:rPr>
          <w:szCs w:val="28"/>
        </w:rPr>
        <w:t xml:space="preserve">-субсидия бюджетам сельских поселений на </w:t>
      </w:r>
      <w:proofErr w:type="spellStart"/>
      <w:r>
        <w:rPr>
          <w:szCs w:val="28"/>
        </w:rPr>
        <w:t>софинансирование</w:t>
      </w:r>
      <w:proofErr w:type="spellEnd"/>
      <w:r>
        <w:rPr>
          <w:szCs w:val="28"/>
        </w:rPr>
        <w:t xml:space="preserve"> капитальных вложений в объекты муниципальной собственности план 6039500,0</w:t>
      </w:r>
      <w:r w:rsidRPr="001A06EA">
        <w:rPr>
          <w:szCs w:val="28"/>
        </w:rPr>
        <w:t xml:space="preserve"> рублей</w:t>
      </w:r>
      <w:r>
        <w:rPr>
          <w:szCs w:val="28"/>
        </w:rPr>
        <w:t xml:space="preserve">, факт 5015000,0 </w:t>
      </w:r>
      <w:r w:rsidRPr="00FE6806">
        <w:rPr>
          <w:szCs w:val="28"/>
        </w:rPr>
        <w:t>рублей (КБК 010-</w:t>
      </w:r>
      <w:r>
        <w:rPr>
          <w:szCs w:val="28"/>
        </w:rPr>
        <w:t>0502</w:t>
      </w:r>
      <w:r w:rsidRPr="00FE6806">
        <w:rPr>
          <w:szCs w:val="28"/>
        </w:rPr>
        <w:t>-</w:t>
      </w:r>
      <w:r>
        <w:rPr>
          <w:szCs w:val="28"/>
        </w:rPr>
        <w:t>0527064</w:t>
      </w:r>
      <w:r w:rsidRPr="00FE6806">
        <w:rPr>
          <w:szCs w:val="28"/>
        </w:rPr>
        <w:t>-52</w:t>
      </w:r>
      <w:r>
        <w:rPr>
          <w:szCs w:val="28"/>
        </w:rPr>
        <w:t>2</w:t>
      </w:r>
      <w:r w:rsidRPr="00FE6806">
        <w:rPr>
          <w:szCs w:val="28"/>
        </w:rPr>
        <w:t xml:space="preserve">-251) соглашение </w:t>
      </w:r>
      <w:r>
        <w:rPr>
          <w:szCs w:val="28"/>
        </w:rPr>
        <w:t>19</w:t>
      </w:r>
      <w:r w:rsidRPr="00FE6806">
        <w:rPr>
          <w:szCs w:val="28"/>
        </w:rPr>
        <w:t xml:space="preserve"> от </w:t>
      </w:r>
      <w:r>
        <w:rPr>
          <w:szCs w:val="28"/>
        </w:rPr>
        <w:t>30</w:t>
      </w:r>
      <w:r w:rsidRPr="00FE6806">
        <w:rPr>
          <w:szCs w:val="28"/>
        </w:rPr>
        <w:t>.03.201</w:t>
      </w:r>
      <w:r>
        <w:rPr>
          <w:szCs w:val="28"/>
        </w:rPr>
        <w:t>5</w:t>
      </w:r>
      <w:r w:rsidRPr="00FE6806">
        <w:rPr>
          <w:szCs w:val="28"/>
        </w:rPr>
        <w:t xml:space="preserve"> г,</w:t>
      </w:r>
      <w:r>
        <w:rPr>
          <w:szCs w:val="28"/>
        </w:rPr>
        <w:t xml:space="preserve"> </w:t>
      </w:r>
      <w:r w:rsidRPr="00FE6806">
        <w:rPr>
          <w:szCs w:val="28"/>
        </w:rPr>
        <w:t>доп. соглашения №</w:t>
      </w:r>
      <w:r>
        <w:rPr>
          <w:szCs w:val="28"/>
        </w:rPr>
        <w:t xml:space="preserve"> 1</w:t>
      </w:r>
      <w:r w:rsidRPr="00FE6806">
        <w:rPr>
          <w:szCs w:val="28"/>
        </w:rPr>
        <w:t xml:space="preserve"> от </w:t>
      </w:r>
      <w:r>
        <w:rPr>
          <w:szCs w:val="28"/>
        </w:rPr>
        <w:t>29</w:t>
      </w:r>
      <w:r w:rsidRPr="00FE6806">
        <w:rPr>
          <w:szCs w:val="28"/>
        </w:rPr>
        <w:t>.</w:t>
      </w:r>
      <w:r>
        <w:rPr>
          <w:szCs w:val="28"/>
        </w:rPr>
        <w:t>09</w:t>
      </w:r>
      <w:r w:rsidRPr="00FE6806">
        <w:rPr>
          <w:szCs w:val="28"/>
        </w:rPr>
        <w:t>.201</w:t>
      </w:r>
      <w:r>
        <w:rPr>
          <w:szCs w:val="28"/>
        </w:rPr>
        <w:t>5</w:t>
      </w:r>
      <w:r w:rsidRPr="00FE6806">
        <w:rPr>
          <w:szCs w:val="28"/>
        </w:rPr>
        <w:t xml:space="preserve"> года от Администрации </w:t>
      </w:r>
      <w:proofErr w:type="spellStart"/>
      <w:r w:rsidRPr="00FE6806">
        <w:rPr>
          <w:szCs w:val="28"/>
        </w:rPr>
        <w:t>Баганского</w:t>
      </w:r>
      <w:proofErr w:type="spellEnd"/>
      <w:r w:rsidRPr="00FE6806">
        <w:rPr>
          <w:szCs w:val="28"/>
        </w:rPr>
        <w:t xml:space="preserve"> района Новосибирской области</w:t>
      </w:r>
      <w:r>
        <w:rPr>
          <w:szCs w:val="28"/>
        </w:rPr>
        <w:t xml:space="preserve">, на проведение реконструкции водопроводных сетей в с. </w:t>
      </w:r>
      <w:proofErr w:type="spellStart"/>
      <w:r>
        <w:rPr>
          <w:szCs w:val="28"/>
        </w:rPr>
        <w:t>Тычкино</w:t>
      </w:r>
      <w:proofErr w:type="spellEnd"/>
      <w:proofErr w:type="gramStart"/>
      <w:r>
        <w:rPr>
          <w:szCs w:val="28"/>
        </w:rPr>
        <w:t xml:space="preserve"> </w:t>
      </w:r>
      <w:r w:rsidRPr="00FE6806">
        <w:rPr>
          <w:szCs w:val="28"/>
        </w:rPr>
        <w:t>)</w:t>
      </w:r>
      <w:proofErr w:type="gramEnd"/>
      <w:r w:rsidRPr="00FE6806">
        <w:rPr>
          <w:szCs w:val="28"/>
        </w:rPr>
        <w:t>(</w:t>
      </w:r>
      <w:r w:rsidRPr="00FE6806">
        <w:rPr>
          <w:b/>
          <w:szCs w:val="28"/>
        </w:rPr>
        <w:t>0</w:t>
      </w:r>
      <w:r w:rsidRPr="001A06EA">
        <w:rPr>
          <w:b/>
          <w:szCs w:val="28"/>
        </w:rPr>
        <w:t>02 2 02 02</w:t>
      </w:r>
      <w:r>
        <w:rPr>
          <w:b/>
          <w:szCs w:val="28"/>
        </w:rPr>
        <w:t>077</w:t>
      </w:r>
      <w:r w:rsidRPr="001A06EA">
        <w:rPr>
          <w:b/>
          <w:szCs w:val="28"/>
        </w:rPr>
        <w:t xml:space="preserve"> 10 0000 151</w:t>
      </w:r>
      <w:r w:rsidRPr="001A06EA">
        <w:rPr>
          <w:szCs w:val="28"/>
        </w:rPr>
        <w:t>)</w:t>
      </w:r>
      <w:r>
        <w:rPr>
          <w:szCs w:val="28"/>
        </w:rPr>
        <w:t xml:space="preserve"> недополучена субсидия в сумме 1024500,0 на инженерное обустройство юго-восточного жилого квартала в с</w:t>
      </w:r>
      <w:proofErr w:type="gramStart"/>
      <w:r>
        <w:rPr>
          <w:szCs w:val="28"/>
        </w:rPr>
        <w:t>.Б</w:t>
      </w:r>
      <w:proofErr w:type="gramEnd"/>
      <w:r>
        <w:rPr>
          <w:szCs w:val="28"/>
        </w:rPr>
        <w:t>аган (строительство наружного водопровода)</w:t>
      </w:r>
      <w:r w:rsidRPr="001A06EA">
        <w:rPr>
          <w:szCs w:val="28"/>
        </w:rPr>
        <w:t xml:space="preserve"> </w:t>
      </w:r>
      <w:r>
        <w:rPr>
          <w:szCs w:val="28"/>
        </w:rPr>
        <w:t>;</w:t>
      </w:r>
    </w:p>
    <w:p w:rsidR="002A32B5" w:rsidRDefault="002A32B5" w:rsidP="002A32B5">
      <w:pPr>
        <w:pStyle w:val="a9"/>
        <w:ind w:left="0" w:firstLine="720"/>
        <w:jc w:val="both"/>
        <w:rPr>
          <w:szCs w:val="28"/>
        </w:rPr>
      </w:pPr>
      <w:r>
        <w:rPr>
          <w:szCs w:val="28"/>
        </w:rPr>
        <w:t xml:space="preserve">-субсидии бюджетам муниципальных образований на обеспечение мероприятий по переселению граждан из аварийного жилищного фонда за счет средств бюджетов поступило в сумме 11204100,0 </w:t>
      </w:r>
      <w:r w:rsidRPr="007B24CE">
        <w:rPr>
          <w:szCs w:val="28"/>
        </w:rPr>
        <w:t>рублей</w:t>
      </w:r>
      <w:r>
        <w:rPr>
          <w:szCs w:val="28"/>
        </w:rPr>
        <w:t xml:space="preserve"> </w:t>
      </w:r>
      <w:r w:rsidRPr="007B24CE">
        <w:rPr>
          <w:szCs w:val="28"/>
        </w:rPr>
        <w:t xml:space="preserve"> (КБК </w:t>
      </w:r>
      <w:r>
        <w:rPr>
          <w:szCs w:val="28"/>
        </w:rPr>
        <w:t>210</w:t>
      </w:r>
      <w:r w:rsidRPr="007B24CE">
        <w:rPr>
          <w:szCs w:val="28"/>
        </w:rPr>
        <w:t>-0</w:t>
      </w:r>
      <w:r>
        <w:rPr>
          <w:szCs w:val="28"/>
        </w:rPr>
        <w:t>501</w:t>
      </w:r>
      <w:r w:rsidRPr="007B24CE">
        <w:rPr>
          <w:szCs w:val="28"/>
        </w:rPr>
        <w:t>-</w:t>
      </w:r>
      <w:r>
        <w:rPr>
          <w:szCs w:val="28"/>
        </w:rPr>
        <w:t>0910338</w:t>
      </w:r>
      <w:r w:rsidRPr="007B24CE">
        <w:rPr>
          <w:szCs w:val="28"/>
        </w:rPr>
        <w:t>-</w:t>
      </w:r>
      <w:r w:rsidRPr="007B24CE">
        <w:rPr>
          <w:szCs w:val="28"/>
        </w:rPr>
        <w:lastRenderedPageBreak/>
        <w:t xml:space="preserve">521-251) соглашение </w:t>
      </w:r>
      <w:r>
        <w:rPr>
          <w:szCs w:val="28"/>
        </w:rPr>
        <w:t>№ 6-п/2015 о</w:t>
      </w:r>
      <w:r w:rsidRPr="007B24CE">
        <w:rPr>
          <w:szCs w:val="28"/>
        </w:rPr>
        <w:t xml:space="preserve">т </w:t>
      </w:r>
      <w:r>
        <w:rPr>
          <w:szCs w:val="28"/>
        </w:rPr>
        <w:t>03.07.2015</w:t>
      </w:r>
      <w:r w:rsidRPr="007B24CE">
        <w:rPr>
          <w:szCs w:val="28"/>
        </w:rPr>
        <w:t xml:space="preserve"> г,</w:t>
      </w:r>
      <w:r>
        <w:rPr>
          <w:szCs w:val="28"/>
        </w:rPr>
        <w:t xml:space="preserve"> </w:t>
      </w:r>
      <w:r w:rsidRPr="007B24CE">
        <w:rPr>
          <w:szCs w:val="28"/>
        </w:rPr>
        <w:t xml:space="preserve"> от</w:t>
      </w:r>
      <w:r>
        <w:rPr>
          <w:szCs w:val="28"/>
        </w:rPr>
        <w:t xml:space="preserve"> Министерства жилищно-коммунального хозяйства и энергетики Новосибирской области</w:t>
      </w:r>
      <w:r w:rsidRPr="007B24CE">
        <w:rPr>
          <w:szCs w:val="28"/>
        </w:rPr>
        <w:t>)(</w:t>
      </w:r>
      <w:r w:rsidRPr="007B24CE">
        <w:rPr>
          <w:b/>
          <w:szCs w:val="28"/>
        </w:rPr>
        <w:t>002</w:t>
      </w:r>
      <w:r w:rsidRPr="001A06EA">
        <w:rPr>
          <w:b/>
          <w:szCs w:val="28"/>
        </w:rPr>
        <w:t xml:space="preserve"> 2 02 02</w:t>
      </w:r>
      <w:r>
        <w:rPr>
          <w:b/>
          <w:szCs w:val="28"/>
        </w:rPr>
        <w:t>089</w:t>
      </w:r>
      <w:r w:rsidRPr="001A06EA">
        <w:rPr>
          <w:b/>
          <w:szCs w:val="28"/>
        </w:rPr>
        <w:t xml:space="preserve"> 10 000</w:t>
      </w:r>
      <w:r>
        <w:rPr>
          <w:b/>
          <w:szCs w:val="28"/>
        </w:rPr>
        <w:t>2</w:t>
      </w:r>
      <w:r w:rsidRPr="001A06EA">
        <w:rPr>
          <w:b/>
          <w:szCs w:val="28"/>
        </w:rPr>
        <w:t xml:space="preserve"> 151</w:t>
      </w:r>
      <w:r w:rsidRPr="001A06EA">
        <w:rPr>
          <w:szCs w:val="28"/>
        </w:rPr>
        <w:t>)</w:t>
      </w:r>
      <w:r>
        <w:rPr>
          <w:szCs w:val="28"/>
        </w:rPr>
        <w:t>, остаток средств долевого строительства по незавершенному строительству в сумме 622454,0 рублей</w:t>
      </w:r>
      <w:proofErr w:type="gramStart"/>
      <w:r w:rsidRPr="001A06EA">
        <w:rPr>
          <w:szCs w:val="28"/>
        </w:rPr>
        <w:t xml:space="preserve"> </w:t>
      </w:r>
      <w:r>
        <w:rPr>
          <w:szCs w:val="28"/>
        </w:rPr>
        <w:t>;</w:t>
      </w:r>
      <w:proofErr w:type="gramEnd"/>
    </w:p>
    <w:p w:rsidR="002A32B5" w:rsidRPr="001A06EA" w:rsidRDefault="002A32B5" w:rsidP="002A32B5">
      <w:pPr>
        <w:pStyle w:val="a9"/>
        <w:ind w:left="0" w:firstLine="720"/>
        <w:jc w:val="both"/>
        <w:rPr>
          <w:szCs w:val="28"/>
        </w:rPr>
      </w:pPr>
      <w:r w:rsidRPr="001A06EA">
        <w:rPr>
          <w:szCs w:val="28"/>
        </w:rPr>
        <w:t xml:space="preserve"> -субсидия бюджетам поселений на </w:t>
      </w:r>
      <w:r>
        <w:rPr>
          <w:szCs w:val="28"/>
        </w:rPr>
        <w:t>осуществление дорожной деятельности в отношении автомобильных дорог общего пользования, а также капитального ремонта дворовых территорий многоквартирных домов, проездов к дворовым территориям многоквартирных домов</w:t>
      </w:r>
      <w:r w:rsidRPr="001A06EA">
        <w:rPr>
          <w:szCs w:val="28"/>
        </w:rPr>
        <w:t xml:space="preserve"> </w:t>
      </w:r>
      <w:r>
        <w:rPr>
          <w:szCs w:val="28"/>
        </w:rPr>
        <w:t>в сумме 7540000,0</w:t>
      </w:r>
      <w:r w:rsidRPr="001A06EA">
        <w:rPr>
          <w:szCs w:val="28"/>
        </w:rPr>
        <w:t xml:space="preserve"> рублей (</w:t>
      </w:r>
      <w:r w:rsidRPr="007B24CE">
        <w:rPr>
          <w:szCs w:val="28"/>
        </w:rPr>
        <w:t>КБК 010-0409-04</w:t>
      </w:r>
      <w:r>
        <w:rPr>
          <w:szCs w:val="28"/>
        </w:rPr>
        <w:t>27076</w:t>
      </w:r>
      <w:r w:rsidRPr="007B24CE">
        <w:rPr>
          <w:szCs w:val="28"/>
        </w:rPr>
        <w:t xml:space="preserve">-521-251) соглашение </w:t>
      </w:r>
      <w:r>
        <w:rPr>
          <w:szCs w:val="28"/>
        </w:rPr>
        <w:t>1</w:t>
      </w:r>
      <w:r w:rsidRPr="007B24CE">
        <w:rPr>
          <w:szCs w:val="28"/>
        </w:rPr>
        <w:t xml:space="preserve"> от </w:t>
      </w:r>
      <w:r>
        <w:rPr>
          <w:szCs w:val="28"/>
        </w:rPr>
        <w:t>18</w:t>
      </w:r>
      <w:r w:rsidRPr="007B24CE">
        <w:rPr>
          <w:szCs w:val="28"/>
        </w:rPr>
        <w:t>.03.201</w:t>
      </w:r>
      <w:r>
        <w:rPr>
          <w:szCs w:val="28"/>
        </w:rPr>
        <w:t>5</w:t>
      </w:r>
      <w:r w:rsidRPr="007B24CE">
        <w:rPr>
          <w:szCs w:val="28"/>
        </w:rPr>
        <w:t xml:space="preserve">от Администрации </w:t>
      </w:r>
      <w:proofErr w:type="spellStart"/>
      <w:r w:rsidRPr="007B24CE">
        <w:rPr>
          <w:szCs w:val="28"/>
        </w:rPr>
        <w:t>Баганского</w:t>
      </w:r>
      <w:proofErr w:type="spellEnd"/>
      <w:r w:rsidRPr="007B24CE">
        <w:rPr>
          <w:szCs w:val="28"/>
        </w:rPr>
        <w:t xml:space="preserve"> района Новосибирской области</w:t>
      </w:r>
      <w:r>
        <w:rPr>
          <w:szCs w:val="28"/>
        </w:rPr>
        <w:t xml:space="preserve"> в сумме 7500000,00 на ремонт дороги по ул</w:t>
      </w:r>
      <w:proofErr w:type="gramStart"/>
      <w:r>
        <w:rPr>
          <w:szCs w:val="28"/>
        </w:rPr>
        <w:t>.М</w:t>
      </w:r>
      <w:proofErr w:type="gramEnd"/>
      <w:r>
        <w:rPr>
          <w:szCs w:val="28"/>
        </w:rPr>
        <w:t xml:space="preserve">аяковского, доп. соглашение № 1 от 18.09.2015 года на ремонт дороги и устройство тротуара в </w:t>
      </w:r>
      <w:proofErr w:type="spellStart"/>
      <w:r>
        <w:rPr>
          <w:szCs w:val="28"/>
        </w:rPr>
        <w:t>с</w:t>
      </w:r>
      <w:proofErr w:type="gramStart"/>
      <w:r>
        <w:rPr>
          <w:szCs w:val="28"/>
        </w:rPr>
        <w:t>.С</w:t>
      </w:r>
      <w:proofErr w:type="gramEnd"/>
      <w:r>
        <w:rPr>
          <w:szCs w:val="28"/>
        </w:rPr>
        <w:t>третинка</w:t>
      </w:r>
      <w:proofErr w:type="spellEnd"/>
      <w:r>
        <w:rPr>
          <w:szCs w:val="28"/>
        </w:rPr>
        <w:t xml:space="preserve"> в сумме 40000,00 рублей</w:t>
      </w:r>
      <w:r w:rsidRPr="007B24CE">
        <w:rPr>
          <w:szCs w:val="28"/>
        </w:rPr>
        <w:t>)(</w:t>
      </w:r>
      <w:r w:rsidRPr="007B24CE">
        <w:rPr>
          <w:b/>
          <w:szCs w:val="28"/>
        </w:rPr>
        <w:t>002 2 02 02216 10 0000 151</w:t>
      </w:r>
      <w:r w:rsidRPr="001A06EA">
        <w:rPr>
          <w:szCs w:val="28"/>
        </w:rPr>
        <w:t xml:space="preserve">) </w:t>
      </w:r>
      <w:r>
        <w:rPr>
          <w:szCs w:val="28"/>
        </w:rPr>
        <w:t>;</w:t>
      </w:r>
    </w:p>
    <w:p w:rsidR="002A32B5" w:rsidRPr="001A06EA" w:rsidRDefault="002A32B5" w:rsidP="002A32B5">
      <w:pPr>
        <w:pStyle w:val="a9"/>
        <w:ind w:left="0" w:firstLine="720"/>
        <w:jc w:val="both"/>
        <w:rPr>
          <w:b/>
          <w:szCs w:val="28"/>
        </w:rPr>
      </w:pPr>
      <w:r w:rsidRPr="001A06EA">
        <w:rPr>
          <w:b/>
          <w:szCs w:val="28"/>
        </w:rPr>
        <w:t xml:space="preserve">Прочие субсидии (002 2 02999 10 0000 151) </w:t>
      </w:r>
      <w:r w:rsidRPr="001A06EA">
        <w:rPr>
          <w:szCs w:val="28"/>
        </w:rPr>
        <w:t xml:space="preserve">годовые бюджетные назначения </w:t>
      </w:r>
      <w:r>
        <w:rPr>
          <w:szCs w:val="28"/>
        </w:rPr>
        <w:t>10 354 333,3 руб.</w:t>
      </w:r>
      <w:r w:rsidRPr="001A06EA">
        <w:rPr>
          <w:szCs w:val="28"/>
        </w:rPr>
        <w:t xml:space="preserve"> исполнение </w:t>
      </w:r>
      <w:r>
        <w:rPr>
          <w:szCs w:val="28"/>
        </w:rPr>
        <w:t xml:space="preserve">10 354  333,30 руб., </w:t>
      </w:r>
      <w:r w:rsidRPr="001A06EA">
        <w:rPr>
          <w:szCs w:val="28"/>
        </w:rPr>
        <w:t xml:space="preserve">что составляет </w:t>
      </w:r>
      <w:r>
        <w:rPr>
          <w:szCs w:val="28"/>
        </w:rPr>
        <w:t>100</w:t>
      </w:r>
      <w:r w:rsidRPr="001A06EA">
        <w:rPr>
          <w:szCs w:val="28"/>
        </w:rPr>
        <w:t xml:space="preserve"> %</w:t>
      </w:r>
      <w:r w:rsidRPr="001A06EA">
        <w:rPr>
          <w:b/>
          <w:szCs w:val="28"/>
        </w:rPr>
        <w:t>:</w:t>
      </w:r>
    </w:p>
    <w:p w:rsidR="002A32B5" w:rsidRPr="004207E2" w:rsidRDefault="002A32B5" w:rsidP="002A32B5">
      <w:pPr>
        <w:pStyle w:val="a9"/>
        <w:ind w:left="0" w:firstLine="720"/>
        <w:jc w:val="both"/>
        <w:rPr>
          <w:szCs w:val="28"/>
        </w:rPr>
      </w:pPr>
      <w:r w:rsidRPr="004207E2">
        <w:rPr>
          <w:szCs w:val="28"/>
        </w:rPr>
        <w:t xml:space="preserve">1) прочие субсидии </w:t>
      </w:r>
      <w:r>
        <w:rPr>
          <w:szCs w:val="28"/>
        </w:rPr>
        <w:t>для подготовки объектов к работе в осенне-зимний период 10 200 000,0</w:t>
      </w:r>
      <w:r w:rsidRPr="004207E2">
        <w:rPr>
          <w:szCs w:val="28"/>
        </w:rPr>
        <w:t xml:space="preserve"> руб. (КБК 010-</w:t>
      </w:r>
      <w:r>
        <w:rPr>
          <w:szCs w:val="28"/>
        </w:rPr>
        <w:t>0502-0527043</w:t>
      </w:r>
      <w:r w:rsidRPr="004207E2">
        <w:rPr>
          <w:szCs w:val="28"/>
        </w:rPr>
        <w:t xml:space="preserve">-521-251),по соглашению </w:t>
      </w:r>
      <w:r>
        <w:rPr>
          <w:szCs w:val="28"/>
        </w:rPr>
        <w:t>14 от 20.03.2015 года, доп. соглашение № 1 от 19.06.2015 года, доп. соглашение № 2 от 28.04.2015 года доп</w:t>
      </w:r>
      <w:proofErr w:type="gramStart"/>
      <w:r>
        <w:rPr>
          <w:szCs w:val="28"/>
        </w:rPr>
        <w:t>.с</w:t>
      </w:r>
      <w:proofErr w:type="gramEnd"/>
      <w:r>
        <w:rPr>
          <w:szCs w:val="28"/>
        </w:rPr>
        <w:t>оглашение № 2 от 16.12.2015 года</w:t>
      </w:r>
      <w:r w:rsidRPr="004207E2">
        <w:rPr>
          <w:szCs w:val="28"/>
        </w:rPr>
        <w:t xml:space="preserve"> с Администрацией </w:t>
      </w:r>
      <w:proofErr w:type="spellStart"/>
      <w:r w:rsidRPr="004207E2">
        <w:rPr>
          <w:szCs w:val="28"/>
        </w:rPr>
        <w:t>Баганского</w:t>
      </w:r>
      <w:proofErr w:type="spellEnd"/>
      <w:r w:rsidRPr="004207E2">
        <w:rPr>
          <w:szCs w:val="28"/>
        </w:rPr>
        <w:t xml:space="preserve"> района Новосибирской области, годовые бюджетные назначения </w:t>
      </w:r>
      <w:r>
        <w:rPr>
          <w:szCs w:val="28"/>
        </w:rPr>
        <w:t>10200000,00</w:t>
      </w:r>
      <w:r w:rsidRPr="004207E2">
        <w:rPr>
          <w:szCs w:val="28"/>
        </w:rPr>
        <w:t xml:space="preserve"> руб. исполнение </w:t>
      </w:r>
      <w:r>
        <w:rPr>
          <w:szCs w:val="28"/>
        </w:rPr>
        <w:t>10200000</w:t>
      </w:r>
      <w:r w:rsidRPr="004207E2">
        <w:rPr>
          <w:szCs w:val="28"/>
        </w:rPr>
        <w:t>,0руб, что составляет 100 % ;</w:t>
      </w:r>
    </w:p>
    <w:p w:rsidR="002A32B5" w:rsidRPr="00563EBE" w:rsidRDefault="002A32B5" w:rsidP="002A32B5">
      <w:pPr>
        <w:pStyle w:val="a9"/>
        <w:ind w:left="0" w:firstLine="720"/>
        <w:jc w:val="both"/>
        <w:rPr>
          <w:szCs w:val="28"/>
        </w:rPr>
      </w:pPr>
      <w:r w:rsidRPr="00563EBE">
        <w:rPr>
          <w:szCs w:val="28"/>
        </w:rPr>
        <w:t xml:space="preserve">2)субсидия на приобретение </w:t>
      </w:r>
      <w:r>
        <w:rPr>
          <w:szCs w:val="28"/>
        </w:rPr>
        <w:t xml:space="preserve">спортинвентаря </w:t>
      </w:r>
      <w:r w:rsidRPr="00563EBE">
        <w:rPr>
          <w:szCs w:val="28"/>
        </w:rPr>
        <w:t>(КБК 010-1403-01</w:t>
      </w:r>
      <w:r>
        <w:rPr>
          <w:szCs w:val="28"/>
        </w:rPr>
        <w:t>2</w:t>
      </w:r>
      <w:r w:rsidRPr="00563EBE">
        <w:rPr>
          <w:szCs w:val="28"/>
        </w:rPr>
        <w:t xml:space="preserve">7051-521-251),соглашение </w:t>
      </w:r>
      <w:r>
        <w:rPr>
          <w:szCs w:val="28"/>
        </w:rPr>
        <w:t>23</w:t>
      </w:r>
      <w:r w:rsidRPr="00563EBE">
        <w:rPr>
          <w:szCs w:val="28"/>
        </w:rPr>
        <w:t xml:space="preserve"> от </w:t>
      </w:r>
      <w:r>
        <w:rPr>
          <w:szCs w:val="28"/>
        </w:rPr>
        <w:t>07</w:t>
      </w:r>
      <w:r w:rsidRPr="00563EBE">
        <w:rPr>
          <w:szCs w:val="28"/>
        </w:rPr>
        <w:t>.</w:t>
      </w:r>
      <w:r>
        <w:rPr>
          <w:szCs w:val="28"/>
        </w:rPr>
        <w:t>07</w:t>
      </w:r>
      <w:r w:rsidRPr="00563EBE">
        <w:rPr>
          <w:szCs w:val="28"/>
        </w:rPr>
        <w:t>.201</w:t>
      </w:r>
      <w:r>
        <w:rPr>
          <w:szCs w:val="28"/>
        </w:rPr>
        <w:t>5</w:t>
      </w:r>
      <w:r w:rsidRPr="00563EBE">
        <w:rPr>
          <w:szCs w:val="28"/>
        </w:rPr>
        <w:t xml:space="preserve"> года с Администрацией </w:t>
      </w:r>
      <w:proofErr w:type="spellStart"/>
      <w:r w:rsidRPr="00563EBE">
        <w:rPr>
          <w:szCs w:val="28"/>
        </w:rPr>
        <w:t>Баганского</w:t>
      </w:r>
      <w:proofErr w:type="spellEnd"/>
      <w:r w:rsidRPr="00563EBE">
        <w:rPr>
          <w:szCs w:val="28"/>
        </w:rPr>
        <w:t xml:space="preserve"> </w:t>
      </w:r>
      <w:r>
        <w:rPr>
          <w:szCs w:val="28"/>
        </w:rPr>
        <w:t>р</w:t>
      </w:r>
      <w:r w:rsidRPr="00563EBE">
        <w:rPr>
          <w:szCs w:val="28"/>
        </w:rPr>
        <w:t xml:space="preserve">айона Новосибирской области, годовые бюджетные назначения </w:t>
      </w:r>
      <w:r>
        <w:rPr>
          <w:szCs w:val="28"/>
        </w:rPr>
        <w:t>154333,3</w:t>
      </w:r>
      <w:r w:rsidRPr="00563EBE">
        <w:rPr>
          <w:szCs w:val="28"/>
        </w:rPr>
        <w:t xml:space="preserve">0 рублей исполнение </w:t>
      </w:r>
      <w:r>
        <w:rPr>
          <w:szCs w:val="28"/>
        </w:rPr>
        <w:t>154333,30</w:t>
      </w:r>
      <w:r w:rsidRPr="00563EBE">
        <w:rPr>
          <w:szCs w:val="28"/>
        </w:rPr>
        <w:t xml:space="preserve"> рублей, что составляет 100 %:</w:t>
      </w:r>
    </w:p>
    <w:p w:rsidR="002A32B5" w:rsidRPr="001A06EA" w:rsidRDefault="002A32B5" w:rsidP="002A32B5">
      <w:pPr>
        <w:pStyle w:val="a9"/>
        <w:ind w:left="0" w:firstLine="720"/>
        <w:jc w:val="both"/>
        <w:rPr>
          <w:szCs w:val="28"/>
        </w:rPr>
      </w:pPr>
      <w:r w:rsidRPr="001A06EA">
        <w:rPr>
          <w:b/>
          <w:szCs w:val="28"/>
        </w:rPr>
        <w:t xml:space="preserve">Субвенции </w:t>
      </w:r>
      <w:r w:rsidRPr="001A06EA">
        <w:rPr>
          <w:szCs w:val="28"/>
        </w:rPr>
        <w:t xml:space="preserve">при годовом плане </w:t>
      </w:r>
      <w:r>
        <w:rPr>
          <w:szCs w:val="28"/>
        </w:rPr>
        <w:t>397700</w:t>
      </w:r>
      <w:r w:rsidRPr="001A06EA">
        <w:rPr>
          <w:b/>
          <w:szCs w:val="28"/>
        </w:rPr>
        <w:t>,</w:t>
      </w:r>
      <w:r w:rsidRPr="001A06EA">
        <w:rPr>
          <w:szCs w:val="28"/>
        </w:rPr>
        <w:t>00 рублей</w:t>
      </w:r>
      <w:r w:rsidRPr="001A06EA">
        <w:rPr>
          <w:b/>
          <w:szCs w:val="28"/>
        </w:rPr>
        <w:t xml:space="preserve"> </w:t>
      </w:r>
      <w:r w:rsidRPr="001A06EA">
        <w:rPr>
          <w:szCs w:val="28"/>
        </w:rPr>
        <w:t>поступило 35</w:t>
      </w:r>
      <w:r>
        <w:rPr>
          <w:szCs w:val="28"/>
        </w:rPr>
        <w:t>8700</w:t>
      </w:r>
      <w:r w:rsidRPr="001A06EA">
        <w:rPr>
          <w:szCs w:val="28"/>
        </w:rPr>
        <w:t>,00</w:t>
      </w:r>
    </w:p>
    <w:p w:rsidR="002A32B5" w:rsidRPr="001A06EA" w:rsidRDefault="002A32B5" w:rsidP="002A32B5">
      <w:pPr>
        <w:pStyle w:val="a9"/>
        <w:ind w:left="0" w:firstLine="720"/>
        <w:jc w:val="both"/>
        <w:rPr>
          <w:szCs w:val="28"/>
        </w:rPr>
      </w:pPr>
      <w:r w:rsidRPr="001A06EA">
        <w:rPr>
          <w:szCs w:val="28"/>
        </w:rPr>
        <w:t>рублей</w:t>
      </w:r>
      <w:proofErr w:type="gramStart"/>
      <w:r w:rsidRPr="001A06EA">
        <w:rPr>
          <w:szCs w:val="28"/>
        </w:rPr>
        <w:t xml:space="preserve"> :</w:t>
      </w:r>
      <w:proofErr w:type="gramEnd"/>
    </w:p>
    <w:p w:rsidR="002A32B5" w:rsidRDefault="002A32B5" w:rsidP="002A32B5">
      <w:pPr>
        <w:pStyle w:val="a9"/>
        <w:ind w:left="0" w:firstLine="720"/>
        <w:jc w:val="both"/>
        <w:rPr>
          <w:szCs w:val="28"/>
        </w:rPr>
      </w:pPr>
      <w:r w:rsidRPr="001A06EA">
        <w:rPr>
          <w:b/>
          <w:szCs w:val="28"/>
        </w:rPr>
        <w:t xml:space="preserve">- </w:t>
      </w:r>
      <w:r w:rsidRPr="001A06EA">
        <w:rPr>
          <w:szCs w:val="28"/>
        </w:rPr>
        <w:t>на осуществление первичного воинского учета, на территориях, где отсутствуют военные комиссариаты, согласно Постановлению Правительства РФ № 258 от 29.04.2006 года поступили в сумме 3</w:t>
      </w:r>
      <w:r>
        <w:rPr>
          <w:szCs w:val="28"/>
        </w:rPr>
        <w:t>58700,</w:t>
      </w:r>
      <w:r w:rsidRPr="001A06EA">
        <w:rPr>
          <w:szCs w:val="28"/>
        </w:rPr>
        <w:t xml:space="preserve">00 руб. исполнение </w:t>
      </w:r>
      <w:r>
        <w:rPr>
          <w:szCs w:val="28"/>
        </w:rPr>
        <w:t>358700,0 руб</w:t>
      </w:r>
      <w:proofErr w:type="gramStart"/>
      <w:r>
        <w:rPr>
          <w:szCs w:val="28"/>
        </w:rPr>
        <w:t>.</w:t>
      </w:r>
      <w:r w:rsidRPr="001A06EA">
        <w:rPr>
          <w:szCs w:val="28"/>
        </w:rPr>
        <w:t>п</w:t>
      </w:r>
      <w:proofErr w:type="gramEnd"/>
      <w:r w:rsidRPr="001A06EA">
        <w:rPr>
          <w:szCs w:val="28"/>
        </w:rPr>
        <w:t xml:space="preserve">лана составило </w:t>
      </w:r>
      <w:r>
        <w:rPr>
          <w:szCs w:val="28"/>
        </w:rPr>
        <w:t>90</w:t>
      </w:r>
      <w:r w:rsidRPr="001A06EA">
        <w:rPr>
          <w:szCs w:val="28"/>
        </w:rPr>
        <w:t xml:space="preserve">%; (КБК(365) </w:t>
      </w:r>
      <w:r w:rsidRPr="003D4B95">
        <w:rPr>
          <w:szCs w:val="28"/>
        </w:rPr>
        <w:t>010-0203-9915118-530-251)</w:t>
      </w:r>
      <w:r w:rsidRPr="001A06EA">
        <w:rPr>
          <w:szCs w:val="28"/>
        </w:rPr>
        <w:t xml:space="preserve"> (</w:t>
      </w:r>
      <w:r w:rsidRPr="001A06EA">
        <w:rPr>
          <w:b/>
          <w:szCs w:val="28"/>
        </w:rPr>
        <w:t>002 2 02 03015 10 0000 151</w:t>
      </w:r>
      <w:r w:rsidRPr="001A06EA">
        <w:rPr>
          <w:szCs w:val="28"/>
        </w:rPr>
        <w:t>)</w:t>
      </w:r>
      <w:r>
        <w:rPr>
          <w:szCs w:val="28"/>
        </w:rPr>
        <w:t xml:space="preserve"> недополучено 39000,0рублей,</w:t>
      </w:r>
    </w:p>
    <w:p w:rsidR="002A32B5" w:rsidRPr="001A06EA" w:rsidRDefault="002A32B5" w:rsidP="002A32B5">
      <w:pPr>
        <w:pStyle w:val="a9"/>
        <w:tabs>
          <w:tab w:val="left" w:pos="6364"/>
        </w:tabs>
        <w:ind w:left="0" w:firstLine="720"/>
        <w:jc w:val="both"/>
        <w:rPr>
          <w:szCs w:val="28"/>
        </w:rPr>
      </w:pPr>
      <w:r w:rsidRPr="001A06EA">
        <w:rPr>
          <w:b/>
          <w:szCs w:val="28"/>
        </w:rPr>
        <w:t xml:space="preserve">Иные межбюджетные трансферты </w:t>
      </w:r>
      <w:r w:rsidRPr="001A06EA">
        <w:rPr>
          <w:szCs w:val="28"/>
        </w:rPr>
        <w:t xml:space="preserve">при годовом плане </w:t>
      </w:r>
      <w:r>
        <w:rPr>
          <w:szCs w:val="28"/>
        </w:rPr>
        <w:t>9789788,</w:t>
      </w:r>
      <w:r w:rsidRPr="001A06EA">
        <w:rPr>
          <w:szCs w:val="28"/>
        </w:rPr>
        <w:t xml:space="preserve">0 рублей поступило </w:t>
      </w:r>
      <w:r>
        <w:rPr>
          <w:szCs w:val="28"/>
        </w:rPr>
        <w:t>9789888,0</w:t>
      </w:r>
      <w:r w:rsidRPr="001A06EA">
        <w:rPr>
          <w:szCs w:val="28"/>
        </w:rPr>
        <w:t xml:space="preserve">рублей, что составило </w:t>
      </w:r>
      <w:r>
        <w:rPr>
          <w:szCs w:val="28"/>
        </w:rPr>
        <w:t>100</w:t>
      </w:r>
      <w:r w:rsidRPr="001A06EA">
        <w:rPr>
          <w:szCs w:val="28"/>
        </w:rPr>
        <w:t xml:space="preserve">%,что на </w:t>
      </w:r>
      <w:r>
        <w:rPr>
          <w:szCs w:val="28"/>
        </w:rPr>
        <w:t>71</w:t>
      </w:r>
      <w:r w:rsidRPr="001A06EA">
        <w:rPr>
          <w:szCs w:val="28"/>
        </w:rPr>
        <w:t xml:space="preserve"> % </w:t>
      </w:r>
      <w:r>
        <w:rPr>
          <w:szCs w:val="28"/>
        </w:rPr>
        <w:t xml:space="preserve">меньше </w:t>
      </w:r>
      <w:r w:rsidRPr="001A06EA">
        <w:rPr>
          <w:szCs w:val="28"/>
        </w:rPr>
        <w:t>чем в 201</w:t>
      </w:r>
      <w:r>
        <w:rPr>
          <w:szCs w:val="28"/>
        </w:rPr>
        <w:t>4</w:t>
      </w:r>
      <w:r w:rsidRPr="001A06EA">
        <w:rPr>
          <w:szCs w:val="28"/>
        </w:rPr>
        <w:t xml:space="preserve"> году:</w:t>
      </w:r>
    </w:p>
    <w:p w:rsidR="002A32B5" w:rsidRPr="00122E56" w:rsidRDefault="002A32B5" w:rsidP="002A32B5">
      <w:pPr>
        <w:pStyle w:val="a9"/>
        <w:tabs>
          <w:tab w:val="left" w:pos="6364"/>
        </w:tabs>
        <w:ind w:left="0" w:firstLine="720"/>
        <w:jc w:val="both"/>
        <w:rPr>
          <w:szCs w:val="28"/>
        </w:rPr>
      </w:pPr>
      <w:r w:rsidRPr="00122E56">
        <w:rPr>
          <w:szCs w:val="28"/>
        </w:rPr>
        <w:t>1)межбюджетные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r w:rsidRPr="00122E56">
        <w:rPr>
          <w:b/>
          <w:szCs w:val="28"/>
        </w:rPr>
        <w:t>002 2 02 04012 10 0000 151</w:t>
      </w:r>
      <w:r w:rsidRPr="00122E56">
        <w:rPr>
          <w:szCs w:val="28"/>
        </w:rPr>
        <w:t xml:space="preserve">)план </w:t>
      </w:r>
      <w:r>
        <w:rPr>
          <w:szCs w:val="28"/>
        </w:rPr>
        <w:t>2184200</w:t>
      </w:r>
      <w:r w:rsidRPr="00122E56">
        <w:rPr>
          <w:szCs w:val="28"/>
        </w:rPr>
        <w:t>,00 рублей,</w:t>
      </w:r>
      <w:r>
        <w:rPr>
          <w:szCs w:val="28"/>
        </w:rPr>
        <w:t xml:space="preserve"> </w:t>
      </w:r>
      <w:r w:rsidRPr="00122E56">
        <w:rPr>
          <w:szCs w:val="28"/>
        </w:rPr>
        <w:t xml:space="preserve">поступило </w:t>
      </w:r>
      <w:r>
        <w:rPr>
          <w:szCs w:val="28"/>
        </w:rPr>
        <w:t>2184200</w:t>
      </w:r>
      <w:r w:rsidRPr="00122E56">
        <w:rPr>
          <w:szCs w:val="28"/>
        </w:rPr>
        <w:t>,00 рублей:</w:t>
      </w:r>
    </w:p>
    <w:p w:rsidR="002A32B5" w:rsidRPr="003D4B95" w:rsidRDefault="002A32B5" w:rsidP="002A32B5">
      <w:pPr>
        <w:pStyle w:val="a9"/>
        <w:tabs>
          <w:tab w:val="left" w:pos="6364"/>
        </w:tabs>
        <w:ind w:left="0" w:firstLine="720"/>
        <w:jc w:val="both"/>
        <w:rPr>
          <w:szCs w:val="28"/>
        </w:rPr>
      </w:pPr>
      <w:r w:rsidRPr="003D4B95">
        <w:rPr>
          <w:szCs w:val="28"/>
        </w:rPr>
        <w:t xml:space="preserve">-средства резервного фонда </w:t>
      </w:r>
      <w:r>
        <w:rPr>
          <w:szCs w:val="28"/>
        </w:rPr>
        <w:t xml:space="preserve">на погашение задолженности по углю </w:t>
      </w:r>
      <w:r w:rsidRPr="003D4B95">
        <w:rPr>
          <w:szCs w:val="28"/>
        </w:rPr>
        <w:t>(КБК</w:t>
      </w:r>
      <w:r>
        <w:rPr>
          <w:szCs w:val="28"/>
        </w:rPr>
        <w:t xml:space="preserve"> 010</w:t>
      </w:r>
      <w:r w:rsidRPr="003D4B95">
        <w:rPr>
          <w:szCs w:val="28"/>
        </w:rPr>
        <w:t>-</w:t>
      </w:r>
      <w:r>
        <w:rPr>
          <w:szCs w:val="28"/>
        </w:rPr>
        <w:t>1403-</w:t>
      </w:r>
      <w:r w:rsidRPr="003D4B95">
        <w:rPr>
          <w:szCs w:val="28"/>
        </w:rPr>
        <w:t>0302054-</w:t>
      </w:r>
      <w:r>
        <w:rPr>
          <w:szCs w:val="28"/>
        </w:rPr>
        <w:t>540</w:t>
      </w:r>
      <w:r w:rsidRPr="003D4B95">
        <w:rPr>
          <w:szCs w:val="28"/>
        </w:rPr>
        <w:t xml:space="preserve">-251), ,соглашение </w:t>
      </w:r>
      <w:r>
        <w:rPr>
          <w:szCs w:val="28"/>
        </w:rPr>
        <w:t>40</w:t>
      </w:r>
      <w:r w:rsidRPr="003D4B95">
        <w:rPr>
          <w:szCs w:val="28"/>
        </w:rPr>
        <w:t xml:space="preserve"> от </w:t>
      </w:r>
      <w:r>
        <w:rPr>
          <w:szCs w:val="28"/>
        </w:rPr>
        <w:t>21</w:t>
      </w:r>
      <w:r w:rsidRPr="003D4B95">
        <w:rPr>
          <w:szCs w:val="28"/>
        </w:rPr>
        <w:t>.0</w:t>
      </w:r>
      <w:r>
        <w:rPr>
          <w:szCs w:val="28"/>
        </w:rPr>
        <w:t>9</w:t>
      </w:r>
      <w:r w:rsidRPr="003D4B95">
        <w:rPr>
          <w:szCs w:val="28"/>
        </w:rPr>
        <w:t>.201</w:t>
      </w:r>
      <w:r>
        <w:rPr>
          <w:szCs w:val="28"/>
        </w:rPr>
        <w:t>5</w:t>
      </w:r>
      <w:r w:rsidRPr="003D4B95">
        <w:rPr>
          <w:szCs w:val="28"/>
        </w:rPr>
        <w:t xml:space="preserve"> года в сумме </w:t>
      </w:r>
      <w:r>
        <w:rPr>
          <w:szCs w:val="28"/>
        </w:rPr>
        <w:t>2184200</w:t>
      </w:r>
      <w:r w:rsidRPr="003D4B95">
        <w:rPr>
          <w:szCs w:val="28"/>
        </w:rPr>
        <w:t xml:space="preserve">,00 рублей с Администрацией </w:t>
      </w:r>
      <w:proofErr w:type="spellStart"/>
      <w:r w:rsidRPr="003D4B95">
        <w:rPr>
          <w:szCs w:val="28"/>
        </w:rPr>
        <w:t>Баганского</w:t>
      </w:r>
      <w:proofErr w:type="spellEnd"/>
      <w:r w:rsidRPr="003D4B95">
        <w:rPr>
          <w:szCs w:val="28"/>
        </w:rPr>
        <w:t xml:space="preserve"> района Новосибирской области;</w:t>
      </w:r>
    </w:p>
    <w:p w:rsidR="002A32B5" w:rsidRDefault="002A32B5" w:rsidP="002A32B5">
      <w:pPr>
        <w:pStyle w:val="a9"/>
        <w:tabs>
          <w:tab w:val="left" w:pos="6364"/>
        </w:tabs>
        <w:ind w:left="0" w:firstLine="720"/>
        <w:jc w:val="both"/>
        <w:rPr>
          <w:szCs w:val="28"/>
        </w:rPr>
      </w:pPr>
      <w:r w:rsidRPr="001A06EA">
        <w:rPr>
          <w:szCs w:val="28"/>
        </w:rPr>
        <w:t xml:space="preserve">2)межбюджетные трансферты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w:t>
      </w:r>
      <w:r w:rsidRPr="001A06EA">
        <w:rPr>
          <w:b/>
          <w:szCs w:val="28"/>
        </w:rPr>
        <w:t>002 2 02 04014 10 0000 151</w:t>
      </w:r>
      <w:r w:rsidRPr="001A06EA">
        <w:rPr>
          <w:szCs w:val="28"/>
        </w:rPr>
        <w:t>)</w:t>
      </w:r>
      <w:r>
        <w:rPr>
          <w:szCs w:val="28"/>
        </w:rPr>
        <w:t>план 7105688,0 руб</w:t>
      </w:r>
      <w:proofErr w:type="gramStart"/>
      <w:r>
        <w:rPr>
          <w:szCs w:val="28"/>
        </w:rPr>
        <w:t>.</w:t>
      </w:r>
      <w:r w:rsidRPr="001A06EA">
        <w:rPr>
          <w:szCs w:val="28"/>
        </w:rPr>
        <w:t>п</w:t>
      </w:r>
      <w:proofErr w:type="gramEnd"/>
      <w:r w:rsidRPr="001A06EA">
        <w:rPr>
          <w:szCs w:val="28"/>
        </w:rPr>
        <w:t xml:space="preserve">оступило </w:t>
      </w:r>
      <w:r>
        <w:rPr>
          <w:szCs w:val="28"/>
        </w:rPr>
        <w:t>7105688,00 руб.,</w:t>
      </w:r>
      <w:r w:rsidRPr="001A06EA">
        <w:rPr>
          <w:szCs w:val="28"/>
        </w:rPr>
        <w:t>:</w:t>
      </w:r>
    </w:p>
    <w:p w:rsidR="002A32B5" w:rsidRPr="003D4B95" w:rsidRDefault="002A32B5" w:rsidP="002A32B5">
      <w:pPr>
        <w:pStyle w:val="a9"/>
        <w:tabs>
          <w:tab w:val="left" w:pos="6364"/>
        </w:tabs>
        <w:ind w:left="0" w:firstLine="720"/>
        <w:jc w:val="both"/>
        <w:rPr>
          <w:szCs w:val="28"/>
        </w:rPr>
      </w:pPr>
      <w:r w:rsidRPr="003D4B95">
        <w:rPr>
          <w:szCs w:val="28"/>
        </w:rPr>
        <w:t xml:space="preserve">-дорожный фонд средства предназначены для финансирования дорожной деятельности-деятельности по проектированию, строительству и ремонту, </w:t>
      </w:r>
      <w:r w:rsidRPr="003D4B95">
        <w:rPr>
          <w:szCs w:val="28"/>
        </w:rPr>
        <w:lastRenderedPageBreak/>
        <w:t>реконструкции, капитальному ремонту, ремонту и содержанию автомобильных дорог общего пользования местного значения и искусственных дорожных сооружений</w:t>
      </w:r>
      <w:r>
        <w:rPr>
          <w:szCs w:val="28"/>
        </w:rPr>
        <w:t xml:space="preserve"> из них</w:t>
      </w:r>
      <w:r w:rsidRPr="003D4B95">
        <w:rPr>
          <w:szCs w:val="28"/>
        </w:rPr>
        <w:t>:</w:t>
      </w:r>
    </w:p>
    <w:p w:rsidR="002A32B5" w:rsidRDefault="002A32B5" w:rsidP="002A32B5">
      <w:pPr>
        <w:pStyle w:val="a9"/>
        <w:tabs>
          <w:tab w:val="left" w:pos="6364"/>
        </w:tabs>
        <w:ind w:left="0" w:firstLine="720"/>
        <w:jc w:val="both"/>
        <w:rPr>
          <w:szCs w:val="28"/>
        </w:rPr>
      </w:pPr>
      <w:r w:rsidRPr="003D4B95">
        <w:rPr>
          <w:szCs w:val="28"/>
        </w:rPr>
        <w:t xml:space="preserve">а)на ремонт и содержание автомобильных дорог план </w:t>
      </w:r>
      <w:r>
        <w:rPr>
          <w:szCs w:val="28"/>
        </w:rPr>
        <w:t>532078</w:t>
      </w:r>
      <w:r w:rsidRPr="003D4B95">
        <w:rPr>
          <w:szCs w:val="28"/>
        </w:rPr>
        <w:t xml:space="preserve">,0 рублей поступило </w:t>
      </w:r>
      <w:r>
        <w:rPr>
          <w:szCs w:val="28"/>
        </w:rPr>
        <w:t>532078</w:t>
      </w:r>
      <w:r w:rsidRPr="003D4B95">
        <w:rPr>
          <w:szCs w:val="28"/>
        </w:rPr>
        <w:t>,</w:t>
      </w:r>
      <w:r>
        <w:rPr>
          <w:szCs w:val="28"/>
        </w:rPr>
        <w:t>00</w:t>
      </w:r>
      <w:r w:rsidRPr="003D4B95">
        <w:rPr>
          <w:szCs w:val="28"/>
        </w:rPr>
        <w:t xml:space="preserve"> рублей(КБК 010-0409-04</w:t>
      </w:r>
      <w:r>
        <w:rPr>
          <w:szCs w:val="28"/>
        </w:rPr>
        <w:t>3</w:t>
      </w:r>
      <w:r w:rsidRPr="003D4B95">
        <w:rPr>
          <w:szCs w:val="28"/>
        </w:rPr>
        <w:t xml:space="preserve">1960-540-251) соглашение 9 от 30.01.2014 года с Администрацией </w:t>
      </w:r>
      <w:proofErr w:type="spellStart"/>
      <w:r w:rsidRPr="003D4B95">
        <w:rPr>
          <w:szCs w:val="28"/>
        </w:rPr>
        <w:t>Баганского</w:t>
      </w:r>
      <w:proofErr w:type="spellEnd"/>
      <w:r w:rsidRPr="003D4B95">
        <w:rPr>
          <w:szCs w:val="28"/>
        </w:rPr>
        <w:t xml:space="preserve"> района Новосибирской области</w:t>
      </w:r>
      <w:r>
        <w:rPr>
          <w:szCs w:val="28"/>
        </w:rPr>
        <w:t xml:space="preserve"> на ремонт автомобильной дороги по ул</w:t>
      </w:r>
      <w:proofErr w:type="gramStart"/>
      <w:r>
        <w:rPr>
          <w:szCs w:val="28"/>
        </w:rPr>
        <w:t>.М</w:t>
      </w:r>
      <w:proofErr w:type="gramEnd"/>
      <w:r>
        <w:rPr>
          <w:szCs w:val="28"/>
        </w:rPr>
        <w:t>-Горького</w:t>
      </w:r>
      <w:r w:rsidRPr="003D4B95">
        <w:rPr>
          <w:szCs w:val="28"/>
        </w:rPr>
        <w:t>;</w:t>
      </w:r>
    </w:p>
    <w:p w:rsidR="002A32B5" w:rsidRDefault="002A32B5" w:rsidP="002A32B5">
      <w:pPr>
        <w:pStyle w:val="a9"/>
        <w:tabs>
          <w:tab w:val="left" w:pos="6364"/>
        </w:tabs>
        <w:ind w:left="0" w:firstLine="720"/>
        <w:jc w:val="both"/>
        <w:rPr>
          <w:szCs w:val="28"/>
        </w:rPr>
      </w:pPr>
      <w:r>
        <w:rPr>
          <w:szCs w:val="28"/>
        </w:rPr>
        <w:t>-на очистку канала в с</w:t>
      </w:r>
      <w:proofErr w:type="gramStart"/>
      <w:r>
        <w:rPr>
          <w:szCs w:val="28"/>
        </w:rPr>
        <w:t>.Б</w:t>
      </w:r>
      <w:proofErr w:type="gramEnd"/>
      <w:r>
        <w:rPr>
          <w:szCs w:val="28"/>
        </w:rPr>
        <w:t xml:space="preserve">аган план 200 000,0 рублей поступило 200 000,0 рублей (КБК 010-1403-0131403-540-251) соглашение 41 от 22.10.2015 года </w:t>
      </w:r>
      <w:r w:rsidRPr="003D4B95">
        <w:rPr>
          <w:szCs w:val="28"/>
        </w:rPr>
        <w:t xml:space="preserve">с Администрацией </w:t>
      </w:r>
      <w:proofErr w:type="spellStart"/>
      <w:r w:rsidRPr="003D4B95">
        <w:rPr>
          <w:szCs w:val="28"/>
        </w:rPr>
        <w:t>Баганского</w:t>
      </w:r>
      <w:proofErr w:type="spellEnd"/>
      <w:r w:rsidRPr="003D4B95">
        <w:rPr>
          <w:szCs w:val="28"/>
        </w:rPr>
        <w:t xml:space="preserve"> района Новосибирской области</w:t>
      </w:r>
      <w:r>
        <w:rPr>
          <w:szCs w:val="28"/>
        </w:rPr>
        <w:t xml:space="preserve">; </w:t>
      </w:r>
    </w:p>
    <w:p w:rsidR="002A32B5" w:rsidRDefault="002A32B5" w:rsidP="002A32B5">
      <w:pPr>
        <w:pStyle w:val="a9"/>
        <w:tabs>
          <w:tab w:val="left" w:pos="6364"/>
        </w:tabs>
        <w:ind w:left="0" w:firstLine="720"/>
        <w:jc w:val="both"/>
        <w:rPr>
          <w:szCs w:val="28"/>
        </w:rPr>
      </w:pPr>
      <w:r>
        <w:rPr>
          <w:szCs w:val="28"/>
        </w:rPr>
        <w:t xml:space="preserve">-на поддержку физкультурно-оздоровительных центров план 100000,0 рублей факт 100 000,0 рублей (КБК 010-1403-0131403-540-251) по соглашению № 6 от 18.03.2015 года  </w:t>
      </w:r>
      <w:r w:rsidRPr="003D4B95">
        <w:rPr>
          <w:szCs w:val="28"/>
        </w:rPr>
        <w:t xml:space="preserve">с Администрацией </w:t>
      </w:r>
      <w:proofErr w:type="spellStart"/>
      <w:r w:rsidRPr="003D4B95">
        <w:rPr>
          <w:szCs w:val="28"/>
        </w:rPr>
        <w:t>Баганского</w:t>
      </w:r>
      <w:proofErr w:type="spellEnd"/>
      <w:r w:rsidRPr="003D4B95">
        <w:rPr>
          <w:szCs w:val="28"/>
        </w:rPr>
        <w:t xml:space="preserve"> района Новосибирской области</w:t>
      </w:r>
      <w:r>
        <w:rPr>
          <w:szCs w:val="28"/>
        </w:rPr>
        <w:t>;</w:t>
      </w:r>
    </w:p>
    <w:p w:rsidR="002A32B5" w:rsidRDefault="002A32B5" w:rsidP="002A32B5">
      <w:pPr>
        <w:pStyle w:val="a9"/>
        <w:tabs>
          <w:tab w:val="left" w:pos="6364"/>
        </w:tabs>
        <w:ind w:left="0" w:firstLine="720"/>
        <w:jc w:val="both"/>
        <w:rPr>
          <w:szCs w:val="28"/>
        </w:rPr>
      </w:pPr>
      <w:r>
        <w:rPr>
          <w:szCs w:val="28"/>
        </w:rPr>
        <w:t xml:space="preserve">-на проведение капитального ремонта многоквартирных домов план 770000,0 рублей факт 770000,0 рублей (КБК 010-1403-0131403-540-251)по соглашению  № 8 от 18.03.2015 года </w:t>
      </w:r>
      <w:r w:rsidRPr="003D4B95">
        <w:rPr>
          <w:szCs w:val="28"/>
        </w:rPr>
        <w:t xml:space="preserve">с Администрацией </w:t>
      </w:r>
      <w:proofErr w:type="spellStart"/>
      <w:r w:rsidRPr="003D4B95">
        <w:rPr>
          <w:szCs w:val="28"/>
        </w:rPr>
        <w:t>Баганского</w:t>
      </w:r>
      <w:proofErr w:type="spellEnd"/>
      <w:r w:rsidRPr="003D4B95">
        <w:rPr>
          <w:szCs w:val="28"/>
        </w:rPr>
        <w:t xml:space="preserve"> района Новосибирской области</w:t>
      </w:r>
      <w:r>
        <w:rPr>
          <w:szCs w:val="28"/>
        </w:rPr>
        <w:t>;</w:t>
      </w:r>
    </w:p>
    <w:p w:rsidR="002A32B5" w:rsidRDefault="002A32B5" w:rsidP="002A32B5">
      <w:pPr>
        <w:pStyle w:val="a9"/>
        <w:tabs>
          <w:tab w:val="left" w:pos="6364"/>
        </w:tabs>
        <w:ind w:left="0" w:firstLine="720"/>
        <w:jc w:val="both"/>
        <w:rPr>
          <w:szCs w:val="28"/>
        </w:rPr>
      </w:pPr>
      <w:r>
        <w:rPr>
          <w:szCs w:val="28"/>
        </w:rPr>
        <w:t>-на поддержку предприятий жилищно-коммунальной сферы план 4383200,0 рублей факт 4383200 ,0 рублей (КБК 010-1403-0131403-540-251) по соглашению № 1 от 20.03.2015 года, доп</w:t>
      </w:r>
      <w:proofErr w:type="gramStart"/>
      <w:r>
        <w:rPr>
          <w:szCs w:val="28"/>
        </w:rPr>
        <w:t>.с</w:t>
      </w:r>
      <w:proofErr w:type="gramEnd"/>
      <w:r>
        <w:rPr>
          <w:szCs w:val="28"/>
        </w:rPr>
        <w:t xml:space="preserve">оглашению № 1 от 09.06.2015 года, доп. соглашению № 2 от 23.12.2015 года </w:t>
      </w:r>
      <w:r w:rsidRPr="003D4B95">
        <w:rPr>
          <w:szCs w:val="28"/>
        </w:rPr>
        <w:t xml:space="preserve">с Администрацией </w:t>
      </w:r>
      <w:proofErr w:type="spellStart"/>
      <w:r w:rsidRPr="003D4B95">
        <w:rPr>
          <w:szCs w:val="28"/>
        </w:rPr>
        <w:t>Баганского</w:t>
      </w:r>
      <w:proofErr w:type="spellEnd"/>
      <w:r w:rsidRPr="003D4B95">
        <w:rPr>
          <w:szCs w:val="28"/>
        </w:rPr>
        <w:t xml:space="preserve"> района Новосибирской области</w:t>
      </w:r>
      <w:r>
        <w:rPr>
          <w:szCs w:val="28"/>
        </w:rPr>
        <w:t>;</w:t>
      </w:r>
    </w:p>
    <w:p w:rsidR="002A32B5" w:rsidRDefault="002A32B5" w:rsidP="002A32B5">
      <w:pPr>
        <w:pStyle w:val="a9"/>
        <w:tabs>
          <w:tab w:val="left" w:pos="6364"/>
        </w:tabs>
        <w:ind w:left="0" w:firstLine="720"/>
        <w:jc w:val="both"/>
        <w:rPr>
          <w:szCs w:val="28"/>
        </w:rPr>
      </w:pPr>
      <w:r>
        <w:rPr>
          <w:szCs w:val="28"/>
        </w:rPr>
        <w:t xml:space="preserve">-на переселение граждан из аварийного жилищного фонда план 1120410,0 рублей факт 1120410,0 рублей (КБК 010-1403-0131403-540-251) по соглашению № 33 от 09.09.2015 года </w:t>
      </w:r>
      <w:r w:rsidRPr="003D4B95">
        <w:rPr>
          <w:szCs w:val="28"/>
        </w:rPr>
        <w:t xml:space="preserve">с Администрацией </w:t>
      </w:r>
      <w:proofErr w:type="spellStart"/>
      <w:r w:rsidRPr="003D4B95">
        <w:rPr>
          <w:szCs w:val="28"/>
        </w:rPr>
        <w:t>Баганского</w:t>
      </w:r>
      <w:proofErr w:type="spellEnd"/>
      <w:r w:rsidRPr="003D4B95">
        <w:rPr>
          <w:szCs w:val="28"/>
        </w:rPr>
        <w:t xml:space="preserve"> района Новосибирской области</w:t>
      </w:r>
      <w:r>
        <w:rPr>
          <w:szCs w:val="28"/>
        </w:rPr>
        <w:t>.</w:t>
      </w:r>
    </w:p>
    <w:p w:rsidR="002A32B5" w:rsidRDefault="002A32B5" w:rsidP="002A32B5">
      <w:pPr>
        <w:pStyle w:val="a9"/>
        <w:tabs>
          <w:tab w:val="left" w:pos="6364"/>
        </w:tabs>
        <w:ind w:left="0" w:firstLine="720"/>
        <w:jc w:val="both"/>
        <w:rPr>
          <w:szCs w:val="28"/>
        </w:rPr>
      </w:pPr>
      <w:r>
        <w:rPr>
          <w:szCs w:val="28"/>
        </w:rPr>
        <w:t xml:space="preserve">3) прочие межбюджетные трансферты передаваемые в бюджеты поселений </w:t>
      </w:r>
      <w:r w:rsidRPr="003D5454">
        <w:rPr>
          <w:b/>
          <w:szCs w:val="28"/>
        </w:rPr>
        <w:t>(002</w:t>
      </w:r>
      <w:r>
        <w:rPr>
          <w:b/>
          <w:szCs w:val="28"/>
        </w:rPr>
        <w:t xml:space="preserve"> 2 02 0499 10 0000 151) </w:t>
      </w:r>
      <w:r>
        <w:rPr>
          <w:szCs w:val="28"/>
        </w:rPr>
        <w:t>план 500000,0 руб</w:t>
      </w:r>
      <w:proofErr w:type="gramStart"/>
      <w:r>
        <w:rPr>
          <w:szCs w:val="28"/>
        </w:rPr>
        <w:t>.</w:t>
      </w:r>
      <w:r w:rsidRPr="001A06EA">
        <w:rPr>
          <w:szCs w:val="28"/>
        </w:rPr>
        <w:t>п</w:t>
      </w:r>
      <w:proofErr w:type="gramEnd"/>
      <w:r w:rsidRPr="001A06EA">
        <w:rPr>
          <w:szCs w:val="28"/>
        </w:rPr>
        <w:t xml:space="preserve">оступило </w:t>
      </w:r>
      <w:r>
        <w:rPr>
          <w:szCs w:val="28"/>
        </w:rPr>
        <w:t>500000,00 руб.,</w:t>
      </w:r>
    </w:p>
    <w:p w:rsidR="002A32B5" w:rsidRPr="00B81FF2" w:rsidRDefault="002A32B5" w:rsidP="002A32B5">
      <w:pPr>
        <w:pStyle w:val="a9"/>
        <w:tabs>
          <w:tab w:val="left" w:pos="6364"/>
        </w:tabs>
        <w:ind w:left="0" w:firstLine="720"/>
        <w:jc w:val="both"/>
        <w:rPr>
          <w:szCs w:val="28"/>
        </w:rPr>
      </w:pPr>
      <w:r w:rsidRPr="00B81FF2">
        <w:rPr>
          <w:szCs w:val="28"/>
        </w:rPr>
        <w:t>-грант за социально-значимый проект сельского поселения в сфере развития общественной инфраструктуры «</w:t>
      </w:r>
      <w:r>
        <w:rPr>
          <w:szCs w:val="28"/>
        </w:rPr>
        <w:t>Строительство уличного освещения в с</w:t>
      </w:r>
      <w:proofErr w:type="gramStart"/>
      <w:r>
        <w:rPr>
          <w:szCs w:val="28"/>
        </w:rPr>
        <w:t>.Б</w:t>
      </w:r>
      <w:proofErr w:type="gramEnd"/>
      <w:r>
        <w:rPr>
          <w:szCs w:val="28"/>
        </w:rPr>
        <w:t>аган</w:t>
      </w:r>
      <w:r w:rsidRPr="00B81FF2">
        <w:rPr>
          <w:szCs w:val="28"/>
        </w:rPr>
        <w:t xml:space="preserve">» (КБК 105-1403-9908652) договор </w:t>
      </w:r>
      <w:r>
        <w:rPr>
          <w:szCs w:val="28"/>
        </w:rPr>
        <w:t>52</w:t>
      </w:r>
      <w:r w:rsidRPr="00B81FF2">
        <w:rPr>
          <w:szCs w:val="28"/>
        </w:rPr>
        <w:t xml:space="preserve"> от </w:t>
      </w:r>
      <w:r>
        <w:rPr>
          <w:szCs w:val="28"/>
        </w:rPr>
        <w:t>30</w:t>
      </w:r>
      <w:r w:rsidRPr="00B81FF2">
        <w:rPr>
          <w:szCs w:val="28"/>
        </w:rPr>
        <w:t>.0</w:t>
      </w:r>
      <w:r>
        <w:rPr>
          <w:szCs w:val="28"/>
        </w:rPr>
        <w:t>7</w:t>
      </w:r>
      <w:r w:rsidRPr="00B81FF2">
        <w:rPr>
          <w:szCs w:val="28"/>
        </w:rPr>
        <w:t>.201</w:t>
      </w:r>
      <w:r>
        <w:rPr>
          <w:szCs w:val="28"/>
        </w:rPr>
        <w:t>5</w:t>
      </w:r>
      <w:r w:rsidRPr="00B81FF2">
        <w:rPr>
          <w:szCs w:val="28"/>
        </w:rPr>
        <w:t xml:space="preserve"> года с </w:t>
      </w:r>
      <w:proofErr w:type="spellStart"/>
      <w:r w:rsidRPr="00B81FF2">
        <w:rPr>
          <w:szCs w:val="28"/>
        </w:rPr>
        <w:t>Минрегионполитикой</w:t>
      </w:r>
      <w:proofErr w:type="spellEnd"/>
      <w:r w:rsidRPr="00B81FF2">
        <w:rPr>
          <w:szCs w:val="28"/>
        </w:rPr>
        <w:t xml:space="preserve"> НСО, </w:t>
      </w:r>
      <w:r>
        <w:rPr>
          <w:szCs w:val="28"/>
        </w:rPr>
        <w:t>распоряжение</w:t>
      </w:r>
      <w:r w:rsidRPr="00B81FF2">
        <w:rPr>
          <w:szCs w:val="28"/>
        </w:rPr>
        <w:t xml:space="preserve"> губернатора Новосибирской области № </w:t>
      </w:r>
      <w:r>
        <w:rPr>
          <w:szCs w:val="28"/>
        </w:rPr>
        <w:t xml:space="preserve">262-рп </w:t>
      </w:r>
      <w:r w:rsidRPr="00B81FF2">
        <w:rPr>
          <w:szCs w:val="28"/>
        </w:rPr>
        <w:t xml:space="preserve">от </w:t>
      </w:r>
      <w:r>
        <w:rPr>
          <w:szCs w:val="28"/>
        </w:rPr>
        <w:t>13</w:t>
      </w:r>
      <w:r w:rsidRPr="00B81FF2">
        <w:rPr>
          <w:szCs w:val="28"/>
        </w:rPr>
        <w:t>.0</w:t>
      </w:r>
      <w:r>
        <w:rPr>
          <w:szCs w:val="28"/>
        </w:rPr>
        <w:t>7</w:t>
      </w:r>
      <w:r w:rsidRPr="00B81FF2">
        <w:rPr>
          <w:szCs w:val="28"/>
        </w:rPr>
        <w:t>.201</w:t>
      </w:r>
      <w:r>
        <w:rPr>
          <w:szCs w:val="28"/>
        </w:rPr>
        <w:t>5</w:t>
      </w:r>
      <w:r w:rsidRPr="00B81FF2">
        <w:rPr>
          <w:szCs w:val="28"/>
        </w:rPr>
        <w:t xml:space="preserve"> года "О </w:t>
      </w:r>
      <w:r>
        <w:rPr>
          <w:szCs w:val="28"/>
        </w:rPr>
        <w:t>результатах конкурса</w:t>
      </w:r>
      <w:r w:rsidRPr="00B81FF2">
        <w:rPr>
          <w:szCs w:val="28"/>
        </w:rPr>
        <w:t xml:space="preserve"> социально значимых проектов </w:t>
      </w:r>
      <w:r>
        <w:rPr>
          <w:szCs w:val="28"/>
        </w:rPr>
        <w:t xml:space="preserve">органов местного самоуправления </w:t>
      </w:r>
      <w:r w:rsidRPr="00B81FF2">
        <w:rPr>
          <w:szCs w:val="28"/>
        </w:rPr>
        <w:t xml:space="preserve">сельских поселений Новосибирской области в сфере развития общественной инфраструктуры" годовые бюджетные назначения </w:t>
      </w:r>
      <w:r>
        <w:rPr>
          <w:szCs w:val="28"/>
        </w:rPr>
        <w:t>500</w:t>
      </w:r>
      <w:r w:rsidRPr="00B81FF2">
        <w:rPr>
          <w:szCs w:val="28"/>
        </w:rPr>
        <w:t xml:space="preserve">000,00 рублей исполнение </w:t>
      </w:r>
      <w:r>
        <w:rPr>
          <w:szCs w:val="28"/>
        </w:rPr>
        <w:t>500</w:t>
      </w:r>
      <w:r w:rsidRPr="00B81FF2">
        <w:rPr>
          <w:szCs w:val="28"/>
        </w:rPr>
        <w:t>000,00 рублей;</w:t>
      </w:r>
    </w:p>
    <w:p w:rsidR="002A32B5" w:rsidRDefault="002A32B5" w:rsidP="002A32B5">
      <w:pPr>
        <w:pStyle w:val="a9"/>
        <w:tabs>
          <w:tab w:val="left" w:pos="6364"/>
        </w:tabs>
        <w:ind w:left="0" w:firstLine="720"/>
        <w:jc w:val="both"/>
        <w:rPr>
          <w:b/>
          <w:szCs w:val="28"/>
        </w:rPr>
      </w:pPr>
      <w:r w:rsidRPr="00B81FF2">
        <w:rPr>
          <w:b/>
          <w:szCs w:val="28"/>
        </w:rPr>
        <w:t>Безвозмездные поступления от государственных (муниципальных</w:t>
      </w:r>
      <w:r w:rsidRPr="009475C9">
        <w:rPr>
          <w:b/>
          <w:szCs w:val="28"/>
        </w:rPr>
        <w:t>) организаций</w:t>
      </w:r>
      <w:r>
        <w:rPr>
          <w:b/>
          <w:szCs w:val="28"/>
        </w:rPr>
        <w:t xml:space="preserve"> в бюджеты сельских поселений </w:t>
      </w:r>
      <w:proofErr w:type="gramStart"/>
      <w:r>
        <w:rPr>
          <w:b/>
          <w:szCs w:val="28"/>
        </w:rPr>
        <w:t xml:space="preserve">( </w:t>
      </w:r>
      <w:proofErr w:type="gramEnd"/>
      <w:r>
        <w:rPr>
          <w:b/>
          <w:szCs w:val="28"/>
        </w:rPr>
        <w:t>002 2 03 05099 10 0000 180)</w:t>
      </w:r>
    </w:p>
    <w:p w:rsidR="002A32B5" w:rsidRDefault="002A32B5" w:rsidP="002A32B5">
      <w:pPr>
        <w:pStyle w:val="a9"/>
        <w:tabs>
          <w:tab w:val="left" w:pos="6364"/>
        </w:tabs>
        <w:ind w:left="0" w:firstLine="720"/>
        <w:jc w:val="both"/>
        <w:rPr>
          <w:szCs w:val="28"/>
        </w:rPr>
      </w:pPr>
      <w:r>
        <w:rPr>
          <w:szCs w:val="28"/>
        </w:rPr>
        <w:t>п</w:t>
      </w:r>
      <w:r w:rsidRPr="009475C9">
        <w:rPr>
          <w:szCs w:val="28"/>
        </w:rPr>
        <w:t>лан 689416,27</w:t>
      </w:r>
      <w:r>
        <w:rPr>
          <w:szCs w:val="28"/>
        </w:rPr>
        <w:t xml:space="preserve"> рублей поступило 689416,27 рублей, в соответствии с государственной программой "Жилищно-коммунальное хозяйство Новосибирской области в 2015-2020 годах в 2015 году подпрограммой "Чистая вода" предусмотрен взнос от внебюджетных источников:</w:t>
      </w:r>
    </w:p>
    <w:p w:rsidR="002A32B5" w:rsidRDefault="002A32B5" w:rsidP="002A32B5">
      <w:pPr>
        <w:pStyle w:val="a9"/>
        <w:tabs>
          <w:tab w:val="left" w:pos="6364"/>
        </w:tabs>
        <w:ind w:left="0" w:firstLine="720"/>
        <w:jc w:val="both"/>
        <w:rPr>
          <w:szCs w:val="28"/>
        </w:rPr>
      </w:pPr>
      <w:r>
        <w:rPr>
          <w:szCs w:val="28"/>
        </w:rPr>
        <w:t xml:space="preserve">- для реконструкции водопроводных сетей с. </w:t>
      </w:r>
      <w:proofErr w:type="spellStart"/>
      <w:r>
        <w:rPr>
          <w:szCs w:val="28"/>
        </w:rPr>
        <w:t>Тычкино</w:t>
      </w:r>
      <w:proofErr w:type="spellEnd"/>
      <w:r>
        <w:rPr>
          <w:szCs w:val="28"/>
        </w:rPr>
        <w:t xml:space="preserve"> соглашение № 4 от 09.11.2015 года с</w:t>
      </w:r>
      <w:r w:rsidRPr="009475C9">
        <w:rPr>
          <w:color w:val="FF0000"/>
          <w:szCs w:val="28"/>
        </w:rPr>
        <w:t xml:space="preserve"> </w:t>
      </w:r>
      <w:r w:rsidRPr="00FA605E">
        <w:rPr>
          <w:szCs w:val="28"/>
        </w:rPr>
        <w:t>МУП «Тепло»</w:t>
      </w:r>
      <w:r>
        <w:rPr>
          <w:szCs w:val="28"/>
        </w:rPr>
        <w:t xml:space="preserve"> в сумме 590 000,0 рублей </w:t>
      </w:r>
    </w:p>
    <w:p w:rsidR="002A32B5" w:rsidRPr="00FA605E" w:rsidRDefault="002A32B5" w:rsidP="002A32B5">
      <w:pPr>
        <w:pStyle w:val="a9"/>
        <w:tabs>
          <w:tab w:val="left" w:pos="6364"/>
        </w:tabs>
        <w:ind w:left="0" w:firstLine="720"/>
        <w:jc w:val="both"/>
        <w:rPr>
          <w:szCs w:val="28"/>
        </w:rPr>
      </w:pPr>
      <w:r>
        <w:rPr>
          <w:szCs w:val="28"/>
        </w:rPr>
        <w:t>-для инженерного обустройства площадки юго-восточного жилого квартала в с</w:t>
      </w:r>
      <w:proofErr w:type="gramStart"/>
      <w:r>
        <w:rPr>
          <w:szCs w:val="28"/>
        </w:rPr>
        <w:t>.Б</w:t>
      </w:r>
      <w:proofErr w:type="gramEnd"/>
      <w:r>
        <w:rPr>
          <w:szCs w:val="28"/>
        </w:rPr>
        <w:t>аган (строительство наружного водопровода) по соглашению № 6 от 24.11.2015 года с МУП "Тепло" в сумме 99416,27 рублей.</w:t>
      </w:r>
    </w:p>
    <w:p w:rsidR="002A32B5" w:rsidRPr="001A06EA" w:rsidRDefault="002A32B5" w:rsidP="002A32B5">
      <w:pPr>
        <w:ind w:firstLine="720"/>
        <w:jc w:val="both"/>
        <w:rPr>
          <w:sz w:val="28"/>
        </w:rPr>
      </w:pPr>
      <w:r w:rsidRPr="001A06EA">
        <w:rPr>
          <w:b/>
          <w:sz w:val="28"/>
        </w:rPr>
        <w:t>Прочие безвозмездные поступления</w:t>
      </w:r>
      <w:r>
        <w:rPr>
          <w:b/>
          <w:sz w:val="28"/>
        </w:rPr>
        <w:t xml:space="preserve"> </w:t>
      </w:r>
      <w:r w:rsidRPr="001A06EA">
        <w:rPr>
          <w:b/>
          <w:sz w:val="28"/>
        </w:rPr>
        <w:t xml:space="preserve">(002 2 07 05030 10 0000 180) </w:t>
      </w:r>
      <w:r w:rsidRPr="001A06EA">
        <w:rPr>
          <w:sz w:val="28"/>
        </w:rPr>
        <w:t xml:space="preserve">план </w:t>
      </w:r>
      <w:r>
        <w:rPr>
          <w:sz w:val="28"/>
        </w:rPr>
        <w:t>34482,76</w:t>
      </w:r>
      <w:r w:rsidRPr="001A06EA">
        <w:rPr>
          <w:sz w:val="28"/>
        </w:rPr>
        <w:t xml:space="preserve"> рублей поступило </w:t>
      </w:r>
      <w:r>
        <w:rPr>
          <w:sz w:val="28"/>
        </w:rPr>
        <w:t>34482,76 рублей</w:t>
      </w:r>
      <w:r w:rsidRPr="001A06EA">
        <w:rPr>
          <w:sz w:val="28"/>
        </w:rPr>
        <w:t>:</w:t>
      </w:r>
    </w:p>
    <w:p w:rsidR="002A32B5" w:rsidRPr="00D12EC0" w:rsidRDefault="002A32B5" w:rsidP="002A32B5">
      <w:pPr>
        <w:ind w:firstLine="720"/>
        <w:jc w:val="both"/>
        <w:rPr>
          <w:sz w:val="28"/>
        </w:rPr>
      </w:pPr>
      <w:r w:rsidRPr="00D12EC0">
        <w:rPr>
          <w:sz w:val="28"/>
        </w:rPr>
        <w:t xml:space="preserve">-на проведение </w:t>
      </w:r>
      <w:r>
        <w:rPr>
          <w:sz w:val="28"/>
        </w:rPr>
        <w:t xml:space="preserve">итогов конкурса по благоустройству территорий населенных пунктов района, номинация "Самый благоустроенный населенный пункт", "Самая </w:t>
      </w:r>
      <w:r>
        <w:rPr>
          <w:sz w:val="28"/>
        </w:rPr>
        <w:lastRenderedPageBreak/>
        <w:t xml:space="preserve">благоустроенная территория муниципального образования"- 34482,76 рублей, </w:t>
      </w:r>
      <w:r w:rsidRPr="00D12EC0">
        <w:rPr>
          <w:sz w:val="28"/>
        </w:rPr>
        <w:t xml:space="preserve"> </w:t>
      </w:r>
      <w:proofErr w:type="gramStart"/>
      <w:r w:rsidRPr="00D12EC0">
        <w:rPr>
          <w:sz w:val="28"/>
        </w:rPr>
        <w:t>согласно постановления</w:t>
      </w:r>
      <w:proofErr w:type="gramEnd"/>
      <w:r w:rsidRPr="00D12EC0">
        <w:rPr>
          <w:sz w:val="28"/>
        </w:rPr>
        <w:t xml:space="preserve"> № </w:t>
      </w:r>
      <w:r>
        <w:rPr>
          <w:sz w:val="28"/>
        </w:rPr>
        <w:t>66</w:t>
      </w:r>
      <w:r w:rsidRPr="00D12EC0">
        <w:rPr>
          <w:sz w:val="28"/>
        </w:rPr>
        <w:t xml:space="preserve"> от </w:t>
      </w:r>
      <w:r>
        <w:rPr>
          <w:sz w:val="28"/>
        </w:rPr>
        <w:t>03</w:t>
      </w:r>
      <w:r w:rsidRPr="00D12EC0">
        <w:rPr>
          <w:sz w:val="28"/>
        </w:rPr>
        <w:t>.0</w:t>
      </w:r>
      <w:r>
        <w:rPr>
          <w:sz w:val="28"/>
        </w:rPr>
        <w:t>2</w:t>
      </w:r>
      <w:r w:rsidRPr="00D12EC0">
        <w:rPr>
          <w:sz w:val="28"/>
        </w:rPr>
        <w:t>.201</w:t>
      </w:r>
      <w:r>
        <w:rPr>
          <w:sz w:val="28"/>
        </w:rPr>
        <w:t>5</w:t>
      </w:r>
      <w:r w:rsidRPr="00D12EC0">
        <w:rPr>
          <w:sz w:val="28"/>
        </w:rPr>
        <w:t xml:space="preserve"> года от Администрации </w:t>
      </w:r>
      <w:proofErr w:type="spellStart"/>
      <w:r w:rsidRPr="00D12EC0">
        <w:rPr>
          <w:sz w:val="28"/>
        </w:rPr>
        <w:t>Баганского</w:t>
      </w:r>
      <w:proofErr w:type="spellEnd"/>
      <w:r w:rsidRPr="00D12EC0">
        <w:rPr>
          <w:sz w:val="28"/>
        </w:rPr>
        <w:t xml:space="preserve"> района Новосибирской области;</w:t>
      </w:r>
    </w:p>
    <w:p w:rsidR="002A32B5" w:rsidRPr="00246C45" w:rsidRDefault="002A32B5" w:rsidP="002A32B5">
      <w:pPr>
        <w:pStyle w:val="31"/>
        <w:tabs>
          <w:tab w:val="num" w:pos="0"/>
        </w:tabs>
        <w:ind w:firstLine="720"/>
        <w:jc w:val="both"/>
        <w:rPr>
          <w:szCs w:val="28"/>
        </w:rPr>
      </w:pPr>
      <w:r w:rsidRPr="00246C45">
        <w:t>В течение 201</w:t>
      </w:r>
      <w:r>
        <w:t>5</w:t>
      </w:r>
      <w:r w:rsidRPr="00246C45">
        <w:t xml:space="preserve"> года вносились изменения в бюджетные назначения по доходам и  расходам, </w:t>
      </w:r>
      <w:proofErr w:type="gramStart"/>
      <w:r w:rsidRPr="00246C45">
        <w:t>согласно Решений</w:t>
      </w:r>
      <w:proofErr w:type="gramEnd"/>
      <w:r w:rsidRPr="00246C45">
        <w:t xml:space="preserve"> сессий Советов депутатов </w:t>
      </w:r>
      <w:proofErr w:type="spellStart"/>
      <w:r w:rsidRPr="00246C45">
        <w:t>Баганского</w:t>
      </w:r>
      <w:proofErr w:type="spellEnd"/>
      <w:r w:rsidRPr="00246C45">
        <w:t xml:space="preserve"> сельсовета: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95"/>
        <w:gridCol w:w="1873"/>
        <w:gridCol w:w="4500"/>
      </w:tblGrid>
      <w:tr w:rsidR="002A32B5" w:rsidRPr="000A1B50" w:rsidTr="002A32B5">
        <w:tc>
          <w:tcPr>
            <w:tcW w:w="3095" w:type="dxa"/>
          </w:tcPr>
          <w:p w:rsidR="002A32B5" w:rsidRPr="000A1B50" w:rsidRDefault="002A32B5" w:rsidP="002A32B5">
            <w:pPr>
              <w:jc w:val="both"/>
              <w:rPr>
                <w:sz w:val="28"/>
                <w:szCs w:val="28"/>
              </w:rPr>
            </w:pPr>
            <w:r w:rsidRPr="000A1B50">
              <w:rPr>
                <w:sz w:val="28"/>
                <w:szCs w:val="28"/>
              </w:rPr>
              <w:t>Наименование сельсовета</w:t>
            </w:r>
          </w:p>
        </w:tc>
        <w:tc>
          <w:tcPr>
            <w:tcW w:w="1873" w:type="dxa"/>
          </w:tcPr>
          <w:p w:rsidR="002A32B5" w:rsidRPr="000A1B50" w:rsidRDefault="002A32B5" w:rsidP="002A32B5">
            <w:pPr>
              <w:jc w:val="both"/>
              <w:rPr>
                <w:sz w:val="28"/>
                <w:szCs w:val="28"/>
              </w:rPr>
            </w:pPr>
            <w:r w:rsidRPr="000A1B50">
              <w:rPr>
                <w:sz w:val="28"/>
                <w:szCs w:val="28"/>
              </w:rPr>
              <w:t>№ сессии</w:t>
            </w:r>
          </w:p>
        </w:tc>
        <w:tc>
          <w:tcPr>
            <w:tcW w:w="4500" w:type="dxa"/>
          </w:tcPr>
          <w:p w:rsidR="002A32B5" w:rsidRPr="000A1B50" w:rsidRDefault="002A32B5" w:rsidP="002A32B5">
            <w:pPr>
              <w:jc w:val="both"/>
              <w:rPr>
                <w:sz w:val="28"/>
                <w:szCs w:val="28"/>
              </w:rPr>
            </w:pPr>
            <w:r w:rsidRPr="000A1B50">
              <w:rPr>
                <w:sz w:val="28"/>
                <w:szCs w:val="28"/>
              </w:rPr>
              <w:t>дата</w:t>
            </w:r>
          </w:p>
        </w:tc>
      </w:tr>
      <w:tr w:rsidR="002A32B5" w:rsidRPr="000A1B50" w:rsidTr="002A32B5">
        <w:trPr>
          <w:trHeight w:val="90"/>
        </w:trPr>
        <w:tc>
          <w:tcPr>
            <w:tcW w:w="3095" w:type="dxa"/>
          </w:tcPr>
          <w:p w:rsidR="002A32B5" w:rsidRPr="000A1B50" w:rsidRDefault="002A32B5" w:rsidP="002A32B5">
            <w:pPr>
              <w:jc w:val="both"/>
              <w:rPr>
                <w:sz w:val="28"/>
                <w:szCs w:val="28"/>
              </w:rPr>
            </w:pPr>
            <w:proofErr w:type="spellStart"/>
            <w:r w:rsidRPr="000A1B50">
              <w:rPr>
                <w:sz w:val="28"/>
                <w:szCs w:val="28"/>
              </w:rPr>
              <w:t>Баганский</w:t>
            </w:r>
            <w:proofErr w:type="spellEnd"/>
          </w:p>
        </w:tc>
        <w:tc>
          <w:tcPr>
            <w:tcW w:w="1873" w:type="dxa"/>
          </w:tcPr>
          <w:p w:rsidR="002A32B5" w:rsidRPr="000927BD" w:rsidRDefault="002A32B5" w:rsidP="002A32B5">
            <w:pPr>
              <w:jc w:val="both"/>
              <w:rPr>
                <w:sz w:val="28"/>
                <w:szCs w:val="28"/>
              </w:rPr>
            </w:pPr>
            <w:r>
              <w:rPr>
                <w:sz w:val="28"/>
                <w:szCs w:val="28"/>
              </w:rPr>
              <w:t>330</w:t>
            </w:r>
          </w:p>
        </w:tc>
        <w:tc>
          <w:tcPr>
            <w:tcW w:w="4500" w:type="dxa"/>
          </w:tcPr>
          <w:p w:rsidR="002A32B5" w:rsidRPr="000927BD" w:rsidRDefault="002A32B5" w:rsidP="002A32B5">
            <w:pPr>
              <w:jc w:val="both"/>
              <w:rPr>
                <w:sz w:val="28"/>
                <w:szCs w:val="28"/>
              </w:rPr>
            </w:pPr>
            <w:r w:rsidRPr="000927BD">
              <w:rPr>
                <w:sz w:val="28"/>
                <w:szCs w:val="28"/>
              </w:rPr>
              <w:t>2</w:t>
            </w:r>
            <w:r>
              <w:rPr>
                <w:sz w:val="28"/>
                <w:szCs w:val="28"/>
              </w:rPr>
              <w:t>5</w:t>
            </w:r>
            <w:r w:rsidRPr="000927BD">
              <w:rPr>
                <w:sz w:val="28"/>
                <w:szCs w:val="28"/>
              </w:rPr>
              <w:t>.12.201</w:t>
            </w:r>
            <w:r>
              <w:rPr>
                <w:sz w:val="28"/>
                <w:szCs w:val="28"/>
              </w:rPr>
              <w:t>4</w:t>
            </w:r>
          </w:p>
        </w:tc>
      </w:tr>
      <w:tr w:rsidR="002A32B5" w:rsidRPr="000A1B50" w:rsidTr="002A32B5">
        <w:tc>
          <w:tcPr>
            <w:tcW w:w="3095" w:type="dxa"/>
          </w:tcPr>
          <w:p w:rsidR="002A32B5" w:rsidRPr="000A1B50" w:rsidRDefault="002A32B5" w:rsidP="002A32B5">
            <w:pPr>
              <w:jc w:val="both"/>
              <w:rPr>
                <w:sz w:val="28"/>
                <w:szCs w:val="28"/>
              </w:rPr>
            </w:pPr>
          </w:p>
        </w:tc>
        <w:tc>
          <w:tcPr>
            <w:tcW w:w="1873" w:type="dxa"/>
          </w:tcPr>
          <w:p w:rsidR="002A32B5" w:rsidRPr="000927BD" w:rsidRDefault="002A32B5" w:rsidP="002A32B5">
            <w:pPr>
              <w:jc w:val="both"/>
              <w:rPr>
                <w:sz w:val="28"/>
                <w:szCs w:val="28"/>
              </w:rPr>
            </w:pPr>
            <w:r>
              <w:rPr>
                <w:sz w:val="28"/>
                <w:szCs w:val="28"/>
              </w:rPr>
              <w:t>354</w:t>
            </w:r>
          </w:p>
        </w:tc>
        <w:tc>
          <w:tcPr>
            <w:tcW w:w="4500" w:type="dxa"/>
          </w:tcPr>
          <w:p w:rsidR="002A32B5" w:rsidRPr="000927BD" w:rsidRDefault="002A32B5" w:rsidP="002A32B5">
            <w:pPr>
              <w:jc w:val="both"/>
              <w:rPr>
                <w:sz w:val="28"/>
                <w:szCs w:val="28"/>
              </w:rPr>
            </w:pPr>
            <w:r w:rsidRPr="000927BD">
              <w:rPr>
                <w:sz w:val="28"/>
                <w:szCs w:val="28"/>
              </w:rPr>
              <w:t>2</w:t>
            </w:r>
            <w:r>
              <w:rPr>
                <w:sz w:val="28"/>
                <w:szCs w:val="28"/>
              </w:rPr>
              <w:t>8</w:t>
            </w:r>
            <w:r w:rsidRPr="000927BD">
              <w:rPr>
                <w:sz w:val="28"/>
                <w:szCs w:val="28"/>
              </w:rPr>
              <w:t>.04.201</w:t>
            </w:r>
            <w:r>
              <w:rPr>
                <w:sz w:val="28"/>
                <w:szCs w:val="28"/>
              </w:rPr>
              <w:t>5</w:t>
            </w:r>
          </w:p>
        </w:tc>
      </w:tr>
      <w:tr w:rsidR="002A32B5" w:rsidRPr="000A1B50" w:rsidTr="002A32B5">
        <w:tc>
          <w:tcPr>
            <w:tcW w:w="3095" w:type="dxa"/>
          </w:tcPr>
          <w:p w:rsidR="002A32B5" w:rsidRPr="000A1B50" w:rsidRDefault="002A32B5" w:rsidP="002A32B5">
            <w:pPr>
              <w:jc w:val="both"/>
              <w:rPr>
                <w:sz w:val="28"/>
                <w:szCs w:val="28"/>
              </w:rPr>
            </w:pPr>
          </w:p>
        </w:tc>
        <w:tc>
          <w:tcPr>
            <w:tcW w:w="1873" w:type="dxa"/>
          </w:tcPr>
          <w:p w:rsidR="002A32B5" w:rsidRPr="000927BD" w:rsidRDefault="002A32B5" w:rsidP="002A32B5">
            <w:pPr>
              <w:jc w:val="both"/>
              <w:rPr>
                <w:sz w:val="28"/>
                <w:szCs w:val="28"/>
              </w:rPr>
            </w:pPr>
            <w:r>
              <w:rPr>
                <w:sz w:val="28"/>
                <w:szCs w:val="28"/>
              </w:rPr>
              <w:t>372</w:t>
            </w:r>
          </w:p>
        </w:tc>
        <w:tc>
          <w:tcPr>
            <w:tcW w:w="4500" w:type="dxa"/>
          </w:tcPr>
          <w:p w:rsidR="002A32B5" w:rsidRPr="000927BD" w:rsidRDefault="002A32B5" w:rsidP="002A32B5">
            <w:pPr>
              <w:jc w:val="both"/>
              <w:rPr>
                <w:sz w:val="28"/>
                <w:szCs w:val="28"/>
              </w:rPr>
            </w:pPr>
            <w:r>
              <w:rPr>
                <w:sz w:val="28"/>
                <w:szCs w:val="28"/>
              </w:rPr>
              <w:t>16</w:t>
            </w:r>
            <w:r w:rsidRPr="000927BD">
              <w:rPr>
                <w:sz w:val="28"/>
                <w:szCs w:val="28"/>
              </w:rPr>
              <w:t>.07.201</w:t>
            </w:r>
            <w:r>
              <w:rPr>
                <w:sz w:val="28"/>
                <w:szCs w:val="28"/>
              </w:rPr>
              <w:t>5</w:t>
            </w:r>
          </w:p>
        </w:tc>
      </w:tr>
      <w:tr w:rsidR="002A32B5" w:rsidRPr="000A1B50" w:rsidTr="002A32B5">
        <w:tc>
          <w:tcPr>
            <w:tcW w:w="3095" w:type="dxa"/>
          </w:tcPr>
          <w:p w:rsidR="002A32B5" w:rsidRPr="000A1B50" w:rsidRDefault="002A32B5" w:rsidP="002A32B5">
            <w:pPr>
              <w:jc w:val="both"/>
              <w:rPr>
                <w:sz w:val="28"/>
                <w:szCs w:val="28"/>
              </w:rPr>
            </w:pPr>
          </w:p>
        </w:tc>
        <w:tc>
          <w:tcPr>
            <w:tcW w:w="1873" w:type="dxa"/>
          </w:tcPr>
          <w:p w:rsidR="002A32B5" w:rsidRPr="000927BD" w:rsidRDefault="002A32B5" w:rsidP="002A32B5">
            <w:pPr>
              <w:jc w:val="both"/>
              <w:rPr>
                <w:sz w:val="28"/>
                <w:szCs w:val="28"/>
              </w:rPr>
            </w:pPr>
            <w:r>
              <w:rPr>
                <w:sz w:val="28"/>
                <w:szCs w:val="28"/>
              </w:rPr>
              <w:t>16</w:t>
            </w:r>
          </w:p>
        </w:tc>
        <w:tc>
          <w:tcPr>
            <w:tcW w:w="4500" w:type="dxa"/>
          </w:tcPr>
          <w:p w:rsidR="002A32B5" w:rsidRPr="000927BD" w:rsidRDefault="002A32B5" w:rsidP="002A32B5">
            <w:pPr>
              <w:jc w:val="both"/>
              <w:rPr>
                <w:sz w:val="28"/>
                <w:szCs w:val="28"/>
              </w:rPr>
            </w:pPr>
            <w:r>
              <w:rPr>
                <w:sz w:val="28"/>
                <w:szCs w:val="28"/>
              </w:rPr>
              <w:t>13</w:t>
            </w:r>
            <w:r w:rsidRPr="000927BD">
              <w:rPr>
                <w:sz w:val="28"/>
                <w:szCs w:val="28"/>
              </w:rPr>
              <w:t>.</w:t>
            </w:r>
            <w:r>
              <w:rPr>
                <w:sz w:val="28"/>
                <w:szCs w:val="28"/>
              </w:rPr>
              <w:t>1</w:t>
            </w:r>
            <w:r w:rsidRPr="000927BD">
              <w:rPr>
                <w:sz w:val="28"/>
                <w:szCs w:val="28"/>
              </w:rPr>
              <w:t>0.201</w:t>
            </w:r>
            <w:r>
              <w:rPr>
                <w:sz w:val="28"/>
                <w:szCs w:val="28"/>
              </w:rPr>
              <w:t>5</w:t>
            </w:r>
          </w:p>
        </w:tc>
      </w:tr>
      <w:tr w:rsidR="002A32B5" w:rsidRPr="000A1B50" w:rsidTr="002A32B5">
        <w:tc>
          <w:tcPr>
            <w:tcW w:w="3095" w:type="dxa"/>
          </w:tcPr>
          <w:p w:rsidR="002A32B5" w:rsidRPr="000A1B50" w:rsidRDefault="002A32B5" w:rsidP="002A32B5">
            <w:pPr>
              <w:jc w:val="both"/>
              <w:rPr>
                <w:sz w:val="28"/>
                <w:szCs w:val="28"/>
              </w:rPr>
            </w:pPr>
          </w:p>
        </w:tc>
        <w:tc>
          <w:tcPr>
            <w:tcW w:w="1873" w:type="dxa"/>
          </w:tcPr>
          <w:p w:rsidR="002A32B5" w:rsidRPr="000927BD" w:rsidRDefault="002A32B5" w:rsidP="002A32B5">
            <w:pPr>
              <w:jc w:val="both"/>
              <w:rPr>
                <w:sz w:val="28"/>
                <w:szCs w:val="28"/>
              </w:rPr>
            </w:pPr>
            <w:r w:rsidRPr="000927BD">
              <w:rPr>
                <w:sz w:val="28"/>
                <w:szCs w:val="28"/>
              </w:rPr>
              <w:t>47</w:t>
            </w:r>
          </w:p>
        </w:tc>
        <w:tc>
          <w:tcPr>
            <w:tcW w:w="4500" w:type="dxa"/>
          </w:tcPr>
          <w:p w:rsidR="002A32B5" w:rsidRPr="000927BD" w:rsidRDefault="002A32B5" w:rsidP="002A32B5">
            <w:pPr>
              <w:jc w:val="both"/>
              <w:rPr>
                <w:sz w:val="28"/>
                <w:szCs w:val="28"/>
              </w:rPr>
            </w:pPr>
            <w:r w:rsidRPr="000927BD">
              <w:rPr>
                <w:sz w:val="28"/>
                <w:szCs w:val="28"/>
              </w:rPr>
              <w:t>2</w:t>
            </w:r>
            <w:r>
              <w:rPr>
                <w:sz w:val="28"/>
                <w:szCs w:val="28"/>
              </w:rPr>
              <w:t>4</w:t>
            </w:r>
            <w:r w:rsidRPr="000927BD">
              <w:rPr>
                <w:sz w:val="28"/>
                <w:szCs w:val="28"/>
              </w:rPr>
              <w:t>.12.201</w:t>
            </w:r>
            <w:r>
              <w:rPr>
                <w:sz w:val="28"/>
                <w:szCs w:val="28"/>
              </w:rPr>
              <w:t>5</w:t>
            </w:r>
          </w:p>
        </w:tc>
      </w:tr>
    </w:tbl>
    <w:p w:rsidR="002A32B5" w:rsidRPr="000A1B50" w:rsidRDefault="002A32B5" w:rsidP="002A32B5">
      <w:pPr>
        <w:tabs>
          <w:tab w:val="left" w:pos="2880"/>
          <w:tab w:val="left" w:pos="4788"/>
        </w:tabs>
        <w:rPr>
          <w:sz w:val="28"/>
          <w:szCs w:val="28"/>
        </w:rPr>
      </w:pPr>
    </w:p>
    <w:p w:rsidR="002A32B5" w:rsidRPr="00D72191" w:rsidRDefault="002A32B5" w:rsidP="002A32B5">
      <w:pPr>
        <w:jc w:val="both"/>
        <w:rPr>
          <w:sz w:val="28"/>
          <w:szCs w:val="28"/>
        </w:rPr>
      </w:pPr>
      <w:r w:rsidRPr="005D3B6A">
        <w:rPr>
          <w:sz w:val="28"/>
          <w:szCs w:val="28"/>
        </w:rPr>
        <w:t>Исполнение</w:t>
      </w:r>
      <w:r w:rsidRPr="00D72191">
        <w:rPr>
          <w:sz w:val="28"/>
          <w:szCs w:val="28"/>
        </w:rPr>
        <w:t xml:space="preserve"> бюджета </w:t>
      </w:r>
      <w:proofErr w:type="spellStart"/>
      <w:r w:rsidRPr="00D72191">
        <w:rPr>
          <w:sz w:val="28"/>
          <w:szCs w:val="28"/>
        </w:rPr>
        <w:t>Баганского</w:t>
      </w:r>
      <w:proofErr w:type="spellEnd"/>
      <w:r w:rsidRPr="00D72191">
        <w:rPr>
          <w:sz w:val="28"/>
          <w:szCs w:val="28"/>
        </w:rPr>
        <w:t xml:space="preserve"> сельсовета по расходам за 201</w:t>
      </w:r>
      <w:r>
        <w:rPr>
          <w:sz w:val="28"/>
          <w:szCs w:val="28"/>
        </w:rPr>
        <w:t>5</w:t>
      </w:r>
      <w:r w:rsidRPr="00D72191">
        <w:rPr>
          <w:sz w:val="28"/>
          <w:szCs w:val="28"/>
        </w:rPr>
        <w:t xml:space="preserve"> год характеризуется следующими показателями:</w:t>
      </w:r>
    </w:p>
    <w:p w:rsidR="002A32B5" w:rsidRPr="00444E9E" w:rsidRDefault="002A32B5" w:rsidP="002A32B5">
      <w:pPr>
        <w:ind w:firstLine="720"/>
        <w:jc w:val="both"/>
        <w:rPr>
          <w:sz w:val="28"/>
          <w:szCs w:val="28"/>
        </w:rPr>
      </w:pPr>
    </w:p>
    <w:tbl>
      <w:tblPr>
        <w:tblW w:w="9185" w:type="dxa"/>
        <w:tblInd w:w="103" w:type="dxa"/>
        <w:tblLayout w:type="fixed"/>
        <w:tblLook w:val="0000"/>
      </w:tblPr>
      <w:tblGrid>
        <w:gridCol w:w="1985"/>
        <w:gridCol w:w="855"/>
        <w:gridCol w:w="1843"/>
        <w:gridCol w:w="1701"/>
        <w:gridCol w:w="1945"/>
        <w:gridCol w:w="856"/>
      </w:tblGrid>
      <w:tr w:rsidR="002A32B5" w:rsidRPr="00444E9E" w:rsidTr="002A32B5">
        <w:trPr>
          <w:trHeight w:val="960"/>
        </w:trPr>
        <w:tc>
          <w:tcPr>
            <w:tcW w:w="1985" w:type="dxa"/>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Наименование расходов</w:t>
            </w:r>
          </w:p>
        </w:tc>
        <w:tc>
          <w:tcPr>
            <w:tcW w:w="855"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Раздел</w:t>
            </w:r>
          </w:p>
        </w:tc>
        <w:tc>
          <w:tcPr>
            <w:tcW w:w="1843"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Утверждено бюджетных назначений</w:t>
            </w:r>
          </w:p>
        </w:tc>
        <w:tc>
          <w:tcPr>
            <w:tcW w:w="1701"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Исполнено</w:t>
            </w:r>
          </w:p>
        </w:tc>
        <w:tc>
          <w:tcPr>
            <w:tcW w:w="1945"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Неиспользованные назначения</w:t>
            </w:r>
          </w:p>
        </w:tc>
        <w:tc>
          <w:tcPr>
            <w:tcW w:w="856"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 исполнения</w:t>
            </w:r>
          </w:p>
        </w:tc>
      </w:tr>
      <w:tr w:rsidR="002A32B5" w:rsidRPr="00444E9E" w:rsidTr="002A32B5">
        <w:trPr>
          <w:trHeight w:val="510"/>
        </w:trPr>
        <w:tc>
          <w:tcPr>
            <w:tcW w:w="1985" w:type="dxa"/>
            <w:tcBorders>
              <w:top w:val="nil"/>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Общегосударственные расходы</w:t>
            </w:r>
          </w:p>
        </w:tc>
        <w:tc>
          <w:tcPr>
            <w:tcW w:w="855"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0100</w:t>
            </w:r>
          </w:p>
        </w:tc>
        <w:tc>
          <w:tcPr>
            <w:tcW w:w="1843"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5130109,24</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5130109,24</w:t>
            </w:r>
          </w:p>
        </w:tc>
        <w:tc>
          <w:tcPr>
            <w:tcW w:w="1945"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0,0</w:t>
            </w:r>
          </w:p>
        </w:tc>
        <w:tc>
          <w:tcPr>
            <w:tcW w:w="856" w:type="dxa"/>
            <w:tcBorders>
              <w:top w:val="nil"/>
              <w:left w:val="nil"/>
              <w:bottom w:val="single" w:sz="4" w:space="0" w:color="auto"/>
              <w:right w:val="single" w:sz="4" w:space="0" w:color="auto"/>
            </w:tcBorders>
            <w:shd w:val="clear" w:color="auto" w:fill="auto"/>
            <w:noWrap/>
            <w:vAlign w:val="bottom"/>
          </w:tcPr>
          <w:p w:rsidR="002A32B5" w:rsidRPr="0055660C" w:rsidRDefault="002A32B5" w:rsidP="002A32B5">
            <w:pPr>
              <w:jc w:val="both"/>
              <w:rPr>
                <w:sz w:val="28"/>
                <w:szCs w:val="28"/>
              </w:rPr>
            </w:pPr>
            <w:r>
              <w:rPr>
                <w:sz w:val="28"/>
                <w:szCs w:val="28"/>
              </w:rPr>
              <w:t>100</w:t>
            </w:r>
          </w:p>
        </w:tc>
      </w:tr>
      <w:tr w:rsidR="002A32B5" w:rsidRPr="00444E9E" w:rsidTr="002A32B5">
        <w:trPr>
          <w:trHeight w:val="510"/>
        </w:trPr>
        <w:tc>
          <w:tcPr>
            <w:tcW w:w="1985" w:type="dxa"/>
            <w:tcBorders>
              <w:top w:val="nil"/>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Национальная оборона</w:t>
            </w:r>
          </w:p>
        </w:tc>
        <w:tc>
          <w:tcPr>
            <w:tcW w:w="855"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0200</w:t>
            </w:r>
          </w:p>
        </w:tc>
        <w:tc>
          <w:tcPr>
            <w:tcW w:w="1843"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397700,0</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358700,0</w:t>
            </w:r>
          </w:p>
        </w:tc>
        <w:tc>
          <w:tcPr>
            <w:tcW w:w="1945"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39000,0</w:t>
            </w:r>
          </w:p>
        </w:tc>
        <w:tc>
          <w:tcPr>
            <w:tcW w:w="856" w:type="dxa"/>
            <w:tcBorders>
              <w:top w:val="nil"/>
              <w:left w:val="nil"/>
              <w:bottom w:val="single" w:sz="4" w:space="0" w:color="auto"/>
              <w:right w:val="single" w:sz="4" w:space="0" w:color="auto"/>
            </w:tcBorders>
            <w:shd w:val="clear" w:color="auto" w:fill="auto"/>
            <w:noWrap/>
            <w:vAlign w:val="bottom"/>
          </w:tcPr>
          <w:p w:rsidR="002A32B5" w:rsidRPr="005D3B6A" w:rsidRDefault="002A32B5" w:rsidP="002A32B5">
            <w:pPr>
              <w:jc w:val="both"/>
              <w:rPr>
                <w:sz w:val="28"/>
                <w:szCs w:val="28"/>
              </w:rPr>
            </w:pPr>
            <w:r>
              <w:rPr>
                <w:sz w:val="28"/>
                <w:szCs w:val="28"/>
              </w:rPr>
              <w:t>90</w:t>
            </w:r>
          </w:p>
        </w:tc>
      </w:tr>
      <w:tr w:rsidR="002A32B5" w:rsidRPr="00444E9E" w:rsidTr="002A32B5">
        <w:trPr>
          <w:trHeight w:val="1020"/>
        </w:trPr>
        <w:tc>
          <w:tcPr>
            <w:tcW w:w="1985" w:type="dxa"/>
            <w:tcBorders>
              <w:top w:val="nil"/>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Национальная безопасность и правоохранительная деятельность</w:t>
            </w:r>
          </w:p>
        </w:tc>
        <w:tc>
          <w:tcPr>
            <w:tcW w:w="855"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0300</w:t>
            </w:r>
          </w:p>
        </w:tc>
        <w:tc>
          <w:tcPr>
            <w:tcW w:w="1843"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81700,0</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81700,0</w:t>
            </w:r>
          </w:p>
        </w:tc>
        <w:tc>
          <w:tcPr>
            <w:tcW w:w="1945"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0,0</w:t>
            </w:r>
          </w:p>
        </w:tc>
        <w:tc>
          <w:tcPr>
            <w:tcW w:w="856" w:type="dxa"/>
            <w:tcBorders>
              <w:top w:val="nil"/>
              <w:left w:val="nil"/>
              <w:bottom w:val="single" w:sz="4" w:space="0" w:color="auto"/>
              <w:right w:val="single" w:sz="4" w:space="0" w:color="auto"/>
            </w:tcBorders>
            <w:shd w:val="clear" w:color="auto" w:fill="auto"/>
            <w:noWrap/>
            <w:vAlign w:val="bottom"/>
          </w:tcPr>
          <w:p w:rsidR="002A32B5" w:rsidRPr="005D3B6A" w:rsidRDefault="002A32B5" w:rsidP="002A32B5">
            <w:pPr>
              <w:jc w:val="both"/>
              <w:rPr>
                <w:sz w:val="28"/>
                <w:szCs w:val="28"/>
              </w:rPr>
            </w:pPr>
            <w:r>
              <w:rPr>
                <w:sz w:val="28"/>
                <w:szCs w:val="28"/>
              </w:rPr>
              <w:t>100</w:t>
            </w:r>
          </w:p>
        </w:tc>
      </w:tr>
      <w:tr w:rsidR="002A32B5" w:rsidRPr="00444E9E" w:rsidTr="002A32B5">
        <w:trPr>
          <w:trHeight w:val="765"/>
        </w:trPr>
        <w:tc>
          <w:tcPr>
            <w:tcW w:w="1985" w:type="dxa"/>
            <w:tcBorders>
              <w:top w:val="nil"/>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Pr>
                <w:sz w:val="28"/>
                <w:szCs w:val="28"/>
              </w:rPr>
              <w:t>Национальная экономика</w:t>
            </w:r>
          </w:p>
        </w:tc>
        <w:tc>
          <w:tcPr>
            <w:tcW w:w="855" w:type="dxa"/>
            <w:tcBorders>
              <w:top w:val="nil"/>
              <w:left w:val="nil"/>
              <w:bottom w:val="single" w:sz="4" w:space="0" w:color="auto"/>
              <w:right w:val="single" w:sz="4" w:space="0" w:color="auto"/>
            </w:tcBorders>
            <w:shd w:val="clear" w:color="auto" w:fill="auto"/>
            <w:vAlign w:val="bottom"/>
          </w:tcPr>
          <w:p w:rsidR="002A32B5" w:rsidRPr="000F7040" w:rsidRDefault="002A32B5" w:rsidP="002A32B5">
            <w:pPr>
              <w:jc w:val="both"/>
              <w:rPr>
                <w:sz w:val="28"/>
                <w:szCs w:val="28"/>
              </w:rPr>
            </w:pPr>
            <w:r w:rsidRPr="000F7040">
              <w:rPr>
                <w:sz w:val="28"/>
                <w:szCs w:val="28"/>
              </w:rPr>
              <w:t>0400</w:t>
            </w:r>
          </w:p>
        </w:tc>
        <w:tc>
          <w:tcPr>
            <w:tcW w:w="1843"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23767314,96</w:t>
            </w:r>
          </w:p>
        </w:tc>
        <w:tc>
          <w:tcPr>
            <w:tcW w:w="1701"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23441145,13</w:t>
            </w:r>
          </w:p>
        </w:tc>
        <w:tc>
          <w:tcPr>
            <w:tcW w:w="1945"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326169,83</w:t>
            </w:r>
          </w:p>
        </w:tc>
        <w:tc>
          <w:tcPr>
            <w:tcW w:w="856" w:type="dxa"/>
            <w:tcBorders>
              <w:top w:val="nil"/>
              <w:left w:val="nil"/>
              <w:bottom w:val="single" w:sz="4" w:space="0" w:color="auto"/>
              <w:right w:val="single" w:sz="4" w:space="0" w:color="auto"/>
            </w:tcBorders>
            <w:shd w:val="clear" w:color="auto" w:fill="auto"/>
            <w:noWrap/>
            <w:vAlign w:val="bottom"/>
          </w:tcPr>
          <w:p w:rsidR="002A32B5" w:rsidRPr="0055660C" w:rsidRDefault="002A32B5" w:rsidP="002A32B5">
            <w:pPr>
              <w:jc w:val="both"/>
              <w:rPr>
                <w:sz w:val="28"/>
                <w:szCs w:val="28"/>
              </w:rPr>
            </w:pPr>
            <w:r>
              <w:rPr>
                <w:sz w:val="28"/>
                <w:szCs w:val="28"/>
              </w:rPr>
              <w:t>99</w:t>
            </w:r>
          </w:p>
        </w:tc>
      </w:tr>
      <w:tr w:rsidR="002A32B5" w:rsidRPr="00444E9E" w:rsidTr="002A32B5">
        <w:trPr>
          <w:trHeight w:val="765"/>
        </w:trPr>
        <w:tc>
          <w:tcPr>
            <w:tcW w:w="1985" w:type="dxa"/>
            <w:tcBorders>
              <w:top w:val="nil"/>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Жилищно-коммунальное хозяйство</w:t>
            </w:r>
          </w:p>
        </w:tc>
        <w:tc>
          <w:tcPr>
            <w:tcW w:w="855"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0500</w:t>
            </w:r>
          </w:p>
        </w:tc>
        <w:tc>
          <w:tcPr>
            <w:tcW w:w="1843"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42145817,37</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40498863,37</w:t>
            </w:r>
          </w:p>
        </w:tc>
        <w:tc>
          <w:tcPr>
            <w:tcW w:w="1945"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1646954,0</w:t>
            </w:r>
          </w:p>
        </w:tc>
        <w:tc>
          <w:tcPr>
            <w:tcW w:w="856" w:type="dxa"/>
            <w:tcBorders>
              <w:top w:val="nil"/>
              <w:left w:val="nil"/>
              <w:bottom w:val="single" w:sz="4" w:space="0" w:color="auto"/>
              <w:right w:val="single" w:sz="4" w:space="0" w:color="auto"/>
            </w:tcBorders>
            <w:shd w:val="clear" w:color="auto" w:fill="auto"/>
            <w:noWrap/>
            <w:vAlign w:val="bottom"/>
          </w:tcPr>
          <w:p w:rsidR="002A32B5" w:rsidRPr="0055660C" w:rsidRDefault="002A32B5" w:rsidP="002A32B5">
            <w:pPr>
              <w:jc w:val="both"/>
              <w:rPr>
                <w:sz w:val="28"/>
                <w:szCs w:val="28"/>
              </w:rPr>
            </w:pPr>
            <w:r>
              <w:rPr>
                <w:sz w:val="28"/>
                <w:szCs w:val="28"/>
              </w:rPr>
              <w:t>96</w:t>
            </w:r>
          </w:p>
        </w:tc>
      </w:tr>
      <w:tr w:rsidR="002A32B5" w:rsidRPr="00444E9E" w:rsidTr="002A32B5">
        <w:trPr>
          <w:trHeight w:val="1020"/>
        </w:trPr>
        <w:tc>
          <w:tcPr>
            <w:tcW w:w="1985" w:type="dxa"/>
            <w:tcBorders>
              <w:top w:val="nil"/>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Pr>
                <w:sz w:val="28"/>
                <w:szCs w:val="28"/>
              </w:rPr>
              <w:t>Образование</w:t>
            </w:r>
          </w:p>
        </w:tc>
        <w:tc>
          <w:tcPr>
            <w:tcW w:w="855"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Pr>
                <w:sz w:val="28"/>
                <w:szCs w:val="28"/>
              </w:rPr>
              <w:t>0707</w:t>
            </w:r>
          </w:p>
        </w:tc>
        <w:tc>
          <w:tcPr>
            <w:tcW w:w="1843"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14279,5</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14279,5</w:t>
            </w:r>
          </w:p>
        </w:tc>
        <w:tc>
          <w:tcPr>
            <w:tcW w:w="1945"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0,00</w:t>
            </w:r>
          </w:p>
        </w:tc>
        <w:tc>
          <w:tcPr>
            <w:tcW w:w="856" w:type="dxa"/>
            <w:tcBorders>
              <w:top w:val="nil"/>
              <w:left w:val="nil"/>
              <w:bottom w:val="single" w:sz="4" w:space="0" w:color="auto"/>
              <w:right w:val="single" w:sz="4" w:space="0" w:color="auto"/>
            </w:tcBorders>
            <w:shd w:val="clear" w:color="auto" w:fill="auto"/>
            <w:noWrap/>
            <w:vAlign w:val="bottom"/>
          </w:tcPr>
          <w:p w:rsidR="002A32B5" w:rsidRPr="0055660C" w:rsidRDefault="002A32B5" w:rsidP="002A32B5">
            <w:pPr>
              <w:jc w:val="both"/>
              <w:rPr>
                <w:sz w:val="28"/>
                <w:szCs w:val="28"/>
              </w:rPr>
            </w:pPr>
            <w:r>
              <w:rPr>
                <w:sz w:val="28"/>
                <w:szCs w:val="28"/>
              </w:rPr>
              <w:t>100</w:t>
            </w:r>
          </w:p>
        </w:tc>
      </w:tr>
      <w:tr w:rsidR="002A32B5" w:rsidRPr="00444E9E" w:rsidTr="002A32B5">
        <w:trPr>
          <w:trHeight w:val="1020"/>
        </w:trPr>
        <w:tc>
          <w:tcPr>
            <w:tcW w:w="1985" w:type="dxa"/>
            <w:tcBorders>
              <w:top w:val="nil"/>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Культура, кинематография, средства массовой информации</w:t>
            </w:r>
          </w:p>
        </w:tc>
        <w:tc>
          <w:tcPr>
            <w:tcW w:w="855"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0800</w:t>
            </w:r>
          </w:p>
        </w:tc>
        <w:tc>
          <w:tcPr>
            <w:tcW w:w="1843"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2368531,36</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2368531,36</w:t>
            </w:r>
          </w:p>
        </w:tc>
        <w:tc>
          <w:tcPr>
            <w:tcW w:w="1945"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0,0</w:t>
            </w:r>
          </w:p>
        </w:tc>
        <w:tc>
          <w:tcPr>
            <w:tcW w:w="856" w:type="dxa"/>
            <w:tcBorders>
              <w:top w:val="nil"/>
              <w:left w:val="nil"/>
              <w:bottom w:val="single" w:sz="4" w:space="0" w:color="auto"/>
              <w:right w:val="single" w:sz="4" w:space="0" w:color="auto"/>
            </w:tcBorders>
            <w:shd w:val="clear" w:color="auto" w:fill="auto"/>
            <w:noWrap/>
            <w:vAlign w:val="bottom"/>
          </w:tcPr>
          <w:p w:rsidR="002A32B5" w:rsidRPr="0055660C" w:rsidRDefault="002A32B5" w:rsidP="002A32B5">
            <w:pPr>
              <w:jc w:val="both"/>
              <w:rPr>
                <w:sz w:val="28"/>
                <w:szCs w:val="28"/>
              </w:rPr>
            </w:pPr>
            <w:r>
              <w:rPr>
                <w:sz w:val="28"/>
                <w:szCs w:val="28"/>
              </w:rPr>
              <w:t>100</w:t>
            </w:r>
          </w:p>
        </w:tc>
      </w:tr>
      <w:tr w:rsidR="002A32B5" w:rsidRPr="00444E9E" w:rsidTr="002A32B5">
        <w:trPr>
          <w:trHeight w:val="255"/>
        </w:trPr>
        <w:tc>
          <w:tcPr>
            <w:tcW w:w="1985" w:type="dxa"/>
            <w:tcBorders>
              <w:top w:val="nil"/>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 xml:space="preserve">Социальная политика </w:t>
            </w:r>
          </w:p>
        </w:tc>
        <w:tc>
          <w:tcPr>
            <w:tcW w:w="855"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1000</w:t>
            </w:r>
          </w:p>
        </w:tc>
        <w:tc>
          <w:tcPr>
            <w:tcW w:w="1843"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166579,47</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166579,47</w:t>
            </w:r>
          </w:p>
        </w:tc>
        <w:tc>
          <w:tcPr>
            <w:tcW w:w="1945"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0,0</w:t>
            </w:r>
          </w:p>
        </w:tc>
        <w:tc>
          <w:tcPr>
            <w:tcW w:w="856" w:type="dxa"/>
            <w:tcBorders>
              <w:top w:val="nil"/>
              <w:left w:val="nil"/>
              <w:bottom w:val="single" w:sz="4" w:space="0" w:color="auto"/>
              <w:right w:val="single" w:sz="4" w:space="0" w:color="auto"/>
            </w:tcBorders>
            <w:shd w:val="clear" w:color="auto" w:fill="auto"/>
            <w:noWrap/>
            <w:vAlign w:val="bottom"/>
          </w:tcPr>
          <w:p w:rsidR="002A32B5" w:rsidRPr="000F7040" w:rsidRDefault="002A32B5" w:rsidP="002A32B5">
            <w:pPr>
              <w:jc w:val="both"/>
              <w:rPr>
                <w:sz w:val="28"/>
                <w:szCs w:val="28"/>
              </w:rPr>
            </w:pPr>
            <w:r>
              <w:rPr>
                <w:sz w:val="28"/>
                <w:szCs w:val="28"/>
              </w:rPr>
              <w:t>100</w:t>
            </w:r>
          </w:p>
        </w:tc>
      </w:tr>
      <w:tr w:rsidR="002A32B5" w:rsidRPr="00444E9E" w:rsidTr="002A32B5">
        <w:trPr>
          <w:trHeight w:val="255"/>
        </w:trPr>
        <w:tc>
          <w:tcPr>
            <w:tcW w:w="1985" w:type="dxa"/>
            <w:tcBorders>
              <w:top w:val="nil"/>
              <w:left w:val="single" w:sz="4" w:space="0" w:color="auto"/>
              <w:bottom w:val="single" w:sz="4" w:space="0" w:color="auto"/>
              <w:right w:val="single" w:sz="4" w:space="0" w:color="auto"/>
            </w:tcBorders>
            <w:shd w:val="clear" w:color="auto" w:fill="auto"/>
            <w:vAlign w:val="bottom"/>
          </w:tcPr>
          <w:p w:rsidR="002A32B5" w:rsidRPr="00AD40A9" w:rsidRDefault="002A32B5" w:rsidP="002A32B5">
            <w:pPr>
              <w:jc w:val="both"/>
              <w:rPr>
                <w:bCs/>
                <w:sz w:val="28"/>
                <w:szCs w:val="28"/>
              </w:rPr>
            </w:pPr>
            <w:r>
              <w:rPr>
                <w:bCs/>
                <w:sz w:val="28"/>
                <w:szCs w:val="28"/>
              </w:rPr>
              <w:lastRenderedPageBreak/>
              <w:t>Физическая культура и спорт</w:t>
            </w:r>
          </w:p>
        </w:tc>
        <w:tc>
          <w:tcPr>
            <w:tcW w:w="855" w:type="dxa"/>
            <w:tcBorders>
              <w:top w:val="nil"/>
              <w:left w:val="nil"/>
              <w:bottom w:val="single" w:sz="4" w:space="0" w:color="auto"/>
              <w:right w:val="single" w:sz="4" w:space="0" w:color="auto"/>
            </w:tcBorders>
            <w:shd w:val="clear" w:color="auto" w:fill="auto"/>
            <w:vAlign w:val="bottom"/>
          </w:tcPr>
          <w:p w:rsidR="002A32B5" w:rsidRPr="00AD40A9" w:rsidRDefault="002A32B5" w:rsidP="002A32B5">
            <w:pPr>
              <w:jc w:val="both"/>
              <w:rPr>
                <w:bCs/>
                <w:sz w:val="28"/>
                <w:szCs w:val="28"/>
              </w:rPr>
            </w:pPr>
            <w:r>
              <w:rPr>
                <w:bCs/>
                <w:sz w:val="28"/>
                <w:szCs w:val="28"/>
              </w:rPr>
              <w:t>1100</w:t>
            </w:r>
          </w:p>
        </w:tc>
        <w:tc>
          <w:tcPr>
            <w:tcW w:w="1843"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bCs/>
                <w:sz w:val="28"/>
                <w:szCs w:val="28"/>
              </w:rPr>
            </w:pPr>
            <w:r>
              <w:rPr>
                <w:bCs/>
                <w:sz w:val="28"/>
                <w:szCs w:val="28"/>
              </w:rPr>
              <w:t>483576,87</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bCs/>
                <w:sz w:val="28"/>
                <w:szCs w:val="28"/>
              </w:rPr>
            </w:pPr>
            <w:r>
              <w:rPr>
                <w:bCs/>
                <w:sz w:val="28"/>
                <w:szCs w:val="28"/>
              </w:rPr>
              <w:t>483576,87</w:t>
            </w:r>
          </w:p>
        </w:tc>
        <w:tc>
          <w:tcPr>
            <w:tcW w:w="1945"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0,0</w:t>
            </w:r>
          </w:p>
        </w:tc>
        <w:tc>
          <w:tcPr>
            <w:tcW w:w="856" w:type="dxa"/>
            <w:tcBorders>
              <w:top w:val="nil"/>
              <w:left w:val="nil"/>
              <w:bottom w:val="single" w:sz="4" w:space="0" w:color="auto"/>
              <w:right w:val="single" w:sz="4" w:space="0" w:color="auto"/>
            </w:tcBorders>
            <w:shd w:val="clear" w:color="auto" w:fill="auto"/>
            <w:noWrap/>
            <w:vAlign w:val="bottom"/>
          </w:tcPr>
          <w:p w:rsidR="002A32B5" w:rsidRPr="000F7040" w:rsidRDefault="002A32B5" w:rsidP="002A32B5">
            <w:pPr>
              <w:jc w:val="both"/>
              <w:rPr>
                <w:sz w:val="28"/>
                <w:szCs w:val="28"/>
              </w:rPr>
            </w:pPr>
            <w:r>
              <w:rPr>
                <w:sz w:val="28"/>
                <w:szCs w:val="28"/>
              </w:rPr>
              <w:t>100</w:t>
            </w:r>
          </w:p>
        </w:tc>
      </w:tr>
      <w:tr w:rsidR="002A32B5" w:rsidRPr="00444E9E" w:rsidTr="002A32B5">
        <w:trPr>
          <w:trHeight w:val="255"/>
        </w:trPr>
        <w:tc>
          <w:tcPr>
            <w:tcW w:w="1985" w:type="dxa"/>
            <w:tcBorders>
              <w:top w:val="nil"/>
              <w:left w:val="single" w:sz="4" w:space="0" w:color="auto"/>
              <w:bottom w:val="single" w:sz="4" w:space="0" w:color="auto"/>
              <w:right w:val="single" w:sz="4" w:space="0" w:color="auto"/>
            </w:tcBorders>
            <w:shd w:val="clear" w:color="auto" w:fill="auto"/>
            <w:vAlign w:val="bottom"/>
          </w:tcPr>
          <w:p w:rsidR="002A32B5" w:rsidRDefault="002A32B5" w:rsidP="002A32B5">
            <w:pPr>
              <w:jc w:val="both"/>
              <w:rPr>
                <w:bCs/>
                <w:sz w:val="28"/>
                <w:szCs w:val="28"/>
              </w:rPr>
            </w:pPr>
            <w:r>
              <w:rPr>
                <w:bCs/>
                <w:sz w:val="28"/>
                <w:szCs w:val="28"/>
              </w:rPr>
              <w:t>Обслуживание государственного внутреннего и муниципального долга</w:t>
            </w:r>
          </w:p>
        </w:tc>
        <w:tc>
          <w:tcPr>
            <w:tcW w:w="855" w:type="dxa"/>
            <w:tcBorders>
              <w:top w:val="nil"/>
              <w:left w:val="nil"/>
              <w:bottom w:val="single" w:sz="4" w:space="0" w:color="auto"/>
              <w:right w:val="single" w:sz="4" w:space="0" w:color="auto"/>
            </w:tcBorders>
            <w:shd w:val="clear" w:color="auto" w:fill="auto"/>
            <w:vAlign w:val="bottom"/>
          </w:tcPr>
          <w:p w:rsidR="002A32B5" w:rsidRDefault="002A32B5" w:rsidP="002A32B5">
            <w:pPr>
              <w:jc w:val="both"/>
              <w:rPr>
                <w:bCs/>
                <w:sz w:val="28"/>
                <w:szCs w:val="28"/>
              </w:rPr>
            </w:pPr>
            <w:r>
              <w:rPr>
                <w:bCs/>
                <w:sz w:val="28"/>
                <w:szCs w:val="28"/>
              </w:rPr>
              <w:t>1301</w:t>
            </w:r>
          </w:p>
        </w:tc>
        <w:tc>
          <w:tcPr>
            <w:tcW w:w="1843"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bCs/>
                <w:sz w:val="28"/>
                <w:szCs w:val="28"/>
              </w:rPr>
            </w:pPr>
            <w:r>
              <w:rPr>
                <w:bCs/>
                <w:sz w:val="28"/>
                <w:szCs w:val="28"/>
              </w:rPr>
              <w:t>322772,61</w:t>
            </w:r>
          </w:p>
        </w:tc>
        <w:tc>
          <w:tcPr>
            <w:tcW w:w="1701"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bCs/>
                <w:sz w:val="28"/>
                <w:szCs w:val="28"/>
              </w:rPr>
            </w:pPr>
            <w:r>
              <w:rPr>
                <w:bCs/>
                <w:sz w:val="28"/>
                <w:szCs w:val="28"/>
              </w:rPr>
              <w:t>322772,61</w:t>
            </w:r>
          </w:p>
        </w:tc>
        <w:tc>
          <w:tcPr>
            <w:tcW w:w="1945"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0,0</w:t>
            </w:r>
          </w:p>
        </w:tc>
        <w:tc>
          <w:tcPr>
            <w:tcW w:w="856" w:type="dxa"/>
            <w:tcBorders>
              <w:top w:val="nil"/>
              <w:left w:val="nil"/>
              <w:bottom w:val="single" w:sz="4" w:space="0" w:color="auto"/>
              <w:right w:val="single" w:sz="4" w:space="0" w:color="auto"/>
            </w:tcBorders>
            <w:shd w:val="clear" w:color="auto" w:fill="auto"/>
            <w:noWrap/>
            <w:vAlign w:val="bottom"/>
          </w:tcPr>
          <w:p w:rsidR="002A32B5" w:rsidRPr="000F7040" w:rsidRDefault="002A32B5" w:rsidP="002A32B5">
            <w:pPr>
              <w:jc w:val="both"/>
              <w:rPr>
                <w:sz w:val="28"/>
                <w:szCs w:val="28"/>
              </w:rPr>
            </w:pPr>
            <w:r>
              <w:rPr>
                <w:sz w:val="28"/>
                <w:szCs w:val="28"/>
              </w:rPr>
              <w:t>100</w:t>
            </w:r>
          </w:p>
        </w:tc>
      </w:tr>
      <w:tr w:rsidR="002A32B5" w:rsidRPr="00444E9E" w:rsidTr="002A32B5">
        <w:trPr>
          <w:trHeight w:val="255"/>
        </w:trPr>
        <w:tc>
          <w:tcPr>
            <w:tcW w:w="1985" w:type="dxa"/>
            <w:tcBorders>
              <w:top w:val="nil"/>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b/>
                <w:bCs/>
                <w:sz w:val="28"/>
                <w:szCs w:val="28"/>
              </w:rPr>
            </w:pPr>
            <w:r w:rsidRPr="00444E9E">
              <w:rPr>
                <w:b/>
                <w:bCs/>
                <w:sz w:val="28"/>
                <w:szCs w:val="28"/>
              </w:rPr>
              <w:t>Итого расходов</w:t>
            </w:r>
          </w:p>
        </w:tc>
        <w:tc>
          <w:tcPr>
            <w:tcW w:w="855"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b/>
                <w:bCs/>
                <w:sz w:val="28"/>
                <w:szCs w:val="28"/>
              </w:rPr>
            </w:pPr>
            <w:r w:rsidRPr="00444E9E">
              <w:rPr>
                <w:b/>
                <w:bCs/>
                <w:sz w:val="28"/>
                <w:szCs w:val="28"/>
              </w:rPr>
              <w:t> </w:t>
            </w:r>
          </w:p>
        </w:tc>
        <w:tc>
          <w:tcPr>
            <w:tcW w:w="1843"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b/>
                <w:bCs/>
                <w:sz w:val="28"/>
                <w:szCs w:val="28"/>
              </w:rPr>
            </w:pPr>
            <w:r>
              <w:rPr>
                <w:b/>
                <w:bCs/>
                <w:sz w:val="28"/>
                <w:szCs w:val="28"/>
              </w:rPr>
              <w:t>74878381,38</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b/>
                <w:bCs/>
                <w:sz w:val="28"/>
                <w:szCs w:val="28"/>
              </w:rPr>
            </w:pPr>
            <w:r>
              <w:rPr>
                <w:b/>
                <w:bCs/>
                <w:sz w:val="28"/>
                <w:szCs w:val="28"/>
              </w:rPr>
              <w:t>72866257,55</w:t>
            </w:r>
          </w:p>
        </w:tc>
        <w:tc>
          <w:tcPr>
            <w:tcW w:w="1945"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Pr>
                <w:b/>
                <w:bCs/>
                <w:sz w:val="28"/>
                <w:szCs w:val="28"/>
              </w:rPr>
              <w:t>2012123,83</w:t>
            </w:r>
          </w:p>
        </w:tc>
        <w:tc>
          <w:tcPr>
            <w:tcW w:w="856" w:type="dxa"/>
            <w:tcBorders>
              <w:top w:val="nil"/>
              <w:left w:val="nil"/>
              <w:bottom w:val="single" w:sz="4" w:space="0" w:color="auto"/>
              <w:right w:val="single" w:sz="4" w:space="0" w:color="auto"/>
            </w:tcBorders>
            <w:shd w:val="clear" w:color="auto" w:fill="auto"/>
            <w:noWrap/>
            <w:vAlign w:val="bottom"/>
          </w:tcPr>
          <w:p w:rsidR="002A32B5" w:rsidRPr="0055660C" w:rsidRDefault="002A32B5" w:rsidP="002A32B5">
            <w:pPr>
              <w:jc w:val="both"/>
              <w:rPr>
                <w:b/>
                <w:bCs/>
                <w:sz w:val="28"/>
                <w:szCs w:val="28"/>
              </w:rPr>
            </w:pPr>
            <w:r>
              <w:rPr>
                <w:b/>
                <w:bCs/>
                <w:sz w:val="28"/>
                <w:szCs w:val="28"/>
              </w:rPr>
              <w:t>97</w:t>
            </w:r>
          </w:p>
        </w:tc>
      </w:tr>
    </w:tbl>
    <w:p w:rsidR="002A32B5" w:rsidRDefault="002A32B5" w:rsidP="002A32B5">
      <w:pPr>
        <w:ind w:firstLine="708"/>
        <w:jc w:val="both"/>
        <w:rPr>
          <w:sz w:val="28"/>
          <w:szCs w:val="28"/>
        </w:rPr>
      </w:pPr>
    </w:p>
    <w:p w:rsidR="002A32B5" w:rsidRPr="00444E9E" w:rsidRDefault="002A32B5" w:rsidP="002A32B5">
      <w:pPr>
        <w:ind w:firstLine="708"/>
        <w:jc w:val="both"/>
        <w:rPr>
          <w:sz w:val="28"/>
          <w:szCs w:val="28"/>
        </w:rPr>
      </w:pPr>
      <w:r w:rsidRPr="00444E9E">
        <w:rPr>
          <w:sz w:val="28"/>
          <w:szCs w:val="28"/>
        </w:rPr>
        <w:t>На 20</w:t>
      </w:r>
      <w:r>
        <w:rPr>
          <w:sz w:val="28"/>
          <w:szCs w:val="28"/>
        </w:rPr>
        <w:t>15</w:t>
      </w:r>
      <w:r w:rsidRPr="00444E9E">
        <w:rPr>
          <w:sz w:val="28"/>
          <w:szCs w:val="28"/>
        </w:rPr>
        <w:t xml:space="preserve"> год расходная часть бюджета </w:t>
      </w:r>
      <w:proofErr w:type="spellStart"/>
      <w:r w:rsidRPr="00444E9E">
        <w:rPr>
          <w:sz w:val="28"/>
          <w:szCs w:val="28"/>
        </w:rPr>
        <w:t>Баганского</w:t>
      </w:r>
      <w:proofErr w:type="spellEnd"/>
      <w:r w:rsidRPr="00444E9E">
        <w:rPr>
          <w:sz w:val="28"/>
          <w:szCs w:val="28"/>
        </w:rPr>
        <w:t xml:space="preserve"> </w:t>
      </w:r>
      <w:r>
        <w:rPr>
          <w:sz w:val="28"/>
          <w:szCs w:val="28"/>
        </w:rPr>
        <w:t xml:space="preserve">сельсовета </w:t>
      </w:r>
      <w:r w:rsidRPr="00444E9E">
        <w:rPr>
          <w:sz w:val="28"/>
          <w:szCs w:val="28"/>
        </w:rPr>
        <w:t xml:space="preserve">в соответствии решений депутатов Совета депутатов </w:t>
      </w:r>
      <w:proofErr w:type="spellStart"/>
      <w:r w:rsidRPr="00444E9E">
        <w:rPr>
          <w:sz w:val="28"/>
          <w:szCs w:val="28"/>
        </w:rPr>
        <w:t>Баганского</w:t>
      </w:r>
      <w:proofErr w:type="spellEnd"/>
      <w:r w:rsidRPr="00444E9E">
        <w:rPr>
          <w:sz w:val="28"/>
          <w:szCs w:val="28"/>
        </w:rPr>
        <w:t xml:space="preserve"> </w:t>
      </w:r>
      <w:r>
        <w:rPr>
          <w:sz w:val="28"/>
          <w:szCs w:val="28"/>
        </w:rPr>
        <w:t>сельсовета</w:t>
      </w:r>
      <w:r w:rsidRPr="00444E9E">
        <w:rPr>
          <w:sz w:val="28"/>
          <w:szCs w:val="28"/>
        </w:rPr>
        <w:t xml:space="preserve"> на 20</w:t>
      </w:r>
      <w:r>
        <w:rPr>
          <w:sz w:val="28"/>
          <w:szCs w:val="28"/>
        </w:rPr>
        <w:t>15</w:t>
      </w:r>
      <w:r w:rsidRPr="00444E9E">
        <w:rPr>
          <w:sz w:val="28"/>
          <w:szCs w:val="28"/>
        </w:rPr>
        <w:t xml:space="preserve"> год определена в сумме </w:t>
      </w:r>
      <w:r>
        <w:rPr>
          <w:sz w:val="28"/>
          <w:szCs w:val="28"/>
        </w:rPr>
        <w:t>74878381,38</w:t>
      </w:r>
      <w:r>
        <w:rPr>
          <w:b/>
          <w:bCs/>
          <w:sz w:val="28"/>
          <w:szCs w:val="28"/>
        </w:rPr>
        <w:t xml:space="preserve"> </w:t>
      </w:r>
      <w:r w:rsidRPr="00444E9E">
        <w:rPr>
          <w:sz w:val="28"/>
          <w:szCs w:val="28"/>
        </w:rPr>
        <w:t>рублей.</w:t>
      </w:r>
    </w:p>
    <w:p w:rsidR="002A32B5" w:rsidRPr="00444E9E" w:rsidRDefault="002A32B5" w:rsidP="002A32B5">
      <w:pPr>
        <w:jc w:val="both"/>
        <w:rPr>
          <w:sz w:val="28"/>
          <w:szCs w:val="28"/>
        </w:rPr>
      </w:pPr>
      <w:r w:rsidRPr="00444E9E">
        <w:rPr>
          <w:sz w:val="28"/>
          <w:szCs w:val="28"/>
        </w:rPr>
        <w:tab/>
        <w:t>Кассовое исполнение за 20</w:t>
      </w:r>
      <w:r>
        <w:rPr>
          <w:sz w:val="28"/>
          <w:szCs w:val="28"/>
        </w:rPr>
        <w:t>15</w:t>
      </w:r>
      <w:r w:rsidRPr="00444E9E">
        <w:rPr>
          <w:sz w:val="28"/>
          <w:szCs w:val="28"/>
        </w:rPr>
        <w:t xml:space="preserve"> год составило</w:t>
      </w:r>
      <w:r>
        <w:rPr>
          <w:sz w:val="28"/>
          <w:szCs w:val="28"/>
        </w:rPr>
        <w:t>72866257,55,0</w:t>
      </w:r>
      <w:r>
        <w:rPr>
          <w:bCs/>
          <w:sz w:val="28"/>
          <w:szCs w:val="28"/>
        </w:rPr>
        <w:t xml:space="preserve"> </w:t>
      </w:r>
      <w:r w:rsidRPr="00444E9E">
        <w:rPr>
          <w:sz w:val="28"/>
          <w:szCs w:val="28"/>
        </w:rPr>
        <w:t xml:space="preserve">рублей, или </w:t>
      </w:r>
      <w:r>
        <w:rPr>
          <w:sz w:val="28"/>
          <w:szCs w:val="28"/>
        </w:rPr>
        <w:t>97</w:t>
      </w:r>
      <w:r w:rsidRPr="00E77E6E">
        <w:rPr>
          <w:sz w:val="28"/>
          <w:szCs w:val="28"/>
        </w:rPr>
        <w:t xml:space="preserve"> %</w:t>
      </w:r>
      <w:r w:rsidRPr="00444E9E">
        <w:rPr>
          <w:sz w:val="28"/>
          <w:szCs w:val="28"/>
        </w:rPr>
        <w:t xml:space="preserve"> к годовым назначениям.</w:t>
      </w:r>
    </w:p>
    <w:p w:rsidR="002A32B5" w:rsidRDefault="002A32B5" w:rsidP="002A32B5">
      <w:pPr>
        <w:jc w:val="both"/>
        <w:rPr>
          <w:b/>
          <w:sz w:val="28"/>
          <w:szCs w:val="28"/>
        </w:rPr>
      </w:pPr>
      <w:r w:rsidRPr="00444E9E">
        <w:rPr>
          <w:sz w:val="28"/>
          <w:szCs w:val="28"/>
        </w:rPr>
        <w:tab/>
      </w:r>
    </w:p>
    <w:p w:rsidR="002A32B5" w:rsidRPr="00E10B0D" w:rsidRDefault="002A32B5" w:rsidP="002A32B5">
      <w:pPr>
        <w:jc w:val="center"/>
        <w:rPr>
          <w:b/>
          <w:sz w:val="28"/>
          <w:szCs w:val="28"/>
        </w:rPr>
      </w:pPr>
      <w:r w:rsidRPr="00E10B0D">
        <w:rPr>
          <w:b/>
          <w:sz w:val="28"/>
          <w:szCs w:val="28"/>
        </w:rPr>
        <w:t>Анализ расходов бюджета поселения.</w:t>
      </w:r>
    </w:p>
    <w:p w:rsidR="002A32B5" w:rsidRPr="00033EAA" w:rsidRDefault="002A32B5" w:rsidP="002A32B5">
      <w:pPr>
        <w:jc w:val="center"/>
        <w:rPr>
          <w:b/>
          <w:sz w:val="28"/>
          <w:szCs w:val="28"/>
        </w:rPr>
      </w:pPr>
    </w:p>
    <w:p w:rsidR="002A32B5" w:rsidRPr="00DC10C5" w:rsidRDefault="002A32B5" w:rsidP="002A32B5">
      <w:pPr>
        <w:jc w:val="both"/>
        <w:rPr>
          <w:b/>
          <w:color w:val="FF0000"/>
          <w:sz w:val="28"/>
          <w:szCs w:val="28"/>
        </w:rPr>
      </w:pPr>
    </w:p>
    <w:tbl>
      <w:tblPr>
        <w:tblW w:w="8960" w:type="dxa"/>
        <w:tblInd w:w="103" w:type="dxa"/>
        <w:tblLayout w:type="fixed"/>
        <w:tblLook w:val="0000"/>
      </w:tblPr>
      <w:tblGrid>
        <w:gridCol w:w="1848"/>
        <w:gridCol w:w="851"/>
        <w:gridCol w:w="1842"/>
        <w:gridCol w:w="1701"/>
        <w:gridCol w:w="1701"/>
        <w:gridCol w:w="1017"/>
      </w:tblGrid>
      <w:tr w:rsidR="002A32B5" w:rsidRPr="00444E9E" w:rsidTr="002A32B5">
        <w:trPr>
          <w:trHeight w:val="255"/>
        </w:trPr>
        <w:tc>
          <w:tcPr>
            <w:tcW w:w="1848"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Наименование расходов</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Раздел</w:t>
            </w:r>
          </w:p>
        </w:tc>
        <w:tc>
          <w:tcPr>
            <w:tcW w:w="3543" w:type="dxa"/>
            <w:gridSpan w:val="2"/>
            <w:tcBorders>
              <w:top w:val="single" w:sz="4" w:space="0" w:color="auto"/>
              <w:left w:val="nil"/>
              <w:bottom w:val="single" w:sz="4" w:space="0" w:color="auto"/>
              <w:right w:val="single" w:sz="4" w:space="0" w:color="auto"/>
            </w:tcBorders>
            <w:shd w:val="clear" w:color="auto" w:fill="auto"/>
            <w:noWrap/>
            <w:vAlign w:val="bottom"/>
          </w:tcPr>
          <w:p w:rsidR="002A32B5" w:rsidRPr="00DC10C5" w:rsidRDefault="002A32B5" w:rsidP="002A32B5">
            <w:pPr>
              <w:jc w:val="both"/>
              <w:rPr>
                <w:sz w:val="28"/>
                <w:szCs w:val="28"/>
              </w:rPr>
            </w:pPr>
            <w:r w:rsidRPr="00DC10C5">
              <w:rPr>
                <w:sz w:val="28"/>
                <w:szCs w:val="28"/>
              </w:rPr>
              <w:t>Исполнено</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sidRPr="00C74000">
              <w:rPr>
                <w:sz w:val="28"/>
                <w:szCs w:val="28"/>
              </w:rPr>
              <w:t>Отклонения</w:t>
            </w:r>
          </w:p>
        </w:tc>
        <w:tc>
          <w:tcPr>
            <w:tcW w:w="1017"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C74000" w:rsidRDefault="002A32B5" w:rsidP="002A32B5">
            <w:pPr>
              <w:jc w:val="both"/>
              <w:rPr>
                <w:sz w:val="28"/>
                <w:szCs w:val="28"/>
              </w:rPr>
            </w:pPr>
            <w:r w:rsidRPr="00C74000">
              <w:rPr>
                <w:sz w:val="28"/>
                <w:szCs w:val="28"/>
              </w:rPr>
              <w:t>% отклонения 201</w:t>
            </w:r>
            <w:r>
              <w:rPr>
                <w:sz w:val="28"/>
                <w:szCs w:val="28"/>
              </w:rPr>
              <w:t>5</w:t>
            </w:r>
            <w:r w:rsidRPr="00C74000">
              <w:rPr>
                <w:sz w:val="28"/>
                <w:szCs w:val="28"/>
              </w:rPr>
              <w:t>к 20</w:t>
            </w:r>
            <w:r>
              <w:rPr>
                <w:sz w:val="28"/>
                <w:szCs w:val="28"/>
              </w:rPr>
              <w:t>14</w:t>
            </w:r>
            <w:r w:rsidRPr="00C74000">
              <w:rPr>
                <w:sz w:val="28"/>
                <w:szCs w:val="28"/>
              </w:rPr>
              <w:t>году</w:t>
            </w:r>
          </w:p>
        </w:tc>
      </w:tr>
      <w:tr w:rsidR="002A32B5" w:rsidRPr="00444E9E" w:rsidTr="002A32B5">
        <w:trPr>
          <w:trHeight w:val="495"/>
        </w:trPr>
        <w:tc>
          <w:tcPr>
            <w:tcW w:w="1848" w:type="dxa"/>
            <w:vMerge/>
            <w:tcBorders>
              <w:top w:val="single" w:sz="4" w:space="0" w:color="auto"/>
              <w:left w:val="single" w:sz="4" w:space="0" w:color="auto"/>
              <w:bottom w:val="single" w:sz="4" w:space="0" w:color="auto"/>
              <w:right w:val="single" w:sz="4" w:space="0" w:color="auto"/>
            </w:tcBorders>
            <w:vAlign w:val="center"/>
          </w:tcPr>
          <w:p w:rsidR="002A32B5" w:rsidRPr="00DC10C5" w:rsidRDefault="002A32B5" w:rsidP="002A32B5">
            <w:pPr>
              <w:jc w:val="both"/>
              <w:rPr>
                <w:sz w:val="28"/>
                <w:szCs w:val="28"/>
              </w:rPr>
            </w:pPr>
          </w:p>
        </w:tc>
        <w:tc>
          <w:tcPr>
            <w:tcW w:w="851" w:type="dxa"/>
            <w:vMerge/>
            <w:tcBorders>
              <w:top w:val="single" w:sz="4" w:space="0" w:color="auto"/>
              <w:left w:val="single" w:sz="4" w:space="0" w:color="auto"/>
              <w:bottom w:val="single" w:sz="4" w:space="0" w:color="auto"/>
              <w:right w:val="single" w:sz="4" w:space="0" w:color="auto"/>
            </w:tcBorders>
            <w:vAlign w:val="center"/>
          </w:tcPr>
          <w:p w:rsidR="002A32B5" w:rsidRPr="00DC10C5" w:rsidRDefault="002A32B5" w:rsidP="002A32B5">
            <w:pPr>
              <w:jc w:val="both"/>
              <w:rPr>
                <w:sz w:val="28"/>
                <w:szCs w:val="28"/>
              </w:rPr>
            </w:pPr>
          </w:p>
        </w:tc>
        <w:tc>
          <w:tcPr>
            <w:tcW w:w="1842" w:type="dxa"/>
            <w:tcBorders>
              <w:top w:val="nil"/>
              <w:left w:val="nil"/>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20</w:t>
            </w:r>
            <w:r>
              <w:rPr>
                <w:sz w:val="28"/>
                <w:szCs w:val="28"/>
              </w:rPr>
              <w:t>14</w:t>
            </w:r>
          </w:p>
        </w:tc>
        <w:tc>
          <w:tcPr>
            <w:tcW w:w="1701" w:type="dxa"/>
            <w:tcBorders>
              <w:top w:val="nil"/>
              <w:left w:val="nil"/>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20</w:t>
            </w:r>
            <w:r>
              <w:rPr>
                <w:sz w:val="28"/>
                <w:szCs w:val="28"/>
              </w:rPr>
              <w:t>15</w:t>
            </w:r>
          </w:p>
        </w:tc>
        <w:tc>
          <w:tcPr>
            <w:tcW w:w="1701" w:type="dxa"/>
            <w:vMerge/>
            <w:tcBorders>
              <w:top w:val="single" w:sz="4" w:space="0" w:color="auto"/>
              <w:left w:val="single" w:sz="4" w:space="0" w:color="auto"/>
              <w:bottom w:val="single" w:sz="4" w:space="0" w:color="auto"/>
              <w:right w:val="single" w:sz="4" w:space="0" w:color="auto"/>
            </w:tcBorders>
            <w:vAlign w:val="center"/>
          </w:tcPr>
          <w:p w:rsidR="002A32B5" w:rsidRPr="00DC10C5" w:rsidRDefault="002A32B5" w:rsidP="002A32B5">
            <w:pPr>
              <w:jc w:val="both"/>
              <w:rPr>
                <w:sz w:val="28"/>
                <w:szCs w:val="28"/>
              </w:rPr>
            </w:pPr>
          </w:p>
        </w:tc>
        <w:tc>
          <w:tcPr>
            <w:tcW w:w="1017" w:type="dxa"/>
            <w:vMerge/>
            <w:tcBorders>
              <w:top w:val="single" w:sz="4" w:space="0" w:color="auto"/>
              <w:left w:val="single" w:sz="4" w:space="0" w:color="auto"/>
              <w:bottom w:val="single" w:sz="4" w:space="0" w:color="auto"/>
              <w:right w:val="single" w:sz="4" w:space="0" w:color="auto"/>
            </w:tcBorders>
            <w:vAlign w:val="center"/>
          </w:tcPr>
          <w:p w:rsidR="002A32B5" w:rsidRPr="00DC10C5" w:rsidRDefault="002A32B5" w:rsidP="002A32B5">
            <w:pPr>
              <w:jc w:val="both"/>
              <w:rPr>
                <w:sz w:val="28"/>
                <w:szCs w:val="28"/>
              </w:rPr>
            </w:pPr>
          </w:p>
        </w:tc>
      </w:tr>
      <w:tr w:rsidR="002A32B5" w:rsidRPr="00444E9E" w:rsidTr="002A32B5">
        <w:trPr>
          <w:trHeight w:val="510"/>
        </w:trPr>
        <w:tc>
          <w:tcPr>
            <w:tcW w:w="1848" w:type="dxa"/>
            <w:tcBorders>
              <w:top w:val="nil"/>
              <w:left w:val="single" w:sz="4" w:space="0" w:color="auto"/>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Общегосударственные расходы</w:t>
            </w:r>
          </w:p>
        </w:tc>
        <w:tc>
          <w:tcPr>
            <w:tcW w:w="851" w:type="dxa"/>
            <w:tcBorders>
              <w:top w:val="nil"/>
              <w:left w:val="nil"/>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0100</w:t>
            </w:r>
          </w:p>
        </w:tc>
        <w:tc>
          <w:tcPr>
            <w:tcW w:w="1842"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5043276,20</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5130109,24</w:t>
            </w:r>
          </w:p>
        </w:tc>
        <w:tc>
          <w:tcPr>
            <w:tcW w:w="1701"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86833,04</w:t>
            </w:r>
          </w:p>
        </w:tc>
        <w:tc>
          <w:tcPr>
            <w:tcW w:w="1017"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102</w:t>
            </w:r>
          </w:p>
        </w:tc>
      </w:tr>
      <w:tr w:rsidR="002A32B5" w:rsidRPr="00444E9E" w:rsidTr="002A32B5">
        <w:trPr>
          <w:trHeight w:val="510"/>
        </w:trPr>
        <w:tc>
          <w:tcPr>
            <w:tcW w:w="1848" w:type="dxa"/>
            <w:tcBorders>
              <w:top w:val="nil"/>
              <w:left w:val="single" w:sz="4" w:space="0" w:color="auto"/>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Национальная оборона</w:t>
            </w:r>
          </w:p>
        </w:tc>
        <w:tc>
          <w:tcPr>
            <w:tcW w:w="851" w:type="dxa"/>
            <w:tcBorders>
              <w:top w:val="nil"/>
              <w:left w:val="nil"/>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0200</w:t>
            </w:r>
          </w:p>
        </w:tc>
        <w:tc>
          <w:tcPr>
            <w:tcW w:w="1842"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351000,0</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358700,0</w:t>
            </w:r>
          </w:p>
        </w:tc>
        <w:tc>
          <w:tcPr>
            <w:tcW w:w="1701"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7700,0</w:t>
            </w:r>
          </w:p>
        </w:tc>
        <w:tc>
          <w:tcPr>
            <w:tcW w:w="1017"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102</w:t>
            </w:r>
          </w:p>
        </w:tc>
      </w:tr>
      <w:tr w:rsidR="002A32B5" w:rsidRPr="00444E9E" w:rsidTr="002A32B5">
        <w:trPr>
          <w:trHeight w:val="1140"/>
        </w:trPr>
        <w:tc>
          <w:tcPr>
            <w:tcW w:w="1848" w:type="dxa"/>
            <w:tcBorders>
              <w:top w:val="nil"/>
              <w:left w:val="single" w:sz="4" w:space="0" w:color="auto"/>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Национальная безопасность и правоохранительная деятельность</w:t>
            </w:r>
          </w:p>
        </w:tc>
        <w:tc>
          <w:tcPr>
            <w:tcW w:w="851" w:type="dxa"/>
            <w:tcBorders>
              <w:top w:val="nil"/>
              <w:left w:val="nil"/>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0300</w:t>
            </w:r>
          </w:p>
        </w:tc>
        <w:tc>
          <w:tcPr>
            <w:tcW w:w="1842"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2387834,12</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81700,0</w:t>
            </w:r>
          </w:p>
        </w:tc>
        <w:tc>
          <w:tcPr>
            <w:tcW w:w="1701"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-2306134,12</w:t>
            </w:r>
          </w:p>
        </w:tc>
        <w:tc>
          <w:tcPr>
            <w:tcW w:w="1017"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3</w:t>
            </w:r>
          </w:p>
        </w:tc>
      </w:tr>
      <w:tr w:rsidR="002A32B5" w:rsidRPr="006D3ADF" w:rsidTr="002A32B5">
        <w:trPr>
          <w:trHeight w:val="570"/>
        </w:trPr>
        <w:tc>
          <w:tcPr>
            <w:tcW w:w="1848" w:type="dxa"/>
            <w:tcBorders>
              <w:top w:val="nil"/>
              <w:left w:val="single" w:sz="4" w:space="0" w:color="auto"/>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Национальная экономика</w:t>
            </w:r>
          </w:p>
        </w:tc>
        <w:tc>
          <w:tcPr>
            <w:tcW w:w="851" w:type="dxa"/>
            <w:tcBorders>
              <w:top w:val="nil"/>
              <w:left w:val="nil"/>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0400</w:t>
            </w:r>
          </w:p>
        </w:tc>
        <w:tc>
          <w:tcPr>
            <w:tcW w:w="1842"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32384433,34</w:t>
            </w:r>
          </w:p>
        </w:tc>
        <w:tc>
          <w:tcPr>
            <w:tcW w:w="1701"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23441145,13</w:t>
            </w:r>
          </w:p>
        </w:tc>
        <w:tc>
          <w:tcPr>
            <w:tcW w:w="1701"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-8943288,21</w:t>
            </w:r>
          </w:p>
        </w:tc>
        <w:tc>
          <w:tcPr>
            <w:tcW w:w="1017"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72</w:t>
            </w:r>
          </w:p>
        </w:tc>
      </w:tr>
      <w:tr w:rsidR="002A32B5" w:rsidRPr="00444E9E" w:rsidTr="002A32B5">
        <w:trPr>
          <w:trHeight w:val="750"/>
        </w:trPr>
        <w:tc>
          <w:tcPr>
            <w:tcW w:w="1848" w:type="dxa"/>
            <w:tcBorders>
              <w:top w:val="nil"/>
              <w:left w:val="single" w:sz="4" w:space="0" w:color="auto"/>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Жилищно-коммунальное хозяйство</w:t>
            </w:r>
          </w:p>
        </w:tc>
        <w:tc>
          <w:tcPr>
            <w:tcW w:w="851" w:type="dxa"/>
            <w:tcBorders>
              <w:top w:val="nil"/>
              <w:left w:val="nil"/>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0500</w:t>
            </w:r>
          </w:p>
        </w:tc>
        <w:tc>
          <w:tcPr>
            <w:tcW w:w="1842"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20418407,01</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40498863,37</w:t>
            </w:r>
          </w:p>
        </w:tc>
        <w:tc>
          <w:tcPr>
            <w:tcW w:w="1701"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20080456,36</w:t>
            </w:r>
          </w:p>
        </w:tc>
        <w:tc>
          <w:tcPr>
            <w:tcW w:w="1017"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198</w:t>
            </w:r>
          </w:p>
        </w:tc>
      </w:tr>
      <w:tr w:rsidR="002A32B5" w:rsidRPr="00444E9E" w:rsidTr="002A32B5">
        <w:trPr>
          <w:trHeight w:val="1230"/>
        </w:trPr>
        <w:tc>
          <w:tcPr>
            <w:tcW w:w="1848" w:type="dxa"/>
            <w:tcBorders>
              <w:top w:val="nil"/>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Pr>
                <w:sz w:val="28"/>
                <w:szCs w:val="28"/>
              </w:rPr>
              <w:lastRenderedPageBreak/>
              <w:t>Молодежная политика и оздоровление детей</w:t>
            </w:r>
          </w:p>
        </w:tc>
        <w:tc>
          <w:tcPr>
            <w:tcW w:w="851"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Pr>
                <w:sz w:val="28"/>
                <w:szCs w:val="28"/>
              </w:rPr>
              <w:t>0700</w:t>
            </w:r>
          </w:p>
        </w:tc>
        <w:tc>
          <w:tcPr>
            <w:tcW w:w="1842"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w:t>
            </w:r>
          </w:p>
        </w:tc>
        <w:tc>
          <w:tcPr>
            <w:tcW w:w="1701"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14279,5</w:t>
            </w:r>
          </w:p>
        </w:tc>
        <w:tc>
          <w:tcPr>
            <w:tcW w:w="1701"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14279,5</w:t>
            </w:r>
          </w:p>
        </w:tc>
        <w:tc>
          <w:tcPr>
            <w:tcW w:w="1017"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p>
        </w:tc>
      </w:tr>
      <w:tr w:rsidR="002A32B5" w:rsidRPr="00444E9E" w:rsidTr="002A32B5">
        <w:trPr>
          <w:trHeight w:val="1230"/>
        </w:trPr>
        <w:tc>
          <w:tcPr>
            <w:tcW w:w="1848" w:type="dxa"/>
            <w:tcBorders>
              <w:top w:val="nil"/>
              <w:left w:val="single" w:sz="4" w:space="0" w:color="auto"/>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Культура, кинематография, средства массовой информации</w:t>
            </w:r>
          </w:p>
        </w:tc>
        <w:tc>
          <w:tcPr>
            <w:tcW w:w="851" w:type="dxa"/>
            <w:tcBorders>
              <w:top w:val="nil"/>
              <w:left w:val="nil"/>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0800</w:t>
            </w:r>
          </w:p>
        </w:tc>
        <w:tc>
          <w:tcPr>
            <w:tcW w:w="1842"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3912189,60</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2368531,36</w:t>
            </w:r>
          </w:p>
        </w:tc>
        <w:tc>
          <w:tcPr>
            <w:tcW w:w="1701"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center"/>
              <w:rPr>
                <w:sz w:val="28"/>
                <w:szCs w:val="28"/>
              </w:rPr>
            </w:pPr>
            <w:r w:rsidRPr="00694A04">
              <w:rPr>
                <w:sz w:val="28"/>
                <w:szCs w:val="28"/>
              </w:rPr>
              <w:t>-1543658,24</w:t>
            </w:r>
          </w:p>
        </w:tc>
        <w:tc>
          <w:tcPr>
            <w:tcW w:w="1017"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61</w:t>
            </w:r>
          </w:p>
        </w:tc>
      </w:tr>
      <w:tr w:rsidR="002A32B5" w:rsidRPr="00444E9E" w:rsidTr="002A32B5">
        <w:trPr>
          <w:trHeight w:val="510"/>
        </w:trPr>
        <w:tc>
          <w:tcPr>
            <w:tcW w:w="1848" w:type="dxa"/>
            <w:tcBorders>
              <w:top w:val="nil"/>
              <w:left w:val="single" w:sz="4" w:space="0" w:color="auto"/>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 xml:space="preserve">Социальная политика </w:t>
            </w:r>
          </w:p>
        </w:tc>
        <w:tc>
          <w:tcPr>
            <w:tcW w:w="851" w:type="dxa"/>
            <w:tcBorders>
              <w:top w:val="nil"/>
              <w:left w:val="nil"/>
              <w:bottom w:val="single" w:sz="4" w:space="0" w:color="auto"/>
              <w:right w:val="single" w:sz="4" w:space="0" w:color="auto"/>
            </w:tcBorders>
            <w:shd w:val="clear" w:color="auto" w:fill="auto"/>
            <w:vAlign w:val="bottom"/>
          </w:tcPr>
          <w:p w:rsidR="002A32B5" w:rsidRPr="00DC10C5" w:rsidRDefault="002A32B5" w:rsidP="002A32B5">
            <w:pPr>
              <w:jc w:val="both"/>
              <w:rPr>
                <w:sz w:val="28"/>
                <w:szCs w:val="28"/>
              </w:rPr>
            </w:pPr>
            <w:r w:rsidRPr="00DC10C5">
              <w:rPr>
                <w:sz w:val="28"/>
                <w:szCs w:val="28"/>
              </w:rPr>
              <w:t>1000</w:t>
            </w:r>
          </w:p>
        </w:tc>
        <w:tc>
          <w:tcPr>
            <w:tcW w:w="1842"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116233,44</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sz w:val="28"/>
                <w:szCs w:val="28"/>
              </w:rPr>
            </w:pPr>
            <w:r>
              <w:rPr>
                <w:sz w:val="28"/>
                <w:szCs w:val="28"/>
              </w:rPr>
              <w:t>166579,47</w:t>
            </w:r>
          </w:p>
        </w:tc>
        <w:tc>
          <w:tcPr>
            <w:tcW w:w="1701"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50346,03</w:t>
            </w:r>
          </w:p>
        </w:tc>
        <w:tc>
          <w:tcPr>
            <w:tcW w:w="1017"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143</w:t>
            </w:r>
          </w:p>
        </w:tc>
      </w:tr>
      <w:tr w:rsidR="002A32B5" w:rsidRPr="00444E9E" w:rsidTr="002A32B5">
        <w:trPr>
          <w:trHeight w:val="255"/>
        </w:trPr>
        <w:tc>
          <w:tcPr>
            <w:tcW w:w="1848" w:type="dxa"/>
            <w:tcBorders>
              <w:top w:val="nil"/>
              <w:left w:val="single" w:sz="4" w:space="0" w:color="auto"/>
              <w:bottom w:val="single" w:sz="4" w:space="0" w:color="auto"/>
              <w:right w:val="single" w:sz="4" w:space="0" w:color="auto"/>
            </w:tcBorders>
            <w:shd w:val="clear" w:color="auto" w:fill="auto"/>
            <w:vAlign w:val="bottom"/>
          </w:tcPr>
          <w:p w:rsidR="002A32B5" w:rsidRPr="00AD40A9" w:rsidRDefault="002A32B5" w:rsidP="002A32B5">
            <w:pPr>
              <w:jc w:val="both"/>
              <w:rPr>
                <w:bCs/>
                <w:sz w:val="28"/>
                <w:szCs w:val="28"/>
              </w:rPr>
            </w:pPr>
            <w:r>
              <w:rPr>
                <w:bCs/>
                <w:sz w:val="28"/>
                <w:szCs w:val="28"/>
              </w:rPr>
              <w:t>Физическая культура и спорт</w:t>
            </w:r>
          </w:p>
        </w:tc>
        <w:tc>
          <w:tcPr>
            <w:tcW w:w="851" w:type="dxa"/>
            <w:tcBorders>
              <w:top w:val="nil"/>
              <w:left w:val="nil"/>
              <w:bottom w:val="single" w:sz="4" w:space="0" w:color="auto"/>
              <w:right w:val="single" w:sz="4" w:space="0" w:color="auto"/>
            </w:tcBorders>
            <w:shd w:val="clear" w:color="auto" w:fill="auto"/>
            <w:vAlign w:val="bottom"/>
          </w:tcPr>
          <w:p w:rsidR="002A32B5" w:rsidRPr="00AD40A9" w:rsidRDefault="002A32B5" w:rsidP="002A32B5">
            <w:pPr>
              <w:jc w:val="both"/>
              <w:rPr>
                <w:bCs/>
                <w:sz w:val="28"/>
                <w:szCs w:val="28"/>
              </w:rPr>
            </w:pPr>
            <w:r>
              <w:rPr>
                <w:bCs/>
                <w:sz w:val="28"/>
                <w:szCs w:val="28"/>
              </w:rPr>
              <w:t>1100</w:t>
            </w:r>
          </w:p>
        </w:tc>
        <w:tc>
          <w:tcPr>
            <w:tcW w:w="1842"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bCs/>
                <w:sz w:val="28"/>
                <w:szCs w:val="28"/>
              </w:rPr>
            </w:pPr>
            <w:r>
              <w:rPr>
                <w:bCs/>
                <w:sz w:val="28"/>
                <w:szCs w:val="28"/>
              </w:rPr>
              <w:t>227375,40</w:t>
            </w:r>
          </w:p>
        </w:tc>
        <w:tc>
          <w:tcPr>
            <w:tcW w:w="1701" w:type="dxa"/>
            <w:tcBorders>
              <w:top w:val="nil"/>
              <w:left w:val="nil"/>
              <w:bottom w:val="single" w:sz="4" w:space="0" w:color="auto"/>
              <w:right w:val="single" w:sz="4" w:space="0" w:color="auto"/>
            </w:tcBorders>
            <w:shd w:val="clear" w:color="auto" w:fill="auto"/>
            <w:noWrap/>
            <w:vAlign w:val="bottom"/>
          </w:tcPr>
          <w:p w:rsidR="002A32B5" w:rsidRPr="00C74000" w:rsidRDefault="002A32B5" w:rsidP="002A32B5">
            <w:pPr>
              <w:jc w:val="both"/>
              <w:rPr>
                <w:bCs/>
                <w:sz w:val="28"/>
                <w:szCs w:val="28"/>
              </w:rPr>
            </w:pPr>
            <w:r>
              <w:rPr>
                <w:bCs/>
                <w:sz w:val="28"/>
                <w:szCs w:val="28"/>
              </w:rPr>
              <w:t>483576,87</w:t>
            </w:r>
          </w:p>
        </w:tc>
        <w:tc>
          <w:tcPr>
            <w:tcW w:w="1701"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256201,47</w:t>
            </w:r>
          </w:p>
        </w:tc>
        <w:tc>
          <w:tcPr>
            <w:tcW w:w="1017"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212</w:t>
            </w:r>
          </w:p>
        </w:tc>
      </w:tr>
      <w:tr w:rsidR="002A32B5" w:rsidRPr="00444E9E" w:rsidTr="002A32B5">
        <w:trPr>
          <w:trHeight w:val="255"/>
        </w:trPr>
        <w:tc>
          <w:tcPr>
            <w:tcW w:w="1848" w:type="dxa"/>
            <w:tcBorders>
              <w:top w:val="nil"/>
              <w:left w:val="single" w:sz="4" w:space="0" w:color="auto"/>
              <w:bottom w:val="single" w:sz="4" w:space="0" w:color="auto"/>
              <w:right w:val="single" w:sz="4" w:space="0" w:color="auto"/>
            </w:tcBorders>
            <w:shd w:val="clear" w:color="auto" w:fill="auto"/>
            <w:vAlign w:val="bottom"/>
          </w:tcPr>
          <w:p w:rsidR="002A32B5" w:rsidRPr="00AD40A9" w:rsidRDefault="002A32B5" w:rsidP="002A32B5">
            <w:pPr>
              <w:jc w:val="both"/>
              <w:rPr>
                <w:bCs/>
                <w:sz w:val="28"/>
                <w:szCs w:val="28"/>
              </w:rPr>
            </w:pPr>
            <w:r>
              <w:rPr>
                <w:bCs/>
                <w:sz w:val="28"/>
                <w:szCs w:val="28"/>
              </w:rPr>
              <w:t>Обслуживание государственного внутреннего и муниципального долга</w:t>
            </w:r>
          </w:p>
        </w:tc>
        <w:tc>
          <w:tcPr>
            <w:tcW w:w="851" w:type="dxa"/>
            <w:tcBorders>
              <w:top w:val="nil"/>
              <w:left w:val="nil"/>
              <w:bottom w:val="single" w:sz="4" w:space="0" w:color="auto"/>
              <w:right w:val="single" w:sz="4" w:space="0" w:color="auto"/>
            </w:tcBorders>
            <w:shd w:val="clear" w:color="auto" w:fill="auto"/>
            <w:vAlign w:val="bottom"/>
          </w:tcPr>
          <w:p w:rsidR="002A32B5" w:rsidRPr="00AD40A9" w:rsidRDefault="002A32B5" w:rsidP="002A32B5">
            <w:pPr>
              <w:jc w:val="both"/>
              <w:rPr>
                <w:bCs/>
                <w:sz w:val="28"/>
                <w:szCs w:val="28"/>
              </w:rPr>
            </w:pPr>
            <w:r>
              <w:rPr>
                <w:bCs/>
                <w:sz w:val="28"/>
                <w:szCs w:val="28"/>
              </w:rPr>
              <w:t>1301</w:t>
            </w:r>
          </w:p>
        </w:tc>
        <w:tc>
          <w:tcPr>
            <w:tcW w:w="1842"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bCs/>
                <w:sz w:val="28"/>
                <w:szCs w:val="28"/>
              </w:rPr>
            </w:pPr>
            <w:r>
              <w:rPr>
                <w:bCs/>
                <w:sz w:val="28"/>
                <w:szCs w:val="28"/>
              </w:rPr>
              <w:t>293837,89</w:t>
            </w:r>
          </w:p>
        </w:tc>
        <w:tc>
          <w:tcPr>
            <w:tcW w:w="1701"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bCs/>
                <w:sz w:val="28"/>
                <w:szCs w:val="28"/>
              </w:rPr>
            </w:pPr>
            <w:r>
              <w:rPr>
                <w:bCs/>
                <w:sz w:val="28"/>
                <w:szCs w:val="28"/>
              </w:rPr>
              <w:t>322772,61</w:t>
            </w:r>
          </w:p>
        </w:tc>
        <w:tc>
          <w:tcPr>
            <w:tcW w:w="1701"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28934,72</w:t>
            </w:r>
          </w:p>
        </w:tc>
        <w:tc>
          <w:tcPr>
            <w:tcW w:w="1017"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sz w:val="28"/>
                <w:szCs w:val="28"/>
              </w:rPr>
            </w:pPr>
            <w:r w:rsidRPr="00694A04">
              <w:rPr>
                <w:sz w:val="28"/>
                <w:szCs w:val="28"/>
              </w:rPr>
              <w:t>110</w:t>
            </w:r>
          </w:p>
        </w:tc>
      </w:tr>
      <w:tr w:rsidR="002A32B5" w:rsidRPr="00444E9E" w:rsidTr="002A32B5">
        <w:trPr>
          <w:trHeight w:val="255"/>
        </w:trPr>
        <w:tc>
          <w:tcPr>
            <w:tcW w:w="1848" w:type="dxa"/>
            <w:tcBorders>
              <w:top w:val="single" w:sz="4" w:space="0" w:color="auto"/>
              <w:left w:val="single" w:sz="4" w:space="0" w:color="auto"/>
              <w:bottom w:val="nil"/>
              <w:right w:val="single" w:sz="4" w:space="0" w:color="auto"/>
            </w:tcBorders>
            <w:shd w:val="clear" w:color="auto" w:fill="auto"/>
            <w:vAlign w:val="bottom"/>
          </w:tcPr>
          <w:p w:rsidR="002A32B5" w:rsidRPr="00DC10C5" w:rsidRDefault="002A32B5" w:rsidP="002A32B5">
            <w:pPr>
              <w:jc w:val="both"/>
              <w:rPr>
                <w:b/>
                <w:bCs/>
                <w:sz w:val="28"/>
                <w:szCs w:val="28"/>
              </w:rPr>
            </w:pPr>
            <w:r w:rsidRPr="00DC10C5">
              <w:rPr>
                <w:b/>
                <w:bCs/>
                <w:sz w:val="28"/>
                <w:szCs w:val="28"/>
              </w:rPr>
              <w:t>Итого расходов</w:t>
            </w:r>
          </w:p>
        </w:tc>
        <w:tc>
          <w:tcPr>
            <w:tcW w:w="851" w:type="dxa"/>
            <w:tcBorders>
              <w:top w:val="single" w:sz="4" w:space="0" w:color="auto"/>
              <w:left w:val="nil"/>
              <w:bottom w:val="nil"/>
              <w:right w:val="single" w:sz="4" w:space="0" w:color="auto"/>
            </w:tcBorders>
            <w:shd w:val="clear" w:color="auto" w:fill="auto"/>
            <w:vAlign w:val="bottom"/>
          </w:tcPr>
          <w:p w:rsidR="002A32B5" w:rsidRPr="00DC10C5" w:rsidRDefault="002A32B5" w:rsidP="002A32B5">
            <w:pPr>
              <w:jc w:val="both"/>
              <w:rPr>
                <w:b/>
                <w:bCs/>
                <w:sz w:val="28"/>
                <w:szCs w:val="28"/>
              </w:rPr>
            </w:pPr>
            <w:r w:rsidRPr="00DC10C5">
              <w:rPr>
                <w:b/>
                <w:bCs/>
                <w:sz w:val="28"/>
                <w:szCs w:val="28"/>
              </w:rPr>
              <w:t> </w:t>
            </w:r>
          </w:p>
        </w:tc>
        <w:tc>
          <w:tcPr>
            <w:tcW w:w="1842" w:type="dxa"/>
            <w:tcBorders>
              <w:top w:val="single" w:sz="4" w:space="0" w:color="auto"/>
              <w:left w:val="nil"/>
              <w:bottom w:val="nil"/>
              <w:right w:val="single" w:sz="4" w:space="0" w:color="auto"/>
            </w:tcBorders>
            <w:shd w:val="clear" w:color="auto" w:fill="auto"/>
            <w:noWrap/>
            <w:vAlign w:val="bottom"/>
          </w:tcPr>
          <w:p w:rsidR="002A32B5" w:rsidRPr="00C74000" w:rsidRDefault="002A32B5" w:rsidP="002A32B5">
            <w:pPr>
              <w:jc w:val="both"/>
              <w:rPr>
                <w:b/>
                <w:bCs/>
                <w:sz w:val="28"/>
                <w:szCs w:val="28"/>
              </w:rPr>
            </w:pPr>
          </w:p>
        </w:tc>
        <w:tc>
          <w:tcPr>
            <w:tcW w:w="1701" w:type="dxa"/>
            <w:tcBorders>
              <w:top w:val="single" w:sz="4" w:space="0" w:color="auto"/>
              <w:left w:val="nil"/>
              <w:bottom w:val="nil"/>
              <w:right w:val="single" w:sz="4" w:space="0" w:color="auto"/>
            </w:tcBorders>
            <w:shd w:val="clear" w:color="auto" w:fill="auto"/>
            <w:noWrap/>
            <w:vAlign w:val="bottom"/>
          </w:tcPr>
          <w:p w:rsidR="002A32B5" w:rsidRPr="00C74000" w:rsidRDefault="002A32B5" w:rsidP="002A32B5">
            <w:pPr>
              <w:jc w:val="both"/>
              <w:rPr>
                <w:b/>
                <w:bCs/>
                <w:sz w:val="28"/>
                <w:szCs w:val="28"/>
              </w:rPr>
            </w:pPr>
          </w:p>
        </w:tc>
        <w:tc>
          <w:tcPr>
            <w:tcW w:w="1701" w:type="dxa"/>
            <w:tcBorders>
              <w:top w:val="single" w:sz="4" w:space="0" w:color="auto"/>
              <w:left w:val="nil"/>
              <w:bottom w:val="nil"/>
              <w:right w:val="single" w:sz="4" w:space="0" w:color="auto"/>
            </w:tcBorders>
            <w:shd w:val="clear" w:color="auto" w:fill="auto"/>
            <w:noWrap/>
            <w:vAlign w:val="bottom"/>
          </w:tcPr>
          <w:p w:rsidR="002A32B5" w:rsidRPr="00694A04" w:rsidRDefault="002A32B5" w:rsidP="002A32B5">
            <w:pPr>
              <w:jc w:val="both"/>
              <w:rPr>
                <w:b/>
                <w:sz w:val="28"/>
                <w:szCs w:val="28"/>
              </w:rPr>
            </w:pPr>
          </w:p>
        </w:tc>
        <w:tc>
          <w:tcPr>
            <w:tcW w:w="1017" w:type="dxa"/>
            <w:tcBorders>
              <w:top w:val="single" w:sz="4" w:space="0" w:color="auto"/>
              <w:left w:val="nil"/>
              <w:bottom w:val="nil"/>
              <w:right w:val="single" w:sz="4" w:space="0" w:color="auto"/>
            </w:tcBorders>
            <w:shd w:val="clear" w:color="auto" w:fill="auto"/>
            <w:noWrap/>
            <w:vAlign w:val="bottom"/>
          </w:tcPr>
          <w:p w:rsidR="002A32B5" w:rsidRPr="00694A04" w:rsidRDefault="002A32B5" w:rsidP="002A32B5">
            <w:pPr>
              <w:jc w:val="both"/>
              <w:rPr>
                <w:b/>
                <w:sz w:val="28"/>
                <w:szCs w:val="28"/>
              </w:rPr>
            </w:pPr>
          </w:p>
        </w:tc>
      </w:tr>
      <w:tr w:rsidR="002A32B5" w:rsidRPr="00444E9E" w:rsidTr="002A32B5">
        <w:trPr>
          <w:trHeight w:val="255"/>
        </w:trPr>
        <w:tc>
          <w:tcPr>
            <w:tcW w:w="1848" w:type="dxa"/>
            <w:tcBorders>
              <w:top w:val="nil"/>
              <w:left w:val="single" w:sz="4" w:space="0" w:color="auto"/>
              <w:bottom w:val="single" w:sz="4" w:space="0" w:color="auto"/>
              <w:right w:val="single" w:sz="4" w:space="0" w:color="auto"/>
            </w:tcBorders>
            <w:shd w:val="clear" w:color="auto" w:fill="auto"/>
            <w:vAlign w:val="bottom"/>
          </w:tcPr>
          <w:p w:rsidR="002A32B5" w:rsidRPr="00DC10C5" w:rsidRDefault="002A32B5" w:rsidP="002A32B5">
            <w:pPr>
              <w:jc w:val="both"/>
              <w:rPr>
                <w:b/>
                <w:bCs/>
                <w:sz w:val="28"/>
                <w:szCs w:val="28"/>
              </w:rPr>
            </w:pPr>
          </w:p>
        </w:tc>
        <w:tc>
          <w:tcPr>
            <w:tcW w:w="851" w:type="dxa"/>
            <w:tcBorders>
              <w:top w:val="nil"/>
              <w:left w:val="nil"/>
              <w:bottom w:val="single" w:sz="4" w:space="0" w:color="auto"/>
              <w:right w:val="single" w:sz="4" w:space="0" w:color="auto"/>
            </w:tcBorders>
            <w:shd w:val="clear" w:color="auto" w:fill="auto"/>
            <w:vAlign w:val="bottom"/>
          </w:tcPr>
          <w:p w:rsidR="002A32B5" w:rsidRPr="00DC10C5" w:rsidRDefault="002A32B5" w:rsidP="002A32B5">
            <w:pPr>
              <w:jc w:val="both"/>
              <w:rPr>
                <w:b/>
                <w:bCs/>
                <w:sz w:val="28"/>
                <w:szCs w:val="28"/>
              </w:rPr>
            </w:pPr>
          </w:p>
        </w:tc>
        <w:tc>
          <w:tcPr>
            <w:tcW w:w="1842" w:type="dxa"/>
            <w:tcBorders>
              <w:top w:val="nil"/>
              <w:left w:val="nil"/>
              <w:bottom w:val="single" w:sz="4" w:space="0" w:color="auto"/>
              <w:right w:val="single" w:sz="4" w:space="0" w:color="auto"/>
            </w:tcBorders>
            <w:shd w:val="clear" w:color="auto" w:fill="auto"/>
            <w:noWrap/>
            <w:vAlign w:val="bottom"/>
          </w:tcPr>
          <w:p w:rsidR="002A32B5" w:rsidRPr="00E10B0D" w:rsidRDefault="002A32B5" w:rsidP="002A32B5">
            <w:pPr>
              <w:jc w:val="both"/>
              <w:rPr>
                <w:b/>
                <w:bCs/>
                <w:sz w:val="28"/>
                <w:szCs w:val="28"/>
              </w:rPr>
            </w:pPr>
            <w:r w:rsidRPr="00E10B0D">
              <w:rPr>
                <w:b/>
                <w:bCs/>
                <w:sz w:val="28"/>
                <w:szCs w:val="28"/>
              </w:rPr>
              <w:t>65494587,0</w:t>
            </w:r>
          </w:p>
        </w:tc>
        <w:tc>
          <w:tcPr>
            <w:tcW w:w="1701" w:type="dxa"/>
            <w:tcBorders>
              <w:top w:val="nil"/>
              <w:left w:val="nil"/>
              <w:bottom w:val="single" w:sz="4" w:space="0" w:color="auto"/>
              <w:right w:val="single" w:sz="4" w:space="0" w:color="auto"/>
            </w:tcBorders>
            <w:shd w:val="clear" w:color="auto" w:fill="auto"/>
            <w:noWrap/>
            <w:vAlign w:val="bottom"/>
          </w:tcPr>
          <w:p w:rsidR="002A32B5" w:rsidRPr="00E10B0D" w:rsidRDefault="002A32B5" w:rsidP="002A32B5">
            <w:pPr>
              <w:jc w:val="both"/>
              <w:rPr>
                <w:b/>
                <w:bCs/>
                <w:sz w:val="28"/>
                <w:szCs w:val="28"/>
              </w:rPr>
            </w:pPr>
            <w:r>
              <w:rPr>
                <w:b/>
                <w:bCs/>
                <w:sz w:val="28"/>
                <w:szCs w:val="28"/>
              </w:rPr>
              <w:t>72866257,55</w:t>
            </w:r>
          </w:p>
        </w:tc>
        <w:tc>
          <w:tcPr>
            <w:tcW w:w="1701"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b/>
                <w:sz w:val="28"/>
                <w:szCs w:val="28"/>
              </w:rPr>
            </w:pPr>
            <w:r w:rsidRPr="00694A04">
              <w:rPr>
                <w:b/>
                <w:sz w:val="28"/>
                <w:szCs w:val="28"/>
              </w:rPr>
              <w:t>7371670,55</w:t>
            </w:r>
          </w:p>
        </w:tc>
        <w:tc>
          <w:tcPr>
            <w:tcW w:w="1017" w:type="dxa"/>
            <w:tcBorders>
              <w:top w:val="nil"/>
              <w:left w:val="nil"/>
              <w:bottom w:val="single" w:sz="4" w:space="0" w:color="auto"/>
              <w:right w:val="single" w:sz="4" w:space="0" w:color="auto"/>
            </w:tcBorders>
            <w:shd w:val="clear" w:color="auto" w:fill="auto"/>
            <w:noWrap/>
            <w:vAlign w:val="bottom"/>
          </w:tcPr>
          <w:p w:rsidR="002A32B5" w:rsidRPr="00694A04" w:rsidRDefault="002A32B5" w:rsidP="002A32B5">
            <w:pPr>
              <w:jc w:val="both"/>
              <w:rPr>
                <w:b/>
                <w:sz w:val="28"/>
                <w:szCs w:val="28"/>
              </w:rPr>
            </w:pPr>
            <w:r w:rsidRPr="00694A04">
              <w:rPr>
                <w:b/>
                <w:sz w:val="28"/>
                <w:szCs w:val="28"/>
              </w:rPr>
              <w:t>111</w:t>
            </w:r>
          </w:p>
        </w:tc>
      </w:tr>
    </w:tbl>
    <w:p w:rsidR="002A32B5" w:rsidRDefault="002A32B5" w:rsidP="002A32B5">
      <w:pPr>
        <w:ind w:firstLine="708"/>
        <w:jc w:val="both"/>
        <w:rPr>
          <w:sz w:val="28"/>
          <w:szCs w:val="28"/>
        </w:rPr>
      </w:pPr>
    </w:p>
    <w:p w:rsidR="002A32B5" w:rsidRPr="00444E9E" w:rsidRDefault="002A32B5" w:rsidP="002A32B5">
      <w:pPr>
        <w:ind w:firstLine="708"/>
        <w:jc w:val="both"/>
        <w:rPr>
          <w:sz w:val="28"/>
          <w:szCs w:val="28"/>
        </w:rPr>
      </w:pPr>
      <w:r w:rsidRPr="00444E9E">
        <w:rPr>
          <w:sz w:val="28"/>
          <w:szCs w:val="28"/>
        </w:rPr>
        <w:t xml:space="preserve">Значительную долю в расходах бюджета </w:t>
      </w:r>
      <w:proofErr w:type="spellStart"/>
      <w:r w:rsidRPr="00444E9E">
        <w:rPr>
          <w:sz w:val="28"/>
          <w:szCs w:val="28"/>
        </w:rPr>
        <w:t>Баганского</w:t>
      </w:r>
      <w:proofErr w:type="spellEnd"/>
      <w:r w:rsidRPr="00444E9E">
        <w:rPr>
          <w:sz w:val="28"/>
          <w:szCs w:val="28"/>
        </w:rPr>
        <w:t xml:space="preserve"> </w:t>
      </w:r>
      <w:r>
        <w:rPr>
          <w:sz w:val="28"/>
          <w:szCs w:val="28"/>
        </w:rPr>
        <w:t>сельсовета в 2015 году</w:t>
      </w:r>
      <w:r w:rsidRPr="00444E9E">
        <w:rPr>
          <w:sz w:val="28"/>
          <w:szCs w:val="28"/>
        </w:rPr>
        <w:t xml:space="preserve">  занимают расходы на </w:t>
      </w:r>
      <w:r>
        <w:rPr>
          <w:sz w:val="28"/>
          <w:szCs w:val="28"/>
        </w:rPr>
        <w:t>национальную экономику-</w:t>
      </w:r>
      <w:r w:rsidRPr="00444E9E">
        <w:rPr>
          <w:sz w:val="28"/>
          <w:szCs w:val="28"/>
        </w:rPr>
        <w:t xml:space="preserve">  </w:t>
      </w:r>
      <w:r>
        <w:rPr>
          <w:sz w:val="28"/>
          <w:szCs w:val="28"/>
        </w:rPr>
        <w:t>32</w:t>
      </w:r>
      <w:r w:rsidRPr="00011B57">
        <w:rPr>
          <w:sz w:val="28"/>
          <w:szCs w:val="28"/>
        </w:rPr>
        <w:t xml:space="preserve"> %</w:t>
      </w:r>
      <w:r>
        <w:rPr>
          <w:sz w:val="28"/>
          <w:szCs w:val="28"/>
        </w:rPr>
        <w:t xml:space="preserve">, </w:t>
      </w:r>
      <w:proofErr w:type="gramStart"/>
      <w:r>
        <w:rPr>
          <w:sz w:val="28"/>
          <w:szCs w:val="28"/>
        </w:rPr>
        <w:t>жилищно-коммунальное</w:t>
      </w:r>
      <w:proofErr w:type="gramEnd"/>
      <w:r>
        <w:rPr>
          <w:sz w:val="28"/>
          <w:szCs w:val="28"/>
        </w:rPr>
        <w:t xml:space="preserve"> хозяйство-56%</w:t>
      </w:r>
      <w:r w:rsidRPr="00011B57">
        <w:rPr>
          <w:sz w:val="28"/>
          <w:szCs w:val="28"/>
        </w:rPr>
        <w:t>.</w:t>
      </w:r>
      <w:r w:rsidRPr="009E689D">
        <w:rPr>
          <w:color w:val="FF0000"/>
          <w:sz w:val="28"/>
          <w:szCs w:val="28"/>
        </w:rPr>
        <w:t xml:space="preserve"> </w:t>
      </w:r>
    </w:p>
    <w:p w:rsidR="002A32B5" w:rsidRPr="00011B57" w:rsidRDefault="002A32B5" w:rsidP="002A32B5">
      <w:pPr>
        <w:ind w:firstLine="708"/>
        <w:jc w:val="both"/>
        <w:rPr>
          <w:sz w:val="28"/>
          <w:szCs w:val="28"/>
        </w:rPr>
      </w:pPr>
      <w:r w:rsidRPr="00444E9E">
        <w:rPr>
          <w:sz w:val="28"/>
          <w:szCs w:val="28"/>
        </w:rPr>
        <w:t>По сравнению с 20</w:t>
      </w:r>
      <w:r>
        <w:rPr>
          <w:sz w:val="28"/>
          <w:szCs w:val="28"/>
        </w:rPr>
        <w:t>14</w:t>
      </w:r>
      <w:r w:rsidRPr="00444E9E">
        <w:rPr>
          <w:sz w:val="28"/>
          <w:szCs w:val="28"/>
        </w:rPr>
        <w:t xml:space="preserve"> годом расходы бюджета </w:t>
      </w:r>
      <w:proofErr w:type="spellStart"/>
      <w:r w:rsidRPr="00444E9E">
        <w:rPr>
          <w:sz w:val="28"/>
          <w:szCs w:val="28"/>
        </w:rPr>
        <w:t>Баганского</w:t>
      </w:r>
      <w:proofErr w:type="spellEnd"/>
      <w:r w:rsidRPr="00444E9E">
        <w:rPr>
          <w:sz w:val="28"/>
          <w:szCs w:val="28"/>
        </w:rPr>
        <w:t xml:space="preserve"> </w:t>
      </w:r>
      <w:r>
        <w:rPr>
          <w:sz w:val="28"/>
          <w:szCs w:val="28"/>
        </w:rPr>
        <w:t>сельсовета</w:t>
      </w:r>
      <w:r w:rsidRPr="00444E9E">
        <w:rPr>
          <w:sz w:val="28"/>
          <w:szCs w:val="28"/>
        </w:rPr>
        <w:t xml:space="preserve"> в целом </w:t>
      </w:r>
      <w:r>
        <w:rPr>
          <w:sz w:val="28"/>
          <w:szCs w:val="28"/>
        </w:rPr>
        <w:t>увеличились</w:t>
      </w:r>
      <w:r w:rsidRPr="00444E9E">
        <w:rPr>
          <w:sz w:val="28"/>
          <w:szCs w:val="28"/>
        </w:rPr>
        <w:t xml:space="preserve"> </w:t>
      </w:r>
      <w:r w:rsidRPr="00011B57">
        <w:rPr>
          <w:sz w:val="28"/>
          <w:szCs w:val="28"/>
        </w:rPr>
        <w:t xml:space="preserve">на </w:t>
      </w:r>
      <w:r>
        <w:rPr>
          <w:sz w:val="28"/>
          <w:szCs w:val="28"/>
        </w:rPr>
        <w:t>111</w:t>
      </w:r>
      <w:r w:rsidRPr="00011B57">
        <w:rPr>
          <w:sz w:val="28"/>
          <w:szCs w:val="28"/>
        </w:rPr>
        <w:t xml:space="preserve">%, или на </w:t>
      </w:r>
      <w:r>
        <w:rPr>
          <w:sz w:val="28"/>
          <w:szCs w:val="28"/>
        </w:rPr>
        <w:t>7371670,55</w:t>
      </w:r>
      <w:r w:rsidRPr="00011B57">
        <w:rPr>
          <w:sz w:val="28"/>
          <w:szCs w:val="28"/>
        </w:rPr>
        <w:t xml:space="preserve"> рублей.</w:t>
      </w:r>
    </w:p>
    <w:p w:rsidR="002A32B5" w:rsidRDefault="002A32B5" w:rsidP="002A32B5">
      <w:pPr>
        <w:jc w:val="both"/>
        <w:rPr>
          <w:sz w:val="28"/>
          <w:szCs w:val="28"/>
        </w:rPr>
      </w:pPr>
      <w:r w:rsidRPr="00444E9E">
        <w:rPr>
          <w:sz w:val="28"/>
          <w:szCs w:val="28"/>
        </w:rPr>
        <w:tab/>
      </w:r>
      <w:r w:rsidRPr="00EC1364">
        <w:rPr>
          <w:sz w:val="28"/>
          <w:szCs w:val="28"/>
        </w:rPr>
        <w:t>Анализ динамики расходов 201</w:t>
      </w:r>
      <w:r>
        <w:rPr>
          <w:sz w:val="28"/>
          <w:szCs w:val="28"/>
        </w:rPr>
        <w:t>4</w:t>
      </w:r>
      <w:r w:rsidRPr="00EC1364">
        <w:rPr>
          <w:sz w:val="28"/>
          <w:szCs w:val="28"/>
        </w:rPr>
        <w:t>-201</w:t>
      </w:r>
      <w:r>
        <w:rPr>
          <w:sz w:val="28"/>
          <w:szCs w:val="28"/>
        </w:rPr>
        <w:t>5</w:t>
      </w:r>
      <w:r w:rsidRPr="00EC1364">
        <w:rPr>
          <w:sz w:val="28"/>
          <w:szCs w:val="28"/>
        </w:rPr>
        <w:t>гг. подтверждает, что произошло у</w:t>
      </w:r>
      <w:r>
        <w:rPr>
          <w:sz w:val="28"/>
          <w:szCs w:val="28"/>
        </w:rPr>
        <w:t>меньшение</w:t>
      </w:r>
      <w:r w:rsidRPr="00EC1364">
        <w:rPr>
          <w:sz w:val="28"/>
          <w:szCs w:val="28"/>
        </w:rPr>
        <w:t xml:space="preserve"> расходов по разделу </w:t>
      </w:r>
      <w:r>
        <w:rPr>
          <w:sz w:val="28"/>
          <w:szCs w:val="28"/>
        </w:rPr>
        <w:t>культура</w:t>
      </w:r>
      <w:r w:rsidRPr="00EC1364">
        <w:rPr>
          <w:sz w:val="28"/>
          <w:szCs w:val="28"/>
        </w:rPr>
        <w:t xml:space="preserve"> </w:t>
      </w:r>
      <w:r>
        <w:rPr>
          <w:sz w:val="28"/>
          <w:szCs w:val="28"/>
        </w:rPr>
        <w:t>61</w:t>
      </w:r>
      <w:r w:rsidRPr="00EC1364">
        <w:rPr>
          <w:sz w:val="28"/>
          <w:szCs w:val="28"/>
        </w:rPr>
        <w:t xml:space="preserve">% ( </w:t>
      </w:r>
      <w:r>
        <w:rPr>
          <w:sz w:val="28"/>
          <w:szCs w:val="28"/>
        </w:rPr>
        <w:t xml:space="preserve">передача полномочий в Администрацию </w:t>
      </w:r>
      <w:proofErr w:type="spellStart"/>
      <w:r>
        <w:rPr>
          <w:sz w:val="28"/>
          <w:szCs w:val="28"/>
        </w:rPr>
        <w:t>Баганского</w:t>
      </w:r>
      <w:proofErr w:type="spellEnd"/>
      <w:r>
        <w:rPr>
          <w:sz w:val="28"/>
          <w:szCs w:val="28"/>
        </w:rPr>
        <w:t xml:space="preserve"> района Новосибирской области по оплате труда работников культуры)</w:t>
      </w:r>
      <w:proofErr w:type="gramStart"/>
      <w:r>
        <w:rPr>
          <w:sz w:val="28"/>
          <w:szCs w:val="28"/>
        </w:rPr>
        <w:t>,н</w:t>
      </w:r>
      <w:proofErr w:type="gramEnd"/>
      <w:r>
        <w:rPr>
          <w:sz w:val="28"/>
          <w:szCs w:val="28"/>
        </w:rPr>
        <w:t>ациональная безопасность и правоохранительная деятельность 3 % (отсутствие ЧП)</w:t>
      </w:r>
    </w:p>
    <w:p w:rsidR="002A32B5" w:rsidRDefault="002A32B5" w:rsidP="002A32B5">
      <w:pPr>
        <w:jc w:val="both"/>
        <w:rPr>
          <w:sz w:val="28"/>
          <w:szCs w:val="28"/>
        </w:rPr>
      </w:pPr>
    </w:p>
    <w:p w:rsidR="002A32B5" w:rsidRPr="00444E9E" w:rsidRDefault="002A32B5" w:rsidP="002A32B5">
      <w:pPr>
        <w:jc w:val="both"/>
        <w:rPr>
          <w:b/>
          <w:sz w:val="28"/>
          <w:szCs w:val="28"/>
        </w:rPr>
      </w:pPr>
      <w:r>
        <w:rPr>
          <w:sz w:val="28"/>
          <w:szCs w:val="28"/>
        </w:rPr>
        <w:t>Р</w:t>
      </w:r>
      <w:r w:rsidRPr="00444E9E">
        <w:rPr>
          <w:b/>
          <w:sz w:val="28"/>
          <w:szCs w:val="28"/>
        </w:rPr>
        <w:t>асшифровка по расходам «Общегосударственные вопросы»</w:t>
      </w:r>
    </w:p>
    <w:p w:rsidR="002A32B5" w:rsidRPr="00444E9E" w:rsidRDefault="002A32B5" w:rsidP="002A32B5">
      <w:pPr>
        <w:jc w:val="both"/>
        <w:rPr>
          <w:sz w:val="28"/>
          <w:szCs w:val="28"/>
        </w:rPr>
      </w:pPr>
    </w:p>
    <w:tbl>
      <w:tblPr>
        <w:tblW w:w="9545" w:type="dxa"/>
        <w:tblInd w:w="103" w:type="dxa"/>
        <w:tblLook w:val="0000"/>
      </w:tblPr>
      <w:tblGrid>
        <w:gridCol w:w="2056"/>
        <w:gridCol w:w="1686"/>
        <w:gridCol w:w="1686"/>
        <w:gridCol w:w="2494"/>
        <w:gridCol w:w="1623"/>
      </w:tblGrid>
      <w:tr w:rsidR="002A32B5" w:rsidRPr="00444E9E" w:rsidTr="002A32B5">
        <w:trPr>
          <w:trHeight w:val="900"/>
        </w:trPr>
        <w:tc>
          <w:tcPr>
            <w:tcW w:w="2056" w:type="dxa"/>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Код расходов  бюджетной классификации</w:t>
            </w:r>
          </w:p>
        </w:tc>
        <w:tc>
          <w:tcPr>
            <w:tcW w:w="1686" w:type="dxa"/>
            <w:tcBorders>
              <w:top w:val="single" w:sz="4" w:space="0" w:color="auto"/>
              <w:left w:val="nil"/>
              <w:bottom w:val="nil"/>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Утверждено бюджетных назначений</w:t>
            </w:r>
          </w:p>
        </w:tc>
        <w:tc>
          <w:tcPr>
            <w:tcW w:w="1686" w:type="dxa"/>
            <w:tcBorders>
              <w:top w:val="single" w:sz="4" w:space="0" w:color="auto"/>
              <w:left w:val="nil"/>
              <w:bottom w:val="nil"/>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Исполнено</w:t>
            </w:r>
          </w:p>
        </w:tc>
        <w:tc>
          <w:tcPr>
            <w:tcW w:w="2494" w:type="dxa"/>
            <w:tcBorders>
              <w:top w:val="single" w:sz="4" w:space="0" w:color="auto"/>
              <w:left w:val="nil"/>
              <w:bottom w:val="nil"/>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Неиспользованные назначения</w:t>
            </w:r>
          </w:p>
        </w:tc>
        <w:tc>
          <w:tcPr>
            <w:tcW w:w="1623" w:type="dxa"/>
            <w:tcBorders>
              <w:top w:val="single" w:sz="4" w:space="0" w:color="auto"/>
              <w:left w:val="nil"/>
              <w:bottom w:val="nil"/>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 исполнения</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sidRPr="00AE574D">
              <w:rPr>
                <w:b/>
                <w:sz w:val="28"/>
                <w:szCs w:val="28"/>
              </w:rPr>
              <w:t>0102</w:t>
            </w:r>
          </w:p>
        </w:tc>
        <w:tc>
          <w:tcPr>
            <w:tcW w:w="1686" w:type="dxa"/>
            <w:tcBorders>
              <w:top w:val="single" w:sz="4" w:space="0" w:color="auto"/>
              <w:left w:val="nil"/>
              <w:bottom w:val="single" w:sz="4" w:space="0" w:color="auto"/>
              <w:right w:val="single" w:sz="4" w:space="0" w:color="auto"/>
            </w:tcBorders>
            <w:shd w:val="clear" w:color="auto" w:fill="auto"/>
            <w:noWrap/>
            <w:vAlign w:val="bottom"/>
          </w:tcPr>
          <w:p w:rsidR="002A32B5" w:rsidRPr="003517F0" w:rsidRDefault="002A32B5" w:rsidP="002A32B5">
            <w:pPr>
              <w:jc w:val="both"/>
              <w:rPr>
                <w:b/>
                <w:sz w:val="28"/>
                <w:szCs w:val="28"/>
              </w:rPr>
            </w:pPr>
            <w:r w:rsidRPr="003517F0">
              <w:rPr>
                <w:b/>
                <w:sz w:val="28"/>
                <w:szCs w:val="28"/>
              </w:rPr>
              <w:t>565993,25</w:t>
            </w:r>
          </w:p>
        </w:tc>
        <w:tc>
          <w:tcPr>
            <w:tcW w:w="1686" w:type="dxa"/>
            <w:tcBorders>
              <w:top w:val="single" w:sz="4" w:space="0" w:color="auto"/>
              <w:left w:val="nil"/>
              <w:bottom w:val="single" w:sz="4" w:space="0" w:color="auto"/>
              <w:right w:val="single" w:sz="4" w:space="0" w:color="auto"/>
            </w:tcBorders>
            <w:shd w:val="clear" w:color="auto" w:fill="auto"/>
            <w:noWrap/>
            <w:vAlign w:val="bottom"/>
          </w:tcPr>
          <w:p w:rsidR="002A32B5" w:rsidRPr="003517F0" w:rsidRDefault="002A32B5" w:rsidP="002A32B5">
            <w:pPr>
              <w:jc w:val="both"/>
              <w:rPr>
                <w:b/>
                <w:sz w:val="28"/>
                <w:szCs w:val="28"/>
              </w:rPr>
            </w:pPr>
            <w:r w:rsidRPr="003517F0">
              <w:rPr>
                <w:b/>
                <w:sz w:val="28"/>
                <w:szCs w:val="28"/>
              </w:rPr>
              <w:t>565993,25</w:t>
            </w:r>
          </w:p>
        </w:tc>
        <w:tc>
          <w:tcPr>
            <w:tcW w:w="2494" w:type="dxa"/>
            <w:tcBorders>
              <w:top w:val="single" w:sz="4" w:space="0" w:color="auto"/>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sidRPr="00AE574D">
              <w:rPr>
                <w:b/>
                <w:sz w:val="28"/>
                <w:szCs w:val="28"/>
              </w:rPr>
              <w:t>0</w:t>
            </w:r>
          </w:p>
        </w:tc>
        <w:tc>
          <w:tcPr>
            <w:tcW w:w="1623" w:type="dxa"/>
            <w:tcBorders>
              <w:top w:val="single" w:sz="4" w:space="0" w:color="auto"/>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sidRPr="00AE574D">
              <w:rPr>
                <w:b/>
                <w:sz w:val="28"/>
                <w:szCs w:val="28"/>
              </w:rPr>
              <w:t>100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0102</w:t>
            </w:r>
            <w:r>
              <w:rPr>
                <w:sz w:val="28"/>
                <w:szCs w:val="28"/>
              </w:rPr>
              <w:t>-</w:t>
            </w:r>
            <w:r w:rsidRPr="00444E9E">
              <w:rPr>
                <w:sz w:val="28"/>
                <w:szCs w:val="28"/>
              </w:rPr>
              <w:t xml:space="preserve"> </w:t>
            </w:r>
            <w:r>
              <w:rPr>
                <w:sz w:val="28"/>
                <w:szCs w:val="28"/>
              </w:rPr>
              <w:t>9900211</w:t>
            </w:r>
          </w:p>
        </w:tc>
        <w:tc>
          <w:tcPr>
            <w:tcW w:w="1686"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565993,25</w:t>
            </w:r>
          </w:p>
        </w:tc>
        <w:tc>
          <w:tcPr>
            <w:tcW w:w="1686"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565993,25</w:t>
            </w:r>
          </w:p>
        </w:tc>
        <w:tc>
          <w:tcPr>
            <w:tcW w:w="2494"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0</w:t>
            </w:r>
          </w:p>
        </w:tc>
        <w:tc>
          <w:tcPr>
            <w:tcW w:w="1623"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100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sidRPr="00AE574D">
              <w:rPr>
                <w:b/>
                <w:sz w:val="28"/>
                <w:szCs w:val="28"/>
              </w:rPr>
              <w:t>0103</w:t>
            </w:r>
          </w:p>
        </w:tc>
        <w:tc>
          <w:tcPr>
            <w:tcW w:w="1686"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512567,79</w:t>
            </w:r>
          </w:p>
        </w:tc>
        <w:tc>
          <w:tcPr>
            <w:tcW w:w="1686"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512567,79</w:t>
            </w:r>
          </w:p>
        </w:tc>
        <w:tc>
          <w:tcPr>
            <w:tcW w:w="2494"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0</w:t>
            </w:r>
          </w:p>
        </w:tc>
        <w:tc>
          <w:tcPr>
            <w:tcW w:w="1623" w:type="dxa"/>
            <w:tcBorders>
              <w:top w:val="nil"/>
              <w:left w:val="nil"/>
              <w:bottom w:val="single" w:sz="4" w:space="0" w:color="auto"/>
              <w:right w:val="single" w:sz="4" w:space="0" w:color="auto"/>
            </w:tcBorders>
            <w:shd w:val="clear" w:color="auto" w:fill="auto"/>
            <w:noWrap/>
          </w:tcPr>
          <w:p w:rsidR="002A32B5" w:rsidRPr="00AE574D" w:rsidRDefault="002A32B5" w:rsidP="002A32B5">
            <w:pPr>
              <w:rPr>
                <w:b/>
                <w:sz w:val="28"/>
                <w:szCs w:val="28"/>
              </w:rPr>
            </w:pPr>
            <w:r>
              <w:rPr>
                <w:b/>
                <w:sz w:val="28"/>
                <w:szCs w:val="28"/>
              </w:rPr>
              <w:t>100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0103</w:t>
            </w:r>
            <w:r>
              <w:rPr>
                <w:sz w:val="28"/>
                <w:szCs w:val="28"/>
              </w:rPr>
              <w:t>-</w:t>
            </w:r>
            <w:r w:rsidRPr="00444E9E">
              <w:rPr>
                <w:sz w:val="28"/>
                <w:szCs w:val="28"/>
              </w:rPr>
              <w:t xml:space="preserve"> </w:t>
            </w:r>
            <w:r>
              <w:rPr>
                <w:sz w:val="28"/>
                <w:szCs w:val="28"/>
              </w:rPr>
              <w:t>9900311</w:t>
            </w:r>
            <w:r w:rsidRPr="00444E9E">
              <w:rPr>
                <w:sz w:val="28"/>
                <w:szCs w:val="28"/>
              </w:rPr>
              <w:t xml:space="preserve"> </w:t>
            </w:r>
          </w:p>
        </w:tc>
        <w:tc>
          <w:tcPr>
            <w:tcW w:w="1686" w:type="dxa"/>
            <w:tcBorders>
              <w:top w:val="nil"/>
              <w:left w:val="nil"/>
              <w:bottom w:val="single" w:sz="4" w:space="0" w:color="auto"/>
              <w:right w:val="single" w:sz="4" w:space="0" w:color="auto"/>
            </w:tcBorders>
            <w:shd w:val="clear" w:color="auto" w:fill="auto"/>
            <w:noWrap/>
            <w:vAlign w:val="bottom"/>
          </w:tcPr>
          <w:p w:rsidR="002A32B5" w:rsidRPr="00E26C0D" w:rsidRDefault="002A32B5" w:rsidP="002A32B5">
            <w:pPr>
              <w:jc w:val="both"/>
              <w:rPr>
                <w:sz w:val="28"/>
                <w:szCs w:val="28"/>
              </w:rPr>
            </w:pPr>
            <w:r w:rsidRPr="00E26C0D">
              <w:rPr>
                <w:sz w:val="28"/>
                <w:szCs w:val="28"/>
              </w:rPr>
              <w:t>512567,79</w:t>
            </w:r>
          </w:p>
        </w:tc>
        <w:tc>
          <w:tcPr>
            <w:tcW w:w="1686" w:type="dxa"/>
            <w:tcBorders>
              <w:top w:val="nil"/>
              <w:left w:val="nil"/>
              <w:bottom w:val="single" w:sz="4" w:space="0" w:color="auto"/>
              <w:right w:val="single" w:sz="4" w:space="0" w:color="auto"/>
            </w:tcBorders>
            <w:shd w:val="clear" w:color="auto" w:fill="auto"/>
            <w:noWrap/>
            <w:vAlign w:val="bottom"/>
          </w:tcPr>
          <w:p w:rsidR="002A32B5" w:rsidRPr="00E26C0D" w:rsidRDefault="002A32B5" w:rsidP="002A32B5">
            <w:pPr>
              <w:jc w:val="both"/>
              <w:rPr>
                <w:sz w:val="28"/>
                <w:szCs w:val="28"/>
              </w:rPr>
            </w:pPr>
            <w:r w:rsidRPr="00E26C0D">
              <w:rPr>
                <w:sz w:val="28"/>
                <w:szCs w:val="28"/>
              </w:rPr>
              <w:t>512567,79</w:t>
            </w:r>
          </w:p>
        </w:tc>
        <w:tc>
          <w:tcPr>
            <w:tcW w:w="2494"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0</w:t>
            </w: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0A431F">
              <w:rPr>
                <w:sz w:val="28"/>
                <w:szCs w:val="28"/>
              </w:rPr>
              <w:t>100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sidRPr="00AE574D">
              <w:rPr>
                <w:b/>
                <w:sz w:val="28"/>
                <w:szCs w:val="28"/>
              </w:rPr>
              <w:t>0104</w:t>
            </w:r>
          </w:p>
        </w:tc>
        <w:tc>
          <w:tcPr>
            <w:tcW w:w="1686"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3395338,39</w:t>
            </w:r>
          </w:p>
        </w:tc>
        <w:tc>
          <w:tcPr>
            <w:tcW w:w="1686"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3395338,39</w:t>
            </w:r>
          </w:p>
        </w:tc>
        <w:tc>
          <w:tcPr>
            <w:tcW w:w="2494"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sidRPr="00AE574D">
              <w:rPr>
                <w:b/>
                <w:sz w:val="28"/>
                <w:szCs w:val="28"/>
              </w:rPr>
              <w:t>0</w:t>
            </w:r>
          </w:p>
        </w:tc>
        <w:tc>
          <w:tcPr>
            <w:tcW w:w="1623" w:type="dxa"/>
            <w:tcBorders>
              <w:top w:val="nil"/>
              <w:left w:val="nil"/>
              <w:bottom w:val="single" w:sz="4" w:space="0" w:color="auto"/>
              <w:right w:val="single" w:sz="4" w:space="0" w:color="auto"/>
            </w:tcBorders>
            <w:shd w:val="clear" w:color="auto" w:fill="auto"/>
            <w:noWrap/>
          </w:tcPr>
          <w:p w:rsidR="002A32B5" w:rsidRPr="00AE574D" w:rsidRDefault="002A32B5" w:rsidP="002A32B5">
            <w:pPr>
              <w:rPr>
                <w:b/>
                <w:sz w:val="28"/>
                <w:szCs w:val="28"/>
              </w:rPr>
            </w:pPr>
            <w:r w:rsidRPr="00AE574D">
              <w:rPr>
                <w:b/>
                <w:sz w:val="28"/>
                <w:szCs w:val="28"/>
              </w:rPr>
              <w:t>100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lastRenderedPageBreak/>
              <w:t>0104-9900411</w:t>
            </w:r>
          </w:p>
        </w:tc>
        <w:tc>
          <w:tcPr>
            <w:tcW w:w="1686"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2460988,07</w:t>
            </w:r>
          </w:p>
        </w:tc>
        <w:tc>
          <w:tcPr>
            <w:tcW w:w="1686"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2460988,07</w:t>
            </w:r>
          </w:p>
        </w:tc>
        <w:tc>
          <w:tcPr>
            <w:tcW w:w="2494"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0</w:t>
            </w:r>
          </w:p>
        </w:tc>
        <w:tc>
          <w:tcPr>
            <w:tcW w:w="1623" w:type="dxa"/>
            <w:tcBorders>
              <w:top w:val="nil"/>
              <w:left w:val="nil"/>
              <w:bottom w:val="single" w:sz="4" w:space="0" w:color="auto"/>
              <w:right w:val="single" w:sz="4" w:space="0" w:color="auto"/>
            </w:tcBorders>
            <w:shd w:val="clear" w:color="auto" w:fill="auto"/>
            <w:noWrap/>
          </w:tcPr>
          <w:p w:rsidR="002A32B5" w:rsidRPr="000A431F" w:rsidRDefault="002A32B5" w:rsidP="002A32B5">
            <w:pPr>
              <w:rPr>
                <w:sz w:val="28"/>
                <w:szCs w:val="28"/>
              </w:rPr>
            </w:pPr>
            <w:r>
              <w:rPr>
                <w:sz w:val="28"/>
                <w:szCs w:val="28"/>
              </w:rPr>
              <w:t>100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0104-9900419</w:t>
            </w:r>
          </w:p>
        </w:tc>
        <w:tc>
          <w:tcPr>
            <w:tcW w:w="1686"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934350,32</w:t>
            </w:r>
          </w:p>
        </w:tc>
        <w:tc>
          <w:tcPr>
            <w:tcW w:w="1686"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934350,32</w:t>
            </w:r>
          </w:p>
        </w:tc>
        <w:tc>
          <w:tcPr>
            <w:tcW w:w="2494"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0</w:t>
            </w: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pPr>
              <w:rPr>
                <w:sz w:val="28"/>
                <w:szCs w:val="28"/>
              </w:rPr>
            </w:pPr>
            <w:r>
              <w:rPr>
                <w:sz w:val="28"/>
                <w:szCs w:val="28"/>
              </w:rPr>
              <w:t>100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sidRPr="00AE574D">
              <w:rPr>
                <w:b/>
                <w:sz w:val="28"/>
                <w:szCs w:val="28"/>
              </w:rPr>
              <w:t>0106</w:t>
            </w:r>
          </w:p>
        </w:tc>
        <w:tc>
          <w:tcPr>
            <w:tcW w:w="1686"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330090,31</w:t>
            </w:r>
          </w:p>
        </w:tc>
        <w:tc>
          <w:tcPr>
            <w:tcW w:w="1686"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330090,31</w:t>
            </w:r>
          </w:p>
        </w:tc>
        <w:tc>
          <w:tcPr>
            <w:tcW w:w="2494"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0</w:t>
            </w:r>
          </w:p>
        </w:tc>
        <w:tc>
          <w:tcPr>
            <w:tcW w:w="1623" w:type="dxa"/>
            <w:tcBorders>
              <w:top w:val="nil"/>
              <w:left w:val="nil"/>
              <w:bottom w:val="single" w:sz="4" w:space="0" w:color="auto"/>
              <w:right w:val="single" w:sz="4" w:space="0" w:color="auto"/>
            </w:tcBorders>
            <w:shd w:val="clear" w:color="auto" w:fill="auto"/>
            <w:noWrap/>
          </w:tcPr>
          <w:p w:rsidR="002A32B5" w:rsidRPr="00AE574D" w:rsidRDefault="002A32B5" w:rsidP="002A32B5">
            <w:pPr>
              <w:rPr>
                <w:b/>
                <w:sz w:val="28"/>
                <w:szCs w:val="28"/>
              </w:rPr>
            </w:pPr>
            <w:r>
              <w:rPr>
                <w:b/>
                <w:sz w:val="28"/>
                <w:szCs w:val="28"/>
              </w:rPr>
              <w:t>100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0106</w:t>
            </w:r>
            <w:r>
              <w:rPr>
                <w:sz w:val="28"/>
                <w:szCs w:val="28"/>
              </w:rPr>
              <w:t>-</w:t>
            </w:r>
            <w:r w:rsidRPr="00444E9E">
              <w:rPr>
                <w:sz w:val="28"/>
                <w:szCs w:val="28"/>
              </w:rPr>
              <w:t xml:space="preserve"> </w:t>
            </w:r>
            <w:r>
              <w:rPr>
                <w:sz w:val="28"/>
                <w:szCs w:val="28"/>
              </w:rPr>
              <w:t>9900611</w:t>
            </w:r>
          </w:p>
        </w:tc>
        <w:tc>
          <w:tcPr>
            <w:tcW w:w="168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330090,31</w:t>
            </w:r>
          </w:p>
        </w:tc>
        <w:tc>
          <w:tcPr>
            <w:tcW w:w="168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330090,31</w:t>
            </w:r>
          </w:p>
        </w:tc>
        <w:tc>
          <w:tcPr>
            <w:tcW w:w="2494"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0</w:t>
            </w: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0A431F">
              <w:rPr>
                <w:sz w:val="28"/>
                <w:szCs w:val="28"/>
              </w:rPr>
              <w:t>100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0107</w:t>
            </w:r>
          </w:p>
        </w:tc>
        <w:tc>
          <w:tcPr>
            <w:tcW w:w="1686"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150000,0</w:t>
            </w:r>
          </w:p>
        </w:tc>
        <w:tc>
          <w:tcPr>
            <w:tcW w:w="1686"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150000,0</w:t>
            </w:r>
          </w:p>
        </w:tc>
        <w:tc>
          <w:tcPr>
            <w:tcW w:w="2494"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0</w:t>
            </w:r>
          </w:p>
        </w:tc>
        <w:tc>
          <w:tcPr>
            <w:tcW w:w="1623" w:type="dxa"/>
            <w:tcBorders>
              <w:top w:val="nil"/>
              <w:left w:val="nil"/>
              <w:bottom w:val="single" w:sz="4" w:space="0" w:color="auto"/>
              <w:right w:val="single" w:sz="4" w:space="0" w:color="auto"/>
            </w:tcBorders>
            <w:shd w:val="clear" w:color="auto" w:fill="auto"/>
            <w:noWrap/>
          </w:tcPr>
          <w:p w:rsidR="002A32B5" w:rsidRPr="00AE574D" w:rsidRDefault="002A32B5" w:rsidP="002A32B5">
            <w:pPr>
              <w:rPr>
                <w:b/>
                <w:sz w:val="28"/>
                <w:szCs w:val="28"/>
              </w:rPr>
            </w:pPr>
            <w:r>
              <w:rPr>
                <w:b/>
                <w:sz w:val="28"/>
                <w:szCs w:val="28"/>
              </w:rPr>
              <w:t>100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B94F95" w:rsidRDefault="002A32B5" w:rsidP="002A32B5">
            <w:pPr>
              <w:jc w:val="both"/>
              <w:rPr>
                <w:sz w:val="28"/>
                <w:szCs w:val="28"/>
              </w:rPr>
            </w:pPr>
            <w:r w:rsidRPr="00B94F95">
              <w:rPr>
                <w:sz w:val="28"/>
                <w:szCs w:val="28"/>
              </w:rPr>
              <w:t>0107-9900203</w:t>
            </w:r>
          </w:p>
        </w:tc>
        <w:tc>
          <w:tcPr>
            <w:tcW w:w="1686" w:type="dxa"/>
            <w:tcBorders>
              <w:top w:val="nil"/>
              <w:left w:val="nil"/>
              <w:bottom w:val="single" w:sz="4" w:space="0" w:color="auto"/>
              <w:right w:val="single" w:sz="4" w:space="0" w:color="auto"/>
            </w:tcBorders>
            <w:shd w:val="clear" w:color="auto" w:fill="auto"/>
            <w:noWrap/>
            <w:vAlign w:val="bottom"/>
          </w:tcPr>
          <w:p w:rsidR="002A32B5" w:rsidRPr="00B94F95" w:rsidRDefault="002A32B5" w:rsidP="002A32B5">
            <w:pPr>
              <w:jc w:val="both"/>
              <w:rPr>
                <w:sz w:val="28"/>
                <w:szCs w:val="28"/>
              </w:rPr>
            </w:pPr>
            <w:r>
              <w:rPr>
                <w:sz w:val="28"/>
                <w:szCs w:val="28"/>
              </w:rPr>
              <w:t>150000,0</w:t>
            </w:r>
          </w:p>
        </w:tc>
        <w:tc>
          <w:tcPr>
            <w:tcW w:w="1686" w:type="dxa"/>
            <w:tcBorders>
              <w:top w:val="nil"/>
              <w:left w:val="nil"/>
              <w:bottom w:val="single" w:sz="4" w:space="0" w:color="auto"/>
              <w:right w:val="single" w:sz="4" w:space="0" w:color="auto"/>
            </w:tcBorders>
            <w:shd w:val="clear" w:color="auto" w:fill="auto"/>
            <w:noWrap/>
            <w:vAlign w:val="bottom"/>
          </w:tcPr>
          <w:p w:rsidR="002A32B5" w:rsidRPr="00B94F95" w:rsidRDefault="002A32B5" w:rsidP="002A32B5">
            <w:pPr>
              <w:jc w:val="both"/>
              <w:rPr>
                <w:sz w:val="28"/>
                <w:szCs w:val="28"/>
              </w:rPr>
            </w:pPr>
            <w:r>
              <w:rPr>
                <w:sz w:val="28"/>
                <w:szCs w:val="28"/>
              </w:rPr>
              <w:t>150000,0</w:t>
            </w:r>
          </w:p>
        </w:tc>
        <w:tc>
          <w:tcPr>
            <w:tcW w:w="2494" w:type="dxa"/>
            <w:tcBorders>
              <w:top w:val="nil"/>
              <w:left w:val="nil"/>
              <w:bottom w:val="single" w:sz="4" w:space="0" w:color="auto"/>
              <w:right w:val="single" w:sz="4" w:space="0" w:color="auto"/>
            </w:tcBorders>
            <w:shd w:val="clear" w:color="auto" w:fill="auto"/>
            <w:noWrap/>
            <w:vAlign w:val="bottom"/>
          </w:tcPr>
          <w:p w:rsidR="002A32B5" w:rsidRPr="00B94F95" w:rsidRDefault="002A32B5" w:rsidP="002A32B5">
            <w:pPr>
              <w:jc w:val="both"/>
              <w:rPr>
                <w:sz w:val="28"/>
                <w:szCs w:val="28"/>
              </w:rPr>
            </w:pPr>
            <w:r>
              <w:rPr>
                <w:sz w:val="28"/>
                <w:szCs w:val="28"/>
              </w:rPr>
              <w:t>0</w:t>
            </w:r>
          </w:p>
        </w:tc>
        <w:tc>
          <w:tcPr>
            <w:tcW w:w="1623" w:type="dxa"/>
            <w:tcBorders>
              <w:top w:val="nil"/>
              <w:left w:val="nil"/>
              <w:bottom w:val="single" w:sz="4" w:space="0" w:color="auto"/>
              <w:right w:val="single" w:sz="4" w:space="0" w:color="auto"/>
            </w:tcBorders>
            <w:shd w:val="clear" w:color="auto" w:fill="auto"/>
            <w:noWrap/>
          </w:tcPr>
          <w:p w:rsidR="002A32B5" w:rsidRPr="00B94F95" w:rsidRDefault="002A32B5" w:rsidP="002A32B5">
            <w:pPr>
              <w:rPr>
                <w:sz w:val="28"/>
                <w:szCs w:val="28"/>
              </w:rPr>
            </w:pPr>
            <w:r>
              <w:rPr>
                <w:sz w:val="28"/>
                <w:szCs w:val="28"/>
              </w:rPr>
              <w:t>100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0113</w:t>
            </w:r>
            <w:r w:rsidRPr="00AE574D">
              <w:rPr>
                <w:b/>
                <w:sz w:val="28"/>
                <w:szCs w:val="28"/>
              </w:rPr>
              <w:t xml:space="preserve"> </w:t>
            </w:r>
          </w:p>
        </w:tc>
        <w:tc>
          <w:tcPr>
            <w:tcW w:w="1686"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176119,5</w:t>
            </w:r>
          </w:p>
        </w:tc>
        <w:tc>
          <w:tcPr>
            <w:tcW w:w="1686"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176119,5</w:t>
            </w:r>
          </w:p>
        </w:tc>
        <w:tc>
          <w:tcPr>
            <w:tcW w:w="2494"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sidRPr="00AE574D">
              <w:rPr>
                <w:b/>
                <w:sz w:val="28"/>
                <w:szCs w:val="28"/>
              </w:rPr>
              <w:t>0</w:t>
            </w:r>
          </w:p>
        </w:tc>
        <w:tc>
          <w:tcPr>
            <w:tcW w:w="1623" w:type="dxa"/>
            <w:tcBorders>
              <w:top w:val="nil"/>
              <w:left w:val="nil"/>
              <w:bottom w:val="single" w:sz="4" w:space="0" w:color="auto"/>
              <w:right w:val="single" w:sz="4" w:space="0" w:color="auto"/>
            </w:tcBorders>
            <w:shd w:val="clear" w:color="auto" w:fill="auto"/>
            <w:noWrap/>
          </w:tcPr>
          <w:p w:rsidR="002A32B5" w:rsidRPr="00AE574D" w:rsidRDefault="002A32B5" w:rsidP="002A32B5">
            <w:pPr>
              <w:rPr>
                <w:b/>
              </w:rPr>
            </w:pPr>
            <w:r w:rsidRPr="00AE574D">
              <w:rPr>
                <w:b/>
                <w:sz w:val="28"/>
                <w:szCs w:val="28"/>
              </w:rPr>
              <w:t>100</w:t>
            </w:r>
          </w:p>
        </w:tc>
      </w:tr>
      <w:tr w:rsidR="002A32B5" w:rsidRPr="00B94F95"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B94F95" w:rsidRDefault="002A32B5" w:rsidP="002A32B5">
            <w:pPr>
              <w:jc w:val="both"/>
              <w:rPr>
                <w:bCs/>
                <w:sz w:val="28"/>
                <w:szCs w:val="28"/>
              </w:rPr>
            </w:pPr>
            <w:r w:rsidRPr="00B94F95">
              <w:rPr>
                <w:bCs/>
                <w:sz w:val="28"/>
                <w:szCs w:val="28"/>
              </w:rPr>
              <w:t>0113-0139203</w:t>
            </w:r>
          </w:p>
        </w:tc>
        <w:tc>
          <w:tcPr>
            <w:tcW w:w="1686" w:type="dxa"/>
            <w:tcBorders>
              <w:top w:val="nil"/>
              <w:left w:val="nil"/>
              <w:bottom w:val="single" w:sz="4" w:space="0" w:color="auto"/>
              <w:right w:val="single" w:sz="4" w:space="0" w:color="auto"/>
            </w:tcBorders>
            <w:shd w:val="clear" w:color="auto" w:fill="auto"/>
            <w:noWrap/>
            <w:vAlign w:val="bottom"/>
          </w:tcPr>
          <w:p w:rsidR="002A32B5" w:rsidRPr="00B94F95" w:rsidRDefault="002A32B5" w:rsidP="002A32B5">
            <w:pPr>
              <w:jc w:val="both"/>
              <w:rPr>
                <w:bCs/>
                <w:sz w:val="28"/>
                <w:szCs w:val="28"/>
              </w:rPr>
            </w:pPr>
            <w:r w:rsidRPr="00B94F95">
              <w:rPr>
                <w:bCs/>
                <w:sz w:val="28"/>
                <w:szCs w:val="28"/>
              </w:rPr>
              <w:t>176119,5</w:t>
            </w:r>
          </w:p>
        </w:tc>
        <w:tc>
          <w:tcPr>
            <w:tcW w:w="1686" w:type="dxa"/>
            <w:tcBorders>
              <w:top w:val="nil"/>
              <w:left w:val="nil"/>
              <w:bottom w:val="single" w:sz="4" w:space="0" w:color="auto"/>
              <w:right w:val="single" w:sz="4" w:space="0" w:color="auto"/>
            </w:tcBorders>
            <w:shd w:val="clear" w:color="auto" w:fill="auto"/>
            <w:noWrap/>
            <w:vAlign w:val="bottom"/>
          </w:tcPr>
          <w:p w:rsidR="002A32B5" w:rsidRPr="00B94F95" w:rsidRDefault="002A32B5" w:rsidP="002A32B5">
            <w:pPr>
              <w:jc w:val="both"/>
              <w:rPr>
                <w:bCs/>
                <w:sz w:val="28"/>
                <w:szCs w:val="28"/>
              </w:rPr>
            </w:pPr>
            <w:r w:rsidRPr="00B94F95">
              <w:rPr>
                <w:bCs/>
                <w:sz w:val="28"/>
                <w:szCs w:val="28"/>
              </w:rPr>
              <w:t>176119,5</w:t>
            </w:r>
          </w:p>
        </w:tc>
        <w:tc>
          <w:tcPr>
            <w:tcW w:w="2494" w:type="dxa"/>
            <w:tcBorders>
              <w:top w:val="nil"/>
              <w:left w:val="nil"/>
              <w:bottom w:val="single" w:sz="4" w:space="0" w:color="auto"/>
              <w:right w:val="single" w:sz="4" w:space="0" w:color="auto"/>
            </w:tcBorders>
            <w:shd w:val="clear" w:color="auto" w:fill="auto"/>
            <w:noWrap/>
            <w:vAlign w:val="bottom"/>
          </w:tcPr>
          <w:p w:rsidR="002A32B5" w:rsidRPr="00B94F95" w:rsidRDefault="002A32B5" w:rsidP="002A32B5">
            <w:pPr>
              <w:jc w:val="both"/>
              <w:rPr>
                <w:sz w:val="28"/>
                <w:szCs w:val="28"/>
              </w:rPr>
            </w:pPr>
            <w:r w:rsidRPr="00B94F95">
              <w:rPr>
                <w:sz w:val="28"/>
                <w:szCs w:val="28"/>
              </w:rPr>
              <w:t>0</w:t>
            </w:r>
          </w:p>
        </w:tc>
        <w:tc>
          <w:tcPr>
            <w:tcW w:w="1623" w:type="dxa"/>
            <w:tcBorders>
              <w:top w:val="nil"/>
              <w:left w:val="nil"/>
              <w:bottom w:val="single" w:sz="4" w:space="0" w:color="auto"/>
              <w:right w:val="single" w:sz="4" w:space="0" w:color="auto"/>
            </w:tcBorders>
            <w:shd w:val="clear" w:color="auto" w:fill="auto"/>
            <w:noWrap/>
          </w:tcPr>
          <w:p w:rsidR="002A32B5" w:rsidRPr="00B94F95" w:rsidRDefault="002A32B5" w:rsidP="002A32B5">
            <w:pPr>
              <w:rPr>
                <w:sz w:val="28"/>
                <w:szCs w:val="28"/>
              </w:rPr>
            </w:pPr>
            <w:r w:rsidRPr="00B94F95">
              <w:rPr>
                <w:sz w:val="28"/>
                <w:szCs w:val="28"/>
              </w:rPr>
              <w:t>100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sidRPr="00444E9E">
              <w:rPr>
                <w:b/>
                <w:bCs/>
                <w:sz w:val="28"/>
                <w:szCs w:val="28"/>
              </w:rPr>
              <w:t>Итого 0100</w:t>
            </w:r>
          </w:p>
        </w:tc>
        <w:tc>
          <w:tcPr>
            <w:tcW w:w="1686"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5130109,24</w:t>
            </w:r>
          </w:p>
        </w:tc>
        <w:tc>
          <w:tcPr>
            <w:tcW w:w="1686"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Pr>
                <w:b/>
                <w:sz w:val="28"/>
                <w:szCs w:val="28"/>
              </w:rPr>
              <w:t>5130109,24</w:t>
            </w:r>
          </w:p>
        </w:tc>
        <w:tc>
          <w:tcPr>
            <w:tcW w:w="2494"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sidRPr="00AE574D">
              <w:rPr>
                <w:b/>
                <w:sz w:val="28"/>
                <w:szCs w:val="28"/>
              </w:rPr>
              <w:t>0</w:t>
            </w:r>
          </w:p>
        </w:tc>
        <w:tc>
          <w:tcPr>
            <w:tcW w:w="1623" w:type="dxa"/>
            <w:tcBorders>
              <w:top w:val="nil"/>
              <w:left w:val="nil"/>
              <w:bottom w:val="single" w:sz="4" w:space="0" w:color="auto"/>
              <w:right w:val="single" w:sz="4" w:space="0" w:color="auto"/>
            </w:tcBorders>
            <w:shd w:val="clear" w:color="auto" w:fill="auto"/>
            <w:noWrap/>
            <w:vAlign w:val="bottom"/>
          </w:tcPr>
          <w:p w:rsidR="002A32B5" w:rsidRPr="00AE574D" w:rsidRDefault="002A32B5" w:rsidP="002A32B5">
            <w:pPr>
              <w:jc w:val="both"/>
              <w:rPr>
                <w:b/>
                <w:sz w:val="28"/>
                <w:szCs w:val="28"/>
              </w:rPr>
            </w:pPr>
            <w:r w:rsidRPr="00AE574D">
              <w:rPr>
                <w:b/>
                <w:sz w:val="28"/>
                <w:szCs w:val="28"/>
              </w:rPr>
              <w:t>100</w:t>
            </w:r>
          </w:p>
        </w:tc>
      </w:tr>
    </w:tbl>
    <w:p w:rsidR="002A32B5" w:rsidRPr="00444E9E" w:rsidRDefault="002A32B5" w:rsidP="002A32B5">
      <w:pPr>
        <w:ind w:firstLine="708"/>
        <w:jc w:val="both"/>
        <w:rPr>
          <w:sz w:val="28"/>
          <w:szCs w:val="28"/>
        </w:rPr>
      </w:pPr>
    </w:p>
    <w:p w:rsidR="002A32B5" w:rsidRPr="00444E9E" w:rsidRDefault="002A32B5" w:rsidP="002A32B5">
      <w:pPr>
        <w:jc w:val="center"/>
        <w:rPr>
          <w:b/>
          <w:sz w:val="28"/>
          <w:szCs w:val="28"/>
        </w:rPr>
      </w:pPr>
      <w:r w:rsidRPr="00444E9E">
        <w:rPr>
          <w:b/>
          <w:sz w:val="28"/>
          <w:szCs w:val="28"/>
        </w:rPr>
        <w:t>Анализ по расходам «Общегосударственные расходы»</w:t>
      </w:r>
    </w:p>
    <w:p w:rsidR="002A32B5" w:rsidRPr="00444E9E" w:rsidRDefault="002A32B5" w:rsidP="002A32B5">
      <w:pPr>
        <w:jc w:val="center"/>
        <w:rPr>
          <w:b/>
          <w:sz w:val="28"/>
          <w:szCs w:val="28"/>
        </w:rPr>
      </w:pPr>
    </w:p>
    <w:tbl>
      <w:tblPr>
        <w:tblW w:w="8544" w:type="dxa"/>
        <w:tblInd w:w="103" w:type="dxa"/>
        <w:tblLook w:val="0000"/>
      </w:tblPr>
      <w:tblGrid>
        <w:gridCol w:w="2056"/>
        <w:gridCol w:w="1546"/>
        <w:gridCol w:w="1686"/>
        <w:gridCol w:w="1659"/>
        <w:gridCol w:w="1597"/>
      </w:tblGrid>
      <w:tr w:rsidR="002A32B5" w:rsidRPr="001B44E6" w:rsidTr="002A32B5">
        <w:trPr>
          <w:trHeight w:val="255"/>
        </w:trPr>
        <w:tc>
          <w:tcPr>
            <w:tcW w:w="2056"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Код расходов  бюджетной классификации</w:t>
            </w:r>
          </w:p>
        </w:tc>
        <w:tc>
          <w:tcPr>
            <w:tcW w:w="3232" w:type="dxa"/>
            <w:gridSpan w:val="2"/>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Исполнено</w:t>
            </w:r>
          </w:p>
        </w:tc>
        <w:tc>
          <w:tcPr>
            <w:tcW w:w="1659"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560D79" w:rsidRDefault="002A32B5" w:rsidP="002A32B5">
            <w:pPr>
              <w:jc w:val="both"/>
              <w:rPr>
                <w:sz w:val="28"/>
                <w:szCs w:val="28"/>
              </w:rPr>
            </w:pPr>
            <w:r w:rsidRPr="00560D79">
              <w:rPr>
                <w:sz w:val="28"/>
                <w:szCs w:val="28"/>
              </w:rPr>
              <w:t>Отклонения</w:t>
            </w:r>
          </w:p>
        </w:tc>
        <w:tc>
          <w:tcPr>
            <w:tcW w:w="1597"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560D79" w:rsidRDefault="002A32B5" w:rsidP="002A32B5">
            <w:pPr>
              <w:jc w:val="both"/>
              <w:rPr>
                <w:sz w:val="28"/>
                <w:szCs w:val="28"/>
              </w:rPr>
            </w:pPr>
            <w:r w:rsidRPr="00560D79">
              <w:rPr>
                <w:sz w:val="28"/>
                <w:szCs w:val="28"/>
              </w:rPr>
              <w:t>% отклонения 201</w:t>
            </w:r>
            <w:r>
              <w:rPr>
                <w:sz w:val="28"/>
                <w:szCs w:val="28"/>
              </w:rPr>
              <w:t>5</w:t>
            </w:r>
            <w:r w:rsidRPr="00560D79">
              <w:rPr>
                <w:sz w:val="28"/>
                <w:szCs w:val="28"/>
              </w:rPr>
              <w:t xml:space="preserve"> к 201</w:t>
            </w:r>
            <w:r>
              <w:rPr>
                <w:sz w:val="28"/>
                <w:szCs w:val="28"/>
              </w:rPr>
              <w:t>4</w:t>
            </w:r>
            <w:r w:rsidRPr="00560D79">
              <w:rPr>
                <w:sz w:val="28"/>
                <w:szCs w:val="28"/>
              </w:rPr>
              <w:t xml:space="preserve"> году</w:t>
            </w:r>
          </w:p>
        </w:tc>
      </w:tr>
      <w:tr w:rsidR="002A32B5" w:rsidRPr="001B44E6" w:rsidTr="002A32B5">
        <w:trPr>
          <w:trHeight w:val="840"/>
        </w:trPr>
        <w:tc>
          <w:tcPr>
            <w:tcW w:w="2056" w:type="dxa"/>
            <w:vMerge/>
            <w:tcBorders>
              <w:top w:val="single" w:sz="4" w:space="0" w:color="auto"/>
              <w:left w:val="single" w:sz="4" w:space="0" w:color="auto"/>
              <w:bottom w:val="single" w:sz="4" w:space="0" w:color="auto"/>
              <w:right w:val="single" w:sz="4" w:space="0" w:color="auto"/>
            </w:tcBorders>
            <w:vAlign w:val="center"/>
          </w:tcPr>
          <w:p w:rsidR="002A32B5" w:rsidRPr="00444E9E" w:rsidRDefault="002A32B5" w:rsidP="002A32B5">
            <w:pPr>
              <w:jc w:val="both"/>
              <w:rPr>
                <w:sz w:val="28"/>
                <w:szCs w:val="28"/>
              </w:rPr>
            </w:pPr>
          </w:p>
        </w:tc>
        <w:tc>
          <w:tcPr>
            <w:tcW w:w="1546"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20</w:t>
            </w:r>
            <w:r>
              <w:rPr>
                <w:sz w:val="28"/>
                <w:szCs w:val="28"/>
              </w:rPr>
              <w:t>14</w:t>
            </w:r>
          </w:p>
        </w:tc>
        <w:tc>
          <w:tcPr>
            <w:tcW w:w="1686"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20</w:t>
            </w:r>
            <w:r>
              <w:rPr>
                <w:sz w:val="28"/>
                <w:szCs w:val="28"/>
              </w:rPr>
              <w:t>15</w:t>
            </w:r>
          </w:p>
        </w:tc>
        <w:tc>
          <w:tcPr>
            <w:tcW w:w="1659" w:type="dxa"/>
            <w:vMerge/>
            <w:tcBorders>
              <w:top w:val="single" w:sz="4" w:space="0" w:color="auto"/>
              <w:left w:val="single" w:sz="4" w:space="0" w:color="auto"/>
              <w:bottom w:val="single" w:sz="4" w:space="0" w:color="auto"/>
              <w:right w:val="single" w:sz="4" w:space="0" w:color="auto"/>
            </w:tcBorders>
            <w:vAlign w:val="center"/>
          </w:tcPr>
          <w:p w:rsidR="002A32B5" w:rsidRPr="00560D79" w:rsidRDefault="002A32B5" w:rsidP="002A32B5">
            <w:pPr>
              <w:jc w:val="both"/>
              <w:rPr>
                <w:sz w:val="28"/>
                <w:szCs w:val="28"/>
              </w:rPr>
            </w:pPr>
          </w:p>
        </w:tc>
        <w:tc>
          <w:tcPr>
            <w:tcW w:w="1597" w:type="dxa"/>
            <w:vMerge/>
            <w:tcBorders>
              <w:top w:val="single" w:sz="4" w:space="0" w:color="auto"/>
              <w:left w:val="single" w:sz="4" w:space="0" w:color="auto"/>
              <w:bottom w:val="single" w:sz="4" w:space="0" w:color="auto"/>
              <w:right w:val="single" w:sz="4" w:space="0" w:color="auto"/>
            </w:tcBorders>
            <w:vAlign w:val="center"/>
          </w:tcPr>
          <w:p w:rsidR="002A32B5" w:rsidRPr="00560D79" w:rsidRDefault="002A32B5" w:rsidP="002A32B5">
            <w:pPr>
              <w:jc w:val="both"/>
              <w:rPr>
                <w:sz w:val="28"/>
                <w:szCs w:val="28"/>
              </w:rPr>
            </w:pP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0102</w:t>
            </w:r>
          </w:p>
        </w:tc>
        <w:tc>
          <w:tcPr>
            <w:tcW w:w="154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547617,0</w:t>
            </w:r>
          </w:p>
        </w:tc>
        <w:tc>
          <w:tcPr>
            <w:tcW w:w="168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565993,25</w:t>
            </w:r>
          </w:p>
        </w:tc>
        <w:tc>
          <w:tcPr>
            <w:tcW w:w="1659" w:type="dxa"/>
            <w:tcBorders>
              <w:top w:val="nil"/>
              <w:left w:val="nil"/>
              <w:bottom w:val="single" w:sz="4" w:space="0" w:color="auto"/>
              <w:right w:val="single" w:sz="4" w:space="0" w:color="auto"/>
            </w:tcBorders>
            <w:shd w:val="clear" w:color="auto" w:fill="auto"/>
            <w:noWrap/>
            <w:vAlign w:val="bottom"/>
          </w:tcPr>
          <w:p w:rsidR="002A32B5" w:rsidRPr="00560D79" w:rsidRDefault="002A32B5" w:rsidP="002A32B5">
            <w:pPr>
              <w:jc w:val="both"/>
              <w:rPr>
                <w:sz w:val="28"/>
                <w:szCs w:val="28"/>
              </w:rPr>
            </w:pPr>
            <w:r>
              <w:rPr>
                <w:sz w:val="28"/>
                <w:szCs w:val="28"/>
              </w:rPr>
              <w:t>18376,25</w:t>
            </w:r>
          </w:p>
        </w:tc>
        <w:tc>
          <w:tcPr>
            <w:tcW w:w="1597" w:type="dxa"/>
            <w:tcBorders>
              <w:top w:val="nil"/>
              <w:left w:val="nil"/>
              <w:bottom w:val="single" w:sz="4" w:space="0" w:color="auto"/>
              <w:right w:val="single" w:sz="4" w:space="0" w:color="auto"/>
            </w:tcBorders>
            <w:shd w:val="clear" w:color="auto" w:fill="auto"/>
            <w:noWrap/>
            <w:vAlign w:val="bottom"/>
          </w:tcPr>
          <w:p w:rsidR="002A32B5" w:rsidRPr="00560D79" w:rsidRDefault="002A32B5" w:rsidP="002A32B5">
            <w:pPr>
              <w:jc w:val="both"/>
              <w:rPr>
                <w:sz w:val="28"/>
                <w:szCs w:val="28"/>
              </w:rPr>
            </w:pPr>
            <w:r>
              <w:rPr>
                <w:sz w:val="28"/>
                <w:szCs w:val="28"/>
              </w:rPr>
              <w:t>103</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0103</w:t>
            </w:r>
          </w:p>
        </w:tc>
        <w:tc>
          <w:tcPr>
            <w:tcW w:w="154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433043,83</w:t>
            </w:r>
          </w:p>
        </w:tc>
        <w:tc>
          <w:tcPr>
            <w:tcW w:w="168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512567,79</w:t>
            </w:r>
          </w:p>
        </w:tc>
        <w:tc>
          <w:tcPr>
            <w:tcW w:w="1659" w:type="dxa"/>
            <w:tcBorders>
              <w:top w:val="nil"/>
              <w:left w:val="nil"/>
              <w:bottom w:val="single" w:sz="4" w:space="0" w:color="auto"/>
              <w:right w:val="single" w:sz="4" w:space="0" w:color="auto"/>
            </w:tcBorders>
            <w:shd w:val="clear" w:color="auto" w:fill="auto"/>
            <w:noWrap/>
            <w:vAlign w:val="bottom"/>
          </w:tcPr>
          <w:p w:rsidR="002A32B5" w:rsidRPr="00560D79" w:rsidRDefault="002A32B5" w:rsidP="002A32B5">
            <w:pPr>
              <w:jc w:val="both"/>
              <w:rPr>
                <w:sz w:val="28"/>
                <w:szCs w:val="28"/>
              </w:rPr>
            </w:pPr>
            <w:r>
              <w:rPr>
                <w:sz w:val="28"/>
                <w:szCs w:val="28"/>
              </w:rPr>
              <w:t>79523,96</w:t>
            </w:r>
          </w:p>
        </w:tc>
        <w:tc>
          <w:tcPr>
            <w:tcW w:w="1597" w:type="dxa"/>
            <w:tcBorders>
              <w:top w:val="nil"/>
              <w:left w:val="nil"/>
              <w:bottom w:val="single" w:sz="4" w:space="0" w:color="auto"/>
              <w:right w:val="single" w:sz="4" w:space="0" w:color="auto"/>
            </w:tcBorders>
            <w:shd w:val="clear" w:color="auto" w:fill="auto"/>
            <w:noWrap/>
            <w:vAlign w:val="bottom"/>
          </w:tcPr>
          <w:p w:rsidR="002A32B5" w:rsidRPr="00560D79" w:rsidRDefault="002A32B5" w:rsidP="002A32B5">
            <w:pPr>
              <w:jc w:val="both"/>
              <w:rPr>
                <w:sz w:val="28"/>
                <w:szCs w:val="28"/>
              </w:rPr>
            </w:pPr>
            <w:r>
              <w:rPr>
                <w:sz w:val="28"/>
                <w:szCs w:val="28"/>
              </w:rPr>
              <w:t>118</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0104</w:t>
            </w:r>
          </w:p>
        </w:tc>
        <w:tc>
          <w:tcPr>
            <w:tcW w:w="154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3906944,60</w:t>
            </w:r>
          </w:p>
        </w:tc>
        <w:tc>
          <w:tcPr>
            <w:tcW w:w="168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3395338,39</w:t>
            </w:r>
          </w:p>
        </w:tc>
        <w:tc>
          <w:tcPr>
            <w:tcW w:w="1659" w:type="dxa"/>
            <w:tcBorders>
              <w:top w:val="nil"/>
              <w:left w:val="nil"/>
              <w:bottom w:val="single" w:sz="4" w:space="0" w:color="auto"/>
              <w:right w:val="single" w:sz="4" w:space="0" w:color="auto"/>
            </w:tcBorders>
            <w:shd w:val="clear" w:color="auto" w:fill="auto"/>
            <w:noWrap/>
            <w:vAlign w:val="bottom"/>
          </w:tcPr>
          <w:p w:rsidR="002A32B5" w:rsidRPr="00560D79" w:rsidRDefault="002A32B5" w:rsidP="002A32B5">
            <w:pPr>
              <w:jc w:val="both"/>
              <w:rPr>
                <w:sz w:val="28"/>
                <w:szCs w:val="28"/>
              </w:rPr>
            </w:pPr>
            <w:r>
              <w:rPr>
                <w:sz w:val="28"/>
                <w:szCs w:val="28"/>
              </w:rPr>
              <w:t>-511606,21</w:t>
            </w:r>
          </w:p>
        </w:tc>
        <w:tc>
          <w:tcPr>
            <w:tcW w:w="1597" w:type="dxa"/>
            <w:tcBorders>
              <w:top w:val="nil"/>
              <w:left w:val="nil"/>
              <w:bottom w:val="single" w:sz="4" w:space="0" w:color="auto"/>
              <w:right w:val="single" w:sz="4" w:space="0" w:color="auto"/>
            </w:tcBorders>
            <w:shd w:val="clear" w:color="auto" w:fill="auto"/>
            <w:noWrap/>
            <w:vAlign w:val="bottom"/>
          </w:tcPr>
          <w:p w:rsidR="002A32B5" w:rsidRPr="00560D79" w:rsidRDefault="002A32B5" w:rsidP="002A32B5">
            <w:pPr>
              <w:jc w:val="both"/>
              <w:rPr>
                <w:sz w:val="28"/>
                <w:szCs w:val="28"/>
              </w:rPr>
            </w:pPr>
            <w:r>
              <w:rPr>
                <w:sz w:val="28"/>
                <w:szCs w:val="28"/>
              </w:rPr>
              <w:t>87</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0106</w:t>
            </w:r>
          </w:p>
        </w:tc>
        <w:tc>
          <w:tcPr>
            <w:tcW w:w="154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317998,67</w:t>
            </w:r>
          </w:p>
        </w:tc>
        <w:tc>
          <w:tcPr>
            <w:tcW w:w="168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330090,31</w:t>
            </w:r>
          </w:p>
        </w:tc>
        <w:tc>
          <w:tcPr>
            <w:tcW w:w="1659" w:type="dxa"/>
            <w:tcBorders>
              <w:top w:val="nil"/>
              <w:left w:val="nil"/>
              <w:bottom w:val="single" w:sz="4" w:space="0" w:color="auto"/>
              <w:right w:val="single" w:sz="4" w:space="0" w:color="auto"/>
            </w:tcBorders>
            <w:shd w:val="clear" w:color="auto" w:fill="auto"/>
            <w:noWrap/>
            <w:vAlign w:val="bottom"/>
          </w:tcPr>
          <w:p w:rsidR="002A32B5" w:rsidRPr="00560D79" w:rsidRDefault="002A32B5" w:rsidP="002A32B5">
            <w:pPr>
              <w:jc w:val="both"/>
              <w:rPr>
                <w:sz w:val="28"/>
                <w:szCs w:val="28"/>
              </w:rPr>
            </w:pPr>
            <w:r>
              <w:rPr>
                <w:sz w:val="28"/>
                <w:szCs w:val="28"/>
              </w:rPr>
              <w:t>12091,64</w:t>
            </w:r>
          </w:p>
        </w:tc>
        <w:tc>
          <w:tcPr>
            <w:tcW w:w="1597" w:type="dxa"/>
            <w:tcBorders>
              <w:top w:val="nil"/>
              <w:left w:val="nil"/>
              <w:bottom w:val="single" w:sz="4" w:space="0" w:color="auto"/>
              <w:right w:val="single" w:sz="4" w:space="0" w:color="auto"/>
            </w:tcBorders>
            <w:shd w:val="clear" w:color="auto" w:fill="auto"/>
            <w:noWrap/>
            <w:vAlign w:val="bottom"/>
          </w:tcPr>
          <w:p w:rsidR="002A32B5" w:rsidRPr="00560D79" w:rsidRDefault="002A32B5" w:rsidP="002A32B5">
            <w:pPr>
              <w:jc w:val="both"/>
              <w:rPr>
                <w:sz w:val="28"/>
                <w:szCs w:val="28"/>
              </w:rPr>
            </w:pPr>
            <w:r>
              <w:rPr>
                <w:sz w:val="28"/>
                <w:szCs w:val="28"/>
              </w:rPr>
              <w:t>103</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0107</w:t>
            </w:r>
          </w:p>
        </w:tc>
        <w:tc>
          <w:tcPr>
            <w:tcW w:w="1546"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p>
        </w:tc>
        <w:tc>
          <w:tcPr>
            <w:tcW w:w="168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150000,0</w:t>
            </w:r>
          </w:p>
        </w:tc>
        <w:tc>
          <w:tcPr>
            <w:tcW w:w="1659" w:type="dxa"/>
            <w:tcBorders>
              <w:top w:val="nil"/>
              <w:left w:val="nil"/>
              <w:bottom w:val="single" w:sz="4" w:space="0" w:color="auto"/>
              <w:right w:val="single" w:sz="4" w:space="0" w:color="auto"/>
            </w:tcBorders>
            <w:shd w:val="clear" w:color="auto" w:fill="auto"/>
            <w:noWrap/>
            <w:vAlign w:val="bottom"/>
          </w:tcPr>
          <w:p w:rsidR="002A32B5" w:rsidRPr="00560D79" w:rsidRDefault="002A32B5" w:rsidP="002A32B5">
            <w:pPr>
              <w:jc w:val="both"/>
              <w:rPr>
                <w:sz w:val="28"/>
                <w:szCs w:val="28"/>
              </w:rPr>
            </w:pPr>
            <w:r>
              <w:rPr>
                <w:sz w:val="28"/>
                <w:szCs w:val="28"/>
              </w:rPr>
              <w:t>150000,0</w:t>
            </w:r>
          </w:p>
        </w:tc>
        <w:tc>
          <w:tcPr>
            <w:tcW w:w="1597" w:type="dxa"/>
            <w:tcBorders>
              <w:top w:val="nil"/>
              <w:left w:val="nil"/>
              <w:bottom w:val="single" w:sz="4" w:space="0" w:color="auto"/>
              <w:right w:val="single" w:sz="4" w:space="0" w:color="auto"/>
            </w:tcBorders>
            <w:shd w:val="clear" w:color="auto" w:fill="auto"/>
            <w:noWrap/>
            <w:vAlign w:val="bottom"/>
          </w:tcPr>
          <w:p w:rsidR="002A32B5" w:rsidRPr="00560D79" w:rsidRDefault="002A32B5" w:rsidP="002A32B5">
            <w:pPr>
              <w:jc w:val="both"/>
              <w:rPr>
                <w:sz w:val="28"/>
                <w:szCs w:val="28"/>
              </w:rPr>
            </w:pP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0113</w:t>
            </w:r>
          </w:p>
        </w:tc>
        <w:tc>
          <w:tcPr>
            <w:tcW w:w="154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197672,10</w:t>
            </w:r>
          </w:p>
        </w:tc>
        <w:tc>
          <w:tcPr>
            <w:tcW w:w="168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176119,50</w:t>
            </w:r>
          </w:p>
        </w:tc>
        <w:tc>
          <w:tcPr>
            <w:tcW w:w="1659" w:type="dxa"/>
            <w:tcBorders>
              <w:top w:val="nil"/>
              <w:left w:val="nil"/>
              <w:bottom w:val="single" w:sz="4" w:space="0" w:color="auto"/>
              <w:right w:val="single" w:sz="4" w:space="0" w:color="auto"/>
            </w:tcBorders>
            <w:shd w:val="clear" w:color="auto" w:fill="auto"/>
            <w:noWrap/>
            <w:vAlign w:val="bottom"/>
          </w:tcPr>
          <w:p w:rsidR="002A32B5" w:rsidRPr="00560D79" w:rsidRDefault="002A32B5" w:rsidP="002A32B5">
            <w:pPr>
              <w:jc w:val="both"/>
              <w:rPr>
                <w:sz w:val="28"/>
                <w:szCs w:val="28"/>
              </w:rPr>
            </w:pPr>
            <w:r>
              <w:rPr>
                <w:sz w:val="28"/>
                <w:szCs w:val="28"/>
              </w:rPr>
              <w:t>-21552,6</w:t>
            </w:r>
          </w:p>
        </w:tc>
        <w:tc>
          <w:tcPr>
            <w:tcW w:w="1597" w:type="dxa"/>
            <w:tcBorders>
              <w:top w:val="nil"/>
              <w:left w:val="nil"/>
              <w:bottom w:val="single" w:sz="4" w:space="0" w:color="auto"/>
              <w:right w:val="single" w:sz="4" w:space="0" w:color="auto"/>
            </w:tcBorders>
            <w:shd w:val="clear" w:color="auto" w:fill="auto"/>
            <w:noWrap/>
            <w:vAlign w:val="bottom"/>
          </w:tcPr>
          <w:p w:rsidR="002A32B5" w:rsidRPr="00560D79" w:rsidRDefault="002A32B5" w:rsidP="002A32B5">
            <w:pPr>
              <w:jc w:val="both"/>
              <w:rPr>
                <w:sz w:val="28"/>
                <w:szCs w:val="28"/>
              </w:rPr>
            </w:pPr>
            <w:r>
              <w:rPr>
                <w:sz w:val="28"/>
                <w:szCs w:val="28"/>
              </w:rPr>
              <w:t>89</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sidRPr="00444E9E">
              <w:rPr>
                <w:b/>
                <w:bCs/>
                <w:sz w:val="28"/>
                <w:szCs w:val="28"/>
              </w:rPr>
              <w:t>Итого 0100</w:t>
            </w:r>
          </w:p>
        </w:tc>
        <w:tc>
          <w:tcPr>
            <w:tcW w:w="154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Pr>
                <w:b/>
                <w:bCs/>
                <w:sz w:val="28"/>
                <w:szCs w:val="28"/>
              </w:rPr>
              <w:t>5403276,20</w:t>
            </w:r>
          </w:p>
        </w:tc>
        <w:tc>
          <w:tcPr>
            <w:tcW w:w="168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Pr>
                <w:b/>
                <w:bCs/>
                <w:sz w:val="28"/>
                <w:szCs w:val="28"/>
              </w:rPr>
              <w:t>5130109,24</w:t>
            </w:r>
          </w:p>
        </w:tc>
        <w:tc>
          <w:tcPr>
            <w:tcW w:w="1659" w:type="dxa"/>
            <w:tcBorders>
              <w:top w:val="nil"/>
              <w:left w:val="nil"/>
              <w:bottom w:val="single" w:sz="4" w:space="0" w:color="auto"/>
              <w:right w:val="single" w:sz="4" w:space="0" w:color="auto"/>
            </w:tcBorders>
            <w:shd w:val="clear" w:color="auto" w:fill="auto"/>
            <w:noWrap/>
            <w:vAlign w:val="bottom"/>
          </w:tcPr>
          <w:p w:rsidR="002A32B5" w:rsidRPr="00560D79" w:rsidRDefault="002A32B5" w:rsidP="002A32B5">
            <w:pPr>
              <w:jc w:val="both"/>
              <w:rPr>
                <w:b/>
                <w:sz w:val="28"/>
                <w:szCs w:val="28"/>
              </w:rPr>
            </w:pPr>
            <w:r>
              <w:rPr>
                <w:b/>
                <w:sz w:val="28"/>
                <w:szCs w:val="28"/>
              </w:rPr>
              <w:t>-273166,96</w:t>
            </w:r>
          </w:p>
        </w:tc>
        <w:tc>
          <w:tcPr>
            <w:tcW w:w="1597" w:type="dxa"/>
            <w:tcBorders>
              <w:top w:val="nil"/>
              <w:left w:val="nil"/>
              <w:bottom w:val="single" w:sz="4" w:space="0" w:color="auto"/>
              <w:right w:val="single" w:sz="4" w:space="0" w:color="auto"/>
            </w:tcBorders>
            <w:shd w:val="clear" w:color="auto" w:fill="auto"/>
            <w:noWrap/>
            <w:vAlign w:val="bottom"/>
          </w:tcPr>
          <w:p w:rsidR="002A32B5" w:rsidRPr="00560D79" w:rsidRDefault="002A32B5" w:rsidP="002A32B5">
            <w:pPr>
              <w:jc w:val="both"/>
              <w:rPr>
                <w:b/>
                <w:sz w:val="28"/>
                <w:szCs w:val="28"/>
              </w:rPr>
            </w:pPr>
            <w:r>
              <w:rPr>
                <w:b/>
                <w:sz w:val="28"/>
                <w:szCs w:val="28"/>
              </w:rPr>
              <w:t>9</w:t>
            </w:r>
          </w:p>
        </w:tc>
      </w:tr>
    </w:tbl>
    <w:p w:rsidR="002A32B5" w:rsidRPr="00444E9E" w:rsidRDefault="002A32B5" w:rsidP="002A32B5">
      <w:pPr>
        <w:jc w:val="both"/>
        <w:rPr>
          <w:b/>
          <w:sz w:val="28"/>
          <w:szCs w:val="28"/>
        </w:rPr>
      </w:pPr>
    </w:p>
    <w:p w:rsidR="002A32B5" w:rsidRDefault="002A32B5" w:rsidP="002A32B5">
      <w:pPr>
        <w:ind w:firstLine="708"/>
        <w:jc w:val="both"/>
        <w:rPr>
          <w:sz w:val="28"/>
          <w:szCs w:val="28"/>
        </w:rPr>
      </w:pPr>
      <w:r w:rsidRPr="00444E9E">
        <w:rPr>
          <w:sz w:val="28"/>
          <w:szCs w:val="28"/>
        </w:rPr>
        <w:t>Расходы на общегосударственные вопросы  в 20</w:t>
      </w:r>
      <w:r>
        <w:rPr>
          <w:sz w:val="28"/>
          <w:szCs w:val="28"/>
        </w:rPr>
        <w:t>15</w:t>
      </w:r>
      <w:r w:rsidRPr="00444E9E">
        <w:rPr>
          <w:sz w:val="28"/>
          <w:szCs w:val="28"/>
        </w:rPr>
        <w:t xml:space="preserve"> году произведены в сумме </w:t>
      </w:r>
      <w:r>
        <w:rPr>
          <w:sz w:val="28"/>
          <w:szCs w:val="28"/>
        </w:rPr>
        <w:t xml:space="preserve">5130109,24 </w:t>
      </w:r>
      <w:r w:rsidRPr="00444E9E">
        <w:rPr>
          <w:sz w:val="28"/>
          <w:szCs w:val="28"/>
        </w:rPr>
        <w:t xml:space="preserve">рублей или </w:t>
      </w:r>
      <w:r>
        <w:rPr>
          <w:sz w:val="28"/>
          <w:szCs w:val="28"/>
        </w:rPr>
        <w:t>9</w:t>
      </w:r>
      <w:r w:rsidRPr="008774B2">
        <w:rPr>
          <w:sz w:val="28"/>
          <w:szCs w:val="28"/>
        </w:rPr>
        <w:t xml:space="preserve"> %</w:t>
      </w:r>
      <w:r w:rsidRPr="00444E9E">
        <w:rPr>
          <w:sz w:val="28"/>
          <w:szCs w:val="28"/>
        </w:rPr>
        <w:t xml:space="preserve"> от уточненных бюджетных ассигнований</w:t>
      </w:r>
      <w:r>
        <w:rPr>
          <w:sz w:val="28"/>
          <w:szCs w:val="28"/>
        </w:rPr>
        <w:t xml:space="preserve">. </w:t>
      </w:r>
      <w:r w:rsidRPr="00444E9E">
        <w:rPr>
          <w:sz w:val="28"/>
          <w:szCs w:val="28"/>
        </w:rPr>
        <w:t>Из общей суммы кассовых расходов  на общегосударственное управление расходы</w:t>
      </w:r>
      <w:r>
        <w:rPr>
          <w:sz w:val="28"/>
          <w:szCs w:val="28"/>
        </w:rPr>
        <w:t>:</w:t>
      </w:r>
    </w:p>
    <w:p w:rsidR="002A32B5" w:rsidRDefault="002A32B5" w:rsidP="002A32B5">
      <w:pPr>
        <w:ind w:firstLine="708"/>
        <w:jc w:val="both"/>
        <w:rPr>
          <w:b/>
          <w:sz w:val="28"/>
          <w:szCs w:val="28"/>
        </w:rPr>
      </w:pPr>
      <w:r w:rsidRPr="009014C2">
        <w:rPr>
          <w:b/>
          <w:sz w:val="28"/>
          <w:szCs w:val="28"/>
        </w:rPr>
        <w:t>0102</w:t>
      </w:r>
      <w:r>
        <w:rPr>
          <w:b/>
          <w:sz w:val="28"/>
          <w:szCs w:val="28"/>
        </w:rPr>
        <w:t>-9900211-565993,25 рублей</w:t>
      </w:r>
    </w:p>
    <w:p w:rsidR="002A32B5" w:rsidRDefault="002A32B5" w:rsidP="002A32B5">
      <w:pPr>
        <w:ind w:firstLine="708"/>
        <w:jc w:val="both"/>
        <w:rPr>
          <w:sz w:val="28"/>
          <w:szCs w:val="28"/>
        </w:rPr>
      </w:pPr>
      <w:r>
        <w:rPr>
          <w:sz w:val="28"/>
          <w:szCs w:val="28"/>
        </w:rPr>
        <w:t>-</w:t>
      </w:r>
      <w:r w:rsidRPr="00444E9E">
        <w:rPr>
          <w:sz w:val="28"/>
          <w:szCs w:val="28"/>
        </w:rPr>
        <w:t xml:space="preserve">на финансовое обеспечение </w:t>
      </w:r>
      <w:r>
        <w:rPr>
          <w:sz w:val="28"/>
          <w:szCs w:val="28"/>
        </w:rPr>
        <w:t>г</w:t>
      </w:r>
      <w:r w:rsidRPr="00444E9E">
        <w:rPr>
          <w:sz w:val="28"/>
          <w:szCs w:val="28"/>
        </w:rPr>
        <w:t>лав муниципальных образований</w:t>
      </w:r>
      <w:r>
        <w:rPr>
          <w:sz w:val="28"/>
          <w:szCs w:val="28"/>
        </w:rPr>
        <w:t xml:space="preserve"> (заработная плата и начисления на выплаты по оплате труда) </w:t>
      </w:r>
      <w:r w:rsidRPr="00444E9E">
        <w:rPr>
          <w:sz w:val="28"/>
          <w:szCs w:val="28"/>
        </w:rPr>
        <w:t xml:space="preserve">составили </w:t>
      </w:r>
      <w:r>
        <w:rPr>
          <w:sz w:val="28"/>
          <w:szCs w:val="28"/>
        </w:rPr>
        <w:t xml:space="preserve">565993,25 </w:t>
      </w:r>
      <w:r w:rsidRPr="00444E9E">
        <w:rPr>
          <w:sz w:val="28"/>
          <w:szCs w:val="28"/>
        </w:rPr>
        <w:t>рублей (100% от уточненных бюджетных ассигнований)</w:t>
      </w:r>
      <w:proofErr w:type="gramStart"/>
      <w:r>
        <w:rPr>
          <w:sz w:val="28"/>
          <w:szCs w:val="28"/>
        </w:rPr>
        <w:t>,п</w:t>
      </w:r>
      <w:proofErr w:type="gramEnd"/>
      <w:r>
        <w:rPr>
          <w:sz w:val="28"/>
          <w:szCs w:val="28"/>
        </w:rPr>
        <w:t xml:space="preserve">ревышение норматива связано с выплатой компенсации за неиспользованный отпуск главы </w:t>
      </w:r>
      <w:proofErr w:type="spellStart"/>
      <w:r>
        <w:rPr>
          <w:sz w:val="28"/>
          <w:szCs w:val="28"/>
        </w:rPr>
        <w:t>Баганского</w:t>
      </w:r>
      <w:proofErr w:type="spellEnd"/>
      <w:r>
        <w:rPr>
          <w:sz w:val="28"/>
          <w:szCs w:val="28"/>
        </w:rPr>
        <w:t xml:space="preserve"> сельсовета;</w:t>
      </w:r>
    </w:p>
    <w:p w:rsidR="002A32B5" w:rsidRDefault="002A32B5" w:rsidP="002A32B5">
      <w:pPr>
        <w:ind w:firstLine="708"/>
        <w:jc w:val="both"/>
        <w:rPr>
          <w:b/>
          <w:sz w:val="28"/>
          <w:szCs w:val="28"/>
        </w:rPr>
      </w:pPr>
    </w:p>
    <w:p w:rsidR="002A32B5" w:rsidRDefault="002A32B5" w:rsidP="002A32B5">
      <w:pPr>
        <w:ind w:firstLine="708"/>
        <w:jc w:val="both"/>
        <w:rPr>
          <w:b/>
          <w:sz w:val="28"/>
          <w:szCs w:val="28"/>
        </w:rPr>
      </w:pPr>
      <w:r w:rsidRPr="009014C2">
        <w:rPr>
          <w:b/>
          <w:sz w:val="28"/>
          <w:szCs w:val="28"/>
        </w:rPr>
        <w:t>0103</w:t>
      </w:r>
      <w:r>
        <w:rPr>
          <w:b/>
          <w:sz w:val="28"/>
          <w:szCs w:val="28"/>
        </w:rPr>
        <w:t>-9900311-512567,79 рублей</w:t>
      </w:r>
    </w:p>
    <w:p w:rsidR="002A32B5" w:rsidRDefault="002A32B5" w:rsidP="002A32B5">
      <w:pPr>
        <w:ind w:firstLine="708"/>
        <w:jc w:val="both"/>
        <w:rPr>
          <w:sz w:val="28"/>
          <w:szCs w:val="28"/>
        </w:rPr>
      </w:pPr>
      <w:r>
        <w:rPr>
          <w:b/>
          <w:sz w:val="28"/>
          <w:szCs w:val="28"/>
        </w:rPr>
        <w:t>-</w:t>
      </w:r>
      <w:r w:rsidRPr="00444E9E">
        <w:rPr>
          <w:sz w:val="28"/>
          <w:szCs w:val="28"/>
        </w:rPr>
        <w:t xml:space="preserve"> </w:t>
      </w:r>
      <w:r>
        <w:rPr>
          <w:sz w:val="28"/>
          <w:szCs w:val="28"/>
        </w:rPr>
        <w:t xml:space="preserve">на финансовое обеспечение </w:t>
      </w:r>
      <w:r w:rsidRPr="00444E9E">
        <w:rPr>
          <w:sz w:val="28"/>
          <w:szCs w:val="28"/>
        </w:rPr>
        <w:t xml:space="preserve">председателей совета депутатов </w:t>
      </w:r>
      <w:r>
        <w:rPr>
          <w:sz w:val="28"/>
          <w:szCs w:val="28"/>
        </w:rPr>
        <w:t>(заработная плата и начисление на выплаты по оплате труда)</w:t>
      </w:r>
      <w:r w:rsidRPr="00444E9E">
        <w:rPr>
          <w:sz w:val="28"/>
          <w:szCs w:val="28"/>
        </w:rPr>
        <w:t>-</w:t>
      </w:r>
      <w:r>
        <w:rPr>
          <w:sz w:val="28"/>
          <w:szCs w:val="28"/>
        </w:rPr>
        <w:t xml:space="preserve">512567,79 </w:t>
      </w:r>
      <w:r w:rsidRPr="00444E9E">
        <w:rPr>
          <w:sz w:val="28"/>
          <w:szCs w:val="28"/>
        </w:rPr>
        <w:t>рублей (</w:t>
      </w:r>
      <w:r>
        <w:rPr>
          <w:sz w:val="28"/>
          <w:szCs w:val="28"/>
        </w:rPr>
        <w:t>100</w:t>
      </w:r>
      <w:r w:rsidRPr="00444E9E">
        <w:rPr>
          <w:sz w:val="28"/>
          <w:szCs w:val="28"/>
        </w:rPr>
        <w:t>%  от уточненных бюджетных ассигнований)</w:t>
      </w:r>
      <w:r>
        <w:rPr>
          <w:sz w:val="28"/>
          <w:szCs w:val="28"/>
        </w:rPr>
        <w:t xml:space="preserve"> превышение норматива связано с  выплатой компенсации за неиспользованный отпуск председателя Совета депутатов </w:t>
      </w:r>
      <w:proofErr w:type="spellStart"/>
      <w:r>
        <w:rPr>
          <w:sz w:val="28"/>
          <w:szCs w:val="28"/>
        </w:rPr>
        <w:t>Баганского</w:t>
      </w:r>
      <w:proofErr w:type="spellEnd"/>
      <w:r>
        <w:rPr>
          <w:sz w:val="28"/>
          <w:szCs w:val="28"/>
        </w:rPr>
        <w:t xml:space="preserve"> сельсовета;</w:t>
      </w:r>
    </w:p>
    <w:p w:rsidR="002A32B5" w:rsidRDefault="002A32B5" w:rsidP="002A32B5">
      <w:pPr>
        <w:ind w:firstLine="708"/>
        <w:jc w:val="both"/>
        <w:rPr>
          <w:sz w:val="28"/>
          <w:szCs w:val="28"/>
        </w:rPr>
      </w:pPr>
    </w:p>
    <w:p w:rsidR="002A32B5" w:rsidRDefault="002A32B5" w:rsidP="002A32B5">
      <w:pPr>
        <w:ind w:firstLine="708"/>
        <w:jc w:val="both"/>
        <w:rPr>
          <w:b/>
          <w:sz w:val="28"/>
          <w:szCs w:val="28"/>
        </w:rPr>
      </w:pPr>
      <w:r w:rsidRPr="009014C2">
        <w:rPr>
          <w:b/>
          <w:sz w:val="28"/>
          <w:szCs w:val="28"/>
        </w:rPr>
        <w:t>0104</w:t>
      </w:r>
      <w:r>
        <w:rPr>
          <w:b/>
          <w:sz w:val="28"/>
          <w:szCs w:val="28"/>
        </w:rPr>
        <w:t>-9900411-2460988,07</w:t>
      </w:r>
      <w:r w:rsidRPr="00D54926">
        <w:rPr>
          <w:b/>
          <w:sz w:val="28"/>
          <w:szCs w:val="28"/>
        </w:rPr>
        <w:t xml:space="preserve"> </w:t>
      </w:r>
      <w:r>
        <w:rPr>
          <w:b/>
          <w:sz w:val="28"/>
          <w:szCs w:val="28"/>
        </w:rPr>
        <w:t>рублей</w:t>
      </w:r>
    </w:p>
    <w:p w:rsidR="002A32B5" w:rsidRDefault="002A32B5" w:rsidP="002A32B5">
      <w:pPr>
        <w:ind w:firstLine="708"/>
        <w:jc w:val="both"/>
        <w:rPr>
          <w:b/>
          <w:sz w:val="28"/>
          <w:szCs w:val="28"/>
        </w:rPr>
      </w:pPr>
      <w:r>
        <w:rPr>
          <w:b/>
          <w:sz w:val="28"/>
          <w:szCs w:val="28"/>
        </w:rPr>
        <w:t>0104-9900419-934350,32</w:t>
      </w:r>
      <w:r w:rsidRPr="00D54926">
        <w:rPr>
          <w:b/>
          <w:sz w:val="28"/>
          <w:szCs w:val="28"/>
        </w:rPr>
        <w:t xml:space="preserve"> </w:t>
      </w:r>
      <w:r>
        <w:rPr>
          <w:b/>
          <w:sz w:val="28"/>
          <w:szCs w:val="28"/>
        </w:rPr>
        <w:t>рублей</w:t>
      </w:r>
    </w:p>
    <w:p w:rsidR="002A32B5" w:rsidRDefault="002A32B5" w:rsidP="002A32B5">
      <w:pPr>
        <w:ind w:firstLine="708"/>
        <w:jc w:val="both"/>
        <w:rPr>
          <w:sz w:val="28"/>
          <w:szCs w:val="28"/>
        </w:rPr>
      </w:pPr>
      <w:r>
        <w:rPr>
          <w:b/>
          <w:sz w:val="28"/>
          <w:szCs w:val="28"/>
        </w:rPr>
        <w:t>-</w:t>
      </w:r>
      <w:r w:rsidRPr="00444E9E">
        <w:rPr>
          <w:sz w:val="28"/>
          <w:szCs w:val="28"/>
        </w:rPr>
        <w:t xml:space="preserve"> на содержание администрации муниципальных образований -</w:t>
      </w:r>
      <w:r>
        <w:rPr>
          <w:sz w:val="28"/>
          <w:szCs w:val="28"/>
        </w:rPr>
        <w:t>3395338,39</w:t>
      </w:r>
      <w:r w:rsidRPr="00444E9E">
        <w:rPr>
          <w:sz w:val="28"/>
          <w:szCs w:val="28"/>
        </w:rPr>
        <w:t xml:space="preserve"> рублей</w:t>
      </w:r>
      <w:proofErr w:type="gramStart"/>
      <w:r w:rsidRPr="00444E9E">
        <w:rPr>
          <w:sz w:val="28"/>
          <w:szCs w:val="28"/>
        </w:rPr>
        <w:t xml:space="preserve"> </w:t>
      </w:r>
      <w:r>
        <w:rPr>
          <w:sz w:val="28"/>
          <w:szCs w:val="28"/>
        </w:rPr>
        <w:t>,</w:t>
      </w:r>
      <w:proofErr w:type="gramEnd"/>
      <w:r>
        <w:rPr>
          <w:sz w:val="28"/>
          <w:szCs w:val="28"/>
        </w:rPr>
        <w:t xml:space="preserve"> что составляет 100 </w:t>
      </w:r>
      <w:r w:rsidRPr="008774B2">
        <w:rPr>
          <w:sz w:val="28"/>
          <w:szCs w:val="28"/>
        </w:rPr>
        <w:t>%</w:t>
      </w:r>
      <w:r w:rsidRPr="00444E9E">
        <w:rPr>
          <w:sz w:val="28"/>
          <w:szCs w:val="28"/>
        </w:rPr>
        <w:t xml:space="preserve"> от ут</w:t>
      </w:r>
      <w:r>
        <w:rPr>
          <w:sz w:val="28"/>
          <w:szCs w:val="28"/>
        </w:rPr>
        <w:t>очненных бюджетных ассигнований в том числе:</w:t>
      </w:r>
    </w:p>
    <w:p w:rsidR="002A32B5" w:rsidRDefault="002A32B5" w:rsidP="002A32B5">
      <w:pPr>
        <w:ind w:left="708"/>
        <w:jc w:val="both"/>
        <w:rPr>
          <w:sz w:val="28"/>
          <w:szCs w:val="28"/>
        </w:rPr>
      </w:pPr>
      <w:r>
        <w:rPr>
          <w:sz w:val="28"/>
          <w:szCs w:val="28"/>
        </w:rPr>
        <w:t>- на заработную плату и начисления на выплаты по оплате труда -2436408,07рублей;</w:t>
      </w:r>
    </w:p>
    <w:p w:rsidR="002A32B5" w:rsidRDefault="002A32B5" w:rsidP="002A32B5">
      <w:pPr>
        <w:ind w:firstLine="708"/>
        <w:jc w:val="both"/>
        <w:rPr>
          <w:sz w:val="28"/>
          <w:szCs w:val="28"/>
        </w:rPr>
      </w:pPr>
      <w:r>
        <w:rPr>
          <w:sz w:val="28"/>
          <w:szCs w:val="28"/>
        </w:rPr>
        <w:t>-суточные 20700,0 рублей;</w:t>
      </w:r>
    </w:p>
    <w:p w:rsidR="002A32B5" w:rsidRDefault="002A32B5" w:rsidP="002A32B5">
      <w:pPr>
        <w:ind w:firstLine="708"/>
        <w:jc w:val="both"/>
        <w:rPr>
          <w:sz w:val="28"/>
          <w:szCs w:val="28"/>
        </w:rPr>
      </w:pPr>
      <w:r>
        <w:rPr>
          <w:sz w:val="28"/>
          <w:szCs w:val="28"/>
        </w:rPr>
        <w:t>-оплата проживания в гостинице-3880,0 рублей;</w:t>
      </w:r>
    </w:p>
    <w:p w:rsidR="002A32B5" w:rsidRDefault="002A32B5" w:rsidP="002A32B5">
      <w:pPr>
        <w:ind w:firstLine="708"/>
        <w:jc w:val="both"/>
        <w:rPr>
          <w:sz w:val="28"/>
          <w:szCs w:val="28"/>
        </w:rPr>
      </w:pPr>
      <w:r>
        <w:rPr>
          <w:sz w:val="28"/>
          <w:szCs w:val="28"/>
        </w:rPr>
        <w:lastRenderedPageBreak/>
        <w:t>-услуги связи-115200,0 рублей;</w:t>
      </w:r>
    </w:p>
    <w:p w:rsidR="002A32B5" w:rsidRDefault="002A32B5" w:rsidP="002A32B5">
      <w:pPr>
        <w:ind w:firstLine="708"/>
        <w:jc w:val="both"/>
        <w:rPr>
          <w:sz w:val="28"/>
          <w:szCs w:val="28"/>
        </w:rPr>
      </w:pPr>
      <w:r>
        <w:rPr>
          <w:sz w:val="28"/>
          <w:szCs w:val="28"/>
        </w:rPr>
        <w:t>-заправка картриждей-15505,0 рублей;</w:t>
      </w:r>
    </w:p>
    <w:p w:rsidR="002A32B5" w:rsidRDefault="002A32B5" w:rsidP="002A32B5">
      <w:pPr>
        <w:ind w:firstLine="708"/>
        <w:jc w:val="both"/>
        <w:rPr>
          <w:sz w:val="28"/>
          <w:szCs w:val="28"/>
        </w:rPr>
      </w:pPr>
      <w:r>
        <w:rPr>
          <w:sz w:val="28"/>
          <w:szCs w:val="28"/>
        </w:rPr>
        <w:t xml:space="preserve">-за </w:t>
      </w:r>
      <w:proofErr w:type="gramStart"/>
      <w:r>
        <w:rPr>
          <w:sz w:val="28"/>
          <w:szCs w:val="28"/>
        </w:rPr>
        <w:t>информационные</w:t>
      </w:r>
      <w:proofErr w:type="gramEnd"/>
      <w:r>
        <w:rPr>
          <w:sz w:val="28"/>
          <w:szCs w:val="28"/>
        </w:rPr>
        <w:t xml:space="preserve"> услуги-</w:t>
      </w:r>
      <w:r w:rsidRPr="00E77340">
        <w:rPr>
          <w:sz w:val="28"/>
          <w:szCs w:val="28"/>
        </w:rPr>
        <w:t>192519,36 рублей;</w:t>
      </w:r>
    </w:p>
    <w:p w:rsidR="002A32B5" w:rsidRDefault="002A32B5" w:rsidP="002A32B5">
      <w:pPr>
        <w:ind w:firstLine="708"/>
        <w:jc w:val="both"/>
        <w:rPr>
          <w:sz w:val="28"/>
          <w:szCs w:val="28"/>
        </w:rPr>
      </w:pPr>
      <w:r>
        <w:rPr>
          <w:sz w:val="28"/>
          <w:szCs w:val="28"/>
        </w:rPr>
        <w:t>-орг. техника-57166,48 рублей;</w:t>
      </w:r>
    </w:p>
    <w:p w:rsidR="002A32B5" w:rsidRDefault="002A32B5" w:rsidP="002A32B5">
      <w:pPr>
        <w:ind w:firstLine="708"/>
        <w:jc w:val="both"/>
        <w:rPr>
          <w:sz w:val="28"/>
          <w:szCs w:val="28"/>
        </w:rPr>
      </w:pPr>
      <w:r>
        <w:rPr>
          <w:sz w:val="28"/>
          <w:szCs w:val="28"/>
        </w:rPr>
        <w:t>-услуги почтовой связи-4812,40 рублей;</w:t>
      </w:r>
    </w:p>
    <w:p w:rsidR="002A32B5" w:rsidRDefault="002A32B5" w:rsidP="002A32B5">
      <w:pPr>
        <w:ind w:firstLine="708"/>
        <w:jc w:val="both"/>
        <w:rPr>
          <w:sz w:val="28"/>
          <w:szCs w:val="28"/>
        </w:rPr>
      </w:pPr>
      <w:r>
        <w:rPr>
          <w:sz w:val="28"/>
          <w:szCs w:val="28"/>
        </w:rPr>
        <w:t>-коммунальные услуги -166758,56 рублей;</w:t>
      </w:r>
    </w:p>
    <w:p w:rsidR="002A32B5" w:rsidRPr="00EE1152" w:rsidRDefault="002A32B5" w:rsidP="002A32B5">
      <w:pPr>
        <w:ind w:firstLine="708"/>
        <w:jc w:val="both"/>
        <w:rPr>
          <w:sz w:val="28"/>
          <w:szCs w:val="28"/>
        </w:rPr>
      </w:pPr>
      <w:r w:rsidRPr="00EE1152">
        <w:rPr>
          <w:sz w:val="28"/>
          <w:szCs w:val="28"/>
        </w:rPr>
        <w:t>-заправку огнетушителей</w:t>
      </w:r>
      <w:r>
        <w:rPr>
          <w:sz w:val="28"/>
          <w:szCs w:val="28"/>
        </w:rPr>
        <w:t xml:space="preserve">, дератизация, обслуживание пожарной       </w:t>
      </w:r>
      <w:r>
        <w:rPr>
          <w:sz w:val="28"/>
          <w:szCs w:val="28"/>
        </w:rPr>
        <w:tab/>
        <w:t>сигнализации</w:t>
      </w:r>
      <w:r w:rsidRPr="00EE1152">
        <w:rPr>
          <w:sz w:val="28"/>
          <w:szCs w:val="28"/>
        </w:rPr>
        <w:t xml:space="preserve"> -11112,36 рублей;</w:t>
      </w:r>
    </w:p>
    <w:p w:rsidR="002A32B5" w:rsidRDefault="002A32B5" w:rsidP="002A32B5">
      <w:pPr>
        <w:ind w:firstLine="708"/>
        <w:jc w:val="both"/>
        <w:rPr>
          <w:sz w:val="28"/>
          <w:szCs w:val="28"/>
        </w:rPr>
      </w:pPr>
      <w:r w:rsidRPr="00EE1152">
        <w:rPr>
          <w:sz w:val="28"/>
          <w:szCs w:val="28"/>
        </w:rPr>
        <w:t>-курсы повышения квалификации-5500,0 рублей;</w:t>
      </w:r>
    </w:p>
    <w:p w:rsidR="002A32B5" w:rsidRPr="00EE1152" w:rsidRDefault="002A32B5" w:rsidP="002A32B5">
      <w:pPr>
        <w:ind w:firstLine="708"/>
        <w:jc w:val="both"/>
        <w:rPr>
          <w:sz w:val="28"/>
          <w:szCs w:val="28"/>
        </w:rPr>
      </w:pPr>
      <w:r>
        <w:rPr>
          <w:sz w:val="28"/>
          <w:szCs w:val="28"/>
        </w:rPr>
        <w:t>-подписка периодической печати, публикации-103690,07 рублей;</w:t>
      </w:r>
    </w:p>
    <w:p w:rsidR="002A32B5" w:rsidRDefault="002A32B5" w:rsidP="002A32B5">
      <w:pPr>
        <w:ind w:firstLine="708"/>
        <w:jc w:val="both"/>
        <w:rPr>
          <w:sz w:val="28"/>
          <w:szCs w:val="28"/>
        </w:rPr>
      </w:pPr>
      <w:r w:rsidRPr="00EE1152">
        <w:rPr>
          <w:sz w:val="28"/>
          <w:szCs w:val="28"/>
        </w:rPr>
        <w:t>-</w:t>
      </w:r>
      <w:r>
        <w:rPr>
          <w:sz w:val="28"/>
          <w:szCs w:val="28"/>
        </w:rPr>
        <w:t xml:space="preserve"> </w:t>
      </w:r>
      <w:proofErr w:type="spellStart"/>
      <w:r>
        <w:rPr>
          <w:sz w:val="28"/>
          <w:szCs w:val="28"/>
        </w:rPr>
        <w:t>электро</w:t>
      </w:r>
      <w:proofErr w:type="spellEnd"/>
      <w:r>
        <w:rPr>
          <w:sz w:val="28"/>
          <w:szCs w:val="28"/>
        </w:rPr>
        <w:t>. товары (</w:t>
      </w:r>
      <w:proofErr w:type="spellStart"/>
      <w:r>
        <w:rPr>
          <w:sz w:val="28"/>
          <w:szCs w:val="28"/>
        </w:rPr>
        <w:t>вентилятор</w:t>
      </w:r>
      <w:proofErr w:type="gramStart"/>
      <w:r>
        <w:rPr>
          <w:sz w:val="28"/>
          <w:szCs w:val="28"/>
        </w:rPr>
        <w:t>,в</w:t>
      </w:r>
      <w:proofErr w:type="gramEnd"/>
      <w:r>
        <w:rPr>
          <w:sz w:val="28"/>
          <w:szCs w:val="28"/>
        </w:rPr>
        <w:t>идеорегистратор</w:t>
      </w:r>
      <w:proofErr w:type="spellEnd"/>
      <w:r>
        <w:rPr>
          <w:sz w:val="28"/>
          <w:szCs w:val="28"/>
        </w:rPr>
        <w:t>)-</w:t>
      </w:r>
      <w:r w:rsidRPr="00EE1152">
        <w:rPr>
          <w:sz w:val="28"/>
          <w:szCs w:val="28"/>
        </w:rPr>
        <w:t xml:space="preserve"> 6460,0 рублей</w:t>
      </w:r>
      <w:r w:rsidRPr="00E77340">
        <w:rPr>
          <w:sz w:val="28"/>
          <w:szCs w:val="28"/>
        </w:rPr>
        <w:t>;</w:t>
      </w:r>
    </w:p>
    <w:p w:rsidR="002A32B5" w:rsidRDefault="002A32B5" w:rsidP="002A32B5">
      <w:pPr>
        <w:ind w:firstLine="708"/>
        <w:jc w:val="both"/>
        <w:rPr>
          <w:sz w:val="28"/>
          <w:szCs w:val="28"/>
        </w:rPr>
      </w:pPr>
      <w:r w:rsidRPr="00EE1152">
        <w:rPr>
          <w:sz w:val="28"/>
          <w:szCs w:val="28"/>
        </w:rPr>
        <w:t>-канц. товары</w:t>
      </w:r>
      <w:r>
        <w:rPr>
          <w:sz w:val="28"/>
          <w:szCs w:val="28"/>
        </w:rPr>
        <w:t>-74599,97 рублей;</w:t>
      </w:r>
    </w:p>
    <w:p w:rsidR="002A32B5" w:rsidRPr="00EE1152" w:rsidRDefault="002A32B5" w:rsidP="002A32B5">
      <w:pPr>
        <w:ind w:firstLine="708"/>
        <w:jc w:val="both"/>
        <w:rPr>
          <w:sz w:val="28"/>
          <w:szCs w:val="28"/>
        </w:rPr>
      </w:pPr>
      <w:r>
        <w:rPr>
          <w:sz w:val="28"/>
          <w:szCs w:val="28"/>
        </w:rPr>
        <w:t xml:space="preserve">-передача полномочий по </w:t>
      </w:r>
      <w:r w:rsidRPr="00EE1152">
        <w:rPr>
          <w:sz w:val="28"/>
          <w:szCs w:val="28"/>
        </w:rPr>
        <w:t xml:space="preserve">44-ФЗ от 05.04.2013 г-20 000,0 рублей </w:t>
      </w:r>
      <w:r>
        <w:rPr>
          <w:sz w:val="28"/>
          <w:szCs w:val="28"/>
        </w:rPr>
        <w:t xml:space="preserve">         </w:t>
      </w:r>
      <w:r>
        <w:rPr>
          <w:sz w:val="28"/>
          <w:szCs w:val="28"/>
        </w:rPr>
        <w:tab/>
      </w:r>
      <w:r w:rsidRPr="00EE1152">
        <w:rPr>
          <w:sz w:val="28"/>
          <w:szCs w:val="28"/>
        </w:rPr>
        <w:t>соглашение №</w:t>
      </w:r>
      <w:r>
        <w:rPr>
          <w:sz w:val="28"/>
          <w:szCs w:val="28"/>
        </w:rPr>
        <w:t xml:space="preserve"> 352 от 26.03.2015 г;</w:t>
      </w:r>
    </w:p>
    <w:p w:rsidR="002A32B5" w:rsidRPr="00EE1152" w:rsidRDefault="002A32B5" w:rsidP="002A32B5">
      <w:pPr>
        <w:ind w:firstLine="708"/>
        <w:jc w:val="both"/>
        <w:rPr>
          <w:sz w:val="28"/>
          <w:szCs w:val="28"/>
        </w:rPr>
      </w:pPr>
      <w:r w:rsidRPr="00EE1152">
        <w:rPr>
          <w:sz w:val="28"/>
          <w:szCs w:val="28"/>
        </w:rPr>
        <w:t>- оплата налога на имущество-134328,0 рублей;</w:t>
      </w:r>
    </w:p>
    <w:p w:rsidR="002A32B5" w:rsidRDefault="002A32B5" w:rsidP="002A32B5">
      <w:pPr>
        <w:ind w:firstLine="708"/>
        <w:jc w:val="both"/>
        <w:rPr>
          <w:sz w:val="28"/>
          <w:szCs w:val="28"/>
        </w:rPr>
      </w:pPr>
      <w:r>
        <w:rPr>
          <w:sz w:val="28"/>
          <w:szCs w:val="28"/>
        </w:rPr>
        <w:t xml:space="preserve">-экология, транспортный налог, </w:t>
      </w:r>
      <w:proofErr w:type="spellStart"/>
      <w:r>
        <w:rPr>
          <w:sz w:val="28"/>
          <w:szCs w:val="28"/>
        </w:rPr>
        <w:t>гос</w:t>
      </w:r>
      <w:proofErr w:type="spellEnd"/>
      <w:r>
        <w:rPr>
          <w:sz w:val="28"/>
          <w:szCs w:val="28"/>
        </w:rPr>
        <w:t>. пошлина-21785,49 рублей;</w:t>
      </w:r>
    </w:p>
    <w:p w:rsidR="002A32B5" w:rsidRPr="00E03599" w:rsidRDefault="002A32B5" w:rsidP="002A32B5">
      <w:pPr>
        <w:ind w:firstLine="708"/>
        <w:jc w:val="both"/>
        <w:rPr>
          <w:sz w:val="28"/>
          <w:szCs w:val="28"/>
        </w:rPr>
      </w:pPr>
      <w:r w:rsidRPr="00E03599">
        <w:rPr>
          <w:sz w:val="28"/>
          <w:szCs w:val="28"/>
        </w:rPr>
        <w:t>-пени-3625,63.</w:t>
      </w:r>
    </w:p>
    <w:p w:rsidR="002A32B5" w:rsidRDefault="002A32B5" w:rsidP="002A32B5">
      <w:pPr>
        <w:ind w:firstLine="708"/>
        <w:jc w:val="both"/>
        <w:rPr>
          <w:b/>
          <w:sz w:val="28"/>
          <w:szCs w:val="28"/>
        </w:rPr>
      </w:pPr>
    </w:p>
    <w:p w:rsidR="002A32B5" w:rsidRDefault="002A32B5" w:rsidP="002A32B5">
      <w:pPr>
        <w:ind w:firstLine="708"/>
        <w:jc w:val="both"/>
        <w:rPr>
          <w:b/>
          <w:sz w:val="28"/>
          <w:szCs w:val="28"/>
        </w:rPr>
      </w:pPr>
      <w:r w:rsidRPr="009014C2">
        <w:rPr>
          <w:b/>
          <w:sz w:val="28"/>
          <w:szCs w:val="28"/>
        </w:rPr>
        <w:t>0106</w:t>
      </w:r>
      <w:r>
        <w:rPr>
          <w:b/>
          <w:sz w:val="28"/>
          <w:szCs w:val="28"/>
        </w:rPr>
        <w:t>-9900611-330090,31</w:t>
      </w:r>
      <w:r w:rsidRPr="00D54926">
        <w:rPr>
          <w:b/>
          <w:sz w:val="28"/>
          <w:szCs w:val="28"/>
        </w:rPr>
        <w:t xml:space="preserve"> </w:t>
      </w:r>
      <w:r>
        <w:rPr>
          <w:b/>
          <w:sz w:val="28"/>
          <w:szCs w:val="28"/>
        </w:rPr>
        <w:t>рублей</w:t>
      </w:r>
    </w:p>
    <w:p w:rsidR="002A32B5" w:rsidRDefault="002A32B5" w:rsidP="002A32B5">
      <w:pPr>
        <w:ind w:firstLine="708"/>
        <w:jc w:val="both"/>
        <w:rPr>
          <w:sz w:val="28"/>
          <w:szCs w:val="28"/>
        </w:rPr>
      </w:pPr>
      <w:r>
        <w:rPr>
          <w:b/>
          <w:sz w:val="28"/>
          <w:szCs w:val="28"/>
        </w:rPr>
        <w:t>-</w:t>
      </w:r>
      <w:r>
        <w:rPr>
          <w:sz w:val="28"/>
          <w:szCs w:val="28"/>
        </w:rPr>
        <w:t>на обеспечение органов финансового контрол</w:t>
      </w:r>
      <w:proofErr w:type="gramStart"/>
      <w:r>
        <w:rPr>
          <w:sz w:val="28"/>
          <w:szCs w:val="28"/>
        </w:rPr>
        <w:t>я(</w:t>
      </w:r>
      <w:proofErr w:type="gramEnd"/>
      <w:r>
        <w:rPr>
          <w:sz w:val="28"/>
          <w:szCs w:val="28"/>
        </w:rPr>
        <w:t>заработную плату и начисление на выплаты по оплате труда) -330090,31 рублей</w:t>
      </w:r>
      <w:r w:rsidRPr="00444E9E">
        <w:rPr>
          <w:sz w:val="28"/>
          <w:szCs w:val="28"/>
        </w:rPr>
        <w:t xml:space="preserve"> (</w:t>
      </w:r>
      <w:r>
        <w:rPr>
          <w:sz w:val="28"/>
          <w:szCs w:val="28"/>
        </w:rPr>
        <w:t>100</w:t>
      </w:r>
      <w:r w:rsidRPr="00444E9E">
        <w:rPr>
          <w:sz w:val="28"/>
          <w:szCs w:val="28"/>
        </w:rPr>
        <w:t>% от уточненных бюджетных ассигнований)</w:t>
      </w:r>
      <w:r>
        <w:rPr>
          <w:sz w:val="28"/>
          <w:szCs w:val="28"/>
        </w:rPr>
        <w:t>;</w:t>
      </w:r>
    </w:p>
    <w:p w:rsidR="002A32B5" w:rsidRDefault="002A32B5" w:rsidP="002A32B5">
      <w:pPr>
        <w:ind w:firstLine="708"/>
        <w:jc w:val="both"/>
        <w:rPr>
          <w:b/>
          <w:sz w:val="28"/>
          <w:szCs w:val="28"/>
        </w:rPr>
      </w:pPr>
      <w:r w:rsidRPr="002A5327">
        <w:rPr>
          <w:b/>
          <w:sz w:val="28"/>
          <w:szCs w:val="28"/>
        </w:rPr>
        <w:t>0107-9900203-150000,0 рублей;</w:t>
      </w:r>
    </w:p>
    <w:p w:rsidR="002A32B5" w:rsidRPr="002A5327" w:rsidRDefault="002A32B5" w:rsidP="002A32B5">
      <w:pPr>
        <w:ind w:firstLine="708"/>
        <w:jc w:val="both"/>
        <w:rPr>
          <w:sz w:val="28"/>
          <w:szCs w:val="28"/>
        </w:rPr>
      </w:pPr>
      <w:r w:rsidRPr="002A5327">
        <w:rPr>
          <w:sz w:val="28"/>
          <w:szCs w:val="28"/>
        </w:rPr>
        <w:t xml:space="preserve">-на проведение выборов депутатов Совета депутатов </w:t>
      </w:r>
      <w:proofErr w:type="spellStart"/>
      <w:r w:rsidRPr="002A5327">
        <w:rPr>
          <w:sz w:val="28"/>
          <w:szCs w:val="28"/>
        </w:rPr>
        <w:t>Баганского</w:t>
      </w:r>
      <w:proofErr w:type="spellEnd"/>
      <w:r w:rsidRPr="002A5327">
        <w:rPr>
          <w:sz w:val="28"/>
          <w:szCs w:val="28"/>
        </w:rPr>
        <w:t xml:space="preserve"> сельсовета</w:t>
      </w:r>
      <w:r>
        <w:rPr>
          <w:sz w:val="28"/>
          <w:szCs w:val="28"/>
        </w:rPr>
        <w:t>-150000,0 рублей;</w:t>
      </w:r>
    </w:p>
    <w:p w:rsidR="002A32B5" w:rsidRDefault="002A32B5" w:rsidP="002A32B5">
      <w:pPr>
        <w:ind w:firstLine="708"/>
        <w:jc w:val="both"/>
        <w:rPr>
          <w:b/>
          <w:sz w:val="28"/>
          <w:szCs w:val="28"/>
        </w:rPr>
      </w:pPr>
      <w:r w:rsidRPr="009014C2">
        <w:rPr>
          <w:b/>
          <w:sz w:val="28"/>
          <w:szCs w:val="28"/>
        </w:rPr>
        <w:t>0113</w:t>
      </w:r>
      <w:r>
        <w:rPr>
          <w:b/>
          <w:sz w:val="28"/>
          <w:szCs w:val="28"/>
        </w:rPr>
        <w:t>-0129203-176119,50</w:t>
      </w:r>
      <w:r w:rsidRPr="00BF594F">
        <w:rPr>
          <w:b/>
          <w:sz w:val="28"/>
          <w:szCs w:val="28"/>
        </w:rPr>
        <w:t xml:space="preserve"> </w:t>
      </w:r>
      <w:r>
        <w:rPr>
          <w:b/>
          <w:sz w:val="28"/>
          <w:szCs w:val="28"/>
        </w:rPr>
        <w:t>рублей</w:t>
      </w:r>
    </w:p>
    <w:p w:rsidR="002A32B5" w:rsidRDefault="002A32B5" w:rsidP="002A32B5">
      <w:pPr>
        <w:ind w:firstLine="708"/>
        <w:jc w:val="both"/>
        <w:rPr>
          <w:sz w:val="28"/>
          <w:szCs w:val="28"/>
        </w:rPr>
      </w:pPr>
      <w:r>
        <w:rPr>
          <w:sz w:val="28"/>
          <w:szCs w:val="28"/>
        </w:rPr>
        <w:t>-на другие общегосударственные вопросы  -176119,50 рублей,</w:t>
      </w:r>
      <w:r w:rsidRPr="00444E9E">
        <w:rPr>
          <w:sz w:val="28"/>
          <w:szCs w:val="28"/>
        </w:rPr>
        <w:t>(</w:t>
      </w:r>
      <w:r>
        <w:rPr>
          <w:sz w:val="28"/>
          <w:szCs w:val="28"/>
        </w:rPr>
        <w:t>100</w:t>
      </w:r>
      <w:r w:rsidRPr="00444E9E">
        <w:rPr>
          <w:sz w:val="28"/>
          <w:szCs w:val="28"/>
        </w:rPr>
        <w:t>% от уточненных бюджетных ассигнований)</w:t>
      </w:r>
      <w:r>
        <w:rPr>
          <w:sz w:val="28"/>
          <w:szCs w:val="28"/>
        </w:rPr>
        <w:t xml:space="preserve"> в т</w:t>
      </w:r>
      <w:proofErr w:type="gramStart"/>
      <w:r>
        <w:rPr>
          <w:sz w:val="28"/>
          <w:szCs w:val="28"/>
        </w:rPr>
        <w:t>.ч</w:t>
      </w:r>
      <w:proofErr w:type="gramEnd"/>
      <w:r>
        <w:rPr>
          <w:sz w:val="28"/>
          <w:szCs w:val="28"/>
        </w:rPr>
        <w:t>:</w:t>
      </w:r>
    </w:p>
    <w:p w:rsidR="002A32B5" w:rsidRPr="00380F7E" w:rsidRDefault="002A32B5" w:rsidP="002A32B5">
      <w:pPr>
        <w:ind w:firstLine="708"/>
        <w:jc w:val="both"/>
        <w:rPr>
          <w:sz w:val="28"/>
          <w:szCs w:val="28"/>
        </w:rPr>
      </w:pPr>
      <w:r w:rsidRPr="00380F7E">
        <w:rPr>
          <w:sz w:val="28"/>
          <w:szCs w:val="28"/>
        </w:rPr>
        <w:t xml:space="preserve">-на услуги по организации питания ИП </w:t>
      </w:r>
      <w:proofErr w:type="spellStart"/>
      <w:r w:rsidRPr="00380F7E">
        <w:rPr>
          <w:sz w:val="28"/>
          <w:szCs w:val="28"/>
        </w:rPr>
        <w:t>Даций</w:t>
      </w:r>
      <w:proofErr w:type="spellEnd"/>
      <w:r w:rsidRPr="00380F7E">
        <w:rPr>
          <w:sz w:val="28"/>
          <w:szCs w:val="28"/>
        </w:rPr>
        <w:t xml:space="preserve"> ИИ- 12654,0 рублей;</w:t>
      </w:r>
    </w:p>
    <w:p w:rsidR="002A32B5" w:rsidRDefault="002A32B5" w:rsidP="002A32B5">
      <w:pPr>
        <w:ind w:firstLine="708"/>
        <w:jc w:val="both"/>
        <w:rPr>
          <w:sz w:val="28"/>
          <w:szCs w:val="28"/>
        </w:rPr>
      </w:pPr>
      <w:r w:rsidRPr="002A5327">
        <w:rPr>
          <w:sz w:val="28"/>
          <w:szCs w:val="28"/>
        </w:rPr>
        <w:t xml:space="preserve">-по распоряжение администрации </w:t>
      </w:r>
      <w:proofErr w:type="spellStart"/>
      <w:r w:rsidRPr="002A5327">
        <w:rPr>
          <w:sz w:val="28"/>
          <w:szCs w:val="28"/>
        </w:rPr>
        <w:t>Баганского</w:t>
      </w:r>
      <w:proofErr w:type="spellEnd"/>
      <w:r w:rsidRPr="002A5327">
        <w:rPr>
          <w:sz w:val="28"/>
          <w:szCs w:val="28"/>
        </w:rPr>
        <w:t xml:space="preserve"> сельсовета </w:t>
      </w:r>
      <w:proofErr w:type="spellStart"/>
      <w:r w:rsidRPr="002A5327">
        <w:rPr>
          <w:sz w:val="28"/>
          <w:szCs w:val="28"/>
        </w:rPr>
        <w:t>Баганского</w:t>
      </w:r>
      <w:proofErr w:type="spellEnd"/>
      <w:r w:rsidRPr="002A5327">
        <w:rPr>
          <w:sz w:val="28"/>
          <w:szCs w:val="28"/>
        </w:rPr>
        <w:t xml:space="preserve"> района Новосибирской области № 19-р от 18.02.2015 для чествования редакции районной газеты «Степная нива» в честь 80 летнего юбилея</w:t>
      </w:r>
      <w:r>
        <w:rPr>
          <w:sz w:val="28"/>
          <w:szCs w:val="28"/>
        </w:rPr>
        <w:t>, приобретение подарка</w:t>
      </w:r>
      <w:r w:rsidRPr="002A5327">
        <w:rPr>
          <w:sz w:val="28"/>
          <w:szCs w:val="28"/>
        </w:rPr>
        <w:t xml:space="preserve"> на сумму </w:t>
      </w:r>
      <w:r>
        <w:rPr>
          <w:sz w:val="28"/>
          <w:szCs w:val="28"/>
        </w:rPr>
        <w:t>1260,0</w:t>
      </w:r>
      <w:r w:rsidRPr="002A5327">
        <w:rPr>
          <w:sz w:val="28"/>
          <w:szCs w:val="28"/>
        </w:rPr>
        <w:t xml:space="preserve"> рублей;</w:t>
      </w:r>
    </w:p>
    <w:p w:rsidR="002A32B5" w:rsidRDefault="002A32B5" w:rsidP="002A32B5">
      <w:pPr>
        <w:ind w:firstLine="708"/>
        <w:jc w:val="both"/>
        <w:rPr>
          <w:sz w:val="28"/>
          <w:szCs w:val="28"/>
        </w:rPr>
      </w:pPr>
      <w:r>
        <w:rPr>
          <w:sz w:val="28"/>
          <w:szCs w:val="28"/>
        </w:rPr>
        <w:t>-по распоряжению 46-р от 05.05.2015 года на подготовку и проведение 70-й годовщины Победы в Великой Отечественной войне 1941-1945 годов 9 мая 2015 года в сумме 6900,0 рублей;</w:t>
      </w:r>
    </w:p>
    <w:p w:rsidR="002A32B5" w:rsidRDefault="002A32B5" w:rsidP="002A32B5">
      <w:pPr>
        <w:ind w:firstLine="708"/>
        <w:jc w:val="both"/>
        <w:rPr>
          <w:sz w:val="28"/>
          <w:szCs w:val="28"/>
        </w:rPr>
      </w:pPr>
      <w:r>
        <w:rPr>
          <w:sz w:val="28"/>
          <w:szCs w:val="28"/>
        </w:rPr>
        <w:t>-по распоряжению № 62а-р от 19.06.2015 года для приобретения венка для возложения к Мемориалу славы в день памяти и скорби 22 июня 2015 года в сумме 480,0 рублей;</w:t>
      </w:r>
    </w:p>
    <w:p w:rsidR="002A32B5" w:rsidRDefault="002A32B5" w:rsidP="002A32B5">
      <w:pPr>
        <w:ind w:firstLine="708"/>
        <w:jc w:val="both"/>
        <w:rPr>
          <w:sz w:val="28"/>
          <w:szCs w:val="28"/>
        </w:rPr>
      </w:pPr>
      <w:r>
        <w:rPr>
          <w:sz w:val="28"/>
          <w:szCs w:val="28"/>
        </w:rPr>
        <w:t>-по распоряжению 67а-р от 01.07.2015 года о выделении денежных средств на подарок к празднованию 100-летие со дня основания г</w:t>
      </w:r>
      <w:proofErr w:type="gramStart"/>
      <w:r>
        <w:rPr>
          <w:sz w:val="28"/>
          <w:szCs w:val="28"/>
        </w:rPr>
        <w:t>.К</w:t>
      </w:r>
      <w:proofErr w:type="gramEnd"/>
      <w:r>
        <w:rPr>
          <w:sz w:val="28"/>
          <w:szCs w:val="28"/>
        </w:rPr>
        <w:t>арасука в сумме 7483,0 рублей;</w:t>
      </w:r>
    </w:p>
    <w:p w:rsidR="002A32B5" w:rsidRDefault="002A32B5" w:rsidP="002A32B5">
      <w:pPr>
        <w:ind w:firstLine="708"/>
        <w:jc w:val="both"/>
        <w:rPr>
          <w:sz w:val="28"/>
          <w:szCs w:val="28"/>
        </w:rPr>
      </w:pPr>
      <w:r>
        <w:rPr>
          <w:sz w:val="28"/>
          <w:szCs w:val="28"/>
        </w:rPr>
        <w:t>-по распоряжению 78а-р от 14.08.2015 года о выделении денежных сре</w:t>
      </w:r>
      <w:proofErr w:type="gramStart"/>
      <w:r>
        <w:rPr>
          <w:sz w:val="28"/>
          <w:szCs w:val="28"/>
        </w:rPr>
        <w:t>дств дл</w:t>
      </w:r>
      <w:proofErr w:type="gramEnd"/>
      <w:r>
        <w:rPr>
          <w:sz w:val="28"/>
          <w:szCs w:val="28"/>
        </w:rPr>
        <w:t xml:space="preserve">я проведения праздничных мероприятий в честь 50-летия </w:t>
      </w:r>
      <w:proofErr w:type="spellStart"/>
      <w:r>
        <w:rPr>
          <w:sz w:val="28"/>
          <w:szCs w:val="28"/>
        </w:rPr>
        <w:t>Баганского</w:t>
      </w:r>
      <w:proofErr w:type="spellEnd"/>
      <w:r>
        <w:rPr>
          <w:sz w:val="28"/>
          <w:szCs w:val="28"/>
        </w:rPr>
        <w:t xml:space="preserve"> района, признании победителями в конкурсе по благоустройству, В честь празднования дня села 22 августа 2015 года в сумме 76000,0 рублей;</w:t>
      </w:r>
    </w:p>
    <w:p w:rsidR="002A32B5" w:rsidRDefault="002A32B5" w:rsidP="002A32B5">
      <w:pPr>
        <w:ind w:firstLine="708"/>
        <w:jc w:val="both"/>
        <w:rPr>
          <w:sz w:val="28"/>
          <w:szCs w:val="28"/>
        </w:rPr>
      </w:pPr>
      <w:r>
        <w:rPr>
          <w:sz w:val="28"/>
          <w:szCs w:val="28"/>
        </w:rPr>
        <w:lastRenderedPageBreak/>
        <w:t>-по распоряжению № 86 от 22.09.2015 года , № 91 от 29.09.2015 года о чествовании пенсионеров в День пожилых 01 октября 2015 года в сумме 61342,50 рублей;</w:t>
      </w:r>
    </w:p>
    <w:p w:rsidR="002A32B5" w:rsidRPr="002D392D" w:rsidRDefault="002A32B5" w:rsidP="002A32B5">
      <w:pPr>
        <w:ind w:firstLine="708"/>
        <w:jc w:val="both"/>
        <w:rPr>
          <w:sz w:val="28"/>
          <w:szCs w:val="28"/>
        </w:rPr>
      </w:pPr>
      <w:r w:rsidRPr="002D392D">
        <w:rPr>
          <w:sz w:val="28"/>
          <w:szCs w:val="28"/>
        </w:rPr>
        <w:t>-членский взнос в Ассоциацию муниципальных образований в сумме 10000,00 рублей.</w:t>
      </w:r>
    </w:p>
    <w:p w:rsidR="002A32B5" w:rsidRPr="00AE624F" w:rsidRDefault="002A32B5" w:rsidP="002A32B5">
      <w:pPr>
        <w:ind w:firstLine="708"/>
        <w:jc w:val="both"/>
        <w:rPr>
          <w:b/>
          <w:sz w:val="28"/>
          <w:szCs w:val="28"/>
        </w:rPr>
      </w:pPr>
      <w:r w:rsidRPr="00444E9E">
        <w:rPr>
          <w:sz w:val="28"/>
          <w:szCs w:val="28"/>
        </w:rPr>
        <w:tab/>
      </w:r>
      <w:r w:rsidRPr="00AE624F">
        <w:rPr>
          <w:sz w:val="28"/>
          <w:szCs w:val="28"/>
        </w:rPr>
        <w:t xml:space="preserve">По сравнению с 2014 годом общегосударственные расходы увеличились на </w:t>
      </w:r>
      <w:r>
        <w:rPr>
          <w:sz w:val="28"/>
          <w:szCs w:val="28"/>
        </w:rPr>
        <w:t>86833,04</w:t>
      </w:r>
      <w:r w:rsidRPr="00AE624F">
        <w:rPr>
          <w:sz w:val="28"/>
          <w:szCs w:val="28"/>
        </w:rPr>
        <w:t xml:space="preserve"> рубл</w:t>
      </w:r>
      <w:r>
        <w:rPr>
          <w:sz w:val="28"/>
          <w:szCs w:val="28"/>
        </w:rPr>
        <w:t>я</w:t>
      </w:r>
      <w:r w:rsidRPr="00AE624F">
        <w:rPr>
          <w:sz w:val="28"/>
          <w:szCs w:val="28"/>
        </w:rPr>
        <w:t xml:space="preserve"> или на 1</w:t>
      </w:r>
      <w:r>
        <w:rPr>
          <w:sz w:val="28"/>
          <w:szCs w:val="28"/>
        </w:rPr>
        <w:t>0</w:t>
      </w:r>
      <w:r w:rsidRPr="00AE624F">
        <w:rPr>
          <w:sz w:val="28"/>
          <w:szCs w:val="28"/>
        </w:rPr>
        <w:t>%,произошло превышение норматива по разделу 0102 в сумме 18376,25 рублей, разделу 0103 в сумме</w:t>
      </w:r>
      <w:r>
        <w:rPr>
          <w:sz w:val="28"/>
          <w:szCs w:val="28"/>
        </w:rPr>
        <w:t xml:space="preserve"> </w:t>
      </w:r>
      <w:r w:rsidRPr="00AE624F">
        <w:rPr>
          <w:sz w:val="28"/>
          <w:szCs w:val="28"/>
        </w:rPr>
        <w:t>36378,79рублей</w:t>
      </w:r>
      <w:proofErr w:type="gramStart"/>
      <w:r w:rsidRPr="00AE624F">
        <w:rPr>
          <w:sz w:val="28"/>
          <w:szCs w:val="28"/>
        </w:rPr>
        <w:t xml:space="preserve"> ,</w:t>
      </w:r>
      <w:proofErr w:type="gramEnd"/>
      <w:r w:rsidRPr="00AE624F">
        <w:rPr>
          <w:sz w:val="28"/>
          <w:szCs w:val="28"/>
        </w:rPr>
        <w:t>проведение выборов депутатов в сумме 150000,0 рублей.</w:t>
      </w:r>
    </w:p>
    <w:p w:rsidR="002A32B5" w:rsidRPr="00862C27" w:rsidRDefault="002A32B5" w:rsidP="002A32B5">
      <w:pPr>
        <w:ind w:firstLine="708"/>
        <w:jc w:val="both"/>
        <w:rPr>
          <w:color w:val="FF0000"/>
          <w:sz w:val="28"/>
          <w:szCs w:val="28"/>
        </w:rPr>
      </w:pPr>
    </w:p>
    <w:p w:rsidR="002A32B5" w:rsidRPr="00901987" w:rsidRDefault="002A32B5" w:rsidP="002A32B5">
      <w:pPr>
        <w:jc w:val="center"/>
        <w:rPr>
          <w:b/>
          <w:sz w:val="28"/>
          <w:szCs w:val="28"/>
        </w:rPr>
      </w:pPr>
      <w:r w:rsidRPr="00901987">
        <w:rPr>
          <w:b/>
          <w:sz w:val="28"/>
          <w:szCs w:val="28"/>
        </w:rPr>
        <w:t>Национальная оборона</w:t>
      </w:r>
    </w:p>
    <w:p w:rsidR="002A32B5" w:rsidRPr="00901987" w:rsidRDefault="002A32B5" w:rsidP="002A32B5">
      <w:pPr>
        <w:jc w:val="center"/>
        <w:rPr>
          <w:b/>
          <w:color w:val="C00000"/>
          <w:sz w:val="28"/>
          <w:szCs w:val="28"/>
        </w:rPr>
      </w:pPr>
    </w:p>
    <w:p w:rsidR="002A32B5" w:rsidRPr="00444E9E" w:rsidRDefault="002A32B5" w:rsidP="002A32B5">
      <w:pPr>
        <w:ind w:firstLine="708"/>
        <w:jc w:val="both"/>
        <w:rPr>
          <w:b/>
          <w:sz w:val="28"/>
          <w:szCs w:val="28"/>
        </w:rPr>
      </w:pPr>
    </w:p>
    <w:tbl>
      <w:tblPr>
        <w:tblW w:w="9403" w:type="dxa"/>
        <w:tblInd w:w="103" w:type="dxa"/>
        <w:tblLook w:val="0000"/>
      </w:tblPr>
      <w:tblGrid>
        <w:gridCol w:w="2056"/>
        <w:gridCol w:w="1684"/>
        <w:gridCol w:w="1546"/>
        <w:gridCol w:w="2494"/>
        <w:gridCol w:w="1623"/>
      </w:tblGrid>
      <w:tr w:rsidR="002A32B5" w:rsidRPr="0033487D" w:rsidTr="002A32B5">
        <w:trPr>
          <w:trHeight w:val="765"/>
        </w:trPr>
        <w:tc>
          <w:tcPr>
            <w:tcW w:w="2056" w:type="dxa"/>
            <w:tcBorders>
              <w:top w:val="single" w:sz="4" w:space="0" w:color="auto"/>
              <w:left w:val="single" w:sz="4" w:space="0" w:color="auto"/>
              <w:bottom w:val="nil"/>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Код расходов  бюджетной классификации</w:t>
            </w:r>
          </w:p>
        </w:tc>
        <w:tc>
          <w:tcPr>
            <w:tcW w:w="1684" w:type="dxa"/>
            <w:tcBorders>
              <w:top w:val="single" w:sz="4" w:space="0" w:color="auto"/>
              <w:left w:val="nil"/>
              <w:bottom w:val="nil"/>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Утверждено бюджетных назначений</w:t>
            </w:r>
          </w:p>
        </w:tc>
        <w:tc>
          <w:tcPr>
            <w:tcW w:w="1546" w:type="dxa"/>
            <w:tcBorders>
              <w:top w:val="single" w:sz="4" w:space="0" w:color="auto"/>
              <w:left w:val="nil"/>
              <w:bottom w:val="nil"/>
              <w:right w:val="single" w:sz="4" w:space="0" w:color="auto"/>
            </w:tcBorders>
            <w:shd w:val="clear" w:color="auto" w:fill="auto"/>
            <w:noWrap/>
            <w:vAlign w:val="bottom"/>
          </w:tcPr>
          <w:p w:rsidR="002A32B5" w:rsidRPr="0033487D" w:rsidRDefault="002A32B5" w:rsidP="002A32B5">
            <w:pPr>
              <w:rPr>
                <w:sz w:val="28"/>
                <w:szCs w:val="28"/>
              </w:rPr>
            </w:pPr>
            <w:r w:rsidRPr="0033487D">
              <w:rPr>
                <w:sz w:val="28"/>
                <w:szCs w:val="28"/>
              </w:rPr>
              <w:t>Исполнено</w:t>
            </w:r>
          </w:p>
        </w:tc>
        <w:tc>
          <w:tcPr>
            <w:tcW w:w="2494" w:type="dxa"/>
            <w:tcBorders>
              <w:top w:val="single" w:sz="4" w:space="0" w:color="auto"/>
              <w:left w:val="nil"/>
              <w:bottom w:val="nil"/>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Неиспользованные назначения</w:t>
            </w:r>
          </w:p>
        </w:tc>
        <w:tc>
          <w:tcPr>
            <w:tcW w:w="1623" w:type="dxa"/>
            <w:tcBorders>
              <w:top w:val="single" w:sz="4" w:space="0" w:color="auto"/>
              <w:left w:val="nil"/>
              <w:bottom w:val="nil"/>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 исполнения</w:t>
            </w:r>
          </w:p>
        </w:tc>
      </w:tr>
      <w:tr w:rsidR="002A32B5" w:rsidRPr="0033487D" w:rsidTr="002A32B5">
        <w:trPr>
          <w:trHeight w:val="255"/>
        </w:trPr>
        <w:tc>
          <w:tcPr>
            <w:tcW w:w="2056" w:type="dxa"/>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756584" w:rsidRDefault="002A32B5" w:rsidP="002A32B5">
            <w:pPr>
              <w:rPr>
                <w:b/>
                <w:sz w:val="28"/>
                <w:szCs w:val="28"/>
              </w:rPr>
            </w:pPr>
            <w:r w:rsidRPr="00756584">
              <w:rPr>
                <w:b/>
                <w:sz w:val="28"/>
                <w:szCs w:val="28"/>
              </w:rPr>
              <w:t xml:space="preserve">0203 </w:t>
            </w:r>
          </w:p>
        </w:tc>
        <w:tc>
          <w:tcPr>
            <w:tcW w:w="1684" w:type="dxa"/>
            <w:tcBorders>
              <w:top w:val="single" w:sz="4" w:space="0" w:color="auto"/>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397700,00</w:t>
            </w:r>
          </w:p>
        </w:tc>
        <w:tc>
          <w:tcPr>
            <w:tcW w:w="1546" w:type="dxa"/>
            <w:tcBorders>
              <w:top w:val="single" w:sz="4" w:space="0" w:color="auto"/>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358700,00</w:t>
            </w:r>
          </w:p>
        </w:tc>
        <w:tc>
          <w:tcPr>
            <w:tcW w:w="2494" w:type="dxa"/>
            <w:tcBorders>
              <w:top w:val="single" w:sz="4" w:space="0" w:color="auto"/>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sidRPr="0033487D">
              <w:rPr>
                <w:sz w:val="28"/>
                <w:szCs w:val="28"/>
              </w:rPr>
              <w:t>0</w:t>
            </w:r>
          </w:p>
        </w:tc>
        <w:tc>
          <w:tcPr>
            <w:tcW w:w="1623" w:type="dxa"/>
            <w:tcBorders>
              <w:top w:val="single" w:sz="4" w:space="0" w:color="auto"/>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91</w:t>
            </w:r>
          </w:p>
        </w:tc>
      </w:tr>
    </w:tbl>
    <w:p w:rsidR="002A32B5" w:rsidRDefault="002A32B5" w:rsidP="002A32B5">
      <w:pPr>
        <w:jc w:val="center"/>
        <w:rPr>
          <w:b/>
          <w:sz w:val="28"/>
          <w:szCs w:val="28"/>
        </w:rPr>
      </w:pPr>
    </w:p>
    <w:p w:rsidR="002A32B5" w:rsidRPr="00444E9E" w:rsidRDefault="002A32B5" w:rsidP="002A32B5">
      <w:pPr>
        <w:jc w:val="center"/>
        <w:rPr>
          <w:b/>
          <w:sz w:val="28"/>
          <w:szCs w:val="28"/>
        </w:rPr>
      </w:pPr>
      <w:r>
        <w:rPr>
          <w:b/>
          <w:sz w:val="28"/>
          <w:szCs w:val="28"/>
        </w:rPr>
        <w:t>Анализ расходов «</w:t>
      </w:r>
      <w:r w:rsidRPr="00444E9E">
        <w:rPr>
          <w:b/>
          <w:sz w:val="28"/>
          <w:szCs w:val="28"/>
        </w:rPr>
        <w:t>Национальная оборона</w:t>
      </w:r>
      <w:r>
        <w:rPr>
          <w:b/>
          <w:sz w:val="28"/>
          <w:szCs w:val="28"/>
        </w:rPr>
        <w:t>»</w:t>
      </w:r>
    </w:p>
    <w:tbl>
      <w:tblPr>
        <w:tblW w:w="8138" w:type="dxa"/>
        <w:tblInd w:w="103" w:type="dxa"/>
        <w:tblLook w:val="0000"/>
      </w:tblPr>
      <w:tblGrid>
        <w:gridCol w:w="2056"/>
        <w:gridCol w:w="1420"/>
        <w:gridCol w:w="1406"/>
        <w:gridCol w:w="1659"/>
        <w:gridCol w:w="1597"/>
      </w:tblGrid>
      <w:tr w:rsidR="002A32B5" w:rsidRPr="0033487D" w:rsidTr="002A32B5">
        <w:trPr>
          <w:trHeight w:val="255"/>
        </w:trPr>
        <w:tc>
          <w:tcPr>
            <w:tcW w:w="2056"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33487D" w:rsidRDefault="002A32B5" w:rsidP="002A32B5">
            <w:pPr>
              <w:jc w:val="center"/>
              <w:rPr>
                <w:sz w:val="28"/>
                <w:szCs w:val="28"/>
              </w:rPr>
            </w:pPr>
            <w:r w:rsidRPr="0033487D">
              <w:rPr>
                <w:sz w:val="28"/>
                <w:szCs w:val="28"/>
              </w:rPr>
              <w:t>Код расходов  бюджетной классификации</w:t>
            </w:r>
          </w:p>
        </w:tc>
        <w:tc>
          <w:tcPr>
            <w:tcW w:w="2826" w:type="dxa"/>
            <w:gridSpan w:val="2"/>
            <w:tcBorders>
              <w:top w:val="single" w:sz="4" w:space="0" w:color="auto"/>
              <w:left w:val="nil"/>
              <w:bottom w:val="single" w:sz="4" w:space="0" w:color="auto"/>
              <w:right w:val="single" w:sz="4" w:space="0" w:color="auto"/>
            </w:tcBorders>
            <w:shd w:val="clear" w:color="auto" w:fill="auto"/>
            <w:noWrap/>
            <w:vAlign w:val="bottom"/>
          </w:tcPr>
          <w:p w:rsidR="002A32B5" w:rsidRPr="0033487D" w:rsidRDefault="002A32B5" w:rsidP="002A32B5">
            <w:pPr>
              <w:jc w:val="center"/>
              <w:rPr>
                <w:sz w:val="28"/>
                <w:szCs w:val="28"/>
              </w:rPr>
            </w:pPr>
            <w:r w:rsidRPr="0033487D">
              <w:rPr>
                <w:sz w:val="28"/>
                <w:szCs w:val="28"/>
              </w:rPr>
              <w:t>Исполнено</w:t>
            </w:r>
          </w:p>
        </w:tc>
        <w:tc>
          <w:tcPr>
            <w:tcW w:w="1659"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33487D" w:rsidRDefault="002A32B5" w:rsidP="002A32B5">
            <w:pPr>
              <w:jc w:val="center"/>
              <w:rPr>
                <w:sz w:val="28"/>
                <w:szCs w:val="28"/>
              </w:rPr>
            </w:pPr>
            <w:r w:rsidRPr="0033487D">
              <w:rPr>
                <w:sz w:val="28"/>
                <w:szCs w:val="28"/>
              </w:rPr>
              <w:t>Отклонения</w:t>
            </w:r>
          </w:p>
        </w:tc>
        <w:tc>
          <w:tcPr>
            <w:tcW w:w="1597"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33487D" w:rsidRDefault="002A32B5" w:rsidP="002A32B5">
            <w:pPr>
              <w:jc w:val="center"/>
              <w:rPr>
                <w:sz w:val="28"/>
                <w:szCs w:val="28"/>
              </w:rPr>
            </w:pPr>
            <w:r w:rsidRPr="0033487D">
              <w:rPr>
                <w:sz w:val="28"/>
                <w:szCs w:val="28"/>
              </w:rPr>
              <w:t>% отклонения 20</w:t>
            </w:r>
            <w:r>
              <w:rPr>
                <w:sz w:val="28"/>
                <w:szCs w:val="28"/>
              </w:rPr>
              <w:t xml:space="preserve">14 </w:t>
            </w:r>
            <w:r w:rsidRPr="0033487D">
              <w:rPr>
                <w:sz w:val="28"/>
                <w:szCs w:val="28"/>
              </w:rPr>
              <w:t>к 20</w:t>
            </w:r>
            <w:r>
              <w:rPr>
                <w:sz w:val="28"/>
                <w:szCs w:val="28"/>
              </w:rPr>
              <w:t>13</w:t>
            </w:r>
            <w:r w:rsidRPr="0033487D">
              <w:rPr>
                <w:sz w:val="28"/>
                <w:szCs w:val="28"/>
              </w:rPr>
              <w:t xml:space="preserve"> году</w:t>
            </w:r>
          </w:p>
        </w:tc>
      </w:tr>
      <w:tr w:rsidR="002A32B5" w:rsidRPr="0033487D" w:rsidTr="002A32B5">
        <w:trPr>
          <w:trHeight w:val="555"/>
        </w:trPr>
        <w:tc>
          <w:tcPr>
            <w:tcW w:w="2056" w:type="dxa"/>
            <w:vMerge/>
            <w:tcBorders>
              <w:top w:val="single" w:sz="4" w:space="0" w:color="auto"/>
              <w:left w:val="single" w:sz="4" w:space="0" w:color="auto"/>
              <w:bottom w:val="single" w:sz="4" w:space="0" w:color="auto"/>
              <w:right w:val="single" w:sz="4" w:space="0" w:color="auto"/>
            </w:tcBorders>
            <w:vAlign w:val="center"/>
          </w:tcPr>
          <w:p w:rsidR="002A32B5" w:rsidRPr="0033487D" w:rsidRDefault="002A32B5" w:rsidP="002A32B5">
            <w:pPr>
              <w:rPr>
                <w:sz w:val="28"/>
                <w:szCs w:val="28"/>
              </w:rPr>
            </w:pPr>
          </w:p>
        </w:tc>
        <w:tc>
          <w:tcPr>
            <w:tcW w:w="1420" w:type="dxa"/>
            <w:tcBorders>
              <w:top w:val="nil"/>
              <w:left w:val="nil"/>
              <w:bottom w:val="single" w:sz="4" w:space="0" w:color="auto"/>
              <w:right w:val="single" w:sz="4" w:space="0" w:color="auto"/>
            </w:tcBorders>
            <w:shd w:val="clear" w:color="auto" w:fill="auto"/>
            <w:vAlign w:val="bottom"/>
          </w:tcPr>
          <w:p w:rsidR="002A32B5" w:rsidRPr="0033487D" w:rsidRDefault="002A32B5" w:rsidP="002A32B5">
            <w:pPr>
              <w:jc w:val="right"/>
              <w:rPr>
                <w:sz w:val="28"/>
                <w:szCs w:val="28"/>
              </w:rPr>
            </w:pPr>
            <w:r w:rsidRPr="0033487D">
              <w:rPr>
                <w:sz w:val="28"/>
                <w:szCs w:val="28"/>
              </w:rPr>
              <w:t>20</w:t>
            </w:r>
            <w:r>
              <w:rPr>
                <w:sz w:val="28"/>
                <w:szCs w:val="28"/>
              </w:rPr>
              <w:t>14</w:t>
            </w:r>
          </w:p>
        </w:tc>
        <w:tc>
          <w:tcPr>
            <w:tcW w:w="1406" w:type="dxa"/>
            <w:tcBorders>
              <w:top w:val="nil"/>
              <w:left w:val="nil"/>
              <w:bottom w:val="single" w:sz="4" w:space="0" w:color="auto"/>
              <w:right w:val="single" w:sz="4" w:space="0" w:color="auto"/>
            </w:tcBorders>
            <w:shd w:val="clear" w:color="auto" w:fill="auto"/>
            <w:vAlign w:val="bottom"/>
          </w:tcPr>
          <w:p w:rsidR="002A32B5" w:rsidRPr="0033487D" w:rsidRDefault="002A32B5" w:rsidP="002A32B5">
            <w:pPr>
              <w:jc w:val="right"/>
              <w:rPr>
                <w:sz w:val="28"/>
                <w:szCs w:val="28"/>
              </w:rPr>
            </w:pPr>
            <w:r w:rsidRPr="0033487D">
              <w:rPr>
                <w:sz w:val="28"/>
                <w:szCs w:val="28"/>
              </w:rPr>
              <w:t>20</w:t>
            </w:r>
            <w:r>
              <w:rPr>
                <w:sz w:val="28"/>
                <w:szCs w:val="28"/>
              </w:rPr>
              <w:t>14</w:t>
            </w:r>
          </w:p>
        </w:tc>
        <w:tc>
          <w:tcPr>
            <w:tcW w:w="1659" w:type="dxa"/>
            <w:vMerge/>
            <w:tcBorders>
              <w:top w:val="single" w:sz="4" w:space="0" w:color="auto"/>
              <w:left w:val="single" w:sz="4" w:space="0" w:color="auto"/>
              <w:bottom w:val="single" w:sz="4" w:space="0" w:color="auto"/>
              <w:right w:val="single" w:sz="4" w:space="0" w:color="auto"/>
            </w:tcBorders>
            <w:vAlign w:val="center"/>
          </w:tcPr>
          <w:p w:rsidR="002A32B5" w:rsidRPr="0033487D" w:rsidRDefault="002A32B5" w:rsidP="002A32B5">
            <w:pPr>
              <w:rPr>
                <w:sz w:val="28"/>
                <w:szCs w:val="28"/>
              </w:rPr>
            </w:pPr>
          </w:p>
        </w:tc>
        <w:tc>
          <w:tcPr>
            <w:tcW w:w="1597" w:type="dxa"/>
            <w:vMerge/>
            <w:tcBorders>
              <w:top w:val="single" w:sz="4" w:space="0" w:color="auto"/>
              <w:left w:val="single" w:sz="4" w:space="0" w:color="auto"/>
              <w:bottom w:val="single" w:sz="4" w:space="0" w:color="auto"/>
              <w:right w:val="single" w:sz="4" w:space="0" w:color="auto"/>
            </w:tcBorders>
            <w:vAlign w:val="center"/>
          </w:tcPr>
          <w:p w:rsidR="002A32B5" w:rsidRPr="0033487D" w:rsidRDefault="002A32B5" w:rsidP="002A32B5">
            <w:pPr>
              <w:rPr>
                <w:sz w:val="28"/>
                <w:szCs w:val="28"/>
              </w:rPr>
            </w:pPr>
          </w:p>
        </w:tc>
      </w:tr>
      <w:tr w:rsidR="002A32B5" w:rsidRPr="0033487D"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33487D" w:rsidRDefault="002A32B5" w:rsidP="002A32B5">
            <w:pPr>
              <w:rPr>
                <w:sz w:val="28"/>
                <w:szCs w:val="28"/>
              </w:rPr>
            </w:pPr>
            <w:r w:rsidRPr="00444E9E">
              <w:rPr>
                <w:sz w:val="28"/>
                <w:szCs w:val="28"/>
              </w:rPr>
              <w:t>0203</w:t>
            </w:r>
            <w:r>
              <w:rPr>
                <w:sz w:val="28"/>
                <w:szCs w:val="28"/>
              </w:rPr>
              <w:t>-</w:t>
            </w:r>
            <w:r w:rsidRPr="00444E9E">
              <w:rPr>
                <w:sz w:val="28"/>
                <w:szCs w:val="28"/>
              </w:rPr>
              <w:t xml:space="preserve"> </w:t>
            </w:r>
            <w:r>
              <w:rPr>
                <w:sz w:val="28"/>
                <w:szCs w:val="28"/>
              </w:rPr>
              <w:t xml:space="preserve"> 9915118</w:t>
            </w:r>
            <w:r w:rsidRPr="00444E9E">
              <w:rPr>
                <w:sz w:val="28"/>
                <w:szCs w:val="28"/>
              </w:rPr>
              <w:t xml:space="preserve"> </w:t>
            </w:r>
          </w:p>
        </w:tc>
        <w:tc>
          <w:tcPr>
            <w:tcW w:w="1420"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351000,00</w:t>
            </w:r>
          </w:p>
        </w:tc>
        <w:tc>
          <w:tcPr>
            <w:tcW w:w="1406"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358700,00</w:t>
            </w:r>
          </w:p>
        </w:tc>
        <w:tc>
          <w:tcPr>
            <w:tcW w:w="1659" w:type="dxa"/>
            <w:tcBorders>
              <w:top w:val="nil"/>
              <w:left w:val="nil"/>
              <w:bottom w:val="single" w:sz="4" w:space="0" w:color="auto"/>
              <w:right w:val="single" w:sz="4" w:space="0" w:color="auto"/>
            </w:tcBorders>
            <w:shd w:val="clear" w:color="auto" w:fill="auto"/>
            <w:noWrap/>
            <w:vAlign w:val="bottom"/>
          </w:tcPr>
          <w:p w:rsidR="002A32B5" w:rsidRPr="002F6D03" w:rsidRDefault="002A32B5" w:rsidP="002A32B5">
            <w:pPr>
              <w:jc w:val="right"/>
              <w:rPr>
                <w:sz w:val="28"/>
                <w:szCs w:val="28"/>
              </w:rPr>
            </w:pPr>
            <w:r>
              <w:rPr>
                <w:sz w:val="28"/>
                <w:szCs w:val="28"/>
              </w:rPr>
              <w:t>7700,0</w:t>
            </w:r>
          </w:p>
        </w:tc>
        <w:tc>
          <w:tcPr>
            <w:tcW w:w="1597" w:type="dxa"/>
            <w:tcBorders>
              <w:top w:val="nil"/>
              <w:left w:val="nil"/>
              <w:bottom w:val="single" w:sz="4" w:space="0" w:color="auto"/>
              <w:right w:val="single" w:sz="4" w:space="0" w:color="auto"/>
            </w:tcBorders>
            <w:shd w:val="clear" w:color="auto" w:fill="auto"/>
            <w:noWrap/>
            <w:vAlign w:val="bottom"/>
          </w:tcPr>
          <w:p w:rsidR="002A32B5" w:rsidRPr="00DC2A53" w:rsidRDefault="002A32B5" w:rsidP="002A32B5">
            <w:pPr>
              <w:jc w:val="right"/>
              <w:rPr>
                <w:sz w:val="28"/>
                <w:szCs w:val="28"/>
              </w:rPr>
            </w:pPr>
            <w:r w:rsidRPr="00DC2A53">
              <w:rPr>
                <w:sz w:val="28"/>
                <w:szCs w:val="28"/>
              </w:rPr>
              <w:t>1</w:t>
            </w:r>
            <w:r>
              <w:rPr>
                <w:sz w:val="28"/>
                <w:szCs w:val="28"/>
              </w:rPr>
              <w:t>0</w:t>
            </w:r>
          </w:p>
        </w:tc>
      </w:tr>
    </w:tbl>
    <w:p w:rsidR="002A32B5" w:rsidRDefault="002A32B5" w:rsidP="002A32B5">
      <w:pPr>
        <w:ind w:firstLine="708"/>
        <w:jc w:val="both"/>
        <w:rPr>
          <w:sz w:val="28"/>
          <w:szCs w:val="28"/>
        </w:rPr>
      </w:pPr>
    </w:p>
    <w:p w:rsidR="002A32B5" w:rsidRDefault="002A32B5" w:rsidP="002A32B5">
      <w:pPr>
        <w:ind w:firstLine="708"/>
        <w:jc w:val="both"/>
        <w:rPr>
          <w:b/>
          <w:sz w:val="28"/>
          <w:szCs w:val="28"/>
        </w:rPr>
      </w:pPr>
      <w:r w:rsidRPr="00D54926">
        <w:rPr>
          <w:b/>
          <w:sz w:val="28"/>
          <w:szCs w:val="28"/>
        </w:rPr>
        <w:t>0203-9905118-</w:t>
      </w:r>
      <w:r>
        <w:rPr>
          <w:b/>
          <w:sz w:val="28"/>
          <w:szCs w:val="28"/>
        </w:rPr>
        <w:t>358700</w:t>
      </w:r>
      <w:r w:rsidRPr="00D54926">
        <w:rPr>
          <w:b/>
          <w:sz w:val="28"/>
          <w:szCs w:val="28"/>
        </w:rPr>
        <w:t>,0</w:t>
      </w:r>
      <w:r w:rsidRPr="00BF594F">
        <w:rPr>
          <w:b/>
          <w:sz w:val="28"/>
          <w:szCs w:val="28"/>
        </w:rPr>
        <w:t xml:space="preserve"> </w:t>
      </w:r>
      <w:r>
        <w:rPr>
          <w:b/>
          <w:sz w:val="28"/>
          <w:szCs w:val="28"/>
        </w:rPr>
        <w:t>рублей</w:t>
      </w:r>
    </w:p>
    <w:p w:rsidR="002A32B5" w:rsidRPr="002F6D03" w:rsidRDefault="002A32B5" w:rsidP="002A32B5">
      <w:pPr>
        <w:ind w:firstLine="708"/>
        <w:jc w:val="both"/>
        <w:rPr>
          <w:sz w:val="28"/>
          <w:szCs w:val="28"/>
        </w:rPr>
      </w:pPr>
      <w:r w:rsidRPr="005B5A31">
        <w:rPr>
          <w:sz w:val="28"/>
          <w:szCs w:val="28"/>
        </w:rPr>
        <w:t>По разделу</w:t>
      </w:r>
      <w:r w:rsidRPr="00444E9E">
        <w:rPr>
          <w:sz w:val="28"/>
          <w:szCs w:val="28"/>
        </w:rPr>
        <w:t xml:space="preserve">   назначено </w:t>
      </w:r>
      <w:r>
        <w:rPr>
          <w:sz w:val="28"/>
          <w:szCs w:val="28"/>
        </w:rPr>
        <w:t>397700,00</w:t>
      </w:r>
      <w:r w:rsidRPr="00444E9E">
        <w:rPr>
          <w:sz w:val="28"/>
          <w:szCs w:val="28"/>
        </w:rPr>
        <w:t xml:space="preserve"> руб., исполнено  </w:t>
      </w:r>
      <w:r>
        <w:rPr>
          <w:sz w:val="28"/>
          <w:szCs w:val="28"/>
        </w:rPr>
        <w:t>358700,00</w:t>
      </w:r>
      <w:r w:rsidRPr="00444E9E">
        <w:rPr>
          <w:sz w:val="28"/>
          <w:szCs w:val="28"/>
        </w:rPr>
        <w:t xml:space="preserve"> руб</w:t>
      </w:r>
      <w:r>
        <w:rPr>
          <w:sz w:val="28"/>
          <w:szCs w:val="28"/>
        </w:rPr>
        <w:t xml:space="preserve">лей или 91 %, согласно Постановлению Правительства РФ № 258 от 29.04.2006 года. </w:t>
      </w:r>
    </w:p>
    <w:p w:rsidR="002A32B5" w:rsidRPr="00BB4F66" w:rsidRDefault="002A32B5" w:rsidP="002A32B5">
      <w:pPr>
        <w:jc w:val="center"/>
        <w:rPr>
          <w:b/>
          <w:sz w:val="28"/>
          <w:szCs w:val="28"/>
        </w:rPr>
      </w:pPr>
    </w:p>
    <w:p w:rsidR="002A32B5" w:rsidRPr="00405DA4" w:rsidRDefault="002A32B5" w:rsidP="002A32B5">
      <w:pPr>
        <w:jc w:val="center"/>
        <w:rPr>
          <w:b/>
          <w:sz w:val="28"/>
          <w:szCs w:val="28"/>
        </w:rPr>
      </w:pPr>
      <w:r w:rsidRPr="00405DA4">
        <w:rPr>
          <w:b/>
          <w:sz w:val="28"/>
          <w:szCs w:val="28"/>
        </w:rPr>
        <w:t xml:space="preserve">Национальная безопасность и правоохранительная деятельность </w:t>
      </w:r>
    </w:p>
    <w:p w:rsidR="002A32B5" w:rsidRPr="005B5A31" w:rsidRDefault="002A32B5" w:rsidP="002A32B5">
      <w:pPr>
        <w:jc w:val="both"/>
        <w:rPr>
          <w:sz w:val="28"/>
          <w:szCs w:val="28"/>
        </w:rPr>
      </w:pPr>
      <w:r w:rsidRPr="005B5A31">
        <w:rPr>
          <w:sz w:val="28"/>
          <w:szCs w:val="28"/>
        </w:rPr>
        <w:t xml:space="preserve">По данному разделу </w:t>
      </w:r>
      <w:proofErr w:type="gramStart"/>
      <w:r w:rsidRPr="005B5A31">
        <w:rPr>
          <w:sz w:val="28"/>
          <w:szCs w:val="28"/>
        </w:rPr>
        <w:t xml:space="preserve">назначено </w:t>
      </w:r>
      <w:r>
        <w:rPr>
          <w:sz w:val="28"/>
          <w:szCs w:val="28"/>
        </w:rPr>
        <w:t>81700</w:t>
      </w:r>
      <w:r w:rsidRPr="005B5A31">
        <w:rPr>
          <w:sz w:val="28"/>
          <w:szCs w:val="28"/>
        </w:rPr>
        <w:t>,</w:t>
      </w:r>
      <w:r>
        <w:rPr>
          <w:sz w:val="28"/>
          <w:szCs w:val="28"/>
        </w:rPr>
        <w:t xml:space="preserve">00 </w:t>
      </w:r>
      <w:r w:rsidRPr="005B5A31">
        <w:rPr>
          <w:sz w:val="28"/>
          <w:szCs w:val="28"/>
        </w:rPr>
        <w:t>рублей исполнено</w:t>
      </w:r>
      <w:proofErr w:type="gramEnd"/>
      <w:r>
        <w:rPr>
          <w:sz w:val="28"/>
          <w:szCs w:val="28"/>
        </w:rPr>
        <w:t xml:space="preserve"> 81700</w:t>
      </w:r>
      <w:r w:rsidRPr="005B5A31">
        <w:rPr>
          <w:sz w:val="28"/>
          <w:szCs w:val="28"/>
        </w:rPr>
        <w:t>,</w:t>
      </w:r>
      <w:r>
        <w:rPr>
          <w:sz w:val="28"/>
          <w:szCs w:val="28"/>
        </w:rPr>
        <w:t>00</w:t>
      </w:r>
      <w:r w:rsidRPr="005B5A31">
        <w:rPr>
          <w:sz w:val="28"/>
          <w:szCs w:val="28"/>
        </w:rPr>
        <w:t xml:space="preserve"> рублей,</w:t>
      </w:r>
      <w:r>
        <w:rPr>
          <w:sz w:val="28"/>
          <w:szCs w:val="28"/>
        </w:rPr>
        <w:t xml:space="preserve"> </w:t>
      </w:r>
      <w:r w:rsidRPr="005B5A31">
        <w:rPr>
          <w:sz w:val="28"/>
          <w:szCs w:val="28"/>
        </w:rPr>
        <w:t>что составляет 100 %</w:t>
      </w:r>
    </w:p>
    <w:p w:rsidR="002A32B5" w:rsidRPr="002F6D03" w:rsidRDefault="002A32B5" w:rsidP="002A32B5">
      <w:pPr>
        <w:jc w:val="both"/>
        <w:rPr>
          <w:b/>
          <w:sz w:val="28"/>
          <w:szCs w:val="28"/>
        </w:rPr>
      </w:pPr>
      <w:r w:rsidRPr="002F6D03">
        <w:rPr>
          <w:b/>
          <w:sz w:val="28"/>
          <w:szCs w:val="28"/>
        </w:rPr>
        <w:tab/>
      </w:r>
    </w:p>
    <w:tbl>
      <w:tblPr>
        <w:tblW w:w="9403" w:type="dxa"/>
        <w:tblInd w:w="103" w:type="dxa"/>
        <w:tblLook w:val="0000"/>
      </w:tblPr>
      <w:tblGrid>
        <w:gridCol w:w="2056"/>
        <w:gridCol w:w="1684"/>
        <w:gridCol w:w="1546"/>
        <w:gridCol w:w="2494"/>
        <w:gridCol w:w="1623"/>
      </w:tblGrid>
      <w:tr w:rsidR="002A32B5" w:rsidRPr="0033487D" w:rsidTr="002A32B5">
        <w:trPr>
          <w:trHeight w:val="765"/>
        </w:trPr>
        <w:tc>
          <w:tcPr>
            <w:tcW w:w="2056" w:type="dxa"/>
            <w:tcBorders>
              <w:top w:val="single" w:sz="4" w:space="0" w:color="auto"/>
              <w:left w:val="single" w:sz="4" w:space="0" w:color="auto"/>
              <w:bottom w:val="single" w:sz="4" w:space="0" w:color="auto"/>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Код расходов  бюджетной классификации</w:t>
            </w:r>
          </w:p>
        </w:tc>
        <w:tc>
          <w:tcPr>
            <w:tcW w:w="1684" w:type="dxa"/>
            <w:tcBorders>
              <w:top w:val="single" w:sz="4" w:space="0" w:color="auto"/>
              <w:left w:val="nil"/>
              <w:bottom w:val="single" w:sz="4" w:space="0" w:color="auto"/>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Утверждено бюджетных назначений</w:t>
            </w:r>
          </w:p>
        </w:tc>
        <w:tc>
          <w:tcPr>
            <w:tcW w:w="1546" w:type="dxa"/>
            <w:tcBorders>
              <w:top w:val="single" w:sz="4" w:space="0" w:color="auto"/>
              <w:left w:val="nil"/>
              <w:bottom w:val="single" w:sz="4" w:space="0" w:color="auto"/>
              <w:right w:val="single" w:sz="4" w:space="0" w:color="auto"/>
            </w:tcBorders>
            <w:shd w:val="clear" w:color="auto" w:fill="auto"/>
            <w:noWrap/>
            <w:vAlign w:val="bottom"/>
          </w:tcPr>
          <w:p w:rsidR="002A32B5" w:rsidRPr="0033487D" w:rsidRDefault="002A32B5" w:rsidP="002A32B5">
            <w:pPr>
              <w:rPr>
                <w:sz w:val="28"/>
                <w:szCs w:val="28"/>
              </w:rPr>
            </w:pPr>
            <w:r w:rsidRPr="0033487D">
              <w:rPr>
                <w:sz w:val="28"/>
                <w:szCs w:val="28"/>
              </w:rPr>
              <w:t>Исполнено</w:t>
            </w:r>
          </w:p>
        </w:tc>
        <w:tc>
          <w:tcPr>
            <w:tcW w:w="2494" w:type="dxa"/>
            <w:tcBorders>
              <w:top w:val="single" w:sz="4" w:space="0" w:color="auto"/>
              <w:left w:val="nil"/>
              <w:bottom w:val="single" w:sz="4" w:space="0" w:color="auto"/>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Неиспользованные назначения</w:t>
            </w:r>
          </w:p>
        </w:tc>
        <w:tc>
          <w:tcPr>
            <w:tcW w:w="1623" w:type="dxa"/>
            <w:tcBorders>
              <w:top w:val="single" w:sz="4" w:space="0" w:color="auto"/>
              <w:left w:val="nil"/>
              <w:bottom w:val="single" w:sz="4" w:space="0" w:color="auto"/>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 исполнения</w:t>
            </w:r>
          </w:p>
        </w:tc>
      </w:tr>
      <w:tr w:rsidR="002A32B5" w:rsidRPr="0033487D"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33487D" w:rsidRDefault="002A32B5" w:rsidP="002A32B5">
            <w:pPr>
              <w:rPr>
                <w:sz w:val="28"/>
                <w:szCs w:val="28"/>
              </w:rPr>
            </w:pPr>
            <w:r w:rsidRPr="0033487D">
              <w:rPr>
                <w:sz w:val="28"/>
                <w:szCs w:val="28"/>
              </w:rPr>
              <w:t>0309</w:t>
            </w:r>
            <w:r>
              <w:rPr>
                <w:sz w:val="28"/>
                <w:szCs w:val="28"/>
              </w:rPr>
              <w:t>-</w:t>
            </w:r>
            <w:r w:rsidRPr="0033487D">
              <w:rPr>
                <w:sz w:val="28"/>
                <w:szCs w:val="28"/>
              </w:rPr>
              <w:t xml:space="preserve"> </w:t>
            </w:r>
            <w:r>
              <w:rPr>
                <w:sz w:val="28"/>
                <w:szCs w:val="28"/>
              </w:rPr>
              <w:t>0332055</w:t>
            </w:r>
          </w:p>
        </w:tc>
        <w:tc>
          <w:tcPr>
            <w:tcW w:w="1684" w:type="dxa"/>
            <w:tcBorders>
              <w:top w:val="nil"/>
              <w:left w:val="nil"/>
              <w:bottom w:val="single" w:sz="4" w:space="0" w:color="auto"/>
              <w:right w:val="single" w:sz="4" w:space="0" w:color="auto"/>
            </w:tcBorders>
            <w:shd w:val="clear" w:color="auto" w:fill="auto"/>
            <w:noWrap/>
          </w:tcPr>
          <w:p w:rsidR="002A32B5" w:rsidRDefault="002A32B5" w:rsidP="002A32B5">
            <w:r>
              <w:rPr>
                <w:sz w:val="28"/>
                <w:szCs w:val="28"/>
              </w:rPr>
              <w:t>81700,0</w:t>
            </w:r>
          </w:p>
        </w:tc>
        <w:tc>
          <w:tcPr>
            <w:tcW w:w="1546" w:type="dxa"/>
            <w:tcBorders>
              <w:top w:val="nil"/>
              <w:left w:val="nil"/>
              <w:bottom w:val="single" w:sz="4" w:space="0" w:color="auto"/>
              <w:right w:val="single" w:sz="4" w:space="0" w:color="auto"/>
            </w:tcBorders>
            <w:shd w:val="clear" w:color="auto" w:fill="auto"/>
            <w:noWrap/>
          </w:tcPr>
          <w:p w:rsidR="002A32B5" w:rsidRDefault="002A32B5" w:rsidP="002A32B5">
            <w:r>
              <w:rPr>
                <w:sz w:val="28"/>
                <w:szCs w:val="28"/>
              </w:rPr>
              <w:t>81700,0</w:t>
            </w:r>
          </w:p>
        </w:tc>
        <w:tc>
          <w:tcPr>
            <w:tcW w:w="2494"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w:t>
            </w:r>
          </w:p>
        </w:tc>
        <w:tc>
          <w:tcPr>
            <w:tcW w:w="1623"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100</w:t>
            </w:r>
          </w:p>
        </w:tc>
      </w:tr>
      <w:tr w:rsidR="002A32B5" w:rsidRPr="0033487D"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33487D" w:rsidRDefault="002A32B5" w:rsidP="002A32B5">
            <w:pPr>
              <w:rPr>
                <w:b/>
                <w:bCs/>
                <w:sz w:val="28"/>
                <w:szCs w:val="28"/>
              </w:rPr>
            </w:pPr>
            <w:r w:rsidRPr="0033487D">
              <w:rPr>
                <w:b/>
                <w:bCs/>
                <w:sz w:val="28"/>
                <w:szCs w:val="28"/>
              </w:rPr>
              <w:t>Итого 0300</w:t>
            </w:r>
          </w:p>
        </w:tc>
        <w:tc>
          <w:tcPr>
            <w:tcW w:w="1684" w:type="dxa"/>
            <w:tcBorders>
              <w:top w:val="nil"/>
              <w:left w:val="nil"/>
              <w:bottom w:val="single" w:sz="4" w:space="0" w:color="auto"/>
              <w:right w:val="single" w:sz="4" w:space="0" w:color="auto"/>
            </w:tcBorders>
            <w:shd w:val="clear" w:color="auto" w:fill="auto"/>
            <w:noWrap/>
          </w:tcPr>
          <w:p w:rsidR="002A32B5" w:rsidRPr="00A13E75" w:rsidRDefault="002A32B5" w:rsidP="002A32B5">
            <w:pPr>
              <w:rPr>
                <w:b/>
              </w:rPr>
            </w:pPr>
            <w:r w:rsidRPr="00A13E75">
              <w:rPr>
                <w:b/>
                <w:sz w:val="28"/>
                <w:szCs w:val="28"/>
              </w:rPr>
              <w:t>81700,0</w:t>
            </w:r>
          </w:p>
        </w:tc>
        <w:tc>
          <w:tcPr>
            <w:tcW w:w="1546" w:type="dxa"/>
            <w:tcBorders>
              <w:top w:val="nil"/>
              <w:left w:val="nil"/>
              <w:bottom w:val="single" w:sz="4" w:space="0" w:color="auto"/>
              <w:right w:val="single" w:sz="4" w:space="0" w:color="auto"/>
            </w:tcBorders>
            <w:shd w:val="clear" w:color="auto" w:fill="auto"/>
            <w:noWrap/>
          </w:tcPr>
          <w:p w:rsidR="002A32B5" w:rsidRPr="00A13E75" w:rsidRDefault="002A32B5" w:rsidP="002A32B5">
            <w:pPr>
              <w:rPr>
                <w:b/>
              </w:rPr>
            </w:pPr>
            <w:r w:rsidRPr="00A13E75">
              <w:rPr>
                <w:b/>
                <w:sz w:val="28"/>
                <w:szCs w:val="28"/>
              </w:rPr>
              <w:t>81700,0</w:t>
            </w:r>
          </w:p>
        </w:tc>
        <w:tc>
          <w:tcPr>
            <w:tcW w:w="2494"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b/>
                <w:bCs/>
                <w:sz w:val="28"/>
                <w:szCs w:val="28"/>
              </w:rPr>
            </w:pPr>
            <w:r>
              <w:rPr>
                <w:b/>
                <w:bCs/>
                <w:sz w:val="28"/>
                <w:szCs w:val="28"/>
              </w:rPr>
              <w:t>-</w:t>
            </w:r>
          </w:p>
        </w:tc>
        <w:tc>
          <w:tcPr>
            <w:tcW w:w="1623"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b/>
                <w:bCs/>
                <w:sz w:val="28"/>
                <w:szCs w:val="28"/>
              </w:rPr>
            </w:pPr>
            <w:r>
              <w:rPr>
                <w:b/>
                <w:bCs/>
                <w:sz w:val="28"/>
                <w:szCs w:val="28"/>
              </w:rPr>
              <w:t>100</w:t>
            </w:r>
          </w:p>
        </w:tc>
      </w:tr>
    </w:tbl>
    <w:p w:rsidR="002A32B5" w:rsidRDefault="002A32B5" w:rsidP="002A32B5">
      <w:pPr>
        <w:jc w:val="both"/>
        <w:rPr>
          <w:b/>
          <w:sz w:val="28"/>
          <w:szCs w:val="28"/>
        </w:rPr>
      </w:pPr>
    </w:p>
    <w:p w:rsidR="002A32B5" w:rsidRPr="00444E9E" w:rsidRDefault="002A32B5" w:rsidP="002A32B5">
      <w:pPr>
        <w:jc w:val="center"/>
        <w:rPr>
          <w:b/>
          <w:sz w:val="28"/>
          <w:szCs w:val="28"/>
        </w:rPr>
      </w:pPr>
      <w:r>
        <w:rPr>
          <w:b/>
          <w:sz w:val="28"/>
          <w:szCs w:val="28"/>
        </w:rPr>
        <w:t>Анализ расходов «</w:t>
      </w:r>
      <w:r w:rsidRPr="00444E9E">
        <w:rPr>
          <w:b/>
          <w:sz w:val="28"/>
          <w:szCs w:val="28"/>
        </w:rPr>
        <w:t>Национальная безопасность</w:t>
      </w:r>
      <w:r>
        <w:rPr>
          <w:b/>
          <w:sz w:val="28"/>
          <w:szCs w:val="28"/>
        </w:rPr>
        <w:t xml:space="preserve"> и правоохранительная деятельность»</w:t>
      </w:r>
    </w:p>
    <w:p w:rsidR="002A32B5" w:rsidRPr="00405DA4" w:rsidRDefault="002A32B5" w:rsidP="002A32B5">
      <w:pPr>
        <w:jc w:val="center"/>
        <w:rPr>
          <w:b/>
          <w:sz w:val="28"/>
          <w:szCs w:val="28"/>
        </w:rPr>
      </w:pPr>
      <w:r w:rsidRPr="00405DA4">
        <w:rPr>
          <w:b/>
          <w:sz w:val="28"/>
          <w:szCs w:val="28"/>
        </w:rPr>
        <w:t xml:space="preserve">Национальная безопасность и правоохранительная деятельность </w:t>
      </w:r>
    </w:p>
    <w:p w:rsidR="002A32B5" w:rsidRPr="005B5A31" w:rsidRDefault="002A32B5" w:rsidP="002A32B5">
      <w:pPr>
        <w:jc w:val="both"/>
        <w:rPr>
          <w:sz w:val="28"/>
          <w:szCs w:val="28"/>
        </w:rPr>
      </w:pPr>
      <w:r w:rsidRPr="005B5A31">
        <w:rPr>
          <w:sz w:val="28"/>
          <w:szCs w:val="28"/>
        </w:rPr>
        <w:t xml:space="preserve">По данному разделу </w:t>
      </w:r>
      <w:proofErr w:type="gramStart"/>
      <w:r w:rsidRPr="005B5A31">
        <w:rPr>
          <w:sz w:val="28"/>
          <w:szCs w:val="28"/>
        </w:rPr>
        <w:t xml:space="preserve">назначено </w:t>
      </w:r>
      <w:r>
        <w:rPr>
          <w:sz w:val="28"/>
          <w:szCs w:val="28"/>
        </w:rPr>
        <w:t>81700</w:t>
      </w:r>
      <w:r w:rsidRPr="005B5A31">
        <w:rPr>
          <w:sz w:val="28"/>
          <w:szCs w:val="28"/>
        </w:rPr>
        <w:t>,</w:t>
      </w:r>
      <w:r>
        <w:rPr>
          <w:sz w:val="28"/>
          <w:szCs w:val="28"/>
        </w:rPr>
        <w:t xml:space="preserve">00 </w:t>
      </w:r>
      <w:r w:rsidRPr="005B5A31">
        <w:rPr>
          <w:sz w:val="28"/>
          <w:szCs w:val="28"/>
        </w:rPr>
        <w:t>рублей исполнено</w:t>
      </w:r>
      <w:proofErr w:type="gramEnd"/>
      <w:r>
        <w:rPr>
          <w:sz w:val="28"/>
          <w:szCs w:val="28"/>
        </w:rPr>
        <w:t xml:space="preserve"> 81700</w:t>
      </w:r>
      <w:r w:rsidRPr="005B5A31">
        <w:rPr>
          <w:sz w:val="28"/>
          <w:szCs w:val="28"/>
        </w:rPr>
        <w:t>,</w:t>
      </w:r>
      <w:r>
        <w:rPr>
          <w:sz w:val="28"/>
          <w:szCs w:val="28"/>
        </w:rPr>
        <w:t>00</w:t>
      </w:r>
      <w:r w:rsidRPr="005B5A31">
        <w:rPr>
          <w:sz w:val="28"/>
          <w:szCs w:val="28"/>
        </w:rPr>
        <w:t xml:space="preserve"> рублей,</w:t>
      </w:r>
      <w:r>
        <w:rPr>
          <w:sz w:val="28"/>
          <w:szCs w:val="28"/>
        </w:rPr>
        <w:t xml:space="preserve"> </w:t>
      </w:r>
      <w:r w:rsidRPr="005B5A31">
        <w:rPr>
          <w:sz w:val="28"/>
          <w:szCs w:val="28"/>
        </w:rPr>
        <w:t>что составляет 100 %</w:t>
      </w:r>
    </w:p>
    <w:p w:rsidR="002A32B5" w:rsidRPr="002F6D03" w:rsidRDefault="002A32B5" w:rsidP="002A32B5">
      <w:pPr>
        <w:jc w:val="both"/>
        <w:rPr>
          <w:b/>
          <w:sz w:val="28"/>
          <w:szCs w:val="28"/>
        </w:rPr>
      </w:pPr>
      <w:r w:rsidRPr="002F6D03">
        <w:rPr>
          <w:b/>
          <w:sz w:val="28"/>
          <w:szCs w:val="28"/>
        </w:rPr>
        <w:tab/>
      </w:r>
    </w:p>
    <w:tbl>
      <w:tblPr>
        <w:tblW w:w="9403" w:type="dxa"/>
        <w:tblInd w:w="103" w:type="dxa"/>
        <w:tblLook w:val="0000"/>
      </w:tblPr>
      <w:tblGrid>
        <w:gridCol w:w="2056"/>
        <w:gridCol w:w="1684"/>
        <w:gridCol w:w="1546"/>
        <w:gridCol w:w="2494"/>
        <w:gridCol w:w="1623"/>
      </w:tblGrid>
      <w:tr w:rsidR="002A32B5" w:rsidRPr="0033487D" w:rsidTr="002A32B5">
        <w:trPr>
          <w:trHeight w:val="765"/>
        </w:trPr>
        <w:tc>
          <w:tcPr>
            <w:tcW w:w="2056" w:type="dxa"/>
            <w:tcBorders>
              <w:top w:val="single" w:sz="4" w:space="0" w:color="auto"/>
              <w:left w:val="single" w:sz="4" w:space="0" w:color="auto"/>
              <w:bottom w:val="single" w:sz="4" w:space="0" w:color="auto"/>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Код расходов  бюджетной классификации</w:t>
            </w:r>
          </w:p>
        </w:tc>
        <w:tc>
          <w:tcPr>
            <w:tcW w:w="1684" w:type="dxa"/>
            <w:tcBorders>
              <w:top w:val="single" w:sz="4" w:space="0" w:color="auto"/>
              <w:left w:val="nil"/>
              <w:bottom w:val="single" w:sz="4" w:space="0" w:color="auto"/>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Утверждено бюджетных назначений</w:t>
            </w:r>
          </w:p>
        </w:tc>
        <w:tc>
          <w:tcPr>
            <w:tcW w:w="1546" w:type="dxa"/>
            <w:tcBorders>
              <w:top w:val="single" w:sz="4" w:space="0" w:color="auto"/>
              <w:left w:val="nil"/>
              <w:bottom w:val="single" w:sz="4" w:space="0" w:color="auto"/>
              <w:right w:val="single" w:sz="4" w:space="0" w:color="auto"/>
            </w:tcBorders>
            <w:shd w:val="clear" w:color="auto" w:fill="auto"/>
            <w:noWrap/>
            <w:vAlign w:val="bottom"/>
          </w:tcPr>
          <w:p w:rsidR="002A32B5" w:rsidRPr="0033487D" w:rsidRDefault="002A32B5" w:rsidP="002A32B5">
            <w:pPr>
              <w:rPr>
                <w:sz w:val="28"/>
                <w:szCs w:val="28"/>
              </w:rPr>
            </w:pPr>
            <w:r w:rsidRPr="0033487D">
              <w:rPr>
                <w:sz w:val="28"/>
                <w:szCs w:val="28"/>
              </w:rPr>
              <w:t>Исполнено</w:t>
            </w:r>
          </w:p>
        </w:tc>
        <w:tc>
          <w:tcPr>
            <w:tcW w:w="2494" w:type="dxa"/>
            <w:tcBorders>
              <w:top w:val="single" w:sz="4" w:space="0" w:color="auto"/>
              <w:left w:val="nil"/>
              <w:bottom w:val="single" w:sz="4" w:space="0" w:color="auto"/>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Неиспользованные назначения</w:t>
            </w:r>
          </w:p>
        </w:tc>
        <w:tc>
          <w:tcPr>
            <w:tcW w:w="1623" w:type="dxa"/>
            <w:tcBorders>
              <w:top w:val="single" w:sz="4" w:space="0" w:color="auto"/>
              <w:left w:val="nil"/>
              <w:bottom w:val="single" w:sz="4" w:space="0" w:color="auto"/>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 исполнения</w:t>
            </w:r>
          </w:p>
        </w:tc>
      </w:tr>
      <w:tr w:rsidR="002A32B5" w:rsidRPr="0033487D"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33487D" w:rsidRDefault="002A32B5" w:rsidP="002A32B5">
            <w:pPr>
              <w:rPr>
                <w:sz w:val="28"/>
                <w:szCs w:val="28"/>
              </w:rPr>
            </w:pPr>
            <w:r w:rsidRPr="0033487D">
              <w:rPr>
                <w:sz w:val="28"/>
                <w:szCs w:val="28"/>
              </w:rPr>
              <w:lastRenderedPageBreak/>
              <w:t>0309</w:t>
            </w:r>
            <w:r>
              <w:rPr>
                <w:sz w:val="28"/>
                <w:szCs w:val="28"/>
              </w:rPr>
              <w:t>-</w:t>
            </w:r>
            <w:r w:rsidRPr="0033487D">
              <w:rPr>
                <w:sz w:val="28"/>
                <w:szCs w:val="28"/>
              </w:rPr>
              <w:t xml:space="preserve"> </w:t>
            </w:r>
            <w:r>
              <w:rPr>
                <w:sz w:val="28"/>
                <w:szCs w:val="28"/>
              </w:rPr>
              <w:t>0332055</w:t>
            </w:r>
          </w:p>
        </w:tc>
        <w:tc>
          <w:tcPr>
            <w:tcW w:w="1684" w:type="dxa"/>
            <w:tcBorders>
              <w:top w:val="nil"/>
              <w:left w:val="nil"/>
              <w:bottom w:val="single" w:sz="4" w:space="0" w:color="auto"/>
              <w:right w:val="single" w:sz="4" w:space="0" w:color="auto"/>
            </w:tcBorders>
            <w:shd w:val="clear" w:color="auto" w:fill="auto"/>
            <w:noWrap/>
          </w:tcPr>
          <w:p w:rsidR="002A32B5" w:rsidRDefault="002A32B5" w:rsidP="002A32B5">
            <w:r>
              <w:rPr>
                <w:sz w:val="28"/>
                <w:szCs w:val="28"/>
              </w:rPr>
              <w:t>81700,0</w:t>
            </w:r>
          </w:p>
        </w:tc>
        <w:tc>
          <w:tcPr>
            <w:tcW w:w="1546" w:type="dxa"/>
            <w:tcBorders>
              <w:top w:val="nil"/>
              <w:left w:val="nil"/>
              <w:bottom w:val="single" w:sz="4" w:space="0" w:color="auto"/>
              <w:right w:val="single" w:sz="4" w:space="0" w:color="auto"/>
            </w:tcBorders>
            <w:shd w:val="clear" w:color="auto" w:fill="auto"/>
            <w:noWrap/>
          </w:tcPr>
          <w:p w:rsidR="002A32B5" w:rsidRDefault="002A32B5" w:rsidP="002A32B5">
            <w:r>
              <w:rPr>
                <w:sz w:val="28"/>
                <w:szCs w:val="28"/>
              </w:rPr>
              <w:t>81700,0</w:t>
            </w:r>
          </w:p>
        </w:tc>
        <w:tc>
          <w:tcPr>
            <w:tcW w:w="2494"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w:t>
            </w:r>
          </w:p>
        </w:tc>
        <w:tc>
          <w:tcPr>
            <w:tcW w:w="1623"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100</w:t>
            </w:r>
          </w:p>
        </w:tc>
      </w:tr>
      <w:tr w:rsidR="002A32B5" w:rsidRPr="0033487D"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33487D" w:rsidRDefault="002A32B5" w:rsidP="002A32B5">
            <w:pPr>
              <w:rPr>
                <w:b/>
                <w:bCs/>
                <w:sz w:val="28"/>
                <w:szCs w:val="28"/>
              </w:rPr>
            </w:pPr>
            <w:r w:rsidRPr="0033487D">
              <w:rPr>
                <w:b/>
                <w:bCs/>
                <w:sz w:val="28"/>
                <w:szCs w:val="28"/>
              </w:rPr>
              <w:t>Итого 0300</w:t>
            </w:r>
          </w:p>
        </w:tc>
        <w:tc>
          <w:tcPr>
            <w:tcW w:w="1684" w:type="dxa"/>
            <w:tcBorders>
              <w:top w:val="nil"/>
              <w:left w:val="nil"/>
              <w:bottom w:val="single" w:sz="4" w:space="0" w:color="auto"/>
              <w:right w:val="single" w:sz="4" w:space="0" w:color="auto"/>
            </w:tcBorders>
            <w:shd w:val="clear" w:color="auto" w:fill="auto"/>
            <w:noWrap/>
          </w:tcPr>
          <w:p w:rsidR="002A32B5" w:rsidRPr="00A13E75" w:rsidRDefault="002A32B5" w:rsidP="002A32B5">
            <w:pPr>
              <w:rPr>
                <w:b/>
              </w:rPr>
            </w:pPr>
            <w:r w:rsidRPr="00A13E75">
              <w:rPr>
                <w:b/>
                <w:sz w:val="28"/>
                <w:szCs w:val="28"/>
              </w:rPr>
              <w:t>81700,0</w:t>
            </w:r>
          </w:p>
        </w:tc>
        <w:tc>
          <w:tcPr>
            <w:tcW w:w="1546" w:type="dxa"/>
            <w:tcBorders>
              <w:top w:val="nil"/>
              <w:left w:val="nil"/>
              <w:bottom w:val="single" w:sz="4" w:space="0" w:color="auto"/>
              <w:right w:val="single" w:sz="4" w:space="0" w:color="auto"/>
            </w:tcBorders>
            <w:shd w:val="clear" w:color="auto" w:fill="auto"/>
            <w:noWrap/>
          </w:tcPr>
          <w:p w:rsidR="002A32B5" w:rsidRPr="00A13E75" w:rsidRDefault="002A32B5" w:rsidP="002A32B5">
            <w:pPr>
              <w:rPr>
                <w:b/>
              </w:rPr>
            </w:pPr>
            <w:r w:rsidRPr="00A13E75">
              <w:rPr>
                <w:b/>
                <w:sz w:val="28"/>
                <w:szCs w:val="28"/>
              </w:rPr>
              <w:t>81700,0</w:t>
            </w:r>
          </w:p>
        </w:tc>
        <w:tc>
          <w:tcPr>
            <w:tcW w:w="2494"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b/>
                <w:bCs/>
                <w:sz w:val="28"/>
                <w:szCs w:val="28"/>
              </w:rPr>
            </w:pPr>
            <w:r>
              <w:rPr>
                <w:b/>
                <w:bCs/>
                <w:sz w:val="28"/>
                <w:szCs w:val="28"/>
              </w:rPr>
              <w:t>-</w:t>
            </w:r>
          </w:p>
        </w:tc>
        <w:tc>
          <w:tcPr>
            <w:tcW w:w="1623"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b/>
                <w:bCs/>
                <w:sz w:val="28"/>
                <w:szCs w:val="28"/>
              </w:rPr>
            </w:pPr>
            <w:r>
              <w:rPr>
                <w:b/>
                <w:bCs/>
                <w:sz w:val="28"/>
                <w:szCs w:val="28"/>
              </w:rPr>
              <w:t>100</w:t>
            </w:r>
          </w:p>
        </w:tc>
      </w:tr>
    </w:tbl>
    <w:p w:rsidR="002A32B5" w:rsidRDefault="002A32B5" w:rsidP="002A32B5">
      <w:pPr>
        <w:jc w:val="both"/>
        <w:rPr>
          <w:b/>
          <w:sz w:val="28"/>
          <w:szCs w:val="28"/>
        </w:rPr>
      </w:pPr>
    </w:p>
    <w:p w:rsidR="002A32B5" w:rsidRPr="00444E9E" w:rsidRDefault="002A32B5" w:rsidP="002A32B5">
      <w:pPr>
        <w:jc w:val="center"/>
        <w:rPr>
          <w:b/>
          <w:sz w:val="28"/>
          <w:szCs w:val="28"/>
        </w:rPr>
      </w:pPr>
      <w:r>
        <w:rPr>
          <w:b/>
          <w:sz w:val="28"/>
          <w:szCs w:val="28"/>
        </w:rPr>
        <w:t>Анализ расходов «</w:t>
      </w:r>
      <w:r w:rsidRPr="00444E9E">
        <w:rPr>
          <w:b/>
          <w:sz w:val="28"/>
          <w:szCs w:val="28"/>
        </w:rPr>
        <w:t>Национальная безопасность</w:t>
      </w:r>
      <w:r>
        <w:rPr>
          <w:b/>
          <w:sz w:val="28"/>
          <w:szCs w:val="28"/>
        </w:rPr>
        <w:t xml:space="preserve"> и правоохранительная деятельность»</w:t>
      </w:r>
    </w:p>
    <w:p w:rsidR="002A32B5" w:rsidRPr="00444E9E" w:rsidRDefault="002A32B5" w:rsidP="002A32B5">
      <w:pPr>
        <w:jc w:val="both"/>
        <w:rPr>
          <w:b/>
          <w:sz w:val="28"/>
          <w:szCs w:val="28"/>
        </w:rPr>
      </w:pPr>
    </w:p>
    <w:tbl>
      <w:tblPr>
        <w:tblW w:w="8404" w:type="dxa"/>
        <w:tblInd w:w="103" w:type="dxa"/>
        <w:tblLook w:val="0000"/>
      </w:tblPr>
      <w:tblGrid>
        <w:gridCol w:w="2056"/>
        <w:gridCol w:w="1546"/>
        <w:gridCol w:w="1546"/>
        <w:gridCol w:w="1659"/>
        <w:gridCol w:w="1597"/>
      </w:tblGrid>
      <w:tr w:rsidR="002A32B5" w:rsidRPr="0033487D" w:rsidTr="002A32B5">
        <w:trPr>
          <w:trHeight w:val="255"/>
        </w:trPr>
        <w:tc>
          <w:tcPr>
            <w:tcW w:w="2056"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33487D" w:rsidRDefault="002A32B5" w:rsidP="002A32B5">
            <w:pPr>
              <w:jc w:val="center"/>
              <w:rPr>
                <w:sz w:val="28"/>
                <w:szCs w:val="28"/>
              </w:rPr>
            </w:pPr>
            <w:r w:rsidRPr="0033487D">
              <w:rPr>
                <w:sz w:val="28"/>
                <w:szCs w:val="28"/>
              </w:rPr>
              <w:t>Код расходов  бюджетной классификации</w:t>
            </w:r>
          </w:p>
        </w:tc>
        <w:tc>
          <w:tcPr>
            <w:tcW w:w="3092" w:type="dxa"/>
            <w:gridSpan w:val="2"/>
            <w:tcBorders>
              <w:top w:val="single" w:sz="4" w:space="0" w:color="auto"/>
              <w:left w:val="nil"/>
              <w:bottom w:val="single" w:sz="4" w:space="0" w:color="auto"/>
              <w:right w:val="single" w:sz="4" w:space="0" w:color="auto"/>
            </w:tcBorders>
            <w:shd w:val="clear" w:color="auto" w:fill="auto"/>
            <w:noWrap/>
            <w:vAlign w:val="bottom"/>
          </w:tcPr>
          <w:p w:rsidR="002A32B5" w:rsidRPr="0033487D" w:rsidRDefault="002A32B5" w:rsidP="002A32B5">
            <w:pPr>
              <w:jc w:val="center"/>
              <w:rPr>
                <w:sz w:val="28"/>
                <w:szCs w:val="28"/>
              </w:rPr>
            </w:pPr>
            <w:r w:rsidRPr="0033487D">
              <w:rPr>
                <w:sz w:val="28"/>
                <w:szCs w:val="28"/>
              </w:rPr>
              <w:t>Исполнено</w:t>
            </w:r>
          </w:p>
        </w:tc>
        <w:tc>
          <w:tcPr>
            <w:tcW w:w="1659"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1B44E6" w:rsidRDefault="002A32B5" w:rsidP="002A32B5">
            <w:pPr>
              <w:jc w:val="center"/>
              <w:rPr>
                <w:sz w:val="28"/>
                <w:szCs w:val="28"/>
              </w:rPr>
            </w:pPr>
            <w:r w:rsidRPr="001B44E6">
              <w:rPr>
                <w:sz w:val="28"/>
                <w:szCs w:val="28"/>
              </w:rPr>
              <w:t>Отклонения</w:t>
            </w:r>
          </w:p>
        </w:tc>
        <w:tc>
          <w:tcPr>
            <w:tcW w:w="1597"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1B44E6" w:rsidRDefault="002A32B5" w:rsidP="002A32B5">
            <w:pPr>
              <w:jc w:val="center"/>
              <w:rPr>
                <w:sz w:val="28"/>
                <w:szCs w:val="28"/>
              </w:rPr>
            </w:pPr>
            <w:r w:rsidRPr="001B44E6">
              <w:rPr>
                <w:sz w:val="28"/>
                <w:szCs w:val="28"/>
              </w:rPr>
              <w:t>% отклонения 201</w:t>
            </w:r>
            <w:r>
              <w:rPr>
                <w:sz w:val="28"/>
                <w:szCs w:val="28"/>
              </w:rPr>
              <w:t>5</w:t>
            </w:r>
            <w:r w:rsidRPr="001B44E6">
              <w:rPr>
                <w:sz w:val="28"/>
                <w:szCs w:val="28"/>
              </w:rPr>
              <w:t xml:space="preserve"> к 20</w:t>
            </w:r>
            <w:r>
              <w:rPr>
                <w:sz w:val="28"/>
                <w:szCs w:val="28"/>
              </w:rPr>
              <w:t>14</w:t>
            </w:r>
            <w:r w:rsidRPr="001B44E6">
              <w:rPr>
                <w:sz w:val="28"/>
                <w:szCs w:val="28"/>
              </w:rPr>
              <w:t xml:space="preserve"> году</w:t>
            </w:r>
          </w:p>
        </w:tc>
      </w:tr>
      <w:tr w:rsidR="002A32B5" w:rsidRPr="0033487D" w:rsidTr="002A32B5">
        <w:trPr>
          <w:trHeight w:val="555"/>
        </w:trPr>
        <w:tc>
          <w:tcPr>
            <w:tcW w:w="2056" w:type="dxa"/>
            <w:vMerge/>
            <w:tcBorders>
              <w:top w:val="single" w:sz="4" w:space="0" w:color="auto"/>
              <w:left w:val="single" w:sz="4" w:space="0" w:color="auto"/>
              <w:bottom w:val="single" w:sz="4" w:space="0" w:color="auto"/>
              <w:right w:val="single" w:sz="4" w:space="0" w:color="auto"/>
            </w:tcBorders>
            <w:vAlign w:val="center"/>
          </w:tcPr>
          <w:p w:rsidR="002A32B5" w:rsidRPr="0033487D" w:rsidRDefault="002A32B5" w:rsidP="002A32B5">
            <w:pPr>
              <w:rPr>
                <w:sz w:val="28"/>
                <w:szCs w:val="28"/>
              </w:rPr>
            </w:pPr>
          </w:p>
        </w:tc>
        <w:tc>
          <w:tcPr>
            <w:tcW w:w="1546" w:type="dxa"/>
            <w:tcBorders>
              <w:top w:val="nil"/>
              <w:left w:val="nil"/>
              <w:bottom w:val="single" w:sz="4" w:space="0" w:color="auto"/>
              <w:right w:val="single" w:sz="4" w:space="0" w:color="auto"/>
            </w:tcBorders>
            <w:shd w:val="clear" w:color="auto" w:fill="auto"/>
            <w:vAlign w:val="bottom"/>
          </w:tcPr>
          <w:p w:rsidR="002A32B5" w:rsidRPr="0033487D" w:rsidRDefault="002A32B5" w:rsidP="002A32B5">
            <w:pPr>
              <w:jc w:val="right"/>
              <w:rPr>
                <w:sz w:val="28"/>
                <w:szCs w:val="28"/>
              </w:rPr>
            </w:pPr>
            <w:r w:rsidRPr="0033487D">
              <w:rPr>
                <w:sz w:val="28"/>
                <w:szCs w:val="28"/>
              </w:rPr>
              <w:t>20</w:t>
            </w:r>
            <w:r>
              <w:rPr>
                <w:sz w:val="28"/>
                <w:szCs w:val="28"/>
              </w:rPr>
              <w:t>14</w:t>
            </w:r>
          </w:p>
        </w:tc>
        <w:tc>
          <w:tcPr>
            <w:tcW w:w="1546" w:type="dxa"/>
            <w:tcBorders>
              <w:top w:val="nil"/>
              <w:left w:val="nil"/>
              <w:bottom w:val="single" w:sz="4" w:space="0" w:color="auto"/>
              <w:right w:val="single" w:sz="4" w:space="0" w:color="auto"/>
            </w:tcBorders>
            <w:shd w:val="clear" w:color="auto" w:fill="auto"/>
            <w:vAlign w:val="bottom"/>
          </w:tcPr>
          <w:p w:rsidR="002A32B5" w:rsidRPr="0033487D" w:rsidRDefault="002A32B5" w:rsidP="002A32B5">
            <w:pPr>
              <w:jc w:val="right"/>
              <w:rPr>
                <w:sz w:val="28"/>
                <w:szCs w:val="28"/>
              </w:rPr>
            </w:pPr>
            <w:r w:rsidRPr="0033487D">
              <w:rPr>
                <w:sz w:val="28"/>
                <w:szCs w:val="28"/>
              </w:rPr>
              <w:t>20</w:t>
            </w:r>
            <w:r>
              <w:rPr>
                <w:sz w:val="28"/>
                <w:szCs w:val="28"/>
              </w:rPr>
              <w:t>15</w:t>
            </w:r>
          </w:p>
        </w:tc>
        <w:tc>
          <w:tcPr>
            <w:tcW w:w="1659" w:type="dxa"/>
            <w:vMerge/>
            <w:tcBorders>
              <w:top w:val="single" w:sz="4" w:space="0" w:color="auto"/>
              <w:left w:val="single" w:sz="4" w:space="0" w:color="auto"/>
              <w:bottom w:val="single" w:sz="4" w:space="0" w:color="auto"/>
              <w:right w:val="single" w:sz="4" w:space="0" w:color="auto"/>
            </w:tcBorders>
            <w:vAlign w:val="center"/>
          </w:tcPr>
          <w:p w:rsidR="002A32B5" w:rsidRPr="0033487D" w:rsidRDefault="002A32B5" w:rsidP="002A32B5">
            <w:pPr>
              <w:rPr>
                <w:sz w:val="28"/>
                <w:szCs w:val="28"/>
              </w:rPr>
            </w:pPr>
          </w:p>
        </w:tc>
        <w:tc>
          <w:tcPr>
            <w:tcW w:w="1597" w:type="dxa"/>
            <w:vMerge/>
            <w:tcBorders>
              <w:top w:val="single" w:sz="4" w:space="0" w:color="auto"/>
              <w:left w:val="single" w:sz="4" w:space="0" w:color="auto"/>
              <w:bottom w:val="single" w:sz="4" w:space="0" w:color="auto"/>
              <w:right w:val="single" w:sz="4" w:space="0" w:color="auto"/>
            </w:tcBorders>
            <w:vAlign w:val="center"/>
          </w:tcPr>
          <w:p w:rsidR="002A32B5" w:rsidRPr="0033487D" w:rsidRDefault="002A32B5" w:rsidP="002A32B5">
            <w:pPr>
              <w:rPr>
                <w:sz w:val="28"/>
                <w:szCs w:val="28"/>
              </w:rPr>
            </w:pPr>
          </w:p>
        </w:tc>
      </w:tr>
      <w:tr w:rsidR="002A32B5" w:rsidRPr="0033487D"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33487D" w:rsidRDefault="002A32B5" w:rsidP="002A32B5">
            <w:pPr>
              <w:rPr>
                <w:sz w:val="28"/>
                <w:szCs w:val="28"/>
              </w:rPr>
            </w:pPr>
            <w:r w:rsidRPr="0033487D">
              <w:rPr>
                <w:sz w:val="28"/>
                <w:szCs w:val="28"/>
              </w:rPr>
              <w:t>0309</w:t>
            </w:r>
          </w:p>
        </w:tc>
        <w:tc>
          <w:tcPr>
            <w:tcW w:w="1546" w:type="dxa"/>
            <w:tcBorders>
              <w:top w:val="nil"/>
              <w:left w:val="nil"/>
              <w:bottom w:val="single" w:sz="4" w:space="0" w:color="auto"/>
              <w:right w:val="single" w:sz="4" w:space="0" w:color="auto"/>
            </w:tcBorders>
            <w:shd w:val="clear" w:color="auto" w:fill="auto"/>
            <w:noWrap/>
          </w:tcPr>
          <w:p w:rsidR="002A32B5" w:rsidRDefault="002A32B5" w:rsidP="002A32B5">
            <w:r>
              <w:rPr>
                <w:sz w:val="28"/>
                <w:szCs w:val="28"/>
              </w:rPr>
              <w:t>2387834,12</w:t>
            </w:r>
          </w:p>
        </w:tc>
        <w:tc>
          <w:tcPr>
            <w:tcW w:w="1546" w:type="dxa"/>
            <w:tcBorders>
              <w:top w:val="nil"/>
              <w:left w:val="nil"/>
              <w:bottom w:val="single" w:sz="4" w:space="0" w:color="auto"/>
              <w:right w:val="single" w:sz="4" w:space="0" w:color="auto"/>
            </w:tcBorders>
            <w:shd w:val="clear" w:color="auto" w:fill="auto"/>
            <w:noWrap/>
          </w:tcPr>
          <w:p w:rsidR="002A32B5" w:rsidRDefault="002A32B5" w:rsidP="002A32B5">
            <w:r>
              <w:rPr>
                <w:sz w:val="28"/>
                <w:szCs w:val="28"/>
              </w:rPr>
              <w:t>81700,0</w:t>
            </w:r>
          </w:p>
        </w:tc>
        <w:tc>
          <w:tcPr>
            <w:tcW w:w="1659" w:type="dxa"/>
            <w:tcBorders>
              <w:top w:val="nil"/>
              <w:left w:val="nil"/>
              <w:bottom w:val="single" w:sz="4" w:space="0" w:color="auto"/>
              <w:right w:val="single" w:sz="4" w:space="0" w:color="auto"/>
            </w:tcBorders>
            <w:shd w:val="clear" w:color="auto" w:fill="auto"/>
            <w:noWrap/>
            <w:vAlign w:val="bottom"/>
          </w:tcPr>
          <w:p w:rsidR="002A32B5" w:rsidRPr="002F6D03" w:rsidRDefault="002A32B5" w:rsidP="002A32B5">
            <w:pPr>
              <w:jc w:val="right"/>
              <w:rPr>
                <w:sz w:val="28"/>
                <w:szCs w:val="28"/>
              </w:rPr>
            </w:pPr>
            <w:r>
              <w:rPr>
                <w:sz w:val="28"/>
                <w:szCs w:val="28"/>
              </w:rPr>
              <w:t>-2306134,12</w:t>
            </w:r>
          </w:p>
        </w:tc>
        <w:tc>
          <w:tcPr>
            <w:tcW w:w="1597" w:type="dxa"/>
            <w:tcBorders>
              <w:top w:val="nil"/>
              <w:left w:val="nil"/>
              <w:bottom w:val="single" w:sz="4" w:space="0" w:color="auto"/>
              <w:right w:val="single" w:sz="4" w:space="0" w:color="auto"/>
            </w:tcBorders>
            <w:shd w:val="clear" w:color="auto" w:fill="auto"/>
            <w:noWrap/>
            <w:vAlign w:val="bottom"/>
          </w:tcPr>
          <w:p w:rsidR="002A32B5" w:rsidRPr="002F6D03" w:rsidRDefault="002A32B5" w:rsidP="002A32B5">
            <w:pPr>
              <w:jc w:val="right"/>
              <w:rPr>
                <w:sz w:val="28"/>
                <w:szCs w:val="28"/>
              </w:rPr>
            </w:pPr>
            <w:r>
              <w:rPr>
                <w:sz w:val="28"/>
                <w:szCs w:val="28"/>
              </w:rPr>
              <w:t>3</w:t>
            </w:r>
          </w:p>
        </w:tc>
      </w:tr>
      <w:tr w:rsidR="002A32B5" w:rsidRPr="00A555CB"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33487D" w:rsidRDefault="002A32B5" w:rsidP="002A32B5">
            <w:pPr>
              <w:rPr>
                <w:b/>
                <w:bCs/>
                <w:sz w:val="28"/>
                <w:szCs w:val="28"/>
              </w:rPr>
            </w:pPr>
            <w:r w:rsidRPr="0033487D">
              <w:rPr>
                <w:b/>
                <w:bCs/>
                <w:sz w:val="28"/>
                <w:szCs w:val="28"/>
              </w:rPr>
              <w:t>Итого 0300</w:t>
            </w:r>
          </w:p>
        </w:tc>
        <w:tc>
          <w:tcPr>
            <w:tcW w:w="1546" w:type="dxa"/>
            <w:tcBorders>
              <w:top w:val="nil"/>
              <w:left w:val="nil"/>
              <w:bottom w:val="single" w:sz="4" w:space="0" w:color="auto"/>
              <w:right w:val="single" w:sz="4" w:space="0" w:color="auto"/>
            </w:tcBorders>
            <w:shd w:val="clear" w:color="auto" w:fill="auto"/>
            <w:noWrap/>
          </w:tcPr>
          <w:p w:rsidR="002A32B5" w:rsidRPr="008F6D2B" w:rsidRDefault="002A32B5" w:rsidP="002A32B5">
            <w:pPr>
              <w:rPr>
                <w:b/>
              </w:rPr>
            </w:pPr>
            <w:r>
              <w:rPr>
                <w:b/>
                <w:sz w:val="28"/>
                <w:szCs w:val="28"/>
              </w:rPr>
              <w:t>2387834,12</w:t>
            </w:r>
          </w:p>
        </w:tc>
        <w:tc>
          <w:tcPr>
            <w:tcW w:w="1546" w:type="dxa"/>
            <w:tcBorders>
              <w:top w:val="nil"/>
              <w:left w:val="nil"/>
              <w:bottom w:val="single" w:sz="4" w:space="0" w:color="auto"/>
              <w:right w:val="single" w:sz="4" w:space="0" w:color="auto"/>
            </w:tcBorders>
            <w:shd w:val="clear" w:color="auto" w:fill="auto"/>
            <w:noWrap/>
          </w:tcPr>
          <w:p w:rsidR="002A32B5" w:rsidRPr="008F6D2B" w:rsidRDefault="002A32B5" w:rsidP="002A32B5">
            <w:pPr>
              <w:rPr>
                <w:b/>
              </w:rPr>
            </w:pPr>
            <w:r>
              <w:rPr>
                <w:b/>
                <w:sz w:val="28"/>
                <w:szCs w:val="28"/>
              </w:rPr>
              <w:t>81700,0</w:t>
            </w:r>
          </w:p>
        </w:tc>
        <w:tc>
          <w:tcPr>
            <w:tcW w:w="1659" w:type="dxa"/>
            <w:tcBorders>
              <w:top w:val="nil"/>
              <w:left w:val="nil"/>
              <w:bottom w:val="single" w:sz="4" w:space="0" w:color="auto"/>
              <w:right w:val="single" w:sz="4" w:space="0" w:color="auto"/>
            </w:tcBorders>
            <w:shd w:val="clear" w:color="auto" w:fill="auto"/>
            <w:noWrap/>
            <w:vAlign w:val="bottom"/>
          </w:tcPr>
          <w:p w:rsidR="002A32B5" w:rsidRPr="008C7385" w:rsidRDefault="002A32B5" w:rsidP="002A32B5">
            <w:pPr>
              <w:jc w:val="right"/>
              <w:rPr>
                <w:b/>
                <w:sz w:val="28"/>
                <w:szCs w:val="28"/>
              </w:rPr>
            </w:pPr>
            <w:r w:rsidRPr="008C7385">
              <w:rPr>
                <w:b/>
                <w:sz w:val="28"/>
                <w:szCs w:val="28"/>
              </w:rPr>
              <w:t>-2306134,12</w:t>
            </w:r>
          </w:p>
        </w:tc>
        <w:tc>
          <w:tcPr>
            <w:tcW w:w="1597" w:type="dxa"/>
            <w:tcBorders>
              <w:top w:val="nil"/>
              <w:left w:val="nil"/>
              <w:bottom w:val="single" w:sz="4" w:space="0" w:color="auto"/>
              <w:right w:val="single" w:sz="4" w:space="0" w:color="auto"/>
            </w:tcBorders>
            <w:shd w:val="clear" w:color="auto" w:fill="auto"/>
            <w:noWrap/>
            <w:vAlign w:val="bottom"/>
          </w:tcPr>
          <w:p w:rsidR="002A32B5" w:rsidRPr="002F6D03" w:rsidRDefault="002A32B5" w:rsidP="002A32B5">
            <w:pPr>
              <w:jc w:val="right"/>
              <w:rPr>
                <w:b/>
                <w:sz w:val="28"/>
                <w:szCs w:val="28"/>
              </w:rPr>
            </w:pPr>
            <w:r>
              <w:rPr>
                <w:b/>
                <w:sz w:val="28"/>
                <w:szCs w:val="28"/>
              </w:rPr>
              <w:t>3</w:t>
            </w:r>
          </w:p>
        </w:tc>
      </w:tr>
    </w:tbl>
    <w:p w:rsidR="002A32B5" w:rsidRDefault="002A32B5" w:rsidP="002A32B5">
      <w:pPr>
        <w:pStyle w:val="a9"/>
        <w:tabs>
          <w:tab w:val="left" w:pos="6364"/>
        </w:tabs>
        <w:ind w:left="0" w:firstLine="720"/>
        <w:jc w:val="both"/>
        <w:rPr>
          <w:szCs w:val="28"/>
        </w:rPr>
      </w:pPr>
      <w:r>
        <w:rPr>
          <w:szCs w:val="28"/>
        </w:rPr>
        <w:t xml:space="preserve"> Согласно распоряжение администрации </w:t>
      </w:r>
      <w:proofErr w:type="spellStart"/>
      <w:r>
        <w:rPr>
          <w:szCs w:val="28"/>
        </w:rPr>
        <w:t>Баганского</w:t>
      </w:r>
      <w:proofErr w:type="spellEnd"/>
      <w:r>
        <w:rPr>
          <w:szCs w:val="28"/>
        </w:rPr>
        <w:t xml:space="preserve"> сельсовета о выделении денежных средств из резервного фонда произведено:</w:t>
      </w:r>
    </w:p>
    <w:p w:rsidR="002A32B5" w:rsidRDefault="002A32B5" w:rsidP="002A32B5">
      <w:pPr>
        <w:pStyle w:val="a9"/>
        <w:tabs>
          <w:tab w:val="left" w:pos="6364"/>
        </w:tabs>
        <w:ind w:left="0" w:firstLine="720"/>
        <w:jc w:val="both"/>
        <w:rPr>
          <w:szCs w:val="28"/>
        </w:rPr>
      </w:pPr>
      <w:r w:rsidRPr="00870642">
        <w:rPr>
          <w:szCs w:val="28"/>
        </w:rPr>
        <w:t xml:space="preserve">-промывка водосточных труб в </w:t>
      </w:r>
      <w:r>
        <w:rPr>
          <w:szCs w:val="28"/>
        </w:rPr>
        <w:t>с</w:t>
      </w:r>
      <w:proofErr w:type="gramStart"/>
      <w:r>
        <w:rPr>
          <w:szCs w:val="28"/>
        </w:rPr>
        <w:t>.Б</w:t>
      </w:r>
      <w:proofErr w:type="gramEnd"/>
      <w:r>
        <w:rPr>
          <w:szCs w:val="28"/>
        </w:rPr>
        <w:t xml:space="preserve">аган в </w:t>
      </w:r>
      <w:r w:rsidRPr="00870642">
        <w:rPr>
          <w:szCs w:val="28"/>
        </w:rPr>
        <w:t>сумме</w:t>
      </w:r>
      <w:r>
        <w:rPr>
          <w:szCs w:val="28"/>
        </w:rPr>
        <w:t xml:space="preserve"> 56900,0рублей в том числе:</w:t>
      </w:r>
      <w:r w:rsidRPr="00870642">
        <w:rPr>
          <w:szCs w:val="28"/>
        </w:rPr>
        <w:t xml:space="preserve"> </w:t>
      </w:r>
    </w:p>
    <w:p w:rsidR="002A32B5" w:rsidRDefault="002A32B5" w:rsidP="002A32B5">
      <w:pPr>
        <w:pStyle w:val="a9"/>
        <w:tabs>
          <w:tab w:val="left" w:pos="6364"/>
        </w:tabs>
        <w:ind w:left="0" w:firstLine="720"/>
        <w:jc w:val="both"/>
        <w:rPr>
          <w:szCs w:val="28"/>
        </w:rPr>
      </w:pPr>
      <w:r>
        <w:rPr>
          <w:szCs w:val="28"/>
        </w:rPr>
        <w:t>по распоряжению № 34"а" от 30.03.2015 года в сумме 16100,0 рублей;</w:t>
      </w:r>
    </w:p>
    <w:p w:rsidR="002A32B5" w:rsidRDefault="002A32B5" w:rsidP="002A32B5">
      <w:pPr>
        <w:pStyle w:val="a9"/>
        <w:tabs>
          <w:tab w:val="left" w:pos="6364"/>
        </w:tabs>
        <w:ind w:left="0" w:firstLine="720"/>
        <w:jc w:val="both"/>
        <w:rPr>
          <w:szCs w:val="28"/>
        </w:rPr>
      </w:pPr>
      <w:r>
        <w:rPr>
          <w:szCs w:val="28"/>
        </w:rPr>
        <w:t>по распоряжению № 25 "а" от 11.03.2015 года в сумме 40800,0 рублей.</w:t>
      </w:r>
    </w:p>
    <w:p w:rsidR="002A32B5" w:rsidRPr="00870642" w:rsidRDefault="002A32B5" w:rsidP="002A32B5">
      <w:pPr>
        <w:pStyle w:val="a9"/>
        <w:tabs>
          <w:tab w:val="left" w:pos="6364"/>
        </w:tabs>
        <w:ind w:left="0" w:firstLine="720"/>
        <w:jc w:val="both"/>
        <w:rPr>
          <w:szCs w:val="28"/>
        </w:rPr>
      </w:pPr>
    </w:p>
    <w:p w:rsidR="002A32B5" w:rsidRDefault="002A32B5" w:rsidP="002A32B5">
      <w:pPr>
        <w:pStyle w:val="a9"/>
        <w:tabs>
          <w:tab w:val="left" w:pos="6364"/>
        </w:tabs>
        <w:ind w:left="0" w:firstLine="720"/>
        <w:jc w:val="both"/>
        <w:rPr>
          <w:szCs w:val="28"/>
        </w:rPr>
      </w:pPr>
      <w:r w:rsidRPr="00870642">
        <w:rPr>
          <w:szCs w:val="28"/>
        </w:rPr>
        <w:t xml:space="preserve">-средства на тушение </w:t>
      </w:r>
      <w:r>
        <w:rPr>
          <w:szCs w:val="28"/>
        </w:rPr>
        <w:t xml:space="preserve">лесных </w:t>
      </w:r>
      <w:r w:rsidRPr="00870642">
        <w:rPr>
          <w:szCs w:val="28"/>
        </w:rPr>
        <w:t xml:space="preserve">пожаров </w:t>
      </w:r>
      <w:r>
        <w:rPr>
          <w:szCs w:val="28"/>
        </w:rPr>
        <w:t xml:space="preserve"> </w:t>
      </w:r>
      <w:r w:rsidRPr="00870642">
        <w:rPr>
          <w:szCs w:val="28"/>
        </w:rPr>
        <w:t xml:space="preserve">(работа техники) </w:t>
      </w:r>
      <w:proofErr w:type="gramStart"/>
      <w:r w:rsidRPr="00870642">
        <w:rPr>
          <w:szCs w:val="28"/>
        </w:rPr>
        <w:t>согласно справок</w:t>
      </w:r>
      <w:proofErr w:type="gramEnd"/>
      <w:r w:rsidRPr="00870642">
        <w:rPr>
          <w:szCs w:val="28"/>
        </w:rPr>
        <w:t xml:space="preserve"> о возникновения пожаров за период с </w:t>
      </w:r>
      <w:r>
        <w:rPr>
          <w:szCs w:val="28"/>
        </w:rPr>
        <w:t>мая</w:t>
      </w:r>
      <w:r w:rsidRPr="00870642">
        <w:rPr>
          <w:szCs w:val="28"/>
        </w:rPr>
        <w:t xml:space="preserve"> по </w:t>
      </w:r>
      <w:r>
        <w:rPr>
          <w:szCs w:val="28"/>
        </w:rPr>
        <w:t>октябрь</w:t>
      </w:r>
      <w:r w:rsidRPr="00870642">
        <w:rPr>
          <w:szCs w:val="28"/>
        </w:rPr>
        <w:t xml:space="preserve"> 2015 года в сумме </w:t>
      </w:r>
      <w:r>
        <w:rPr>
          <w:szCs w:val="28"/>
        </w:rPr>
        <w:t>24800</w:t>
      </w:r>
      <w:r w:rsidRPr="00870642">
        <w:rPr>
          <w:szCs w:val="28"/>
        </w:rPr>
        <w:t>,0 рублей</w:t>
      </w:r>
      <w:r>
        <w:rPr>
          <w:szCs w:val="28"/>
        </w:rPr>
        <w:t xml:space="preserve"> в том числе:</w:t>
      </w:r>
    </w:p>
    <w:p w:rsidR="002A32B5" w:rsidRDefault="002A32B5" w:rsidP="002A32B5">
      <w:pPr>
        <w:pStyle w:val="a9"/>
        <w:tabs>
          <w:tab w:val="left" w:pos="6364"/>
        </w:tabs>
        <w:ind w:left="0" w:firstLine="720"/>
        <w:jc w:val="both"/>
        <w:rPr>
          <w:szCs w:val="28"/>
        </w:rPr>
      </w:pPr>
      <w:r>
        <w:rPr>
          <w:szCs w:val="28"/>
        </w:rPr>
        <w:t>по распоряжению 39"а" от 15.04.2015 года в сумме 7000,0 рублей;</w:t>
      </w:r>
    </w:p>
    <w:p w:rsidR="002A32B5" w:rsidRDefault="002A32B5" w:rsidP="002A32B5">
      <w:pPr>
        <w:pStyle w:val="a9"/>
        <w:tabs>
          <w:tab w:val="left" w:pos="6364"/>
        </w:tabs>
        <w:ind w:left="0" w:firstLine="720"/>
        <w:jc w:val="both"/>
        <w:rPr>
          <w:szCs w:val="28"/>
        </w:rPr>
      </w:pPr>
      <w:r>
        <w:rPr>
          <w:szCs w:val="28"/>
        </w:rPr>
        <w:t>по распоряжению № 62"б" от 22.06.2015 года в сумме 5400,00 рублей;</w:t>
      </w:r>
    </w:p>
    <w:p w:rsidR="002A32B5" w:rsidRDefault="002A32B5" w:rsidP="002A32B5">
      <w:pPr>
        <w:pStyle w:val="a9"/>
        <w:tabs>
          <w:tab w:val="left" w:pos="6364"/>
        </w:tabs>
        <w:ind w:left="0" w:firstLine="720"/>
        <w:jc w:val="both"/>
        <w:rPr>
          <w:szCs w:val="28"/>
        </w:rPr>
      </w:pPr>
      <w:r>
        <w:rPr>
          <w:szCs w:val="28"/>
        </w:rPr>
        <w:t>по распоряжению № 71 2а" от 28.07.2015 года  в сумме 3400,0 рублей;</w:t>
      </w:r>
    </w:p>
    <w:p w:rsidR="002A32B5" w:rsidRPr="00870642" w:rsidRDefault="002A32B5" w:rsidP="002A32B5">
      <w:pPr>
        <w:pStyle w:val="a9"/>
        <w:tabs>
          <w:tab w:val="left" w:pos="6364"/>
        </w:tabs>
        <w:ind w:left="0" w:firstLine="720"/>
        <w:jc w:val="both"/>
        <w:rPr>
          <w:szCs w:val="28"/>
        </w:rPr>
      </w:pPr>
      <w:r>
        <w:rPr>
          <w:szCs w:val="28"/>
        </w:rPr>
        <w:t>по распоряжению № 80 "а" от 17.08.2015 года  в сумме 9000,0 рублей.</w:t>
      </w:r>
    </w:p>
    <w:p w:rsidR="002A32B5" w:rsidRPr="008C7385" w:rsidRDefault="002A32B5" w:rsidP="002A32B5">
      <w:pPr>
        <w:pStyle w:val="a9"/>
        <w:tabs>
          <w:tab w:val="left" w:pos="6364"/>
        </w:tabs>
        <w:ind w:left="0" w:firstLine="720"/>
        <w:jc w:val="both"/>
        <w:rPr>
          <w:color w:val="FF0000"/>
          <w:szCs w:val="28"/>
        </w:rPr>
      </w:pPr>
    </w:p>
    <w:p w:rsidR="002A32B5" w:rsidRPr="008C7385" w:rsidRDefault="002A32B5" w:rsidP="002A32B5">
      <w:pPr>
        <w:pStyle w:val="a9"/>
        <w:tabs>
          <w:tab w:val="left" w:pos="6364"/>
        </w:tabs>
        <w:ind w:left="0" w:firstLine="720"/>
        <w:jc w:val="both"/>
        <w:rPr>
          <w:color w:val="FF0000"/>
          <w:szCs w:val="28"/>
        </w:rPr>
      </w:pPr>
    </w:p>
    <w:p w:rsidR="002A32B5" w:rsidRDefault="002A32B5" w:rsidP="002A32B5">
      <w:pPr>
        <w:jc w:val="center"/>
        <w:rPr>
          <w:b/>
          <w:sz w:val="28"/>
          <w:szCs w:val="28"/>
        </w:rPr>
      </w:pPr>
      <w:r>
        <w:rPr>
          <w:b/>
          <w:sz w:val="28"/>
          <w:szCs w:val="28"/>
        </w:rPr>
        <w:t>Национальная экономика</w:t>
      </w:r>
    </w:p>
    <w:p w:rsidR="002A32B5" w:rsidRPr="00901987" w:rsidRDefault="002A32B5" w:rsidP="002A32B5">
      <w:pPr>
        <w:jc w:val="center"/>
        <w:rPr>
          <w:b/>
          <w:color w:val="C00000"/>
          <w:sz w:val="28"/>
          <w:szCs w:val="28"/>
        </w:rPr>
      </w:pPr>
    </w:p>
    <w:p w:rsidR="002A32B5" w:rsidRPr="005B5A31" w:rsidRDefault="002A32B5" w:rsidP="002A32B5">
      <w:pPr>
        <w:ind w:firstLine="708"/>
        <w:jc w:val="both"/>
        <w:rPr>
          <w:color w:val="FF0000"/>
          <w:sz w:val="28"/>
          <w:szCs w:val="28"/>
        </w:rPr>
      </w:pPr>
      <w:r>
        <w:rPr>
          <w:sz w:val="28"/>
          <w:szCs w:val="28"/>
        </w:rPr>
        <w:t>Поданному разделу</w:t>
      </w:r>
      <w:r w:rsidRPr="00444E9E">
        <w:rPr>
          <w:sz w:val="28"/>
          <w:szCs w:val="28"/>
        </w:rPr>
        <w:t xml:space="preserve">   назначено </w:t>
      </w:r>
      <w:r>
        <w:rPr>
          <w:sz w:val="28"/>
          <w:szCs w:val="28"/>
        </w:rPr>
        <w:t>23767314,96</w:t>
      </w:r>
      <w:r w:rsidRPr="00444E9E">
        <w:rPr>
          <w:sz w:val="28"/>
          <w:szCs w:val="28"/>
        </w:rPr>
        <w:t xml:space="preserve"> руб., исполнено  </w:t>
      </w:r>
      <w:r>
        <w:rPr>
          <w:sz w:val="28"/>
          <w:szCs w:val="28"/>
        </w:rPr>
        <w:t>23441145,13</w:t>
      </w:r>
      <w:r w:rsidRPr="00444E9E">
        <w:rPr>
          <w:sz w:val="28"/>
          <w:szCs w:val="28"/>
        </w:rPr>
        <w:t xml:space="preserve"> руб</w:t>
      </w:r>
      <w:r>
        <w:rPr>
          <w:sz w:val="28"/>
          <w:szCs w:val="28"/>
        </w:rPr>
        <w:t>. или 98</w:t>
      </w:r>
      <w:r w:rsidRPr="00860160">
        <w:rPr>
          <w:sz w:val="28"/>
          <w:szCs w:val="28"/>
        </w:rPr>
        <w:t xml:space="preserve"> %.</w:t>
      </w:r>
    </w:p>
    <w:p w:rsidR="002A32B5" w:rsidRPr="00444E9E" w:rsidRDefault="002A32B5" w:rsidP="002A32B5">
      <w:pPr>
        <w:ind w:firstLine="708"/>
        <w:jc w:val="both"/>
        <w:rPr>
          <w:b/>
          <w:sz w:val="28"/>
          <w:szCs w:val="28"/>
        </w:rPr>
      </w:pPr>
    </w:p>
    <w:tbl>
      <w:tblPr>
        <w:tblW w:w="9468" w:type="dxa"/>
        <w:tblInd w:w="103" w:type="dxa"/>
        <w:tblLayout w:type="fixed"/>
        <w:tblLook w:val="0000"/>
      </w:tblPr>
      <w:tblGrid>
        <w:gridCol w:w="1706"/>
        <w:gridCol w:w="1843"/>
        <w:gridCol w:w="1836"/>
        <w:gridCol w:w="2473"/>
        <w:gridCol w:w="1610"/>
      </w:tblGrid>
      <w:tr w:rsidR="002A32B5" w:rsidRPr="0033487D" w:rsidTr="002A32B5">
        <w:trPr>
          <w:trHeight w:val="765"/>
        </w:trPr>
        <w:tc>
          <w:tcPr>
            <w:tcW w:w="1706" w:type="dxa"/>
            <w:tcBorders>
              <w:top w:val="single" w:sz="4" w:space="0" w:color="auto"/>
              <w:left w:val="single" w:sz="4" w:space="0" w:color="auto"/>
              <w:bottom w:val="nil"/>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Код расходов  бюджетной классификации</w:t>
            </w:r>
          </w:p>
        </w:tc>
        <w:tc>
          <w:tcPr>
            <w:tcW w:w="1843" w:type="dxa"/>
            <w:tcBorders>
              <w:top w:val="single" w:sz="4" w:space="0" w:color="auto"/>
              <w:left w:val="nil"/>
              <w:bottom w:val="nil"/>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Утверждено бюджетных назначений</w:t>
            </w:r>
          </w:p>
        </w:tc>
        <w:tc>
          <w:tcPr>
            <w:tcW w:w="1836" w:type="dxa"/>
            <w:tcBorders>
              <w:top w:val="single" w:sz="4" w:space="0" w:color="auto"/>
              <w:left w:val="nil"/>
              <w:bottom w:val="nil"/>
              <w:right w:val="single" w:sz="4" w:space="0" w:color="auto"/>
            </w:tcBorders>
            <w:shd w:val="clear" w:color="auto" w:fill="auto"/>
            <w:noWrap/>
            <w:vAlign w:val="bottom"/>
          </w:tcPr>
          <w:p w:rsidR="002A32B5" w:rsidRPr="0033487D" w:rsidRDefault="002A32B5" w:rsidP="002A32B5">
            <w:pPr>
              <w:rPr>
                <w:sz w:val="28"/>
                <w:szCs w:val="28"/>
              </w:rPr>
            </w:pPr>
            <w:r w:rsidRPr="0033487D">
              <w:rPr>
                <w:sz w:val="28"/>
                <w:szCs w:val="28"/>
              </w:rPr>
              <w:t>Исполнено</w:t>
            </w:r>
          </w:p>
        </w:tc>
        <w:tc>
          <w:tcPr>
            <w:tcW w:w="2473" w:type="dxa"/>
            <w:tcBorders>
              <w:top w:val="single" w:sz="4" w:space="0" w:color="auto"/>
              <w:left w:val="nil"/>
              <w:bottom w:val="nil"/>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Неиспользованные назначения</w:t>
            </w:r>
          </w:p>
        </w:tc>
        <w:tc>
          <w:tcPr>
            <w:tcW w:w="1610" w:type="dxa"/>
            <w:tcBorders>
              <w:top w:val="single" w:sz="4" w:space="0" w:color="auto"/>
              <w:left w:val="nil"/>
              <w:bottom w:val="nil"/>
              <w:right w:val="single" w:sz="4" w:space="0" w:color="auto"/>
            </w:tcBorders>
            <w:shd w:val="clear" w:color="auto" w:fill="auto"/>
            <w:vAlign w:val="bottom"/>
          </w:tcPr>
          <w:p w:rsidR="002A32B5" w:rsidRPr="0033487D" w:rsidRDefault="002A32B5" w:rsidP="002A32B5">
            <w:pPr>
              <w:rPr>
                <w:sz w:val="28"/>
                <w:szCs w:val="28"/>
              </w:rPr>
            </w:pPr>
            <w:r w:rsidRPr="0033487D">
              <w:rPr>
                <w:sz w:val="28"/>
                <w:szCs w:val="28"/>
              </w:rPr>
              <w:t>% исполнения</w:t>
            </w:r>
          </w:p>
        </w:tc>
      </w:tr>
      <w:tr w:rsidR="002A32B5" w:rsidRPr="0033487D" w:rsidTr="002A32B5">
        <w:trPr>
          <w:trHeight w:val="255"/>
        </w:trPr>
        <w:tc>
          <w:tcPr>
            <w:tcW w:w="1706" w:type="dxa"/>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rPr>
                <w:sz w:val="28"/>
                <w:szCs w:val="28"/>
              </w:rPr>
            </w:pPr>
            <w:r>
              <w:rPr>
                <w:sz w:val="28"/>
                <w:szCs w:val="28"/>
              </w:rPr>
              <w:t>0408</w:t>
            </w:r>
          </w:p>
        </w:tc>
        <w:tc>
          <w:tcPr>
            <w:tcW w:w="1843" w:type="dxa"/>
            <w:tcBorders>
              <w:top w:val="single" w:sz="4" w:space="0" w:color="auto"/>
              <w:left w:val="nil"/>
              <w:bottom w:val="single" w:sz="4" w:space="0" w:color="auto"/>
              <w:right w:val="single" w:sz="4" w:space="0" w:color="auto"/>
            </w:tcBorders>
            <w:shd w:val="clear" w:color="auto" w:fill="auto"/>
            <w:noWrap/>
            <w:vAlign w:val="bottom"/>
          </w:tcPr>
          <w:p w:rsidR="002A32B5" w:rsidRDefault="002A32B5" w:rsidP="002A32B5">
            <w:pPr>
              <w:jc w:val="right"/>
              <w:rPr>
                <w:sz w:val="28"/>
                <w:szCs w:val="28"/>
              </w:rPr>
            </w:pPr>
            <w:r>
              <w:rPr>
                <w:sz w:val="28"/>
                <w:szCs w:val="28"/>
              </w:rPr>
              <w:t>21000,0</w:t>
            </w:r>
          </w:p>
        </w:tc>
        <w:tc>
          <w:tcPr>
            <w:tcW w:w="1836" w:type="dxa"/>
            <w:tcBorders>
              <w:top w:val="single" w:sz="4" w:space="0" w:color="auto"/>
              <w:left w:val="nil"/>
              <w:bottom w:val="single" w:sz="4" w:space="0" w:color="auto"/>
              <w:right w:val="single" w:sz="4" w:space="0" w:color="auto"/>
            </w:tcBorders>
            <w:shd w:val="clear" w:color="auto" w:fill="auto"/>
            <w:noWrap/>
            <w:vAlign w:val="bottom"/>
          </w:tcPr>
          <w:p w:rsidR="002A32B5" w:rsidRDefault="002A32B5" w:rsidP="002A32B5">
            <w:pPr>
              <w:jc w:val="right"/>
              <w:rPr>
                <w:sz w:val="28"/>
                <w:szCs w:val="28"/>
              </w:rPr>
            </w:pPr>
            <w:r>
              <w:rPr>
                <w:sz w:val="28"/>
                <w:szCs w:val="28"/>
              </w:rPr>
              <w:t>21000,0</w:t>
            </w:r>
          </w:p>
        </w:tc>
        <w:tc>
          <w:tcPr>
            <w:tcW w:w="2473" w:type="dxa"/>
            <w:tcBorders>
              <w:top w:val="single" w:sz="4" w:space="0" w:color="auto"/>
              <w:left w:val="nil"/>
              <w:bottom w:val="single" w:sz="4" w:space="0" w:color="auto"/>
              <w:right w:val="single" w:sz="4" w:space="0" w:color="auto"/>
            </w:tcBorders>
            <w:shd w:val="clear" w:color="auto" w:fill="auto"/>
            <w:noWrap/>
            <w:vAlign w:val="bottom"/>
          </w:tcPr>
          <w:p w:rsidR="002A32B5" w:rsidRDefault="002A32B5" w:rsidP="002A32B5">
            <w:pPr>
              <w:jc w:val="right"/>
              <w:rPr>
                <w:sz w:val="28"/>
                <w:szCs w:val="28"/>
              </w:rPr>
            </w:pPr>
            <w:r>
              <w:rPr>
                <w:sz w:val="28"/>
                <w:szCs w:val="28"/>
              </w:rPr>
              <w:t>-</w:t>
            </w:r>
          </w:p>
        </w:tc>
        <w:tc>
          <w:tcPr>
            <w:tcW w:w="1610" w:type="dxa"/>
            <w:tcBorders>
              <w:top w:val="single" w:sz="4" w:space="0" w:color="auto"/>
              <w:left w:val="nil"/>
              <w:bottom w:val="single" w:sz="4" w:space="0" w:color="auto"/>
              <w:right w:val="single" w:sz="4" w:space="0" w:color="auto"/>
            </w:tcBorders>
            <w:shd w:val="clear" w:color="auto" w:fill="auto"/>
            <w:noWrap/>
            <w:vAlign w:val="bottom"/>
          </w:tcPr>
          <w:p w:rsidR="002A32B5" w:rsidRPr="00860160" w:rsidRDefault="002A32B5" w:rsidP="002A32B5">
            <w:pPr>
              <w:jc w:val="right"/>
              <w:rPr>
                <w:sz w:val="28"/>
                <w:szCs w:val="28"/>
              </w:rPr>
            </w:pPr>
            <w:r>
              <w:rPr>
                <w:sz w:val="28"/>
                <w:szCs w:val="28"/>
              </w:rPr>
              <w:t>100</w:t>
            </w:r>
          </w:p>
        </w:tc>
      </w:tr>
      <w:tr w:rsidR="002A32B5" w:rsidRPr="0033487D" w:rsidTr="002A32B5">
        <w:trPr>
          <w:trHeight w:val="255"/>
        </w:trPr>
        <w:tc>
          <w:tcPr>
            <w:tcW w:w="1706" w:type="dxa"/>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33487D" w:rsidRDefault="002A32B5" w:rsidP="002A32B5">
            <w:pPr>
              <w:rPr>
                <w:sz w:val="28"/>
                <w:szCs w:val="28"/>
              </w:rPr>
            </w:pPr>
            <w:r w:rsidRPr="00444E9E">
              <w:rPr>
                <w:sz w:val="28"/>
                <w:szCs w:val="28"/>
              </w:rPr>
              <w:t>0</w:t>
            </w:r>
            <w:r>
              <w:rPr>
                <w:sz w:val="28"/>
                <w:szCs w:val="28"/>
              </w:rPr>
              <w:t>409</w:t>
            </w:r>
          </w:p>
        </w:tc>
        <w:tc>
          <w:tcPr>
            <w:tcW w:w="1843" w:type="dxa"/>
            <w:tcBorders>
              <w:top w:val="single" w:sz="4" w:space="0" w:color="auto"/>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12466187,78</w:t>
            </w:r>
          </w:p>
        </w:tc>
        <w:tc>
          <w:tcPr>
            <w:tcW w:w="1836" w:type="dxa"/>
            <w:tcBorders>
              <w:top w:val="single" w:sz="4" w:space="0" w:color="auto"/>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12140017,95</w:t>
            </w:r>
          </w:p>
        </w:tc>
        <w:tc>
          <w:tcPr>
            <w:tcW w:w="2473" w:type="dxa"/>
            <w:tcBorders>
              <w:top w:val="single" w:sz="4" w:space="0" w:color="auto"/>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326169,83</w:t>
            </w:r>
          </w:p>
        </w:tc>
        <w:tc>
          <w:tcPr>
            <w:tcW w:w="1610" w:type="dxa"/>
            <w:tcBorders>
              <w:top w:val="single" w:sz="4" w:space="0" w:color="auto"/>
              <w:left w:val="nil"/>
              <w:bottom w:val="single" w:sz="4" w:space="0" w:color="auto"/>
              <w:right w:val="single" w:sz="4" w:space="0" w:color="auto"/>
            </w:tcBorders>
            <w:shd w:val="clear" w:color="auto" w:fill="auto"/>
            <w:noWrap/>
            <w:vAlign w:val="bottom"/>
          </w:tcPr>
          <w:p w:rsidR="002A32B5" w:rsidRPr="00860160" w:rsidRDefault="002A32B5" w:rsidP="002A32B5">
            <w:pPr>
              <w:jc w:val="right"/>
              <w:rPr>
                <w:sz w:val="28"/>
                <w:szCs w:val="28"/>
              </w:rPr>
            </w:pPr>
            <w:r>
              <w:rPr>
                <w:sz w:val="28"/>
                <w:szCs w:val="28"/>
              </w:rPr>
              <w:t>97</w:t>
            </w:r>
          </w:p>
        </w:tc>
      </w:tr>
      <w:tr w:rsidR="002A32B5" w:rsidRPr="00377651" w:rsidTr="002A32B5">
        <w:trPr>
          <w:trHeight w:val="255"/>
        </w:trPr>
        <w:tc>
          <w:tcPr>
            <w:tcW w:w="1706" w:type="dxa"/>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rPr>
                <w:sz w:val="28"/>
                <w:szCs w:val="28"/>
              </w:rPr>
            </w:pPr>
            <w:r>
              <w:rPr>
                <w:sz w:val="28"/>
                <w:szCs w:val="28"/>
              </w:rPr>
              <w:t xml:space="preserve">0412 </w:t>
            </w:r>
          </w:p>
        </w:tc>
        <w:tc>
          <w:tcPr>
            <w:tcW w:w="1843" w:type="dxa"/>
            <w:tcBorders>
              <w:top w:val="single" w:sz="4" w:space="0" w:color="auto"/>
              <w:left w:val="nil"/>
              <w:bottom w:val="single" w:sz="4" w:space="0" w:color="auto"/>
              <w:right w:val="single" w:sz="4" w:space="0" w:color="auto"/>
            </w:tcBorders>
            <w:shd w:val="clear" w:color="auto" w:fill="auto"/>
            <w:noWrap/>
            <w:vAlign w:val="bottom"/>
          </w:tcPr>
          <w:p w:rsidR="002A32B5" w:rsidRDefault="002A32B5" w:rsidP="002A32B5">
            <w:pPr>
              <w:jc w:val="right"/>
              <w:rPr>
                <w:sz w:val="28"/>
                <w:szCs w:val="28"/>
              </w:rPr>
            </w:pPr>
            <w:r>
              <w:rPr>
                <w:sz w:val="28"/>
                <w:szCs w:val="28"/>
              </w:rPr>
              <w:t>11280127,18</w:t>
            </w:r>
          </w:p>
        </w:tc>
        <w:tc>
          <w:tcPr>
            <w:tcW w:w="1836" w:type="dxa"/>
            <w:tcBorders>
              <w:top w:val="single" w:sz="4" w:space="0" w:color="auto"/>
              <w:left w:val="nil"/>
              <w:bottom w:val="single" w:sz="4" w:space="0" w:color="auto"/>
              <w:right w:val="single" w:sz="4" w:space="0" w:color="auto"/>
            </w:tcBorders>
            <w:shd w:val="clear" w:color="auto" w:fill="auto"/>
            <w:noWrap/>
            <w:vAlign w:val="bottom"/>
          </w:tcPr>
          <w:p w:rsidR="002A32B5" w:rsidRDefault="002A32B5" w:rsidP="002A32B5">
            <w:pPr>
              <w:jc w:val="right"/>
              <w:rPr>
                <w:sz w:val="28"/>
                <w:szCs w:val="28"/>
              </w:rPr>
            </w:pPr>
            <w:r>
              <w:rPr>
                <w:sz w:val="28"/>
                <w:szCs w:val="28"/>
              </w:rPr>
              <w:t>11280127,18</w:t>
            </w:r>
          </w:p>
        </w:tc>
        <w:tc>
          <w:tcPr>
            <w:tcW w:w="2473" w:type="dxa"/>
            <w:tcBorders>
              <w:top w:val="single" w:sz="4" w:space="0" w:color="auto"/>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w:t>
            </w:r>
          </w:p>
        </w:tc>
        <w:tc>
          <w:tcPr>
            <w:tcW w:w="1610" w:type="dxa"/>
            <w:tcBorders>
              <w:top w:val="single" w:sz="4" w:space="0" w:color="auto"/>
              <w:left w:val="nil"/>
              <w:bottom w:val="single" w:sz="4" w:space="0" w:color="auto"/>
              <w:right w:val="single" w:sz="4" w:space="0" w:color="auto"/>
            </w:tcBorders>
            <w:shd w:val="clear" w:color="auto" w:fill="auto"/>
            <w:noWrap/>
            <w:vAlign w:val="bottom"/>
          </w:tcPr>
          <w:p w:rsidR="002A32B5" w:rsidRPr="00860160" w:rsidRDefault="002A32B5" w:rsidP="002A32B5">
            <w:pPr>
              <w:jc w:val="right"/>
              <w:rPr>
                <w:sz w:val="28"/>
                <w:szCs w:val="28"/>
              </w:rPr>
            </w:pPr>
            <w:r>
              <w:rPr>
                <w:sz w:val="28"/>
                <w:szCs w:val="28"/>
              </w:rPr>
              <w:t>100</w:t>
            </w:r>
          </w:p>
        </w:tc>
      </w:tr>
      <w:tr w:rsidR="002A32B5" w:rsidRPr="003243D4" w:rsidTr="002A32B5">
        <w:trPr>
          <w:trHeight w:val="255"/>
        </w:trPr>
        <w:tc>
          <w:tcPr>
            <w:tcW w:w="1706" w:type="dxa"/>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3243D4" w:rsidRDefault="002A32B5" w:rsidP="002A32B5">
            <w:pPr>
              <w:rPr>
                <w:b/>
                <w:sz w:val="28"/>
                <w:szCs w:val="28"/>
              </w:rPr>
            </w:pPr>
            <w:r w:rsidRPr="003243D4">
              <w:rPr>
                <w:b/>
                <w:sz w:val="28"/>
                <w:szCs w:val="28"/>
              </w:rPr>
              <w:t>Итого:</w:t>
            </w:r>
          </w:p>
        </w:tc>
        <w:tc>
          <w:tcPr>
            <w:tcW w:w="1843" w:type="dxa"/>
            <w:tcBorders>
              <w:top w:val="single" w:sz="4" w:space="0" w:color="auto"/>
              <w:left w:val="nil"/>
              <w:bottom w:val="single" w:sz="4" w:space="0" w:color="auto"/>
              <w:right w:val="single" w:sz="4" w:space="0" w:color="auto"/>
            </w:tcBorders>
            <w:shd w:val="clear" w:color="auto" w:fill="auto"/>
            <w:noWrap/>
            <w:vAlign w:val="bottom"/>
          </w:tcPr>
          <w:p w:rsidR="002A32B5" w:rsidRPr="003243D4" w:rsidRDefault="002A32B5" w:rsidP="002A32B5">
            <w:pPr>
              <w:jc w:val="right"/>
              <w:rPr>
                <w:b/>
                <w:sz w:val="28"/>
                <w:szCs w:val="28"/>
              </w:rPr>
            </w:pPr>
            <w:r>
              <w:rPr>
                <w:b/>
                <w:sz w:val="28"/>
                <w:szCs w:val="28"/>
              </w:rPr>
              <w:t>23767314,96</w:t>
            </w:r>
          </w:p>
        </w:tc>
        <w:tc>
          <w:tcPr>
            <w:tcW w:w="1836" w:type="dxa"/>
            <w:tcBorders>
              <w:top w:val="single" w:sz="4" w:space="0" w:color="auto"/>
              <w:left w:val="nil"/>
              <w:bottom w:val="single" w:sz="4" w:space="0" w:color="auto"/>
              <w:right w:val="single" w:sz="4" w:space="0" w:color="auto"/>
            </w:tcBorders>
            <w:shd w:val="clear" w:color="auto" w:fill="auto"/>
            <w:noWrap/>
            <w:vAlign w:val="bottom"/>
          </w:tcPr>
          <w:p w:rsidR="002A32B5" w:rsidRPr="003243D4" w:rsidRDefault="002A32B5" w:rsidP="002A32B5">
            <w:pPr>
              <w:jc w:val="right"/>
              <w:rPr>
                <w:b/>
                <w:sz w:val="28"/>
                <w:szCs w:val="28"/>
              </w:rPr>
            </w:pPr>
            <w:r>
              <w:rPr>
                <w:b/>
                <w:sz w:val="28"/>
                <w:szCs w:val="28"/>
              </w:rPr>
              <w:t>23441145,13</w:t>
            </w:r>
          </w:p>
        </w:tc>
        <w:tc>
          <w:tcPr>
            <w:tcW w:w="2473" w:type="dxa"/>
            <w:tcBorders>
              <w:top w:val="single" w:sz="4" w:space="0" w:color="auto"/>
              <w:left w:val="nil"/>
              <w:bottom w:val="single" w:sz="4" w:space="0" w:color="auto"/>
              <w:right w:val="single" w:sz="4" w:space="0" w:color="auto"/>
            </w:tcBorders>
            <w:shd w:val="clear" w:color="auto" w:fill="auto"/>
            <w:noWrap/>
            <w:vAlign w:val="bottom"/>
          </w:tcPr>
          <w:p w:rsidR="002A32B5" w:rsidRPr="003243D4" w:rsidRDefault="002A32B5" w:rsidP="002A32B5">
            <w:pPr>
              <w:jc w:val="right"/>
              <w:rPr>
                <w:b/>
                <w:sz w:val="28"/>
                <w:szCs w:val="28"/>
              </w:rPr>
            </w:pPr>
            <w:r>
              <w:rPr>
                <w:b/>
                <w:sz w:val="28"/>
                <w:szCs w:val="28"/>
              </w:rPr>
              <w:t>326169,83</w:t>
            </w:r>
          </w:p>
        </w:tc>
        <w:tc>
          <w:tcPr>
            <w:tcW w:w="1610" w:type="dxa"/>
            <w:tcBorders>
              <w:top w:val="single" w:sz="4" w:space="0" w:color="auto"/>
              <w:left w:val="nil"/>
              <w:bottom w:val="single" w:sz="4" w:space="0" w:color="auto"/>
              <w:right w:val="single" w:sz="4" w:space="0" w:color="auto"/>
            </w:tcBorders>
            <w:shd w:val="clear" w:color="auto" w:fill="auto"/>
            <w:noWrap/>
            <w:vAlign w:val="bottom"/>
          </w:tcPr>
          <w:p w:rsidR="002A32B5" w:rsidRPr="003243D4" w:rsidRDefault="002A32B5" w:rsidP="002A32B5">
            <w:pPr>
              <w:jc w:val="right"/>
              <w:rPr>
                <w:b/>
                <w:sz w:val="28"/>
                <w:szCs w:val="28"/>
              </w:rPr>
            </w:pPr>
            <w:r>
              <w:rPr>
                <w:b/>
                <w:sz w:val="28"/>
                <w:szCs w:val="28"/>
              </w:rPr>
              <w:t>98</w:t>
            </w:r>
          </w:p>
        </w:tc>
      </w:tr>
    </w:tbl>
    <w:p w:rsidR="002A32B5" w:rsidRPr="003243D4" w:rsidRDefault="002A32B5" w:rsidP="002A32B5">
      <w:pPr>
        <w:jc w:val="center"/>
        <w:rPr>
          <w:b/>
          <w:sz w:val="28"/>
          <w:szCs w:val="28"/>
        </w:rPr>
      </w:pPr>
    </w:p>
    <w:p w:rsidR="002A32B5" w:rsidRPr="00D54926" w:rsidRDefault="002A32B5" w:rsidP="002A32B5">
      <w:pPr>
        <w:jc w:val="center"/>
        <w:rPr>
          <w:b/>
          <w:sz w:val="28"/>
          <w:szCs w:val="28"/>
        </w:rPr>
      </w:pPr>
      <w:r w:rsidRPr="00D54926">
        <w:rPr>
          <w:b/>
          <w:sz w:val="28"/>
          <w:szCs w:val="28"/>
        </w:rPr>
        <w:t>Анализ расходов «Национальная экономика»</w:t>
      </w:r>
    </w:p>
    <w:p w:rsidR="002A32B5" w:rsidRPr="00444E9E" w:rsidRDefault="002A32B5" w:rsidP="002A32B5">
      <w:pPr>
        <w:jc w:val="center"/>
        <w:rPr>
          <w:b/>
          <w:sz w:val="28"/>
          <w:szCs w:val="28"/>
        </w:rPr>
      </w:pPr>
    </w:p>
    <w:tbl>
      <w:tblPr>
        <w:tblW w:w="8851" w:type="dxa"/>
        <w:tblInd w:w="103" w:type="dxa"/>
        <w:tblLook w:val="0000"/>
      </w:tblPr>
      <w:tblGrid>
        <w:gridCol w:w="2056"/>
        <w:gridCol w:w="1686"/>
        <w:gridCol w:w="1826"/>
        <w:gridCol w:w="1686"/>
        <w:gridCol w:w="1597"/>
      </w:tblGrid>
      <w:tr w:rsidR="002A32B5" w:rsidRPr="0033487D" w:rsidTr="002A32B5">
        <w:trPr>
          <w:trHeight w:val="255"/>
        </w:trPr>
        <w:tc>
          <w:tcPr>
            <w:tcW w:w="2056"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33487D" w:rsidRDefault="002A32B5" w:rsidP="002A32B5">
            <w:pPr>
              <w:jc w:val="center"/>
              <w:rPr>
                <w:sz w:val="28"/>
                <w:szCs w:val="28"/>
              </w:rPr>
            </w:pPr>
            <w:r w:rsidRPr="0033487D">
              <w:rPr>
                <w:sz w:val="28"/>
                <w:szCs w:val="28"/>
              </w:rPr>
              <w:t>Код расходов  бюджетной классификации</w:t>
            </w:r>
          </w:p>
        </w:tc>
        <w:tc>
          <w:tcPr>
            <w:tcW w:w="3512" w:type="dxa"/>
            <w:gridSpan w:val="2"/>
            <w:tcBorders>
              <w:top w:val="single" w:sz="4" w:space="0" w:color="auto"/>
              <w:left w:val="nil"/>
              <w:bottom w:val="single" w:sz="4" w:space="0" w:color="auto"/>
              <w:right w:val="single" w:sz="4" w:space="0" w:color="auto"/>
            </w:tcBorders>
            <w:shd w:val="clear" w:color="auto" w:fill="auto"/>
            <w:noWrap/>
            <w:vAlign w:val="bottom"/>
          </w:tcPr>
          <w:p w:rsidR="002A32B5" w:rsidRPr="0033487D" w:rsidRDefault="002A32B5" w:rsidP="002A32B5">
            <w:pPr>
              <w:jc w:val="center"/>
              <w:rPr>
                <w:sz w:val="28"/>
                <w:szCs w:val="28"/>
              </w:rPr>
            </w:pPr>
            <w:r w:rsidRPr="0033487D">
              <w:rPr>
                <w:sz w:val="28"/>
                <w:szCs w:val="28"/>
              </w:rPr>
              <w:t>Исполнено</w:t>
            </w:r>
          </w:p>
        </w:tc>
        <w:tc>
          <w:tcPr>
            <w:tcW w:w="1686"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33487D" w:rsidRDefault="002A32B5" w:rsidP="002A32B5">
            <w:pPr>
              <w:jc w:val="center"/>
              <w:rPr>
                <w:sz w:val="28"/>
                <w:szCs w:val="28"/>
              </w:rPr>
            </w:pPr>
            <w:r w:rsidRPr="0033487D">
              <w:rPr>
                <w:sz w:val="28"/>
                <w:szCs w:val="28"/>
              </w:rPr>
              <w:t>Отклонения</w:t>
            </w:r>
          </w:p>
        </w:tc>
        <w:tc>
          <w:tcPr>
            <w:tcW w:w="1597"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33487D" w:rsidRDefault="002A32B5" w:rsidP="002A32B5">
            <w:pPr>
              <w:jc w:val="center"/>
              <w:rPr>
                <w:sz w:val="28"/>
                <w:szCs w:val="28"/>
              </w:rPr>
            </w:pPr>
            <w:r w:rsidRPr="0033487D">
              <w:rPr>
                <w:sz w:val="28"/>
                <w:szCs w:val="28"/>
              </w:rPr>
              <w:t>% отклонения 20</w:t>
            </w:r>
            <w:r>
              <w:rPr>
                <w:sz w:val="28"/>
                <w:szCs w:val="28"/>
              </w:rPr>
              <w:t xml:space="preserve">15 </w:t>
            </w:r>
            <w:r w:rsidRPr="0033487D">
              <w:rPr>
                <w:sz w:val="28"/>
                <w:szCs w:val="28"/>
              </w:rPr>
              <w:t>к 20</w:t>
            </w:r>
            <w:r>
              <w:rPr>
                <w:sz w:val="28"/>
                <w:szCs w:val="28"/>
              </w:rPr>
              <w:t>14</w:t>
            </w:r>
            <w:r w:rsidRPr="0033487D">
              <w:rPr>
                <w:sz w:val="28"/>
                <w:szCs w:val="28"/>
              </w:rPr>
              <w:t>году</w:t>
            </w:r>
          </w:p>
        </w:tc>
      </w:tr>
      <w:tr w:rsidR="002A32B5" w:rsidRPr="0033487D" w:rsidTr="002A32B5">
        <w:trPr>
          <w:trHeight w:val="555"/>
        </w:trPr>
        <w:tc>
          <w:tcPr>
            <w:tcW w:w="2056" w:type="dxa"/>
            <w:vMerge/>
            <w:tcBorders>
              <w:top w:val="single" w:sz="4" w:space="0" w:color="auto"/>
              <w:left w:val="single" w:sz="4" w:space="0" w:color="auto"/>
              <w:bottom w:val="single" w:sz="4" w:space="0" w:color="auto"/>
              <w:right w:val="single" w:sz="4" w:space="0" w:color="auto"/>
            </w:tcBorders>
            <w:vAlign w:val="center"/>
          </w:tcPr>
          <w:p w:rsidR="002A32B5" w:rsidRPr="0033487D" w:rsidRDefault="002A32B5" w:rsidP="002A32B5">
            <w:pPr>
              <w:rPr>
                <w:sz w:val="28"/>
                <w:szCs w:val="28"/>
              </w:rPr>
            </w:pPr>
          </w:p>
        </w:tc>
        <w:tc>
          <w:tcPr>
            <w:tcW w:w="1686" w:type="dxa"/>
            <w:tcBorders>
              <w:top w:val="nil"/>
              <w:left w:val="nil"/>
              <w:bottom w:val="single" w:sz="4" w:space="0" w:color="auto"/>
              <w:right w:val="single" w:sz="4" w:space="0" w:color="auto"/>
            </w:tcBorders>
            <w:shd w:val="clear" w:color="auto" w:fill="auto"/>
            <w:vAlign w:val="bottom"/>
          </w:tcPr>
          <w:p w:rsidR="002A32B5" w:rsidRPr="0033487D" w:rsidRDefault="002A32B5" w:rsidP="002A32B5">
            <w:pPr>
              <w:jc w:val="right"/>
              <w:rPr>
                <w:sz w:val="28"/>
                <w:szCs w:val="28"/>
              </w:rPr>
            </w:pPr>
            <w:r w:rsidRPr="0033487D">
              <w:rPr>
                <w:sz w:val="28"/>
                <w:szCs w:val="28"/>
              </w:rPr>
              <w:t>20</w:t>
            </w:r>
            <w:r>
              <w:rPr>
                <w:sz w:val="28"/>
                <w:szCs w:val="28"/>
              </w:rPr>
              <w:t>14</w:t>
            </w:r>
          </w:p>
        </w:tc>
        <w:tc>
          <w:tcPr>
            <w:tcW w:w="1826" w:type="dxa"/>
            <w:tcBorders>
              <w:top w:val="nil"/>
              <w:left w:val="nil"/>
              <w:bottom w:val="single" w:sz="4" w:space="0" w:color="auto"/>
              <w:right w:val="single" w:sz="4" w:space="0" w:color="auto"/>
            </w:tcBorders>
            <w:shd w:val="clear" w:color="auto" w:fill="auto"/>
            <w:vAlign w:val="bottom"/>
          </w:tcPr>
          <w:p w:rsidR="002A32B5" w:rsidRPr="0033487D" w:rsidRDefault="002A32B5" w:rsidP="002A32B5">
            <w:pPr>
              <w:jc w:val="right"/>
              <w:rPr>
                <w:sz w:val="28"/>
                <w:szCs w:val="28"/>
              </w:rPr>
            </w:pPr>
            <w:r w:rsidRPr="0033487D">
              <w:rPr>
                <w:sz w:val="28"/>
                <w:szCs w:val="28"/>
              </w:rPr>
              <w:t>20</w:t>
            </w:r>
            <w:r>
              <w:rPr>
                <w:sz w:val="28"/>
                <w:szCs w:val="28"/>
              </w:rPr>
              <w:t>15</w:t>
            </w:r>
          </w:p>
        </w:tc>
        <w:tc>
          <w:tcPr>
            <w:tcW w:w="1686" w:type="dxa"/>
            <w:vMerge/>
            <w:tcBorders>
              <w:top w:val="single" w:sz="4" w:space="0" w:color="auto"/>
              <w:left w:val="single" w:sz="4" w:space="0" w:color="auto"/>
              <w:bottom w:val="single" w:sz="4" w:space="0" w:color="auto"/>
              <w:right w:val="single" w:sz="4" w:space="0" w:color="auto"/>
            </w:tcBorders>
            <w:vAlign w:val="center"/>
          </w:tcPr>
          <w:p w:rsidR="002A32B5" w:rsidRPr="0033487D" w:rsidRDefault="002A32B5" w:rsidP="002A32B5">
            <w:pPr>
              <w:rPr>
                <w:sz w:val="28"/>
                <w:szCs w:val="28"/>
              </w:rPr>
            </w:pPr>
          </w:p>
        </w:tc>
        <w:tc>
          <w:tcPr>
            <w:tcW w:w="1597" w:type="dxa"/>
            <w:vMerge/>
            <w:tcBorders>
              <w:top w:val="single" w:sz="4" w:space="0" w:color="auto"/>
              <w:left w:val="single" w:sz="4" w:space="0" w:color="auto"/>
              <w:bottom w:val="single" w:sz="4" w:space="0" w:color="auto"/>
              <w:right w:val="single" w:sz="4" w:space="0" w:color="auto"/>
            </w:tcBorders>
            <w:vAlign w:val="center"/>
          </w:tcPr>
          <w:p w:rsidR="002A32B5" w:rsidRPr="0033487D" w:rsidRDefault="002A32B5" w:rsidP="002A32B5">
            <w:pPr>
              <w:rPr>
                <w:sz w:val="28"/>
                <w:szCs w:val="28"/>
              </w:rPr>
            </w:pPr>
          </w:p>
        </w:tc>
      </w:tr>
      <w:tr w:rsidR="002A32B5" w:rsidRPr="0033487D" w:rsidTr="002A32B5">
        <w:trPr>
          <w:trHeight w:val="210"/>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rPr>
                <w:sz w:val="28"/>
                <w:szCs w:val="28"/>
              </w:rPr>
            </w:pPr>
            <w:r>
              <w:rPr>
                <w:sz w:val="28"/>
                <w:szCs w:val="28"/>
              </w:rPr>
              <w:lastRenderedPageBreak/>
              <w:t>0408</w:t>
            </w:r>
          </w:p>
        </w:tc>
        <w:tc>
          <w:tcPr>
            <w:tcW w:w="1686"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300000,00</w:t>
            </w:r>
          </w:p>
        </w:tc>
        <w:tc>
          <w:tcPr>
            <w:tcW w:w="1826"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21000,00</w:t>
            </w:r>
          </w:p>
        </w:tc>
        <w:tc>
          <w:tcPr>
            <w:tcW w:w="1686" w:type="dxa"/>
            <w:tcBorders>
              <w:top w:val="nil"/>
              <w:left w:val="nil"/>
              <w:bottom w:val="single" w:sz="4" w:space="0" w:color="auto"/>
              <w:right w:val="single" w:sz="4" w:space="0" w:color="auto"/>
            </w:tcBorders>
            <w:shd w:val="clear" w:color="auto" w:fill="auto"/>
            <w:noWrap/>
            <w:vAlign w:val="bottom"/>
          </w:tcPr>
          <w:p w:rsidR="002A32B5" w:rsidRPr="00860160" w:rsidRDefault="002A32B5" w:rsidP="002A32B5">
            <w:pPr>
              <w:jc w:val="right"/>
              <w:rPr>
                <w:sz w:val="28"/>
                <w:szCs w:val="28"/>
              </w:rPr>
            </w:pPr>
            <w:r>
              <w:rPr>
                <w:sz w:val="28"/>
                <w:szCs w:val="28"/>
              </w:rPr>
              <w:t>-279000,0</w:t>
            </w:r>
          </w:p>
        </w:tc>
        <w:tc>
          <w:tcPr>
            <w:tcW w:w="1597" w:type="dxa"/>
            <w:tcBorders>
              <w:top w:val="nil"/>
              <w:left w:val="nil"/>
              <w:bottom w:val="single" w:sz="4" w:space="0" w:color="auto"/>
              <w:right w:val="single" w:sz="4" w:space="0" w:color="auto"/>
            </w:tcBorders>
            <w:shd w:val="clear" w:color="auto" w:fill="auto"/>
            <w:noWrap/>
            <w:vAlign w:val="bottom"/>
          </w:tcPr>
          <w:p w:rsidR="002A32B5" w:rsidRPr="00860160" w:rsidRDefault="002A32B5" w:rsidP="002A32B5">
            <w:pPr>
              <w:jc w:val="right"/>
              <w:rPr>
                <w:sz w:val="28"/>
                <w:szCs w:val="28"/>
              </w:rPr>
            </w:pPr>
            <w:r>
              <w:rPr>
                <w:sz w:val="28"/>
                <w:szCs w:val="28"/>
              </w:rPr>
              <w:t>7</w:t>
            </w:r>
          </w:p>
        </w:tc>
      </w:tr>
      <w:tr w:rsidR="002A32B5" w:rsidRPr="0033487D" w:rsidTr="002A32B5">
        <w:trPr>
          <w:trHeight w:val="97"/>
        </w:trPr>
        <w:tc>
          <w:tcPr>
            <w:tcW w:w="2056" w:type="dxa"/>
            <w:tcBorders>
              <w:top w:val="single" w:sz="4" w:space="0" w:color="auto"/>
              <w:left w:val="single" w:sz="4" w:space="0" w:color="auto"/>
              <w:bottom w:val="nil"/>
              <w:right w:val="single" w:sz="4" w:space="0" w:color="auto"/>
            </w:tcBorders>
            <w:shd w:val="clear" w:color="auto" w:fill="auto"/>
            <w:noWrap/>
            <w:vAlign w:val="bottom"/>
          </w:tcPr>
          <w:p w:rsidR="002A32B5" w:rsidRPr="00444E9E" w:rsidRDefault="002A32B5" w:rsidP="002A32B5">
            <w:pPr>
              <w:rPr>
                <w:sz w:val="28"/>
                <w:szCs w:val="28"/>
              </w:rPr>
            </w:pPr>
          </w:p>
        </w:tc>
        <w:tc>
          <w:tcPr>
            <w:tcW w:w="1686" w:type="dxa"/>
            <w:tcBorders>
              <w:top w:val="single" w:sz="4" w:space="0" w:color="auto"/>
              <w:left w:val="nil"/>
              <w:bottom w:val="nil"/>
              <w:right w:val="single" w:sz="4" w:space="0" w:color="auto"/>
            </w:tcBorders>
            <w:shd w:val="clear" w:color="auto" w:fill="auto"/>
            <w:noWrap/>
            <w:vAlign w:val="bottom"/>
          </w:tcPr>
          <w:p w:rsidR="002A32B5" w:rsidRPr="0033487D" w:rsidRDefault="002A32B5" w:rsidP="002A32B5">
            <w:pPr>
              <w:jc w:val="right"/>
              <w:rPr>
                <w:sz w:val="28"/>
                <w:szCs w:val="28"/>
              </w:rPr>
            </w:pPr>
          </w:p>
        </w:tc>
        <w:tc>
          <w:tcPr>
            <w:tcW w:w="1826" w:type="dxa"/>
            <w:tcBorders>
              <w:top w:val="single" w:sz="4" w:space="0" w:color="auto"/>
              <w:left w:val="nil"/>
              <w:bottom w:val="nil"/>
              <w:right w:val="single" w:sz="4" w:space="0" w:color="auto"/>
            </w:tcBorders>
            <w:shd w:val="clear" w:color="auto" w:fill="auto"/>
            <w:noWrap/>
            <w:vAlign w:val="bottom"/>
          </w:tcPr>
          <w:p w:rsidR="002A32B5" w:rsidRPr="0033487D" w:rsidRDefault="002A32B5" w:rsidP="002A32B5">
            <w:pPr>
              <w:jc w:val="right"/>
              <w:rPr>
                <w:sz w:val="28"/>
                <w:szCs w:val="28"/>
              </w:rPr>
            </w:pPr>
          </w:p>
        </w:tc>
        <w:tc>
          <w:tcPr>
            <w:tcW w:w="1686" w:type="dxa"/>
            <w:tcBorders>
              <w:top w:val="single" w:sz="4" w:space="0" w:color="auto"/>
              <w:left w:val="nil"/>
              <w:bottom w:val="nil"/>
              <w:right w:val="single" w:sz="4" w:space="0" w:color="auto"/>
            </w:tcBorders>
            <w:shd w:val="clear" w:color="auto" w:fill="auto"/>
            <w:noWrap/>
            <w:vAlign w:val="bottom"/>
          </w:tcPr>
          <w:p w:rsidR="002A32B5" w:rsidRPr="00860160" w:rsidRDefault="002A32B5" w:rsidP="002A32B5">
            <w:pPr>
              <w:jc w:val="right"/>
              <w:rPr>
                <w:sz w:val="28"/>
                <w:szCs w:val="28"/>
              </w:rPr>
            </w:pPr>
          </w:p>
        </w:tc>
        <w:tc>
          <w:tcPr>
            <w:tcW w:w="1597" w:type="dxa"/>
            <w:tcBorders>
              <w:top w:val="single" w:sz="4" w:space="0" w:color="auto"/>
              <w:left w:val="nil"/>
              <w:bottom w:val="nil"/>
              <w:right w:val="single" w:sz="4" w:space="0" w:color="auto"/>
            </w:tcBorders>
            <w:shd w:val="clear" w:color="auto" w:fill="auto"/>
            <w:noWrap/>
            <w:vAlign w:val="bottom"/>
          </w:tcPr>
          <w:p w:rsidR="002A32B5" w:rsidRPr="00860160" w:rsidRDefault="002A32B5" w:rsidP="002A32B5">
            <w:pPr>
              <w:jc w:val="right"/>
              <w:rPr>
                <w:sz w:val="28"/>
                <w:szCs w:val="28"/>
              </w:rPr>
            </w:pPr>
          </w:p>
        </w:tc>
      </w:tr>
      <w:tr w:rsidR="002A32B5" w:rsidRPr="0033487D" w:rsidTr="002A32B5">
        <w:trPr>
          <w:trHeight w:val="255"/>
        </w:trPr>
        <w:tc>
          <w:tcPr>
            <w:tcW w:w="2056" w:type="dxa"/>
            <w:tcBorders>
              <w:top w:val="nil"/>
              <w:left w:val="single" w:sz="4" w:space="0" w:color="auto"/>
              <w:bottom w:val="nil"/>
              <w:right w:val="single" w:sz="4" w:space="0" w:color="auto"/>
            </w:tcBorders>
            <w:shd w:val="clear" w:color="auto" w:fill="auto"/>
            <w:noWrap/>
            <w:vAlign w:val="bottom"/>
          </w:tcPr>
          <w:p w:rsidR="002A32B5" w:rsidRPr="0033487D" w:rsidRDefault="002A32B5" w:rsidP="002A32B5">
            <w:pPr>
              <w:rPr>
                <w:sz w:val="28"/>
                <w:szCs w:val="28"/>
              </w:rPr>
            </w:pPr>
            <w:r w:rsidRPr="00444E9E">
              <w:rPr>
                <w:sz w:val="28"/>
                <w:szCs w:val="28"/>
              </w:rPr>
              <w:t>0</w:t>
            </w:r>
            <w:r>
              <w:rPr>
                <w:sz w:val="28"/>
                <w:szCs w:val="28"/>
              </w:rPr>
              <w:t>409</w:t>
            </w:r>
          </w:p>
        </w:tc>
        <w:tc>
          <w:tcPr>
            <w:tcW w:w="1686" w:type="dxa"/>
            <w:tcBorders>
              <w:top w:val="nil"/>
              <w:left w:val="nil"/>
              <w:bottom w:val="nil"/>
              <w:right w:val="single" w:sz="4" w:space="0" w:color="auto"/>
            </w:tcBorders>
            <w:shd w:val="clear" w:color="auto" w:fill="auto"/>
            <w:noWrap/>
            <w:vAlign w:val="bottom"/>
          </w:tcPr>
          <w:p w:rsidR="002A32B5" w:rsidRPr="0033487D" w:rsidRDefault="002A32B5" w:rsidP="002A32B5">
            <w:pPr>
              <w:jc w:val="right"/>
              <w:rPr>
                <w:sz w:val="28"/>
                <w:szCs w:val="28"/>
              </w:rPr>
            </w:pPr>
          </w:p>
        </w:tc>
        <w:tc>
          <w:tcPr>
            <w:tcW w:w="1826" w:type="dxa"/>
            <w:tcBorders>
              <w:top w:val="nil"/>
              <w:left w:val="nil"/>
              <w:bottom w:val="nil"/>
              <w:right w:val="single" w:sz="4" w:space="0" w:color="auto"/>
            </w:tcBorders>
            <w:shd w:val="clear" w:color="auto" w:fill="auto"/>
            <w:noWrap/>
            <w:vAlign w:val="bottom"/>
          </w:tcPr>
          <w:p w:rsidR="002A32B5" w:rsidRPr="0033487D" w:rsidRDefault="002A32B5" w:rsidP="002A32B5">
            <w:pPr>
              <w:jc w:val="right"/>
              <w:rPr>
                <w:sz w:val="28"/>
                <w:szCs w:val="28"/>
              </w:rPr>
            </w:pPr>
          </w:p>
        </w:tc>
        <w:tc>
          <w:tcPr>
            <w:tcW w:w="1686" w:type="dxa"/>
            <w:tcBorders>
              <w:top w:val="nil"/>
              <w:left w:val="nil"/>
              <w:bottom w:val="nil"/>
              <w:right w:val="single" w:sz="4" w:space="0" w:color="auto"/>
            </w:tcBorders>
            <w:shd w:val="clear" w:color="auto" w:fill="auto"/>
            <w:noWrap/>
            <w:vAlign w:val="bottom"/>
          </w:tcPr>
          <w:p w:rsidR="002A32B5" w:rsidRPr="00860160" w:rsidRDefault="002A32B5" w:rsidP="002A32B5">
            <w:pPr>
              <w:jc w:val="right"/>
              <w:rPr>
                <w:sz w:val="28"/>
                <w:szCs w:val="28"/>
              </w:rPr>
            </w:pPr>
            <w:r>
              <w:rPr>
                <w:sz w:val="28"/>
                <w:szCs w:val="28"/>
              </w:rPr>
              <w:t>-8874078,66</w:t>
            </w:r>
          </w:p>
        </w:tc>
        <w:tc>
          <w:tcPr>
            <w:tcW w:w="1597" w:type="dxa"/>
            <w:tcBorders>
              <w:top w:val="nil"/>
              <w:left w:val="nil"/>
              <w:bottom w:val="nil"/>
              <w:right w:val="single" w:sz="4" w:space="0" w:color="auto"/>
            </w:tcBorders>
            <w:shd w:val="clear" w:color="auto" w:fill="auto"/>
            <w:noWrap/>
            <w:vAlign w:val="bottom"/>
          </w:tcPr>
          <w:p w:rsidR="002A32B5" w:rsidRPr="00860160" w:rsidRDefault="002A32B5" w:rsidP="002A32B5">
            <w:pPr>
              <w:jc w:val="right"/>
              <w:rPr>
                <w:sz w:val="28"/>
                <w:szCs w:val="28"/>
              </w:rPr>
            </w:pPr>
            <w:r>
              <w:rPr>
                <w:sz w:val="28"/>
                <w:szCs w:val="28"/>
              </w:rPr>
              <w:t>58</w:t>
            </w:r>
          </w:p>
        </w:tc>
      </w:tr>
      <w:tr w:rsidR="002A32B5" w:rsidRPr="0033487D" w:rsidTr="002A32B5">
        <w:trPr>
          <w:trHeight w:val="71"/>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rPr>
                <w:sz w:val="28"/>
                <w:szCs w:val="28"/>
              </w:rPr>
            </w:pPr>
          </w:p>
        </w:tc>
        <w:tc>
          <w:tcPr>
            <w:tcW w:w="1686"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right"/>
              <w:rPr>
                <w:sz w:val="28"/>
                <w:szCs w:val="28"/>
              </w:rPr>
            </w:pPr>
            <w:r>
              <w:rPr>
                <w:sz w:val="28"/>
                <w:szCs w:val="28"/>
              </w:rPr>
              <w:t>21014096,61</w:t>
            </w:r>
          </w:p>
        </w:tc>
        <w:tc>
          <w:tcPr>
            <w:tcW w:w="1826"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r>
              <w:rPr>
                <w:sz w:val="28"/>
                <w:szCs w:val="28"/>
              </w:rPr>
              <w:t>12140017,95</w:t>
            </w:r>
          </w:p>
        </w:tc>
        <w:tc>
          <w:tcPr>
            <w:tcW w:w="1686" w:type="dxa"/>
            <w:tcBorders>
              <w:top w:val="nil"/>
              <w:left w:val="nil"/>
              <w:bottom w:val="single" w:sz="4" w:space="0" w:color="auto"/>
              <w:right w:val="single" w:sz="4" w:space="0" w:color="auto"/>
            </w:tcBorders>
            <w:shd w:val="clear" w:color="auto" w:fill="auto"/>
            <w:noWrap/>
            <w:vAlign w:val="bottom"/>
          </w:tcPr>
          <w:p w:rsidR="002A32B5" w:rsidRPr="00377651" w:rsidRDefault="002A32B5" w:rsidP="002A32B5">
            <w:pPr>
              <w:jc w:val="right"/>
              <w:rPr>
                <w:color w:val="FF0000"/>
                <w:sz w:val="28"/>
                <w:szCs w:val="28"/>
              </w:rPr>
            </w:pPr>
          </w:p>
        </w:tc>
        <w:tc>
          <w:tcPr>
            <w:tcW w:w="1597" w:type="dxa"/>
            <w:tcBorders>
              <w:top w:val="nil"/>
              <w:left w:val="nil"/>
              <w:bottom w:val="single" w:sz="4" w:space="0" w:color="auto"/>
              <w:right w:val="single" w:sz="4" w:space="0" w:color="auto"/>
            </w:tcBorders>
            <w:shd w:val="clear" w:color="auto" w:fill="auto"/>
            <w:noWrap/>
            <w:vAlign w:val="bottom"/>
          </w:tcPr>
          <w:p w:rsidR="002A32B5" w:rsidRPr="00860160" w:rsidRDefault="002A32B5" w:rsidP="002A32B5">
            <w:pPr>
              <w:jc w:val="right"/>
              <w:rPr>
                <w:sz w:val="28"/>
                <w:szCs w:val="28"/>
              </w:rPr>
            </w:pPr>
          </w:p>
        </w:tc>
      </w:tr>
      <w:tr w:rsidR="002A32B5" w:rsidRPr="0033487D" w:rsidTr="002A32B5">
        <w:trPr>
          <w:trHeight w:val="206"/>
        </w:trPr>
        <w:tc>
          <w:tcPr>
            <w:tcW w:w="2056" w:type="dxa"/>
            <w:tcBorders>
              <w:top w:val="single" w:sz="4" w:space="0" w:color="auto"/>
              <w:left w:val="single" w:sz="4" w:space="0" w:color="auto"/>
              <w:bottom w:val="nil"/>
              <w:right w:val="single" w:sz="4" w:space="0" w:color="auto"/>
            </w:tcBorders>
            <w:shd w:val="clear" w:color="auto" w:fill="auto"/>
            <w:noWrap/>
            <w:vAlign w:val="bottom"/>
          </w:tcPr>
          <w:p w:rsidR="002A32B5" w:rsidRPr="00444E9E" w:rsidRDefault="002A32B5" w:rsidP="002A32B5">
            <w:pPr>
              <w:rPr>
                <w:sz w:val="28"/>
                <w:szCs w:val="28"/>
              </w:rPr>
            </w:pPr>
          </w:p>
        </w:tc>
        <w:tc>
          <w:tcPr>
            <w:tcW w:w="1686" w:type="dxa"/>
            <w:tcBorders>
              <w:top w:val="single" w:sz="4" w:space="0" w:color="auto"/>
              <w:left w:val="nil"/>
              <w:bottom w:val="nil"/>
              <w:right w:val="single" w:sz="4" w:space="0" w:color="auto"/>
            </w:tcBorders>
            <w:shd w:val="clear" w:color="auto" w:fill="auto"/>
            <w:noWrap/>
            <w:vAlign w:val="bottom"/>
          </w:tcPr>
          <w:p w:rsidR="002A32B5" w:rsidRDefault="002A32B5" w:rsidP="002A32B5">
            <w:pPr>
              <w:jc w:val="center"/>
              <w:rPr>
                <w:sz w:val="28"/>
                <w:szCs w:val="28"/>
              </w:rPr>
            </w:pPr>
            <w:r>
              <w:rPr>
                <w:sz w:val="28"/>
                <w:szCs w:val="28"/>
              </w:rPr>
              <w:t>11070336,73</w:t>
            </w:r>
          </w:p>
        </w:tc>
        <w:tc>
          <w:tcPr>
            <w:tcW w:w="1826" w:type="dxa"/>
            <w:tcBorders>
              <w:top w:val="single" w:sz="4" w:space="0" w:color="auto"/>
              <w:left w:val="nil"/>
              <w:bottom w:val="nil"/>
              <w:right w:val="single" w:sz="4" w:space="0" w:color="auto"/>
            </w:tcBorders>
            <w:shd w:val="clear" w:color="auto" w:fill="auto"/>
            <w:noWrap/>
            <w:vAlign w:val="bottom"/>
          </w:tcPr>
          <w:p w:rsidR="002A32B5" w:rsidRDefault="002A32B5" w:rsidP="002A32B5">
            <w:pPr>
              <w:jc w:val="right"/>
              <w:rPr>
                <w:sz w:val="28"/>
                <w:szCs w:val="28"/>
              </w:rPr>
            </w:pPr>
            <w:r>
              <w:rPr>
                <w:sz w:val="28"/>
                <w:szCs w:val="28"/>
              </w:rPr>
              <w:t>11280127,18</w:t>
            </w:r>
          </w:p>
        </w:tc>
        <w:tc>
          <w:tcPr>
            <w:tcW w:w="1686" w:type="dxa"/>
            <w:tcBorders>
              <w:top w:val="single" w:sz="4" w:space="0" w:color="auto"/>
              <w:left w:val="nil"/>
              <w:bottom w:val="nil"/>
              <w:right w:val="single" w:sz="4" w:space="0" w:color="auto"/>
            </w:tcBorders>
            <w:shd w:val="clear" w:color="auto" w:fill="auto"/>
            <w:noWrap/>
            <w:vAlign w:val="bottom"/>
          </w:tcPr>
          <w:p w:rsidR="002A32B5" w:rsidRPr="00860160" w:rsidRDefault="002A32B5" w:rsidP="002A32B5">
            <w:pPr>
              <w:jc w:val="right"/>
              <w:rPr>
                <w:sz w:val="28"/>
                <w:szCs w:val="28"/>
              </w:rPr>
            </w:pPr>
          </w:p>
        </w:tc>
        <w:tc>
          <w:tcPr>
            <w:tcW w:w="1597" w:type="dxa"/>
            <w:tcBorders>
              <w:top w:val="single" w:sz="4" w:space="0" w:color="auto"/>
              <w:left w:val="nil"/>
              <w:bottom w:val="nil"/>
              <w:right w:val="single" w:sz="4" w:space="0" w:color="auto"/>
            </w:tcBorders>
            <w:shd w:val="clear" w:color="auto" w:fill="auto"/>
            <w:noWrap/>
            <w:vAlign w:val="bottom"/>
          </w:tcPr>
          <w:p w:rsidR="002A32B5" w:rsidRPr="00860160" w:rsidRDefault="002A32B5" w:rsidP="002A32B5">
            <w:pPr>
              <w:jc w:val="right"/>
              <w:rPr>
                <w:sz w:val="28"/>
                <w:szCs w:val="28"/>
              </w:rPr>
            </w:pPr>
          </w:p>
        </w:tc>
      </w:tr>
      <w:tr w:rsidR="002A32B5" w:rsidRPr="0033487D" w:rsidTr="002A32B5">
        <w:trPr>
          <w:trHeight w:val="116"/>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33487D" w:rsidRDefault="002A32B5" w:rsidP="002A32B5">
            <w:pPr>
              <w:rPr>
                <w:sz w:val="28"/>
                <w:szCs w:val="28"/>
              </w:rPr>
            </w:pPr>
            <w:r>
              <w:rPr>
                <w:sz w:val="28"/>
                <w:szCs w:val="28"/>
              </w:rPr>
              <w:t>0412</w:t>
            </w:r>
          </w:p>
        </w:tc>
        <w:tc>
          <w:tcPr>
            <w:tcW w:w="1686"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p>
        </w:tc>
        <w:tc>
          <w:tcPr>
            <w:tcW w:w="1826" w:type="dxa"/>
            <w:tcBorders>
              <w:top w:val="nil"/>
              <w:left w:val="nil"/>
              <w:bottom w:val="single" w:sz="4" w:space="0" w:color="auto"/>
              <w:right w:val="single" w:sz="4" w:space="0" w:color="auto"/>
            </w:tcBorders>
            <w:shd w:val="clear" w:color="auto" w:fill="auto"/>
            <w:noWrap/>
            <w:vAlign w:val="bottom"/>
          </w:tcPr>
          <w:p w:rsidR="002A32B5" w:rsidRPr="003243D4" w:rsidRDefault="002A32B5" w:rsidP="002A32B5">
            <w:pPr>
              <w:jc w:val="right"/>
              <w:rPr>
                <w:b/>
                <w:sz w:val="28"/>
                <w:szCs w:val="28"/>
              </w:rPr>
            </w:pPr>
          </w:p>
        </w:tc>
        <w:tc>
          <w:tcPr>
            <w:tcW w:w="1686" w:type="dxa"/>
            <w:tcBorders>
              <w:top w:val="nil"/>
              <w:left w:val="nil"/>
              <w:bottom w:val="single" w:sz="4" w:space="0" w:color="auto"/>
              <w:right w:val="single" w:sz="4" w:space="0" w:color="auto"/>
            </w:tcBorders>
            <w:shd w:val="clear" w:color="auto" w:fill="auto"/>
            <w:noWrap/>
            <w:vAlign w:val="bottom"/>
          </w:tcPr>
          <w:p w:rsidR="002A32B5" w:rsidRPr="00860160" w:rsidRDefault="002A32B5" w:rsidP="002A32B5">
            <w:pPr>
              <w:jc w:val="right"/>
              <w:rPr>
                <w:sz w:val="28"/>
                <w:szCs w:val="28"/>
              </w:rPr>
            </w:pPr>
            <w:r>
              <w:rPr>
                <w:sz w:val="28"/>
                <w:szCs w:val="28"/>
              </w:rPr>
              <w:t>209790,45</w:t>
            </w:r>
          </w:p>
        </w:tc>
        <w:tc>
          <w:tcPr>
            <w:tcW w:w="1597" w:type="dxa"/>
            <w:tcBorders>
              <w:top w:val="nil"/>
              <w:left w:val="nil"/>
              <w:bottom w:val="single" w:sz="4" w:space="0" w:color="auto"/>
              <w:right w:val="single" w:sz="4" w:space="0" w:color="auto"/>
            </w:tcBorders>
            <w:shd w:val="clear" w:color="auto" w:fill="auto"/>
            <w:noWrap/>
            <w:vAlign w:val="bottom"/>
          </w:tcPr>
          <w:p w:rsidR="002A32B5" w:rsidRPr="00860160" w:rsidRDefault="002A32B5" w:rsidP="002A32B5">
            <w:pPr>
              <w:jc w:val="right"/>
              <w:rPr>
                <w:sz w:val="28"/>
                <w:szCs w:val="28"/>
              </w:rPr>
            </w:pPr>
            <w:r>
              <w:rPr>
                <w:sz w:val="28"/>
                <w:szCs w:val="28"/>
              </w:rPr>
              <w:t>102</w:t>
            </w:r>
          </w:p>
        </w:tc>
      </w:tr>
      <w:tr w:rsidR="002A32B5" w:rsidRPr="0033487D" w:rsidTr="002A32B5">
        <w:trPr>
          <w:trHeight w:val="193"/>
        </w:trPr>
        <w:tc>
          <w:tcPr>
            <w:tcW w:w="2056" w:type="dxa"/>
            <w:tcBorders>
              <w:top w:val="single" w:sz="4" w:space="0" w:color="auto"/>
              <w:left w:val="single" w:sz="4" w:space="0" w:color="auto"/>
              <w:bottom w:val="nil"/>
              <w:right w:val="single" w:sz="4" w:space="0" w:color="auto"/>
            </w:tcBorders>
            <w:shd w:val="clear" w:color="auto" w:fill="auto"/>
            <w:noWrap/>
            <w:vAlign w:val="bottom"/>
          </w:tcPr>
          <w:p w:rsidR="002A32B5" w:rsidRPr="003243D4" w:rsidRDefault="002A32B5" w:rsidP="002A32B5">
            <w:pPr>
              <w:rPr>
                <w:b/>
                <w:sz w:val="28"/>
                <w:szCs w:val="28"/>
              </w:rPr>
            </w:pPr>
            <w:r w:rsidRPr="003243D4">
              <w:rPr>
                <w:b/>
                <w:sz w:val="28"/>
                <w:szCs w:val="28"/>
              </w:rPr>
              <w:t>Итого:</w:t>
            </w:r>
          </w:p>
        </w:tc>
        <w:tc>
          <w:tcPr>
            <w:tcW w:w="1686" w:type="dxa"/>
            <w:tcBorders>
              <w:top w:val="single" w:sz="4" w:space="0" w:color="auto"/>
              <w:left w:val="nil"/>
              <w:bottom w:val="nil"/>
              <w:right w:val="single" w:sz="4" w:space="0" w:color="auto"/>
            </w:tcBorders>
            <w:shd w:val="clear" w:color="auto" w:fill="auto"/>
            <w:noWrap/>
            <w:vAlign w:val="bottom"/>
          </w:tcPr>
          <w:p w:rsidR="002A32B5" w:rsidRPr="003243D4" w:rsidRDefault="002A32B5" w:rsidP="002A32B5">
            <w:pPr>
              <w:jc w:val="right"/>
              <w:rPr>
                <w:b/>
                <w:sz w:val="28"/>
                <w:szCs w:val="28"/>
              </w:rPr>
            </w:pPr>
          </w:p>
        </w:tc>
        <w:tc>
          <w:tcPr>
            <w:tcW w:w="1826" w:type="dxa"/>
            <w:tcBorders>
              <w:top w:val="single" w:sz="4" w:space="0" w:color="auto"/>
              <w:left w:val="nil"/>
              <w:bottom w:val="nil"/>
              <w:right w:val="single" w:sz="4" w:space="0" w:color="auto"/>
            </w:tcBorders>
            <w:shd w:val="clear" w:color="auto" w:fill="auto"/>
            <w:noWrap/>
          </w:tcPr>
          <w:p w:rsidR="002A32B5" w:rsidRDefault="002A32B5" w:rsidP="002A32B5"/>
        </w:tc>
        <w:tc>
          <w:tcPr>
            <w:tcW w:w="1686" w:type="dxa"/>
            <w:tcBorders>
              <w:top w:val="single" w:sz="4" w:space="0" w:color="auto"/>
              <w:left w:val="nil"/>
              <w:bottom w:val="nil"/>
              <w:right w:val="single" w:sz="4" w:space="0" w:color="auto"/>
            </w:tcBorders>
            <w:shd w:val="clear" w:color="auto" w:fill="auto"/>
            <w:noWrap/>
            <w:vAlign w:val="bottom"/>
          </w:tcPr>
          <w:p w:rsidR="002A32B5" w:rsidRPr="003243D4" w:rsidRDefault="002A32B5" w:rsidP="002A32B5">
            <w:pPr>
              <w:jc w:val="right"/>
              <w:rPr>
                <w:b/>
                <w:sz w:val="28"/>
                <w:szCs w:val="28"/>
              </w:rPr>
            </w:pPr>
          </w:p>
        </w:tc>
        <w:tc>
          <w:tcPr>
            <w:tcW w:w="1597" w:type="dxa"/>
            <w:tcBorders>
              <w:top w:val="single" w:sz="4" w:space="0" w:color="auto"/>
              <w:left w:val="nil"/>
              <w:bottom w:val="nil"/>
              <w:right w:val="single" w:sz="4" w:space="0" w:color="auto"/>
            </w:tcBorders>
            <w:shd w:val="clear" w:color="auto" w:fill="auto"/>
            <w:noWrap/>
            <w:vAlign w:val="bottom"/>
          </w:tcPr>
          <w:p w:rsidR="002A32B5" w:rsidRPr="003243D4" w:rsidRDefault="002A32B5" w:rsidP="002A32B5">
            <w:pPr>
              <w:jc w:val="right"/>
              <w:rPr>
                <w:b/>
                <w:sz w:val="28"/>
                <w:szCs w:val="28"/>
              </w:rPr>
            </w:pPr>
          </w:p>
        </w:tc>
      </w:tr>
      <w:tr w:rsidR="002A32B5" w:rsidRPr="0033487D" w:rsidTr="002A32B5">
        <w:trPr>
          <w:trHeight w:val="255"/>
        </w:trPr>
        <w:tc>
          <w:tcPr>
            <w:tcW w:w="2056" w:type="dxa"/>
            <w:tcBorders>
              <w:top w:val="nil"/>
              <w:left w:val="single" w:sz="4" w:space="0" w:color="auto"/>
              <w:bottom w:val="nil"/>
              <w:right w:val="single" w:sz="4" w:space="0" w:color="auto"/>
            </w:tcBorders>
            <w:shd w:val="clear" w:color="auto" w:fill="auto"/>
            <w:noWrap/>
            <w:vAlign w:val="bottom"/>
          </w:tcPr>
          <w:p w:rsidR="002A32B5" w:rsidRPr="003243D4" w:rsidRDefault="002A32B5" w:rsidP="002A32B5">
            <w:pPr>
              <w:rPr>
                <w:b/>
                <w:sz w:val="28"/>
                <w:szCs w:val="28"/>
              </w:rPr>
            </w:pPr>
          </w:p>
        </w:tc>
        <w:tc>
          <w:tcPr>
            <w:tcW w:w="1686" w:type="dxa"/>
            <w:tcBorders>
              <w:top w:val="nil"/>
              <w:left w:val="nil"/>
              <w:bottom w:val="nil"/>
              <w:right w:val="single" w:sz="4" w:space="0" w:color="auto"/>
            </w:tcBorders>
            <w:shd w:val="clear" w:color="auto" w:fill="auto"/>
            <w:noWrap/>
            <w:vAlign w:val="bottom"/>
          </w:tcPr>
          <w:p w:rsidR="002A32B5" w:rsidRPr="003243D4" w:rsidRDefault="002A32B5" w:rsidP="002A32B5">
            <w:pPr>
              <w:jc w:val="right"/>
              <w:rPr>
                <w:b/>
                <w:sz w:val="28"/>
                <w:szCs w:val="28"/>
              </w:rPr>
            </w:pPr>
            <w:r>
              <w:rPr>
                <w:b/>
                <w:sz w:val="28"/>
                <w:szCs w:val="28"/>
              </w:rPr>
              <w:t>32384433,34</w:t>
            </w:r>
          </w:p>
        </w:tc>
        <w:tc>
          <w:tcPr>
            <w:tcW w:w="1826" w:type="dxa"/>
            <w:tcBorders>
              <w:top w:val="nil"/>
              <w:left w:val="nil"/>
              <w:bottom w:val="nil"/>
              <w:right w:val="single" w:sz="4" w:space="0" w:color="auto"/>
            </w:tcBorders>
            <w:shd w:val="clear" w:color="auto" w:fill="auto"/>
            <w:noWrap/>
          </w:tcPr>
          <w:p w:rsidR="002A32B5" w:rsidRDefault="002A32B5" w:rsidP="002A32B5">
            <w:r w:rsidRPr="00897299">
              <w:rPr>
                <w:b/>
                <w:sz w:val="28"/>
                <w:szCs w:val="28"/>
              </w:rPr>
              <w:t>23441145,13</w:t>
            </w:r>
          </w:p>
        </w:tc>
        <w:tc>
          <w:tcPr>
            <w:tcW w:w="1686" w:type="dxa"/>
            <w:tcBorders>
              <w:top w:val="nil"/>
              <w:left w:val="nil"/>
              <w:bottom w:val="nil"/>
              <w:right w:val="single" w:sz="4" w:space="0" w:color="auto"/>
            </w:tcBorders>
            <w:shd w:val="clear" w:color="auto" w:fill="auto"/>
            <w:noWrap/>
            <w:vAlign w:val="bottom"/>
          </w:tcPr>
          <w:p w:rsidR="002A32B5" w:rsidRPr="003243D4" w:rsidRDefault="002A32B5" w:rsidP="002A32B5">
            <w:pPr>
              <w:jc w:val="right"/>
              <w:rPr>
                <w:b/>
                <w:sz w:val="28"/>
                <w:szCs w:val="28"/>
              </w:rPr>
            </w:pPr>
            <w:r>
              <w:rPr>
                <w:b/>
                <w:sz w:val="28"/>
                <w:szCs w:val="28"/>
              </w:rPr>
              <w:t>-8943288,21</w:t>
            </w:r>
          </w:p>
        </w:tc>
        <w:tc>
          <w:tcPr>
            <w:tcW w:w="1597" w:type="dxa"/>
            <w:tcBorders>
              <w:top w:val="nil"/>
              <w:left w:val="nil"/>
              <w:bottom w:val="nil"/>
              <w:right w:val="single" w:sz="4" w:space="0" w:color="auto"/>
            </w:tcBorders>
            <w:shd w:val="clear" w:color="auto" w:fill="auto"/>
            <w:noWrap/>
            <w:vAlign w:val="bottom"/>
          </w:tcPr>
          <w:p w:rsidR="002A32B5" w:rsidRPr="003243D4" w:rsidRDefault="002A32B5" w:rsidP="002A32B5">
            <w:pPr>
              <w:jc w:val="right"/>
              <w:rPr>
                <w:b/>
                <w:sz w:val="28"/>
                <w:szCs w:val="28"/>
              </w:rPr>
            </w:pPr>
            <w:r>
              <w:rPr>
                <w:b/>
                <w:sz w:val="28"/>
                <w:szCs w:val="28"/>
              </w:rPr>
              <w:t>72</w:t>
            </w:r>
          </w:p>
        </w:tc>
      </w:tr>
      <w:tr w:rsidR="002A32B5" w:rsidRPr="0033487D" w:rsidTr="002A32B5">
        <w:trPr>
          <w:trHeight w:val="71"/>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33487D" w:rsidRDefault="002A32B5" w:rsidP="002A32B5">
            <w:pPr>
              <w:rPr>
                <w:sz w:val="28"/>
                <w:szCs w:val="28"/>
              </w:rPr>
            </w:pPr>
          </w:p>
        </w:tc>
        <w:tc>
          <w:tcPr>
            <w:tcW w:w="1686"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right"/>
              <w:rPr>
                <w:sz w:val="28"/>
                <w:szCs w:val="28"/>
              </w:rPr>
            </w:pPr>
          </w:p>
        </w:tc>
        <w:tc>
          <w:tcPr>
            <w:tcW w:w="1826" w:type="dxa"/>
            <w:tcBorders>
              <w:top w:val="nil"/>
              <w:left w:val="nil"/>
              <w:bottom w:val="single" w:sz="4" w:space="0" w:color="auto"/>
              <w:right w:val="single" w:sz="4" w:space="0" w:color="auto"/>
            </w:tcBorders>
            <w:shd w:val="clear" w:color="auto" w:fill="auto"/>
            <w:noWrap/>
            <w:vAlign w:val="bottom"/>
          </w:tcPr>
          <w:p w:rsidR="002A32B5" w:rsidRPr="0033487D" w:rsidRDefault="002A32B5" w:rsidP="002A32B5">
            <w:pPr>
              <w:jc w:val="right"/>
              <w:rPr>
                <w:sz w:val="28"/>
                <w:szCs w:val="28"/>
              </w:rPr>
            </w:pPr>
          </w:p>
        </w:tc>
        <w:tc>
          <w:tcPr>
            <w:tcW w:w="1686" w:type="dxa"/>
            <w:tcBorders>
              <w:top w:val="nil"/>
              <w:left w:val="nil"/>
              <w:bottom w:val="single" w:sz="4" w:space="0" w:color="auto"/>
              <w:right w:val="single" w:sz="4" w:space="0" w:color="auto"/>
            </w:tcBorders>
            <w:shd w:val="clear" w:color="auto" w:fill="auto"/>
            <w:noWrap/>
            <w:vAlign w:val="bottom"/>
          </w:tcPr>
          <w:p w:rsidR="002A32B5" w:rsidRPr="00860160" w:rsidRDefault="002A32B5" w:rsidP="002A32B5">
            <w:pPr>
              <w:jc w:val="right"/>
              <w:rPr>
                <w:sz w:val="28"/>
                <w:szCs w:val="28"/>
              </w:rPr>
            </w:pPr>
          </w:p>
        </w:tc>
        <w:tc>
          <w:tcPr>
            <w:tcW w:w="1597" w:type="dxa"/>
            <w:tcBorders>
              <w:top w:val="nil"/>
              <w:left w:val="nil"/>
              <w:bottom w:val="single" w:sz="4" w:space="0" w:color="auto"/>
              <w:right w:val="single" w:sz="4" w:space="0" w:color="auto"/>
            </w:tcBorders>
            <w:shd w:val="clear" w:color="auto" w:fill="auto"/>
            <w:noWrap/>
            <w:vAlign w:val="bottom"/>
          </w:tcPr>
          <w:p w:rsidR="002A32B5" w:rsidRPr="00860160" w:rsidRDefault="002A32B5" w:rsidP="002A32B5">
            <w:pPr>
              <w:jc w:val="right"/>
              <w:rPr>
                <w:sz w:val="28"/>
                <w:szCs w:val="28"/>
              </w:rPr>
            </w:pPr>
          </w:p>
        </w:tc>
      </w:tr>
    </w:tbl>
    <w:p w:rsidR="002A32B5" w:rsidRDefault="002A32B5" w:rsidP="002A32B5">
      <w:pPr>
        <w:jc w:val="both"/>
        <w:rPr>
          <w:b/>
          <w:sz w:val="28"/>
          <w:szCs w:val="28"/>
        </w:rPr>
      </w:pPr>
      <w:r>
        <w:rPr>
          <w:b/>
          <w:sz w:val="28"/>
          <w:szCs w:val="28"/>
        </w:rPr>
        <w:t xml:space="preserve"> </w:t>
      </w:r>
    </w:p>
    <w:p w:rsidR="002A32B5" w:rsidRDefault="002A32B5" w:rsidP="002A32B5">
      <w:pPr>
        <w:ind w:firstLine="708"/>
        <w:jc w:val="both"/>
        <w:rPr>
          <w:b/>
          <w:sz w:val="28"/>
          <w:szCs w:val="28"/>
        </w:rPr>
      </w:pPr>
      <w:r>
        <w:rPr>
          <w:b/>
          <w:sz w:val="28"/>
          <w:szCs w:val="28"/>
        </w:rPr>
        <w:t>0408-0131403-244-21000,0</w:t>
      </w:r>
      <w:r w:rsidRPr="00BF594F">
        <w:rPr>
          <w:b/>
          <w:sz w:val="28"/>
          <w:szCs w:val="28"/>
        </w:rPr>
        <w:t xml:space="preserve"> </w:t>
      </w:r>
      <w:r>
        <w:rPr>
          <w:b/>
          <w:sz w:val="28"/>
          <w:szCs w:val="28"/>
        </w:rPr>
        <w:t>рублей</w:t>
      </w:r>
    </w:p>
    <w:p w:rsidR="002A32B5" w:rsidRDefault="002A32B5" w:rsidP="002A32B5">
      <w:pPr>
        <w:ind w:firstLine="708"/>
        <w:jc w:val="both"/>
        <w:rPr>
          <w:b/>
          <w:sz w:val="28"/>
          <w:szCs w:val="28"/>
        </w:rPr>
      </w:pPr>
    </w:p>
    <w:p w:rsidR="002A32B5" w:rsidRDefault="002A32B5" w:rsidP="002A32B5">
      <w:pPr>
        <w:jc w:val="both"/>
        <w:rPr>
          <w:sz w:val="28"/>
          <w:szCs w:val="28"/>
        </w:rPr>
      </w:pPr>
      <w:r>
        <w:rPr>
          <w:color w:val="FF0000"/>
          <w:sz w:val="28"/>
          <w:szCs w:val="28"/>
        </w:rPr>
        <w:tab/>
      </w:r>
      <w:r w:rsidRPr="005F09DB">
        <w:rPr>
          <w:sz w:val="28"/>
          <w:szCs w:val="28"/>
        </w:rPr>
        <w:t xml:space="preserve">По соглашению № </w:t>
      </w:r>
      <w:r>
        <w:rPr>
          <w:sz w:val="28"/>
          <w:szCs w:val="28"/>
        </w:rPr>
        <w:t>1</w:t>
      </w:r>
      <w:r w:rsidRPr="005F09DB">
        <w:rPr>
          <w:sz w:val="28"/>
          <w:szCs w:val="28"/>
        </w:rPr>
        <w:t xml:space="preserve"> от </w:t>
      </w:r>
      <w:r>
        <w:rPr>
          <w:sz w:val="28"/>
          <w:szCs w:val="28"/>
        </w:rPr>
        <w:t>20</w:t>
      </w:r>
      <w:r w:rsidRPr="005F09DB">
        <w:rPr>
          <w:sz w:val="28"/>
          <w:szCs w:val="28"/>
        </w:rPr>
        <w:t>.0</w:t>
      </w:r>
      <w:r>
        <w:rPr>
          <w:sz w:val="28"/>
          <w:szCs w:val="28"/>
        </w:rPr>
        <w:t>3</w:t>
      </w:r>
      <w:r w:rsidRPr="005F09DB">
        <w:rPr>
          <w:sz w:val="28"/>
          <w:szCs w:val="28"/>
        </w:rPr>
        <w:t>.201</w:t>
      </w:r>
      <w:r>
        <w:rPr>
          <w:sz w:val="28"/>
          <w:szCs w:val="28"/>
        </w:rPr>
        <w:t>5</w:t>
      </w:r>
      <w:r w:rsidRPr="005F09DB">
        <w:rPr>
          <w:sz w:val="28"/>
          <w:szCs w:val="28"/>
        </w:rPr>
        <w:t xml:space="preserve"> года</w:t>
      </w:r>
      <w:r>
        <w:rPr>
          <w:sz w:val="28"/>
          <w:szCs w:val="28"/>
        </w:rPr>
        <w:t xml:space="preserve">, доп. соглашение № 1 от 09.06.2015 года с администрацией </w:t>
      </w:r>
      <w:proofErr w:type="spellStart"/>
      <w:r>
        <w:rPr>
          <w:sz w:val="28"/>
          <w:szCs w:val="28"/>
        </w:rPr>
        <w:t>Баганского</w:t>
      </w:r>
      <w:proofErr w:type="spellEnd"/>
      <w:r>
        <w:rPr>
          <w:sz w:val="28"/>
          <w:szCs w:val="28"/>
        </w:rPr>
        <w:t xml:space="preserve"> района Новосибирской области</w:t>
      </w:r>
      <w:r w:rsidRPr="005F09DB">
        <w:rPr>
          <w:sz w:val="28"/>
          <w:szCs w:val="28"/>
        </w:rPr>
        <w:t xml:space="preserve"> </w:t>
      </w:r>
      <w:r>
        <w:rPr>
          <w:sz w:val="28"/>
          <w:szCs w:val="28"/>
        </w:rPr>
        <w:t xml:space="preserve">на поддержку предприятий жилищно-коммунальной сферы. Заключен договор 3 1 от 22.05.2015 года </w:t>
      </w:r>
      <w:r w:rsidRPr="005F09DB">
        <w:rPr>
          <w:sz w:val="28"/>
          <w:szCs w:val="28"/>
        </w:rPr>
        <w:t xml:space="preserve">между администрацией </w:t>
      </w:r>
      <w:proofErr w:type="spellStart"/>
      <w:r w:rsidRPr="005F09DB">
        <w:rPr>
          <w:sz w:val="28"/>
          <w:szCs w:val="28"/>
        </w:rPr>
        <w:t>Баганского</w:t>
      </w:r>
      <w:proofErr w:type="spellEnd"/>
      <w:r w:rsidRPr="005F09DB">
        <w:rPr>
          <w:sz w:val="28"/>
          <w:szCs w:val="28"/>
        </w:rPr>
        <w:t xml:space="preserve"> сельсовета </w:t>
      </w:r>
      <w:proofErr w:type="spellStart"/>
      <w:r w:rsidRPr="005F09DB">
        <w:rPr>
          <w:sz w:val="28"/>
          <w:szCs w:val="28"/>
        </w:rPr>
        <w:t>Баганского</w:t>
      </w:r>
      <w:proofErr w:type="spellEnd"/>
      <w:r w:rsidRPr="005F09DB">
        <w:rPr>
          <w:sz w:val="28"/>
          <w:szCs w:val="28"/>
        </w:rPr>
        <w:t xml:space="preserve"> района Новосибирской области и МУП "</w:t>
      </w:r>
      <w:proofErr w:type="spellStart"/>
      <w:r w:rsidRPr="005F09DB">
        <w:rPr>
          <w:sz w:val="28"/>
          <w:szCs w:val="28"/>
        </w:rPr>
        <w:t>Баганское</w:t>
      </w:r>
      <w:proofErr w:type="spellEnd"/>
      <w:r w:rsidRPr="005F09DB">
        <w:rPr>
          <w:sz w:val="28"/>
          <w:szCs w:val="28"/>
        </w:rPr>
        <w:t xml:space="preserve"> автотранспортное предприятие" на </w:t>
      </w:r>
      <w:r>
        <w:rPr>
          <w:sz w:val="28"/>
          <w:szCs w:val="28"/>
        </w:rPr>
        <w:t>перевозку пассажиров автомобильным транспортом</w:t>
      </w:r>
      <w:r w:rsidRPr="005F09DB">
        <w:rPr>
          <w:sz w:val="28"/>
          <w:szCs w:val="28"/>
        </w:rPr>
        <w:t xml:space="preserve"> в сумме </w:t>
      </w:r>
      <w:r>
        <w:rPr>
          <w:sz w:val="28"/>
          <w:szCs w:val="28"/>
        </w:rPr>
        <w:t>21</w:t>
      </w:r>
      <w:r w:rsidRPr="005F09DB">
        <w:rPr>
          <w:sz w:val="28"/>
          <w:szCs w:val="28"/>
        </w:rPr>
        <w:t xml:space="preserve"> 000,0 рублей.</w:t>
      </w:r>
    </w:p>
    <w:p w:rsidR="002A32B5" w:rsidRPr="005F09DB" w:rsidRDefault="002A32B5" w:rsidP="002A32B5">
      <w:pPr>
        <w:jc w:val="both"/>
        <w:rPr>
          <w:sz w:val="28"/>
          <w:szCs w:val="28"/>
        </w:rPr>
      </w:pPr>
    </w:p>
    <w:p w:rsidR="002A32B5" w:rsidRPr="00BF594F" w:rsidRDefault="002A32B5" w:rsidP="002A32B5">
      <w:pPr>
        <w:ind w:left="708" w:firstLine="708"/>
        <w:jc w:val="both"/>
        <w:rPr>
          <w:b/>
          <w:sz w:val="28"/>
          <w:szCs w:val="28"/>
        </w:rPr>
      </w:pPr>
      <w:r w:rsidRPr="00BF594F">
        <w:rPr>
          <w:b/>
          <w:sz w:val="28"/>
          <w:szCs w:val="28"/>
        </w:rPr>
        <w:t>0409-04</w:t>
      </w:r>
      <w:r>
        <w:rPr>
          <w:b/>
          <w:sz w:val="28"/>
          <w:szCs w:val="28"/>
        </w:rPr>
        <w:t>2</w:t>
      </w:r>
      <w:r w:rsidRPr="00BF594F">
        <w:rPr>
          <w:b/>
          <w:sz w:val="28"/>
          <w:szCs w:val="28"/>
        </w:rPr>
        <w:t>2105-244-</w:t>
      </w:r>
      <w:r>
        <w:rPr>
          <w:b/>
          <w:sz w:val="28"/>
          <w:szCs w:val="28"/>
        </w:rPr>
        <w:t>406040,10</w:t>
      </w:r>
      <w:r w:rsidRPr="00BF594F">
        <w:rPr>
          <w:b/>
          <w:sz w:val="28"/>
          <w:szCs w:val="28"/>
        </w:rPr>
        <w:t xml:space="preserve"> рублей </w:t>
      </w:r>
    </w:p>
    <w:p w:rsidR="002A32B5" w:rsidRDefault="002A32B5" w:rsidP="002A32B5">
      <w:pPr>
        <w:jc w:val="both"/>
        <w:rPr>
          <w:color w:val="FF0000"/>
          <w:sz w:val="28"/>
          <w:szCs w:val="28"/>
        </w:rPr>
      </w:pPr>
    </w:p>
    <w:p w:rsidR="002A32B5" w:rsidRDefault="002A32B5" w:rsidP="002A32B5">
      <w:pPr>
        <w:jc w:val="both"/>
        <w:rPr>
          <w:sz w:val="28"/>
          <w:szCs w:val="28"/>
        </w:rPr>
      </w:pPr>
      <w:r w:rsidRPr="0027039A">
        <w:rPr>
          <w:color w:val="FF0000"/>
          <w:sz w:val="28"/>
          <w:szCs w:val="28"/>
        </w:rPr>
        <w:t xml:space="preserve"> </w:t>
      </w:r>
      <w:r w:rsidRPr="00886BA9">
        <w:rPr>
          <w:sz w:val="28"/>
          <w:szCs w:val="28"/>
        </w:rPr>
        <w:t>-</w:t>
      </w:r>
      <w:proofErr w:type="spellStart"/>
      <w:r w:rsidRPr="00886BA9">
        <w:rPr>
          <w:sz w:val="28"/>
          <w:szCs w:val="28"/>
        </w:rPr>
        <w:t>софинансирование</w:t>
      </w:r>
      <w:proofErr w:type="spellEnd"/>
      <w:r w:rsidRPr="00886BA9">
        <w:rPr>
          <w:sz w:val="28"/>
          <w:szCs w:val="28"/>
        </w:rPr>
        <w:t xml:space="preserve"> в размере 5% в сумме </w:t>
      </w:r>
      <w:r>
        <w:rPr>
          <w:sz w:val="28"/>
          <w:szCs w:val="28"/>
        </w:rPr>
        <w:t>396842,0</w:t>
      </w:r>
      <w:r w:rsidRPr="00886BA9">
        <w:rPr>
          <w:sz w:val="28"/>
          <w:szCs w:val="28"/>
        </w:rPr>
        <w:t>0 рублей (ул</w:t>
      </w:r>
      <w:proofErr w:type="gramStart"/>
      <w:r w:rsidRPr="00886BA9">
        <w:rPr>
          <w:sz w:val="28"/>
          <w:szCs w:val="28"/>
        </w:rPr>
        <w:t>.М</w:t>
      </w:r>
      <w:proofErr w:type="gramEnd"/>
      <w:r w:rsidRPr="00886BA9">
        <w:rPr>
          <w:sz w:val="28"/>
          <w:szCs w:val="28"/>
        </w:rPr>
        <w:t>аяковского-</w:t>
      </w:r>
      <w:r>
        <w:rPr>
          <w:sz w:val="28"/>
          <w:szCs w:val="28"/>
        </w:rPr>
        <w:t>394700</w:t>
      </w:r>
      <w:r w:rsidRPr="00886BA9">
        <w:rPr>
          <w:sz w:val="28"/>
          <w:szCs w:val="28"/>
        </w:rPr>
        <w:t xml:space="preserve">,0 рублей; </w:t>
      </w:r>
      <w:r>
        <w:rPr>
          <w:sz w:val="28"/>
          <w:szCs w:val="28"/>
        </w:rPr>
        <w:t>с.Стретинка-2142,0 рублей</w:t>
      </w:r>
      <w:r w:rsidRPr="00886BA9">
        <w:rPr>
          <w:sz w:val="28"/>
          <w:szCs w:val="28"/>
        </w:rPr>
        <w:t>)</w:t>
      </w:r>
      <w:r>
        <w:rPr>
          <w:sz w:val="28"/>
          <w:szCs w:val="28"/>
        </w:rPr>
        <w:t>;</w:t>
      </w:r>
    </w:p>
    <w:p w:rsidR="002A32B5" w:rsidRDefault="002A32B5" w:rsidP="002A32B5">
      <w:pPr>
        <w:jc w:val="both"/>
        <w:rPr>
          <w:sz w:val="28"/>
          <w:szCs w:val="28"/>
        </w:rPr>
      </w:pPr>
      <w:r>
        <w:rPr>
          <w:sz w:val="28"/>
          <w:szCs w:val="28"/>
        </w:rPr>
        <w:t>- экспертиза проектов</w:t>
      </w:r>
      <w:r w:rsidRPr="00886BA9">
        <w:rPr>
          <w:sz w:val="28"/>
          <w:szCs w:val="28"/>
        </w:rPr>
        <w:t xml:space="preserve"> по дорогам – </w:t>
      </w:r>
      <w:r>
        <w:rPr>
          <w:sz w:val="28"/>
          <w:szCs w:val="28"/>
        </w:rPr>
        <w:t>9198,10</w:t>
      </w:r>
      <w:r w:rsidRPr="00886BA9">
        <w:rPr>
          <w:sz w:val="28"/>
          <w:szCs w:val="28"/>
        </w:rPr>
        <w:t xml:space="preserve"> руб. </w:t>
      </w:r>
    </w:p>
    <w:p w:rsidR="002A32B5" w:rsidRPr="00886BA9" w:rsidRDefault="002A32B5" w:rsidP="002A32B5">
      <w:pPr>
        <w:jc w:val="both"/>
        <w:rPr>
          <w:sz w:val="28"/>
          <w:szCs w:val="28"/>
        </w:rPr>
      </w:pPr>
      <w:r w:rsidRPr="00886BA9">
        <w:rPr>
          <w:sz w:val="28"/>
          <w:szCs w:val="28"/>
        </w:rPr>
        <w:t xml:space="preserve">Годовые назначения составили </w:t>
      </w:r>
      <w:r>
        <w:rPr>
          <w:sz w:val="28"/>
          <w:szCs w:val="28"/>
        </w:rPr>
        <w:t>406040,10</w:t>
      </w:r>
      <w:r w:rsidRPr="00886BA9">
        <w:rPr>
          <w:sz w:val="28"/>
          <w:szCs w:val="28"/>
        </w:rPr>
        <w:t xml:space="preserve"> рубля, кассовый расход на 201</w:t>
      </w:r>
      <w:r>
        <w:rPr>
          <w:sz w:val="28"/>
          <w:szCs w:val="28"/>
        </w:rPr>
        <w:t>5</w:t>
      </w:r>
      <w:r w:rsidRPr="00886BA9">
        <w:rPr>
          <w:sz w:val="28"/>
          <w:szCs w:val="28"/>
        </w:rPr>
        <w:t xml:space="preserve"> год составил </w:t>
      </w:r>
      <w:r>
        <w:rPr>
          <w:sz w:val="28"/>
          <w:szCs w:val="28"/>
        </w:rPr>
        <w:t>406040,10</w:t>
      </w:r>
      <w:r w:rsidRPr="00886BA9">
        <w:rPr>
          <w:sz w:val="28"/>
          <w:szCs w:val="28"/>
        </w:rPr>
        <w:t xml:space="preserve"> рублей</w:t>
      </w:r>
      <w:proofErr w:type="gramStart"/>
      <w:r w:rsidRPr="00886BA9">
        <w:rPr>
          <w:sz w:val="28"/>
          <w:szCs w:val="28"/>
        </w:rPr>
        <w:t xml:space="preserve"> ,</w:t>
      </w:r>
      <w:proofErr w:type="gramEnd"/>
      <w:r w:rsidRPr="00886BA9">
        <w:rPr>
          <w:sz w:val="28"/>
          <w:szCs w:val="28"/>
        </w:rPr>
        <w:t>что составляет 100 % от утвержденных назначений.</w:t>
      </w:r>
      <w:r>
        <w:rPr>
          <w:sz w:val="28"/>
          <w:szCs w:val="28"/>
        </w:rPr>
        <w:t xml:space="preserve"> ОБ 7540000,0 МБ 396842,0</w:t>
      </w:r>
    </w:p>
    <w:p w:rsidR="002A32B5" w:rsidRPr="00443040" w:rsidRDefault="002A32B5" w:rsidP="002A32B5">
      <w:pPr>
        <w:jc w:val="both"/>
        <w:rPr>
          <w:b/>
          <w:color w:val="FF0000"/>
          <w:sz w:val="28"/>
          <w:szCs w:val="28"/>
        </w:rPr>
      </w:pPr>
    </w:p>
    <w:p w:rsidR="002A32B5" w:rsidRDefault="002A32B5" w:rsidP="002A32B5">
      <w:pPr>
        <w:ind w:firstLine="708"/>
        <w:jc w:val="both"/>
        <w:rPr>
          <w:b/>
          <w:sz w:val="28"/>
          <w:szCs w:val="28"/>
        </w:rPr>
      </w:pPr>
      <w:r>
        <w:rPr>
          <w:b/>
          <w:sz w:val="28"/>
          <w:szCs w:val="28"/>
        </w:rPr>
        <w:t xml:space="preserve">          0409-0427076-244-7540000,0</w:t>
      </w:r>
      <w:r w:rsidRPr="00860160">
        <w:rPr>
          <w:b/>
          <w:sz w:val="28"/>
          <w:szCs w:val="28"/>
        </w:rPr>
        <w:t xml:space="preserve">   </w:t>
      </w:r>
      <w:r>
        <w:rPr>
          <w:b/>
          <w:sz w:val="28"/>
          <w:szCs w:val="28"/>
        </w:rPr>
        <w:t>рублей</w:t>
      </w:r>
    </w:p>
    <w:p w:rsidR="002A32B5" w:rsidRPr="00BB3A69" w:rsidRDefault="002A32B5" w:rsidP="002A32B5">
      <w:pPr>
        <w:jc w:val="both"/>
        <w:rPr>
          <w:sz w:val="28"/>
          <w:szCs w:val="28"/>
        </w:rPr>
      </w:pPr>
      <w:r w:rsidRPr="0027039A">
        <w:rPr>
          <w:b/>
          <w:color w:val="FF0000"/>
          <w:sz w:val="28"/>
          <w:szCs w:val="28"/>
        </w:rPr>
        <w:t xml:space="preserve">  </w:t>
      </w:r>
      <w:r w:rsidRPr="00BB3A69">
        <w:rPr>
          <w:sz w:val="28"/>
          <w:szCs w:val="28"/>
        </w:rPr>
        <w:t xml:space="preserve">Согласно соглашения </w:t>
      </w:r>
      <w:r>
        <w:rPr>
          <w:sz w:val="28"/>
          <w:szCs w:val="28"/>
        </w:rPr>
        <w:t>1</w:t>
      </w:r>
      <w:r w:rsidRPr="00BB3A69">
        <w:rPr>
          <w:sz w:val="28"/>
          <w:szCs w:val="28"/>
        </w:rPr>
        <w:t xml:space="preserve"> от </w:t>
      </w:r>
      <w:r>
        <w:rPr>
          <w:sz w:val="28"/>
          <w:szCs w:val="28"/>
        </w:rPr>
        <w:t>18.03.2015</w:t>
      </w:r>
      <w:r w:rsidRPr="00BB3A69">
        <w:rPr>
          <w:sz w:val="28"/>
          <w:szCs w:val="28"/>
        </w:rPr>
        <w:t xml:space="preserve"> </w:t>
      </w:r>
      <w:proofErr w:type="spellStart"/>
      <w:r w:rsidRPr="00BB3A69">
        <w:rPr>
          <w:sz w:val="28"/>
          <w:szCs w:val="28"/>
        </w:rPr>
        <w:t>г</w:t>
      </w:r>
      <w:proofErr w:type="gramStart"/>
      <w:r>
        <w:rPr>
          <w:sz w:val="28"/>
          <w:szCs w:val="28"/>
        </w:rPr>
        <w:t>,д</w:t>
      </w:r>
      <w:proofErr w:type="gramEnd"/>
      <w:r>
        <w:rPr>
          <w:sz w:val="28"/>
          <w:szCs w:val="28"/>
        </w:rPr>
        <w:t>оп</w:t>
      </w:r>
      <w:proofErr w:type="spellEnd"/>
      <w:r>
        <w:rPr>
          <w:sz w:val="28"/>
          <w:szCs w:val="28"/>
        </w:rPr>
        <w:t>. соглашения № 1 от 18.09.2015 года</w:t>
      </w:r>
      <w:r w:rsidRPr="00BB3A69">
        <w:rPr>
          <w:sz w:val="28"/>
          <w:szCs w:val="28"/>
        </w:rPr>
        <w:t xml:space="preserve"> с Администрацией </w:t>
      </w:r>
      <w:proofErr w:type="spellStart"/>
      <w:r w:rsidRPr="00BB3A69">
        <w:rPr>
          <w:sz w:val="28"/>
          <w:szCs w:val="28"/>
        </w:rPr>
        <w:t>Баганского</w:t>
      </w:r>
      <w:proofErr w:type="spellEnd"/>
      <w:r w:rsidRPr="00BB3A69">
        <w:rPr>
          <w:sz w:val="28"/>
          <w:szCs w:val="28"/>
        </w:rPr>
        <w:t xml:space="preserve"> района Новосибирской области на сумму </w:t>
      </w:r>
      <w:r>
        <w:rPr>
          <w:sz w:val="28"/>
          <w:szCs w:val="28"/>
        </w:rPr>
        <w:t>7540000,0</w:t>
      </w:r>
      <w:r w:rsidRPr="00BB3A69">
        <w:rPr>
          <w:sz w:val="28"/>
          <w:szCs w:val="28"/>
        </w:rPr>
        <w:t xml:space="preserve"> рублей, согласно</w:t>
      </w:r>
      <w:r>
        <w:rPr>
          <w:sz w:val="28"/>
          <w:szCs w:val="28"/>
        </w:rPr>
        <w:t>:</w:t>
      </w:r>
    </w:p>
    <w:p w:rsidR="002A32B5" w:rsidRDefault="002A32B5" w:rsidP="002A32B5">
      <w:pPr>
        <w:jc w:val="both"/>
        <w:rPr>
          <w:sz w:val="28"/>
          <w:szCs w:val="28"/>
        </w:rPr>
      </w:pPr>
      <w:r>
        <w:rPr>
          <w:sz w:val="28"/>
          <w:szCs w:val="28"/>
        </w:rPr>
        <w:tab/>
      </w:r>
      <w:r w:rsidRPr="00BB3A69">
        <w:rPr>
          <w:sz w:val="28"/>
          <w:szCs w:val="28"/>
        </w:rPr>
        <w:t xml:space="preserve">-муниципальный контракт № 015130001914000007-0134981-01 от 19.09.2014 года с ЗАО «Строительная компания </w:t>
      </w:r>
      <w:proofErr w:type="spellStart"/>
      <w:r w:rsidRPr="00BB3A69">
        <w:rPr>
          <w:sz w:val="28"/>
          <w:szCs w:val="28"/>
        </w:rPr>
        <w:t>Дормаш</w:t>
      </w:r>
      <w:proofErr w:type="spellEnd"/>
      <w:r w:rsidRPr="00BB3A69">
        <w:rPr>
          <w:sz w:val="28"/>
          <w:szCs w:val="28"/>
        </w:rPr>
        <w:t>" произведен ремонт автомобильной дороги по ул</w:t>
      </w:r>
      <w:proofErr w:type="gramStart"/>
      <w:r w:rsidRPr="00BB3A69">
        <w:rPr>
          <w:sz w:val="28"/>
          <w:szCs w:val="28"/>
        </w:rPr>
        <w:t>.М</w:t>
      </w:r>
      <w:proofErr w:type="gramEnd"/>
      <w:r w:rsidRPr="00BB3A69">
        <w:rPr>
          <w:sz w:val="28"/>
          <w:szCs w:val="28"/>
        </w:rPr>
        <w:t xml:space="preserve">аяковского </w:t>
      </w:r>
      <w:r>
        <w:rPr>
          <w:sz w:val="28"/>
          <w:szCs w:val="28"/>
        </w:rPr>
        <w:t xml:space="preserve"> в с</w:t>
      </w:r>
      <w:r w:rsidRPr="00BB3A69">
        <w:rPr>
          <w:sz w:val="28"/>
          <w:szCs w:val="28"/>
        </w:rPr>
        <w:t xml:space="preserve">умме </w:t>
      </w:r>
      <w:r>
        <w:rPr>
          <w:sz w:val="28"/>
          <w:szCs w:val="28"/>
        </w:rPr>
        <w:t>9336894,93</w:t>
      </w:r>
      <w:r w:rsidRPr="00BB3A69">
        <w:rPr>
          <w:sz w:val="28"/>
          <w:szCs w:val="28"/>
        </w:rPr>
        <w:t xml:space="preserve"> рублей</w:t>
      </w:r>
      <w:r>
        <w:rPr>
          <w:sz w:val="28"/>
          <w:szCs w:val="28"/>
        </w:rPr>
        <w:t>, в 2014 году оплачено 3406390,0 рублей, в 2015 году 5930504,93 рубля в т. ОБ 5535804,93 рубля;</w:t>
      </w:r>
    </w:p>
    <w:p w:rsidR="002A32B5" w:rsidRDefault="002A32B5" w:rsidP="002A32B5">
      <w:pPr>
        <w:jc w:val="both"/>
        <w:rPr>
          <w:sz w:val="28"/>
          <w:szCs w:val="28"/>
        </w:rPr>
      </w:pPr>
      <w:r>
        <w:rPr>
          <w:sz w:val="28"/>
          <w:szCs w:val="28"/>
        </w:rPr>
        <w:tab/>
      </w:r>
      <w:proofErr w:type="gramStart"/>
      <w:r w:rsidRPr="00BB3A69">
        <w:rPr>
          <w:sz w:val="28"/>
          <w:szCs w:val="28"/>
        </w:rPr>
        <w:t xml:space="preserve">-муниципальный контракт № </w:t>
      </w:r>
      <w:r>
        <w:rPr>
          <w:sz w:val="28"/>
          <w:szCs w:val="28"/>
        </w:rPr>
        <w:t>2015,398186</w:t>
      </w:r>
      <w:r w:rsidRPr="00BB3A69">
        <w:rPr>
          <w:sz w:val="28"/>
          <w:szCs w:val="28"/>
        </w:rPr>
        <w:t xml:space="preserve"> от </w:t>
      </w:r>
      <w:r>
        <w:rPr>
          <w:sz w:val="28"/>
          <w:szCs w:val="28"/>
        </w:rPr>
        <w:t>26</w:t>
      </w:r>
      <w:r w:rsidRPr="00BB3A69">
        <w:rPr>
          <w:sz w:val="28"/>
          <w:szCs w:val="28"/>
        </w:rPr>
        <w:t>.</w:t>
      </w:r>
      <w:r>
        <w:rPr>
          <w:sz w:val="28"/>
          <w:szCs w:val="28"/>
        </w:rPr>
        <w:t>1</w:t>
      </w:r>
      <w:r w:rsidRPr="00BB3A69">
        <w:rPr>
          <w:sz w:val="28"/>
          <w:szCs w:val="28"/>
        </w:rPr>
        <w:t>0.201</w:t>
      </w:r>
      <w:r>
        <w:rPr>
          <w:sz w:val="28"/>
          <w:szCs w:val="28"/>
        </w:rPr>
        <w:t>5</w:t>
      </w:r>
      <w:r w:rsidRPr="00BB3A69">
        <w:rPr>
          <w:sz w:val="28"/>
          <w:szCs w:val="28"/>
        </w:rPr>
        <w:t xml:space="preserve"> года с </w:t>
      </w:r>
      <w:r>
        <w:rPr>
          <w:sz w:val="28"/>
          <w:szCs w:val="28"/>
        </w:rPr>
        <w:t>ОО</w:t>
      </w:r>
      <w:r w:rsidRPr="00BB3A69">
        <w:rPr>
          <w:sz w:val="28"/>
          <w:szCs w:val="28"/>
        </w:rPr>
        <w:t>О «</w:t>
      </w:r>
      <w:proofErr w:type="spellStart"/>
      <w:r>
        <w:rPr>
          <w:sz w:val="28"/>
          <w:szCs w:val="28"/>
        </w:rPr>
        <w:t>Новосибирскагропромдорстрой</w:t>
      </w:r>
      <w:proofErr w:type="spellEnd"/>
      <w:r>
        <w:rPr>
          <w:sz w:val="28"/>
          <w:szCs w:val="28"/>
        </w:rPr>
        <w:t>"</w:t>
      </w:r>
      <w:r w:rsidRPr="00BB3A69">
        <w:rPr>
          <w:sz w:val="28"/>
          <w:szCs w:val="28"/>
        </w:rPr>
        <w:t xml:space="preserve"> произведен</w:t>
      </w:r>
      <w:r>
        <w:rPr>
          <w:sz w:val="28"/>
          <w:szCs w:val="28"/>
        </w:rPr>
        <w:t xml:space="preserve"> ремонт </w:t>
      </w:r>
      <w:r w:rsidRPr="00BB3A69">
        <w:rPr>
          <w:sz w:val="28"/>
          <w:szCs w:val="28"/>
        </w:rPr>
        <w:t xml:space="preserve">дороги </w:t>
      </w:r>
      <w:r>
        <w:rPr>
          <w:sz w:val="28"/>
          <w:szCs w:val="28"/>
        </w:rPr>
        <w:t>и устройство</w:t>
      </w:r>
      <w:r w:rsidRPr="00BB3A69">
        <w:rPr>
          <w:sz w:val="28"/>
          <w:szCs w:val="28"/>
        </w:rPr>
        <w:t xml:space="preserve"> </w:t>
      </w:r>
      <w:r>
        <w:rPr>
          <w:sz w:val="28"/>
          <w:szCs w:val="28"/>
        </w:rPr>
        <w:t xml:space="preserve">тротуара в с. </w:t>
      </w:r>
      <w:proofErr w:type="spellStart"/>
      <w:r>
        <w:rPr>
          <w:sz w:val="28"/>
          <w:szCs w:val="28"/>
        </w:rPr>
        <w:t>Стретинка</w:t>
      </w:r>
      <w:proofErr w:type="spellEnd"/>
      <w:r w:rsidRPr="00BB3A69">
        <w:rPr>
          <w:sz w:val="28"/>
          <w:szCs w:val="28"/>
        </w:rPr>
        <w:t xml:space="preserve"> </w:t>
      </w:r>
      <w:r>
        <w:rPr>
          <w:sz w:val="28"/>
          <w:szCs w:val="28"/>
        </w:rPr>
        <w:t xml:space="preserve"> в с</w:t>
      </w:r>
      <w:r w:rsidRPr="00BB3A69">
        <w:rPr>
          <w:sz w:val="28"/>
          <w:szCs w:val="28"/>
        </w:rPr>
        <w:t xml:space="preserve">умме </w:t>
      </w:r>
      <w:r>
        <w:rPr>
          <w:sz w:val="28"/>
          <w:szCs w:val="28"/>
        </w:rPr>
        <w:t>3094270,0</w:t>
      </w:r>
      <w:r w:rsidRPr="00BB3A69">
        <w:rPr>
          <w:sz w:val="28"/>
          <w:szCs w:val="28"/>
        </w:rPr>
        <w:t xml:space="preserve"> рублей</w:t>
      </w:r>
      <w:r>
        <w:rPr>
          <w:sz w:val="28"/>
          <w:szCs w:val="28"/>
        </w:rPr>
        <w:t>, в т. ОБ 288571,07 рубля;</w:t>
      </w:r>
      <w:proofErr w:type="gramEnd"/>
    </w:p>
    <w:p w:rsidR="002A32B5" w:rsidRPr="00BB3A69" w:rsidRDefault="002A32B5" w:rsidP="002A32B5">
      <w:pPr>
        <w:jc w:val="both"/>
        <w:rPr>
          <w:sz w:val="28"/>
          <w:szCs w:val="28"/>
        </w:rPr>
      </w:pPr>
      <w:r>
        <w:rPr>
          <w:sz w:val="28"/>
          <w:szCs w:val="28"/>
        </w:rPr>
        <w:tab/>
        <w:t>-муниципальный контракт № 0151300001914000002-0134981-02 от 14.07.2014 года с ОО</w:t>
      </w:r>
      <w:r w:rsidRPr="00BB3A69">
        <w:rPr>
          <w:sz w:val="28"/>
          <w:szCs w:val="28"/>
        </w:rPr>
        <w:t>О «</w:t>
      </w:r>
      <w:proofErr w:type="spellStart"/>
      <w:r>
        <w:rPr>
          <w:sz w:val="28"/>
          <w:szCs w:val="28"/>
        </w:rPr>
        <w:t>Новосибирскагропромдорстрой</w:t>
      </w:r>
      <w:proofErr w:type="spellEnd"/>
      <w:proofErr w:type="gramStart"/>
      <w:r>
        <w:rPr>
          <w:sz w:val="28"/>
          <w:szCs w:val="28"/>
        </w:rPr>
        <w:t>"п</w:t>
      </w:r>
      <w:proofErr w:type="gramEnd"/>
      <w:r>
        <w:rPr>
          <w:sz w:val="28"/>
          <w:szCs w:val="28"/>
        </w:rPr>
        <w:t>о ремонту дороги по ул. М.Горького в сумме 1715624,0 рублей, в т. ч ОБ 1715624,0 рублей.</w:t>
      </w:r>
    </w:p>
    <w:p w:rsidR="002A32B5" w:rsidRPr="00BB3A69" w:rsidRDefault="002A32B5" w:rsidP="002A32B5">
      <w:pPr>
        <w:jc w:val="both"/>
        <w:rPr>
          <w:sz w:val="28"/>
          <w:szCs w:val="28"/>
        </w:rPr>
      </w:pPr>
    </w:p>
    <w:p w:rsidR="002A32B5" w:rsidRPr="00BB3A69" w:rsidRDefault="002A32B5" w:rsidP="002A32B5">
      <w:pPr>
        <w:jc w:val="both"/>
        <w:rPr>
          <w:sz w:val="28"/>
          <w:szCs w:val="28"/>
        </w:rPr>
      </w:pPr>
      <w:r w:rsidRPr="00BB3A69">
        <w:rPr>
          <w:sz w:val="28"/>
          <w:szCs w:val="28"/>
        </w:rPr>
        <w:t xml:space="preserve"> Годовые назначения составили </w:t>
      </w:r>
      <w:r>
        <w:rPr>
          <w:sz w:val="28"/>
          <w:szCs w:val="28"/>
        </w:rPr>
        <w:t>7540000,0</w:t>
      </w:r>
      <w:r w:rsidRPr="00BB3A69">
        <w:rPr>
          <w:sz w:val="28"/>
          <w:szCs w:val="28"/>
        </w:rPr>
        <w:t xml:space="preserve"> рубля, кассовый расход на 201</w:t>
      </w:r>
      <w:r>
        <w:rPr>
          <w:sz w:val="28"/>
          <w:szCs w:val="28"/>
        </w:rPr>
        <w:t>5</w:t>
      </w:r>
      <w:r w:rsidRPr="00BB3A69">
        <w:rPr>
          <w:sz w:val="28"/>
          <w:szCs w:val="28"/>
        </w:rPr>
        <w:t xml:space="preserve"> год составил </w:t>
      </w:r>
      <w:r>
        <w:rPr>
          <w:sz w:val="28"/>
          <w:szCs w:val="28"/>
        </w:rPr>
        <w:t>7540000</w:t>
      </w:r>
      <w:r w:rsidRPr="00BB3A69">
        <w:rPr>
          <w:sz w:val="28"/>
          <w:szCs w:val="28"/>
        </w:rPr>
        <w:t>,</w:t>
      </w:r>
      <w:r>
        <w:rPr>
          <w:sz w:val="28"/>
          <w:szCs w:val="28"/>
        </w:rPr>
        <w:t>00</w:t>
      </w:r>
      <w:r w:rsidRPr="00BB3A69">
        <w:rPr>
          <w:sz w:val="28"/>
          <w:szCs w:val="28"/>
        </w:rPr>
        <w:t xml:space="preserve"> руб.</w:t>
      </w:r>
      <w:proofErr w:type="gramStart"/>
      <w:r w:rsidRPr="00BB3A69">
        <w:rPr>
          <w:sz w:val="28"/>
          <w:szCs w:val="28"/>
        </w:rPr>
        <w:t xml:space="preserve"> ,</w:t>
      </w:r>
      <w:proofErr w:type="gramEnd"/>
      <w:r w:rsidRPr="00BB3A69">
        <w:rPr>
          <w:sz w:val="28"/>
          <w:szCs w:val="28"/>
        </w:rPr>
        <w:t>что составляет 100 % от утвержденных назначений.</w:t>
      </w:r>
    </w:p>
    <w:p w:rsidR="002A32B5" w:rsidRPr="00BB3A69" w:rsidRDefault="002A32B5" w:rsidP="002A32B5">
      <w:pPr>
        <w:jc w:val="both"/>
        <w:rPr>
          <w:sz w:val="28"/>
          <w:szCs w:val="28"/>
        </w:rPr>
      </w:pPr>
    </w:p>
    <w:p w:rsidR="002A32B5" w:rsidRDefault="002A32B5" w:rsidP="002A32B5">
      <w:pPr>
        <w:jc w:val="both"/>
        <w:rPr>
          <w:b/>
          <w:sz w:val="28"/>
          <w:szCs w:val="28"/>
        </w:rPr>
      </w:pPr>
      <w:r>
        <w:rPr>
          <w:sz w:val="28"/>
          <w:szCs w:val="28"/>
        </w:rPr>
        <w:t xml:space="preserve">          </w:t>
      </w:r>
      <w:r w:rsidRPr="00346E38">
        <w:rPr>
          <w:b/>
          <w:sz w:val="28"/>
          <w:szCs w:val="28"/>
        </w:rPr>
        <w:t>0409-04</w:t>
      </w:r>
      <w:r>
        <w:rPr>
          <w:b/>
          <w:sz w:val="28"/>
          <w:szCs w:val="28"/>
        </w:rPr>
        <w:t>31960</w:t>
      </w:r>
      <w:r w:rsidRPr="00346E38">
        <w:rPr>
          <w:b/>
          <w:sz w:val="28"/>
          <w:szCs w:val="28"/>
        </w:rPr>
        <w:t>-244</w:t>
      </w:r>
      <w:r>
        <w:rPr>
          <w:b/>
          <w:sz w:val="28"/>
          <w:szCs w:val="28"/>
        </w:rPr>
        <w:t>-4193977,85 рублей</w:t>
      </w:r>
    </w:p>
    <w:p w:rsidR="002A32B5" w:rsidRDefault="002A32B5" w:rsidP="002A32B5">
      <w:pPr>
        <w:jc w:val="both"/>
        <w:rPr>
          <w:b/>
          <w:sz w:val="28"/>
          <w:szCs w:val="28"/>
        </w:rPr>
      </w:pPr>
      <w:r>
        <w:rPr>
          <w:b/>
          <w:sz w:val="28"/>
          <w:szCs w:val="28"/>
        </w:rPr>
        <w:lastRenderedPageBreak/>
        <w:t xml:space="preserve"> При плане 4520147,68 рублей поступило 4193977,85 рублей переходящий остаток средств на 2016 год в сумме 326169,83 рубля.</w:t>
      </w:r>
    </w:p>
    <w:p w:rsidR="002A32B5" w:rsidRDefault="002A32B5" w:rsidP="002A32B5">
      <w:pPr>
        <w:jc w:val="both"/>
        <w:rPr>
          <w:b/>
          <w:sz w:val="28"/>
          <w:szCs w:val="28"/>
        </w:rPr>
      </w:pPr>
    </w:p>
    <w:p w:rsidR="002A32B5" w:rsidRPr="00BC476C" w:rsidRDefault="002A32B5" w:rsidP="002A32B5">
      <w:pPr>
        <w:jc w:val="both"/>
        <w:rPr>
          <w:sz w:val="28"/>
          <w:szCs w:val="28"/>
        </w:rPr>
      </w:pPr>
      <w:r>
        <w:rPr>
          <w:color w:val="FF0000"/>
          <w:sz w:val="28"/>
          <w:szCs w:val="28"/>
        </w:rPr>
        <w:tab/>
      </w:r>
      <w:r w:rsidRPr="00BC476C">
        <w:rPr>
          <w:sz w:val="28"/>
          <w:szCs w:val="28"/>
        </w:rPr>
        <w:t>Остаток средств поступивший в 2014 году</w:t>
      </w:r>
      <w:proofErr w:type="gramStart"/>
      <w:r w:rsidRPr="00BC476C">
        <w:rPr>
          <w:sz w:val="28"/>
          <w:szCs w:val="28"/>
        </w:rPr>
        <w:t xml:space="preserve"> ,</w:t>
      </w:r>
      <w:proofErr w:type="gramEnd"/>
      <w:r w:rsidRPr="00BC476C">
        <w:rPr>
          <w:sz w:val="28"/>
          <w:szCs w:val="28"/>
        </w:rPr>
        <w:t xml:space="preserve">согласно соглашения № 9 от 30.01.2014 года, доп. соглашения № 1 от 07.04.2014 года с Администрацией </w:t>
      </w:r>
      <w:proofErr w:type="spellStart"/>
      <w:r w:rsidRPr="00BC476C">
        <w:rPr>
          <w:sz w:val="28"/>
          <w:szCs w:val="28"/>
        </w:rPr>
        <w:t>Баганского</w:t>
      </w:r>
      <w:proofErr w:type="spellEnd"/>
      <w:r w:rsidRPr="00BC476C">
        <w:rPr>
          <w:sz w:val="28"/>
          <w:szCs w:val="28"/>
        </w:rPr>
        <w:t xml:space="preserve"> района Новосибирской области  770003,10 рублей</w:t>
      </w:r>
      <w:r>
        <w:rPr>
          <w:sz w:val="28"/>
          <w:szCs w:val="28"/>
        </w:rPr>
        <w:t xml:space="preserve"> в т.ч:</w:t>
      </w:r>
      <w:r w:rsidRPr="00BC476C">
        <w:rPr>
          <w:sz w:val="28"/>
          <w:szCs w:val="28"/>
        </w:rPr>
        <w:t xml:space="preserve"> </w:t>
      </w:r>
    </w:p>
    <w:p w:rsidR="002A32B5" w:rsidRDefault="002A32B5" w:rsidP="002A32B5">
      <w:pPr>
        <w:jc w:val="both"/>
        <w:rPr>
          <w:sz w:val="28"/>
          <w:szCs w:val="28"/>
        </w:rPr>
      </w:pPr>
      <w:r>
        <w:rPr>
          <w:sz w:val="28"/>
          <w:szCs w:val="28"/>
        </w:rPr>
        <w:tab/>
      </w:r>
      <w:r w:rsidRPr="00BC476C">
        <w:rPr>
          <w:sz w:val="28"/>
          <w:szCs w:val="28"/>
        </w:rPr>
        <w:t xml:space="preserve"> -муниципального контракта № 0151300001914000002-0134981-02 от 14.06.2014 года с ООО "</w:t>
      </w:r>
      <w:proofErr w:type="spellStart"/>
      <w:r w:rsidRPr="00BC476C">
        <w:rPr>
          <w:sz w:val="28"/>
          <w:szCs w:val="28"/>
        </w:rPr>
        <w:t>Новосибирскагропромдорстрой</w:t>
      </w:r>
      <w:proofErr w:type="spellEnd"/>
      <w:r w:rsidRPr="00BC476C">
        <w:rPr>
          <w:sz w:val="28"/>
          <w:szCs w:val="28"/>
        </w:rPr>
        <w:t>" произведен ремонт автомобильной дороги по ул.М.Горького (от ул. Советской до Вокзальной площади),устройство тротуаров по ул.М.Горького, ул</w:t>
      </w:r>
      <w:proofErr w:type="gramStart"/>
      <w:r w:rsidRPr="00BC476C">
        <w:rPr>
          <w:sz w:val="28"/>
          <w:szCs w:val="28"/>
        </w:rPr>
        <w:t>.Л</w:t>
      </w:r>
      <w:proofErr w:type="gramEnd"/>
      <w:r w:rsidRPr="00BC476C">
        <w:rPr>
          <w:sz w:val="28"/>
          <w:szCs w:val="28"/>
        </w:rPr>
        <w:t xml:space="preserve">енина в сумме </w:t>
      </w:r>
      <w:r>
        <w:rPr>
          <w:sz w:val="28"/>
          <w:szCs w:val="28"/>
        </w:rPr>
        <w:t>1302081,10</w:t>
      </w:r>
      <w:r w:rsidRPr="00BC476C">
        <w:rPr>
          <w:sz w:val="28"/>
          <w:szCs w:val="28"/>
        </w:rPr>
        <w:t xml:space="preserve"> рублей</w:t>
      </w:r>
      <w:r>
        <w:rPr>
          <w:sz w:val="28"/>
          <w:szCs w:val="28"/>
        </w:rPr>
        <w:t xml:space="preserve"> (770003,1+532078,0)</w:t>
      </w:r>
      <w:r w:rsidRPr="00BC476C">
        <w:rPr>
          <w:sz w:val="28"/>
          <w:szCs w:val="28"/>
        </w:rPr>
        <w:t>;</w:t>
      </w:r>
    </w:p>
    <w:p w:rsidR="002A32B5" w:rsidRPr="00870642" w:rsidRDefault="002A32B5" w:rsidP="002A32B5">
      <w:pPr>
        <w:jc w:val="both"/>
        <w:rPr>
          <w:sz w:val="28"/>
          <w:szCs w:val="28"/>
        </w:rPr>
      </w:pPr>
      <w:r>
        <w:rPr>
          <w:sz w:val="28"/>
          <w:szCs w:val="28"/>
        </w:rPr>
        <w:tab/>
      </w:r>
      <w:r w:rsidRPr="00870642">
        <w:rPr>
          <w:sz w:val="28"/>
          <w:szCs w:val="28"/>
        </w:rPr>
        <w:t>-произведена очистка улиц  и тротуаров от снега в сумме 2533325,66 рублей;</w:t>
      </w:r>
    </w:p>
    <w:p w:rsidR="002A32B5" w:rsidRPr="00870642" w:rsidRDefault="002A32B5" w:rsidP="002A32B5">
      <w:pPr>
        <w:jc w:val="both"/>
        <w:rPr>
          <w:sz w:val="28"/>
          <w:szCs w:val="28"/>
        </w:rPr>
      </w:pPr>
      <w:r w:rsidRPr="00870642">
        <w:rPr>
          <w:sz w:val="28"/>
          <w:szCs w:val="28"/>
        </w:rPr>
        <w:t xml:space="preserve">          -экспертиза проектов автомобильных дорог в сумме 244937,0.</w:t>
      </w:r>
    </w:p>
    <w:p w:rsidR="002A32B5" w:rsidRPr="00870642" w:rsidRDefault="002A32B5" w:rsidP="002A32B5">
      <w:pPr>
        <w:jc w:val="both"/>
        <w:rPr>
          <w:sz w:val="28"/>
          <w:szCs w:val="28"/>
        </w:rPr>
      </w:pPr>
      <w:r w:rsidRPr="00870642">
        <w:rPr>
          <w:sz w:val="28"/>
          <w:szCs w:val="28"/>
        </w:rPr>
        <w:tab/>
        <w:t>- приобретены дорожные знаки на сумму 113634,0 рублей.</w:t>
      </w:r>
    </w:p>
    <w:p w:rsidR="002A32B5" w:rsidRPr="00870642" w:rsidRDefault="002A32B5" w:rsidP="002A32B5">
      <w:pPr>
        <w:jc w:val="both"/>
        <w:rPr>
          <w:sz w:val="28"/>
          <w:szCs w:val="28"/>
        </w:rPr>
      </w:pPr>
    </w:p>
    <w:p w:rsidR="002A32B5" w:rsidRDefault="002A32B5" w:rsidP="002A32B5">
      <w:pPr>
        <w:ind w:firstLine="708"/>
        <w:jc w:val="both"/>
        <w:rPr>
          <w:b/>
          <w:sz w:val="28"/>
          <w:szCs w:val="28"/>
        </w:rPr>
      </w:pPr>
      <w:r w:rsidRPr="0046732D">
        <w:rPr>
          <w:b/>
          <w:sz w:val="28"/>
          <w:szCs w:val="28"/>
        </w:rPr>
        <w:t>0412-</w:t>
      </w:r>
      <w:r>
        <w:rPr>
          <w:b/>
          <w:sz w:val="28"/>
          <w:szCs w:val="28"/>
        </w:rPr>
        <w:t>0855211-8439907,26 рублей</w:t>
      </w:r>
    </w:p>
    <w:p w:rsidR="002A32B5" w:rsidRDefault="002A32B5" w:rsidP="002A32B5">
      <w:pPr>
        <w:ind w:firstLine="708"/>
        <w:jc w:val="both"/>
        <w:rPr>
          <w:b/>
          <w:sz w:val="28"/>
          <w:szCs w:val="28"/>
        </w:rPr>
      </w:pPr>
      <w:r>
        <w:rPr>
          <w:b/>
          <w:sz w:val="28"/>
          <w:szCs w:val="28"/>
        </w:rPr>
        <w:t>0412-0855219-2840219,92 рублей</w:t>
      </w:r>
    </w:p>
    <w:p w:rsidR="002A32B5" w:rsidRDefault="002A32B5" w:rsidP="002A32B5">
      <w:pPr>
        <w:ind w:firstLine="708"/>
        <w:jc w:val="both"/>
        <w:rPr>
          <w:b/>
          <w:sz w:val="28"/>
          <w:szCs w:val="28"/>
        </w:rPr>
      </w:pPr>
    </w:p>
    <w:p w:rsidR="002A32B5" w:rsidRPr="00894634" w:rsidRDefault="002A32B5" w:rsidP="002A32B5">
      <w:pPr>
        <w:ind w:firstLine="708"/>
        <w:jc w:val="both"/>
        <w:rPr>
          <w:sz w:val="28"/>
          <w:szCs w:val="28"/>
        </w:rPr>
      </w:pPr>
      <w:r>
        <w:rPr>
          <w:sz w:val="28"/>
          <w:szCs w:val="28"/>
        </w:rPr>
        <w:t xml:space="preserve">По данному разделу отражены расходы казенного учреждения «Центр бухгалтерского материально-технического и информационного обслуживания </w:t>
      </w:r>
      <w:proofErr w:type="spellStart"/>
      <w:r>
        <w:rPr>
          <w:sz w:val="28"/>
          <w:szCs w:val="28"/>
        </w:rPr>
        <w:t>Баганского</w:t>
      </w:r>
      <w:proofErr w:type="spellEnd"/>
      <w:r>
        <w:rPr>
          <w:sz w:val="28"/>
          <w:szCs w:val="28"/>
        </w:rPr>
        <w:t xml:space="preserve"> сельсовета» </w:t>
      </w:r>
      <w:r w:rsidRPr="00894634">
        <w:rPr>
          <w:sz w:val="28"/>
          <w:szCs w:val="28"/>
        </w:rPr>
        <w:t>в состав учреждения входит 4 отдела</w:t>
      </w:r>
      <w:proofErr w:type="gramStart"/>
      <w:r w:rsidRPr="00894634">
        <w:rPr>
          <w:sz w:val="28"/>
          <w:szCs w:val="28"/>
        </w:rPr>
        <w:t xml:space="preserve"> </w:t>
      </w:r>
      <w:r>
        <w:rPr>
          <w:sz w:val="28"/>
          <w:szCs w:val="28"/>
        </w:rPr>
        <w:t>:</w:t>
      </w:r>
      <w:proofErr w:type="gramEnd"/>
      <w:r>
        <w:rPr>
          <w:sz w:val="28"/>
          <w:szCs w:val="28"/>
        </w:rPr>
        <w:t xml:space="preserve"> отдел бухгалтерского учета и аудита, отдел материально-технического и информационного обслуживания, отдел физической культуры и спорта,</w:t>
      </w:r>
      <w:r w:rsidRPr="00894634">
        <w:rPr>
          <w:sz w:val="28"/>
          <w:szCs w:val="28"/>
        </w:rPr>
        <w:t xml:space="preserve"> численность  4</w:t>
      </w:r>
      <w:r>
        <w:rPr>
          <w:sz w:val="28"/>
          <w:szCs w:val="28"/>
        </w:rPr>
        <w:t>2</w:t>
      </w:r>
      <w:r w:rsidRPr="00894634">
        <w:rPr>
          <w:sz w:val="28"/>
          <w:szCs w:val="28"/>
        </w:rPr>
        <w:t xml:space="preserve"> человек</w:t>
      </w:r>
      <w:r>
        <w:rPr>
          <w:sz w:val="28"/>
          <w:szCs w:val="28"/>
        </w:rPr>
        <w:t xml:space="preserve"> с видами деятельности : деятельность в области бухгалтерского учета и аудита, физкультурно-оздоровительная деятельность, деятельность по организации и постановке представлений, концертов, деятельность танцплощадок, дискотек, производство пара и горячей воды (тепловой энергии) котельным.</w:t>
      </w:r>
    </w:p>
    <w:p w:rsidR="002A32B5" w:rsidRPr="00EB6165" w:rsidRDefault="002A32B5" w:rsidP="002A32B5">
      <w:pPr>
        <w:ind w:firstLine="708"/>
        <w:jc w:val="both"/>
        <w:rPr>
          <w:sz w:val="28"/>
          <w:szCs w:val="28"/>
        </w:rPr>
      </w:pPr>
    </w:p>
    <w:p w:rsidR="002A32B5" w:rsidRPr="008D0C57" w:rsidRDefault="002A32B5" w:rsidP="002A32B5">
      <w:pPr>
        <w:jc w:val="center"/>
        <w:rPr>
          <w:b/>
          <w:sz w:val="28"/>
          <w:szCs w:val="28"/>
        </w:rPr>
      </w:pPr>
      <w:r w:rsidRPr="008D0C57">
        <w:rPr>
          <w:b/>
          <w:sz w:val="28"/>
          <w:szCs w:val="28"/>
        </w:rPr>
        <w:t>Расшифровка средств, включенных в раздел расходов бюджета</w:t>
      </w:r>
    </w:p>
    <w:p w:rsidR="002A32B5" w:rsidRPr="008D0C57" w:rsidRDefault="002A32B5" w:rsidP="002A32B5">
      <w:pPr>
        <w:jc w:val="center"/>
        <w:rPr>
          <w:b/>
          <w:sz w:val="28"/>
          <w:szCs w:val="28"/>
        </w:rPr>
      </w:pPr>
      <w:r w:rsidRPr="008D0C57">
        <w:rPr>
          <w:b/>
          <w:sz w:val="28"/>
          <w:szCs w:val="28"/>
        </w:rPr>
        <w:t>«Жилищно-коммунальное хозяйство»</w:t>
      </w:r>
    </w:p>
    <w:p w:rsidR="002A32B5" w:rsidRPr="008D0C57" w:rsidRDefault="002A32B5" w:rsidP="002A32B5">
      <w:pPr>
        <w:jc w:val="both"/>
        <w:rPr>
          <w:b/>
          <w:sz w:val="28"/>
          <w:szCs w:val="28"/>
        </w:rPr>
      </w:pPr>
    </w:p>
    <w:tbl>
      <w:tblPr>
        <w:tblW w:w="9545" w:type="dxa"/>
        <w:tblInd w:w="103" w:type="dxa"/>
        <w:tblLayout w:type="fixed"/>
        <w:tblLook w:val="0000"/>
      </w:tblPr>
      <w:tblGrid>
        <w:gridCol w:w="1990"/>
        <w:gridCol w:w="1752"/>
        <w:gridCol w:w="1686"/>
        <w:gridCol w:w="2494"/>
        <w:gridCol w:w="1623"/>
      </w:tblGrid>
      <w:tr w:rsidR="002A32B5" w:rsidRPr="008D0C57" w:rsidTr="002A32B5">
        <w:trPr>
          <w:trHeight w:val="765"/>
        </w:trPr>
        <w:tc>
          <w:tcPr>
            <w:tcW w:w="1990" w:type="dxa"/>
            <w:tcBorders>
              <w:top w:val="single" w:sz="4" w:space="0" w:color="auto"/>
              <w:left w:val="single" w:sz="4" w:space="0" w:color="auto"/>
              <w:bottom w:val="nil"/>
              <w:right w:val="single" w:sz="4" w:space="0" w:color="auto"/>
            </w:tcBorders>
            <w:shd w:val="clear" w:color="auto" w:fill="auto"/>
            <w:vAlign w:val="bottom"/>
          </w:tcPr>
          <w:p w:rsidR="002A32B5" w:rsidRPr="008D0C57" w:rsidRDefault="002A32B5" w:rsidP="002A32B5">
            <w:pPr>
              <w:jc w:val="both"/>
              <w:rPr>
                <w:sz w:val="28"/>
                <w:szCs w:val="28"/>
              </w:rPr>
            </w:pPr>
            <w:r w:rsidRPr="008D0C57">
              <w:rPr>
                <w:sz w:val="28"/>
                <w:szCs w:val="28"/>
              </w:rPr>
              <w:t>Код расходов  бюджетной классификации</w:t>
            </w:r>
          </w:p>
        </w:tc>
        <w:tc>
          <w:tcPr>
            <w:tcW w:w="1752" w:type="dxa"/>
            <w:tcBorders>
              <w:top w:val="single" w:sz="4" w:space="0" w:color="auto"/>
              <w:left w:val="nil"/>
              <w:bottom w:val="nil"/>
              <w:right w:val="single" w:sz="4" w:space="0" w:color="auto"/>
            </w:tcBorders>
            <w:shd w:val="clear" w:color="auto" w:fill="auto"/>
            <w:vAlign w:val="bottom"/>
          </w:tcPr>
          <w:p w:rsidR="002A32B5" w:rsidRPr="008D0C57" w:rsidRDefault="002A32B5" w:rsidP="002A32B5">
            <w:pPr>
              <w:jc w:val="both"/>
              <w:rPr>
                <w:sz w:val="28"/>
                <w:szCs w:val="28"/>
              </w:rPr>
            </w:pPr>
            <w:r w:rsidRPr="008D0C57">
              <w:rPr>
                <w:sz w:val="28"/>
                <w:szCs w:val="28"/>
              </w:rPr>
              <w:t>Утверждено бюджетных назначений</w:t>
            </w:r>
          </w:p>
        </w:tc>
        <w:tc>
          <w:tcPr>
            <w:tcW w:w="1686" w:type="dxa"/>
            <w:tcBorders>
              <w:top w:val="single" w:sz="4" w:space="0" w:color="auto"/>
              <w:left w:val="nil"/>
              <w:bottom w:val="nil"/>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Исполнено</w:t>
            </w:r>
          </w:p>
        </w:tc>
        <w:tc>
          <w:tcPr>
            <w:tcW w:w="2494" w:type="dxa"/>
            <w:tcBorders>
              <w:top w:val="single" w:sz="4" w:space="0" w:color="auto"/>
              <w:left w:val="nil"/>
              <w:bottom w:val="nil"/>
              <w:right w:val="single" w:sz="4" w:space="0" w:color="auto"/>
            </w:tcBorders>
            <w:shd w:val="clear" w:color="auto" w:fill="auto"/>
            <w:vAlign w:val="bottom"/>
          </w:tcPr>
          <w:p w:rsidR="002A32B5" w:rsidRPr="008D0C57" w:rsidRDefault="002A32B5" w:rsidP="002A32B5">
            <w:pPr>
              <w:jc w:val="both"/>
              <w:rPr>
                <w:sz w:val="28"/>
                <w:szCs w:val="28"/>
              </w:rPr>
            </w:pPr>
            <w:r w:rsidRPr="008D0C57">
              <w:rPr>
                <w:sz w:val="28"/>
                <w:szCs w:val="28"/>
              </w:rPr>
              <w:t>Неиспользованные назначения</w:t>
            </w:r>
          </w:p>
        </w:tc>
        <w:tc>
          <w:tcPr>
            <w:tcW w:w="1623" w:type="dxa"/>
            <w:tcBorders>
              <w:top w:val="single" w:sz="4" w:space="0" w:color="auto"/>
              <w:left w:val="nil"/>
              <w:bottom w:val="nil"/>
              <w:right w:val="single" w:sz="4" w:space="0" w:color="auto"/>
            </w:tcBorders>
            <w:shd w:val="clear" w:color="auto" w:fill="auto"/>
            <w:vAlign w:val="bottom"/>
          </w:tcPr>
          <w:p w:rsidR="002A32B5" w:rsidRPr="008D0C57" w:rsidRDefault="002A32B5" w:rsidP="002A32B5">
            <w:pPr>
              <w:jc w:val="both"/>
              <w:rPr>
                <w:sz w:val="28"/>
                <w:szCs w:val="28"/>
              </w:rPr>
            </w:pPr>
            <w:r w:rsidRPr="008D0C57">
              <w:rPr>
                <w:sz w:val="28"/>
                <w:szCs w:val="28"/>
              </w:rPr>
              <w:t>% исполнения</w:t>
            </w:r>
          </w:p>
        </w:tc>
      </w:tr>
      <w:tr w:rsidR="002A32B5" w:rsidRPr="008D0C57" w:rsidTr="002A32B5">
        <w:trPr>
          <w:trHeight w:val="255"/>
        </w:trPr>
        <w:tc>
          <w:tcPr>
            <w:tcW w:w="1990" w:type="dxa"/>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 xml:space="preserve">0501 </w:t>
            </w:r>
            <w:r>
              <w:rPr>
                <w:sz w:val="28"/>
                <w:szCs w:val="28"/>
              </w:rPr>
              <w:t>-0131403</w:t>
            </w:r>
          </w:p>
        </w:tc>
        <w:tc>
          <w:tcPr>
            <w:tcW w:w="1752" w:type="dxa"/>
            <w:tcBorders>
              <w:top w:val="single" w:sz="4" w:space="0" w:color="auto"/>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1890410,0</w:t>
            </w:r>
          </w:p>
        </w:tc>
        <w:tc>
          <w:tcPr>
            <w:tcW w:w="1686" w:type="dxa"/>
            <w:tcBorders>
              <w:top w:val="single" w:sz="4" w:space="0" w:color="auto"/>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1890410,0</w:t>
            </w:r>
          </w:p>
        </w:tc>
        <w:tc>
          <w:tcPr>
            <w:tcW w:w="2494" w:type="dxa"/>
            <w:tcBorders>
              <w:top w:val="single" w:sz="4" w:space="0" w:color="auto"/>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p>
        </w:tc>
        <w:tc>
          <w:tcPr>
            <w:tcW w:w="1623" w:type="dxa"/>
            <w:tcBorders>
              <w:top w:val="single" w:sz="4" w:space="0" w:color="auto"/>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100</w:t>
            </w:r>
          </w:p>
        </w:tc>
      </w:tr>
      <w:tr w:rsidR="002A32B5" w:rsidRPr="008D0C57" w:rsidTr="002A32B5">
        <w:trPr>
          <w:trHeight w:val="255"/>
        </w:trPr>
        <w:tc>
          <w:tcPr>
            <w:tcW w:w="1990" w:type="dxa"/>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 xml:space="preserve">0501 </w:t>
            </w:r>
            <w:r>
              <w:rPr>
                <w:sz w:val="28"/>
                <w:szCs w:val="28"/>
              </w:rPr>
              <w:t>-0220338</w:t>
            </w:r>
          </w:p>
        </w:tc>
        <w:tc>
          <w:tcPr>
            <w:tcW w:w="1752" w:type="dxa"/>
            <w:tcBorders>
              <w:top w:val="single" w:sz="4" w:space="0" w:color="auto"/>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11204100,0</w:t>
            </w:r>
          </w:p>
        </w:tc>
        <w:tc>
          <w:tcPr>
            <w:tcW w:w="1686" w:type="dxa"/>
            <w:tcBorders>
              <w:top w:val="single" w:sz="4" w:space="0" w:color="auto"/>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10581646,0</w:t>
            </w:r>
          </w:p>
        </w:tc>
        <w:tc>
          <w:tcPr>
            <w:tcW w:w="2494" w:type="dxa"/>
            <w:tcBorders>
              <w:top w:val="single" w:sz="4" w:space="0" w:color="auto"/>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622454,0</w:t>
            </w:r>
          </w:p>
        </w:tc>
        <w:tc>
          <w:tcPr>
            <w:tcW w:w="1623" w:type="dxa"/>
            <w:tcBorders>
              <w:top w:val="single" w:sz="4" w:space="0" w:color="auto"/>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0501</w:t>
            </w:r>
            <w:r>
              <w:rPr>
                <w:sz w:val="28"/>
                <w:szCs w:val="28"/>
              </w:rPr>
              <w:t>-0222105</w:t>
            </w:r>
          </w:p>
        </w:tc>
        <w:tc>
          <w:tcPr>
            <w:tcW w:w="175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124570,0</w:t>
            </w:r>
          </w:p>
        </w:tc>
        <w:tc>
          <w:tcPr>
            <w:tcW w:w="168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124570,0</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Pr="008D0C57" w:rsidRDefault="002A32B5" w:rsidP="002A32B5">
            <w:pPr>
              <w:rPr>
                <w:sz w:val="28"/>
                <w:szCs w:val="28"/>
              </w:rPr>
            </w:pPr>
            <w:r w:rsidRPr="008D0C57">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0501-0232105</w:t>
            </w:r>
          </w:p>
        </w:tc>
        <w:tc>
          <w:tcPr>
            <w:tcW w:w="175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175902,17</w:t>
            </w:r>
          </w:p>
        </w:tc>
        <w:tc>
          <w:tcPr>
            <w:tcW w:w="168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175902,17</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Pr="008D0C57" w:rsidRDefault="002A32B5" w:rsidP="002A32B5">
            <w:r w:rsidRPr="008D0C57">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050</w:t>
            </w:r>
            <w:r>
              <w:rPr>
                <w:sz w:val="28"/>
                <w:szCs w:val="28"/>
              </w:rPr>
              <w:t>1</w:t>
            </w:r>
            <w:r w:rsidRPr="008D0C57">
              <w:rPr>
                <w:sz w:val="28"/>
                <w:szCs w:val="28"/>
              </w:rPr>
              <w:t xml:space="preserve"> </w:t>
            </w:r>
            <w:r>
              <w:rPr>
                <w:sz w:val="28"/>
                <w:szCs w:val="28"/>
              </w:rPr>
              <w:t>-0235105</w:t>
            </w:r>
          </w:p>
        </w:tc>
        <w:tc>
          <w:tcPr>
            <w:tcW w:w="175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329961,96</w:t>
            </w:r>
          </w:p>
        </w:tc>
        <w:tc>
          <w:tcPr>
            <w:tcW w:w="168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329961,96</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B83F94">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 xml:space="preserve">0502 </w:t>
            </w:r>
            <w:r>
              <w:rPr>
                <w:sz w:val="28"/>
                <w:szCs w:val="28"/>
              </w:rPr>
              <w:t>-0131403</w:t>
            </w:r>
          </w:p>
        </w:tc>
        <w:tc>
          <w:tcPr>
            <w:tcW w:w="175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4062200,0</w:t>
            </w:r>
          </w:p>
        </w:tc>
        <w:tc>
          <w:tcPr>
            <w:tcW w:w="168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4062200,0</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B83F94">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 xml:space="preserve">0502 </w:t>
            </w:r>
            <w:r>
              <w:rPr>
                <w:sz w:val="28"/>
                <w:szCs w:val="28"/>
              </w:rPr>
              <w:t>-0235105</w:t>
            </w:r>
          </w:p>
        </w:tc>
        <w:tc>
          <w:tcPr>
            <w:tcW w:w="175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931097,74</w:t>
            </w:r>
          </w:p>
        </w:tc>
        <w:tc>
          <w:tcPr>
            <w:tcW w:w="168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931097,74</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B83F94">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 xml:space="preserve">0502 </w:t>
            </w:r>
            <w:r>
              <w:rPr>
                <w:sz w:val="28"/>
                <w:szCs w:val="28"/>
              </w:rPr>
              <w:t>-0302054</w:t>
            </w:r>
          </w:p>
        </w:tc>
        <w:tc>
          <w:tcPr>
            <w:tcW w:w="175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2184200,0</w:t>
            </w:r>
          </w:p>
        </w:tc>
        <w:tc>
          <w:tcPr>
            <w:tcW w:w="168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2184200,0</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B83F94">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050</w:t>
            </w:r>
            <w:r>
              <w:rPr>
                <w:sz w:val="28"/>
                <w:szCs w:val="28"/>
              </w:rPr>
              <w:t>2-0522105</w:t>
            </w:r>
          </w:p>
        </w:tc>
        <w:tc>
          <w:tcPr>
            <w:tcW w:w="175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881550,03</w:t>
            </w:r>
          </w:p>
        </w:tc>
        <w:tc>
          <w:tcPr>
            <w:tcW w:w="168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881550,03</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B83F94">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050</w:t>
            </w:r>
            <w:r>
              <w:rPr>
                <w:sz w:val="28"/>
                <w:szCs w:val="28"/>
              </w:rPr>
              <w:t>2</w:t>
            </w:r>
            <w:r w:rsidRPr="008D0C57">
              <w:rPr>
                <w:sz w:val="28"/>
                <w:szCs w:val="28"/>
              </w:rPr>
              <w:t xml:space="preserve"> </w:t>
            </w:r>
            <w:r>
              <w:rPr>
                <w:sz w:val="28"/>
                <w:szCs w:val="28"/>
              </w:rPr>
              <w:t>-0527043</w:t>
            </w:r>
          </w:p>
        </w:tc>
        <w:tc>
          <w:tcPr>
            <w:tcW w:w="175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10200000,0</w:t>
            </w:r>
          </w:p>
        </w:tc>
        <w:tc>
          <w:tcPr>
            <w:tcW w:w="168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10200000,0</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B83F94">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050</w:t>
            </w:r>
            <w:r>
              <w:rPr>
                <w:sz w:val="28"/>
                <w:szCs w:val="28"/>
              </w:rPr>
              <w:t>2-0527064</w:t>
            </w:r>
          </w:p>
        </w:tc>
        <w:tc>
          <w:tcPr>
            <w:tcW w:w="175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6039500,00</w:t>
            </w:r>
          </w:p>
        </w:tc>
        <w:tc>
          <w:tcPr>
            <w:tcW w:w="168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5015000,0</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1024500,0</w:t>
            </w: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B83F94">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 xml:space="preserve">0503 </w:t>
            </w:r>
            <w:r>
              <w:rPr>
                <w:sz w:val="28"/>
                <w:szCs w:val="28"/>
              </w:rPr>
              <w:t>-0131403</w:t>
            </w:r>
          </w:p>
        </w:tc>
        <w:tc>
          <w:tcPr>
            <w:tcW w:w="175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200000,0</w:t>
            </w:r>
          </w:p>
        </w:tc>
        <w:tc>
          <w:tcPr>
            <w:tcW w:w="168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200000,0</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B83F94">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b/>
                <w:bCs/>
                <w:sz w:val="28"/>
                <w:szCs w:val="28"/>
              </w:rPr>
            </w:pPr>
            <w:r w:rsidRPr="008D0C57">
              <w:rPr>
                <w:sz w:val="28"/>
                <w:szCs w:val="28"/>
              </w:rPr>
              <w:t>0503</w:t>
            </w:r>
            <w:r>
              <w:rPr>
                <w:sz w:val="28"/>
                <w:szCs w:val="28"/>
              </w:rPr>
              <w:t>-0530001</w:t>
            </w:r>
          </w:p>
        </w:tc>
        <w:tc>
          <w:tcPr>
            <w:tcW w:w="175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bCs/>
                <w:sz w:val="28"/>
                <w:szCs w:val="28"/>
              </w:rPr>
            </w:pPr>
            <w:r>
              <w:rPr>
                <w:bCs/>
                <w:sz w:val="28"/>
                <w:szCs w:val="28"/>
              </w:rPr>
              <w:t>1864198,41</w:t>
            </w:r>
          </w:p>
        </w:tc>
        <w:tc>
          <w:tcPr>
            <w:tcW w:w="168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bCs/>
                <w:sz w:val="28"/>
                <w:szCs w:val="28"/>
              </w:rPr>
            </w:pPr>
            <w:r>
              <w:rPr>
                <w:bCs/>
                <w:sz w:val="28"/>
                <w:szCs w:val="28"/>
              </w:rPr>
              <w:t>1864198,41</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bCs/>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B83F94">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2529B0" w:rsidRDefault="002A32B5" w:rsidP="002A32B5">
            <w:pPr>
              <w:jc w:val="both"/>
              <w:rPr>
                <w:bCs/>
                <w:sz w:val="28"/>
                <w:szCs w:val="28"/>
              </w:rPr>
            </w:pPr>
            <w:r w:rsidRPr="002529B0">
              <w:rPr>
                <w:bCs/>
                <w:sz w:val="28"/>
                <w:szCs w:val="28"/>
              </w:rPr>
              <w:lastRenderedPageBreak/>
              <w:t>0503</w:t>
            </w:r>
            <w:r>
              <w:rPr>
                <w:bCs/>
                <w:sz w:val="28"/>
                <w:szCs w:val="28"/>
              </w:rPr>
              <w:t>-0530002</w:t>
            </w:r>
          </w:p>
        </w:tc>
        <w:tc>
          <w:tcPr>
            <w:tcW w:w="1752" w:type="dxa"/>
            <w:tcBorders>
              <w:top w:val="nil"/>
              <w:left w:val="nil"/>
              <w:bottom w:val="single" w:sz="4" w:space="0" w:color="auto"/>
              <w:right w:val="single" w:sz="4" w:space="0" w:color="auto"/>
            </w:tcBorders>
            <w:shd w:val="clear" w:color="auto" w:fill="auto"/>
            <w:noWrap/>
            <w:vAlign w:val="bottom"/>
          </w:tcPr>
          <w:p w:rsidR="002A32B5" w:rsidRPr="002529B0" w:rsidRDefault="002A32B5" w:rsidP="002A32B5">
            <w:pPr>
              <w:jc w:val="both"/>
              <w:rPr>
                <w:bCs/>
                <w:sz w:val="28"/>
                <w:szCs w:val="28"/>
              </w:rPr>
            </w:pPr>
            <w:r>
              <w:rPr>
                <w:bCs/>
                <w:sz w:val="28"/>
                <w:szCs w:val="28"/>
              </w:rPr>
              <w:t>403776,89</w:t>
            </w:r>
          </w:p>
        </w:tc>
        <w:tc>
          <w:tcPr>
            <w:tcW w:w="1686" w:type="dxa"/>
            <w:tcBorders>
              <w:top w:val="nil"/>
              <w:left w:val="nil"/>
              <w:bottom w:val="single" w:sz="4" w:space="0" w:color="auto"/>
              <w:right w:val="single" w:sz="4" w:space="0" w:color="auto"/>
            </w:tcBorders>
            <w:shd w:val="clear" w:color="auto" w:fill="auto"/>
            <w:noWrap/>
            <w:vAlign w:val="bottom"/>
          </w:tcPr>
          <w:p w:rsidR="002A32B5" w:rsidRPr="002529B0" w:rsidRDefault="002A32B5" w:rsidP="002A32B5">
            <w:pPr>
              <w:jc w:val="both"/>
              <w:rPr>
                <w:bCs/>
                <w:sz w:val="28"/>
                <w:szCs w:val="28"/>
              </w:rPr>
            </w:pPr>
            <w:r>
              <w:rPr>
                <w:bCs/>
                <w:sz w:val="28"/>
                <w:szCs w:val="28"/>
              </w:rPr>
              <w:t>403776,89</w:t>
            </w:r>
          </w:p>
        </w:tc>
        <w:tc>
          <w:tcPr>
            <w:tcW w:w="2494" w:type="dxa"/>
            <w:tcBorders>
              <w:top w:val="nil"/>
              <w:left w:val="nil"/>
              <w:bottom w:val="single" w:sz="4" w:space="0" w:color="auto"/>
              <w:right w:val="single" w:sz="4" w:space="0" w:color="auto"/>
            </w:tcBorders>
            <w:shd w:val="clear" w:color="auto" w:fill="auto"/>
            <w:noWrap/>
            <w:vAlign w:val="bottom"/>
          </w:tcPr>
          <w:p w:rsidR="002A32B5" w:rsidRPr="002529B0" w:rsidRDefault="002A32B5" w:rsidP="002A32B5">
            <w:pPr>
              <w:jc w:val="both"/>
              <w:rPr>
                <w:bCs/>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B83F94">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2529B0" w:rsidRDefault="002A32B5" w:rsidP="002A32B5">
            <w:pPr>
              <w:jc w:val="both"/>
              <w:rPr>
                <w:bCs/>
                <w:sz w:val="28"/>
                <w:szCs w:val="28"/>
              </w:rPr>
            </w:pPr>
            <w:r w:rsidRPr="002529B0">
              <w:rPr>
                <w:bCs/>
                <w:sz w:val="28"/>
                <w:szCs w:val="28"/>
              </w:rPr>
              <w:t>0503-05</w:t>
            </w:r>
            <w:r>
              <w:rPr>
                <w:bCs/>
                <w:sz w:val="28"/>
                <w:szCs w:val="28"/>
              </w:rPr>
              <w:t>30003</w:t>
            </w:r>
          </w:p>
        </w:tc>
        <w:tc>
          <w:tcPr>
            <w:tcW w:w="1752" w:type="dxa"/>
            <w:tcBorders>
              <w:top w:val="nil"/>
              <w:left w:val="nil"/>
              <w:bottom w:val="single" w:sz="4" w:space="0" w:color="auto"/>
              <w:right w:val="single" w:sz="4" w:space="0" w:color="auto"/>
            </w:tcBorders>
            <w:shd w:val="clear" w:color="auto" w:fill="auto"/>
            <w:noWrap/>
            <w:vAlign w:val="bottom"/>
          </w:tcPr>
          <w:p w:rsidR="002A32B5" w:rsidRPr="002529B0" w:rsidRDefault="002A32B5" w:rsidP="002A32B5">
            <w:pPr>
              <w:jc w:val="both"/>
              <w:rPr>
                <w:bCs/>
                <w:sz w:val="28"/>
                <w:szCs w:val="28"/>
              </w:rPr>
            </w:pPr>
            <w:r>
              <w:rPr>
                <w:bCs/>
                <w:sz w:val="28"/>
                <w:szCs w:val="28"/>
              </w:rPr>
              <w:t>38731,57</w:t>
            </w:r>
          </w:p>
        </w:tc>
        <w:tc>
          <w:tcPr>
            <w:tcW w:w="1686" w:type="dxa"/>
            <w:tcBorders>
              <w:top w:val="nil"/>
              <w:left w:val="nil"/>
              <w:bottom w:val="single" w:sz="4" w:space="0" w:color="auto"/>
              <w:right w:val="single" w:sz="4" w:space="0" w:color="auto"/>
            </w:tcBorders>
            <w:shd w:val="clear" w:color="auto" w:fill="auto"/>
            <w:noWrap/>
            <w:vAlign w:val="bottom"/>
          </w:tcPr>
          <w:p w:rsidR="002A32B5" w:rsidRPr="002529B0" w:rsidRDefault="002A32B5" w:rsidP="002A32B5">
            <w:pPr>
              <w:jc w:val="both"/>
              <w:rPr>
                <w:bCs/>
                <w:sz w:val="28"/>
                <w:szCs w:val="28"/>
              </w:rPr>
            </w:pPr>
            <w:r>
              <w:rPr>
                <w:bCs/>
                <w:sz w:val="28"/>
                <w:szCs w:val="28"/>
              </w:rPr>
              <w:t>3873</w:t>
            </w:r>
            <w:r w:rsidRPr="002529B0">
              <w:rPr>
                <w:bCs/>
                <w:sz w:val="28"/>
                <w:szCs w:val="28"/>
              </w:rPr>
              <w:t>1</w:t>
            </w:r>
            <w:r>
              <w:rPr>
                <w:bCs/>
                <w:sz w:val="28"/>
                <w:szCs w:val="28"/>
              </w:rPr>
              <w:t>,57</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b/>
                <w:bCs/>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B83F94">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1A25AB" w:rsidRDefault="002A32B5" w:rsidP="002A32B5">
            <w:pPr>
              <w:jc w:val="both"/>
              <w:rPr>
                <w:bCs/>
                <w:sz w:val="28"/>
                <w:szCs w:val="28"/>
              </w:rPr>
            </w:pPr>
            <w:r w:rsidRPr="001A25AB">
              <w:rPr>
                <w:bCs/>
                <w:sz w:val="28"/>
                <w:szCs w:val="28"/>
              </w:rPr>
              <w:t>0503-05</w:t>
            </w:r>
            <w:r>
              <w:rPr>
                <w:bCs/>
                <w:sz w:val="28"/>
                <w:szCs w:val="28"/>
              </w:rPr>
              <w:t>30004</w:t>
            </w:r>
          </w:p>
        </w:tc>
        <w:tc>
          <w:tcPr>
            <w:tcW w:w="1752" w:type="dxa"/>
            <w:tcBorders>
              <w:top w:val="nil"/>
              <w:left w:val="nil"/>
              <w:bottom w:val="single" w:sz="4" w:space="0" w:color="auto"/>
              <w:right w:val="single" w:sz="4" w:space="0" w:color="auto"/>
            </w:tcBorders>
            <w:shd w:val="clear" w:color="auto" w:fill="auto"/>
            <w:noWrap/>
            <w:vAlign w:val="bottom"/>
          </w:tcPr>
          <w:p w:rsidR="002A32B5" w:rsidRPr="001A25AB" w:rsidRDefault="002A32B5" w:rsidP="002A32B5">
            <w:pPr>
              <w:jc w:val="both"/>
              <w:rPr>
                <w:bCs/>
                <w:sz w:val="28"/>
                <w:szCs w:val="28"/>
              </w:rPr>
            </w:pPr>
            <w:r>
              <w:rPr>
                <w:bCs/>
                <w:sz w:val="28"/>
                <w:szCs w:val="28"/>
              </w:rPr>
              <w:t>1066054,60</w:t>
            </w:r>
          </w:p>
        </w:tc>
        <w:tc>
          <w:tcPr>
            <w:tcW w:w="1686" w:type="dxa"/>
            <w:tcBorders>
              <w:top w:val="nil"/>
              <w:left w:val="nil"/>
              <w:bottom w:val="single" w:sz="4" w:space="0" w:color="auto"/>
              <w:right w:val="single" w:sz="4" w:space="0" w:color="auto"/>
            </w:tcBorders>
            <w:shd w:val="clear" w:color="auto" w:fill="auto"/>
            <w:noWrap/>
            <w:vAlign w:val="bottom"/>
          </w:tcPr>
          <w:p w:rsidR="002A32B5" w:rsidRPr="001A25AB" w:rsidRDefault="002A32B5" w:rsidP="002A32B5">
            <w:pPr>
              <w:jc w:val="both"/>
              <w:rPr>
                <w:bCs/>
                <w:sz w:val="28"/>
                <w:szCs w:val="28"/>
              </w:rPr>
            </w:pPr>
            <w:r>
              <w:rPr>
                <w:bCs/>
                <w:sz w:val="28"/>
                <w:szCs w:val="28"/>
              </w:rPr>
              <w:t>1066054,60</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b/>
                <w:bCs/>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B83F94">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1A25AB" w:rsidRDefault="002A32B5" w:rsidP="002A32B5">
            <w:pPr>
              <w:jc w:val="both"/>
              <w:rPr>
                <w:bCs/>
                <w:sz w:val="28"/>
                <w:szCs w:val="28"/>
              </w:rPr>
            </w:pPr>
            <w:r w:rsidRPr="001A25AB">
              <w:rPr>
                <w:bCs/>
                <w:sz w:val="28"/>
                <w:szCs w:val="28"/>
              </w:rPr>
              <w:t>0503-</w:t>
            </w:r>
            <w:r>
              <w:rPr>
                <w:bCs/>
                <w:sz w:val="28"/>
                <w:szCs w:val="28"/>
              </w:rPr>
              <w:t>9902105</w:t>
            </w:r>
          </w:p>
        </w:tc>
        <w:tc>
          <w:tcPr>
            <w:tcW w:w="1752" w:type="dxa"/>
            <w:tcBorders>
              <w:top w:val="nil"/>
              <w:left w:val="nil"/>
              <w:bottom w:val="single" w:sz="4" w:space="0" w:color="auto"/>
              <w:right w:val="single" w:sz="4" w:space="0" w:color="auto"/>
            </w:tcBorders>
            <w:shd w:val="clear" w:color="auto" w:fill="auto"/>
            <w:noWrap/>
            <w:vAlign w:val="bottom"/>
          </w:tcPr>
          <w:p w:rsidR="002A32B5" w:rsidRPr="001A25AB" w:rsidRDefault="002A32B5" w:rsidP="002A32B5">
            <w:pPr>
              <w:jc w:val="both"/>
              <w:rPr>
                <w:bCs/>
                <w:sz w:val="28"/>
                <w:szCs w:val="28"/>
              </w:rPr>
            </w:pPr>
            <w:r>
              <w:rPr>
                <w:bCs/>
                <w:sz w:val="28"/>
                <w:szCs w:val="28"/>
              </w:rPr>
              <w:t>49564,0</w:t>
            </w:r>
          </w:p>
        </w:tc>
        <w:tc>
          <w:tcPr>
            <w:tcW w:w="1686" w:type="dxa"/>
            <w:tcBorders>
              <w:top w:val="nil"/>
              <w:left w:val="nil"/>
              <w:bottom w:val="single" w:sz="4" w:space="0" w:color="auto"/>
              <w:right w:val="single" w:sz="4" w:space="0" w:color="auto"/>
            </w:tcBorders>
            <w:shd w:val="clear" w:color="auto" w:fill="auto"/>
            <w:noWrap/>
            <w:vAlign w:val="bottom"/>
          </w:tcPr>
          <w:p w:rsidR="002A32B5" w:rsidRPr="001A25AB" w:rsidRDefault="002A32B5" w:rsidP="002A32B5">
            <w:pPr>
              <w:jc w:val="both"/>
              <w:rPr>
                <w:bCs/>
                <w:sz w:val="28"/>
                <w:szCs w:val="28"/>
              </w:rPr>
            </w:pPr>
            <w:r>
              <w:rPr>
                <w:bCs/>
                <w:sz w:val="28"/>
                <w:szCs w:val="28"/>
              </w:rPr>
              <w:t>49564,0</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b/>
                <w:bCs/>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B83F94">
              <w:rPr>
                <w:sz w:val="28"/>
                <w:szCs w:val="28"/>
              </w:rPr>
              <w:t>100</w:t>
            </w:r>
          </w:p>
        </w:tc>
      </w:tr>
      <w:tr w:rsidR="002A32B5" w:rsidRPr="001A25AB"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1A25AB" w:rsidRDefault="002A32B5" w:rsidP="002A32B5">
            <w:pPr>
              <w:jc w:val="both"/>
              <w:rPr>
                <w:bCs/>
                <w:sz w:val="28"/>
                <w:szCs w:val="28"/>
              </w:rPr>
            </w:pPr>
            <w:r>
              <w:rPr>
                <w:bCs/>
                <w:sz w:val="28"/>
                <w:szCs w:val="28"/>
              </w:rPr>
              <w:t>0503-9908652</w:t>
            </w:r>
          </w:p>
        </w:tc>
        <w:tc>
          <w:tcPr>
            <w:tcW w:w="1752" w:type="dxa"/>
            <w:tcBorders>
              <w:top w:val="nil"/>
              <w:left w:val="nil"/>
              <w:bottom w:val="single" w:sz="4" w:space="0" w:color="auto"/>
              <w:right w:val="single" w:sz="4" w:space="0" w:color="auto"/>
            </w:tcBorders>
            <w:shd w:val="clear" w:color="auto" w:fill="auto"/>
            <w:noWrap/>
            <w:vAlign w:val="bottom"/>
          </w:tcPr>
          <w:p w:rsidR="002A32B5" w:rsidRPr="001A25AB" w:rsidRDefault="002A32B5" w:rsidP="002A32B5">
            <w:pPr>
              <w:jc w:val="both"/>
              <w:rPr>
                <w:bCs/>
                <w:sz w:val="28"/>
                <w:szCs w:val="28"/>
              </w:rPr>
            </w:pPr>
            <w:r>
              <w:rPr>
                <w:bCs/>
                <w:sz w:val="28"/>
                <w:szCs w:val="28"/>
              </w:rPr>
              <w:t>500000,0</w:t>
            </w:r>
          </w:p>
        </w:tc>
        <w:tc>
          <w:tcPr>
            <w:tcW w:w="1686" w:type="dxa"/>
            <w:tcBorders>
              <w:top w:val="nil"/>
              <w:left w:val="nil"/>
              <w:bottom w:val="single" w:sz="4" w:space="0" w:color="auto"/>
              <w:right w:val="single" w:sz="4" w:space="0" w:color="auto"/>
            </w:tcBorders>
            <w:shd w:val="clear" w:color="auto" w:fill="auto"/>
            <w:noWrap/>
            <w:vAlign w:val="bottom"/>
          </w:tcPr>
          <w:p w:rsidR="002A32B5" w:rsidRPr="001A25AB" w:rsidRDefault="002A32B5" w:rsidP="002A32B5">
            <w:pPr>
              <w:jc w:val="both"/>
              <w:rPr>
                <w:bCs/>
                <w:sz w:val="28"/>
                <w:szCs w:val="28"/>
              </w:rPr>
            </w:pPr>
            <w:r>
              <w:rPr>
                <w:bCs/>
                <w:sz w:val="28"/>
                <w:szCs w:val="28"/>
              </w:rPr>
              <w:t>500000,0</w:t>
            </w:r>
          </w:p>
        </w:tc>
        <w:tc>
          <w:tcPr>
            <w:tcW w:w="2494" w:type="dxa"/>
            <w:tcBorders>
              <w:top w:val="nil"/>
              <w:left w:val="nil"/>
              <w:bottom w:val="single" w:sz="4" w:space="0" w:color="auto"/>
              <w:right w:val="single" w:sz="4" w:space="0" w:color="auto"/>
            </w:tcBorders>
            <w:shd w:val="clear" w:color="auto" w:fill="auto"/>
            <w:noWrap/>
            <w:vAlign w:val="bottom"/>
          </w:tcPr>
          <w:p w:rsidR="002A32B5" w:rsidRPr="001A25AB" w:rsidRDefault="002A32B5" w:rsidP="002A32B5">
            <w:pPr>
              <w:jc w:val="both"/>
              <w:rPr>
                <w:bCs/>
                <w:sz w:val="28"/>
                <w:szCs w:val="28"/>
              </w:rPr>
            </w:pPr>
          </w:p>
        </w:tc>
        <w:tc>
          <w:tcPr>
            <w:tcW w:w="1623" w:type="dxa"/>
            <w:tcBorders>
              <w:top w:val="nil"/>
              <w:left w:val="nil"/>
              <w:bottom w:val="single" w:sz="4" w:space="0" w:color="auto"/>
              <w:right w:val="single" w:sz="4" w:space="0" w:color="auto"/>
            </w:tcBorders>
            <w:shd w:val="clear" w:color="auto" w:fill="auto"/>
            <w:noWrap/>
          </w:tcPr>
          <w:p w:rsidR="002A32B5" w:rsidRDefault="002A32B5" w:rsidP="002A32B5">
            <w:r w:rsidRPr="00B83F94">
              <w:rPr>
                <w:sz w:val="28"/>
                <w:szCs w:val="28"/>
              </w:rPr>
              <w:t>100</w:t>
            </w:r>
          </w:p>
        </w:tc>
      </w:tr>
      <w:tr w:rsidR="002A32B5" w:rsidRPr="008D0C57" w:rsidTr="002A32B5">
        <w:trPr>
          <w:trHeight w:val="255"/>
        </w:trPr>
        <w:tc>
          <w:tcPr>
            <w:tcW w:w="1990"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b/>
                <w:bCs/>
                <w:sz w:val="28"/>
                <w:szCs w:val="28"/>
              </w:rPr>
            </w:pPr>
            <w:r w:rsidRPr="008D0C57">
              <w:rPr>
                <w:b/>
                <w:bCs/>
                <w:sz w:val="28"/>
                <w:szCs w:val="28"/>
              </w:rPr>
              <w:t>Итого по 0500</w:t>
            </w:r>
          </w:p>
        </w:tc>
        <w:tc>
          <w:tcPr>
            <w:tcW w:w="175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b/>
                <w:bCs/>
                <w:sz w:val="28"/>
                <w:szCs w:val="28"/>
              </w:rPr>
            </w:pPr>
            <w:r>
              <w:rPr>
                <w:b/>
                <w:bCs/>
                <w:sz w:val="28"/>
                <w:szCs w:val="28"/>
              </w:rPr>
              <w:t>42145817,37</w:t>
            </w:r>
          </w:p>
        </w:tc>
        <w:tc>
          <w:tcPr>
            <w:tcW w:w="168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b/>
                <w:bCs/>
                <w:sz w:val="28"/>
                <w:szCs w:val="28"/>
              </w:rPr>
            </w:pPr>
            <w:r>
              <w:rPr>
                <w:b/>
                <w:bCs/>
                <w:sz w:val="28"/>
                <w:szCs w:val="28"/>
              </w:rPr>
              <w:t>40498863,37</w:t>
            </w:r>
          </w:p>
        </w:tc>
        <w:tc>
          <w:tcPr>
            <w:tcW w:w="2494"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b/>
                <w:bCs/>
                <w:sz w:val="28"/>
                <w:szCs w:val="28"/>
              </w:rPr>
            </w:pPr>
            <w:r>
              <w:rPr>
                <w:b/>
                <w:bCs/>
                <w:sz w:val="28"/>
                <w:szCs w:val="28"/>
              </w:rPr>
              <w:t>1646954,0</w:t>
            </w:r>
          </w:p>
        </w:tc>
        <w:tc>
          <w:tcPr>
            <w:tcW w:w="1623" w:type="dxa"/>
            <w:tcBorders>
              <w:top w:val="nil"/>
              <w:left w:val="nil"/>
              <w:bottom w:val="single" w:sz="4" w:space="0" w:color="auto"/>
              <w:right w:val="single" w:sz="4" w:space="0" w:color="auto"/>
            </w:tcBorders>
            <w:shd w:val="clear" w:color="auto" w:fill="auto"/>
            <w:noWrap/>
          </w:tcPr>
          <w:p w:rsidR="002A32B5" w:rsidRPr="008D0C57" w:rsidRDefault="002A32B5" w:rsidP="002A32B5">
            <w:r>
              <w:rPr>
                <w:sz w:val="28"/>
                <w:szCs w:val="28"/>
              </w:rPr>
              <w:t>96</w:t>
            </w:r>
          </w:p>
        </w:tc>
      </w:tr>
    </w:tbl>
    <w:p w:rsidR="002A32B5" w:rsidRPr="008D0C57" w:rsidRDefault="002A32B5" w:rsidP="002A32B5">
      <w:pPr>
        <w:jc w:val="both"/>
        <w:rPr>
          <w:b/>
          <w:sz w:val="28"/>
          <w:szCs w:val="28"/>
        </w:rPr>
      </w:pPr>
    </w:p>
    <w:p w:rsidR="002A32B5" w:rsidRPr="008D0C57" w:rsidRDefault="002A32B5" w:rsidP="002A32B5">
      <w:pPr>
        <w:jc w:val="both"/>
        <w:rPr>
          <w:b/>
          <w:sz w:val="28"/>
          <w:szCs w:val="28"/>
        </w:rPr>
      </w:pPr>
    </w:p>
    <w:p w:rsidR="002A32B5" w:rsidRPr="008D0C57" w:rsidRDefault="002A32B5" w:rsidP="002A32B5">
      <w:pPr>
        <w:jc w:val="center"/>
        <w:rPr>
          <w:b/>
          <w:sz w:val="28"/>
          <w:szCs w:val="28"/>
        </w:rPr>
      </w:pPr>
      <w:r w:rsidRPr="008D0C57">
        <w:rPr>
          <w:b/>
          <w:sz w:val="28"/>
          <w:szCs w:val="28"/>
        </w:rPr>
        <w:t>Анализ по расходам «Жилищно-коммунальное хозяйство»</w:t>
      </w:r>
    </w:p>
    <w:p w:rsidR="002A32B5" w:rsidRPr="008D0C57" w:rsidRDefault="002A32B5" w:rsidP="002A32B5">
      <w:pPr>
        <w:jc w:val="both"/>
        <w:rPr>
          <w:b/>
          <w:sz w:val="28"/>
          <w:szCs w:val="28"/>
        </w:rPr>
      </w:pPr>
    </w:p>
    <w:tbl>
      <w:tblPr>
        <w:tblW w:w="8851" w:type="dxa"/>
        <w:tblInd w:w="103" w:type="dxa"/>
        <w:tblLayout w:type="fixed"/>
        <w:tblLook w:val="0000"/>
      </w:tblPr>
      <w:tblGrid>
        <w:gridCol w:w="1423"/>
        <w:gridCol w:w="1843"/>
        <w:gridCol w:w="1842"/>
        <w:gridCol w:w="2146"/>
        <w:gridCol w:w="1597"/>
      </w:tblGrid>
      <w:tr w:rsidR="002A32B5" w:rsidRPr="008D0C57" w:rsidTr="002A32B5">
        <w:trPr>
          <w:trHeight w:val="255"/>
        </w:trPr>
        <w:tc>
          <w:tcPr>
            <w:tcW w:w="1423"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8D0C57" w:rsidRDefault="002A32B5" w:rsidP="002A32B5">
            <w:pPr>
              <w:jc w:val="both"/>
              <w:rPr>
                <w:sz w:val="28"/>
                <w:szCs w:val="28"/>
              </w:rPr>
            </w:pPr>
            <w:r w:rsidRPr="008D0C57">
              <w:rPr>
                <w:sz w:val="28"/>
                <w:szCs w:val="28"/>
              </w:rPr>
              <w:t>Код расходов  бюджетной классификации</w:t>
            </w:r>
          </w:p>
        </w:tc>
        <w:tc>
          <w:tcPr>
            <w:tcW w:w="3685" w:type="dxa"/>
            <w:gridSpan w:val="2"/>
            <w:tcBorders>
              <w:top w:val="single" w:sz="4" w:space="0" w:color="auto"/>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Исполнено</w:t>
            </w:r>
          </w:p>
        </w:tc>
        <w:tc>
          <w:tcPr>
            <w:tcW w:w="2146"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Отклонения</w:t>
            </w:r>
          </w:p>
        </w:tc>
        <w:tc>
          <w:tcPr>
            <w:tcW w:w="1597"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8D0C57" w:rsidRDefault="002A32B5" w:rsidP="002A32B5">
            <w:pPr>
              <w:jc w:val="both"/>
              <w:rPr>
                <w:sz w:val="28"/>
                <w:szCs w:val="28"/>
              </w:rPr>
            </w:pPr>
            <w:r w:rsidRPr="008D0C57">
              <w:rPr>
                <w:sz w:val="28"/>
                <w:szCs w:val="28"/>
              </w:rPr>
              <w:t>% отклонения 201</w:t>
            </w:r>
            <w:r>
              <w:rPr>
                <w:sz w:val="28"/>
                <w:szCs w:val="28"/>
              </w:rPr>
              <w:t>5</w:t>
            </w:r>
            <w:r w:rsidRPr="008D0C57">
              <w:rPr>
                <w:sz w:val="28"/>
                <w:szCs w:val="28"/>
              </w:rPr>
              <w:t xml:space="preserve"> к 201</w:t>
            </w:r>
            <w:r>
              <w:rPr>
                <w:sz w:val="28"/>
                <w:szCs w:val="28"/>
              </w:rPr>
              <w:t>4</w:t>
            </w:r>
            <w:r w:rsidRPr="008D0C57">
              <w:rPr>
                <w:sz w:val="28"/>
                <w:szCs w:val="28"/>
              </w:rPr>
              <w:t xml:space="preserve"> году</w:t>
            </w:r>
          </w:p>
        </w:tc>
      </w:tr>
      <w:tr w:rsidR="002A32B5" w:rsidRPr="008D0C57" w:rsidTr="002A32B5">
        <w:trPr>
          <w:trHeight w:val="795"/>
        </w:trPr>
        <w:tc>
          <w:tcPr>
            <w:tcW w:w="1423" w:type="dxa"/>
            <w:vMerge/>
            <w:tcBorders>
              <w:top w:val="single" w:sz="4" w:space="0" w:color="auto"/>
              <w:left w:val="single" w:sz="4" w:space="0" w:color="auto"/>
              <w:bottom w:val="single" w:sz="4" w:space="0" w:color="auto"/>
              <w:right w:val="single" w:sz="4" w:space="0" w:color="auto"/>
            </w:tcBorders>
            <w:vAlign w:val="center"/>
          </w:tcPr>
          <w:p w:rsidR="002A32B5" w:rsidRPr="008D0C57" w:rsidRDefault="002A32B5" w:rsidP="002A32B5">
            <w:pPr>
              <w:jc w:val="both"/>
              <w:rPr>
                <w:sz w:val="28"/>
                <w:szCs w:val="28"/>
              </w:rPr>
            </w:pPr>
          </w:p>
        </w:tc>
        <w:tc>
          <w:tcPr>
            <w:tcW w:w="1843" w:type="dxa"/>
            <w:tcBorders>
              <w:top w:val="nil"/>
              <w:left w:val="nil"/>
              <w:bottom w:val="single" w:sz="4" w:space="0" w:color="auto"/>
              <w:right w:val="single" w:sz="4" w:space="0" w:color="auto"/>
            </w:tcBorders>
            <w:shd w:val="clear" w:color="auto" w:fill="auto"/>
            <w:vAlign w:val="bottom"/>
          </w:tcPr>
          <w:p w:rsidR="002A32B5" w:rsidRPr="008D0C57" w:rsidRDefault="002A32B5" w:rsidP="002A32B5">
            <w:pPr>
              <w:jc w:val="both"/>
              <w:rPr>
                <w:sz w:val="28"/>
                <w:szCs w:val="28"/>
              </w:rPr>
            </w:pPr>
            <w:r w:rsidRPr="008D0C57">
              <w:rPr>
                <w:sz w:val="28"/>
                <w:szCs w:val="28"/>
              </w:rPr>
              <w:t>201</w:t>
            </w:r>
            <w:r>
              <w:rPr>
                <w:sz w:val="28"/>
                <w:szCs w:val="28"/>
              </w:rPr>
              <w:t>4</w:t>
            </w:r>
          </w:p>
        </w:tc>
        <w:tc>
          <w:tcPr>
            <w:tcW w:w="1842" w:type="dxa"/>
            <w:tcBorders>
              <w:top w:val="nil"/>
              <w:left w:val="nil"/>
              <w:bottom w:val="single" w:sz="4" w:space="0" w:color="auto"/>
              <w:right w:val="single" w:sz="4" w:space="0" w:color="auto"/>
            </w:tcBorders>
            <w:shd w:val="clear" w:color="auto" w:fill="auto"/>
            <w:vAlign w:val="bottom"/>
          </w:tcPr>
          <w:p w:rsidR="002A32B5" w:rsidRPr="008D0C57" w:rsidRDefault="002A32B5" w:rsidP="002A32B5">
            <w:pPr>
              <w:jc w:val="both"/>
              <w:rPr>
                <w:sz w:val="28"/>
                <w:szCs w:val="28"/>
              </w:rPr>
            </w:pPr>
            <w:r w:rsidRPr="008D0C57">
              <w:rPr>
                <w:sz w:val="28"/>
                <w:szCs w:val="28"/>
              </w:rPr>
              <w:t>201</w:t>
            </w:r>
            <w:r>
              <w:rPr>
                <w:sz w:val="28"/>
                <w:szCs w:val="28"/>
              </w:rPr>
              <w:t>5</w:t>
            </w:r>
          </w:p>
        </w:tc>
        <w:tc>
          <w:tcPr>
            <w:tcW w:w="2146" w:type="dxa"/>
            <w:vMerge/>
            <w:tcBorders>
              <w:top w:val="single" w:sz="4" w:space="0" w:color="auto"/>
              <w:left w:val="single" w:sz="4" w:space="0" w:color="auto"/>
              <w:bottom w:val="single" w:sz="4" w:space="0" w:color="auto"/>
              <w:right w:val="single" w:sz="4" w:space="0" w:color="auto"/>
            </w:tcBorders>
            <w:vAlign w:val="center"/>
          </w:tcPr>
          <w:p w:rsidR="002A32B5" w:rsidRPr="008D0C57" w:rsidRDefault="002A32B5" w:rsidP="002A32B5">
            <w:pPr>
              <w:jc w:val="both"/>
              <w:rPr>
                <w:sz w:val="28"/>
                <w:szCs w:val="28"/>
              </w:rPr>
            </w:pPr>
          </w:p>
        </w:tc>
        <w:tc>
          <w:tcPr>
            <w:tcW w:w="1597" w:type="dxa"/>
            <w:vMerge/>
            <w:tcBorders>
              <w:top w:val="single" w:sz="4" w:space="0" w:color="auto"/>
              <w:left w:val="single" w:sz="4" w:space="0" w:color="auto"/>
              <w:bottom w:val="single" w:sz="4" w:space="0" w:color="auto"/>
              <w:right w:val="single" w:sz="4" w:space="0" w:color="auto"/>
            </w:tcBorders>
            <w:vAlign w:val="center"/>
          </w:tcPr>
          <w:p w:rsidR="002A32B5" w:rsidRPr="008D0C57" w:rsidRDefault="002A32B5" w:rsidP="002A32B5">
            <w:pPr>
              <w:jc w:val="both"/>
              <w:rPr>
                <w:sz w:val="28"/>
                <w:szCs w:val="28"/>
              </w:rPr>
            </w:pPr>
          </w:p>
        </w:tc>
      </w:tr>
      <w:tr w:rsidR="002A32B5" w:rsidRPr="008D0C57" w:rsidTr="002A32B5">
        <w:trPr>
          <w:trHeight w:val="255"/>
        </w:trPr>
        <w:tc>
          <w:tcPr>
            <w:tcW w:w="1423"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 xml:space="preserve">0501 </w:t>
            </w:r>
          </w:p>
        </w:tc>
        <w:tc>
          <w:tcPr>
            <w:tcW w:w="1843"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1339459,83</w:t>
            </w:r>
          </w:p>
        </w:tc>
        <w:tc>
          <w:tcPr>
            <w:tcW w:w="184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13102490,13</w:t>
            </w:r>
          </w:p>
        </w:tc>
        <w:tc>
          <w:tcPr>
            <w:tcW w:w="214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11763030,30</w:t>
            </w:r>
          </w:p>
        </w:tc>
        <w:tc>
          <w:tcPr>
            <w:tcW w:w="1597"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97</w:t>
            </w:r>
          </w:p>
        </w:tc>
      </w:tr>
      <w:tr w:rsidR="002A32B5" w:rsidRPr="008D0C57" w:rsidTr="002A32B5">
        <w:trPr>
          <w:trHeight w:val="255"/>
        </w:trPr>
        <w:tc>
          <w:tcPr>
            <w:tcW w:w="1423"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050</w:t>
            </w:r>
            <w:r>
              <w:rPr>
                <w:sz w:val="28"/>
                <w:szCs w:val="28"/>
              </w:rPr>
              <w:t>2</w:t>
            </w:r>
            <w:r w:rsidRPr="008D0C57">
              <w:rPr>
                <w:sz w:val="28"/>
                <w:szCs w:val="28"/>
              </w:rPr>
              <w:t xml:space="preserve"> </w:t>
            </w:r>
          </w:p>
        </w:tc>
        <w:tc>
          <w:tcPr>
            <w:tcW w:w="1843"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13567141,23</w:t>
            </w:r>
          </w:p>
        </w:tc>
        <w:tc>
          <w:tcPr>
            <w:tcW w:w="184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23274047,77</w:t>
            </w:r>
          </w:p>
        </w:tc>
        <w:tc>
          <w:tcPr>
            <w:tcW w:w="214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9706906,54</w:t>
            </w:r>
          </w:p>
        </w:tc>
        <w:tc>
          <w:tcPr>
            <w:tcW w:w="1597"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171</w:t>
            </w:r>
          </w:p>
        </w:tc>
      </w:tr>
      <w:tr w:rsidR="002A32B5" w:rsidRPr="008D0C57" w:rsidTr="002A32B5">
        <w:trPr>
          <w:trHeight w:val="255"/>
        </w:trPr>
        <w:tc>
          <w:tcPr>
            <w:tcW w:w="1423"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sidRPr="008D0C57">
              <w:rPr>
                <w:sz w:val="28"/>
                <w:szCs w:val="28"/>
              </w:rPr>
              <w:t>050</w:t>
            </w:r>
            <w:r>
              <w:rPr>
                <w:sz w:val="28"/>
                <w:szCs w:val="28"/>
              </w:rPr>
              <w:t>3</w:t>
            </w:r>
            <w:r w:rsidRPr="008D0C57">
              <w:rPr>
                <w:sz w:val="28"/>
                <w:szCs w:val="28"/>
              </w:rPr>
              <w:t xml:space="preserve"> </w:t>
            </w:r>
          </w:p>
        </w:tc>
        <w:tc>
          <w:tcPr>
            <w:tcW w:w="1843"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5511805,95</w:t>
            </w:r>
          </w:p>
        </w:tc>
        <w:tc>
          <w:tcPr>
            <w:tcW w:w="184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4122325,47</w:t>
            </w:r>
          </w:p>
        </w:tc>
        <w:tc>
          <w:tcPr>
            <w:tcW w:w="214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-1389480,48</w:t>
            </w:r>
          </w:p>
        </w:tc>
        <w:tc>
          <w:tcPr>
            <w:tcW w:w="1597"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sz w:val="28"/>
                <w:szCs w:val="28"/>
              </w:rPr>
            </w:pPr>
            <w:r>
              <w:rPr>
                <w:sz w:val="28"/>
                <w:szCs w:val="28"/>
              </w:rPr>
              <w:t>74</w:t>
            </w:r>
          </w:p>
        </w:tc>
      </w:tr>
      <w:tr w:rsidR="002A32B5" w:rsidRPr="008D0C57" w:rsidTr="002A32B5">
        <w:trPr>
          <w:trHeight w:val="255"/>
        </w:trPr>
        <w:tc>
          <w:tcPr>
            <w:tcW w:w="1423" w:type="dxa"/>
            <w:tcBorders>
              <w:top w:val="nil"/>
              <w:left w:val="single" w:sz="4" w:space="0" w:color="auto"/>
              <w:bottom w:val="single" w:sz="4" w:space="0" w:color="auto"/>
              <w:right w:val="single" w:sz="4" w:space="0" w:color="auto"/>
            </w:tcBorders>
            <w:shd w:val="clear" w:color="auto" w:fill="auto"/>
            <w:noWrap/>
            <w:vAlign w:val="bottom"/>
          </w:tcPr>
          <w:p w:rsidR="002A32B5" w:rsidRPr="008D0C57" w:rsidRDefault="002A32B5" w:rsidP="002A32B5">
            <w:pPr>
              <w:jc w:val="both"/>
              <w:rPr>
                <w:b/>
                <w:bCs/>
                <w:sz w:val="28"/>
                <w:szCs w:val="28"/>
              </w:rPr>
            </w:pPr>
            <w:r w:rsidRPr="008D0C57">
              <w:rPr>
                <w:b/>
                <w:bCs/>
                <w:sz w:val="28"/>
                <w:szCs w:val="28"/>
              </w:rPr>
              <w:t>Итого по 0500</w:t>
            </w:r>
          </w:p>
        </w:tc>
        <w:tc>
          <w:tcPr>
            <w:tcW w:w="1843"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b/>
                <w:bCs/>
                <w:sz w:val="28"/>
                <w:szCs w:val="28"/>
              </w:rPr>
            </w:pPr>
            <w:r>
              <w:rPr>
                <w:b/>
                <w:bCs/>
                <w:sz w:val="28"/>
                <w:szCs w:val="28"/>
              </w:rPr>
              <w:t>20418407,01</w:t>
            </w:r>
          </w:p>
        </w:tc>
        <w:tc>
          <w:tcPr>
            <w:tcW w:w="1842"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b/>
                <w:bCs/>
                <w:sz w:val="28"/>
                <w:szCs w:val="28"/>
              </w:rPr>
            </w:pPr>
            <w:r>
              <w:rPr>
                <w:b/>
                <w:bCs/>
                <w:sz w:val="28"/>
                <w:szCs w:val="28"/>
              </w:rPr>
              <w:t>40498863,27</w:t>
            </w:r>
          </w:p>
        </w:tc>
        <w:tc>
          <w:tcPr>
            <w:tcW w:w="2146"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b/>
                <w:bCs/>
                <w:sz w:val="28"/>
                <w:szCs w:val="28"/>
              </w:rPr>
            </w:pPr>
            <w:r>
              <w:rPr>
                <w:b/>
                <w:bCs/>
                <w:sz w:val="28"/>
                <w:szCs w:val="28"/>
              </w:rPr>
              <w:t>20080456,23</w:t>
            </w:r>
          </w:p>
        </w:tc>
        <w:tc>
          <w:tcPr>
            <w:tcW w:w="1597" w:type="dxa"/>
            <w:tcBorders>
              <w:top w:val="nil"/>
              <w:left w:val="nil"/>
              <w:bottom w:val="single" w:sz="4" w:space="0" w:color="auto"/>
              <w:right w:val="single" w:sz="4" w:space="0" w:color="auto"/>
            </w:tcBorders>
            <w:shd w:val="clear" w:color="auto" w:fill="auto"/>
            <w:noWrap/>
            <w:vAlign w:val="bottom"/>
          </w:tcPr>
          <w:p w:rsidR="002A32B5" w:rsidRPr="008D0C57" w:rsidRDefault="002A32B5" w:rsidP="002A32B5">
            <w:pPr>
              <w:jc w:val="both"/>
              <w:rPr>
                <w:b/>
                <w:bCs/>
                <w:sz w:val="28"/>
                <w:szCs w:val="28"/>
              </w:rPr>
            </w:pPr>
            <w:r>
              <w:rPr>
                <w:b/>
                <w:bCs/>
                <w:sz w:val="28"/>
                <w:szCs w:val="28"/>
              </w:rPr>
              <w:t>198</w:t>
            </w:r>
          </w:p>
        </w:tc>
      </w:tr>
    </w:tbl>
    <w:p w:rsidR="002A32B5" w:rsidRPr="008D0C57" w:rsidRDefault="002A32B5" w:rsidP="002A32B5">
      <w:pPr>
        <w:jc w:val="both"/>
        <w:rPr>
          <w:sz w:val="28"/>
          <w:szCs w:val="28"/>
        </w:rPr>
      </w:pPr>
    </w:p>
    <w:p w:rsidR="002A32B5" w:rsidRDefault="002A32B5" w:rsidP="002A32B5">
      <w:pPr>
        <w:jc w:val="both"/>
        <w:rPr>
          <w:sz w:val="28"/>
          <w:szCs w:val="28"/>
        </w:rPr>
      </w:pPr>
      <w:r w:rsidRPr="008D0C57">
        <w:rPr>
          <w:sz w:val="28"/>
          <w:szCs w:val="28"/>
        </w:rPr>
        <w:tab/>
        <w:t xml:space="preserve">Расходы на жилищно-коммунальное хозяйство составило </w:t>
      </w:r>
      <w:r>
        <w:rPr>
          <w:bCs/>
          <w:sz w:val="28"/>
          <w:szCs w:val="28"/>
        </w:rPr>
        <w:t xml:space="preserve">40498863,27 </w:t>
      </w:r>
      <w:r w:rsidRPr="008D0C57">
        <w:rPr>
          <w:sz w:val="28"/>
          <w:szCs w:val="28"/>
        </w:rPr>
        <w:t xml:space="preserve">рублей или </w:t>
      </w:r>
      <w:r>
        <w:rPr>
          <w:sz w:val="28"/>
          <w:szCs w:val="28"/>
        </w:rPr>
        <w:t>96</w:t>
      </w:r>
      <w:r w:rsidRPr="008D0C57">
        <w:rPr>
          <w:sz w:val="28"/>
          <w:szCs w:val="28"/>
        </w:rPr>
        <w:t xml:space="preserve"> % от уточненной годовой бюджетной росписи, что на </w:t>
      </w:r>
      <w:r>
        <w:rPr>
          <w:sz w:val="28"/>
          <w:szCs w:val="28"/>
        </w:rPr>
        <w:t>20080456,23</w:t>
      </w:r>
      <w:r w:rsidRPr="008D0C57">
        <w:rPr>
          <w:sz w:val="28"/>
          <w:szCs w:val="28"/>
        </w:rPr>
        <w:t xml:space="preserve"> рублей или на </w:t>
      </w:r>
      <w:r>
        <w:rPr>
          <w:sz w:val="28"/>
          <w:szCs w:val="28"/>
        </w:rPr>
        <w:t>198</w:t>
      </w:r>
      <w:r w:rsidRPr="008D0C57">
        <w:rPr>
          <w:sz w:val="28"/>
          <w:szCs w:val="28"/>
        </w:rPr>
        <w:t xml:space="preserve">% </w:t>
      </w:r>
      <w:r>
        <w:rPr>
          <w:sz w:val="28"/>
          <w:szCs w:val="28"/>
        </w:rPr>
        <w:t>выше</w:t>
      </w:r>
      <w:r w:rsidRPr="008D0C57">
        <w:rPr>
          <w:sz w:val="28"/>
          <w:szCs w:val="28"/>
        </w:rPr>
        <w:t>, чем в 201</w:t>
      </w:r>
      <w:r>
        <w:rPr>
          <w:sz w:val="28"/>
          <w:szCs w:val="28"/>
        </w:rPr>
        <w:t>4</w:t>
      </w:r>
      <w:r w:rsidRPr="008D0C57">
        <w:rPr>
          <w:sz w:val="28"/>
          <w:szCs w:val="28"/>
        </w:rPr>
        <w:t xml:space="preserve"> году</w:t>
      </w:r>
      <w:r>
        <w:rPr>
          <w:sz w:val="28"/>
          <w:szCs w:val="28"/>
        </w:rPr>
        <w:t>, это объясняется увеличением финансирования по целевым программ</w:t>
      </w:r>
      <w:proofErr w:type="gramStart"/>
      <w:r>
        <w:rPr>
          <w:sz w:val="28"/>
          <w:szCs w:val="28"/>
        </w:rPr>
        <w:t xml:space="preserve"> </w:t>
      </w:r>
      <w:r w:rsidRPr="008D0C57">
        <w:rPr>
          <w:sz w:val="28"/>
          <w:szCs w:val="28"/>
        </w:rPr>
        <w:t>.</w:t>
      </w:r>
      <w:proofErr w:type="gramEnd"/>
      <w:r w:rsidRPr="008D0C57">
        <w:rPr>
          <w:sz w:val="28"/>
          <w:szCs w:val="28"/>
        </w:rPr>
        <w:t xml:space="preserve"> </w:t>
      </w:r>
    </w:p>
    <w:p w:rsidR="002A32B5" w:rsidRPr="00E90A34" w:rsidRDefault="002A32B5" w:rsidP="002A32B5">
      <w:pPr>
        <w:jc w:val="both"/>
        <w:rPr>
          <w:b/>
          <w:sz w:val="28"/>
          <w:szCs w:val="28"/>
        </w:rPr>
      </w:pPr>
      <w:r w:rsidRPr="00E90A34">
        <w:rPr>
          <w:b/>
          <w:sz w:val="28"/>
          <w:szCs w:val="28"/>
        </w:rPr>
        <w:t>0501</w:t>
      </w:r>
      <w:r>
        <w:rPr>
          <w:b/>
          <w:sz w:val="28"/>
          <w:szCs w:val="28"/>
        </w:rPr>
        <w:t>-Жилищное хозяйство план 13724944,13 рублей факт 13102490,13 рублей остаток средств 622454,0 рублей:</w:t>
      </w:r>
    </w:p>
    <w:p w:rsidR="002A32B5" w:rsidRPr="008D2EDD" w:rsidRDefault="002A32B5" w:rsidP="002A32B5">
      <w:pPr>
        <w:ind w:left="2124" w:firstLine="708"/>
        <w:jc w:val="both"/>
        <w:rPr>
          <w:b/>
          <w:sz w:val="28"/>
          <w:szCs w:val="28"/>
        </w:rPr>
      </w:pPr>
      <w:r w:rsidRPr="008D2EDD">
        <w:rPr>
          <w:b/>
          <w:sz w:val="28"/>
          <w:szCs w:val="28"/>
        </w:rPr>
        <w:t>0501-0131403-1890410,0рублей:</w:t>
      </w:r>
    </w:p>
    <w:p w:rsidR="002A32B5" w:rsidRPr="008D2EDD" w:rsidRDefault="002A32B5" w:rsidP="002A32B5">
      <w:pPr>
        <w:jc w:val="both"/>
        <w:rPr>
          <w:b/>
          <w:sz w:val="28"/>
          <w:szCs w:val="28"/>
        </w:rPr>
      </w:pPr>
      <w:r w:rsidRPr="008D2EDD">
        <w:rPr>
          <w:b/>
          <w:sz w:val="28"/>
          <w:szCs w:val="28"/>
        </w:rPr>
        <w:t>0501-0131403-414-1120410,0</w:t>
      </w:r>
      <w:r>
        <w:rPr>
          <w:b/>
          <w:sz w:val="28"/>
          <w:szCs w:val="28"/>
        </w:rPr>
        <w:t xml:space="preserve"> </w:t>
      </w:r>
      <w:r w:rsidRPr="008D2EDD">
        <w:rPr>
          <w:b/>
          <w:sz w:val="28"/>
          <w:szCs w:val="28"/>
        </w:rPr>
        <w:t>рублей:</w:t>
      </w:r>
    </w:p>
    <w:p w:rsidR="002A32B5" w:rsidRDefault="002A32B5" w:rsidP="002A32B5">
      <w:pPr>
        <w:jc w:val="both"/>
        <w:rPr>
          <w:sz w:val="28"/>
          <w:szCs w:val="28"/>
        </w:rPr>
      </w:pPr>
      <w:r>
        <w:rPr>
          <w:color w:val="FF0000"/>
          <w:sz w:val="28"/>
          <w:szCs w:val="28"/>
        </w:rPr>
        <w:t xml:space="preserve">   </w:t>
      </w:r>
      <w:proofErr w:type="spellStart"/>
      <w:r w:rsidRPr="00E56F58">
        <w:rPr>
          <w:sz w:val="28"/>
          <w:szCs w:val="28"/>
        </w:rPr>
        <w:t>Софинансирование</w:t>
      </w:r>
      <w:proofErr w:type="spellEnd"/>
      <w:r w:rsidRPr="00E56F58">
        <w:rPr>
          <w:sz w:val="28"/>
          <w:szCs w:val="28"/>
        </w:rPr>
        <w:t xml:space="preserve"> 10% согласно соглашения № 33 от 09.096.2015 года  на переселение граждан из аварийного жилищного фонда в сумме 1120410,0 рублей</w:t>
      </w:r>
      <w:proofErr w:type="gramStart"/>
      <w:r w:rsidRPr="00E56F58">
        <w:rPr>
          <w:sz w:val="28"/>
          <w:szCs w:val="28"/>
        </w:rPr>
        <w:t xml:space="preserve"> .</w:t>
      </w:r>
      <w:proofErr w:type="gramEnd"/>
      <w:r w:rsidRPr="00E56F58">
        <w:rPr>
          <w:sz w:val="28"/>
          <w:szCs w:val="28"/>
        </w:rPr>
        <w:t xml:space="preserve"> Кассовые расходы составляют 1120410,00 рублей или 100% от годовых назначений. </w:t>
      </w:r>
    </w:p>
    <w:p w:rsidR="002A32B5" w:rsidRDefault="002A32B5" w:rsidP="002A32B5">
      <w:pPr>
        <w:jc w:val="both"/>
        <w:rPr>
          <w:sz w:val="28"/>
          <w:szCs w:val="28"/>
        </w:rPr>
      </w:pPr>
      <w:r>
        <w:rPr>
          <w:sz w:val="28"/>
          <w:szCs w:val="28"/>
        </w:rPr>
        <w:t>- муниципальный контракт № 2015.345919 от 15.09.2015 года долевое строительство многоквартирного дома с подводящими сетями и благоустройством прилегающей территории по ул. Учительская, 16 с 11-ю квартир, общей площадью 346 кв</w:t>
      </w:r>
      <w:proofErr w:type="gramStart"/>
      <w:r>
        <w:rPr>
          <w:sz w:val="28"/>
          <w:szCs w:val="28"/>
        </w:rPr>
        <w:t>.м</w:t>
      </w:r>
      <w:proofErr w:type="gramEnd"/>
      <w:r>
        <w:rPr>
          <w:sz w:val="28"/>
          <w:szCs w:val="28"/>
        </w:rPr>
        <w:t xml:space="preserve"> в сумме 12449080,0 рублей.</w:t>
      </w:r>
    </w:p>
    <w:p w:rsidR="002A32B5" w:rsidRPr="00E56F58" w:rsidRDefault="002A32B5" w:rsidP="002A32B5">
      <w:pPr>
        <w:jc w:val="both"/>
        <w:rPr>
          <w:sz w:val="28"/>
          <w:szCs w:val="28"/>
        </w:rPr>
      </w:pPr>
      <w:r>
        <w:rPr>
          <w:sz w:val="28"/>
          <w:szCs w:val="28"/>
        </w:rPr>
        <w:t>ОБ 11204100,0 МБ 1120410,0</w:t>
      </w:r>
    </w:p>
    <w:p w:rsidR="002A32B5" w:rsidRDefault="002A32B5" w:rsidP="002A32B5">
      <w:pPr>
        <w:jc w:val="both"/>
        <w:rPr>
          <w:b/>
          <w:sz w:val="28"/>
          <w:szCs w:val="28"/>
        </w:rPr>
      </w:pPr>
    </w:p>
    <w:p w:rsidR="002A32B5" w:rsidRPr="008D2EDD" w:rsidRDefault="002A32B5" w:rsidP="002A32B5">
      <w:pPr>
        <w:jc w:val="both"/>
        <w:rPr>
          <w:b/>
          <w:sz w:val="28"/>
          <w:szCs w:val="28"/>
        </w:rPr>
      </w:pPr>
      <w:r w:rsidRPr="008D2EDD">
        <w:rPr>
          <w:b/>
          <w:sz w:val="28"/>
          <w:szCs w:val="28"/>
        </w:rPr>
        <w:t>0501-0131403-</w:t>
      </w:r>
      <w:r>
        <w:rPr>
          <w:b/>
          <w:sz w:val="28"/>
          <w:szCs w:val="28"/>
        </w:rPr>
        <w:t>810</w:t>
      </w:r>
      <w:r w:rsidRPr="008D2EDD">
        <w:rPr>
          <w:b/>
          <w:sz w:val="28"/>
          <w:szCs w:val="28"/>
        </w:rPr>
        <w:t>-</w:t>
      </w:r>
      <w:r>
        <w:rPr>
          <w:b/>
          <w:sz w:val="28"/>
          <w:szCs w:val="28"/>
        </w:rPr>
        <w:t xml:space="preserve">770000,0 </w:t>
      </w:r>
      <w:r w:rsidRPr="008D2EDD">
        <w:rPr>
          <w:b/>
          <w:sz w:val="28"/>
          <w:szCs w:val="28"/>
        </w:rPr>
        <w:t>рублей:</w:t>
      </w:r>
    </w:p>
    <w:p w:rsidR="002A32B5" w:rsidRPr="00954B30" w:rsidRDefault="002A32B5" w:rsidP="002A32B5">
      <w:pPr>
        <w:jc w:val="both"/>
        <w:rPr>
          <w:sz w:val="28"/>
          <w:szCs w:val="28"/>
        </w:rPr>
      </w:pPr>
      <w:r w:rsidRPr="00954B30">
        <w:rPr>
          <w:sz w:val="28"/>
          <w:szCs w:val="28"/>
        </w:rPr>
        <w:t xml:space="preserve">        </w:t>
      </w:r>
      <w:proofErr w:type="gramStart"/>
      <w:r w:rsidRPr="00954B30">
        <w:rPr>
          <w:sz w:val="28"/>
          <w:szCs w:val="28"/>
        </w:rPr>
        <w:t xml:space="preserve">Согласно соглашения № 8 от 18.03.2015 года с администрацией </w:t>
      </w:r>
      <w:proofErr w:type="spellStart"/>
      <w:r w:rsidRPr="00954B30">
        <w:rPr>
          <w:sz w:val="28"/>
          <w:szCs w:val="28"/>
        </w:rPr>
        <w:t>Баганского</w:t>
      </w:r>
      <w:proofErr w:type="spellEnd"/>
      <w:r w:rsidRPr="00954B30">
        <w:rPr>
          <w:sz w:val="28"/>
          <w:szCs w:val="28"/>
        </w:rPr>
        <w:t xml:space="preserve"> района Новосибирской области на проведение капитального ремонта многоквартирных домов на предоставление </w:t>
      </w:r>
      <w:proofErr w:type="spellStart"/>
      <w:r w:rsidRPr="00954B30">
        <w:rPr>
          <w:sz w:val="28"/>
          <w:szCs w:val="28"/>
        </w:rPr>
        <w:t>софинансирования</w:t>
      </w:r>
      <w:proofErr w:type="spellEnd"/>
      <w:r w:rsidRPr="00954B30">
        <w:rPr>
          <w:sz w:val="28"/>
          <w:szCs w:val="28"/>
        </w:rPr>
        <w:t xml:space="preserve"> </w:t>
      </w:r>
      <w:r>
        <w:rPr>
          <w:sz w:val="28"/>
          <w:szCs w:val="28"/>
        </w:rPr>
        <w:t>в</w:t>
      </w:r>
      <w:r w:rsidRPr="00954B30">
        <w:rPr>
          <w:sz w:val="28"/>
          <w:szCs w:val="28"/>
        </w:rPr>
        <w:t xml:space="preserve"> Фонд</w:t>
      </w:r>
      <w:r>
        <w:rPr>
          <w:sz w:val="28"/>
          <w:szCs w:val="28"/>
        </w:rPr>
        <w:t xml:space="preserve"> </w:t>
      </w:r>
      <w:r w:rsidRPr="00954B30">
        <w:rPr>
          <w:sz w:val="28"/>
          <w:szCs w:val="28"/>
        </w:rPr>
        <w:t xml:space="preserve"> модернизации и развития жилищно-коммунального хозяйства</w:t>
      </w:r>
      <w:r>
        <w:rPr>
          <w:sz w:val="28"/>
          <w:szCs w:val="28"/>
        </w:rPr>
        <w:t xml:space="preserve"> муниципальных образований</w:t>
      </w:r>
      <w:r w:rsidRPr="00954B30">
        <w:rPr>
          <w:sz w:val="28"/>
          <w:szCs w:val="28"/>
        </w:rPr>
        <w:t xml:space="preserve"> в сумме </w:t>
      </w:r>
      <w:r>
        <w:rPr>
          <w:sz w:val="28"/>
          <w:szCs w:val="28"/>
        </w:rPr>
        <w:t>770 000,0 рублей (соглашение 3 2 от 22.09.2015 года</w:t>
      </w:r>
      <w:r w:rsidRPr="00954B30">
        <w:rPr>
          <w:sz w:val="28"/>
          <w:szCs w:val="28"/>
        </w:rPr>
        <w:t>.</w:t>
      </w:r>
      <w:proofErr w:type="gramEnd"/>
      <w:r w:rsidRPr="00954B30">
        <w:rPr>
          <w:sz w:val="28"/>
          <w:szCs w:val="28"/>
        </w:rPr>
        <w:t xml:space="preserve"> Кассовые расходы на </w:t>
      </w:r>
      <w:proofErr w:type="spellStart"/>
      <w:r w:rsidRPr="00954B30">
        <w:rPr>
          <w:sz w:val="28"/>
          <w:szCs w:val="28"/>
        </w:rPr>
        <w:t>софинансирование</w:t>
      </w:r>
      <w:proofErr w:type="spellEnd"/>
      <w:r w:rsidRPr="00954B30">
        <w:rPr>
          <w:sz w:val="28"/>
          <w:szCs w:val="28"/>
        </w:rPr>
        <w:t xml:space="preserve"> </w:t>
      </w:r>
      <w:proofErr w:type="gramStart"/>
      <w:r w:rsidRPr="00954B30">
        <w:rPr>
          <w:sz w:val="28"/>
          <w:szCs w:val="28"/>
        </w:rPr>
        <w:t>капитального</w:t>
      </w:r>
      <w:proofErr w:type="gramEnd"/>
      <w:r w:rsidRPr="00954B30">
        <w:rPr>
          <w:sz w:val="28"/>
          <w:szCs w:val="28"/>
        </w:rPr>
        <w:t xml:space="preserve"> ремонт многоквартирных домов составляют </w:t>
      </w:r>
      <w:r>
        <w:rPr>
          <w:sz w:val="28"/>
          <w:szCs w:val="28"/>
        </w:rPr>
        <w:t>770000</w:t>
      </w:r>
      <w:r w:rsidRPr="00954B30">
        <w:rPr>
          <w:sz w:val="28"/>
          <w:szCs w:val="28"/>
        </w:rPr>
        <w:t>,</w:t>
      </w:r>
      <w:r>
        <w:rPr>
          <w:sz w:val="28"/>
          <w:szCs w:val="28"/>
        </w:rPr>
        <w:t>00</w:t>
      </w:r>
      <w:r w:rsidRPr="00954B30">
        <w:rPr>
          <w:sz w:val="28"/>
          <w:szCs w:val="28"/>
        </w:rPr>
        <w:t xml:space="preserve"> рублей или 100% от годовых назначений. Отремонтирован </w:t>
      </w:r>
      <w:r>
        <w:rPr>
          <w:sz w:val="28"/>
          <w:szCs w:val="28"/>
        </w:rPr>
        <w:t>1</w:t>
      </w:r>
      <w:r w:rsidRPr="00954B30">
        <w:rPr>
          <w:sz w:val="28"/>
          <w:szCs w:val="28"/>
        </w:rPr>
        <w:t xml:space="preserve"> многоквартирны</w:t>
      </w:r>
      <w:r>
        <w:rPr>
          <w:sz w:val="28"/>
          <w:szCs w:val="28"/>
        </w:rPr>
        <w:t>й</w:t>
      </w:r>
      <w:r w:rsidRPr="00954B30">
        <w:rPr>
          <w:sz w:val="28"/>
          <w:szCs w:val="28"/>
        </w:rPr>
        <w:t xml:space="preserve"> дом: по ул</w:t>
      </w:r>
      <w:proofErr w:type="gramStart"/>
      <w:r>
        <w:rPr>
          <w:sz w:val="28"/>
          <w:szCs w:val="28"/>
        </w:rPr>
        <w:t>.К</w:t>
      </w:r>
      <w:proofErr w:type="gramEnd"/>
      <w:r>
        <w:rPr>
          <w:sz w:val="28"/>
          <w:szCs w:val="28"/>
        </w:rPr>
        <w:t>омсомольская,1</w:t>
      </w:r>
      <w:r w:rsidRPr="00954B30">
        <w:rPr>
          <w:sz w:val="28"/>
          <w:szCs w:val="28"/>
        </w:rPr>
        <w:t xml:space="preserve"> по видам работ: ремонт инженерной </w:t>
      </w:r>
      <w:r w:rsidRPr="00954B30">
        <w:rPr>
          <w:sz w:val="28"/>
          <w:szCs w:val="28"/>
        </w:rPr>
        <w:lastRenderedPageBreak/>
        <w:t>системы холодного водоснабжения, теплоснабжения, си</w:t>
      </w:r>
      <w:r>
        <w:rPr>
          <w:sz w:val="28"/>
          <w:szCs w:val="28"/>
        </w:rPr>
        <w:t>стемы канализации водоотведения.</w:t>
      </w:r>
      <w:r w:rsidRPr="00954B30">
        <w:rPr>
          <w:sz w:val="28"/>
          <w:szCs w:val="28"/>
        </w:rPr>
        <w:t xml:space="preserve"> </w:t>
      </w:r>
    </w:p>
    <w:p w:rsidR="002A32B5" w:rsidRPr="008D2EDD" w:rsidRDefault="002A32B5" w:rsidP="002A32B5">
      <w:pPr>
        <w:jc w:val="both"/>
        <w:rPr>
          <w:color w:val="FF0000"/>
          <w:sz w:val="28"/>
          <w:szCs w:val="28"/>
        </w:rPr>
      </w:pPr>
    </w:p>
    <w:p w:rsidR="002A32B5" w:rsidRDefault="002A32B5" w:rsidP="002A32B5">
      <w:pPr>
        <w:jc w:val="both"/>
        <w:rPr>
          <w:b/>
          <w:sz w:val="28"/>
          <w:szCs w:val="28"/>
        </w:rPr>
      </w:pPr>
      <w:r w:rsidRPr="002D02AB">
        <w:rPr>
          <w:b/>
          <w:sz w:val="28"/>
          <w:szCs w:val="28"/>
        </w:rPr>
        <w:t>0501-</w:t>
      </w:r>
      <w:r>
        <w:rPr>
          <w:b/>
          <w:sz w:val="28"/>
          <w:szCs w:val="28"/>
        </w:rPr>
        <w:t>0220338</w:t>
      </w:r>
      <w:r w:rsidRPr="002D02AB">
        <w:rPr>
          <w:b/>
          <w:sz w:val="28"/>
          <w:szCs w:val="28"/>
        </w:rPr>
        <w:t>-</w:t>
      </w:r>
      <w:r>
        <w:rPr>
          <w:b/>
          <w:sz w:val="28"/>
          <w:szCs w:val="28"/>
        </w:rPr>
        <w:t>414-11204100,0 рублей</w:t>
      </w:r>
    </w:p>
    <w:p w:rsidR="002A32B5" w:rsidRDefault="002A32B5" w:rsidP="002A32B5">
      <w:pPr>
        <w:jc w:val="both"/>
        <w:rPr>
          <w:sz w:val="28"/>
          <w:szCs w:val="28"/>
        </w:rPr>
      </w:pPr>
      <w:r w:rsidRPr="00902727">
        <w:rPr>
          <w:sz w:val="28"/>
          <w:szCs w:val="28"/>
        </w:rPr>
        <w:t xml:space="preserve">       В 2015 году началось строительство многоквартирного дома по ул</w:t>
      </w:r>
      <w:proofErr w:type="gramStart"/>
      <w:r w:rsidRPr="00902727">
        <w:rPr>
          <w:sz w:val="28"/>
          <w:szCs w:val="28"/>
        </w:rPr>
        <w:t>.У</w:t>
      </w:r>
      <w:proofErr w:type="gramEnd"/>
      <w:r w:rsidRPr="00902727">
        <w:rPr>
          <w:sz w:val="28"/>
          <w:szCs w:val="28"/>
        </w:rPr>
        <w:t xml:space="preserve">чительская,16 по программе переселение граждан из аварийного жилищного фонда,  согласно соглашения № 6-п/2015 от 03.07.2015 года с Министерством жилищно-коммунального хозяйства и энергетики Новосибирской области в сумме 11 204 100,0 рублей. </w:t>
      </w:r>
    </w:p>
    <w:p w:rsidR="002A32B5" w:rsidRPr="00902727" w:rsidRDefault="002A32B5" w:rsidP="002A32B5">
      <w:pPr>
        <w:jc w:val="both"/>
        <w:rPr>
          <w:sz w:val="28"/>
          <w:szCs w:val="28"/>
        </w:rPr>
      </w:pPr>
      <w:r>
        <w:rPr>
          <w:sz w:val="28"/>
          <w:szCs w:val="28"/>
        </w:rPr>
        <w:t xml:space="preserve">      </w:t>
      </w:r>
      <w:r w:rsidRPr="00902727">
        <w:rPr>
          <w:sz w:val="28"/>
          <w:szCs w:val="28"/>
        </w:rPr>
        <w:t xml:space="preserve">Кассовые расходы </w:t>
      </w:r>
      <w:proofErr w:type="gramStart"/>
      <w:r w:rsidRPr="00902727">
        <w:rPr>
          <w:sz w:val="28"/>
          <w:szCs w:val="28"/>
        </w:rPr>
        <w:t>на</w:t>
      </w:r>
      <w:proofErr w:type="gramEnd"/>
      <w:r w:rsidRPr="00902727">
        <w:rPr>
          <w:sz w:val="28"/>
          <w:szCs w:val="28"/>
        </w:rPr>
        <w:t xml:space="preserve"> составляют 11204100,00 рублей или 100% от годовых назначений.</w:t>
      </w:r>
      <w:r>
        <w:rPr>
          <w:sz w:val="28"/>
          <w:szCs w:val="28"/>
        </w:rPr>
        <w:t xml:space="preserve"> Поступило средств 11204100,0 рублей перечислено подрядчику10581646,0 рублей о</w:t>
      </w:r>
      <w:r w:rsidRPr="00902727">
        <w:rPr>
          <w:sz w:val="28"/>
          <w:szCs w:val="28"/>
        </w:rPr>
        <w:t>статок средств 622454,0</w:t>
      </w:r>
      <w:r>
        <w:rPr>
          <w:sz w:val="28"/>
          <w:szCs w:val="28"/>
        </w:rPr>
        <w:t xml:space="preserve"> рублей, т</w:t>
      </w:r>
      <w:proofErr w:type="gramStart"/>
      <w:r>
        <w:rPr>
          <w:sz w:val="28"/>
          <w:szCs w:val="28"/>
        </w:rPr>
        <w:t>.к</w:t>
      </w:r>
      <w:proofErr w:type="gramEnd"/>
      <w:r>
        <w:rPr>
          <w:sz w:val="28"/>
          <w:szCs w:val="28"/>
        </w:rPr>
        <w:t xml:space="preserve"> незавершенно строительство и нет акта ввода объекта в эксплуатацию.</w:t>
      </w:r>
    </w:p>
    <w:p w:rsidR="002A32B5" w:rsidRPr="00E56F58" w:rsidRDefault="002A32B5" w:rsidP="002A32B5">
      <w:pPr>
        <w:jc w:val="both"/>
        <w:rPr>
          <w:sz w:val="28"/>
          <w:szCs w:val="28"/>
        </w:rPr>
      </w:pPr>
      <w:r>
        <w:rPr>
          <w:sz w:val="28"/>
          <w:szCs w:val="28"/>
        </w:rPr>
        <w:tab/>
        <w:t>- муниципальный контракт № 2015.345919 от 15.09.2015 года долевое строительство многоквартирного дома с подводящими сетями и благоустройством прилегающей территории по ул. Учительская, 16 с 11-ю квартир, общей площадью 346 кв</w:t>
      </w:r>
      <w:proofErr w:type="gramStart"/>
      <w:r>
        <w:rPr>
          <w:sz w:val="28"/>
          <w:szCs w:val="28"/>
        </w:rPr>
        <w:t>.м</w:t>
      </w:r>
      <w:proofErr w:type="gramEnd"/>
      <w:r>
        <w:rPr>
          <w:sz w:val="28"/>
          <w:szCs w:val="28"/>
        </w:rPr>
        <w:t xml:space="preserve"> в сумме 12449080,0 рублей.</w:t>
      </w:r>
    </w:p>
    <w:p w:rsidR="002A32B5" w:rsidRDefault="002A32B5" w:rsidP="002A32B5">
      <w:pPr>
        <w:jc w:val="both"/>
        <w:rPr>
          <w:color w:val="FF0000"/>
          <w:sz w:val="28"/>
          <w:szCs w:val="28"/>
        </w:rPr>
      </w:pPr>
    </w:p>
    <w:p w:rsidR="002A32B5" w:rsidRPr="00122842" w:rsidRDefault="002A32B5" w:rsidP="002A32B5">
      <w:pPr>
        <w:jc w:val="both"/>
        <w:rPr>
          <w:b/>
          <w:sz w:val="28"/>
          <w:szCs w:val="28"/>
        </w:rPr>
      </w:pPr>
      <w:r w:rsidRPr="00122842">
        <w:rPr>
          <w:b/>
          <w:sz w:val="28"/>
          <w:szCs w:val="28"/>
        </w:rPr>
        <w:t>0501-0222105-414-124570,0 рублей</w:t>
      </w:r>
    </w:p>
    <w:p w:rsidR="002A32B5" w:rsidRDefault="002A32B5" w:rsidP="002A32B5">
      <w:pPr>
        <w:jc w:val="both"/>
        <w:rPr>
          <w:color w:val="FF0000"/>
          <w:sz w:val="28"/>
          <w:szCs w:val="28"/>
        </w:rPr>
      </w:pPr>
    </w:p>
    <w:p w:rsidR="002A32B5" w:rsidRDefault="002A32B5" w:rsidP="002A32B5">
      <w:pPr>
        <w:jc w:val="both"/>
        <w:rPr>
          <w:sz w:val="28"/>
          <w:szCs w:val="28"/>
        </w:rPr>
      </w:pPr>
      <w:proofErr w:type="spellStart"/>
      <w:r w:rsidRPr="00E56F58">
        <w:rPr>
          <w:sz w:val="28"/>
          <w:szCs w:val="28"/>
        </w:rPr>
        <w:t>Софинансирование</w:t>
      </w:r>
      <w:proofErr w:type="spellEnd"/>
      <w:r w:rsidRPr="00E56F58">
        <w:rPr>
          <w:sz w:val="28"/>
          <w:szCs w:val="28"/>
        </w:rPr>
        <w:t xml:space="preserve"> </w:t>
      </w:r>
      <w:r>
        <w:rPr>
          <w:sz w:val="28"/>
          <w:szCs w:val="28"/>
        </w:rPr>
        <w:t xml:space="preserve"> МБ </w:t>
      </w:r>
      <w:r w:rsidRPr="00E56F58">
        <w:rPr>
          <w:sz w:val="28"/>
          <w:szCs w:val="28"/>
        </w:rPr>
        <w:t xml:space="preserve">10% на переселение граждан из аварийного жилищного фонда в сумме </w:t>
      </w:r>
      <w:r>
        <w:rPr>
          <w:sz w:val="28"/>
          <w:szCs w:val="28"/>
        </w:rPr>
        <w:t>124570,0</w:t>
      </w:r>
      <w:r w:rsidRPr="00E56F58">
        <w:rPr>
          <w:sz w:val="28"/>
          <w:szCs w:val="28"/>
        </w:rPr>
        <w:t>0 рублей</w:t>
      </w:r>
      <w:proofErr w:type="gramStart"/>
      <w:r w:rsidRPr="00E56F58">
        <w:rPr>
          <w:sz w:val="28"/>
          <w:szCs w:val="28"/>
        </w:rPr>
        <w:t xml:space="preserve"> .</w:t>
      </w:r>
      <w:proofErr w:type="gramEnd"/>
      <w:r w:rsidRPr="00E56F58">
        <w:rPr>
          <w:sz w:val="28"/>
          <w:szCs w:val="28"/>
        </w:rPr>
        <w:t xml:space="preserve"> Кассовые расходы составляют </w:t>
      </w:r>
      <w:r>
        <w:rPr>
          <w:sz w:val="28"/>
          <w:szCs w:val="28"/>
        </w:rPr>
        <w:t>124570</w:t>
      </w:r>
      <w:r w:rsidRPr="00E56F58">
        <w:rPr>
          <w:sz w:val="28"/>
          <w:szCs w:val="28"/>
        </w:rPr>
        <w:t xml:space="preserve">,00 рублей или 100% от годовых назначений. </w:t>
      </w:r>
    </w:p>
    <w:p w:rsidR="002A32B5" w:rsidRDefault="002A32B5" w:rsidP="002A32B5">
      <w:pPr>
        <w:jc w:val="both"/>
        <w:rPr>
          <w:sz w:val="28"/>
          <w:szCs w:val="28"/>
        </w:rPr>
      </w:pPr>
      <w:r>
        <w:rPr>
          <w:sz w:val="28"/>
          <w:szCs w:val="28"/>
        </w:rPr>
        <w:t>- муниципальный контракт № 2015.345919 от 15.09.2015 года долевое строительство многоквартирного дома с подводящими сетями и благоустройством прилегающей территории по ул. Учительская, 16 с 11-ю квартир, общей площадью 346 кв</w:t>
      </w:r>
      <w:proofErr w:type="gramStart"/>
      <w:r>
        <w:rPr>
          <w:sz w:val="28"/>
          <w:szCs w:val="28"/>
        </w:rPr>
        <w:t>.м</w:t>
      </w:r>
      <w:proofErr w:type="gramEnd"/>
      <w:r>
        <w:rPr>
          <w:sz w:val="28"/>
          <w:szCs w:val="28"/>
        </w:rPr>
        <w:t xml:space="preserve"> в сумме 12449080,0 рублей.</w:t>
      </w:r>
    </w:p>
    <w:p w:rsidR="002A32B5" w:rsidRPr="00E56F58" w:rsidRDefault="002A32B5" w:rsidP="002A32B5">
      <w:pPr>
        <w:jc w:val="both"/>
        <w:rPr>
          <w:sz w:val="28"/>
          <w:szCs w:val="28"/>
        </w:rPr>
      </w:pPr>
      <w:r>
        <w:rPr>
          <w:sz w:val="28"/>
          <w:szCs w:val="28"/>
        </w:rPr>
        <w:t>ОБ 11204100,0 МБ 124570,0</w:t>
      </w:r>
    </w:p>
    <w:p w:rsidR="002A32B5" w:rsidRDefault="002A32B5" w:rsidP="002A32B5">
      <w:pPr>
        <w:jc w:val="both"/>
        <w:rPr>
          <w:color w:val="FF0000"/>
          <w:sz w:val="28"/>
          <w:szCs w:val="28"/>
        </w:rPr>
      </w:pPr>
    </w:p>
    <w:p w:rsidR="002A32B5" w:rsidRDefault="002A32B5" w:rsidP="002A32B5">
      <w:pPr>
        <w:jc w:val="both"/>
        <w:rPr>
          <w:b/>
          <w:sz w:val="28"/>
          <w:szCs w:val="28"/>
        </w:rPr>
      </w:pPr>
      <w:r>
        <w:rPr>
          <w:b/>
          <w:sz w:val="28"/>
          <w:szCs w:val="28"/>
        </w:rPr>
        <w:tab/>
      </w:r>
      <w:r w:rsidRPr="0031189F">
        <w:rPr>
          <w:b/>
          <w:sz w:val="28"/>
          <w:szCs w:val="28"/>
        </w:rPr>
        <w:t>0501-0232105-810-175902,17 рублей</w:t>
      </w:r>
    </w:p>
    <w:p w:rsidR="002A32B5" w:rsidRPr="0031189F" w:rsidRDefault="002A32B5" w:rsidP="002A32B5">
      <w:pPr>
        <w:jc w:val="both"/>
        <w:rPr>
          <w:b/>
          <w:sz w:val="28"/>
          <w:szCs w:val="28"/>
        </w:rPr>
      </w:pPr>
    </w:p>
    <w:p w:rsidR="002A32B5" w:rsidRDefault="002A32B5" w:rsidP="002A32B5">
      <w:pPr>
        <w:jc w:val="both"/>
        <w:rPr>
          <w:sz w:val="28"/>
          <w:szCs w:val="28"/>
        </w:rPr>
      </w:pPr>
      <w:r w:rsidRPr="00954B30">
        <w:rPr>
          <w:sz w:val="28"/>
          <w:szCs w:val="28"/>
        </w:rPr>
        <w:t xml:space="preserve">        </w:t>
      </w:r>
      <w:proofErr w:type="spellStart"/>
      <w:r>
        <w:rPr>
          <w:sz w:val="28"/>
          <w:szCs w:val="28"/>
        </w:rPr>
        <w:t>Софинансирование</w:t>
      </w:r>
      <w:proofErr w:type="spellEnd"/>
      <w:r>
        <w:rPr>
          <w:sz w:val="28"/>
          <w:szCs w:val="28"/>
        </w:rPr>
        <w:t xml:space="preserve"> в размере 5%</w:t>
      </w:r>
      <w:r w:rsidRPr="00954B30">
        <w:rPr>
          <w:sz w:val="28"/>
          <w:szCs w:val="28"/>
        </w:rPr>
        <w:t xml:space="preserve"> на проведение капитального ремонта многоквартирных домов </w:t>
      </w:r>
      <w:r>
        <w:rPr>
          <w:sz w:val="28"/>
          <w:szCs w:val="28"/>
        </w:rPr>
        <w:t>в</w:t>
      </w:r>
      <w:r w:rsidRPr="00954B30">
        <w:rPr>
          <w:sz w:val="28"/>
          <w:szCs w:val="28"/>
        </w:rPr>
        <w:t xml:space="preserve"> Фонд</w:t>
      </w:r>
      <w:r>
        <w:rPr>
          <w:sz w:val="28"/>
          <w:szCs w:val="28"/>
        </w:rPr>
        <w:t xml:space="preserve"> </w:t>
      </w:r>
      <w:r w:rsidRPr="00954B30">
        <w:rPr>
          <w:sz w:val="28"/>
          <w:szCs w:val="28"/>
        </w:rPr>
        <w:t xml:space="preserve"> модернизации и развития жилищно-коммунального хозяйства</w:t>
      </w:r>
      <w:r>
        <w:rPr>
          <w:sz w:val="28"/>
          <w:szCs w:val="28"/>
        </w:rPr>
        <w:t xml:space="preserve"> муниципальных образований</w:t>
      </w:r>
      <w:r w:rsidRPr="00954B30">
        <w:rPr>
          <w:sz w:val="28"/>
          <w:szCs w:val="28"/>
        </w:rPr>
        <w:t xml:space="preserve"> в сумме </w:t>
      </w:r>
      <w:r>
        <w:rPr>
          <w:sz w:val="28"/>
          <w:szCs w:val="28"/>
        </w:rPr>
        <w:t>175902,17 рублей (соглашение 3 2 от 22.09.2015 года)</w:t>
      </w:r>
      <w:r w:rsidRPr="00954B30">
        <w:rPr>
          <w:sz w:val="28"/>
          <w:szCs w:val="28"/>
        </w:rPr>
        <w:t xml:space="preserve">. Кассовые расходы на </w:t>
      </w:r>
      <w:proofErr w:type="spellStart"/>
      <w:r w:rsidRPr="00954B30">
        <w:rPr>
          <w:sz w:val="28"/>
          <w:szCs w:val="28"/>
        </w:rPr>
        <w:t>софинансирование</w:t>
      </w:r>
      <w:proofErr w:type="spellEnd"/>
      <w:r w:rsidRPr="00954B30">
        <w:rPr>
          <w:sz w:val="28"/>
          <w:szCs w:val="28"/>
        </w:rPr>
        <w:t xml:space="preserve"> </w:t>
      </w:r>
      <w:proofErr w:type="gramStart"/>
      <w:r w:rsidRPr="00954B30">
        <w:rPr>
          <w:sz w:val="28"/>
          <w:szCs w:val="28"/>
        </w:rPr>
        <w:t>капитального</w:t>
      </w:r>
      <w:proofErr w:type="gramEnd"/>
      <w:r w:rsidRPr="00954B30">
        <w:rPr>
          <w:sz w:val="28"/>
          <w:szCs w:val="28"/>
        </w:rPr>
        <w:t xml:space="preserve"> ремонт многоквартирных домов составляют </w:t>
      </w:r>
      <w:r>
        <w:rPr>
          <w:sz w:val="28"/>
          <w:szCs w:val="28"/>
        </w:rPr>
        <w:t>175902,17</w:t>
      </w:r>
      <w:r w:rsidRPr="00954B30">
        <w:rPr>
          <w:sz w:val="28"/>
          <w:szCs w:val="28"/>
        </w:rPr>
        <w:t xml:space="preserve"> рублей или 100% от годовых назначений. Отремонтирован </w:t>
      </w:r>
      <w:r>
        <w:rPr>
          <w:sz w:val="28"/>
          <w:szCs w:val="28"/>
        </w:rPr>
        <w:t>1</w:t>
      </w:r>
      <w:r w:rsidRPr="00954B30">
        <w:rPr>
          <w:sz w:val="28"/>
          <w:szCs w:val="28"/>
        </w:rPr>
        <w:t xml:space="preserve"> многоквартирны</w:t>
      </w:r>
      <w:r>
        <w:rPr>
          <w:sz w:val="28"/>
          <w:szCs w:val="28"/>
        </w:rPr>
        <w:t>й</w:t>
      </w:r>
      <w:r w:rsidRPr="00954B30">
        <w:rPr>
          <w:sz w:val="28"/>
          <w:szCs w:val="28"/>
        </w:rPr>
        <w:t xml:space="preserve"> дом: по ул</w:t>
      </w:r>
      <w:proofErr w:type="gramStart"/>
      <w:r>
        <w:rPr>
          <w:sz w:val="28"/>
          <w:szCs w:val="28"/>
        </w:rPr>
        <w:t>.К</w:t>
      </w:r>
      <w:proofErr w:type="gramEnd"/>
      <w:r>
        <w:rPr>
          <w:sz w:val="28"/>
          <w:szCs w:val="28"/>
        </w:rPr>
        <w:t>омсомольская,1</w:t>
      </w:r>
      <w:r w:rsidRPr="00954B30">
        <w:rPr>
          <w:sz w:val="28"/>
          <w:szCs w:val="28"/>
        </w:rPr>
        <w:t xml:space="preserve"> по видам работ: ремонт инженерной системы холодного водоснабжения, теплоснабжения, си</w:t>
      </w:r>
      <w:r>
        <w:rPr>
          <w:sz w:val="28"/>
          <w:szCs w:val="28"/>
        </w:rPr>
        <w:t>стемы канализации водоотведения.</w:t>
      </w:r>
      <w:r w:rsidRPr="00954B30">
        <w:rPr>
          <w:sz w:val="28"/>
          <w:szCs w:val="28"/>
        </w:rPr>
        <w:t xml:space="preserve"> </w:t>
      </w:r>
    </w:p>
    <w:p w:rsidR="002A32B5" w:rsidRDefault="002A32B5" w:rsidP="002A32B5">
      <w:pPr>
        <w:jc w:val="both"/>
        <w:rPr>
          <w:sz w:val="28"/>
          <w:szCs w:val="28"/>
        </w:rPr>
      </w:pPr>
    </w:p>
    <w:p w:rsidR="002A32B5" w:rsidRPr="00A42724" w:rsidRDefault="002A32B5" w:rsidP="002A32B5">
      <w:pPr>
        <w:jc w:val="both"/>
        <w:rPr>
          <w:b/>
          <w:sz w:val="28"/>
          <w:szCs w:val="28"/>
        </w:rPr>
      </w:pPr>
      <w:r>
        <w:rPr>
          <w:b/>
          <w:sz w:val="28"/>
          <w:szCs w:val="28"/>
        </w:rPr>
        <w:tab/>
      </w:r>
      <w:r w:rsidRPr="00A42724">
        <w:rPr>
          <w:b/>
          <w:sz w:val="28"/>
          <w:szCs w:val="28"/>
        </w:rPr>
        <w:t>0501-</w:t>
      </w:r>
      <w:r>
        <w:rPr>
          <w:b/>
          <w:sz w:val="28"/>
          <w:szCs w:val="28"/>
        </w:rPr>
        <w:t>0235105</w:t>
      </w:r>
      <w:r w:rsidRPr="00A42724">
        <w:rPr>
          <w:b/>
          <w:sz w:val="28"/>
          <w:szCs w:val="28"/>
        </w:rPr>
        <w:t>-122</w:t>
      </w:r>
      <w:r>
        <w:rPr>
          <w:b/>
          <w:sz w:val="28"/>
          <w:szCs w:val="28"/>
        </w:rPr>
        <w:t>-2800,0 рублей</w:t>
      </w:r>
    </w:p>
    <w:p w:rsidR="002A32B5" w:rsidRDefault="002A32B5" w:rsidP="002A32B5">
      <w:pPr>
        <w:jc w:val="both"/>
        <w:rPr>
          <w:sz w:val="28"/>
          <w:szCs w:val="28"/>
        </w:rPr>
      </w:pPr>
      <w:r w:rsidRPr="008D0C57">
        <w:rPr>
          <w:sz w:val="28"/>
          <w:szCs w:val="28"/>
        </w:rPr>
        <w:t xml:space="preserve">- средства  в сумме </w:t>
      </w:r>
      <w:r>
        <w:rPr>
          <w:sz w:val="28"/>
          <w:szCs w:val="28"/>
        </w:rPr>
        <w:t>2800,0</w:t>
      </w:r>
      <w:r w:rsidRPr="008D0C57">
        <w:rPr>
          <w:sz w:val="28"/>
          <w:szCs w:val="28"/>
        </w:rPr>
        <w:t xml:space="preserve"> рублей для оплаты при командировках в г</w:t>
      </w:r>
      <w:proofErr w:type="gramStart"/>
      <w:r w:rsidRPr="008D0C57">
        <w:rPr>
          <w:sz w:val="28"/>
          <w:szCs w:val="28"/>
        </w:rPr>
        <w:t>.Н</w:t>
      </w:r>
      <w:proofErr w:type="gramEnd"/>
      <w:r w:rsidRPr="008D0C57">
        <w:rPr>
          <w:sz w:val="28"/>
          <w:szCs w:val="28"/>
        </w:rPr>
        <w:t>овосибирск на проживание в гостинице, при сдаче отчетов и защите программы по капитальному ремонту многоквартирных домов</w:t>
      </w:r>
      <w:r>
        <w:rPr>
          <w:sz w:val="28"/>
          <w:szCs w:val="28"/>
        </w:rPr>
        <w:t xml:space="preserve"> и переселения граждан из аварийного жилищного фонда;</w:t>
      </w:r>
    </w:p>
    <w:p w:rsidR="002A32B5" w:rsidRPr="00954B30" w:rsidRDefault="002A32B5" w:rsidP="002A32B5">
      <w:pPr>
        <w:jc w:val="both"/>
        <w:rPr>
          <w:sz w:val="28"/>
          <w:szCs w:val="28"/>
        </w:rPr>
      </w:pPr>
    </w:p>
    <w:p w:rsidR="002A32B5" w:rsidRPr="00591CB0" w:rsidRDefault="002A32B5" w:rsidP="002A32B5">
      <w:pPr>
        <w:jc w:val="both"/>
        <w:rPr>
          <w:b/>
          <w:sz w:val="28"/>
          <w:szCs w:val="28"/>
        </w:rPr>
      </w:pPr>
      <w:r>
        <w:rPr>
          <w:b/>
          <w:sz w:val="28"/>
          <w:szCs w:val="28"/>
        </w:rPr>
        <w:tab/>
      </w:r>
      <w:r w:rsidRPr="00591CB0">
        <w:rPr>
          <w:b/>
          <w:sz w:val="28"/>
          <w:szCs w:val="28"/>
        </w:rPr>
        <w:t>0501-0235105-32</w:t>
      </w:r>
      <w:r>
        <w:rPr>
          <w:b/>
          <w:sz w:val="28"/>
          <w:szCs w:val="28"/>
        </w:rPr>
        <w:t>71</w:t>
      </w:r>
      <w:r w:rsidRPr="00591CB0">
        <w:rPr>
          <w:b/>
          <w:sz w:val="28"/>
          <w:szCs w:val="28"/>
        </w:rPr>
        <w:t>61,96 рублей:</w:t>
      </w:r>
    </w:p>
    <w:p w:rsidR="002A32B5" w:rsidRDefault="002A32B5" w:rsidP="002A32B5">
      <w:pPr>
        <w:jc w:val="both"/>
        <w:rPr>
          <w:sz w:val="28"/>
          <w:szCs w:val="28"/>
        </w:rPr>
      </w:pPr>
      <w:r>
        <w:rPr>
          <w:sz w:val="28"/>
          <w:szCs w:val="28"/>
        </w:rPr>
        <w:lastRenderedPageBreak/>
        <w:t xml:space="preserve"> </w:t>
      </w:r>
      <w:r>
        <w:rPr>
          <w:sz w:val="28"/>
          <w:szCs w:val="28"/>
        </w:rPr>
        <w:tab/>
        <w:t>- оплата за экспертные заключения по капитальному ремонту многоквартирных домов, за кадастровые работы, за определение рыночной стоимости земельных участков в сумме 280181,0 рублей;</w:t>
      </w:r>
    </w:p>
    <w:p w:rsidR="002A32B5" w:rsidRDefault="002A32B5" w:rsidP="002A32B5">
      <w:pPr>
        <w:jc w:val="both"/>
        <w:rPr>
          <w:sz w:val="28"/>
          <w:szCs w:val="28"/>
        </w:rPr>
      </w:pPr>
      <w:r>
        <w:rPr>
          <w:sz w:val="28"/>
          <w:szCs w:val="28"/>
        </w:rPr>
        <w:tab/>
        <w:t xml:space="preserve">-взнос в Фонд модернизации ЖКХ за муниципальное жилье по капитальному ремонту многоквартирных домов, </w:t>
      </w:r>
      <w:proofErr w:type="gramStart"/>
      <w:r>
        <w:rPr>
          <w:sz w:val="28"/>
          <w:szCs w:val="28"/>
        </w:rPr>
        <w:t>согласно уведомлений</w:t>
      </w:r>
      <w:proofErr w:type="gramEnd"/>
      <w:r>
        <w:rPr>
          <w:sz w:val="28"/>
          <w:szCs w:val="28"/>
        </w:rPr>
        <w:t xml:space="preserve"> Фонда ЖКХ в сумме 38853,54 рубля;</w:t>
      </w:r>
    </w:p>
    <w:p w:rsidR="002A32B5" w:rsidRDefault="002A32B5" w:rsidP="002A32B5">
      <w:pPr>
        <w:jc w:val="both"/>
        <w:rPr>
          <w:sz w:val="28"/>
          <w:szCs w:val="28"/>
        </w:rPr>
      </w:pPr>
      <w:r>
        <w:rPr>
          <w:sz w:val="28"/>
          <w:szCs w:val="28"/>
        </w:rPr>
        <w:tab/>
      </w:r>
      <w:r w:rsidRPr="00C35AED">
        <w:rPr>
          <w:sz w:val="28"/>
          <w:szCs w:val="28"/>
        </w:rPr>
        <w:t xml:space="preserve">-строительные материалы </w:t>
      </w:r>
      <w:r>
        <w:rPr>
          <w:sz w:val="28"/>
          <w:szCs w:val="28"/>
        </w:rPr>
        <w:t xml:space="preserve">для ремонта муниципального жилья (ремонт пола, печки, окна) ул. </w:t>
      </w:r>
      <w:proofErr w:type="spellStart"/>
      <w:r>
        <w:rPr>
          <w:sz w:val="28"/>
          <w:szCs w:val="28"/>
        </w:rPr>
        <w:t>Сиб</w:t>
      </w:r>
      <w:proofErr w:type="spellEnd"/>
      <w:r>
        <w:rPr>
          <w:sz w:val="28"/>
          <w:szCs w:val="28"/>
        </w:rPr>
        <w:t xml:space="preserve">. Грардейцев,68 </w:t>
      </w:r>
      <w:r w:rsidRPr="00C35AED">
        <w:rPr>
          <w:sz w:val="28"/>
          <w:szCs w:val="28"/>
        </w:rPr>
        <w:t>в сумме 8127,42 рублей</w:t>
      </w:r>
      <w:r>
        <w:rPr>
          <w:sz w:val="28"/>
          <w:szCs w:val="28"/>
        </w:rPr>
        <w:t>.</w:t>
      </w:r>
    </w:p>
    <w:p w:rsidR="002A32B5" w:rsidRPr="001E5FD9" w:rsidRDefault="002A32B5" w:rsidP="002A32B5">
      <w:pPr>
        <w:jc w:val="both"/>
        <w:rPr>
          <w:color w:val="FF0000"/>
          <w:sz w:val="28"/>
          <w:szCs w:val="28"/>
        </w:rPr>
      </w:pPr>
    </w:p>
    <w:p w:rsidR="002A32B5" w:rsidRPr="00591CB0" w:rsidRDefault="002A32B5" w:rsidP="002A32B5">
      <w:pPr>
        <w:jc w:val="both"/>
        <w:rPr>
          <w:color w:val="FF0000"/>
          <w:sz w:val="28"/>
          <w:szCs w:val="28"/>
        </w:rPr>
      </w:pPr>
      <w:r>
        <w:rPr>
          <w:b/>
          <w:sz w:val="28"/>
          <w:szCs w:val="28"/>
        </w:rPr>
        <w:tab/>
      </w:r>
    </w:p>
    <w:p w:rsidR="002A32B5" w:rsidRDefault="002A32B5" w:rsidP="002A32B5">
      <w:pPr>
        <w:jc w:val="both"/>
        <w:rPr>
          <w:b/>
          <w:sz w:val="28"/>
          <w:szCs w:val="28"/>
        </w:rPr>
      </w:pPr>
      <w:r>
        <w:rPr>
          <w:b/>
          <w:sz w:val="28"/>
          <w:szCs w:val="28"/>
        </w:rPr>
        <w:tab/>
      </w:r>
      <w:r w:rsidRPr="00CF0A35">
        <w:rPr>
          <w:b/>
          <w:sz w:val="28"/>
          <w:szCs w:val="28"/>
        </w:rPr>
        <w:t xml:space="preserve">0502- Коммунальное хозяйство план 24298547,77 факт 23274047,77 </w:t>
      </w:r>
      <w:r>
        <w:rPr>
          <w:b/>
          <w:sz w:val="28"/>
          <w:szCs w:val="28"/>
        </w:rPr>
        <w:tab/>
      </w:r>
      <w:r w:rsidRPr="00CF0A35">
        <w:rPr>
          <w:b/>
          <w:sz w:val="28"/>
          <w:szCs w:val="28"/>
        </w:rPr>
        <w:t>недополучена сумма 1024500,0 рублей:</w:t>
      </w:r>
    </w:p>
    <w:p w:rsidR="002A32B5" w:rsidRDefault="002A32B5" w:rsidP="002A32B5">
      <w:pPr>
        <w:jc w:val="both"/>
        <w:rPr>
          <w:b/>
          <w:sz w:val="28"/>
          <w:szCs w:val="28"/>
        </w:rPr>
      </w:pPr>
    </w:p>
    <w:p w:rsidR="002A32B5" w:rsidRDefault="002A32B5" w:rsidP="002A32B5">
      <w:pPr>
        <w:jc w:val="both"/>
        <w:rPr>
          <w:b/>
          <w:sz w:val="28"/>
          <w:szCs w:val="28"/>
        </w:rPr>
      </w:pPr>
      <w:r>
        <w:rPr>
          <w:b/>
          <w:sz w:val="28"/>
          <w:szCs w:val="28"/>
        </w:rPr>
        <w:tab/>
        <w:t>0502-0131403-810-4062200,0 рублей</w:t>
      </w:r>
    </w:p>
    <w:p w:rsidR="002A32B5" w:rsidRDefault="002A32B5" w:rsidP="002A32B5">
      <w:pPr>
        <w:jc w:val="both"/>
        <w:rPr>
          <w:b/>
          <w:sz w:val="28"/>
          <w:szCs w:val="28"/>
        </w:rPr>
      </w:pPr>
    </w:p>
    <w:p w:rsidR="002A32B5" w:rsidRPr="00EB7518" w:rsidRDefault="002A32B5" w:rsidP="002A32B5">
      <w:pPr>
        <w:jc w:val="both"/>
        <w:rPr>
          <w:sz w:val="28"/>
          <w:szCs w:val="28"/>
        </w:rPr>
      </w:pPr>
      <w:r w:rsidRPr="00BA5D30">
        <w:rPr>
          <w:color w:val="FF0000"/>
          <w:sz w:val="28"/>
          <w:szCs w:val="28"/>
        </w:rPr>
        <w:t xml:space="preserve">    </w:t>
      </w:r>
      <w:r w:rsidRPr="00EB7518">
        <w:rPr>
          <w:sz w:val="28"/>
          <w:szCs w:val="28"/>
        </w:rPr>
        <w:t xml:space="preserve">По соглашению № </w:t>
      </w:r>
      <w:r>
        <w:rPr>
          <w:sz w:val="28"/>
          <w:szCs w:val="28"/>
        </w:rPr>
        <w:t>7</w:t>
      </w:r>
      <w:r w:rsidRPr="00EB7518">
        <w:rPr>
          <w:sz w:val="28"/>
          <w:szCs w:val="28"/>
        </w:rPr>
        <w:t xml:space="preserve"> от </w:t>
      </w:r>
      <w:r>
        <w:rPr>
          <w:sz w:val="28"/>
          <w:szCs w:val="28"/>
        </w:rPr>
        <w:t>18</w:t>
      </w:r>
      <w:r w:rsidRPr="00EB7518">
        <w:rPr>
          <w:sz w:val="28"/>
          <w:szCs w:val="28"/>
        </w:rPr>
        <w:t>.0</w:t>
      </w:r>
      <w:r>
        <w:rPr>
          <w:sz w:val="28"/>
          <w:szCs w:val="28"/>
        </w:rPr>
        <w:t>3</w:t>
      </w:r>
      <w:r w:rsidRPr="00EB7518">
        <w:rPr>
          <w:sz w:val="28"/>
          <w:szCs w:val="28"/>
        </w:rPr>
        <w:t>.201</w:t>
      </w:r>
      <w:r>
        <w:rPr>
          <w:sz w:val="28"/>
          <w:szCs w:val="28"/>
        </w:rPr>
        <w:t>5</w:t>
      </w:r>
      <w:r w:rsidRPr="00EB7518">
        <w:rPr>
          <w:sz w:val="28"/>
          <w:szCs w:val="28"/>
        </w:rPr>
        <w:t xml:space="preserve"> года, доп. соглашению № 1 от </w:t>
      </w:r>
      <w:r>
        <w:rPr>
          <w:sz w:val="28"/>
          <w:szCs w:val="28"/>
        </w:rPr>
        <w:t>09</w:t>
      </w:r>
      <w:r w:rsidRPr="00EB7518">
        <w:rPr>
          <w:sz w:val="28"/>
          <w:szCs w:val="28"/>
        </w:rPr>
        <w:t>.0</w:t>
      </w:r>
      <w:r>
        <w:rPr>
          <w:sz w:val="28"/>
          <w:szCs w:val="28"/>
        </w:rPr>
        <w:t>6</w:t>
      </w:r>
      <w:r w:rsidRPr="00EB7518">
        <w:rPr>
          <w:sz w:val="28"/>
          <w:szCs w:val="28"/>
        </w:rPr>
        <w:t>.201</w:t>
      </w:r>
      <w:r>
        <w:rPr>
          <w:sz w:val="28"/>
          <w:szCs w:val="28"/>
        </w:rPr>
        <w:t>5</w:t>
      </w:r>
      <w:r w:rsidRPr="00EB7518">
        <w:rPr>
          <w:sz w:val="28"/>
          <w:szCs w:val="28"/>
        </w:rPr>
        <w:t xml:space="preserve"> года  с Администрацией </w:t>
      </w:r>
      <w:proofErr w:type="spellStart"/>
      <w:r w:rsidRPr="00EB7518">
        <w:rPr>
          <w:sz w:val="28"/>
          <w:szCs w:val="28"/>
        </w:rPr>
        <w:t>Баганского</w:t>
      </w:r>
      <w:proofErr w:type="spellEnd"/>
      <w:r w:rsidRPr="00EB7518">
        <w:rPr>
          <w:sz w:val="28"/>
          <w:szCs w:val="28"/>
        </w:rPr>
        <w:t xml:space="preserve"> района Новосибирской на поддержку предприятий жилищно-коммунальной сферы в размере </w:t>
      </w:r>
      <w:r>
        <w:rPr>
          <w:sz w:val="28"/>
          <w:szCs w:val="28"/>
        </w:rPr>
        <w:t>4 062 200</w:t>
      </w:r>
      <w:r w:rsidRPr="00EB7518">
        <w:rPr>
          <w:sz w:val="28"/>
          <w:szCs w:val="28"/>
        </w:rPr>
        <w:t xml:space="preserve">,0 рублей, соглашение № </w:t>
      </w:r>
      <w:r>
        <w:rPr>
          <w:sz w:val="28"/>
          <w:szCs w:val="28"/>
        </w:rPr>
        <w:t>1</w:t>
      </w:r>
      <w:r w:rsidRPr="00EB7518">
        <w:rPr>
          <w:sz w:val="28"/>
          <w:szCs w:val="28"/>
        </w:rPr>
        <w:t xml:space="preserve"> от </w:t>
      </w:r>
      <w:r>
        <w:rPr>
          <w:sz w:val="28"/>
          <w:szCs w:val="28"/>
        </w:rPr>
        <w:t>20</w:t>
      </w:r>
      <w:r w:rsidRPr="00EB7518">
        <w:rPr>
          <w:sz w:val="28"/>
          <w:szCs w:val="28"/>
        </w:rPr>
        <w:t>.0</w:t>
      </w:r>
      <w:r>
        <w:rPr>
          <w:sz w:val="28"/>
          <w:szCs w:val="28"/>
        </w:rPr>
        <w:t>3</w:t>
      </w:r>
      <w:r w:rsidRPr="00EB7518">
        <w:rPr>
          <w:sz w:val="28"/>
          <w:szCs w:val="28"/>
        </w:rPr>
        <w:t>.201</w:t>
      </w:r>
      <w:r>
        <w:rPr>
          <w:sz w:val="28"/>
          <w:szCs w:val="28"/>
        </w:rPr>
        <w:t>5</w:t>
      </w:r>
      <w:r w:rsidRPr="00EB7518">
        <w:rPr>
          <w:sz w:val="28"/>
          <w:szCs w:val="28"/>
        </w:rPr>
        <w:t xml:space="preserve"> года, доп. соглашения № 1 от 0</w:t>
      </w:r>
      <w:r>
        <w:rPr>
          <w:sz w:val="28"/>
          <w:szCs w:val="28"/>
        </w:rPr>
        <w:t>9</w:t>
      </w:r>
      <w:r w:rsidRPr="00EB7518">
        <w:rPr>
          <w:sz w:val="28"/>
          <w:szCs w:val="28"/>
        </w:rPr>
        <w:t>.0</w:t>
      </w:r>
      <w:r>
        <w:rPr>
          <w:sz w:val="28"/>
          <w:szCs w:val="28"/>
        </w:rPr>
        <w:t>6</w:t>
      </w:r>
      <w:r w:rsidRPr="00EB7518">
        <w:rPr>
          <w:sz w:val="28"/>
          <w:szCs w:val="28"/>
        </w:rPr>
        <w:t>.201</w:t>
      </w:r>
      <w:r>
        <w:rPr>
          <w:sz w:val="28"/>
          <w:szCs w:val="28"/>
        </w:rPr>
        <w:t>5</w:t>
      </w:r>
      <w:r w:rsidRPr="00EB7518">
        <w:rPr>
          <w:sz w:val="28"/>
          <w:szCs w:val="28"/>
        </w:rPr>
        <w:t xml:space="preserve"> года с МУП "Тепло"</w:t>
      </w:r>
      <w:r>
        <w:rPr>
          <w:sz w:val="28"/>
          <w:szCs w:val="28"/>
        </w:rPr>
        <w:t xml:space="preserve"> на погашение задолженности по </w:t>
      </w:r>
      <w:proofErr w:type="spellStart"/>
      <w:r>
        <w:rPr>
          <w:sz w:val="28"/>
          <w:szCs w:val="28"/>
        </w:rPr>
        <w:t>углю</w:t>
      </w:r>
      <w:proofErr w:type="gramStart"/>
      <w:r w:rsidRPr="00EB7518">
        <w:rPr>
          <w:sz w:val="28"/>
          <w:szCs w:val="28"/>
        </w:rPr>
        <w:t>.Г</w:t>
      </w:r>
      <w:proofErr w:type="gramEnd"/>
      <w:r w:rsidRPr="00EB7518">
        <w:rPr>
          <w:sz w:val="28"/>
          <w:szCs w:val="28"/>
        </w:rPr>
        <w:t>одовые</w:t>
      </w:r>
      <w:proofErr w:type="spellEnd"/>
      <w:r w:rsidRPr="00EB7518">
        <w:rPr>
          <w:sz w:val="28"/>
          <w:szCs w:val="28"/>
        </w:rPr>
        <w:t xml:space="preserve"> бюджетные назначения составили </w:t>
      </w:r>
      <w:r>
        <w:rPr>
          <w:sz w:val="28"/>
          <w:szCs w:val="28"/>
        </w:rPr>
        <w:t>4062200</w:t>
      </w:r>
      <w:r w:rsidRPr="00EB7518">
        <w:rPr>
          <w:sz w:val="28"/>
          <w:szCs w:val="28"/>
        </w:rPr>
        <w:t xml:space="preserve">,0 рублей кассовый расход </w:t>
      </w:r>
      <w:r>
        <w:rPr>
          <w:sz w:val="28"/>
          <w:szCs w:val="28"/>
        </w:rPr>
        <w:t>4062200</w:t>
      </w:r>
      <w:r w:rsidRPr="00EB7518">
        <w:rPr>
          <w:sz w:val="28"/>
          <w:szCs w:val="28"/>
        </w:rPr>
        <w:t>,00 рублей, что составляет 100 %.</w:t>
      </w:r>
    </w:p>
    <w:p w:rsidR="002A32B5" w:rsidRDefault="002A32B5" w:rsidP="002A32B5">
      <w:pPr>
        <w:jc w:val="both"/>
        <w:rPr>
          <w:b/>
          <w:sz w:val="28"/>
          <w:szCs w:val="28"/>
        </w:rPr>
      </w:pPr>
    </w:p>
    <w:p w:rsidR="002A32B5" w:rsidRDefault="002A32B5" w:rsidP="002A32B5">
      <w:pPr>
        <w:jc w:val="both"/>
        <w:rPr>
          <w:b/>
          <w:sz w:val="28"/>
          <w:szCs w:val="28"/>
        </w:rPr>
      </w:pPr>
      <w:r>
        <w:rPr>
          <w:b/>
          <w:sz w:val="28"/>
          <w:szCs w:val="28"/>
        </w:rPr>
        <w:t>0502-0235105-931097,74 рубля:</w:t>
      </w:r>
    </w:p>
    <w:p w:rsidR="002A32B5" w:rsidRPr="008D0C57" w:rsidRDefault="002A32B5" w:rsidP="002A32B5">
      <w:pPr>
        <w:jc w:val="both"/>
        <w:rPr>
          <w:b/>
          <w:sz w:val="28"/>
          <w:szCs w:val="28"/>
        </w:rPr>
      </w:pPr>
      <w:r w:rsidRPr="008D0C57">
        <w:rPr>
          <w:b/>
          <w:sz w:val="28"/>
          <w:szCs w:val="28"/>
        </w:rPr>
        <w:t>0502-</w:t>
      </w:r>
      <w:r>
        <w:rPr>
          <w:b/>
          <w:sz w:val="28"/>
          <w:szCs w:val="28"/>
        </w:rPr>
        <w:t>0235105</w:t>
      </w:r>
      <w:r w:rsidRPr="008D0C57">
        <w:rPr>
          <w:b/>
          <w:sz w:val="28"/>
          <w:szCs w:val="28"/>
        </w:rPr>
        <w:t>-</w:t>
      </w:r>
      <w:r>
        <w:rPr>
          <w:b/>
          <w:sz w:val="28"/>
          <w:szCs w:val="28"/>
        </w:rPr>
        <w:t>244-241681,47рублей</w:t>
      </w:r>
    </w:p>
    <w:p w:rsidR="002A32B5" w:rsidRPr="008D0C57" w:rsidRDefault="002A32B5" w:rsidP="002A32B5">
      <w:pPr>
        <w:jc w:val="both"/>
        <w:rPr>
          <w:b/>
          <w:sz w:val="28"/>
          <w:szCs w:val="28"/>
        </w:rPr>
      </w:pPr>
    </w:p>
    <w:p w:rsidR="002A32B5" w:rsidRPr="008305EE" w:rsidRDefault="002A32B5" w:rsidP="002A32B5">
      <w:pPr>
        <w:jc w:val="both"/>
        <w:rPr>
          <w:sz w:val="28"/>
          <w:szCs w:val="28"/>
        </w:rPr>
      </w:pPr>
      <w:r w:rsidRPr="008305EE">
        <w:rPr>
          <w:sz w:val="28"/>
          <w:szCs w:val="28"/>
        </w:rPr>
        <w:t>-оплата коммунальных услуг за здание гостиницы в сумме 82123,81 рубль;</w:t>
      </w:r>
    </w:p>
    <w:p w:rsidR="002A32B5" w:rsidRPr="008305EE" w:rsidRDefault="002A32B5" w:rsidP="002A32B5">
      <w:pPr>
        <w:jc w:val="both"/>
        <w:rPr>
          <w:sz w:val="28"/>
          <w:szCs w:val="28"/>
        </w:rPr>
      </w:pPr>
      <w:r w:rsidRPr="008305EE">
        <w:rPr>
          <w:sz w:val="28"/>
          <w:szCs w:val="28"/>
        </w:rPr>
        <w:t>-</w:t>
      </w:r>
      <w:r>
        <w:rPr>
          <w:sz w:val="28"/>
          <w:szCs w:val="28"/>
        </w:rPr>
        <w:t xml:space="preserve"> произведена оплата за </w:t>
      </w:r>
      <w:r w:rsidRPr="008305EE">
        <w:rPr>
          <w:sz w:val="28"/>
          <w:szCs w:val="28"/>
        </w:rPr>
        <w:t>кадастровые работы, экспертиза проектов, тех. надзор</w:t>
      </w:r>
      <w:r>
        <w:rPr>
          <w:sz w:val="28"/>
          <w:szCs w:val="28"/>
        </w:rPr>
        <w:t xml:space="preserve"> в сумме 159557,66 рублей;</w:t>
      </w:r>
    </w:p>
    <w:p w:rsidR="002A32B5" w:rsidRDefault="002A32B5" w:rsidP="002A32B5">
      <w:pPr>
        <w:jc w:val="both"/>
        <w:rPr>
          <w:color w:val="FF0000"/>
          <w:sz w:val="28"/>
          <w:szCs w:val="28"/>
        </w:rPr>
      </w:pPr>
    </w:p>
    <w:p w:rsidR="002A32B5" w:rsidRDefault="002A32B5" w:rsidP="002A32B5">
      <w:pPr>
        <w:jc w:val="both"/>
        <w:rPr>
          <w:b/>
          <w:sz w:val="28"/>
          <w:szCs w:val="28"/>
        </w:rPr>
      </w:pPr>
      <w:r w:rsidRPr="00153732">
        <w:rPr>
          <w:b/>
          <w:sz w:val="28"/>
          <w:szCs w:val="28"/>
        </w:rPr>
        <w:t>0502-0235105-414-689416,27 рублей</w:t>
      </w:r>
    </w:p>
    <w:p w:rsidR="002A32B5" w:rsidRDefault="002A32B5" w:rsidP="002A32B5">
      <w:pPr>
        <w:jc w:val="both"/>
        <w:rPr>
          <w:b/>
          <w:sz w:val="28"/>
          <w:szCs w:val="28"/>
        </w:rPr>
      </w:pPr>
    </w:p>
    <w:p w:rsidR="002A32B5" w:rsidRDefault="002A32B5" w:rsidP="002A32B5">
      <w:pPr>
        <w:jc w:val="both"/>
        <w:rPr>
          <w:sz w:val="28"/>
          <w:szCs w:val="28"/>
        </w:rPr>
      </w:pPr>
      <w:r w:rsidRPr="002921A3">
        <w:rPr>
          <w:sz w:val="28"/>
          <w:szCs w:val="28"/>
        </w:rPr>
        <w:t xml:space="preserve"> В соответствии с государственной программой</w:t>
      </w:r>
      <w:r>
        <w:rPr>
          <w:sz w:val="28"/>
          <w:szCs w:val="28"/>
        </w:rPr>
        <w:t xml:space="preserve">  "Жилищно-коммунальное хозяйство Новосибирской области в 2015-2020 годах в 2015 году" подпрограммой "Чистая вода" предусмотрен взнос от внебюджетных источников:</w:t>
      </w:r>
    </w:p>
    <w:p w:rsidR="002A32B5" w:rsidRDefault="002A32B5" w:rsidP="002A32B5">
      <w:pPr>
        <w:jc w:val="both"/>
        <w:rPr>
          <w:sz w:val="28"/>
          <w:szCs w:val="28"/>
        </w:rPr>
      </w:pPr>
      <w:r>
        <w:rPr>
          <w:sz w:val="28"/>
          <w:szCs w:val="28"/>
        </w:rPr>
        <w:t xml:space="preserve">- для реконструкции водопроводных сетей </w:t>
      </w:r>
      <w:proofErr w:type="spellStart"/>
      <w:r>
        <w:rPr>
          <w:sz w:val="28"/>
          <w:szCs w:val="28"/>
        </w:rPr>
        <w:t>с</w:t>
      </w:r>
      <w:proofErr w:type="gramStart"/>
      <w:r>
        <w:rPr>
          <w:sz w:val="28"/>
          <w:szCs w:val="28"/>
        </w:rPr>
        <w:t>.Т</w:t>
      </w:r>
      <w:proofErr w:type="gramEnd"/>
      <w:r>
        <w:rPr>
          <w:sz w:val="28"/>
          <w:szCs w:val="28"/>
        </w:rPr>
        <w:t>ычкино</w:t>
      </w:r>
      <w:proofErr w:type="spellEnd"/>
      <w:r>
        <w:rPr>
          <w:sz w:val="28"/>
          <w:szCs w:val="28"/>
        </w:rPr>
        <w:t xml:space="preserve"> соглашение " 4 от 09.11.2015 года с МУП 2Тепло" в сумме 590000,0 рублей;</w:t>
      </w:r>
    </w:p>
    <w:p w:rsidR="002A32B5" w:rsidRDefault="002A32B5" w:rsidP="002A32B5">
      <w:pPr>
        <w:jc w:val="both"/>
        <w:rPr>
          <w:sz w:val="28"/>
          <w:szCs w:val="28"/>
        </w:rPr>
      </w:pPr>
      <w:r>
        <w:rPr>
          <w:sz w:val="28"/>
          <w:szCs w:val="28"/>
        </w:rPr>
        <w:t>-для инженерного обустройства площадки юго-восточного жилого квартала в с</w:t>
      </w:r>
      <w:proofErr w:type="gramStart"/>
      <w:r>
        <w:rPr>
          <w:sz w:val="28"/>
          <w:szCs w:val="28"/>
        </w:rPr>
        <w:t>.Б</w:t>
      </w:r>
      <w:proofErr w:type="gramEnd"/>
      <w:r>
        <w:rPr>
          <w:sz w:val="28"/>
          <w:szCs w:val="28"/>
        </w:rPr>
        <w:t>аган (строительство наружного водопровода) по соглашению № 6 от 24.11.2015 года с МУП "Тепло" в сумме 99416,27 рублей.</w:t>
      </w:r>
    </w:p>
    <w:p w:rsidR="002A32B5" w:rsidRPr="002921A3" w:rsidRDefault="002A32B5" w:rsidP="002A32B5">
      <w:pPr>
        <w:jc w:val="both"/>
        <w:rPr>
          <w:sz w:val="28"/>
          <w:szCs w:val="28"/>
        </w:rPr>
      </w:pPr>
    </w:p>
    <w:p w:rsidR="002A32B5" w:rsidRDefault="002A32B5" w:rsidP="002A32B5">
      <w:pPr>
        <w:jc w:val="both"/>
        <w:rPr>
          <w:b/>
          <w:sz w:val="28"/>
          <w:szCs w:val="28"/>
        </w:rPr>
      </w:pPr>
      <w:r w:rsidRPr="00D84176">
        <w:rPr>
          <w:b/>
          <w:sz w:val="28"/>
          <w:szCs w:val="28"/>
        </w:rPr>
        <w:t>0502-</w:t>
      </w:r>
      <w:r>
        <w:rPr>
          <w:b/>
          <w:sz w:val="28"/>
          <w:szCs w:val="28"/>
        </w:rPr>
        <w:t>0302054</w:t>
      </w:r>
      <w:r w:rsidRPr="00D84176">
        <w:rPr>
          <w:b/>
          <w:sz w:val="28"/>
          <w:szCs w:val="28"/>
        </w:rPr>
        <w:t>-</w:t>
      </w:r>
      <w:r>
        <w:rPr>
          <w:b/>
          <w:sz w:val="28"/>
          <w:szCs w:val="28"/>
        </w:rPr>
        <w:t>810-2184200,0 рублей</w:t>
      </w:r>
    </w:p>
    <w:p w:rsidR="002A32B5" w:rsidRDefault="002A32B5" w:rsidP="002A32B5">
      <w:pPr>
        <w:jc w:val="both"/>
        <w:rPr>
          <w:b/>
          <w:sz w:val="28"/>
          <w:szCs w:val="28"/>
        </w:rPr>
      </w:pPr>
    </w:p>
    <w:p w:rsidR="002A32B5" w:rsidRPr="008A0EC5" w:rsidRDefault="002A32B5" w:rsidP="002A32B5">
      <w:pPr>
        <w:jc w:val="both"/>
        <w:rPr>
          <w:sz w:val="28"/>
          <w:szCs w:val="28"/>
        </w:rPr>
      </w:pPr>
      <w:r w:rsidRPr="00153732">
        <w:rPr>
          <w:color w:val="FF0000"/>
          <w:sz w:val="28"/>
          <w:szCs w:val="28"/>
        </w:rPr>
        <w:t xml:space="preserve">    </w:t>
      </w:r>
      <w:r w:rsidRPr="008A0EC5">
        <w:rPr>
          <w:sz w:val="28"/>
          <w:szCs w:val="28"/>
        </w:rPr>
        <w:t xml:space="preserve">По соглашению № 40 от 21.09.2015 года  с Администрацией </w:t>
      </w:r>
      <w:proofErr w:type="spellStart"/>
      <w:r w:rsidRPr="008A0EC5">
        <w:rPr>
          <w:sz w:val="28"/>
          <w:szCs w:val="28"/>
        </w:rPr>
        <w:t>Баганского</w:t>
      </w:r>
      <w:proofErr w:type="spellEnd"/>
      <w:r w:rsidRPr="008A0EC5">
        <w:rPr>
          <w:sz w:val="28"/>
          <w:szCs w:val="28"/>
        </w:rPr>
        <w:t xml:space="preserve"> района Новосибирской средства резервного фонда на погашение задолженности по углю в размере 2184200,0 рублей, соглашение № 3 от 22.09.2015 года с МУП "Тепло"</w:t>
      </w:r>
      <w:proofErr w:type="gramStart"/>
      <w:r w:rsidRPr="008A0EC5">
        <w:rPr>
          <w:sz w:val="28"/>
          <w:szCs w:val="28"/>
        </w:rPr>
        <w:t>.Г</w:t>
      </w:r>
      <w:proofErr w:type="gramEnd"/>
      <w:r w:rsidRPr="008A0EC5">
        <w:rPr>
          <w:sz w:val="28"/>
          <w:szCs w:val="28"/>
        </w:rPr>
        <w:t xml:space="preserve">одовые бюджетные назначения составили 2184200,0 рублей кассовый расход 2184200,00 рублей, что составляет </w:t>
      </w:r>
    </w:p>
    <w:p w:rsidR="002A32B5" w:rsidRPr="008A0EC5" w:rsidRDefault="002A32B5" w:rsidP="002A32B5">
      <w:pPr>
        <w:jc w:val="both"/>
        <w:rPr>
          <w:sz w:val="28"/>
          <w:szCs w:val="28"/>
        </w:rPr>
      </w:pPr>
      <w:r w:rsidRPr="008A0EC5">
        <w:rPr>
          <w:sz w:val="28"/>
          <w:szCs w:val="28"/>
        </w:rPr>
        <w:t>100 %.</w:t>
      </w:r>
    </w:p>
    <w:p w:rsidR="002A32B5" w:rsidRDefault="002A32B5" w:rsidP="002A32B5">
      <w:pPr>
        <w:jc w:val="both"/>
        <w:rPr>
          <w:b/>
          <w:sz w:val="28"/>
          <w:szCs w:val="28"/>
        </w:rPr>
      </w:pPr>
    </w:p>
    <w:p w:rsidR="002A32B5" w:rsidRDefault="002A32B5" w:rsidP="002A32B5">
      <w:pPr>
        <w:jc w:val="both"/>
        <w:rPr>
          <w:color w:val="FF0000"/>
          <w:sz w:val="28"/>
          <w:szCs w:val="28"/>
        </w:rPr>
      </w:pPr>
    </w:p>
    <w:p w:rsidR="002A32B5" w:rsidRPr="00817251" w:rsidRDefault="002A32B5" w:rsidP="002A32B5">
      <w:pPr>
        <w:jc w:val="both"/>
        <w:rPr>
          <w:b/>
          <w:sz w:val="28"/>
          <w:szCs w:val="28"/>
        </w:rPr>
      </w:pPr>
      <w:r w:rsidRPr="00817251">
        <w:rPr>
          <w:b/>
          <w:sz w:val="28"/>
          <w:szCs w:val="28"/>
        </w:rPr>
        <w:t>0502-0522105-881550,03 рублей:</w:t>
      </w:r>
    </w:p>
    <w:p w:rsidR="002A32B5" w:rsidRPr="00817251" w:rsidRDefault="002A32B5" w:rsidP="002A32B5">
      <w:pPr>
        <w:jc w:val="both"/>
        <w:rPr>
          <w:b/>
          <w:sz w:val="28"/>
          <w:szCs w:val="28"/>
        </w:rPr>
      </w:pPr>
      <w:r w:rsidRPr="00817251">
        <w:rPr>
          <w:b/>
          <w:sz w:val="28"/>
          <w:szCs w:val="28"/>
        </w:rPr>
        <w:t>0502-0522105-414-344708,13 рублей</w:t>
      </w:r>
    </w:p>
    <w:p w:rsidR="002A32B5" w:rsidRDefault="002A32B5" w:rsidP="002A32B5">
      <w:pPr>
        <w:jc w:val="both"/>
        <w:rPr>
          <w:sz w:val="28"/>
          <w:szCs w:val="28"/>
        </w:rPr>
      </w:pPr>
      <w:r w:rsidRPr="00153732">
        <w:rPr>
          <w:color w:val="FF0000"/>
          <w:sz w:val="28"/>
          <w:szCs w:val="28"/>
        </w:rPr>
        <w:t xml:space="preserve">   </w:t>
      </w:r>
      <w:proofErr w:type="spellStart"/>
      <w:r w:rsidRPr="00145B65">
        <w:rPr>
          <w:sz w:val="28"/>
          <w:szCs w:val="28"/>
        </w:rPr>
        <w:t>Софинансирование</w:t>
      </w:r>
      <w:proofErr w:type="spellEnd"/>
      <w:r w:rsidRPr="00145B65">
        <w:rPr>
          <w:sz w:val="28"/>
          <w:szCs w:val="28"/>
        </w:rPr>
        <w:t xml:space="preserve"> в размере 5%</w:t>
      </w:r>
      <w:r>
        <w:rPr>
          <w:sz w:val="28"/>
          <w:szCs w:val="28"/>
        </w:rPr>
        <w:t xml:space="preserve"> в</w:t>
      </w:r>
      <w:r w:rsidRPr="002921A3">
        <w:rPr>
          <w:sz w:val="28"/>
          <w:szCs w:val="28"/>
        </w:rPr>
        <w:t xml:space="preserve"> соответствии с государственной программой</w:t>
      </w:r>
      <w:r>
        <w:rPr>
          <w:sz w:val="28"/>
          <w:szCs w:val="28"/>
        </w:rPr>
        <w:t xml:space="preserve">  "Жилищно-коммунальное хозяйство Новосибирской области в 2015-2020 годах в 2015 году" подпрограммой "Чистая вода":</w:t>
      </w:r>
    </w:p>
    <w:p w:rsidR="002A32B5" w:rsidRDefault="002A32B5" w:rsidP="002A32B5">
      <w:pPr>
        <w:jc w:val="both"/>
        <w:rPr>
          <w:sz w:val="28"/>
          <w:szCs w:val="28"/>
        </w:rPr>
      </w:pPr>
      <w:r>
        <w:rPr>
          <w:sz w:val="28"/>
          <w:szCs w:val="28"/>
        </w:rPr>
        <w:t xml:space="preserve">- для реконструкции водопроводных сетей с. </w:t>
      </w:r>
      <w:proofErr w:type="spellStart"/>
      <w:r>
        <w:rPr>
          <w:sz w:val="28"/>
          <w:szCs w:val="28"/>
        </w:rPr>
        <w:t>Тычкино</w:t>
      </w:r>
      <w:proofErr w:type="spellEnd"/>
      <w:r>
        <w:rPr>
          <w:sz w:val="28"/>
          <w:szCs w:val="28"/>
        </w:rPr>
        <w:t xml:space="preserve">  в сумме 295000,0 рублей;</w:t>
      </w:r>
    </w:p>
    <w:p w:rsidR="002A32B5" w:rsidRDefault="002A32B5" w:rsidP="002A32B5">
      <w:pPr>
        <w:jc w:val="both"/>
        <w:rPr>
          <w:sz w:val="28"/>
          <w:szCs w:val="28"/>
        </w:rPr>
      </w:pPr>
      <w:r>
        <w:rPr>
          <w:sz w:val="28"/>
          <w:szCs w:val="28"/>
        </w:rPr>
        <w:t>-для инженерного обустройства площадки юго-восточного жилого квартала в с</w:t>
      </w:r>
      <w:proofErr w:type="gramStart"/>
      <w:r>
        <w:rPr>
          <w:sz w:val="28"/>
          <w:szCs w:val="28"/>
        </w:rPr>
        <w:t>.Б</w:t>
      </w:r>
      <w:proofErr w:type="gramEnd"/>
      <w:r>
        <w:rPr>
          <w:sz w:val="28"/>
          <w:szCs w:val="28"/>
        </w:rPr>
        <w:t>аган (строительство наружного водопровода) в сумме 49708,13 рублей.</w:t>
      </w:r>
    </w:p>
    <w:p w:rsidR="002A32B5" w:rsidRDefault="002A32B5" w:rsidP="002A32B5">
      <w:pPr>
        <w:jc w:val="both"/>
        <w:rPr>
          <w:sz w:val="28"/>
          <w:szCs w:val="28"/>
        </w:rPr>
      </w:pPr>
      <w:r>
        <w:rPr>
          <w:sz w:val="28"/>
          <w:szCs w:val="28"/>
        </w:rPr>
        <w:t>ОБ 6039500,0 МБ 344708,13</w:t>
      </w:r>
    </w:p>
    <w:p w:rsidR="002A32B5" w:rsidRPr="002921A3" w:rsidRDefault="002A32B5" w:rsidP="002A32B5">
      <w:pPr>
        <w:jc w:val="both"/>
        <w:rPr>
          <w:sz w:val="28"/>
          <w:szCs w:val="28"/>
        </w:rPr>
      </w:pPr>
    </w:p>
    <w:p w:rsidR="002A32B5" w:rsidRPr="00817251" w:rsidRDefault="002A32B5" w:rsidP="002A32B5">
      <w:pPr>
        <w:jc w:val="both"/>
        <w:rPr>
          <w:b/>
          <w:sz w:val="28"/>
          <w:szCs w:val="28"/>
        </w:rPr>
      </w:pPr>
    </w:p>
    <w:p w:rsidR="002A32B5" w:rsidRPr="00817251" w:rsidRDefault="002A32B5" w:rsidP="002A32B5">
      <w:pPr>
        <w:jc w:val="both"/>
        <w:rPr>
          <w:b/>
          <w:sz w:val="28"/>
          <w:szCs w:val="28"/>
        </w:rPr>
      </w:pPr>
      <w:r w:rsidRPr="00817251">
        <w:rPr>
          <w:b/>
          <w:sz w:val="28"/>
          <w:szCs w:val="28"/>
        </w:rPr>
        <w:t xml:space="preserve">0502-0522105-810-536841,90 </w:t>
      </w:r>
      <w:r>
        <w:rPr>
          <w:b/>
          <w:sz w:val="28"/>
          <w:szCs w:val="28"/>
        </w:rPr>
        <w:t>рублей</w:t>
      </w:r>
    </w:p>
    <w:p w:rsidR="002A32B5" w:rsidRDefault="002A32B5" w:rsidP="002A32B5">
      <w:pPr>
        <w:jc w:val="both"/>
        <w:rPr>
          <w:sz w:val="28"/>
          <w:szCs w:val="28"/>
        </w:rPr>
      </w:pPr>
      <w:r w:rsidRPr="004B4E46">
        <w:rPr>
          <w:sz w:val="28"/>
          <w:szCs w:val="28"/>
        </w:rPr>
        <w:t xml:space="preserve">    </w:t>
      </w:r>
      <w:proofErr w:type="spellStart"/>
      <w:r w:rsidRPr="004B4E46">
        <w:rPr>
          <w:sz w:val="28"/>
          <w:szCs w:val="28"/>
        </w:rPr>
        <w:t>Софинансирование</w:t>
      </w:r>
      <w:proofErr w:type="spellEnd"/>
      <w:r w:rsidRPr="004B4E46">
        <w:rPr>
          <w:sz w:val="28"/>
          <w:szCs w:val="28"/>
        </w:rPr>
        <w:t xml:space="preserve"> 5% к государственной программе Новосибирской области "Жилищно-комм</w:t>
      </w:r>
      <w:r>
        <w:rPr>
          <w:sz w:val="28"/>
          <w:szCs w:val="28"/>
        </w:rPr>
        <w:t>у</w:t>
      </w:r>
      <w:r w:rsidRPr="004B4E46">
        <w:rPr>
          <w:sz w:val="28"/>
          <w:szCs w:val="28"/>
        </w:rPr>
        <w:t xml:space="preserve">нальное хозяйство Новосибирской области в 2015-2020 годах" подпрограммы "Безопасность </w:t>
      </w:r>
      <w:proofErr w:type="spellStart"/>
      <w:r w:rsidRPr="004B4E46">
        <w:rPr>
          <w:sz w:val="28"/>
          <w:szCs w:val="28"/>
        </w:rPr>
        <w:t>жилищн</w:t>
      </w:r>
      <w:proofErr w:type="gramStart"/>
      <w:r w:rsidRPr="004B4E46">
        <w:rPr>
          <w:sz w:val="28"/>
          <w:szCs w:val="28"/>
        </w:rPr>
        <w:t>о</w:t>
      </w:r>
      <w:proofErr w:type="spellEnd"/>
      <w:r w:rsidRPr="004B4E46">
        <w:rPr>
          <w:sz w:val="28"/>
          <w:szCs w:val="28"/>
        </w:rPr>
        <w:t>-</w:t>
      </w:r>
      <w:proofErr w:type="gramEnd"/>
      <w:r w:rsidRPr="004B4E46">
        <w:rPr>
          <w:sz w:val="28"/>
          <w:szCs w:val="28"/>
        </w:rPr>
        <w:t xml:space="preserve"> коммунального хозяйства"</w:t>
      </w:r>
      <w:r>
        <w:rPr>
          <w:sz w:val="28"/>
          <w:szCs w:val="28"/>
        </w:rPr>
        <w:t xml:space="preserve"> в сумме 273684,0 рублей (за счет МБ) 263157,90 (по доп. соглашению ? от 18.03.2015 года, доп. соглашению №  2 от 23.12.2015 года 300000,0 рублей).</w:t>
      </w:r>
    </w:p>
    <w:p w:rsidR="002A32B5" w:rsidRPr="004B4E46" w:rsidRDefault="002A32B5" w:rsidP="002A32B5">
      <w:pPr>
        <w:jc w:val="both"/>
        <w:rPr>
          <w:sz w:val="28"/>
          <w:szCs w:val="28"/>
        </w:rPr>
      </w:pPr>
    </w:p>
    <w:p w:rsidR="002A32B5" w:rsidRDefault="002A32B5" w:rsidP="002A32B5">
      <w:pPr>
        <w:jc w:val="both"/>
        <w:rPr>
          <w:b/>
          <w:sz w:val="28"/>
          <w:szCs w:val="28"/>
        </w:rPr>
      </w:pPr>
    </w:p>
    <w:p w:rsidR="002A32B5" w:rsidRDefault="002A32B5" w:rsidP="002A32B5">
      <w:pPr>
        <w:jc w:val="both"/>
        <w:rPr>
          <w:b/>
          <w:sz w:val="28"/>
          <w:szCs w:val="28"/>
        </w:rPr>
      </w:pPr>
      <w:r>
        <w:rPr>
          <w:b/>
          <w:sz w:val="28"/>
          <w:szCs w:val="28"/>
        </w:rPr>
        <w:t>0502-0527043-810-10200000,0 рублей</w:t>
      </w:r>
    </w:p>
    <w:p w:rsidR="002A32B5" w:rsidRDefault="002A32B5" w:rsidP="002A32B5">
      <w:pPr>
        <w:jc w:val="both"/>
        <w:rPr>
          <w:b/>
          <w:sz w:val="28"/>
          <w:szCs w:val="28"/>
        </w:rPr>
      </w:pPr>
    </w:p>
    <w:p w:rsidR="002A32B5" w:rsidRDefault="002A32B5" w:rsidP="002A32B5">
      <w:pPr>
        <w:jc w:val="both"/>
        <w:rPr>
          <w:sz w:val="28"/>
          <w:szCs w:val="28"/>
        </w:rPr>
      </w:pPr>
      <w:r>
        <w:rPr>
          <w:sz w:val="28"/>
          <w:szCs w:val="28"/>
        </w:rPr>
        <w:tab/>
        <w:t xml:space="preserve">По </w:t>
      </w:r>
      <w:r w:rsidRPr="004B4E46">
        <w:rPr>
          <w:sz w:val="28"/>
          <w:szCs w:val="28"/>
        </w:rPr>
        <w:t>государственной программе Новосибирской области "Жилищно-комм</w:t>
      </w:r>
      <w:r>
        <w:rPr>
          <w:sz w:val="28"/>
          <w:szCs w:val="28"/>
        </w:rPr>
        <w:t>у</w:t>
      </w:r>
      <w:r w:rsidRPr="004B4E46">
        <w:rPr>
          <w:sz w:val="28"/>
          <w:szCs w:val="28"/>
        </w:rPr>
        <w:t xml:space="preserve">нальное хозяйство Новосибирской области в 2015-2020 годах" подпрограммы "Безопасность </w:t>
      </w:r>
      <w:proofErr w:type="spellStart"/>
      <w:r w:rsidRPr="004B4E46">
        <w:rPr>
          <w:sz w:val="28"/>
          <w:szCs w:val="28"/>
        </w:rPr>
        <w:t>жилищн</w:t>
      </w:r>
      <w:proofErr w:type="gramStart"/>
      <w:r w:rsidRPr="004B4E46">
        <w:rPr>
          <w:sz w:val="28"/>
          <w:szCs w:val="28"/>
        </w:rPr>
        <w:t>о</w:t>
      </w:r>
      <w:proofErr w:type="spellEnd"/>
      <w:r w:rsidRPr="004B4E46">
        <w:rPr>
          <w:sz w:val="28"/>
          <w:szCs w:val="28"/>
        </w:rPr>
        <w:t>-</w:t>
      </w:r>
      <w:proofErr w:type="gramEnd"/>
      <w:r w:rsidRPr="004B4E46">
        <w:rPr>
          <w:sz w:val="28"/>
          <w:szCs w:val="28"/>
        </w:rPr>
        <w:t xml:space="preserve"> коммунального хозяйства"</w:t>
      </w:r>
      <w:r>
        <w:rPr>
          <w:sz w:val="28"/>
          <w:szCs w:val="28"/>
        </w:rPr>
        <w:t xml:space="preserve"> по соглашению № 14 от 20.03.2015 года, доп.соглашению № 1 от 19.06.2015 года, доп. соглашения № 2 от 28.04.20015 года, доп. соглашение №2 от 16.12.2015 года  с </w:t>
      </w:r>
      <w:r w:rsidRPr="00AE7656">
        <w:rPr>
          <w:sz w:val="28"/>
          <w:szCs w:val="28"/>
        </w:rPr>
        <w:t xml:space="preserve">Администрацией </w:t>
      </w:r>
      <w:proofErr w:type="spellStart"/>
      <w:r w:rsidRPr="00AE7656">
        <w:rPr>
          <w:sz w:val="28"/>
          <w:szCs w:val="28"/>
        </w:rPr>
        <w:t>Баганского</w:t>
      </w:r>
      <w:proofErr w:type="spellEnd"/>
      <w:r>
        <w:rPr>
          <w:sz w:val="28"/>
          <w:szCs w:val="28"/>
        </w:rPr>
        <w:t xml:space="preserve"> района Новосибирской области. Заключены соглашение № 2 от 28.04.20015 года  и доп. соглашение № 1 от 29.06.2015 года с МУП "Тепло" на погашение задолженности по углю в сумме 10200000,0 рублей.</w:t>
      </w:r>
    </w:p>
    <w:p w:rsidR="002A32B5" w:rsidRPr="00AE7656" w:rsidRDefault="002A32B5" w:rsidP="002A32B5">
      <w:pPr>
        <w:jc w:val="both"/>
        <w:rPr>
          <w:sz w:val="28"/>
          <w:szCs w:val="28"/>
        </w:rPr>
      </w:pPr>
      <w:r>
        <w:rPr>
          <w:sz w:val="28"/>
          <w:szCs w:val="28"/>
        </w:rPr>
        <w:t xml:space="preserve">       </w:t>
      </w:r>
      <w:r w:rsidRPr="00AE7656">
        <w:rPr>
          <w:sz w:val="28"/>
          <w:szCs w:val="28"/>
        </w:rPr>
        <w:t xml:space="preserve">Годовые бюджетные назначения составили </w:t>
      </w:r>
      <w:r>
        <w:rPr>
          <w:sz w:val="28"/>
          <w:szCs w:val="28"/>
        </w:rPr>
        <w:t>10200000</w:t>
      </w:r>
      <w:r w:rsidRPr="00AE7656">
        <w:rPr>
          <w:sz w:val="28"/>
          <w:szCs w:val="28"/>
        </w:rPr>
        <w:t>,0 рублей кассовый расход 1</w:t>
      </w:r>
      <w:r>
        <w:rPr>
          <w:sz w:val="28"/>
          <w:szCs w:val="28"/>
        </w:rPr>
        <w:t>0200000</w:t>
      </w:r>
      <w:r w:rsidRPr="00AE7656">
        <w:rPr>
          <w:sz w:val="28"/>
          <w:szCs w:val="28"/>
        </w:rPr>
        <w:t>,00 рублей, что составляет 100 %.</w:t>
      </w:r>
    </w:p>
    <w:p w:rsidR="002A32B5" w:rsidRDefault="002A32B5" w:rsidP="002A32B5">
      <w:pPr>
        <w:jc w:val="both"/>
        <w:rPr>
          <w:b/>
          <w:sz w:val="28"/>
          <w:szCs w:val="28"/>
        </w:rPr>
      </w:pPr>
    </w:p>
    <w:p w:rsidR="002A32B5" w:rsidRDefault="002A32B5" w:rsidP="002A32B5">
      <w:pPr>
        <w:jc w:val="both"/>
        <w:rPr>
          <w:b/>
          <w:sz w:val="28"/>
          <w:szCs w:val="28"/>
        </w:rPr>
      </w:pPr>
      <w:r>
        <w:rPr>
          <w:b/>
          <w:sz w:val="28"/>
          <w:szCs w:val="28"/>
        </w:rPr>
        <w:t xml:space="preserve">0502-0527064-414-план 6039500,0 факт 5015000,0 рублей </w:t>
      </w:r>
      <w:proofErr w:type="spellStart"/>
      <w:r>
        <w:rPr>
          <w:b/>
          <w:sz w:val="28"/>
          <w:szCs w:val="28"/>
        </w:rPr>
        <w:t>недополученаы</w:t>
      </w:r>
      <w:proofErr w:type="spellEnd"/>
      <w:r>
        <w:rPr>
          <w:b/>
          <w:sz w:val="28"/>
          <w:szCs w:val="28"/>
        </w:rPr>
        <w:t xml:space="preserve"> денежные средства в сумме 1024500,0 рублей</w:t>
      </w:r>
    </w:p>
    <w:p w:rsidR="002A32B5" w:rsidRDefault="002A32B5" w:rsidP="002A32B5">
      <w:pPr>
        <w:jc w:val="both"/>
        <w:rPr>
          <w:b/>
          <w:sz w:val="28"/>
          <w:szCs w:val="28"/>
        </w:rPr>
      </w:pPr>
    </w:p>
    <w:p w:rsidR="002A32B5" w:rsidRDefault="002A32B5" w:rsidP="002A32B5">
      <w:pPr>
        <w:jc w:val="both"/>
        <w:rPr>
          <w:sz w:val="28"/>
          <w:szCs w:val="28"/>
        </w:rPr>
      </w:pPr>
      <w:r w:rsidRPr="00153732">
        <w:rPr>
          <w:color w:val="FF0000"/>
          <w:sz w:val="28"/>
          <w:szCs w:val="28"/>
        </w:rPr>
        <w:t xml:space="preserve">   </w:t>
      </w:r>
      <w:r>
        <w:rPr>
          <w:sz w:val="28"/>
          <w:szCs w:val="28"/>
        </w:rPr>
        <w:t>В</w:t>
      </w:r>
      <w:r w:rsidRPr="002921A3">
        <w:rPr>
          <w:sz w:val="28"/>
          <w:szCs w:val="28"/>
        </w:rPr>
        <w:t xml:space="preserve"> соответствии с государственной программой</w:t>
      </w:r>
      <w:r>
        <w:rPr>
          <w:sz w:val="28"/>
          <w:szCs w:val="28"/>
        </w:rPr>
        <w:t xml:space="preserve">  "Жилищно-коммунальное хозяйство Новосибирской области в 2015-2020 годах в 2015 году" подпрограммой "Чистая вода":</w:t>
      </w:r>
    </w:p>
    <w:p w:rsidR="002A32B5" w:rsidRDefault="002A32B5" w:rsidP="002A32B5">
      <w:pPr>
        <w:jc w:val="both"/>
        <w:rPr>
          <w:sz w:val="28"/>
          <w:szCs w:val="28"/>
        </w:rPr>
      </w:pPr>
      <w:r>
        <w:rPr>
          <w:sz w:val="28"/>
          <w:szCs w:val="28"/>
        </w:rPr>
        <w:t xml:space="preserve">       -для реконструкции водопроводных сетей с. </w:t>
      </w:r>
      <w:proofErr w:type="spellStart"/>
      <w:r>
        <w:rPr>
          <w:sz w:val="28"/>
          <w:szCs w:val="28"/>
        </w:rPr>
        <w:t>Тычкино</w:t>
      </w:r>
      <w:proofErr w:type="spellEnd"/>
      <w:r>
        <w:rPr>
          <w:sz w:val="28"/>
          <w:szCs w:val="28"/>
        </w:rPr>
        <w:t xml:space="preserve">  п</w:t>
      </w:r>
      <w:r w:rsidRPr="00AE7656">
        <w:rPr>
          <w:sz w:val="28"/>
          <w:szCs w:val="28"/>
        </w:rPr>
        <w:t xml:space="preserve">о соглашению № </w:t>
      </w:r>
      <w:r>
        <w:rPr>
          <w:sz w:val="28"/>
          <w:szCs w:val="28"/>
        </w:rPr>
        <w:t>19</w:t>
      </w:r>
      <w:r w:rsidRPr="00AE7656">
        <w:rPr>
          <w:sz w:val="28"/>
          <w:szCs w:val="28"/>
        </w:rPr>
        <w:t xml:space="preserve"> от</w:t>
      </w:r>
      <w:r>
        <w:rPr>
          <w:sz w:val="28"/>
          <w:szCs w:val="28"/>
        </w:rPr>
        <w:t xml:space="preserve"> 30</w:t>
      </w:r>
      <w:r w:rsidRPr="00AE7656">
        <w:rPr>
          <w:sz w:val="28"/>
          <w:szCs w:val="28"/>
        </w:rPr>
        <w:t>.0</w:t>
      </w:r>
      <w:r>
        <w:rPr>
          <w:sz w:val="28"/>
          <w:szCs w:val="28"/>
        </w:rPr>
        <w:t>3</w:t>
      </w:r>
      <w:r w:rsidRPr="00AE7656">
        <w:rPr>
          <w:sz w:val="28"/>
          <w:szCs w:val="28"/>
        </w:rPr>
        <w:t>.201</w:t>
      </w:r>
      <w:r>
        <w:rPr>
          <w:sz w:val="28"/>
          <w:szCs w:val="28"/>
        </w:rPr>
        <w:t>5</w:t>
      </w:r>
      <w:r w:rsidRPr="00AE7656">
        <w:rPr>
          <w:sz w:val="28"/>
          <w:szCs w:val="28"/>
        </w:rPr>
        <w:t xml:space="preserve"> года, доп. соглашению № 1 от </w:t>
      </w:r>
      <w:r>
        <w:rPr>
          <w:sz w:val="28"/>
          <w:szCs w:val="28"/>
        </w:rPr>
        <w:t>2</w:t>
      </w:r>
      <w:r w:rsidRPr="00AE7656">
        <w:rPr>
          <w:sz w:val="28"/>
          <w:szCs w:val="28"/>
        </w:rPr>
        <w:t>9.0</w:t>
      </w:r>
      <w:r>
        <w:rPr>
          <w:sz w:val="28"/>
          <w:szCs w:val="28"/>
        </w:rPr>
        <w:t>9</w:t>
      </w:r>
      <w:r w:rsidRPr="00AE7656">
        <w:rPr>
          <w:sz w:val="28"/>
          <w:szCs w:val="28"/>
        </w:rPr>
        <w:t>.201</w:t>
      </w:r>
      <w:r>
        <w:rPr>
          <w:sz w:val="28"/>
          <w:szCs w:val="28"/>
        </w:rPr>
        <w:t>5</w:t>
      </w:r>
      <w:r w:rsidRPr="00AE7656">
        <w:rPr>
          <w:sz w:val="28"/>
          <w:szCs w:val="28"/>
        </w:rPr>
        <w:t xml:space="preserve"> года  с Администрацией </w:t>
      </w:r>
      <w:proofErr w:type="spellStart"/>
      <w:r w:rsidRPr="00AE7656">
        <w:rPr>
          <w:sz w:val="28"/>
          <w:szCs w:val="28"/>
        </w:rPr>
        <w:t>Баганского</w:t>
      </w:r>
      <w:proofErr w:type="spellEnd"/>
      <w:r>
        <w:rPr>
          <w:sz w:val="28"/>
          <w:szCs w:val="28"/>
        </w:rPr>
        <w:t xml:space="preserve"> района Новосибирской области </w:t>
      </w:r>
      <w:r w:rsidRPr="00AE7656">
        <w:rPr>
          <w:sz w:val="28"/>
          <w:szCs w:val="28"/>
        </w:rPr>
        <w:t xml:space="preserve">в размере </w:t>
      </w:r>
      <w:r>
        <w:rPr>
          <w:sz w:val="28"/>
          <w:szCs w:val="28"/>
        </w:rPr>
        <w:t>5015000,0</w:t>
      </w:r>
      <w:r w:rsidRPr="00AE7656">
        <w:rPr>
          <w:sz w:val="28"/>
          <w:szCs w:val="28"/>
        </w:rPr>
        <w:t xml:space="preserve"> рублей, </w:t>
      </w:r>
      <w:proofErr w:type="gramStart"/>
      <w:r>
        <w:rPr>
          <w:sz w:val="28"/>
          <w:szCs w:val="28"/>
        </w:rPr>
        <w:t>м</w:t>
      </w:r>
      <w:proofErr w:type="gramEnd"/>
      <w:r>
        <w:rPr>
          <w:sz w:val="28"/>
          <w:szCs w:val="28"/>
        </w:rPr>
        <w:t>. контракт № 2015,244266 от 06.07.2015 года в сумме 5900000,0 рублей;</w:t>
      </w:r>
    </w:p>
    <w:p w:rsidR="002A32B5" w:rsidRDefault="002A32B5" w:rsidP="002A32B5">
      <w:pPr>
        <w:jc w:val="both"/>
        <w:rPr>
          <w:sz w:val="28"/>
          <w:szCs w:val="28"/>
        </w:rPr>
      </w:pPr>
      <w:r>
        <w:rPr>
          <w:sz w:val="28"/>
          <w:szCs w:val="28"/>
        </w:rPr>
        <w:tab/>
        <w:t>-для инженерного обустройства площадки юго-восточного жилого квартала в с</w:t>
      </w:r>
      <w:proofErr w:type="gramStart"/>
      <w:r>
        <w:rPr>
          <w:sz w:val="28"/>
          <w:szCs w:val="28"/>
        </w:rPr>
        <w:t>.Б</w:t>
      </w:r>
      <w:proofErr w:type="gramEnd"/>
      <w:r>
        <w:rPr>
          <w:sz w:val="28"/>
          <w:szCs w:val="28"/>
        </w:rPr>
        <w:t xml:space="preserve">аган (строительство наружного водопровода)по соглашению № 41 от 29.09.2015 года с </w:t>
      </w:r>
      <w:r w:rsidRPr="00AE7656">
        <w:rPr>
          <w:sz w:val="28"/>
          <w:szCs w:val="28"/>
        </w:rPr>
        <w:t xml:space="preserve">Администрацией </w:t>
      </w:r>
      <w:proofErr w:type="spellStart"/>
      <w:r w:rsidRPr="00AE7656">
        <w:rPr>
          <w:sz w:val="28"/>
          <w:szCs w:val="28"/>
        </w:rPr>
        <w:t>Баганского</w:t>
      </w:r>
      <w:proofErr w:type="spellEnd"/>
      <w:r>
        <w:rPr>
          <w:sz w:val="28"/>
          <w:szCs w:val="28"/>
        </w:rPr>
        <w:t xml:space="preserve"> района Новосибирской в размере 1024500,0 </w:t>
      </w:r>
      <w:r>
        <w:rPr>
          <w:sz w:val="28"/>
          <w:szCs w:val="28"/>
        </w:rPr>
        <w:lastRenderedPageBreak/>
        <w:t>рублей, м. контракта № 2015,426514 от 23.11.2015 года в сумме 994162,65 рублей; Кредиторская задолженность ООО "</w:t>
      </w:r>
      <w:proofErr w:type="spellStart"/>
      <w:r>
        <w:rPr>
          <w:sz w:val="28"/>
          <w:szCs w:val="28"/>
        </w:rPr>
        <w:t>ТранСпец</w:t>
      </w:r>
      <w:proofErr w:type="spellEnd"/>
      <w:r>
        <w:rPr>
          <w:sz w:val="28"/>
          <w:szCs w:val="28"/>
        </w:rPr>
        <w:t xml:space="preserve"> Строй" в сумме 845038,25 рублей.</w:t>
      </w:r>
    </w:p>
    <w:p w:rsidR="002A32B5" w:rsidRPr="00AE7656" w:rsidRDefault="002A32B5" w:rsidP="002A32B5">
      <w:pPr>
        <w:jc w:val="both"/>
        <w:rPr>
          <w:sz w:val="28"/>
          <w:szCs w:val="28"/>
        </w:rPr>
      </w:pPr>
      <w:r w:rsidRPr="00AE7656">
        <w:rPr>
          <w:sz w:val="28"/>
          <w:szCs w:val="28"/>
        </w:rPr>
        <w:t xml:space="preserve">Годовые бюджетные назначения составили </w:t>
      </w:r>
      <w:r>
        <w:rPr>
          <w:sz w:val="28"/>
          <w:szCs w:val="28"/>
        </w:rPr>
        <w:t>6039500</w:t>
      </w:r>
      <w:r w:rsidRPr="00AE7656">
        <w:rPr>
          <w:sz w:val="28"/>
          <w:szCs w:val="28"/>
        </w:rPr>
        <w:t xml:space="preserve">,0 рублей кассовый расход </w:t>
      </w:r>
      <w:r>
        <w:rPr>
          <w:sz w:val="28"/>
          <w:szCs w:val="28"/>
        </w:rPr>
        <w:t>5015000</w:t>
      </w:r>
      <w:r w:rsidRPr="00AE7656">
        <w:rPr>
          <w:sz w:val="28"/>
          <w:szCs w:val="28"/>
        </w:rPr>
        <w:t xml:space="preserve">,00 рублей, что составляет </w:t>
      </w:r>
      <w:r>
        <w:rPr>
          <w:sz w:val="28"/>
          <w:szCs w:val="28"/>
        </w:rPr>
        <w:t>83</w:t>
      </w:r>
      <w:r w:rsidRPr="00AE7656">
        <w:rPr>
          <w:sz w:val="28"/>
          <w:szCs w:val="28"/>
        </w:rPr>
        <w:t xml:space="preserve"> %</w:t>
      </w:r>
      <w:r>
        <w:rPr>
          <w:sz w:val="28"/>
          <w:szCs w:val="28"/>
        </w:rPr>
        <w:t xml:space="preserve"> </w:t>
      </w:r>
      <w:proofErr w:type="gramStart"/>
      <w:r>
        <w:rPr>
          <w:sz w:val="28"/>
          <w:szCs w:val="28"/>
        </w:rPr>
        <w:t>недополучена</w:t>
      </w:r>
      <w:proofErr w:type="gramEnd"/>
      <w:r>
        <w:rPr>
          <w:sz w:val="28"/>
          <w:szCs w:val="28"/>
        </w:rPr>
        <w:t xml:space="preserve"> 1024500,0 рублей</w:t>
      </w:r>
      <w:r w:rsidRPr="00AE7656">
        <w:rPr>
          <w:sz w:val="28"/>
          <w:szCs w:val="28"/>
        </w:rPr>
        <w:t>.</w:t>
      </w:r>
    </w:p>
    <w:p w:rsidR="002A32B5" w:rsidRDefault="002A32B5" w:rsidP="002A32B5">
      <w:pPr>
        <w:jc w:val="both"/>
        <w:rPr>
          <w:sz w:val="28"/>
          <w:szCs w:val="28"/>
        </w:rPr>
      </w:pPr>
    </w:p>
    <w:p w:rsidR="002A32B5" w:rsidRDefault="002A32B5" w:rsidP="002A32B5">
      <w:pPr>
        <w:jc w:val="both"/>
        <w:rPr>
          <w:b/>
          <w:sz w:val="28"/>
          <w:szCs w:val="28"/>
        </w:rPr>
      </w:pPr>
      <w:r>
        <w:rPr>
          <w:b/>
          <w:sz w:val="28"/>
          <w:szCs w:val="28"/>
        </w:rPr>
        <w:t xml:space="preserve">0503-Благоустройство план 4122325,47 рублей факт 4122325,47 рублей: </w:t>
      </w:r>
    </w:p>
    <w:p w:rsidR="002A32B5" w:rsidRDefault="002A32B5" w:rsidP="002A32B5">
      <w:pPr>
        <w:jc w:val="both"/>
        <w:rPr>
          <w:b/>
          <w:sz w:val="28"/>
          <w:szCs w:val="28"/>
        </w:rPr>
      </w:pPr>
      <w:r>
        <w:rPr>
          <w:b/>
          <w:sz w:val="28"/>
          <w:szCs w:val="28"/>
        </w:rPr>
        <w:t>0503-0131403-244-200000,0 рублей</w:t>
      </w:r>
    </w:p>
    <w:p w:rsidR="002A32B5" w:rsidRPr="008875CF" w:rsidRDefault="002A32B5" w:rsidP="002A32B5">
      <w:pPr>
        <w:jc w:val="both"/>
        <w:rPr>
          <w:sz w:val="28"/>
          <w:szCs w:val="28"/>
        </w:rPr>
      </w:pPr>
      <w:r w:rsidRPr="00153732">
        <w:rPr>
          <w:color w:val="FF0000"/>
          <w:sz w:val="28"/>
          <w:szCs w:val="28"/>
        </w:rPr>
        <w:t xml:space="preserve">    </w:t>
      </w:r>
      <w:r w:rsidRPr="008875CF">
        <w:rPr>
          <w:sz w:val="28"/>
          <w:szCs w:val="28"/>
        </w:rPr>
        <w:t xml:space="preserve">По соглашению № </w:t>
      </w:r>
      <w:r>
        <w:rPr>
          <w:sz w:val="28"/>
          <w:szCs w:val="28"/>
        </w:rPr>
        <w:t>41</w:t>
      </w:r>
      <w:r w:rsidRPr="008875CF">
        <w:rPr>
          <w:sz w:val="28"/>
          <w:szCs w:val="28"/>
        </w:rPr>
        <w:t xml:space="preserve"> от </w:t>
      </w:r>
      <w:r>
        <w:rPr>
          <w:sz w:val="28"/>
          <w:szCs w:val="28"/>
        </w:rPr>
        <w:t>22</w:t>
      </w:r>
      <w:r w:rsidRPr="008875CF">
        <w:rPr>
          <w:sz w:val="28"/>
          <w:szCs w:val="28"/>
        </w:rPr>
        <w:t>.</w:t>
      </w:r>
      <w:r>
        <w:rPr>
          <w:sz w:val="28"/>
          <w:szCs w:val="28"/>
        </w:rPr>
        <w:t>1</w:t>
      </w:r>
      <w:r w:rsidRPr="008875CF">
        <w:rPr>
          <w:sz w:val="28"/>
          <w:szCs w:val="28"/>
        </w:rPr>
        <w:t>0.201</w:t>
      </w:r>
      <w:r>
        <w:rPr>
          <w:sz w:val="28"/>
          <w:szCs w:val="28"/>
        </w:rPr>
        <w:t>5</w:t>
      </w:r>
      <w:r w:rsidRPr="008875CF">
        <w:rPr>
          <w:sz w:val="28"/>
          <w:szCs w:val="28"/>
        </w:rPr>
        <w:t xml:space="preserve"> года  с Администрацией </w:t>
      </w:r>
      <w:proofErr w:type="spellStart"/>
      <w:r w:rsidRPr="008875CF">
        <w:rPr>
          <w:sz w:val="28"/>
          <w:szCs w:val="28"/>
        </w:rPr>
        <w:t>Баганского</w:t>
      </w:r>
      <w:proofErr w:type="spellEnd"/>
      <w:r w:rsidRPr="008875CF">
        <w:rPr>
          <w:sz w:val="28"/>
          <w:szCs w:val="28"/>
        </w:rPr>
        <w:t xml:space="preserve"> района Новосибирской на </w:t>
      </w:r>
      <w:r>
        <w:rPr>
          <w:sz w:val="28"/>
          <w:szCs w:val="28"/>
        </w:rPr>
        <w:t xml:space="preserve">очистку канала </w:t>
      </w:r>
      <w:r w:rsidRPr="008875CF">
        <w:rPr>
          <w:sz w:val="28"/>
          <w:szCs w:val="28"/>
        </w:rPr>
        <w:t xml:space="preserve">в размере </w:t>
      </w:r>
      <w:r>
        <w:rPr>
          <w:sz w:val="28"/>
          <w:szCs w:val="28"/>
        </w:rPr>
        <w:t>200000</w:t>
      </w:r>
      <w:r w:rsidRPr="008875CF">
        <w:rPr>
          <w:sz w:val="28"/>
          <w:szCs w:val="28"/>
        </w:rPr>
        <w:t xml:space="preserve">,0 рублей, </w:t>
      </w:r>
      <w:r>
        <w:rPr>
          <w:sz w:val="28"/>
          <w:szCs w:val="28"/>
        </w:rPr>
        <w:t xml:space="preserve">м. контракт № 01513000019150000040134981-01 от 21.06.2015 года  с ООО "Дорожник" в сумме 436890,70 </w:t>
      </w:r>
      <w:proofErr w:type="spellStart"/>
      <w:r>
        <w:rPr>
          <w:sz w:val="28"/>
          <w:szCs w:val="28"/>
        </w:rPr>
        <w:t>рублей</w:t>
      </w:r>
      <w:proofErr w:type="gramStart"/>
      <w:r w:rsidRPr="008875CF">
        <w:rPr>
          <w:sz w:val="28"/>
          <w:szCs w:val="28"/>
        </w:rPr>
        <w:t>.Г</w:t>
      </w:r>
      <w:proofErr w:type="gramEnd"/>
      <w:r w:rsidRPr="008875CF">
        <w:rPr>
          <w:sz w:val="28"/>
          <w:szCs w:val="28"/>
        </w:rPr>
        <w:t>одовые</w:t>
      </w:r>
      <w:proofErr w:type="spellEnd"/>
      <w:r w:rsidRPr="008875CF">
        <w:rPr>
          <w:sz w:val="28"/>
          <w:szCs w:val="28"/>
        </w:rPr>
        <w:t xml:space="preserve"> бюджетные назначения составили </w:t>
      </w:r>
      <w:r>
        <w:rPr>
          <w:sz w:val="28"/>
          <w:szCs w:val="28"/>
        </w:rPr>
        <w:t>200000</w:t>
      </w:r>
      <w:r w:rsidRPr="008875CF">
        <w:rPr>
          <w:sz w:val="28"/>
          <w:szCs w:val="28"/>
        </w:rPr>
        <w:t xml:space="preserve">,0 рублей кассовый расход </w:t>
      </w:r>
      <w:r>
        <w:rPr>
          <w:sz w:val="28"/>
          <w:szCs w:val="28"/>
        </w:rPr>
        <w:t>200000</w:t>
      </w:r>
      <w:r w:rsidRPr="008875CF">
        <w:rPr>
          <w:sz w:val="28"/>
          <w:szCs w:val="28"/>
        </w:rPr>
        <w:t>,00 рублей, что составляет 100 %.</w:t>
      </w:r>
    </w:p>
    <w:p w:rsidR="002A32B5" w:rsidRDefault="002A32B5" w:rsidP="002A32B5">
      <w:pPr>
        <w:jc w:val="both"/>
        <w:rPr>
          <w:b/>
          <w:sz w:val="28"/>
          <w:szCs w:val="28"/>
        </w:rPr>
      </w:pPr>
    </w:p>
    <w:p w:rsidR="002A32B5" w:rsidRDefault="002A32B5" w:rsidP="002A32B5">
      <w:pPr>
        <w:jc w:val="both"/>
        <w:rPr>
          <w:b/>
          <w:sz w:val="28"/>
          <w:szCs w:val="28"/>
        </w:rPr>
      </w:pPr>
      <w:r>
        <w:rPr>
          <w:b/>
          <w:sz w:val="28"/>
          <w:szCs w:val="28"/>
        </w:rPr>
        <w:t>0</w:t>
      </w:r>
      <w:r w:rsidRPr="008D0C57">
        <w:rPr>
          <w:b/>
          <w:sz w:val="28"/>
          <w:szCs w:val="28"/>
        </w:rPr>
        <w:t>503-</w:t>
      </w:r>
      <w:r>
        <w:rPr>
          <w:b/>
          <w:sz w:val="28"/>
          <w:szCs w:val="28"/>
        </w:rPr>
        <w:t>0530001</w:t>
      </w:r>
      <w:r w:rsidRPr="008D0C57">
        <w:rPr>
          <w:b/>
          <w:sz w:val="28"/>
          <w:szCs w:val="28"/>
        </w:rPr>
        <w:t>-244</w:t>
      </w:r>
      <w:r>
        <w:rPr>
          <w:b/>
          <w:sz w:val="28"/>
          <w:szCs w:val="28"/>
        </w:rPr>
        <w:t>-1864198,41</w:t>
      </w:r>
      <w:r w:rsidRPr="008D0C57">
        <w:rPr>
          <w:b/>
          <w:sz w:val="28"/>
          <w:szCs w:val="28"/>
        </w:rPr>
        <w:t xml:space="preserve"> руб</w:t>
      </w:r>
      <w:r>
        <w:rPr>
          <w:b/>
          <w:sz w:val="28"/>
          <w:szCs w:val="28"/>
        </w:rPr>
        <w:t>лей</w:t>
      </w:r>
    </w:p>
    <w:p w:rsidR="002A32B5" w:rsidRDefault="002A32B5" w:rsidP="002A32B5">
      <w:pPr>
        <w:jc w:val="both"/>
        <w:rPr>
          <w:b/>
          <w:sz w:val="28"/>
          <w:szCs w:val="28"/>
        </w:rPr>
      </w:pPr>
    </w:p>
    <w:p w:rsidR="002A32B5" w:rsidRPr="004903AD" w:rsidRDefault="002A32B5" w:rsidP="002A32B5">
      <w:pPr>
        <w:jc w:val="both"/>
        <w:rPr>
          <w:sz w:val="28"/>
          <w:szCs w:val="28"/>
        </w:rPr>
      </w:pPr>
      <w:r w:rsidRPr="004903AD">
        <w:rPr>
          <w:sz w:val="28"/>
          <w:szCs w:val="28"/>
        </w:rPr>
        <w:t xml:space="preserve">   Расходы на уличное освещение:</w:t>
      </w:r>
    </w:p>
    <w:p w:rsidR="002A32B5" w:rsidRPr="004903AD" w:rsidRDefault="002A32B5" w:rsidP="002A32B5">
      <w:pPr>
        <w:jc w:val="both"/>
        <w:rPr>
          <w:sz w:val="28"/>
          <w:szCs w:val="28"/>
        </w:rPr>
      </w:pPr>
      <w:r w:rsidRPr="004903AD">
        <w:rPr>
          <w:sz w:val="28"/>
          <w:szCs w:val="28"/>
        </w:rPr>
        <w:t>-оплата за электроэнергию -</w:t>
      </w:r>
      <w:r>
        <w:rPr>
          <w:sz w:val="28"/>
          <w:szCs w:val="28"/>
        </w:rPr>
        <w:t>1284049,45</w:t>
      </w:r>
      <w:r w:rsidRPr="004903AD">
        <w:rPr>
          <w:sz w:val="28"/>
          <w:szCs w:val="28"/>
        </w:rPr>
        <w:t xml:space="preserve"> рублей;</w:t>
      </w:r>
    </w:p>
    <w:p w:rsidR="002A32B5" w:rsidRPr="004903AD" w:rsidRDefault="002A32B5" w:rsidP="002A32B5">
      <w:pPr>
        <w:jc w:val="both"/>
        <w:rPr>
          <w:sz w:val="28"/>
          <w:szCs w:val="28"/>
        </w:rPr>
      </w:pPr>
      <w:r w:rsidRPr="004903AD">
        <w:rPr>
          <w:sz w:val="28"/>
          <w:szCs w:val="28"/>
        </w:rPr>
        <w:t xml:space="preserve">-оплата за ремонтные работы </w:t>
      </w:r>
      <w:proofErr w:type="spellStart"/>
      <w:r w:rsidRPr="004903AD">
        <w:rPr>
          <w:sz w:val="28"/>
          <w:szCs w:val="28"/>
        </w:rPr>
        <w:t>эл</w:t>
      </w:r>
      <w:proofErr w:type="spellEnd"/>
      <w:r w:rsidRPr="004903AD">
        <w:rPr>
          <w:sz w:val="28"/>
          <w:szCs w:val="28"/>
        </w:rPr>
        <w:t>. сетей уличного освещения  ЗАО "РЭС"</w:t>
      </w:r>
      <w:proofErr w:type="gramStart"/>
      <w:r w:rsidRPr="004903AD">
        <w:rPr>
          <w:sz w:val="28"/>
          <w:szCs w:val="28"/>
        </w:rPr>
        <w:t xml:space="preserve"> ,</w:t>
      </w:r>
      <w:proofErr w:type="gramEnd"/>
      <w:r w:rsidRPr="004903AD">
        <w:rPr>
          <w:sz w:val="28"/>
          <w:szCs w:val="28"/>
        </w:rPr>
        <w:t xml:space="preserve">комплексные работы по замене </w:t>
      </w:r>
      <w:proofErr w:type="spellStart"/>
      <w:r w:rsidRPr="004903AD">
        <w:rPr>
          <w:sz w:val="28"/>
          <w:szCs w:val="28"/>
        </w:rPr>
        <w:t>эл</w:t>
      </w:r>
      <w:proofErr w:type="spellEnd"/>
      <w:r w:rsidRPr="004903AD">
        <w:rPr>
          <w:sz w:val="28"/>
          <w:szCs w:val="28"/>
        </w:rPr>
        <w:t>. счетчиков в сумме</w:t>
      </w:r>
      <w:r>
        <w:rPr>
          <w:sz w:val="28"/>
          <w:szCs w:val="28"/>
        </w:rPr>
        <w:t>-343235,55</w:t>
      </w:r>
      <w:r w:rsidRPr="004903AD">
        <w:rPr>
          <w:sz w:val="28"/>
          <w:szCs w:val="28"/>
        </w:rPr>
        <w:t xml:space="preserve"> рубл</w:t>
      </w:r>
      <w:r>
        <w:rPr>
          <w:sz w:val="28"/>
          <w:szCs w:val="28"/>
        </w:rPr>
        <w:t>ей</w:t>
      </w:r>
      <w:r w:rsidRPr="004903AD">
        <w:rPr>
          <w:sz w:val="28"/>
          <w:szCs w:val="28"/>
        </w:rPr>
        <w:t>;</w:t>
      </w:r>
    </w:p>
    <w:p w:rsidR="002A32B5" w:rsidRPr="004903AD" w:rsidRDefault="002A32B5" w:rsidP="002A32B5">
      <w:pPr>
        <w:jc w:val="both"/>
        <w:rPr>
          <w:sz w:val="28"/>
          <w:szCs w:val="28"/>
        </w:rPr>
      </w:pPr>
      <w:r w:rsidRPr="004903AD">
        <w:rPr>
          <w:sz w:val="28"/>
          <w:szCs w:val="28"/>
        </w:rPr>
        <w:t>-оплата за выполнение однолинейных схем, технологические присоединения</w:t>
      </w:r>
      <w:r>
        <w:rPr>
          <w:sz w:val="28"/>
          <w:szCs w:val="28"/>
        </w:rPr>
        <w:t>, за предоставлений сведений, за проверку схем учета</w:t>
      </w:r>
      <w:r w:rsidRPr="004903AD">
        <w:rPr>
          <w:sz w:val="28"/>
          <w:szCs w:val="28"/>
        </w:rPr>
        <w:t xml:space="preserve"> ул</w:t>
      </w:r>
      <w:proofErr w:type="gramStart"/>
      <w:r w:rsidRPr="004903AD">
        <w:rPr>
          <w:sz w:val="28"/>
          <w:szCs w:val="28"/>
        </w:rPr>
        <w:t>.о</w:t>
      </w:r>
      <w:proofErr w:type="gramEnd"/>
      <w:r w:rsidRPr="004903AD">
        <w:rPr>
          <w:sz w:val="28"/>
          <w:szCs w:val="28"/>
        </w:rPr>
        <w:t xml:space="preserve">свещения в сумме </w:t>
      </w:r>
      <w:r>
        <w:rPr>
          <w:sz w:val="28"/>
          <w:szCs w:val="28"/>
        </w:rPr>
        <w:t>120934,89</w:t>
      </w:r>
      <w:r w:rsidRPr="004903AD">
        <w:rPr>
          <w:sz w:val="28"/>
          <w:szCs w:val="28"/>
        </w:rPr>
        <w:t xml:space="preserve"> рублей;</w:t>
      </w:r>
    </w:p>
    <w:p w:rsidR="002A32B5" w:rsidRPr="004903AD" w:rsidRDefault="002A32B5" w:rsidP="002A32B5">
      <w:pPr>
        <w:jc w:val="both"/>
        <w:rPr>
          <w:sz w:val="28"/>
          <w:szCs w:val="28"/>
        </w:rPr>
      </w:pPr>
      <w:r w:rsidRPr="004903AD">
        <w:rPr>
          <w:sz w:val="28"/>
          <w:szCs w:val="28"/>
        </w:rPr>
        <w:t xml:space="preserve"> -приобретение электротоваров (лампочек ДРЛ, светильников, электросчетчиков)</w:t>
      </w:r>
      <w:r>
        <w:rPr>
          <w:sz w:val="28"/>
          <w:szCs w:val="28"/>
        </w:rPr>
        <w:t xml:space="preserve"> </w:t>
      </w:r>
      <w:r w:rsidRPr="004903AD">
        <w:rPr>
          <w:sz w:val="28"/>
          <w:szCs w:val="28"/>
        </w:rPr>
        <w:t>-</w:t>
      </w:r>
      <w:r>
        <w:rPr>
          <w:sz w:val="28"/>
          <w:szCs w:val="28"/>
        </w:rPr>
        <w:t xml:space="preserve"> 115978,52</w:t>
      </w:r>
      <w:r w:rsidRPr="004903AD">
        <w:rPr>
          <w:sz w:val="28"/>
          <w:szCs w:val="28"/>
        </w:rPr>
        <w:t xml:space="preserve"> рублей;</w:t>
      </w:r>
    </w:p>
    <w:p w:rsidR="002A32B5" w:rsidRPr="004903AD" w:rsidRDefault="002A32B5" w:rsidP="002A32B5">
      <w:pPr>
        <w:jc w:val="both"/>
        <w:rPr>
          <w:sz w:val="28"/>
          <w:szCs w:val="28"/>
        </w:rPr>
      </w:pPr>
    </w:p>
    <w:p w:rsidR="002A32B5" w:rsidRDefault="002A32B5" w:rsidP="002A32B5">
      <w:pPr>
        <w:jc w:val="both"/>
        <w:rPr>
          <w:b/>
          <w:sz w:val="28"/>
          <w:szCs w:val="28"/>
        </w:rPr>
      </w:pPr>
      <w:r w:rsidRPr="008D0C57">
        <w:rPr>
          <w:b/>
          <w:sz w:val="28"/>
          <w:szCs w:val="28"/>
        </w:rPr>
        <w:t>0503-</w:t>
      </w:r>
      <w:r>
        <w:rPr>
          <w:b/>
          <w:sz w:val="28"/>
          <w:szCs w:val="28"/>
        </w:rPr>
        <w:t>0530002</w:t>
      </w:r>
      <w:r w:rsidRPr="008D0C57">
        <w:rPr>
          <w:b/>
          <w:sz w:val="28"/>
          <w:szCs w:val="28"/>
        </w:rPr>
        <w:t>-244</w:t>
      </w:r>
      <w:r>
        <w:rPr>
          <w:b/>
          <w:sz w:val="28"/>
          <w:szCs w:val="28"/>
        </w:rPr>
        <w:t>-403776,89</w:t>
      </w:r>
      <w:r w:rsidRPr="008D0C57">
        <w:rPr>
          <w:b/>
          <w:sz w:val="28"/>
          <w:szCs w:val="28"/>
        </w:rPr>
        <w:t xml:space="preserve"> руб</w:t>
      </w:r>
      <w:r>
        <w:rPr>
          <w:b/>
          <w:sz w:val="28"/>
          <w:szCs w:val="28"/>
        </w:rPr>
        <w:t>лей</w:t>
      </w:r>
    </w:p>
    <w:p w:rsidR="002A32B5" w:rsidRDefault="002A32B5" w:rsidP="002A32B5">
      <w:pPr>
        <w:jc w:val="both"/>
        <w:rPr>
          <w:b/>
          <w:sz w:val="28"/>
          <w:szCs w:val="28"/>
        </w:rPr>
      </w:pPr>
    </w:p>
    <w:p w:rsidR="002A32B5" w:rsidRPr="00196878" w:rsidRDefault="002A32B5" w:rsidP="002A32B5">
      <w:pPr>
        <w:jc w:val="both"/>
        <w:rPr>
          <w:sz w:val="28"/>
          <w:szCs w:val="28"/>
        </w:rPr>
      </w:pPr>
      <w:r w:rsidRPr="00196878">
        <w:rPr>
          <w:sz w:val="28"/>
          <w:szCs w:val="28"/>
        </w:rPr>
        <w:t xml:space="preserve">  -расходы на содержание внутри поселковых дорог (чистка зимой от снега,  </w:t>
      </w:r>
      <w:proofErr w:type="spellStart"/>
      <w:r w:rsidRPr="00196878">
        <w:rPr>
          <w:sz w:val="28"/>
          <w:szCs w:val="28"/>
        </w:rPr>
        <w:t>грейдировка</w:t>
      </w:r>
      <w:proofErr w:type="spellEnd"/>
      <w:r w:rsidRPr="00196878">
        <w:rPr>
          <w:sz w:val="28"/>
          <w:szCs w:val="28"/>
        </w:rPr>
        <w:t>, нарезка кюветов</w:t>
      </w:r>
      <w:proofErr w:type="gramStart"/>
      <w:r w:rsidRPr="00196878">
        <w:rPr>
          <w:sz w:val="28"/>
          <w:szCs w:val="28"/>
        </w:rPr>
        <w:t xml:space="preserve"> ,</w:t>
      </w:r>
      <w:proofErr w:type="gramEnd"/>
      <w:r w:rsidRPr="00196878">
        <w:rPr>
          <w:sz w:val="28"/>
          <w:szCs w:val="28"/>
        </w:rPr>
        <w:t xml:space="preserve"> </w:t>
      </w:r>
      <w:proofErr w:type="spellStart"/>
      <w:r w:rsidRPr="00196878">
        <w:rPr>
          <w:sz w:val="28"/>
          <w:szCs w:val="28"/>
        </w:rPr>
        <w:t>окоска</w:t>
      </w:r>
      <w:proofErr w:type="spellEnd"/>
      <w:r w:rsidRPr="00196878">
        <w:rPr>
          <w:sz w:val="28"/>
          <w:szCs w:val="28"/>
        </w:rPr>
        <w:t xml:space="preserve">, профилирование,) составили </w:t>
      </w:r>
      <w:r>
        <w:rPr>
          <w:sz w:val="28"/>
          <w:szCs w:val="28"/>
        </w:rPr>
        <w:t>403776,89</w:t>
      </w:r>
      <w:r w:rsidRPr="00196878">
        <w:rPr>
          <w:sz w:val="28"/>
          <w:szCs w:val="28"/>
        </w:rPr>
        <w:t xml:space="preserve"> рубл</w:t>
      </w:r>
      <w:r>
        <w:rPr>
          <w:sz w:val="28"/>
          <w:szCs w:val="28"/>
        </w:rPr>
        <w:t>ей</w:t>
      </w:r>
      <w:r w:rsidRPr="00196878">
        <w:rPr>
          <w:sz w:val="28"/>
          <w:szCs w:val="28"/>
        </w:rPr>
        <w:t>;</w:t>
      </w:r>
    </w:p>
    <w:p w:rsidR="002A32B5" w:rsidRPr="008D0C57" w:rsidRDefault="002A32B5" w:rsidP="002A32B5">
      <w:pPr>
        <w:jc w:val="both"/>
        <w:rPr>
          <w:sz w:val="28"/>
          <w:szCs w:val="28"/>
        </w:rPr>
      </w:pPr>
    </w:p>
    <w:p w:rsidR="002A32B5" w:rsidRDefault="002A32B5" w:rsidP="002A32B5">
      <w:pPr>
        <w:jc w:val="both"/>
        <w:rPr>
          <w:b/>
          <w:sz w:val="28"/>
          <w:szCs w:val="28"/>
        </w:rPr>
      </w:pPr>
      <w:r w:rsidRPr="008D0C57">
        <w:rPr>
          <w:b/>
          <w:sz w:val="28"/>
          <w:szCs w:val="28"/>
        </w:rPr>
        <w:t>0503-</w:t>
      </w:r>
      <w:r>
        <w:rPr>
          <w:b/>
          <w:sz w:val="28"/>
          <w:szCs w:val="28"/>
        </w:rPr>
        <w:t>0530003</w:t>
      </w:r>
      <w:r w:rsidRPr="008D0C57">
        <w:rPr>
          <w:b/>
          <w:sz w:val="28"/>
          <w:szCs w:val="28"/>
        </w:rPr>
        <w:t>-244</w:t>
      </w:r>
      <w:r>
        <w:rPr>
          <w:b/>
          <w:sz w:val="28"/>
          <w:szCs w:val="28"/>
        </w:rPr>
        <w:t>-38731,57</w:t>
      </w:r>
      <w:r w:rsidRPr="008D0C57">
        <w:rPr>
          <w:b/>
          <w:sz w:val="28"/>
          <w:szCs w:val="28"/>
        </w:rPr>
        <w:t xml:space="preserve"> руб</w:t>
      </w:r>
      <w:r>
        <w:rPr>
          <w:b/>
          <w:sz w:val="28"/>
          <w:szCs w:val="28"/>
        </w:rPr>
        <w:t xml:space="preserve">лей  </w:t>
      </w:r>
    </w:p>
    <w:p w:rsidR="002A32B5" w:rsidRPr="008D0C57" w:rsidRDefault="002A32B5" w:rsidP="002A32B5">
      <w:pPr>
        <w:jc w:val="both"/>
        <w:rPr>
          <w:sz w:val="28"/>
          <w:szCs w:val="28"/>
        </w:rPr>
      </w:pPr>
    </w:p>
    <w:p w:rsidR="002A32B5" w:rsidRDefault="002A32B5" w:rsidP="002A32B5">
      <w:pPr>
        <w:jc w:val="both"/>
        <w:rPr>
          <w:sz w:val="28"/>
          <w:szCs w:val="28"/>
        </w:rPr>
      </w:pPr>
      <w:r w:rsidRPr="00196878">
        <w:rPr>
          <w:sz w:val="28"/>
          <w:szCs w:val="28"/>
        </w:rPr>
        <w:t xml:space="preserve">    Расходы на озеленение мест общего пользования</w:t>
      </w:r>
      <w:r>
        <w:rPr>
          <w:sz w:val="28"/>
          <w:szCs w:val="28"/>
        </w:rPr>
        <w:t>:</w:t>
      </w:r>
    </w:p>
    <w:p w:rsidR="002A32B5" w:rsidRDefault="002A32B5" w:rsidP="002A32B5">
      <w:pPr>
        <w:jc w:val="both"/>
        <w:rPr>
          <w:sz w:val="28"/>
          <w:szCs w:val="28"/>
        </w:rPr>
      </w:pPr>
      <w:r>
        <w:rPr>
          <w:sz w:val="28"/>
          <w:szCs w:val="28"/>
        </w:rPr>
        <w:t>-</w:t>
      </w:r>
      <w:r w:rsidRPr="00196878">
        <w:rPr>
          <w:sz w:val="28"/>
          <w:szCs w:val="28"/>
        </w:rPr>
        <w:t xml:space="preserve">заработная плата по ДГПХ на озеленение в сумме </w:t>
      </w:r>
      <w:r>
        <w:rPr>
          <w:sz w:val="28"/>
          <w:szCs w:val="28"/>
        </w:rPr>
        <w:t>38531,57</w:t>
      </w:r>
      <w:r w:rsidRPr="00196878">
        <w:rPr>
          <w:sz w:val="28"/>
          <w:szCs w:val="28"/>
        </w:rPr>
        <w:t xml:space="preserve"> рублей</w:t>
      </w:r>
      <w:r>
        <w:rPr>
          <w:sz w:val="28"/>
          <w:szCs w:val="28"/>
        </w:rPr>
        <w:t>;</w:t>
      </w:r>
    </w:p>
    <w:p w:rsidR="002A32B5" w:rsidRPr="00196878" w:rsidRDefault="002A32B5" w:rsidP="002A32B5">
      <w:pPr>
        <w:jc w:val="both"/>
        <w:rPr>
          <w:sz w:val="28"/>
          <w:szCs w:val="28"/>
        </w:rPr>
      </w:pPr>
      <w:r>
        <w:rPr>
          <w:sz w:val="28"/>
          <w:szCs w:val="28"/>
        </w:rPr>
        <w:t>-приобретены семена в сумме 200,0 рублей.</w:t>
      </w:r>
    </w:p>
    <w:p w:rsidR="002A32B5" w:rsidRPr="009069C4" w:rsidRDefault="002A32B5" w:rsidP="002A32B5">
      <w:pPr>
        <w:jc w:val="both"/>
        <w:rPr>
          <w:color w:val="FF0000"/>
          <w:sz w:val="28"/>
          <w:szCs w:val="28"/>
        </w:rPr>
      </w:pPr>
    </w:p>
    <w:p w:rsidR="002A32B5" w:rsidRPr="008D0C57" w:rsidRDefault="002A32B5" w:rsidP="002A32B5">
      <w:pPr>
        <w:jc w:val="both"/>
        <w:rPr>
          <w:b/>
          <w:sz w:val="28"/>
          <w:szCs w:val="28"/>
        </w:rPr>
      </w:pPr>
      <w:r w:rsidRPr="008D0C57">
        <w:rPr>
          <w:b/>
          <w:sz w:val="28"/>
          <w:szCs w:val="28"/>
        </w:rPr>
        <w:t>0503-</w:t>
      </w:r>
      <w:r>
        <w:rPr>
          <w:b/>
          <w:sz w:val="28"/>
          <w:szCs w:val="28"/>
        </w:rPr>
        <w:t>0530004-2</w:t>
      </w:r>
      <w:r w:rsidRPr="008D0C57">
        <w:rPr>
          <w:b/>
          <w:sz w:val="28"/>
          <w:szCs w:val="28"/>
        </w:rPr>
        <w:t>44</w:t>
      </w:r>
      <w:r>
        <w:rPr>
          <w:b/>
          <w:sz w:val="28"/>
          <w:szCs w:val="28"/>
        </w:rPr>
        <w:t>-1066054,60</w:t>
      </w:r>
      <w:r w:rsidRPr="008D0C57">
        <w:rPr>
          <w:b/>
          <w:sz w:val="28"/>
          <w:szCs w:val="28"/>
        </w:rPr>
        <w:t xml:space="preserve"> руб</w:t>
      </w:r>
      <w:r>
        <w:rPr>
          <w:b/>
          <w:sz w:val="28"/>
          <w:szCs w:val="28"/>
        </w:rPr>
        <w:t>лей</w:t>
      </w:r>
    </w:p>
    <w:p w:rsidR="002A32B5" w:rsidRPr="008D0C57" w:rsidRDefault="002A32B5" w:rsidP="002A32B5">
      <w:pPr>
        <w:jc w:val="both"/>
        <w:rPr>
          <w:b/>
          <w:sz w:val="28"/>
          <w:szCs w:val="28"/>
        </w:rPr>
      </w:pPr>
    </w:p>
    <w:p w:rsidR="002A32B5" w:rsidRPr="00B5591A" w:rsidRDefault="002A32B5" w:rsidP="002A32B5">
      <w:pPr>
        <w:jc w:val="both"/>
        <w:rPr>
          <w:sz w:val="28"/>
          <w:szCs w:val="28"/>
        </w:rPr>
      </w:pPr>
      <w:r w:rsidRPr="008A188F">
        <w:rPr>
          <w:sz w:val="28"/>
          <w:szCs w:val="28"/>
        </w:rPr>
        <w:t xml:space="preserve">        Расходы на прочие мероприятия по благоустройству села ( оплата по договорам гражданско-правового характера за услуги по благоустройству, </w:t>
      </w:r>
      <w:r>
        <w:rPr>
          <w:sz w:val="28"/>
          <w:szCs w:val="28"/>
        </w:rPr>
        <w:t>рытье ямы под уличный туалет, установка</w:t>
      </w:r>
      <w:r w:rsidRPr="008A188F">
        <w:rPr>
          <w:sz w:val="28"/>
          <w:szCs w:val="28"/>
        </w:rPr>
        <w:t xml:space="preserve"> дорожных знаков, </w:t>
      </w:r>
      <w:r>
        <w:rPr>
          <w:sz w:val="28"/>
          <w:szCs w:val="28"/>
        </w:rPr>
        <w:t xml:space="preserve"> аншлаги с названием улиц с</w:t>
      </w:r>
      <w:proofErr w:type="gramStart"/>
      <w:r>
        <w:rPr>
          <w:sz w:val="28"/>
          <w:szCs w:val="28"/>
        </w:rPr>
        <w:t>.Б</w:t>
      </w:r>
      <w:proofErr w:type="gramEnd"/>
      <w:r>
        <w:rPr>
          <w:sz w:val="28"/>
          <w:szCs w:val="28"/>
        </w:rPr>
        <w:t xml:space="preserve">аган, </w:t>
      </w:r>
      <w:r w:rsidRPr="00B5591A">
        <w:rPr>
          <w:sz w:val="28"/>
          <w:szCs w:val="28"/>
        </w:rPr>
        <w:t xml:space="preserve">приобретение производственно-хозяйственного инвентаря-( </w:t>
      </w:r>
      <w:r>
        <w:rPr>
          <w:sz w:val="28"/>
          <w:szCs w:val="28"/>
        </w:rPr>
        <w:t xml:space="preserve">краскопульт, кусторез, краска, растворители, эмали, колер, перчатки, </w:t>
      </w:r>
      <w:proofErr w:type="spellStart"/>
      <w:r>
        <w:rPr>
          <w:sz w:val="28"/>
          <w:szCs w:val="28"/>
        </w:rPr>
        <w:t>верхонки</w:t>
      </w:r>
      <w:proofErr w:type="spellEnd"/>
      <w:r>
        <w:rPr>
          <w:sz w:val="28"/>
          <w:szCs w:val="28"/>
        </w:rPr>
        <w:t xml:space="preserve"> , трубы</w:t>
      </w:r>
      <w:r w:rsidRPr="00B5591A">
        <w:rPr>
          <w:sz w:val="28"/>
          <w:szCs w:val="28"/>
        </w:rPr>
        <w:t xml:space="preserve">, заливка воды в фонтан, очистка стоков </w:t>
      </w:r>
      <w:proofErr w:type="spellStart"/>
      <w:r w:rsidRPr="00B5591A">
        <w:rPr>
          <w:sz w:val="28"/>
          <w:szCs w:val="28"/>
        </w:rPr>
        <w:t>воды,уборка</w:t>
      </w:r>
      <w:proofErr w:type="spellEnd"/>
      <w:r w:rsidRPr="00B5591A">
        <w:rPr>
          <w:sz w:val="28"/>
          <w:szCs w:val="28"/>
        </w:rPr>
        <w:t xml:space="preserve"> мусора и т. </w:t>
      </w:r>
      <w:proofErr w:type="spellStart"/>
      <w:r w:rsidRPr="00B5591A">
        <w:rPr>
          <w:sz w:val="28"/>
          <w:szCs w:val="28"/>
        </w:rPr>
        <w:t>д</w:t>
      </w:r>
      <w:proofErr w:type="spellEnd"/>
      <w:r w:rsidRPr="00B5591A">
        <w:rPr>
          <w:sz w:val="28"/>
          <w:szCs w:val="28"/>
        </w:rPr>
        <w:t xml:space="preserve">) составили </w:t>
      </w:r>
      <w:r>
        <w:rPr>
          <w:sz w:val="28"/>
          <w:szCs w:val="28"/>
        </w:rPr>
        <w:t>829164,60</w:t>
      </w:r>
      <w:r w:rsidRPr="00B5591A">
        <w:rPr>
          <w:sz w:val="28"/>
          <w:szCs w:val="28"/>
        </w:rPr>
        <w:t xml:space="preserve"> рублей.</w:t>
      </w:r>
    </w:p>
    <w:p w:rsidR="002A32B5" w:rsidRDefault="002A32B5" w:rsidP="002A32B5">
      <w:pPr>
        <w:jc w:val="both"/>
        <w:rPr>
          <w:sz w:val="28"/>
          <w:szCs w:val="28"/>
        </w:rPr>
      </w:pPr>
      <w:r w:rsidRPr="008A188F">
        <w:rPr>
          <w:sz w:val="28"/>
          <w:szCs w:val="28"/>
        </w:rPr>
        <w:t xml:space="preserve"> </w:t>
      </w:r>
      <w:r>
        <w:rPr>
          <w:sz w:val="28"/>
          <w:szCs w:val="28"/>
        </w:rPr>
        <w:t>Н</w:t>
      </w:r>
      <w:r w:rsidRPr="008875CF">
        <w:rPr>
          <w:sz w:val="28"/>
          <w:szCs w:val="28"/>
        </w:rPr>
        <w:t xml:space="preserve">а </w:t>
      </w:r>
      <w:r>
        <w:rPr>
          <w:sz w:val="28"/>
          <w:szCs w:val="28"/>
        </w:rPr>
        <w:t xml:space="preserve">очистку канала </w:t>
      </w:r>
      <w:r w:rsidRPr="008875CF">
        <w:rPr>
          <w:sz w:val="28"/>
          <w:szCs w:val="28"/>
        </w:rPr>
        <w:t xml:space="preserve">в размере </w:t>
      </w:r>
      <w:r>
        <w:rPr>
          <w:sz w:val="28"/>
          <w:szCs w:val="28"/>
        </w:rPr>
        <w:t>236890</w:t>
      </w:r>
      <w:r w:rsidRPr="008875CF">
        <w:rPr>
          <w:sz w:val="28"/>
          <w:szCs w:val="28"/>
        </w:rPr>
        <w:t xml:space="preserve">,0 рублей, </w:t>
      </w:r>
      <w:proofErr w:type="gramStart"/>
      <w:r>
        <w:rPr>
          <w:sz w:val="28"/>
          <w:szCs w:val="28"/>
        </w:rPr>
        <w:t>м</w:t>
      </w:r>
      <w:proofErr w:type="gramEnd"/>
      <w:r>
        <w:rPr>
          <w:sz w:val="28"/>
          <w:szCs w:val="28"/>
        </w:rPr>
        <w:t>. контракт № 01513000019150000040134981-01 от 21.06.2015 года  с ООО "Дорожник".</w:t>
      </w:r>
    </w:p>
    <w:p w:rsidR="002A32B5" w:rsidRDefault="002A32B5" w:rsidP="002A32B5">
      <w:pPr>
        <w:jc w:val="both"/>
        <w:rPr>
          <w:b/>
          <w:sz w:val="28"/>
          <w:szCs w:val="28"/>
        </w:rPr>
      </w:pPr>
      <w:r>
        <w:rPr>
          <w:sz w:val="28"/>
          <w:szCs w:val="28"/>
        </w:rPr>
        <w:t xml:space="preserve"> </w:t>
      </w:r>
      <w:r>
        <w:rPr>
          <w:b/>
          <w:sz w:val="28"/>
          <w:szCs w:val="28"/>
        </w:rPr>
        <w:t>0503-9902105-414-49564,00 рублей</w:t>
      </w:r>
    </w:p>
    <w:p w:rsidR="002A32B5" w:rsidRPr="003A2330" w:rsidRDefault="002A32B5" w:rsidP="002A32B5">
      <w:pPr>
        <w:jc w:val="both"/>
        <w:rPr>
          <w:sz w:val="28"/>
          <w:szCs w:val="28"/>
        </w:rPr>
      </w:pPr>
      <w:r>
        <w:rPr>
          <w:sz w:val="28"/>
          <w:szCs w:val="28"/>
        </w:rPr>
        <w:lastRenderedPageBreak/>
        <w:t xml:space="preserve">   </w:t>
      </w:r>
      <w:r w:rsidRPr="003A2330">
        <w:rPr>
          <w:sz w:val="28"/>
          <w:szCs w:val="28"/>
        </w:rPr>
        <w:t xml:space="preserve"> </w:t>
      </w:r>
      <w:proofErr w:type="spellStart"/>
      <w:r w:rsidRPr="003A2330">
        <w:rPr>
          <w:sz w:val="28"/>
          <w:szCs w:val="28"/>
        </w:rPr>
        <w:t>Софинансирование</w:t>
      </w:r>
      <w:proofErr w:type="spellEnd"/>
      <w:r w:rsidRPr="003A2330">
        <w:rPr>
          <w:sz w:val="28"/>
          <w:szCs w:val="28"/>
        </w:rPr>
        <w:t xml:space="preserve"> по гранту за социально-</w:t>
      </w:r>
      <w:r>
        <w:rPr>
          <w:sz w:val="28"/>
          <w:szCs w:val="28"/>
        </w:rPr>
        <w:t xml:space="preserve"> </w:t>
      </w:r>
      <w:r w:rsidRPr="003A2330">
        <w:rPr>
          <w:sz w:val="28"/>
          <w:szCs w:val="28"/>
        </w:rPr>
        <w:t>значимый проект сельско</w:t>
      </w:r>
      <w:r>
        <w:rPr>
          <w:sz w:val="28"/>
          <w:szCs w:val="28"/>
        </w:rPr>
        <w:t>го</w:t>
      </w:r>
      <w:r w:rsidRPr="003A2330">
        <w:rPr>
          <w:sz w:val="28"/>
          <w:szCs w:val="28"/>
        </w:rPr>
        <w:t xml:space="preserve"> поселения в сфере общественной инфраструктуры "Строительство уличного освещения в с</w:t>
      </w:r>
      <w:proofErr w:type="gramStart"/>
      <w:r w:rsidRPr="003A2330">
        <w:rPr>
          <w:sz w:val="28"/>
          <w:szCs w:val="28"/>
        </w:rPr>
        <w:t>.Б</w:t>
      </w:r>
      <w:proofErr w:type="gramEnd"/>
      <w:r w:rsidRPr="003A2330">
        <w:rPr>
          <w:sz w:val="28"/>
          <w:szCs w:val="28"/>
        </w:rPr>
        <w:t xml:space="preserve">аган" </w:t>
      </w:r>
      <w:r>
        <w:rPr>
          <w:sz w:val="28"/>
          <w:szCs w:val="28"/>
        </w:rPr>
        <w:t xml:space="preserve"> договор № 52 от 30.04.2015 года с </w:t>
      </w:r>
      <w:proofErr w:type="spellStart"/>
      <w:r>
        <w:rPr>
          <w:sz w:val="28"/>
          <w:szCs w:val="28"/>
        </w:rPr>
        <w:t>Минрегионполитикой</w:t>
      </w:r>
      <w:proofErr w:type="spellEnd"/>
      <w:r>
        <w:rPr>
          <w:sz w:val="28"/>
          <w:szCs w:val="28"/>
        </w:rPr>
        <w:t xml:space="preserve"> НСО, распоряжение губернатора Новосибирской области № 262-рп от 13.07.2015 года 2О результатах конкурса социально-значимых проектов органов местного самоуправления сельских поселений Новосибирской области в сфере развития общественной инфраструктуры".Годовые бюджетные назначения 49564,0 рублей исполнено 49564,0 рублей.</w:t>
      </w:r>
      <w:r w:rsidRPr="003A2330">
        <w:rPr>
          <w:sz w:val="28"/>
          <w:szCs w:val="28"/>
        </w:rPr>
        <w:t xml:space="preserve"> </w:t>
      </w:r>
      <w:r>
        <w:rPr>
          <w:sz w:val="28"/>
          <w:szCs w:val="28"/>
        </w:rPr>
        <w:t>ОБ 500000,0 МБ 49564,0</w:t>
      </w:r>
    </w:p>
    <w:p w:rsidR="002A32B5" w:rsidRPr="003A2330" w:rsidRDefault="002A32B5" w:rsidP="002A32B5">
      <w:pPr>
        <w:jc w:val="both"/>
        <w:rPr>
          <w:sz w:val="28"/>
          <w:szCs w:val="28"/>
        </w:rPr>
      </w:pPr>
    </w:p>
    <w:p w:rsidR="002A32B5" w:rsidRDefault="002A32B5" w:rsidP="002A32B5">
      <w:pPr>
        <w:jc w:val="both"/>
        <w:rPr>
          <w:b/>
          <w:sz w:val="28"/>
          <w:szCs w:val="28"/>
        </w:rPr>
      </w:pPr>
      <w:r>
        <w:rPr>
          <w:b/>
          <w:sz w:val="28"/>
          <w:szCs w:val="28"/>
        </w:rPr>
        <w:tab/>
      </w:r>
      <w:r w:rsidRPr="00C404E0">
        <w:rPr>
          <w:b/>
          <w:sz w:val="28"/>
          <w:szCs w:val="28"/>
        </w:rPr>
        <w:t>0503-</w:t>
      </w:r>
      <w:r>
        <w:rPr>
          <w:b/>
          <w:sz w:val="28"/>
          <w:szCs w:val="28"/>
        </w:rPr>
        <w:t>9908652</w:t>
      </w:r>
      <w:r w:rsidRPr="00C404E0">
        <w:rPr>
          <w:b/>
          <w:sz w:val="28"/>
          <w:szCs w:val="28"/>
        </w:rPr>
        <w:t>-</w:t>
      </w:r>
      <w:r>
        <w:rPr>
          <w:b/>
          <w:sz w:val="28"/>
          <w:szCs w:val="28"/>
        </w:rPr>
        <w:t>414</w:t>
      </w:r>
      <w:r w:rsidRPr="00C404E0">
        <w:rPr>
          <w:b/>
          <w:sz w:val="28"/>
          <w:szCs w:val="28"/>
        </w:rPr>
        <w:t>-</w:t>
      </w:r>
      <w:r>
        <w:rPr>
          <w:b/>
          <w:sz w:val="28"/>
          <w:szCs w:val="28"/>
        </w:rPr>
        <w:t>500000,0</w:t>
      </w:r>
      <w:r w:rsidRPr="00C404E0">
        <w:rPr>
          <w:b/>
          <w:sz w:val="28"/>
          <w:szCs w:val="28"/>
        </w:rPr>
        <w:t xml:space="preserve"> рублей</w:t>
      </w:r>
    </w:p>
    <w:p w:rsidR="002A32B5" w:rsidRDefault="002A32B5" w:rsidP="002A32B5">
      <w:pPr>
        <w:jc w:val="both"/>
        <w:rPr>
          <w:b/>
          <w:sz w:val="28"/>
          <w:szCs w:val="28"/>
        </w:rPr>
      </w:pPr>
    </w:p>
    <w:p w:rsidR="002A32B5" w:rsidRDefault="002A32B5" w:rsidP="002A32B5">
      <w:pPr>
        <w:jc w:val="both"/>
        <w:rPr>
          <w:color w:val="FF0000"/>
          <w:sz w:val="28"/>
          <w:szCs w:val="28"/>
        </w:rPr>
      </w:pPr>
      <w:r>
        <w:rPr>
          <w:sz w:val="28"/>
          <w:szCs w:val="28"/>
        </w:rPr>
        <w:tab/>
        <w:t>П</w:t>
      </w:r>
      <w:r w:rsidRPr="003A2330">
        <w:rPr>
          <w:sz w:val="28"/>
          <w:szCs w:val="28"/>
        </w:rPr>
        <w:t>о гранту за социально-</w:t>
      </w:r>
      <w:r>
        <w:rPr>
          <w:sz w:val="28"/>
          <w:szCs w:val="28"/>
        </w:rPr>
        <w:t xml:space="preserve"> </w:t>
      </w:r>
      <w:r w:rsidRPr="003A2330">
        <w:rPr>
          <w:sz w:val="28"/>
          <w:szCs w:val="28"/>
        </w:rPr>
        <w:t>значимый проект сельско</w:t>
      </w:r>
      <w:r>
        <w:rPr>
          <w:sz w:val="28"/>
          <w:szCs w:val="28"/>
        </w:rPr>
        <w:t>го</w:t>
      </w:r>
      <w:r w:rsidRPr="003A2330">
        <w:rPr>
          <w:sz w:val="28"/>
          <w:szCs w:val="28"/>
        </w:rPr>
        <w:t xml:space="preserve"> поселения в сфере общественной инфраструктуры "Строительство уличного освещения в с</w:t>
      </w:r>
      <w:proofErr w:type="gramStart"/>
      <w:r w:rsidRPr="003A2330">
        <w:rPr>
          <w:sz w:val="28"/>
          <w:szCs w:val="28"/>
        </w:rPr>
        <w:t>.Б</w:t>
      </w:r>
      <w:proofErr w:type="gramEnd"/>
      <w:r w:rsidRPr="003A2330">
        <w:rPr>
          <w:sz w:val="28"/>
          <w:szCs w:val="28"/>
        </w:rPr>
        <w:t xml:space="preserve">аган" </w:t>
      </w:r>
      <w:r>
        <w:rPr>
          <w:sz w:val="28"/>
          <w:szCs w:val="28"/>
        </w:rPr>
        <w:t xml:space="preserve"> договор № 52 от 30.04.2015 года с </w:t>
      </w:r>
      <w:proofErr w:type="spellStart"/>
      <w:r>
        <w:rPr>
          <w:sz w:val="28"/>
          <w:szCs w:val="28"/>
        </w:rPr>
        <w:t>Минрегионполитикой</w:t>
      </w:r>
      <w:proofErr w:type="spellEnd"/>
      <w:r>
        <w:rPr>
          <w:sz w:val="28"/>
          <w:szCs w:val="28"/>
        </w:rPr>
        <w:t xml:space="preserve"> НСО, распоряжение губернатора Новосибирской области № 262-рп от 13.07.2015 года 2О результатах конкурса социально-значимых проектов органов местного самоуправления сельских поселений Новосибирской области в сфере развития общественной инфраструктуры, м. контракт № 015130000191500007-0134981-01 от 08.12.2015 года с ООО "АРТ -Мастер" в сумме 549564,0 рублей. Годовые бюджетные назначения 500000,0 рублей исполнено 500000,0 рублей.</w:t>
      </w:r>
    </w:p>
    <w:p w:rsidR="002A32B5" w:rsidRPr="005F05D7" w:rsidRDefault="002A32B5" w:rsidP="002A32B5">
      <w:pPr>
        <w:jc w:val="both"/>
        <w:rPr>
          <w:color w:val="FF0000"/>
          <w:sz w:val="28"/>
          <w:szCs w:val="28"/>
        </w:rPr>
      </w:pPr>
    </w:p>
    <w:p w:rsidR="002A32B5" w:rsidRPr="005F05D7" w:rsidRDefault="002A32B5" w:rsidP="002A32B5">
      <w:pPr>
        <w:jc w:val="both"/>
        <w:rPr>
          <w:color w:val="FF0000"/>
          <w:sz w:val="28"/>
          <w:szCs w:val="28"/>
        </w:rPr>
      </w:pPr>
    </w:p>
    <w:p w:rsidR="002A32B5" w:rsidRDefault="002A32B5" w:rsidP="002A32B5">
      <w:pPr>
        <w:ind w:left="3540" w:firstLine="708"/>
        <w:rPr>
          <w:b/>
          <w:sz w:val="28"/>
          <w:szCs w:val="28"/>
        </w:rPr>
      </w:pPr>
      <w:r w:rsidRPr="00B92A08">
        <w:rPr>
          <w:b/>
          <w:sz w:val="28"/>
          <w:szCs w:val="28"/>
        </w:rPr>
        <w:t>Образование</w:t>
      </w:r>
    </w:p>
    <w:tbl>
      <w:tblPr>
        <w:tblW w:w="9572" w:type="dxa"/>
        <w:tblInd w:w="103" w:type="dxa"/>
        <w:tblLayout w:type="fixed"/>
        <w:tblLook w:val="0000"/>
      </w:tblPr>
      <w:tblGrid>
        <w:gridCol w:w="2008"/>
        <w:gridCol w:w="1897"/>
        <w:gridCol w:w="1912"/>
        <w:gridCol w:w="2169"/>
        <w:gridCol w:w="1586"/>
      </w:tblGrid>
      <w:tr w:rsidR="002A32B5" w:rsidRPr="00444E9E" w:rsidTr="002A32B5">
        <w:trPr>
          <w:trHeight w:val="765"/>
        </w:trPr>
        <w:tc>
          <w:tcPr>
            <w:tcW w:w="2008" w:type="dxa"/>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Код расходов  бюджетной классификации</w:t>
            </w:r>
          </w:p>
        </w:tc>
        <w:tc>
          <w:tcPr>
            <w:tcW w:w="1897"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Утверждено бюджетных назначений</w:t>
            </w:r>
          </w:p>
        </w:tc>
        <w:tc>
          <w:tcPr>
            <w:tcW w:w="1912"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Исполнено</w:t>
            </w:r>
          </w:p>
        </w:tc>
        <w:tc>
          <w:tcPr>
            <w:tcW w:w="2169"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Неиспользованные назначения</w:t>
            </w:r>
          </w:p>
        </w:tc>
        <w:tc>
          <w:tcPr>
            <w:tcW w:w="1586"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 исполнения</w:t>
            </w:r>
          </w:p>
        </w:tc>
      </w:tr>
      <w:tr w:rsidR="002A32B5" w:rsidRPr="0012140A" w:rsidTr="002A32B5">
        <w:trPr>
          <w:trHeight w:val="255"/>
        </w:trPr>
        <w:tc>
          <w:tcPr>
            <w:tcW w:w="2008" w:type="dxa"/>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12140A" w:rsidRDefault="002A32B5" w:rsidP="002A32B5">
            <w:pPr>
              <w:jc w:val="both"/>
              <w:rPr>
                <w:bCs/>
                <w:sz w:val="28"/>
                <w:szCs w:val="28"/>
              </w:rPr>
            </w:pPr>
            <w:r w:rsidRPr="0012140A">
              <w:rPr>
                <w:bCs/>
                <w:sz w:val="28"/>
                <w:szCs w:val="28"/>
              </w:rPr>
              <w:t>0</w:t>
            </w:r>
            <w:r>
              <w:rPr>
                <w:bCs/>
                <w:sz w:val="28"/>
                <w:szCs w:val="28"/>
              </w:rPr>
              <w:t>707-0933119</w:t>
            </w:r>
          </w:p>
        </w:tc>
        <w:tc>
          <w:tcPr>
            <w:tcW w:w="1897" w:type="dxa"/>
            <w:tcBorders>
              <w:top w:val="single" w:sz="4" w:space="0" w:color="auto"/>
              <w:left w:val="nil"/>
              <w:bottom w:val="single" w:sz="4" w:space="0" w:color="auto"/>
              <w:right w:val="single" w:sz="4" w:space="0" w:color="auto"/>
            </w:tcBorders>
            <w:shd w:val="clear" w:color="auto" w:fill="auto"/>
            <w:noWrap/>
          </w:tcPr>
          <w:p w:rsidR="002A32B5" w:rsidRPr="0012140A" w:rsidRDefault="002A32B5" w:rsidP="002A32B5">
            <w:pPr>
              <w:rPr>
                <w:sz w:val="28"/>
                <w:szCs w:val="28"/>
              </w:rPr>
            </w:pPr>
            <w:r>
              <w:rPr>
                <w:sz w:val="28"/>
                <w:szCs w:val="28"/>
              </w:rPr>
              <w:t>14279,50</w:t>
            </w:r>
          </w:p>
        </w:tc>
        <w:tc>
          <w:tcPr>
            <w:tcW w:w="1912" w:type="dxa"/>
            <w:tcBorders>
              <w:top w:val="single" w:sz="4" w:space="0" w:color="auto"/>
              <w:left w:val="nil"/>
              <w:bottom w:val="single" w:sz="4" w:space="0" w:color="auto"/>
              <w:right w:val="single" w:sz="4" w:space="0" w:color="auto"/>
            </w:tcBorders>
            <w:shd w:val="clear" w:color="auto" w:fill="auto"/>
            <w:noWrap/>
          </w:tcPr>
          <w:p w:rsidR="002A32B5" w:rsidRPr="00B92A08" w:rsidRDefault="002A32B5" w:rsidP="002A32B5">
            <w:pPr>
              <w:rPr>
                <w:sz w:val="28"/>
                <w:szCs w:val="28"/>
              </w:rPr>
            </w:pPr>
            <w:r>
              <w:rPr>
                <w:sz w:val="28"/>
                <w:szCs w:val="28"/>
              </w:rPr>
              <w:t>14279,50</w:t>
            </w:r>
          </w:p>
        </w:tc>
        <w:tc>
          <w:tcPr>
            <w:tcW w:w="2169" w:type="dxa"/>
            <w:tcBorders>
              <w:top w:val="single" w:sz="4" w:space="0" w:color="auto"/>
              <w:left w:val="nil"/>
              <w:bottom w:val="single" w:sz="4" w:space="0" w:color="auto"/>
              <w:right w:val="single" w:sz="4" w:space="0" w:color="auto"/>
            </w:tcBorders>
            <w:shd w:val="clear" w:color="auto" w:fill="auto"/>
            <w:noWrap/>
            <w:vAlign w:val="bottom"/>
          </w:tcPr>
          <w:p w:rsidR="002A32B5" w:rsidRPr="0012140A" w:rsidRDefault="002A32B5" w:rsidP="002A32B5">
            <w:pPr>
              <w:jc w:val="both"/>
              <w:rPr>
                <w:bCs/>
                <w:sz w:val="28"/>
                <w:szCs w:val="28"/>
              </w:rPr>
            </w:pPr>
          </w:p>
        </w:tc>
        <w:tc>
          <w:tcPr>
            <w:tcW w:w="1586" w:type="dxa"/>
            <w:tcBorders>
              <w:top w:val="single" w:sz="4" w:space="0" w:color="auto"/>
              <w:left w:val="nil"/>
              <w:bottom w:val="single" w:sz="4" w:space="0" w:color="auto"/>
              <w:right w:val="single" w:sz="4" w:space="0" w:color="auto"/>
            </w:tcBorders>
            <w:shd w:val="clear" w:color="auto" w:fill="auto"/>
            <w:noWrap/>
            <w:vAlign w:val="bottom"/>
          </w:tcPr>
          <w:p w:rsidR="002A32B5" w:rsidRPr="0012140A" w:rsidRDefault="002A32B5" w:rsidP="002A32B5">
            <w:pPr>
              <w:jc w:val="both"/>
              <w:rPr>
                <w:bCs/>
                <w:sz w:val="28"/>
                <w:szCs w:val="28"/>
              </w:rPr>
            </w:pPr>
            <w:r>
              <w:rPr>
                <w:bCs/>
                <w:sz w:val="28"/>
                <w:szCs w:val="28"/>
              </w:rPr>
              <w:t>100</w:t>
            </w:r>
          </w:p>
        </w:tc>
      </w:tr>
      <w:tr w:rsidR="002A32B5" w:rsidTr="002A32B5">
        <w:trPr>
          <w:trHeight w:val="255"/>
        </w:trPr>
        <w:tc>
          <w:tcPr>
            <w:tcW w:w="2008" w:type="dxa"/>
            <w:tcBorders>
              <w:top w:val="nil"/>
              <w:left w:val="single" w:sz="4" w:space="0" w:color="auto"/>
              <w:bottom w:val="single" w:sz="4" w:space="0" w:color="auto"/>
              <w:right w:val="single" w:sz="4" w:space="0" w:color="auto"/>
            </w:tcBorders>
            <w:shd w:val="clear" w:color="auto" w:fill="auto"/>
            <w:noWrap/>
            <w:vAlign w:val="bottom"/>
          </w:tcPr>
          <w:p w:rsidR="002A32B5" w:rsidRPr="00B92A08" w:rsidRDefault="002A32B5" w:rsidP="002A32B5">
            <w:pPr>
              <w:jc w:val="both"/>
              <w:rPr>
                <w:b/>
                <w:bCs/>
                <w:sz w:val="28"/>
                <w:szCs w:val="28"/>
              </w:rPr>
            </w:pPr>
            <w:r w:rsidRPr="00B92A08">
              <w:rPr>
                <w:b/>
                <w:bCs/>
                <w:sz w:val="28"/>
                <w:szCs w:val="28"/>
              </w:rPr>
              <w:t>Итого</w:t>
            </w:r>
          </w:p>
        </w:tc>
        <w:tc>
          <w:tcPr>
            <w:tcW w:w="1897" w:type="dxa"/>
            <w:tcBorders>
              <w:top w:val="nil"/>
              <w:left w:val="nil"/>
              <w:bottom w:val="single" w:sz="4" w:space="0" w:color="auto"/>
              <w:right w:val="single" w:sz="4" w:space="0" w:color="auto"/>
            </w:tcBorders>
            <w:shd w:val="clear" w:color="auto" w:fill="auto"/>
            <w:noWrap/>
          </w:tcPr>
          <w:p w:rsidR="002A32B5" w:rsidRPr="00B92A08" w:rsidRDefault="002A32B5" w:rsidP="002A32B5">
            <w:pPr>
              <w:rPr>
                <w:b/>
                <w:sz w:val="28"/>
                <w:szCs w:val="28"/>
              </w:rPr>
            </w:pPr>
            <w:r w:rsidRPr="00B92A08">
              <w:rPr>
                <w:b/>
                <w:sz w:val="28"/>
                <w:szCs w:val="28"/>
              </w:rPr>
              <w:t>14279,50</w:t>
            </w:r>
          </w:p>
        </w:tc>
        <w:tc>
          <w:tcPr>
            <w:tcW w:w="1912" w:type="dxa"/>
            <w:tcBorders>
              <w:top w:val="nil"/>
              <w:left w:val="nil"/>
              <w:bottom w:val="single" w:sz="4" w:space="0" w:color="auto"/>
              <w:right w:val="single" w:sz="4" w:space="0" w:color="auto"/>
            </w:tcBorders>
            <w:shd w:val="clear" w:color="auto" w:fill="auto"/>
            <w:noWrap/>
          </w:tcPr>
          <w:p w:rsidR="002A32B5" w:rsidRPr="00B92A08" w:rsidRDefault="002A32B5" w:rsidP="002A32B5">
            <w:pPr>
              <w:rPr>
                <w:b/>
                <w:sz w:val="28"/>
                <w:szCs w:val="28"/>
              </w:rPr>
            </w:pPr>
            <w:r w:rsidRPr="00B92A08">
              <w:rPr>
                <w:b/>
                <w:sz w:val="28"/>
                <w:szCs w:val="28"/>
              </w:rPr>
              <w:t>14279,50</w:t>
            </w:r>
          </w:p>
        </w:tc>
        <w:tc>
          <w:tcPr>
            <w:tcW w:w="2169" w:type="dxa"/>
            <w:tcBorders>
              <w:top w:val="nil"/>
              <w:left w:val="nil"/>
              <w:bottom w:val="single" w:sz="4" w:space="0" w:color="auto"/>
              <w:right w:val="single" w:sz="4" w:space="0" w:color="auto"/>
            </w:tcBorders>
            <w:shd w:val="clear" w:color="auto" w:fill="auto"/>
            <w:noWrap/>
            <w:vAlign w:val="bottom"/>
          </w:tcPr>
          <w:p w:rsidR="002A32B5" w:rsidRPr="00B92A08" w:rsidRDefault="002A32B5" w:rsidP="002A32B5">
            <w:pPr>
              <w:jc w:val="both"/>
              <w:rPr>
                <w:b/>
                <w:bCs/>
                <w:sz w:val="28"/>
                <w:szCs w:val="28"/>
              </w:rPr>
            </w:pPr>
          </w:p>
        </w:tc>
        <w:tc>
          <w:tcPr>
            <w:tcW w:w="1586" w:type="dxa"/>
            <w:tcBorders>
              <w:top w:val="nil"/>
              <w:left w:val="nil"/>
              <w:bottom w:val="single" w:sz="4" w:space="0" w:color="auto"/>
              <w:right w:val="single" w:sz="4" w:space="0" w:color="auto"/>
            </w:tcBorders>
            <w:shd w:val="clear" w:color="auto" w:fill="auto"/>
            <w:noWrap/>
          </w:tcPr>
          <w:p w:rsidR="002A32B5" w:rsidRPr="00B92A08" w:rsidRDefault="002A32B5" w:rsidP="002A32B5">
            <w:pPr>
              <w:rPr>
                <w:b/>
              </w:rPr>
            </w:pPr>
            <w:r w:rsidRPr="00B92A08">
              <w:rPr>
                <w:b/>
                <w:bCs/>
                <w:sz w:val="28"/>
                <w:szCs w:val="28"/>
              </w:rPr>
              <w:t>100</w:t>
            </w:r>
          </w:p>
        </w:tc>
      </w:tr>
    </w:tbl>
    <w:p w:rsidR="002A32B5" w:rsidRDefault="002A32B5" w:rsidP="002A32B5">
      <w:pPr>
        <w:ind w:left="3540" w:firstLine="708"/>
        <w:rPr>
          <w:b/>
          <w:sz w:val="28"/>
          <w:szCs w:val="28"/>
        </w:rPr>
      </w:pPr>
    </w:p>
    <w:p w:rsidR="002A32B5" w:rsidRPr="00444E9E" w:rsidRDefault="002A32B5" w:rsidP="002A32B5">
      <w:pPr>
        <w:jc w:val="center"/>
        <w:rPr>
          <w:b/>
          <w:sz w:val="28"/>
          <w:szCs w:val="28"/>
        </w:rPr>
      </w:pPr>
      <w:r w:rsidRPr="00444E9E">
        <w:rPr>
          <w:b/>
          <w:sz w:val="28"/>
          <w:szCs w:val="28"/>
        </w:rPr>
        <w:t>Анализ по расходам «</w:t>
      </w:r>
      <w:r>
        <w:rPr>
          <w:b/>
          <w:sz w:val="28"/>
          <w:szCs w:val="28"/>
        </w:rPr>
        <w:t>Образование</w:t>
      </w:r>
      <w:r w:rsidRPr="00444E9E">
        <w:rPr>
          <w:b/>
          <w:sz w:val="28"/>
          <w:szCs w:val="28"/>
        </w:rPr>
        <w:t>»</w:t>
      </w:r>
    </w:p>
    <w:p w:rsidR="002A32B5" w:rsidRPr="00444E9E" w:rsidRDefault="002A32B5" w:rsidP="002A32B5">
      <w:pPr>
        <w:jc w:val="both"/>
        <w:rPr>
          <w:b/>
          <w:sz w:val="28"/>
          <w:szCs w:val="28"/>
        </w:rPr>
      </w:pPr>
    </w:p>
    <w:tbl>
      <w:tblPr>
        <w:tblW w:w="8684" w:type="dxa"/>
        <w:tblInd w:w="103" w:type="dxa"/>
        <w:tblLook w:val="0000"/>
      </w:tblPr>
      <w:tblGrid>
        <w:gridCol w:w="2056"/>
        <w:gridCol w:w="1686"/>
        <w:gridCol w:w="1686"/>
        <w:gridCol w:w="1659"/>
        <w:gridCol w:w="1597"/>
      </w:tblGrid>
      <w:tr w:rsidR="002A32B5" w:rsidRPr="00444E9E" w:rsidTr="002A32B5">
        <w:trPr>
          <w:trHeight w:val="255"/>
        </w:trPr>
        <w:tc>
          <w:tcPr>
            <w:tcW w:w="2056"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Код расходов  бюджетной классификации</w:t>
            </w:r>
          </w:p>
        </w:tc>
        <w:tc>
          <w:tcPr>
            <w:tcW w:w="3372" w:type="dxa"/>
            <w:gridSpan w:val="2"/>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Исполнено</w:t>
            </w:r>
          </w:p>
        </w:tc>
        <w:tc>
          <w:tcPr>
            <w:tcW w:w="1659"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Отклонения</w:t>
            </w:r>
          </w:p>
        </w:tc>
        <w:tc>
          <w:tcPr>
            <w:tcW w:w="1597"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 отклонения 20</w:t>
            </w:r>
            <w:r>
              <w:rPr>
                <w:sz w:val="28"/>
                <w:szCs w:val="28"/>
              </w:rPr>
              <w:t>15</w:t>
            </w:r>
            <w:r w:rsidRPr="00444E9E">
              <w:rPr>
                <w:sz w:val="28"/>
                <w:szCs w:val="28"/>
              </w:rPr>
              <w:t>к 20</w:t>
            </w:r>
            <w:r>
              <w:rPr>
                <w:sz w:val="28"/>
                <w:szCs w:val="28"/>
              </w:rPr>
              <w:t>14</w:t>
            </w:r>
            <w:r w:rsidRPr="00444E9E">
              <w:rPr>
                <w:sz w:val="28"/>
                <w:szCs w:val="28"/>
              </w:rPr>
              <w:t>году</w:t>
            </w:r>
          </w:p>
        </w:tc>
      </w:tr>
      <w:tr w:rsidR="002A32B5" w:rsidRPr="00444E9E" w:rsidTr="002A32B5">
        <w:trPr>
          <w:trHeight w:val="870"/>
        </w:trPr>
        <w:tc>
          <w:tcPr>
            <w:tcW w:w="2056" w:type="dxa"/>
            <w:vMerge/>
            <w:tcBorders>
              <w:top w:val="single" w:sz="4" w:space="0" w:color="auto"/>
              <w:left w:val="single" w:sz="4" w:space="0" w:color="auto"/>
              <w:bottom w:val="single" w:sz="4" w:space="0" w:color="auto"/>
              <w:right w:val="single" w:sz="4" w:space="0" w:color="auto"/>
            </w:tcBorders>
            <w:vAlign w:val="center"/>
          </w:tcPr>
          <w:p w:rsidR="002A32B5" w:rsidRPr="00444E9E" w:rsidRDefault="002A32B5" w:rsidP="002A32B5">
            <w:pPr>
              <w:jc w:val="both"/>
              <w:rPr>
                <w:sz w:val="28"/>
                <w:szCs w:val="28"/>
              </w:rPr>
            </w:pPr>
          </w:p>
        </w:tc>
        <w:tc>
          <w:tcPr>
            <w:tcW w:w="1686"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20</w:t>
            </w:r>
            <w:r>
              <w:rPr>
                <w:sz w:val="28"/>
                <w:szCs w:val="28"/>
              </w:rPr>
              <w:t>14</w:t>
            </w:r>
          </w:p>
        </w:tc>
        <w:tc>
          <w:tcPr>
            <w:tcW w:w="1686"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20</w:t>
            </w:r>
            <w:r>
              <w:rPr>
                <w:sz w:val="28"/>
                <w:szCs w:val="28"/>
              </w:rPr>
              <w:t>15</w:t>
            </w:r>
          </w:p>
        </w:tc>
        <w:tc>
          <w:tcPr>
            <w:tcW w:w="1659" w:type="dxa"/>
            <w:vMerge/>
            <w:tcBorders>
              <w:top w:val="single" w:sz="4" w:space="0" w:color="auto"/>
              <w:left w:val="single" w:sz="4" w:space="0" w:color="auto"/>
              <w:bottom w:val="single" w:sz="4" w:space="0" w:color="auto"/>
              <w:right w:val="single" w:sz="4" w:space="0" w:color="auto"/>
            </w:tcBorders>
            <w:vAlign w:val="center"/>
          </w:tcPr>
          <w:p w:rsidR="002A32B5" w:rsidRPr="00444E9E" w:rsidRDefault="002A32B5" w:rsidP="002A32B5">
            <w:pPr>
              <w:jc w:val="both"/>
              <w:rPr>
                <w:sz w:val="28"/>
                <w:szCs w:val="28"/>
              </w:rPr>
            </w:pPr>
          </w:p>
        </w:tc>
        <w:tc>
          <w:tcPr>
            <w:tcW w:w="1597" w:type="dxa"/>
            <w:vMerge/>
            <w:tcBorders>
              <w:top w:val="single" w:sz="4" w:space="0" w:color="auto"/>
              <w:left w:val="single" w:sz="4" w:space="0" w:color="auto"/>
              <w:bottom w:val="single" w:sz="4" w:space="0" w:color="auto"/>
              <w:right w:val="single" w:sz="4" w:space="0" w:color="auto"/>
            </w:tcBorders>
            <w:vAlign w:val="center"/>
          </w:tcPr>
          <w:p w:rsidR="002A32B5" w:rsidRPr="00444E9E" w:rsidRDefault="002A32B5" w:rsidP="002A32B5">
            <w:pPr>
              <w:jc w:val="both"/>
              <w:rPr>
                <w:sz w:val="28"/>
                <w:szCs w:val="28"/>
              </w:rPr>
            </w:pPr>
          </w:p>
        </w:tc>
      </w:tr>
      <w:tr w:rsidR="002A32B5" w:rsidRPr="00444E9E" w:rsidTr="002A32B5">
        <w:trPr>
          <w:trHeight w:val="300"/>
        </w:trPr>
        <w:tc>
          <w:tcPr>
            <w:tcW w:w="2056" w:type="dxa"/>
            <w:tcBorders>
              <w:top w:val="nil"/>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12140A">
              <w:rPr>
                <w:bCs/>
                <w:sz w:val="28"/>
                <w:szCs w:val="28"/>
              </w:rPr>
              <w:t>0</w:t>
            </w:r>
            <w:r>
              <w:rPr>
                <w:bCs/>
                <w:sz w:val="28"/>
                <w:szCs w:val="28"/>
              </w:rPr>
              <w:t>707</w:t>
            </w:r>
          </w:p>
        </w:tc>
        <w:tc>
          <w:tcPr>
            <w:tcW w:w="1686" w:type="dxa"/>
            <w:tcBorders>
              <w:top w:val="nil"/>
              <w:left w:val="nil"/>
              <w:bottom w:val="single" w:sz="4" w:space="0" w:color="auto"/>
              <w:right w:val="single" w:sz="4" w:space="0" w:color="auto"/>
            </w:tcBorders>
            <w:shd w:val="clear" w:color="auto" w:fill="auto"/>
            <w:vAlign w:val="bottom"/>
          </w:tcPr>
          <w:p w:rsidR="002A32B5" w:rsidRDefault="002A32B5" w:rsidP="002A32B5">
            <w:pPr>
              <w:jc w:val="both"/>
              <w:rPr>
                <w:sz w:val="28"/>
                <w:szCs w:val="28"/>
              </w:rPr>
            </w:pPr>
          </w:p>
        </w:tc>
        <w:tc>
          <w:tcPr>
            <w:tcW w:w="1686" w:type="dxa"/>
            <w:tcBorders>
              <w:top w:val="nil"/>
              <w:left w:val="nil"/>
              <w:bottom w:val="single" w:sz="4" w:space="0" w:color="auto"/>
              <w:right w:val="single" w:sz="4" w:space="0" w:color="auto"/>
            </w:tcBorders>
            <w:shd w:val="clear" w:color="auto" w:fill="auto"/>
            <w:vAlign w:val="bottom"/>
          </w:tcPr>
          <w:p w:rsidR="002A32B5" w:rsidRDefault="002A32B5" w:rsidP="002A32B5">
            <w:pPr>
              <w:jc w:val="both"/>
              <w:rPr>
                <w:sz w:val="28"/>
                <w:szCs w:val="28"/>
              </w:rPr>
            </w:pPr>
            <w:r>
              <w:rPr>
                <w:sz w:val="28"/>
                <w:szCs w:val="28"/>
              </w:rPr>
              <w:t>14279,50</w:t>
            </w:r>
          </w:p>
        </w:tc>
        <w:tc>
          <w:tcPr>
            <w:tcW w:w="1659"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14279,50</w:t>
            </w:r>
          </w:p>
        </w:tc>
        <w:tc>
          <w:tcPr>
            <w:tcW w:w="1597" w:type="dxa"/>
            <w:tcBorders>
              <w:top w:val="nil"/>
              <w:left w:val="nil"/>
              <w:bottom w:val="single" w:sz="4" w:space="0" w:color="auto"/>
              <w:right w:val="single" w:sz="4" w:space="0" w:color="auto"/>
            </w:tcBorders>
            <w:shd w:val="clear" w:color="auto" w:fill="auto"/>
            <w:vAlign w:val="bottom"/>
          </w:tcPr>
          <w:p w:rsidR="002A32B5" w:rsidRDefault="002A32B5" w:rsidP="002A32B5">
            <w:pPr>
              <w:jc w:val="both"/>
              <w:rPr>
                <w:sz w:val="28"/>
                <w:szCs w:val="28"/>
              </w:rPr>
            </w:pP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sidRPr="00444E9E">
              <w:rPr>
                <w:b/>
                <w:bCs/>
                <w:sz w:val="28"/>
                <w:szCs w:val="28"/>
              </w:rPr>
              <w:t>Итого по 0</w:t>
            </w:r>
            <w:r>
              <w:rPr>
                <w:b/>
                <w:bCs/>
                <w:sz w:val="28"/>
                <w:szCs w:val="28"/>
              </w:rPr>
              <w:t>7</w:t>
            </w:r>
            <w:r w:rsidRPr="00444E9E">
              <w:rPr>
                <w:b/>
                <w:bCs/>
                <w:sz w:val="28"/>
                <w:szCs w:val="28"/>
              </w:rPr>
              <w:t>00</w:t>
            </w:r>
          </w:p>
        </w:tc>
        <w:tc>
          <w:tcPr>
            <w:tcW w:w="1686" w:type="dxa"/>
            <w:tcBorders>
              <w:top w:val="nil"/>
              <w:left w:val="nil"/>
              <w:bottom w:val="single" w:sz="4" w:space="0" w:color="auto"/>
              <w:right w:val="single" w:sz="4" w:space="0" w:color="auto"/>
            </w:tcBorders>
            <w:shd w:val="clear" w:color="auto" w:fill="auto"/>
            <w:noWrap/>
            <w:vAlign w:val="bottom"/>
          </w:tcPr>
          <w:p w:rsidR="002A32B5" w:rsidRPr="005A5DDC" w:rsidRDefault="002A32B5" w:rsidP="002A32B5">
            <w:pPr>
              <w:jc w:val="both"/>
              <w:rPr>
                <w:b/>
                <w:bCs/>
                <w:sz w:val="28"/>
                <w:szCs w:val="28"/>
              </w:rPr>
            </w:pPr>
          </w:p>
        </w:tc>
        <w:tc>
          <w:tcPr>
            <w:tcW w:w="1686" w:type="dxa"/>
            <w:tcBorders>
              <w:top w:val="nil"/>
              <w:left w:val="nil"/>
              <w:bottom w:val="single" w:sz="4" w:space="0" w:color="auto"/>
              <w:right w:val="single" w:sz="4" w:space="0" w:color="auto"/>
            </w:tcBorders>
            <w:shd w:val="clear" w:color="auto" w:fill="auto"/>
            <w:noWrap/>
            <w:vAlign w:val="bottom"/>
          </w:tcPr>
          <w:p w:rsidR="002A32B5" w:rsidRPr="005A5DDC" w:rsidRDefault="002A32B5" w:rsidP="002A32B5">
            <w:pPr>
              <w:jc w:val="both"/>
              <w:rPr>
                <w:b/>
                <w:bCs/>
                <w:sz w:val="28"/>
                <w:szCs w:val="28"/>
              </w:rPr>
            </w:pPr>
            <w:r>
              <w:rPr>
                <w:b/>
                <w:sz w:val="28"/>
                <w:szCs w:val="28"/>
              </w:rPr>
              <w:t>14279,50</w:t>
            </w:r>
          </w:p>
        </w:tc>
        <w:tc>
          <w:tcPr>
            <w:tcW w:w="1659" w:type="dxa"/>
            <w:tcBorders>
              <w:top w:val="nil"/>
              <w:left w:val="nil"/>
              <w:bottom w:val="single" w:sz="4" w:space="0" w:color="auto"/>
              <w:right w:val="single" w:sz="4" w:space="0" w:color="auto"/>
            </w:tcBorders>
            <w:shd w:val="clear" w:color="auto" w:fill="auto"/>
            <w:noWrap/>
            <w:vAlign w:val="bottom"/>
          </w:tcPr>
          <w:p w:rsidR="002A32B5" w:rsidRPr="00BE26A1" w:rsidRDefault="002A32B5" w:rsidP="002A32B5">
            <w:pPr>
              <w:jc w:val="both"/>
              <w:rPr>
                <w:b/>
                <w:sz w:val="28"/>
                <w:szCs w:val="28"/>
              </w:rPr>
            </w:pPr>
            <w:r>
              <w:rPr>
                <w:b/>
                <w:sz w:val="28"/>
                <w:szCs w:val="28"/>
              </w:rPr>
              <w:t>14279,50</w:t>
            </w:r>
          </w:p>
        </w:tc>
        <w:tc>
          <w:tcPr>
            <w:tcW w:w="1597" w:type="dxa"/>
            <w:tcBorders>
              <w:top w:val="nil"/>
              <w:left w:val="nil"/>
              <w:bottom w:val="single" w:sz="4" w:space="0" w:color="auto"/>
              <w:right w:val="single" w:sz="4" w:space="0" w:color="auto"/>
            </w:tcBorders>
            <w:shd w:val="clear" w:color="auto" w:fill="auto"/>
            <w:vAlign w:val="bottom"/>
          </w:tcPr>
          <w:p w:rsidR="002A32B5" w:rsidRPr="00BE26A1" w:rsidRDefault="002A32B5" w:rsidP="002A32B5">
            <w:pPr>
              <w:jc w:val="both"/>
              <w:rPr>
                <w:b/>
                <w:sz w:val="28"/>
                <w:szCs w:val="28"/>
              </w:rPr>
            </w:pPr>
          </w:p>
        </w:tc>
      </w:tr>
    </w:tbl>
    <w:p w:rsidR="002A32B5" w:rsidRDefault="002A32B5" w:rsidP="002A32B5">
      <w:pPr>
        <w:jc w:val="both"/>
        <w:rPr>
          <w:b/>
          <w:sz w:val="28"/>
          <w:szCs w:val="28"/>
        </w:rPr>
      </w:pPr>
    </w:p>
    <w:p w:rsidR="002A32B5" w:rsidRDefault="002A32B5" w:rsidP="002A32B5">
      <w:pPr>
        <w:rPr>
          <w:sz w:val="28"/>
          <w:szCs w:val="28"/>
        </w:rPr>
      </w:pPr>
      <w:r w:rsidRPr="003E204E">
        <w:rPr>
          <w:sz w:val="28"/>
          <w:szCs w:val="28"/>
        </w:rPr>
        <w:t>Проведение мероприятий совместно с отделом Молодежи и спорта Администрации района таких как</w:t>
      </w:r>
      <w:r>
        <w:rPr>
          <w:sz w:val="28"/>
          <w:szCs w:val="28"/>
        </w:rPr>
        <w:t>:</w:t>
      </w:r>
    </w:p>
    <w:p w:rsidR="002A32B5" w:rsidRPr="003E204E" w:rsidRDefault="002A32B5" w:rsidP="002A32B5">
      <w:pPr>
        <w:rPr>
          <w:sz w:val="28"/>
          <w:szCs w:val="28"/>
        </w:rPr>
      </w:pPr>
      <w:r>
        <w:rPr>
          <w:sz w:val="28"/>
          <w:szCs w:val="28"/>
        </w:rPr>
        <w:t>акция возложение венка и живых цветов в "День неизвестного солдата", "Трезвость-выбор молодых", "Проводы зимы"</w:t>
      </w:r>
      <w:proofErr w:type="gramStart"/>
      <w:r>
        <w:rPr>
          <w:sz w:val="28"/>
          <w:szCs w:val="28"/>
        </w:rPr>
        <w:t xml:space="preserve"> ,</w:t>
      </w:r>
      <w:proofErr w:type="gramEnd"/>
      <w:r>
        <w:rPr>
          <w:sz w:val="28"/>
          <w:szCs w:val="28"/>
        </w:rPr>
        <w:t xml:space="preserve"> "Лыжня России", "Шорт-трек по конькам", поздравление для детей лежащих в больнице в Новый год ", "Русская изба в День села".</w:t>
      </w:r>
    </w:p>
    <w:p w:rsidR="002A32B5" w:rsidRDefault="002A32B5" w:rsidP="002A32B5">
      <w:pPr>
        <w:ind w:left="3540" w:firstLine="708"/>
        <w:rPr>
          <w:b/>
          <w:sz w:val="28"/>
          <w:szCs w:val="28"/>
        </w:rPr>
      </w:pPr>
    </w:p>
    <w:p w:rsidR="00880EB9" w:rsidRDefault="00880EB9" w:rsidP="002A32B5">
      <w:pPr>
        <w:ind w:left="3540" w:firstLine="708"/>
        <w:rPr>
          <w:b/>
          <w:sz w:val="28"/>
          <w:szCs w:val="28"/>
        </w:rPr>
      </w:pPr>
    </w:p>
    <w:p w:rsidR="00880EB9" w:rsidRDefault="00880EB9" w:rsidP="002A32B5">
      <w:pPr>
        <w:ind w:left="3540" w:firstLine="708"/>
        <w:rPr>
          <w:b/>
          <w:sz w:val="28"/>
          <w:szCs w:val="28"/>
        </w:rPr>
      </w:pPr>
    </w:p>
    <w:p w:rsidR="002A32B5" w:rsidRPr="008D0C57" w:rsidRDefault="002A32B5" w:rsidP="002A32B5">
      <w:pPr>
        <w:ind w:left="3540" w:firstLine="708"/>
        <w:rPr>
          <w:b/>
          <w:sz w:val="28"/>
          <w:szCs w:val="28"/>
        </w:rPr>
      </w:pPr>
      <w:r w:rsidRPr="008D0C57">
        <w:rPr>
          <w:b/>
          <w:sz w:val="28"/>
          <w:szCs w:val="28"/>
        </w:rPr>
        <w:lastRenderedPageBreak/>
        <w:t>Культура</w:t>
      </w:r>
    </w:p>
    <w:p w:rsidR="002A32B5" w:rsidRPr="0052325F" w:rsidRDefault="002A32B5" w:rsidP="002A32B5">
      <w:pPr>
        <w:jc w:val="center"/>
        <w:rPr>
          <w:b/>
          <w:color w:val="FF0000"/>
          <w:sz w:val="28"/>
          <w:szCs w:val="28"/>
        </w:rPr>
      </w:pPr>
    </w:p>
    <w:tbl>
      <w:tblPr>
        <w:tblW w:w="9572" w:type="dxa"/>
        <w:tblInd w:w="103" w:type="dxa"/>
        <w:tblLayout w:type="fixed"/>
        <w:tblLook w:val="0000"/>
      </w:tblPr>
      <w:tblGrid>
        <w:gridCol w:w="2008"/>
        <w:gridCol w:w="1897"/>
        <w:gridCol w:w="1912"/>
        <w:gridCol w:w="2169"/>
        <w:gridCol w:w="1586"/>
      </w:tblGrid>
      <w:tr w:rsidR="002A32B5" w:rsidRPr="00444E9E" w:rsidTr="002A32B5">
        <w:trPr>
          <w:trHeight w:val="765"/>
        </w:trPr>
        <w:tc>
          <w:tcPr>
            <w:tcW w:w="2008" w:type="dxa"/>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Код расходов  бюджетной классификации</w:t>
            </w:r>
          </w:p>
        </w:tc>
        <w:tc>
          <w:tcPr>
            <w:tcW w:w="1897"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Утверждено бюджетных назначений</w:t>
            </w:r>
          </w:p>
        </w:tc>
        <w:tc>
          <w:tcPr>
            <w:tcW w:w="1912"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Исполнено</w:t>
            </w:r>
          </w:p>
        </w:tc>
        <w:tc>
          <w:tcPr>
            <w:tcW w:w="2169"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Неиспользованные назначения</w:t>
            </w:r>
          </w:p>
        </w:tc>
        <w:tc>
          <w:tcPr>
            <w:tcW w:w="1586"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 исполнения</w:t>
            </w:r>
          </w:p>
        </w:tc>
      </w:tr>
      <w:tr w:rsidR="002A32B5" w:rsidRPr="00444E9E" w:rsidTr="002A32B5">
        <w:trPr>
          <w:trHeight w:val="255"/>
        </w:trPr>
        <w:tc>
          <w:tcPr>
            <w:tcW w:w="2008" w:type="dxa"/>
            <w:tcBorders>
              <w:top w:val="nil"/>
              <w:left w:val="single" w:sz="4" w:space="0" w:color="auto"/>
              <w:bottom w:val="single" w:sz="4" w:space="0" w:color="auto"/>
              <w:right w:val="single" w:sz="4" w:space="0" w:color="auto"/>
            </w:tcBorders>
            <w:shd w:val="clear" w:color="auto" w:fill="auto"/>
            <w:noWrap/>
            <w:vAlign w:val="bottom"/>
          </w:tcPr>
          <w:p w:rsidR="002A32B5" w:rsidRPr="00602BB8" w:rsidRDefault="002A32B5" w:rsidP="002A32B5">
            <w:pPr>
              <w:jc w:val="both"/>
              <w:rPr>
                <w:bCs/>
                <w:sz w:val="28"/>
                <w:szCs w:val="28"/>
              </w:rPr>
            </w:pPr>
            <w:r w:rsidRPr="00602BB8">
              <w:rPr>
                <w:bCs/>
                <w:sz w:val="28"/>
                <w:szCs w:val="28"/>
              </w:rPr>
              <w:t>0801-</w:t>
            </w:r>
            <w:r>
              <w:rPr>
                <w:bCs/>
                <w:sz w:val="28"/>
                <w:szCs w:val="28"/>
              </w:rPr>
              <w:t>0834019</w:t>
            </w:r>
          </w:p>
        </w:tc>
        <w:tc>
          <w:tcPr>
            <w:tcW w:w="1897" w:type="dxa"/>
            <w:tcBorders>
              <w:top w:val="nil"/>
              <w:left w:val="nil"/>
              <w:bottom w:val="single" w:sz="4" w:space="0" w:color="auto"/>
              <w:right w:val="single" w:sz="4" w:space="0" w:color="auto"/>
            </w:tcBorders>
            <w:shd w:val="clear" w:color="auto" w:fill="auto"/>
            <w:noWrap/>
          </w:tcPr>
          <w:p w:rsidR="002A32B5" w:rsidRPr="00602BB8" w:rsidRDefault="002A32B5" w:rsidP="002A32B5">
            <w:pPr>
              <w:rPr>
                <w:sz w:val="28"/>
                <w:szCs w:val="28"/>
              </w:rPr>
            </w:pPr>
            <w:r>
              <w:rPr>
                <w:sz w:val="28"/>
                <w:szCs w:val="28"/>
              </w:rPr>
              <w:t>2368531,36</w:t>
            </w:r>
          </w:p>
        </w:tc>
        <w:tc>
          <w:tcPr>
            <w:tcW w:w="1912" w:type="dxa"/>
            <w:tcBorders>
              <w:top w:val="nil"/>
              <w:left w:val="nil"/>
              <w:bottom w:val="single" w:sz="4" w:space="0" w:color="auto"/>
              <w:right w:val="single" w:sz="4" w:space="0" w:color="auto"/>
            </w:tcBorders>
            <w:shd w:val="clear" w:color="auto" w:fill="auto"/>
            <w:noWrap/>
          </w:tcPr>
          <w:p w:rsidR="002A32B5" w:rsidRPr="00602BB8" w:rsidRDefault="002A32B5" w:rsidP="002A32B5">
            <w:pPr>
              <w:rPr>
                <w:sz w:val="28"/>
                <w:szCs w:val="28"/>
              </w:rPr>
            </w:pPr>
            <w:r>
              <w:rPr>
                <w:sz w:val="28"/>
                <w:szCs w:val="28"/>
              </w:rPr>
              <w:t>2368531,36</w:t>
            </w:r>
          </w:p>
        </w:tc>
        <w:tc>
          <w:tcPr>
            <w:tcW w:w="2169" w:type="dxa"/>
            <w:tcBorders>
              <w:top w:val="nil"/>
              <w:left w:val="nil"/>
              <w:bottom w:val="single" w:sz="4" w:space="0" w:color="auto"/>
              <w:right w:val="single" w:sz="4" w:space="0" w:color="auto"/>
            </w:tcBorders>
            <w:shd w:val="clear" w:color="auto" w:fill="auto"/>
            <w:noWrap/>
            <w:vAlign w:val="bottom"/>
          </w:tcPr>
          <w:p w:rsidR="002A32B5" w:rsidRPr="00602BB8" w:rsidRDefault="002A32B5" w:rsidP="002A32B5">
            <w:pPr>
              <w:jc w:val="both"/>
              <w:rPr>
                <w:bCs/>
                <w:sz w:val="28"/>
                <w:szCs w:val="28"/>
              </w:rPr>
            </w:pPr>
          </w:p>
        </w:tc>
        <w:tc>
          <w:tcPr>
            <w:tcW w:w="1586" w:type="dxa"/>
            <w:tcBorders>
              <w:top w:val="nil"/>
              <w:left w:val="nil"/>
              <w:bottom w:val="single" w:sz="4" w:space="0" w:color="auto"/>
              <w:right w:val="single" w:sz="4" w:space="0" w:color="auto"/>
            </w:tcBorders>
            <w:shd w:val="clear" w:color="auto" w:fill="auto"/>
            <w:noWrap/>
          </w:tcPr>
          <w:p w:rsidR="002A32B5" w:rsidRDefault="002A32B5" w:rsidP="002A32B5">
            <w:r w:rsidRPr="00673B4D">
              <w:rPr>
                <w:bCs/>
                <w:sz w:val="28"/>
                <w:szCs w:val="28"/>
              </w:rPr>
              <w:t>100</w:t>
            </w:r>
          </w:p>
        </w:tc>
      </w:tr>
      <w:tr w:rsidR="002A32B5" w:rsidRPr="00444E9E" w:rsidTr="002A32B5">
        <w:trPr>
          <w:trHeight w:val="255"/>
        </w:trPr>
        <w:tc>
          <w:tcPr>
            <w:tcW w:w="2008"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sidRPr="00444E9E">
              <w:rPr>
                <w:b/>
                <w:bCs/>
                <w:sz w:val="28"/>
                <w:szCs w:val="28"/>
              </w:rPr>
              <w:t>Итого по 0800</w:t>
            </w:r>
          </w:p>
        </w:tc>
        <w:tc>
          <w:tcPr>
            <w:tcW w:w="1897" w:type="dxa"/>
            <w:tcBorders>
              <w:top w:val="nil"/>
              <w:left w:val="nil"/>
              <w:bottom w:val="single" w:sz="4" w:space="0" w:color="auto"/>
              <w:right w:val="single" w:sz="4" w:space="0" w:color="auto"/>
            </w:tcBorders>
            <w:shd w:val="clear" w:color="auto" w:fill="auto"/>
            <w:noWrap/>
          </w:tcPr>
          <w:p w:rsidR="002A32B5" w:rsidRPr="00C8453D" w:rsidRDefault="002A32B5" w:rsidP="002A32B5">
            <w:pPr>
              <w:rPr>
                <w:b/>
                <w:sz w:val="28"/>
                <w:szCs w:val="28"/>
              </w:rPr>
            </w:pPr>
            <w:r w:rsidRPr="00C8453D">
              <w:rPr>
                <w:b/>
                <w:sz w:val="28"/>
                <w:szCs w:val="28"/>
              </w:rPr>
              <w:t>2368531,36</w:t>
            </w:r>
          </w:p>
        </w:tc>
        <w:tc>
          <w:tcPr>
            <w:tcW w:w="1912" w:type="dxa"/>
            <w:tcBorders>
              <w:top w:val="nil"/>
              <w:left w:val="nil"/>
              <w:bottom w:val="single" w:sz="4" w:space="0" w:color="auto"/>
              <w:right w:val="single" w:sz="4" w:space="0" w:color="auto"/>
            </w:tcBorders>
            <w:shd w:val="clear" w:color="auto" w:fill="auto"/>
            <w:noWrap/>
          </w:tcPr>
          <w:p w:rsidR="002A32B5" w:rsidRPr="00C8453D" w:rsidRDefault="002A32B5" w:rsidP="002A32B5">
            <w:pPr>
              <w:rPr>
                <w:b/>
                <w:sz w:val="28"/>
                <w:szCs w:val="28"/>
              </w:rPr>
            </w:pPr>
            <w:r w:rsidRPr="00C8453D">
              <w:rPr>
                <w:b/>
                <w:sz w:val="28"/>
                <w:szCs w:val="28"/>
              </w:rPr>
              <w:t>2368531,36</w:t>
            </w:r>
          </w:p>
        </w:tc>
        <w:tc>
          <w:tcPr>
            <w:tcW w:w="2169" w:type="dxa"/>
            <w:tcBorders>
              <w:top w:val="nil"/>
              <w:left w:val="nil"/>
              <w:bottom w:val="single" w:sz="4" w:space="0" w:color="auto"/>
              <w:right w:val="single" w:sz="4" w:space="0" w:color="auto"/>
            </w:tcBorders>
            <w:shd w:val="clear" w:color="auto" w:fill="auto"/>
            <w:noWrap/>
            <w:vAlign w:val="bottom"/>
          </w:tcPr>
          <w:p w:rsidR="002A32B5" w:rsidRPr="00405B0A" w:rsidRDefault="002A32B5" w:rsidP="002A32B5">
            <w:pPr>
              <w:jc w:val="both"/>
              <w:rPr>
                <w:b/>
                <w:bCs/>
                <w:sz w:val="28"/>
                <w:szCs w:val="28"/>
              </w:rPr>
            </w:pPr>
          </w:p>
        </w:tc>
        <w:tc>
          <w:tcPr>
            <w:tcW w:w="1586" w:type="dxa"/>
            <w:tcBorders>
              <w:top w:val="nil"/>
              <w:left w:val="nil"/>
              <w:bottom w:val="single" w:sz="4" w:space="0" w:color="auto"/>
              <w:right w:val="single" w:sz="4" w:space="0" w:color="auto"/>
            </w:tcBorders>
            <w:shd w:val="clear" w:color="auto" w:fill="auto"/>
            <w:noWrap/>
          </w:tcPr>
          <w:p w:rsidR="002A32B5" w:rsidRPr="00405B0A" w:rsidRDefault="002A32B5" w:rsidP="002A32B5">
            <w:pPr>
              <w:rPr>
                <w:b/>
              </w:rPr>
            </w:pPr>
            <w:r w:rsidRPr="00405B0A">
              <w:rPr>
                <w:b/>
                <w:bCs/>
                <w:sz w:val="28"/>
                <w:szCs w:val="28"/>
              </w:rPr>
              <w:t>100</w:t>
            </w:r>
          </w:p>
        </w:tc>
      </w:tr>
    </w:tbl>
    <w:p w:rsidR="002A32B5" w:rsidRPr="00444E9E" w:rsidRDefault="002A32B5" w:rsidP="002A32B5">
      <w:pPr>
        <w:jc w:val="both"/>
        <w:rPr>
          <w:b/>
          <w:sz w:val="28"/>
          <w:szCs w:val="28"/>
        </w:rPr>
      </w:pPr>
    </w:p>
    <w:p w:rsidR="002A32B5" w:rsidRPr="00444E9E" w:rsidRDefault="002A32B5" w:rsidP="002A32B5">
      <w:pPr>
        <w:jc w:val="center"/>
        <w:rPr>
          <w:b/>
          <w:sz w:val="28"/>
          <w:szCs w:val="28"/>
        </w:rPr>
      </w:pPr>
      <w:r w:rsidRPr="00444E9E">
        <w:rPr>
          <w:b/>
          <w:sz w:val="28"/>
          <w:szCs w:val="28"/>
        </w:rPr>
        <w:t>Анализ по расходам «Культура»</w:t>
      </w:r>
    </w:p>
    <w:p w:rsidR="002A32B5" w:rsidRPr="00444E9E" w:rsidRDefault="002A32B5" w:rsidP="002A32B5">
      <w:pPr>
        <w:jc w:val="both"/>
        <w:rPr>
          <w:b/>
          <w:sz w:val="28"/>
          <w:szCs w:val="28"/>
        </w:rPr>
      </w:pPr>
    </w:p>
    <w:tbl>
      <w:tblPr>
        <w:tblW w:w="8684" w:type="dxa"/>
        <w:tblInd w:w="103" w:type="dxa"/>
        <w:tblLook w:val="0000"/>
      </w:tblPr>
      <w:tblGrid>
        <w:gridCol w:w="2056"/>
        <w:gridCol w:w="1686"/>
        <w:gridCol w:w="1686"/>
        <w:gridCol w:w="1659"/>
        <w:gridCol w:w="1597"/>
      </w:tblGrid>
      <w:tr w:rsidR="002A32B5" w:rsidRPr="00444E9E" w:rsidTr="002A32B5">
        <w:trPr>
          <w:trHeight w:val="255"/>
        </w:trPr>
        <w:tc>
          <w:tcPr>
            <w:tcW w:w="2056"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Код расходов  бюджетной классификации</w:t>
            </w:r>
          </w:p>
        </w:tc>
        <w:tc>
          <w:tcPr>
            <w:tcW w:w="3372" w:type="dxa"/>
            <w:gridSpan w:val="2"/>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Исполнено</w:t>
            </w:r>
          </w:p>
        </w:tc>
        <w:tc>
          <w:tcPr>
            <w:tcW w:w="1659"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Отклонения</w:t>
            </w:r>
          </w:p>
        </w:tc>
        <w:tc>
          <w:tcPr>
            <w:tcW w:w="1597"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 отклонения 20</w:t>
            </w:r>
            <w:r>
              <w:rPr>
                <w:sz w:val="28"/>
                <w:szCs w:val="28"/>
              </w:rPr>
              <w:t>15</w:t>
            </w:r>
            <w:r w:rsidRPr="00444E9E">
              <w:rPr>
                <w:sz w:val="28"/>
                <w:szCs w:val="28"/>
              </w:rPr>
              <w:t>к 20</w:t>
            </w:r>
            <w:r>
              <w:rPr>
                <w:sz w:val="28"/>
                <w:szCs w:val="28"/>
              </w:rPr>
              <w:t>14</w:t>
            </w:r>
            <w:r w:rsidRPr="00444E9E">
              <w:rPr>
                <w:sz w:val="28"/>
                <w:szCs w:val="28"/>
              </w:rPr>
              <w:t>году</w:t>
            </w:r>
          </w:p>
        </w:tc>
      </w:tr>
      <w:tr w:rsidR="002A32B5" w:rsidRPr="00444E9E" w:rsidTr="002A32B5">
        <w:trPr>
          <w:trHeight w:val="870"/>
        </w:trPr>
        <w:tc>
          <w:tcPr>
            <w:tcW w:w="2056" w:type="dxa"/>
            <w:vMerge/>
            <w:tcBorders>
              <w:top w:val="single" w:sz="4" w:space="0" w:color="auto"/>
              <w:left w:val="single" w:sz="4" w:space="0" w:color="auto"/>
              <w:bottom w:val="single" w:sz="4" w:space="0" w:color="auto"/>
              <w:right w:val="single" w:sz="4" w:space="0" w:color="auto"/>
            </w:tcBorders>
            <w:vAlign w:val="center"/>
          </w:tcPr>
          <w:p w:rsidR="002A32B5" w:rsidRPr="00444E9E" w:rsidRDefault="002A32B5" w:rsidP="002A32B5">
            <w:pPr>
              <w:jc w:val="both"/>
              <w:rPr>
                <w:sz w:val="28"/>
                <w:szCs w:val="28"/>
              </w:rPr>
            </w:pPr>
          </w:p>
        </w:tc>
        <w:tc>
          <w:tcPr>
            <w:tcW w:w="1686"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20</w:t>
            </w:r>
            <w:r>
              <w:rPr>
                <w:sz w:val="28"/>
                <w:szCs w:val="28"/>
              </w:rPr>
              <w:t>14</w:t>
            </w:r>
          </w:p>
        </w:tc>
        <w:tc>
          <w:tcPr>
            <w:tcW w:w="1686"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20</w:t>
            </w:r>
            <w:r>
              <w:rPr>
                <w:sz w:val="28"/>
                <w:szCs w:val="28"/>
              </w:rPr>
              <w:t>14</w:t>
            </w:r>
          </w:p>
        </w:tc>
        <w:tc>
          <w:tcPr>
            <w:tcW w:w="1659" w:type="dxa"/>
            <w:vMerge/>
            <w:tcBorders>
              <w:top w:val="single" w:sz="4" w:space="0" w:color="auto"/>
              <w:left w:val="single" w:sz="4" w:space="0" w:color="auto"/>
              <w:bottom w:val="single" w:sz="4" w:space="0" w:color="auto"/>
              <w:right w:val="single" w:sz="4" w:space="0" w:color="auto"/>
            </w:tcBorders>
            <w:vAlign w:val="center"/>
          </w:tcPr>
          <w:p w:rsidR="002A32B5" w:rsidRPr="00444E9E" w:rsidRDefault="002A32B5" w:rsidP="002A32B5">
            <w:pPr>
              <w:jc w:val="both"/>
              <w:rPr>
                <w:sz w:val="28"/>
                <w:szCs w:val="28"/>
              </w:rPr>
            </w:pPr>
          </w:p>
        </w:tc>
        <w:tc>
          <w:tcPr>
            <w:tcW w:w="1597" w:type="dxa"/>
            <w:vMerge/>
            <w:tcBorders>
              <w:top w:val="single" w:sz="4" w:space="0" w:color="auto"/>
              <w:left w:val="single" w:sz="4" w:space="0" w:color="auto"/>
              <w:bottom w:val="single" w:sz="4" w:space="0" w:color="auto"/>
              <w:right w:val="single" w:sz="4" w:space="0" w:color="auto"/>
            </w:tcBorders>
            <w:vAlign w:val="center"/>
          </w:tcPr>
          <w:p w:rsidR="002A32B5" w:rsidRPr="00444E9E" w:rsidRDefault="002A32B5" w:rsidP="002A32B5">
            <w:pPr>
              <w:jc w:val="both"/>
              <w:rPr>
                <w:sz w:val="28"/>
                <w:szCs w:val="28"/>
              </w:rPr>
            </w:pPr>
          </w:p>
        </w:tc>
      </w:tr>
      <w:tr w:rsidR="002A32B5" w:rsidRPr="00444E9E" w:rsidTr="002A32B5">
        <w:trPr>
          <w:trHeight w:val="300"/>
        </w:trPr>
        <w:tc>
          <w:tcPr>
            <w:tcW w:w="2056" w:type="dxa"/>
            <w:tcBorders>
              <w:top w:val="nil"/>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12140A">
              <w:rPr>
                <w:bCs/>
                <w:sz w:val="28"/>
                <w:szCs w:val="28"/>
              </w:rPr>
              <w:t>0801</w:t>
            </w:r>
          </w:p>
        </w:tc>
        <w:tc>
          <w:tcPr>
            <w:tcW w:w="1686" w:type="dxa"/>
            <w:tcBorders>
              <w:top w:val="nil"/>
              <w:left w:val="nil"/>
              <w:bottom w:val="single" w:sz="4" w:space="0" w:color="auto"/>
              <w:right w:val="single" w:sz="4" w:space="0" w:color="auto"/>
            </w:tcBorders>
            <w:shd w:val="clear" w:color="auto" w:fill="auto"/>
            <w:vAlign w:val="bottom"/>
          </w:tcPr>
          <w:p w:rsidR="002A32B5" w:rsidRDefault="002A32B5" w:rsidP="002A32B5">
            <w:pPr>
              <w:jc w:val="both"/>
              <w:rPr>
                <w:sz w:val="28"/>
                <w:szCs w:val="28"/>
              </w:rPr>
            </w:pPr>
            <w:r>
              <w:rPr>
                <w:sz w:val="28"/>
                <w:szCs w:val="28"/>
              </w:rPr>
              <w:t>3912189,60</w:t>
            </w:r>
          </w:p>
        </w:tc>
        <w:tc>
          <w:tcPr>
            <w:tcW w:w="1686" w:type="dxa"/>
            <w:tcBorders>
              <w:top w:val="nil"/>
              <w:left w:val="nil"/>
              <w:bottom w:val="single" w:sz="4" w:space="0" w:color="auto"/>
              <w:right w:val="single" w:sz="4" w:space="0" w:color="auto"/>
            </w:tcBorders>
            <w:shd w:val="clear" w:color="auto" w:fill="auto"/>
          </w:tcPr>
          <w:p w:rsidR="002A32B5" w:rsidRPr="00602BB8" w:rsidRDefault="002A32B5" w:rsidP="002A32B5">
            <w:pPr>
              <w:rPr>
                <w:sz w:val="28"/>
                <w:szCs w:val="28"/>
              </w:rPr>
            </w:pPr>
            <w:r>
              <w:rPr>
                <w:sz w:val="28"/>
                <w:szCs w:val="28"/>
              </w:rPr>
              <w:t>2368531,36</w:t>
            </w:r>
          </w:p>
        </w:tc>
        <w:tc>
          <w:tcPr>
            <w:tcW w:w="1659"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sz w:val="28"/>
                <w:szCs w:val="28"/>
              </w:rPr>
            </w:pPr>
            <w:r>
              <w:rPr>
                <w:sz w:val="28"/>
                <w:szCs w:val="28"/>
              </w:rPr>
              <w:t>-1543658,24</w:t>
            </w:r>
          </w:p>
        </w:tc>
        <w:tc>
          <w:tcPr>
            <w:tcW w:w="1597" w:type="dxa"/>
            <w:tcBorders>
              <w:top w:val="nil"/>
              <w:left w:val="nil"/>
              <w:bottom w:val="single" w:sz="4" w:space="0" w:color="auto"/>
              <w:right w:val="single" w:sz="4" w:space="0" w:color="auto"/>
            </w:tcBorders>
            <w:shd w:val="clear" w:color="auto" w:fill="auto"/>
            <w:vAlign w:val="bottom"/>
          </w:tcPr>
          <w:p w:rsidR="002A32B5" w:rsidRDefault="002A32B5" w:rsidP="002A32B5">
            <w:pPr>
              <w:jc w:val="both"/>
              <w:rPr>
                <w:sz w:val="28"/>
                <w:szCs w:val="28"/>
              </w:rPr>
            </w:pPr>
            <w:r>
              <w:rPr>
                <w:sz w:val="28"/>
                <w:szCs w:val="28"/>
              </w:rPr>
              <w:t>61</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sidRPr="00444E9E">
              <w:rPr>
                <w:b/>
                <w:bCs/>
                <w:sz w:val="28"/>
                <w:szCs w:val="28"/>
              </w:rPr>
              <w:t>Итого по 0800</w:t>
            </w:r>
          </w:p>
        </w:tc>
        <w:tc>
          <w:tcPr>
            <w:tcW w:w="1686" w:type="dxa"/>
            <w:tcBorders>
              <w:top w:val="nil"/>
              <w:left w:val="nil"/>
              <w:bottom w:val="single" w:sz="4" w:space="0" w:color="auto"/>
              <w:right w:val="single" w:sz="4" w:space="0" w:color="auto"/>
            </w:tcBorders>
            <w:shd w:val="clear" w:color="auto" w:fill="auto"/>
            <w:noWrap/>
            <w:vAlign w:val="bottom"/>
          </w:tcPr>
          <w:p w:rsidR="002A32B5" w:rsidRPr="005A5DDC" w:rsidRDefault="002A32B5" w:rsidP="002A32B5">
            <w:pPr>
              <w:jc w:val="both"/>
              <w:rPr>
                <w:b/>
                <w:bCs/>
                <w:sz w:val="28"/>
                <w:szCs w:val="28"/>
              </w:rPr>
            </w:pPr>
            <w:r>
              <w:rPr>
                <w:b/>
                <w:sz w:val="28"/>
                <w:szCs w:val="28"/>
              </w:rPr>
              <w:t>3912189,60</w:t>
            </w:r>
          </w:p>
        </w:tc>
        <w:tc>
          <w:tcPr>
            <w:tcW w:w="1686" w:type="dxa"/>
            <w:tcBorders>
              <w:top w:val="nil"/>
              <w:left w:val="nil"/>
              <w:bottom w:val="single" w:sz="4" w:space="0" w:color="auto"/>
              <w:right w:val="single" w:sz="4" w:space="0" w:color="auto"/>
            </w:tcBorders>
            <w:shd w:val="clear" w:color="auto" w:fill="auto"/>
            <w:noWrap/>
          </w:tcPr>
          <w:p w:rsidR="002A32B5" w:rsidRPr="00C8453D" w:rsidRDefault="002A32B5" w:rsidP="002A32B5">
            <w:pPr>
              <w:rPr>
                <w:b/>
                <w:sz w:val="28"/>
                <w:szCs w:val="28"/>
              </w:rPr>
            </w:pPr>
            <w:r w:rsidRPr="00C8453D">
              <w:rPr>
                <w:b/>
                <w:sz w:val="28"/>
                <w:szCs w:val="28"/>
              </w:rPr>
              <w:t>2368531,36</w:t>
            </w:r>
          </w:p>
        </w:tc>
        <w:tc>
          <w:tcPr>
            <w:tcW w:w="1659" w:type="dxa"/>
            <w:tcBorders>
              <w:top w:val="nil"/>
              <w:left w:val="nil"/>
              <w:bottom w:val="single" w:sz="4" w:space="0" w:color="auto"/>
              <w:right w:val="single" w:sz="4" w:space="0" w:color="auto"/>
            </w:tcBorders>
            <w:shd w:val="clear" w:color="auto" w:fill="auto"/>
            <w:noWrap/>
            <w:vAlign w:val="bottom"/>
          </w:tcPr>
          <w:p w:rsidR="002A32B5" w:rsidRPr="0020355A" w:rsidRDefault="002A32B5" w:rsidP="002A32B5">
            <w:pPr>
              <w:jc w:val="both"/>
              <w:rPr>
                <w:b/>
                <w:sz w:val="28"/>
                <w:szCs w:val="28"/>
              </w:rPr>
            </w:pPr>
            <w:r w:rsidRPr="0020355A">
              <w:rPr>
                <w:b/>
                <w:sz w:val="28"/>
                <w:szCs w:val="28"/>
              </w:rPr>
              <w:t>-1543658,24</w:t>
            </w:r>
          </w:p>
        </w:tc>
        <w:tc>
          <w:tcPr>
            <w:tcW w:w="1597" w:type="dxa"/>
            <w:tcBorders>
              <w:top w:val="nil"/>
              <w:left w:val="nil"/>
              <w:bottom w:val="single" w:sz="4" w:space="0" w:color="auto"/>
              <w:right w:val="single" w:sz="4" w:space="0" w:color="auto"/>
            </w:tcBorders>
            <w:shd w:val="clear" w:color="auto" w:fill="auto"/>
            <w:vAlign w:val="bottom"/>
          </w:tcPr>
          <w:p w:rsidR="002A32B5" w:rsidRPr="0020355A" w:rsidRDefault="002A32B5" w:rsidP="002A32B5">
            <w:pPr>
              <w:jc w:val="both"/>
              <w:rPr>
                <w:b/>
                <w:sz w:val="28"/>
                <w:szCs w:val="28"/>
              </w:rPr>
            </w:pPr>
            <w:r w:rsidRPr="0020355A">
              <w:rPr>
                <w:b/>
                <w:sz w:val="28"/>
                <w:szCs w:val="28"/>
              </w:rPr>
              <w:t>61</w:t>
            </w:r>
          </w:p>
        </w:tc>
      </w:tr>
    </w:tbl>
    <w:p w:rsidR="002A32B5" w:rsidRDefault="002A32B5" w:rsidP="002A32B5">
      <w:pPr>
        <w:jc w:val="both"/>
        <w:rPr>
          <w:b/>
          <w:sz w:val="28"/>
          <w:szCs w:val="28"/>
        </w:rPr>
      </w:pPr>
    </w:p>
    <w:p w:rsidR="002A32B5" w:rsidRDefault="002A32B5" w:rsidP="002A32B5">
      <w:pPr>
        <w:jc w:val="both"/>
        <w:rPr>
          <w:b/>
          <w:sz w:val="28"/>
          <w:szCs w:val="28"/>
        </w:rPr>
      </w:pPr>
      <w:r>
        <w:rPr>
          <w:b/>
          <w:sz w:val="28"/>
          <w:szCs w:val="28"/>
        </w:rPr>
        <w:t>0801-0834019-242-25105,52 рубля</w:t>
      </w:r>
    </w:p>
    <w:p w:rsidR="002A32B5" w:rsidRDefault="002A32B5" w:rsidP="002A32B5">
      <w:pPr>
        <w:jc w:val="both"/>
        <w:rPr>
          <w:b/>
          <w:sz w:val="28"/>
          <w:szCs w:val="28"/>
        </w:rPr>
      </w:pPr>
      <w:r>
        <w:rPr>
          <w:b/>
          <w:sz w:val="28"/>
          <w:szCs w:val="28"/>
        </w:rPr>
        <w:t>0801-0834019-244-1133534,32 рубля</w:t>
      </w:r>
    </w:p>
    <w:p w:rsidR="002A32B5" w:rsidRDefault="002A32B5" w:rsidP="002A32B5">
      <w:pPr>
        <w:jc w:val="both"/>
        <w:rPr>
          <w:b/>
          <w:sz w:val="28"/>
          <w:szCs w:val="28"/>
        </w:rPr>
      </w:pPr>
      <w:r>
        <w:rPr>
          <w:b/>
          <w:sz w:val="28"/>
          <w:szCs w:val="28"/>
        </w:rPr>
        <w:t>0801-0834019-540-113000,0 рубля</w:t>
      </w:r>
    </w:p>
    <w:p w:rsidR="002A32B5" w:rsidRDefault="002A32B5" w:rsidP="002A32B5">
      <w:pPr>
        <w:jc w:val="both"/>
        <w:rPr>
          <w:b/>
          <w:sz w:val="28"/>
          <w:szCs w:val="28"/>
        </w:rPr>
      </w:pPr>
      <w:r>
        <w:rPr>
          <w:b/>
          <w:sz w:val="28"/>
          <w:szCs w:val="28"/>
        </w:rPr>
        <w:t>0801-0834019-851-77934,0 рубля</w:t>
      </w:r>
    </w:p>
    <w:p w:rsidR="002A32B5" w:rsidRDefault="002A32B5" w:rsidP="002A32B5">
      <w:pPr>
        <w:jc w:val="both"/>
        <w:rPr>
          <w:b/>
          <w:sz w:val="28"/>
          <w:szCs w:val="28"/>
        </w:rPr>
      </w:pPr>
      <w:r>
        <w:rPr>
          <w:b/>
          <w:sz w:val="28"/>
          <w:szCs w:val="28"/>
        </w:rPr>
        <w:t>0801-0834019-853-1957,52 рубля</w:t>
      </w:r>
    </w:p>
    <w:p w:rsidR="002A32B5" w:rsidRDefault="002A32B5" w:rsidP="002A32B5">
      <w:pPr>
        <w:jc w:val="both"/>
        <w:rPr>
          <w:b/>
          <w:sz w:val="28"/>
          <w:szCs w:val="28"/>
        </w:rPr>
      </w:pPr>
    </w:p>
    <w:p w:rsidR="002A32B5" w:rsidRDefault="002A32B5" w:rsidP="002A32B5">
      <w:pPr>
        <w:jc w:val="both"/>
        <w:rPr>
          <w:sz w:val="28"/>
          <w:szCs w:val="28"/>
        </w:rPr>
      </w:pPr>
      <w:r>
        <w:rPr>
          <w:sz w:val="28"/>
          <w:szCs w:val="28"/>
        </w:rPr>
        <w:t xml:space="preserve">       На территории поселения располагаются</w:t>
      </w:r>
      <w:r w:rsidRPr="00444E9E">
        <w:rPr>
          <w:sz w:val="28"/>
          <w:szCs w:val="28"/>
        </w:rPr>
        <w:t xml:space="preserve"> </w:t>
      </w:r>
      <w:r>
        <w:rPr>
          <w:sz w:val="28"/>
          <w:szCs w:val="28"/>
        </w:rPr>
        <w:t xml:space="preserve"> 4-е сельских </w:t>
      </w:r>
      <w:proofErr w:type="spellStart"/>
      <w:r>
        <w:rPr>
          <w:sz w:val="28"/>
          <w:szCs w:val="28"/>
        </w:rPr>
        <w:t>клуба</w:t>
      </w:r>
      <w:proofErr w:type="gramStart"/>
      <w:r>
        <w:rPr>
          <w:sz w:val="28"/>
          <w:szCs w:val="28"/>
        </w:rPr>
        <w:t>.П</w:t>
      </w:r>
      <w:proofErr w:type="gramEnd"/>
      <w:r>
        <w:rPr>
          <w:sz w:val="28"/>
          <w:szCs w:val="28"/>
        </w:rPr>
        <w:t>о</w:t>
      </w:r>
      <w:proofErr w:type="spellEnd"/>
      <w:r>
        <w:rPr>
          <w:sz w:val="28"/>
          <w:szCs w:val="28"/>
        </w:rPr>
        <w:t xml:space="preserve"> </w:t>
      </w:r>
      <w:r w:rsidRPr="00003AF6">
        <w:rPr>
          <w:sz w:val="28"/>
          <w:szCs w:val="28"/>
        </w:rPr>
        <w:t xml:space="preserve">соглашение 8 от 16.12.2015 года с Администрацией </w:t>
      </w:r>
      <w:proofErr w:type="spellStart"/>
      <w:r w:rsidRPr="00003AF6">
        <w:rPr>
          <w:sz w:val="28"/>
          <w:szCs w:val="28"/>
        </w:rPr>
        <w:t>Баганского</w:t>
      </w:r>
      <w:proofErr w:type="spellEnd"/>
      <w:r w:rsidRPr="00003AF6">
        <w:rPr>
          <w:sz w:val="28"/>
          <w:szCs w:val="28"/>
        </w:rPr>
        <w:t xml:space="preserve"> района Новосибирской области переданы часть полномочий в сфере культуры в сумме 1130000,0 рублей. Расходы в области культуры были профинансированы в сумме 2368531</w:t>
      </w:r>
      <w:r>
        <w:rPr>
          <w:sz w:val="28"/>
          <w:szCs w:val="28"/>
        </w:rPr>
        <w:t xml:space="preserve">,36 </w:t>
      </w:r>
      <w:r w:rsidRPr="00444E9E">
        <w:rPr>
          <w:sz w:val="28"/>
          <w:szCs w:val="28"/>
        </w:rPr>
        <w:t xml:space="preserve">рублей, сто составляет </w:t>
      </w:r>
      <w:r>
        <w:rPr>
          <w:sz w:val="28"/>
          <w:szCs w:val="28"/>
        </w:rPr>
        <w:t>100</w:t>
      </w:r>
      <w:r w:rsidRPr="00BE26A1">
        <w:rPr>
          <w:sz w:val="28"/>
          <w:szCs w:val="28"/>
        </w:rPr>
        <w:t xml:space="preserve">% </w:t>
      </w:r>
      <w:r w:rsidRPr="00444E9E">
        <w:rPr>
          <w:sz w:val="28"/>
          <w:szCs w:val="28"/>
        </w:rPr>
        <w:t xml:space="preserve">от уточненной сводной бюджетной росписи, что на </w:t>
      </w:r>
      <w:r>
        <w:rPr>
          <w:sz w:val="28"/>
          <w:szCs w:val="28"/>
        </w:rPr>
        <w:t>61</w:t>
      </w:r>
      <w:r w:rsidRPr="00BE26A1">
        <w:rPr>
          <w:sz w:val="28"/>
          <w:szCs w:val="28"/>
        </w:rPr>
        <w:t>%</w:t>
      </w:r>
      <w:r w:rsidRPr="00444E9E">
        <w:rPr>
          <w:sz w:val="28"/>
          <w:szCs w:val="28"/>
        </w:rPr>
        <w:t xml:space="preserve"> </w:t>
      </w:r>
      <w:r>
        <w:rPr>
          <w:sz w:val="28"/>
          <w:szCs w:val="28"/>
        </w:rPr>
        <w:t>меньше</w:t>
      </w:r>
      <w:r w:rsidRPr="00444E9E">
        <w:rPr>
          <w:sz w:val="28"/>
          <w:szCs w:val="28"/>
        </w:rPr>
        <w:t xml:space="preserve"> чем в 20</w:t>
      </w:r>
      <w:r>
        <w:rPr>
          <w:sz w:val="28"/>
          <w:szCs w:val="28"/>
        </w:rPr>
        <w:t>14</w:t>
      </w:r>
      <w:r w:rsidRPr="00444E9E">
        <w:rPr>
          <w:sz w:val="28"/>
          <w:szCs w:val="28"/>
        </w:rPr>
        <w:t xml:space="preserve"> году</w:t>
      </w:r>
      <w:r>
        <w:rPr>
          <w:sz w:val="28"/>
          <w:szCs w:val="28"/>
        </w:rPr>
        <w:t>, в связи с сокращением расходов в области культуры. Производились расходы на оплату ком</w:t>
      </w:r>
      <w:proofErr w:type="gramStart"/>
      <w:r>
        <w:rPr>
          <w:sz w:val="28"/>
          <w:szCs w:val="28"/>
        </w:rPr>
        <w:t>.</w:t>
      </w:r>
      <w:proofErr w:type="gramEnd"/>
      <w:r>
        <w:rPr>
          <w:sz w:val="28"/>
          <w:szCs w:val="28"/>
        </w:rPr>
        <w:t xml:space="preserve"> </w:t>
      </w:r>
      <w:proofErr w:type="gramStart"/>
      <w:r>
        <w:rPr>
          <w:sz w:val="28"/>
          <w:szCs w:val="28"/>
        </w:rPr>
        <w:t>у</w:t>
      </w:r>
      <w:proofErr w:type="gramEnd"/>
      <w:r>
        <w:rPr>
          <w:sz w:val="28"/>
          <w:szCs w:val="28"/>
        </w:rPr>
        <w:t xml:space="preserve">слуг, услуг связи, дератизации, сувенирную продукцию, хозяйственные и электротовары для сельских клубов.   </w:t>
      </w:r>
    </w:p>
    <w:p w:rsidR="002A32B5" w:rsidRPr="00444E9E" w:rsidRDefault="002A32B5" w:rsidP="002A32B5">
      <w:pPr>
        <w:jc w:val="center"/>
        <w:rPr>
          <w:b/>
          <w:sz w:val="28"/>
          <w:szCs w:val="28"/>
        </w:rPr>
      </w:pPr>
      <w:r w:rsidRPr="00444E9E">
        <w:rPr>
          <w:b/>
          <w:sz w:val="28"/>
          <w:szCs w:val="28"/>
        </w:rPr>
        <w:t>Социальная политика</w:t>
      </w:r>
    </w:p>
    <w:p w:rsidR="002A32B5" w:rsidRPr="00444E9E" w:rsidRDefault="002A32B5" w:rsidP="002A32B5">
      <w:pPr>
        <w:jc w:val="center"/>
        <w:rPr>
          <w:b/>
          <w:sz w:val="28"/>
          <w:szCs w:val="28"/>
        </w:rPr>
      </w:pPr>
    </w:p>
    <w:tbl>
      <w:tblPr>
        <w:tblW w:w="9403" w:type="dxa"/>
        <w:tblInd w:w="103" w:type="dxa"/>
        <w:tblLook w:val="0000"/>
      </w:tblPr>
      <w:tblGrid>
        <w:gridCol w:w="2056"/>
        <w:gridCol w:w="1684"/>
        <w:gridCol w:w="1546"/>
        <w:gridCol w:w="2494"/>
        <w:gridCol w:w="1623"/>
      </w:tblGrid>
      <w:tr w:rsidR="002A32B5" w:rsidRPr="00444E9E" w:rsidTr="002A32B5">
        <w:trPr>
          <w:trHeight w:val="765"/>
        </w:trPr>
        <w:tc>
          <w:tcPr>
            <w:tcW w:w="2056" w:type="dxa"/>
            <w:tcBorders>
              <w:top w:val="single" w:sz="4" w:space="0" w:color="auto"/>
              <w:left w:val="single" w:sz="4" w:space="0" w:color="auto"/>
              <w:bottom w:val="nil"/>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Код расходов  бюджетной классификации</w:t>
            </w:r>
          </w:p>
        </w:tc>
        <w:tc>
          <w:tcPr>
            <w:tcW w:w="1684" w:type="dxa"/>
            <w:tcBorders>
              <w:top w:val="single" w:sz="4" w:space="0" w:color="auto"/>
              <w:left w:val="nil"/>
              <w:bottom w:val="nil"/>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Утверждено бюджетных назначений</w:t>
            </w:r>
          </w:p>
        </w:tc>
        <w:tc>
          <w:tcPr>
            <w:tcW w:w="1546" w:type="dxa"/>
            <w:tcBorders>
              <w:top w:val="single" w:sz="4" w:space="0" w:color="auto"/>
              <w:left w:val="nil"/>
              <w:bottom w:val="nil"/>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Исполнено</w:t>
            </w:r>
          </w:p>
        </w:tc>
        <w:tc>
          <w:tcPr>
            <w:tcW w:w="2494" w:type="dxa"/>
            <w:tcBorders>
              <w:top w:val="single" w:sz="4" w:space="0" w:color="auto"/>
              <w:left w:val="nil"/>
              <w:bottom w:val="nil"/>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Неиспользованные назначения</w:t>
            </w:r>
          </w:p>
        </w:tc>
        <w:tc>
          <w:tcPr>
            <w:tcW w:w="1623" w:type="dxa"/>
            <w:tcBorders>
              <w:top w:val="single" w:sz="4" w:space="0" w:color="auto"/>
              <w:left w:val="nil"/>
              <w:bottom w:val="nil"/>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 исполнения</w:t>
            </w:r>
          </w:p>
        </w:tc>
      </w:tr>
      <w:tr w:rsidR="002A32B5" w:rsidRPr="00444E9E" w:rsidTr="002A32B5">
        <w:trPr>
          <w:trHeight w:val="255"/>
        </w:trPr>
        <w:tc>
          <w:tcPr>
            <w:tcW w:w="2056" w:type="dxa"/>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1001</w:t>
            </w:r>
            <w:r>
              <w:rPr>
                <w:sz w:val="28"/>
                <w:szCs w:val="28"/>
              </w:rPr>
              <w:t>-</w:t>
            </w:r>
            <w:r w:rsidRPr="00444E9E">
              <w:rPr>
                <w:sz w:val="28"/>
                <w:szCs w:val="28"/>
              </w:rPr>
              <w:t xml:space="preserve"> </w:t>
            </w:r>
            <w:r>
              <w:rPr>
                <w:sz w:val="28"/>
                <w:szCs w:val="28"/>
              </w:rPr>
              <w:t xml:space="preserve">0139101 </w:t>
            </w:r>
          </w:p>
        </w:tc>
        <w:tc>
          <w:tcPr>
            <w:tcW w:w="1684"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166579,47</w:t>
            </w:r>
          </w:p>
        </w:tc>
        <w:tc>
          <w:tcPr>
            <w:tcW w:w="1546" w:type="dxa"/>
            <w:tcBorders>
              <w:top w:val="single" w:sz="4" w:space="0" w:color="auto"/>
              <w:left w:val="nil"/>
              <w:bottom w:val="single" w:sz="4" w:space="0" w:color="auto"/>
              <w:right w:val="single" w:sz="4" w:space="0" w:color="auto"/>
            </w:tcBorders>
            <w:shd w:val="clear" w:color="auto" w:fill="auto"/>
            <w:noWrap/>
          </w:tcPr>
          <w:p w:rsidR="002A32B5" w:rsidRDefault="002A32B5" w:rsidP="002A32B5">
            <w:r>
              <w:rPr>
                <w:sz w:val="28"/>
                <w:szCs w:val="28"/>
              </w:rPr>
              <w:t>166579,47</w:t>
            </w:r>
          </w:p>
        </w:tc>
        <w:tc>
          <w:tcPr>
            <w:tcW w:w="2494"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0</w:t>
            </w:r>
          </w:p>
        </w:tc>
        <w:tc>
          <w:tcPr>
            <w:tcW w:w="1623"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100,0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sidRPr="00444E9E">
              <w:rPr>
                <w:b/>
                <w:bCs/>
                <w:sz w:val="28"/>
                <w:szCs w:val="28"/>
              </w:rPr>
              <w:t>Итого по 1000</w:t>
            </w:r>
          </w:p>
        </w:tc>
        <w:tc>
          <w:tcPr>
            <w:tcW w:w="1684" w:type="dxa"/>
            <w:tcBorders>
              <w:top w:val="nil"/>
              <w:left w:val="nil"/>
              <w:bottom w:val="single" w:sz="4" w:space="0" w:color="auto"/>
              <w:right w:val="single" w:sz="4" w:space="0" w:color="auto"/>
            </w:tcBorders>
            <w:shd w:val="clear" w:color="auto" w:fill="auto"/>
            <w:noWrap/>
            <w:vAlign w:val="bottom"/>
          </w:tcPr>
          <w:p w:rsidR="002A32B5" w:rsidRPr="00505B16" w:rsidRDefault="002A32B5" w:rsidP="002A32B5">
            <w:pPr>
              <w:jc w:val="both"/>
              <w:rPr>
                <w:b/>
                <w:sz w:val="28"/>
                <w:szCs w:val="28"/>
              </w:rPr>
            </w:pPr>
            <w:r w:rsidRPr="00505B16">
              <w:rPr>
                <w:b/>
                <w:sz w:val="28"/>
                <w:szCs w:val="28"/>
              </w:rPr>
              <w:t>166579,47</w:t>
            </w:r>
          </w:p>
        </w:tc>
        <w:tc>
          <w:tcPr>
            <w:tcW w:w="1546" w:type="dxa"/>
            <w:tcBorders>
              <w:top w:val="nil"/>
              <w:left w:val="nil"/>
              <w:bottom w:val="single" w:sz="4" w:space="0" w:color="auto"/>
              <w:right w:val="single" w:sz="4" w:space="0" w:color="auto"/>
            </w:tcBorders>
            <w:shd w:val="clear" w:color="auto" w:fill="auto"/>
            <w:noWrap/>
          </w:tcPr>
          <w:p w:rsidR="002A32B5" w:rsidRPr="00505B16" w:rsidRDefault="002A32B5" w:rsidP="002A32B5">
            <w:pPr>
              <w:rPr>
                <w:b/>
              </w:rPr>
            </w:pPr>
            <w:r w:rsidRPr="00505B16">
              <w:rPr>
                <w:b/>
                <w:sz w:val="28"/>
                <w:szCs w:val="28"/>
              </w:rPr>
              <w:t>166579,47</w:t>
            </w:r>
          </w:p>
        </w:tc>
        <w:tc>
          <w:tcPr>
            <w:tcW w:w="2494"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Pr>
                <w:b/>
                <w:bCs/>
                <w:sz w:val="28"/>
                <w:szCs w:val="28"/>
              </w:rPr>
              <w:t>0</w:t>
            </w:r>
          </w:p>
        </w:tc>
        <w:tc>
          <w:tcPr>
            <w:tcW w:w="1623"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Pr>
                <w:b/>
                <w:bCs/>
                <w:sz w:val="28"/>
                <w:szCs w:val="28"/>
              </w:rPr>
              <w:t>100</w:t>
            </w:r>
          </w:p>
        </w:tc>
      </w:tr>
    </w:tbl>
    <w:p w:rsidR="002A32B5" w:rsidRDefault="002A32B5" w:rsidP="002A32B5">
      <w:pPr>
        <w:jc w:val="center"/>
        <w:rPr>
          <w:b/>
          <w:sz w:val="28"/>
          <w:szCs w:val="28"/>
        </w:rPr>
      </w:pPr>
      <w:r w:rsidRPr="00444E9E">
        <w:rPr>
          <w:b/>
          <w:sz w:val="28"/>
          <w:szCs w:val="28"/>
        </w:rPr>
        <w:t>Анализ по расходам «Социальная политика»</w:t>
      </w:r>
    </w:p>
    <w:p w:rsidR="002A32B5" w:rsidRPr="00444E9E" w:rsidRDefault="002A32B5" w:rsidP="002A32B5">
      <w:pPr>
        <w:jc w:val="center"/>
        <w:rPr>
          <w:b/>
          <w:sz w:val="28"/>
          <w:szCs w:val="28"/>
        </w:rPr>
      </w:pPr>
    </w:p>
    <w:tbl>
      <w:tblPr>
        <w:tblW w:w="8571" w:type="dxa"/>
        <w:tblInd w:w="103" w:type="dxa"/>
        <w:tblLook w:val="0000"/>
      </w:tblPr>
      <w:tblGrid>
        <w:gridCol w:w="2056"/>
        <w:gridCol w:w="1686"/>
        <w:gridCol w:w="1546"/>
        <w:gridCol w:w="1686"/>
        <w:gridCol w:w="1597"/>
      </w:tblGrid>
      <w:tr w:rsidR="002A32B5" w:rsidRPr="00444E9E" w:rsidTr="002A32B5">
        <w:trPr>
          <w:trHeight w:val="255"/>
        </w:trPr>
        <w:tc>
          <w:tcPr>
            <w:tcW w:w="2056"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Код расходов  бюджетной классификации</w:t>
            </w:r>
          </w:p>
        </w:tc>
        <w:tc>
          <w:tcPr>
            <w:tcW w:w="3232" w:type="dxa"/>
            <w:gridSpan w:val="2"/>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Исполнено</w:t>
            </w:r>
          </w:p>
        </w:tc>
        <w:tc>
          <w:tcPr>
            <w:tcW w:w="1686"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Отклонения</w:t>
            </w:r>
          </w:p>
        </w:tc>
        <w:tc>
          <w:tcPr>
            <w:tcW w:w="1597"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 отклонения 20</w:t>
            </w:r>
            <w:r>
              <w:rPr>
                <w:sz w:val="28"/>
                <w:szCs w:val="28"/>
              </w:rPr>
              <w:t>15</w:t>
            </w:r>
            <w:r w:rsidRPr="00444E9E">
              <w:rPr>
                <w:sz w:val="28"/>
                <w:szCs w:val="28"/>
              </w:rPr>
              <w:t>к 20</w:t>
            </w:r>
            <w:r>
              <w:rPr>
                <w:sz w:val="28"/>
                <w:szCs w:val="28"/>
              </w:rPr>
              <w:t>14</w:t>
            </w:r>
            <w:r w:rsidRPr="00444E9E">
              <w:rPr>
                <w:sz w:val="28"/>
                <w:szCs w:val="28"/>
              </w:rPr>
              <w:t xml:space="preserve"> году</w:t>
            </w:r>
          </w:p>
        </w:tc>
      </w:tr>
      <w:tr w:rsidR="002A32B5" w:rsidRPr="00444E9E" w:rsidTr="002A32B5">
        <w:trPr>
          <w:trHeight w:val="810"/>
        </w:trPr>
        <w:tc>
          <w:tcPr>
            <w:tcW w:w="2056" w:type="dxa"/>
            <w:vMerge/>
            <w:tcBorders>
              <w:top w:val="single" w:sz="4" w:space="0" w:color="auto"/>
              <w:left w:val="single" w:sz="4" w:space="0" w:color="auto"/>
              <w:bottom w:val="single" w:sz="4" w:space="0" w:color="auto"/>
              <w:right w:val="single" w:sz="4" w:space="0" w:color="auto"/>
            </w:tcBorders>
            <w:vAlign w:val="center"/>
          </w:tcPr>
          <w:p w:rsidR="002A32B5" w:rsidRPr="00444E9E" w:rsidRDefault="002A32B5" w:rsidP="002A32B5">
            <w:pPr>
              <w:jc w:val="both"/>
              <w:rPr>
                <w:sz w:val="28"/>
                <w:szCs w:val="28"/>
              </w:rPr>
            </w:pPr>
          </w:p>
        </w:tc>
        <w:tc>
          <w:tcPr>
            <w:tcW w:w="1686"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20</w:t>
            </w:r>
            <w:r>
              <w:rPr>
                <w:sz w:val="28"/>
                <w:szCs w:val="28"/>
              </w:rPr>
              <w:t>14</w:t>
            </w:r>
          </w:p>
        </w:tc>
        <w:tc>
          <w:tcPr>
            <w:tcW w:w="1546"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20</w:t>
            </w:r>
            <w:r>
              <w:rPr>
                <w:sz w:val="28"/>
                <w:szCs w:val="28"/>
              </w:rPr>
              <w:t>15</w:t>
            </w:r>
          </w:p>
        </w:tc>
        <w:tc>
          <w:tcPr>
            <w:tcW w:w="1686" w:type="dxa"/>
            <w:vMerge/>
            <w:tcBorders>
              <w:top w:val="single" w:sz="4" w:space="0" w:color="auto"/>
              <w:left w:val="single" w:sz="4" w:space="0" w:color="auto"/>
              <w:bottom w:val="single" w:sz="4" w:space="0" w:color="auto"/>
              <w:right w:val="single" w:sz="4" w:space="0" w:color="auto"/>
            </w:tcBorders>
            <w:vAlign w:val="center"/>
          </w:tcPr>
          <w:p w:rsidR="002A32B5" w:rsidRPr="00444E9E" w:rsidRDefault="002A32B5" w:rsidP="002A32B5">
            <w:pPr>
              <w:jc w:val="both"/>
              <w:rPr>
                <w:sz w:val="28"/>
                <w:szCs w:val="28"/>
              </w:rPr>
            </w:pPr>
          </w:p>
        </w:tc>
        <w:tc>
          <w:tcPr>
            <w:tcW w:w="1597" w:type="dxa"/>
            <w:vMerge/>
            <w:tcBorders>
              <w:top w:val="single" w:sz="4" w:space="0" w:color="auto"/>
              <w:left w:val="single" w:sz="4" w:space="0" w:color="auto"/>
              <w:bottom w:val="single" w:sz="4" w:space="0" w:color="auto"/>
              <w:right w:val="single" w:sz="4" w:space="0" w:color="auto"/>
            </w:tcBorders>
            <w:vAlign w:val="center"/>
          </w:tcPr>
          <w:p w:rsidR="002A32B5" w:rsidRPr="00444E9E" w:rsidRDefault="002A32B5" w:rsidP="002A32B5">
            <w:pPr>
              <w:jc w:val="both"/>
              <w:rPr>
                <w:sz w:val="28"/>
                <w:szCs w:val="28"/>
              </w:rPr>
            </w:pP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1001</w:t>
            </w:r>
          </w:p>
        </w:tc>
        <w:tc>
          <w:tcPr>
            <w:tcW w:w="1686" w:type="dxa"/>
            <w:tcBorders>
              <w:top w:val="nil"/>
              <w:left w:val="nil"/>
              <w:bottom w:val="single" w:sz="4" w:space="0" w:color="auto"/>
              <w:right w:val="single" w:sz="4" w:space="0" w:color="auto"/>
            </w:tcBorders>
            <w:shd w:val="clear" w:color="auto" w:fill="auto"/>
            <w:noWrap/>
          </w:tcPr>
          <w:p w:rsidR="002A32B5" w:rsidRDefault="002A32B5" w:rsidP="002A32B5">
            <w:r>
              <w:rPr>
                <w:sz w:val="28"/>
                <w:szCs w:val="28"/>
              </w:rPr>
              <w:t>116233,44</w:t>
            </w:r>
          </w:p>
        </w:tc>
        <w:tc>
          <w:tcPr>
            <w:tcW w:w="1546" w:type="dxa"/>
            <w:tcBorders>
              <w:top w:val="nil"/>
              <w:left w:val="nil"/>
              <w:bottom w:val="single" w:sz="4" w:space="0" w:color="auto"/>
              <w:right w:val="single" w:sz="4" w:space="0" w:color="auto"/>
            </w:tcBorders>
            <w:shd w:val="clear" w:color="auto" w:fill="auto"/>
            <w:noWrap/>
          </w:tcPr>
          <w:p w:rsidR="002A32B5" w:rsidRDefault="002A32B5" w:rsidP="002A32B5">
            <w:r>
              <w:rPr>
                <w:sz w:val="28"/>
                <w:szCs w:val="28"/>
              </w:rPr>
              <w:t>166579,47</w:t>
            </w:r>
          </w:p>
        </w:tc>
        <w:tc>
          <w:tcPr>
            <w:tcW w:w="1686" w:type="dxa"/>
            <w:tcBorders>
              <w:top w:val="nil"/>
              <w:left w:val="nil"/>
              <w:bottom w:val="single" w:sz="4" w:space="0" w:color="auto"/>
              <w:right w:val="single" w:sz="4" w:space="0" w:color="auto"/>
            </w:tcBorders>
            <w:shd w:val="clear" w:color="auto" w:fill="auto"/>
            <w:noWrap/>
            <w:vAlign w:val="bottom"/>
          </w:tcPr>
          <w:p w:rsidR="002A32B5" w:rsidRPr="00BE26A1" w:rsidRDefault="002A32B5" w:rsidP="002A32B5">
            <w:pPr>
              <w:jc w:val="both"/>
              <w:rPr>
                <w:sz w:val="28"/>
                <w:szCs w:val="28"/>
              </w:rPr>
            </w:pPr>
            <w:r>
              <w:rPr>
                <w:sz w:val="28"/>
                <w:szCs w:val="28"/>
              </w:rPr>
              <w:t>50346,03</w:t>
            </w:r>
          </w:p>
        </w:tc>
        <w:tc>
          <w:tcPr>
            <w:tcW w:w="1597" w:type="dxa"/>
            <w:tcBorders>
              <w:top w:val="nil"/>
              <w:left w:val="nil"/>
              <w:bottom w:val="single" w:sz="4" w:space="0" w:color="auto"/>
              <w:right w:val="single" w:sz="4" w:space="0" w:color="auto"/>
            </w:tcBorders>
            <w:shd w:val="clear" w:color="auto" w:fill="auto"/>
            <w:noWrap/>
            <w:vAlign w:val="bottom"/>
          </w:tcPr>
          <w:p w:rsidR="002A32B5" w:rsidRPr="00BE26A1" w:rsidRDefault="002A32B5" w:rsidP="002A32B5">
            <w:pPr>
              <w:jc w:val="both"/>
              <w:rPr>
                <w:sz w:val="28"/>
                <w:szCs w:val="28"/>
              </w:rPr>
            </w:pPr>
            <w:r>
              <w:rPr>
                <w:sz w:val="28"/>
                <w:szCs w:val="28"/>
              </w:rPr>
              <w:t>143</w:t>
            </w:r>
          </w:p>
        </w:tc>
      </w:tr>
      <w:tr w:rsidR="002A32B5" w:rsidRPr="00444E9E" w:rsidTr="002A32B5">
        <w:trPr>
          <w:trHeight w:val="255"/>
        </w:trPr>
        <w:tc>
          <w:tcPr>
            <w:tcW w:w="2056" w:type="dxa"/>
            <w:tcBorders>
              <w:top w:val="nil"/>
              <w:left w:val="single" w:sz="4" w:space="0" w:color="auto"/>
              <w:bottom w:val="nil"/>
              <w:right w:val="single" w:sz="4" w:space="0" w:color="auto"/>
            </w:tcBorders>
            <w:shd w:val="clear" w:color="auto" w:fill="auto"/>
            <w:noWrap/>
            <w:vAlign w:val="bottom"/>
          </w:tcPr>
          <w:p w:rsidR="002A32B5" w:rsidRPr="00444E9E" w:rsidRDefault="002A32B5" w:rsidP="002A32B5">
            <w:pPr>
              <w:jc w:val="both"/>
              <w:rPr>
                <w:b/>
                <w:bCs/>
                <w:sz w:val="28"/>
                <w:szCs w:val="28"/>
              </w:rPr>
            </w:pPr>
            <w:r w:rsidRPr="00444E9E">
              <w:rPr>
                <w:b/>
                <w:bCs/>
                <w:sz w:val="28"/>
                <w:szCs w:val="28"/>
              </w:rPr>
              <w:t>Итого по 1000</w:t>
            </w:r>
          </w:p>
        </w:tc>
        <w:tc>
          <w:tcPr>
            <w:tcW w:w="1686" w:type="dxa"/>
            <w:tcBorders>
              <w:top w:val="nil"/>
              <w:left w:val="nil"/>
              <w:bottom w:val="nil"/>
              <w:right w:val="single" w:sz="4" w:space="0" w:color="auto"/>
            </w:tcBorders>
            <w:shd w:val="clear" w:color="auto" w:fill="auto"/>
            <w:noWrap/>
          </w:tcPr>
          <w:p w:rsidR="002A32B5" w:rsidRPr="00F25E49" w:rsidRDefault="002A32B5" w:rsidP="002A32B5">
            <w:pPr>
              <w:rPr>
                <w:b/>
              </w:rPr>
            </w:pPr>
            <w:r w:rsidRPr="00F25E49">
              <w:rPr>
                <w:b/>
                <w:sz w:val="28"/>
                <w:szCs w:val="28"/>
              </w:rPr>
              <w:t>116233,44</w:t>
            </w:r>
          </w:p>
        </w:tc>
        <w:tc>
          <w:tcPr>
            <w:tcW w:w="1546" w:type="dxa"/>
            <w:tcBorders>
              <w:top w:val="nil"/>
              <w:left w:val="nil"/>
              <w:bottom w:val="nil"/>
              <w:right w:val="single" w:sz="4" w:space="0" w:color="auto"/>
            </w:tcBorders>
            <w:shd w:val="clear" w:color="auto" w:fill="auto"/>
            <w:noWrap/>
          </w:tcPr>
          <w:p w:rsidR="002A32B5" w:rsidRPr="00505B16" w:rsidRDefault="002A32B5" w:rsidP="002A32B5">
            <w:pPr>
              <w:rPr>
                <w:b/>
              </w:rPr>
            </w:pPr>
            <w:r w:rsidRPr="00505B16">
              <w:rPr>
                <w:b/>
                <w:sz w:val="28"/>
                <w:szCs w:val="28"/>
              </w:rPr>
              <w:t>166579,47</w:t>
            </w:r>
          </w:p>
        </w:tc>
        <w:tc>
          <w:tcPr>
            <w:tcW w:w="1686" w:type="dxa"/>
            <w:tcBorders>
              <w:top w:val="nil"/>
              <w:left w:val="nil"/>
              <w:bottom w:val="nil"/>
              <w:right w:val="single" w:sz="4" w:space="0" w:color="auto"/>
            </w:tcBorders>
            <w:shd w:val="clear" w:color="auto" w:fill="auto"/>
            <w:noWrap/>
            <w:vAlign w:val="bottom"/>
          </w:tcPr>
          <w:p w:rsidR="002A32B5" w:rsidRPr="00B64414" w:rsidRDefault="002A32B5" w:rsidP="002A32B5">
            <w:pPr>
              <w:jc w:val="both"/>
              <w:rPr>
                <w:b/>
                <w:sz w:val="28"/>
                <w:szCs w:val="28"/>
              </w:rPr>
            </w:pPr>
            <w:r w:rsidRPr="00B64414">
              <w:rPr>
                <w:b/>
                <w:sz w:val="28"/>
                <w:szCs w:val="28"/>
              </w:rPr>
              <w:t>50346,03</w:t>
            </w:r>
          </w:p>
        </w:tc>
        <w:tc>
          <w:tcPr>
            <w:tcW w:w="1597" w:type="dxa"/>
            <w:tcBorders>
              <w:top w:val="nil"/>
              <w:left w:val="nil"/>
              <w:bottom w:val="nil"/>
              <w:right w:val="single" w:sz="4" w:space="0" w:color="auto"/>
            </w:tcBorders>
            <w:shd w:val="clear" w:color="auto" w:fill="auto"/>
            <w:noWrap/>
            <w:vAlign w:val="bottom"/>
          </w:tcPr>
          <w:p w:rsidR="002A32B5" w:rsidRPr="00F25E49" w:rsidRDefault="002A32B5" w:rsidP="002A32B5">
            <w:pPr>
              <w:jc w:val="both"/>
              <w:rPr>
                <w:b/>
                <w:sz w:val="28"/>
                <w:szCs w:val="28"/>
              </w:rPr>
            </w:pPr>
            <w:r>
              <w:rPr>
                <w:b/>
                <w:sz w:val="28"/>
                <w:szCs w:val="28"/>
              </w:rPr>
              <w:t>143</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p>
        </w:tc>
        <w:tc>
          <w:tcPr>
            <w:tcW w:w="1686"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p>
        </w:tc>
        <w:tc>
          <w:tcPr>
            <w:tcW w:w="1546" w:type="dxa"/>
            <w:tcBorders>
              <w:top w:val="nil"/>
              <w:left w:val="nil"/>
              <w:bottom w:val="single" w:sz="4" w:space="0" w:color="auto"/>
              <w:right w:val="single" w:sz="4" w:space="0" w:color="auto"/>
            </w:tcBorders>
            <w:shd w:val="clear" w:color="auto" w:fill="auto"/>
            <w:noWrap/>
          </w:tcPr>
          <w:p w:rsidR="002A32B5" w:rsidRDefault="002A32B5" w:rsidP="002A32B5">
            <w:pPr>
              <w:rPr>
                <w:sz w:val="28"/>
                <w:szCs w:val="28"/>
              </w:rPr>
            </w:pPr>
          </w:p>
        </w:tc>
        <w:tc>
          <w:tcPr>
            <w:tcW w:w="1686"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b/>
                <w:bCs/>
                <w:sz w:val="28"/>
                <w:szCs w:val="28"/>
              </w:rPr>
            </w:pPr>
          </w:p>
        </w:tc>
        <w:tc>
          <w:tcPr>
            <w:tcW w:w="1597" w:type="dxa"/>
            <w:tcBorders>
              <w:top w:val="nil"/>
              <w:left w:val="nil"/>
              <w:bottom w:val="single" w:sz="4" w:space="0" w:color="auto"/>
              <w:right w:val="single" w:sz="4" w:space="0" w:color="auto"/>
            </w:tcBorders>
            <w:shd w:val="clear" w:color="auto" w:fill="auto"/>
            <w:noWrap/>
            <w:vAlign w:val="bottom"/>
          </w:tcPr>
          <w:p w:rsidR="002A32B5" w:rsidRDefault="002A32B5" w:rsidP="002A32B5">
            <w:pPr>
              <w:jc w:val="both"/>
              <w:rPr>
                <w:b/>
                <w:bCs/>
                <w:sz w:val="28"/>
                <w:szCs w:val="28"/>
              </w:rPr>
            </w:pPr>
          </w:p>
        </w:tc>
      </w:tr>
    </w:tbl>
    <w:p w:rsidR="002A32B5" w:rsidRDefault="002A32B5" w:rsidP="002A32B5">
      <w:pPr>
        <w:jc w:val="both"/>
        <w:rPr>
          <w:b/>
          <w:sz w:val="28"/>
          <w:szCs w:val="28"/>
        </w:rPr>
      </w:pPr>
      <w:r w:rsidRPr="00444E9E">
        <w:rPr>
          <w:b/>
          <w:sz w:val="28"/>
          <w:szCs w:val="28"/>
        </w:rPr>
        <w:lastRenderedPageBreak/>
        <w:tab/>
      </w:r>
    </w:p>
    <w:p w:rsidR="002A32B5" w:rsidRDefault="002A32B5" w:rsidP="002A32B5">
      <w:pPr>
        <w:jc w:val="both"/>
        <w:rPr>
          <w:sz w:val="28"/>
          <w:szCs w:val="28"/>
        </w:rPr>
      </w:pPr>
      <w:r w:rsidRPr="00444E9E">
        <w:rPr>
          <w:sz w:val="28"/>
          <w:szCs w:val="28"/>
        </w:rPr>
        <w:t xml:space="preserve">Расходы по выплате пенсий муниципальным служащим в количестве </w:t>
      </w:r>
      <w:r>
        <w:rPr>
          <w:sz w:val="28"/>
          <w:szCs w:val="28"/>
        </w:rPr>
        <w:t>4-х</w:t>
      </w:r>
      <w:r w:rsidRPr="00444E9E">
        <w:rPr>
          <w:sz w:val="28"/>
          <w:szCs w:val="28"/>
        </w:rPr>
        <w:t xml:space="preserve"> человек за 20</w:t>
      </w:r>
      <w:r>
        <w:rPr>
          <w:sz w:val="28"/>
          <w:szCs w:val="28"/>
        </w:rPr>
        <w:t>15</w:t>
      </w:r>
      <w:r w:rsidRPr="00444E9E">
        <w:rPr>
          <w:sz w:val="28"/>
          <w:szCs w:val="28"/>
        </w:rPr>
        <w:t xml:space="preserve"> год составляет </w:t>
      </w:r>
      <w:r>
        <w:rPr>
          <w:sz w:val="28"/>
          <w:szCs w:val="28"/>
        </w:rPr>
        <w:t>166579,47</w:t>
      </w:r>
      <w:r w:rsidRPr="00444E9E">
        <w:rPr>
          <w:sz w:val="28"/>
          <w:szCs w:val="28"/>
        </w:rPr>
        <w:t xml:space="preserve"> рублей или 100% от годовых назначений, что на </w:t>
      </w:r>
      <w:r>
        <w:rPr>
          <w:sz w:val="28"/>
          <w:szCs w:val="28"/>
        </w:rPr>
        <w:t>50346,03</w:t>
      </w:r>
      <w:r w:rsidRPr="00BE26A1">
        <w:rPr>
          <w:sz w:val="28"/>
          <w:szCs w:val="28"/>
        </w:rPr>
        <w:t xml:space="preserve"> рублей или </w:t>
      </w:r>
      <w:r>
        <w:rPr>
          <w:sz w:val="28"/>
          <w:szCs w:val="28"/>
        </w:rPr>
        <w:t>143</w:t>
      </w:r>
      <w:r w:rsidRPr="00BE26A1">
        <w:rPr>
          <w:sz w:val="28"/>
          <w:szCs w:val="28"/>
        </w:rPr>
        <w:t xml:space="preserve">% больше </w:t>
      </w:r>
      <w:r w:rsidRPr="00DA5B58">
        <w:rPr>
          <w:sz w:val="28"/>
          <w:szCs w:val="28"/>
        </w:rPr>
        <w:t>чем в 201</w:t>
      </w:r>
      <w:r>
        <w:rPr>
          <w:sz w:val="28"/>
          <w:szCs w:val="28"/>
        </w:rPr>
        <w:t>4</w:t>
      </w:r>
      <w:r w:rsidRPr="00DA5B58">
        <w:rPr>
          <w:sz w:val="28"/>
          <w:szCs w:val="28"/>
        </w:rPr>
        <w:t>году</w:t>
      </w:r>
      <w:r>
        <w:rPr>
          <w:sz w:val="28"/>
          <w:szCs w:val="28"/>
        </w:rPr>
        <w:t>, так как в 2015 году увеличилась выплата пенсии ПФР и количество муниципальных служащих ушедших на пенсию</w:t>
      </w:r>
      <w:proofErr w:type="gramStart"/>
      <w:r>
        <w:rPr>
          <w:sz w:val="28"/>
          <w:szCs w:val="28"/>
        </w:rPr>
        <w:t xml:space="preserve"> </w:t>
      </w:r>
      <w:r w:rsidRPr="00444E9E">
        <w:rPr>
          <w:sz w:val="28"/>
          <w:szCs w:val="28"/>
        </w:rPr>
        <w:t>.</w:t>
      </w:r>
      <w:proofErr w:type="gramEnd"/>
      <w:r w:rsidRPr="00444E9E">
        <w:rPr>
          <w:sz w:val="28"/>
          <w:szCs w:val="28"/>
        </w:rPr>
        <w:t xml:space="preserve"> </w:t>
      </w:r>
    </w:p>
    <w:p w:rsidR="002A32B5" w:rsidRDefault="002A32B5" w:rsidP="002A32B5">
      <w:pPr>
        <w:jc w:val="center"/>
        <w:rPr>
          <w:b/>
          <w:sz w:val="28"/>
          <w:szCs w:val="28"/>
        </w:rPr>
      </w:pPr>
    </w:p>
    <w:p w:rsidR="002A32B5" w:rsidRDefault="002A32B5" w:rsidP="002A32B5">
      <w:pPr>
        <w:jc w:val="center"/>
        <w:rPr>
          <w:b/>
          <w:sz w:val="28"/>
          <w:szCs w:val="28"/>
        </w:rPr>
      </w:pPr>
      <w:r>
        <w:rPr>
          <w:b/>
          <w:sz w:val="28"/>
          <w:szCs w:val="28"/>
        </w:rPr>
        <w:t>Ф</w:t>
      </w:r>
      <w:r w:rsidRPr="00444E9E">
        <w:rPr>
          <w:b/>
          <w:sz w:val="28"/>
          <w:szCs w:val="28"/>
        </w:rPr>
        <w:t>изическая культура и спорт</w:t>
      </w:r>
    </w:p>
    <w:p w:rsidR="002A32B5" w:rsidRPr="00444E9E" w:rsidRDefault="002A32B5" w:rsidP="002A32B5">
      <w:pPr>
        <w:ind w:firstLine="720"/>
        <w:jc w:val="both"/>
        <w:rPr>
          <w:sz w:val="28"/>
          <w:szCs w:val="28"/>
        </w:rPr>
      </w:pPr>
    </w:p>
    <w:tbl>
      <w:tblPr>
        <w:tblW w:w="9545" w:type="dxa"/>
        <w:tblInd w:w="103" w:type="dxa"/>
        <w:tblLook w:val="0000"/>
      </w:tblPr>
      <w:tblGrid>
        <w:gridCol w:w="2056"/>
        <w:gridCol w:w="1686"/>
        <w:gridCol w:w="1686"/>
        <w:gridCol w:w="2494"/>
        <w:gridCol w:w="1623"/>
      </w:tblGrid>
      <w:tr w:rsidR="002A32B5" w:rsidRPr="00444E9E" w:rsidTr="002A32B5">
        <w:trPr>
          <w:trHeight w:val="765"/>
        </w:trPr>
        <w:tc>
          <w:tcPr>
            <w:tcW w:w="2056" w:type="dxa"/>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Код расходов  бюджетной классификации</w:t>
            </w:r>
          </w:p>
        </w:tc>
        <w:tc>
          <w:tcPr>
            <w:tcW w:w="1686"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Утверждено бюджетных назначений</w:t>
            </w:r>
          </w:p>
        </w:tc>
        <w:tc>
          <w:tcPr>
            <w:tcW w:w="1686"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Исполнено</w:t>
            </w:r>
          </w:p>
        </w:tc>
        <w:tc>
          <w:tcPr>
            <w:tcW w:w="2494"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Неиспользованные назначения</w:t>
            </w:r>
          </w:p>
        </w:tc>
        <w:tc>
          <w:tcPr>
            <w:tcW w:w="1623"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 исполнения</w:t>
            </w:r>
          </w:p>
        </w:tc>
      </w:tr>
      <w:tr w:rsidR="002A32B5" w:rsidRPr="00444E9E" w:rsidTr="002A32B5">
        <w:trPr>
          <w:trHeight w:val="255"/>
        </w:trPr>
        <w:tc>
          <w:tcPr>
            <w:tcW w:w="2056" w:type="dxa"/>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1105- 0122105</w:t>
            </w:r>
          </w:p>
        </w:tc>
        <w:tc>
          <w:tcPr>
            <w:tcW w:w="1686" w:type="dxa"/>
            <w:tcBorders>
              <w:top w:val="single" w:sz="4" w:space="0" w:color="auto"/>
              <w:left w:val="nil"/>
              <w:bottom w:val="single" w:sz="4" w:space="0" w:color="auto"/>
              <w:right w:val="single" w:sz="4" w:space="0" w:color="auto"/>
            </w:tcBorders>
            <w:shd w:val="clear" w:color="auto" w:fill="auto"/>
            <w:noWrap/>
          </w:tcPr>
          <w:p w:rsidR="002A32B5" w:rsidRDefault="002A32B5" w:rsidP="002A32B5">
            <w:r>
              <w:rPr>
                <w:sz w:val="28"/>
                <w:szCs w:val="28"/>
              </w:rPr>
              <w:t>8122,70</w:t>
            </w:r>
          </w:p>
        </w:tc>
        <w:tc>
          <w:tcPr>
            <w:tcW w:w="1686" w:type="dxa"/>
            <w:tcBorders>
              <w:top w:val="single" w:sz="4" w:space="0" w:color="auto"/>
              <w:left w:val="nil"/>
              <w:bottom w:val="single" w:sz="4" w:space="0" w:color="auto"/>
              <w:right w:val="single" w:sz="4" w:space="0" w:color="auto"/>
            </w:tcBorders>
            <w:shd w:val="clear" w:color="auto" w:fill="auto"/>
            <w:noWrap/>
          </w:tcPr>
          <w:p w:rsidR="002A32B5" w:rsidRDefault="002A32B5" w:rsidP="002A32B5">
            <w:r>
              <w:rPr>
                <w:sz w:val="28"/>
                <w:szCs w:val="28"/>
              </w:rPr>
              <w:t>8122,70</w:t>
            </w:r>
          </w:p>
        </w:tc>
        <w:tc>
          <w:tcPr>
            <w:tcW w:w="2494"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0</w:t>
            </w:r>
          </w:p>
        </w:tc>
        <w:tc>
          <w:tcPr>
            <w:tcW w:w="1623"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100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5D4258" w:rsidRDefault="002A32B5" w:rsidP="002A32B5">
            <w:pPr>
              <w:jc w:val="both"/>
              <w:rPr>
                <w:bCs/>
                <w:sz w:val="28"/>
                <w:szCs w:val="28"/>
              </w:rPr>
            </w:pPr>
            <w:r w:rsidRPr="005D4258">
              <w:rPr>
                <w:bCs/>
                <w:sz w:val="28"/>
                <w:szCs w:val="28"/>
              </w:rPr>
              <w:t>1105-</w:t>
            </w:r>
            <w:r>
              <w:rPr>
                <w:bCs/>
                <w:sz w:val="28"/>
                <w:szCs w:val="28"/>
              </w:rPr>
              <w:t>0127051</w:t>
            </w:r>
          </w:p>
        </w:tc>
        <w:tc>
          <w:tcPr>
            <w:tcW w:w="1686" w:type="dxa"/>
            <w:tcBorders>
              <w:top w:val="nil"/>
              <w:left w:val="nil"/>
              <w:bottom w:val="single" w:sz="4" w:space="0" w:color="auto"/>
              <w:right w:val="single" w:sz="4" w:space="0" w:color="auto"/>
            </w:tcBorders>
            <w:shd w:val="clear" w:color="auto" w:fill="auto"/>
            <w:noWrap/>
          </w:tcPr>
          <w:p w:rsidR="002A32B5" w:rsidRPr="005D4258" w:rsidRDefault="002A32B5" w:rsidP="002A32B5">
            <w:pPr>
              <w:rPr>
                <w:sz w:val="28"/>
                <w:szCs w:val="28"/>
              </w:rPr>
            </w:pPr>
            <w:r>
              <w:rPr>
                <w:sz w:val="28"/>
                <w:szCs w:val="28"/>
              </w:rPr>
              <w:t>1543,33,3</w:t>
            </w:r>
          </w:p>
        </w:tc>
        <w:tc>
          <w:tcPr>
            <w:tcW w:w="1686" w:type="dxa"/>
            <w:tcBorders>
              <w:top w:val="nil"/>
              <w:left w:val="nil"/>
              <w:bottom w:val="single" w:sz="4" w:space="0" w:color="auto"/>
              <w:right w:val="single" w:sz="4" w:space="0" w:color="auto"/>
            </w:tcBorders>
            <w:shd w:val="clear" w:color="auto" w:fill="auto"/>
            <w:noWrap/>
          </w:tcPr>
          <w:p w:rsidR="002A32B5" w:rsidRPr="005D4258" w:rsidRDefault="002A32B5" w:rsidP="002A32B5">
            <w:pPr>
              <w:rPr>
                <w:sz w:val="28"/>
                <w:szCs w:val="28"/>
              </w:rPr>
            </w:pPr>
            <w:r>
              <w:rPr>
                <w:sz w:val="28"/>
                <w:szCs w:val="28"/>
              </w:rPr>
              <w:t>154333,3</w:t>
            </w:r>
            <w:r w:rsidRPr="005D4258">
              <w:rPr>
                <w:sz w:val="28"/>
                <w:szCs w:val="28"/>
              </w:rPr>
              <w:t>0</w:t>
            </w:r>
          </w:p>
        </w:tc>
        <w:tc>
          <w:tcPr>
            <w:tcW w:w="2494" w:type="dxa"/>
            <w:tcBorders>
              <w:top w:val="nil"/>
              <w:left w:val="nil"/>
              <w:bottom w:val="single" w:sz="4" w:space="0" w:color="auto"/>
              <w:right w:val="single" w:sz="4" w:space="0" w:color="auto"/>
            </w:tcBorders>
            <w:shd w:val="clear" w:color="auto" w:fill="auto"/>
            <w:noWrap/>
            <w:vAlign w:val="bottom"/>
          </w:tcPr>
          <w:p w:rsidR="002A32B5" w:rsidRPr="005D4258" w:rsidRDefault="002A32B5" w:rsidP="002A32B5">
            <w:pPr>
              <w:jc w:val="both"/>
              <w:rPr>
                <w:bCs/>
                <w:sz w:val="28"/>
                <w:szCs w:val="28"/>
              </w:rPr>
            </w:pPr>
            <w:r w:rsidRPr="005D4258">
              <w:rPr>
                <w:bCs/>
                <w:sz w:val="28"/>
                <w:szCs w:val="28"/>
              </w:rPr>
              <w:t>0</w:t>
            </w:r>
          </w:p>
        </w:tc>
        <w:tc>
          <w:tcPr>
            <w:tcW w:w="1623" w:type="dxa"/>
            <w:tcBorders>
              <w:top w:val="nil"/>
              <w:left w:val="nil"/>
              <w:bottom w:val="single" w:sz="4" w:space="0" w:color="auto"/>
              <w:right w:val="single" w:sz="4" w:space="0" w:color="auto"/>
            </w:tcBorders>
            <w:shd w:val="clear" w:color="auto" w:fill="auto"/>
            <w:noWrap/>
            <w:vAlign w:val="bottom"/>
          </w:tcPr>
          <w:p w:rsidR="002A32B5" w:rsidRPr="005D4258" w:rsidRDefault="002A32B5" w:rsidP="002A32B5">
            <w:pPr>
              <w:jc w:val="both"/>
              <w:rPr>
                <w:bCs/>
                <w:sz w:val="28"/>
                <w:szCs w:val="28"/>
              </w:rPr>
            </w:pPr>
            <w:r>
              <w:rPr>
                <w:bCs/>
                <w:sz w:val="28"/>
                <w:szCs w:val="28"/>
              </w:rPr>
              <w:t>100</w:t>
            </w:r>
          </w:p>
        </w:tc>
      </w:tr>
      <w:tr w:rsidR="002A32B5" w:rsidRPr="005D4258"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094C03" w:rsidRDefault="002A32B5" w:rsidP="002A32B5">
            <w:pPr>
              <w:jc w:val="both"/>
              <w:rPr>
                <w:bCs/>
                <w:sz w:val="28"/>
                <w:szCs w:val="28"/>
              </w:rPr>
            </w:pPr>
            <w:r w:rsidRPr="00094C03">
              <w:rPr>
                <w:bCs/>
                <w:sz w:val="28"/>
                <w:szCs w:val="28"/>
              </w:rPr>
              <w:t>1105-0131403</w:t>
            </w:r>
          </w:p>
        </w:tc>
        <w:tc>
          <w:tcPr>
            <w:tcW w:w="1686" w:type="dxa"/>
            <w:tcBorders>
              <w:top w:val="nil"/>
              <w:left w:val="nil"/>
              <w:bottom w:val="single" w:sz="4" w:space="0" w:color="auto"/>
              <w:right w:val="single" w:sz="4" w:space="0" w:color="auto"/>
            </w:tcBorders>
            <w:shd w:val="clear" w:color="auto" w:fill="auto"/>
            <w:noWrap/>
          </w:tcPr>
          <w:p w:rsidR="002A32B5" w:rsidRPr="00094C03" w:rsidRDefault="002A32B5" w:rsidP="002A32B5">
            <w:pPr>
              <w:rPr>
                <w:sz w:val="28"/>
                <w:szCs w:val="28"/>
              </w:rPr>
            </w:pPr>
            <w:r w:rsidRPr="00094C03">
              <w:rPr>
                <w:sz w:val="28"/>
                <w:szCs w:val="28"/>
              </w:rPr>
              <w:t>100000,0</w:t>
            </w:r>
          </w:p>
        </w:tc>
        <w:tc>
          <w:tcPr>
            <w:tcW w:w="1686" w:type="dxa"/>
            <w:tcBorders>
              <w:top w:val="nil"/>
              <w:left w:val="nil"/>
              <w:bottom w:val="single" w:sz="4" w:space="0" w:color="auto"/>
              <w:right w:val="single" w:sz="4" w:space="0" w:color="auto"/>
            </w:tcBorders>
            <w:shd w:val="clear" w:color="auto" w:fill="auto"/>
            <w:noWrap/>
          </w:tcPr>
          <w:p w:rsidR="002A32B5" w:rsidRPr="00094C03" w:rsidRDefault="002A32B5" w:rsidP="002A32B5">
            <w:pPr>
              <w:rPr>
                <w:sz w:val="28"/>
                <w:szCs w:val="28"/>
              </w:rPr>
            </w:pPr>
            <w:r w:rsidRPr="00094C03">
              <w:rPr>
                <w:sz w:val="28"/>
                <w:szCs w:val="28"/>
              </w:rPr>
              <w:t>100000,0</w:t>
            </w:r>
          </w:p>
        </w:tc>
        <w:tc>
          <w:tcPr>
            <w:tcW w:w="2494" w:type="dxa"/>
            <w:tcBorders>
              <w:top w:val="nil"/>
              <w:left w:val="nil"/>
              <w:bottom w:val="single" w:sz="4" w:space="0" w:color="auto"/>
              <w:right w:val="single" w:sz="4" w:space="0" w:color="auto"/>
            </w:tcBorders>
            <w:shd w:val="clear" w:color="auto" w:fill="auto"/>
            <w:noWrap/>
            <w:vAlign w:val="bottom"/>
          </w:tcPr>
          <w:p w:rsidR="002A32B5" w:rsidRPr="005D4258" w:rsidRDefault="002A32B5" w:rsidP="002A32B5">
            <w:pPr>
              <w:jc w:val="both"/>
              <w:rPr>
                <w:bCs/>
                <w:sz w:val="28"/>
                <w:szCs w:val="28"/>
              </w:rPr>
            </w:pPr>
            <w:r w:rsidRPr="005D4258">
              <w:rPr>
                <w:bCs/>
                <w:sz w:val="28"/>
                <w:szCs w:val="28"/>
              </w:rPr>
              <w:t>0</w:t>
            </w:r>
          </w:p>
        </w:tc>
        <w:tc>
          <w:tcPr>
            <w:tcW w:w="1623" w:type="dxa"/>
            <w:tcBorders>
              <w:top w:val="nil"/>
              <w:left w:val="nil"/>
              <w:bottom w:val="single" w:sz="4" w:space="0" w:color="auto"/>
              <w:right w:val="single" w:sz="4" w:space="0" w:color="auto"/>
            </w:tcBorders>
            <w:shd w:val="clear" w:color="auto" w:fill="auto"/>
            <w:noWrap/>
            <w:vAlign w:val="bottom"/>
          </w:tcPr>
          <w:p w:rsidR="002A32B5" w:rsidRPr="005D4258" w:rsidRDefault="002A32B5" w:rsidP="002A32B5">
            <w:pPr>
              <w:jc w:val="both"/>
              <w:rPr>
                <w:bCs/>
                <w:sz w:val="28"/>
                <w:szCs w:val="28"/>
              </w:rPr>
            </w:pPr>
            <w:r>
              <w:rPr>
                <w:bCs/>
                <w:sz w:val="28"/>
                <w:szCs w:val="28"/>
              </w:rPr>
              <w:t>100</w:t>
            </w:r>
          </w:p>
        </w:tc>
      </w:tr>
      <w:tr w:rsidR="002A32B5" w:rsidRPr="005D4258"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094C03" w:rsidRDefault="002A32B5" w:rsidP="002A32B5">
            <w:pPr>
              <w:jc w:val="both"/>
              <w:rPr>
                <w:bCs/>
                <w:sz w:val="28"/>
                <w:szCs w:val="28"/>
              </w:rPr>
            </w:pPr>
            <w:r w:rsidRPr="00094C03">
              <w:rPr>
                <w:bCs/>
                <w:sz w:val="28"/>
                <w:szCs w:val="28"/>
              </w:rPr>
              <w:t>1105-1331219</w:t>
            </w:r>
          </w:p>
        </w:tc>
        <w:tc>
          <w:tcPr>
            <w:tcW w:w="1686" w:type="dxa"/>
            <w:tcBorders>
              <w:top w:val="nil"/>
              <w:left w:val="nil"/>
              <w:bottom w:val="single" w:sz="4" w:space="0" w:color="auto"/>
              <w:right w:val="single" w:sz="4" w:space="0" w:color="auto"/>
            </w:tcBorders>
            <w:shd w:val="clear" w:color="auto" w:fill="auto"/>
            <w:noWrap/>
          </w:tcPr>
          <w:p w:rsidR="002A32B5" w:rsidRPr="00094C03" w:rsidRDefault="002A32B5" w:rsidP="002A32B5">
            <w:pPr>
              <w:rPr>
                <w:sz w:val="28"/>
                <w:szCs w:val="28"/>
              </w:rPr>
            </w:pPr>
            <w:r w:rsidRPr="00094C03">
              <w:rPr>
                <w:sz w:val="28"/>
                <w:szCs w:val="28"/>
              </w:rPr>
              <w:t>221120,87</w:t>
            </w:r>
          </w:p>
        </w:tc>
        <w:tc>
          <w:tcPr>
            <w:tcW w:w="1686" w:type="dxa"/>
            <w:tcBorders>
              <w:top w:val="nil"/>
              <w:left w:val="nil"/>
              <w:bottom w:val="single" w:sz="4" w:space="0" w:color="auto"/>
              <w:right w:val="single" w:sz="4" w:space="0" w:color="auto"/>
            </w:tcBorders>
            <w:shd w:val="clear" w:color="auto" w:fill="auto"/>
            <w:noWrap/>
          </w:tcPr>
          <w:p w:rsidR="002A32B5" w:rsidRPr="00094C03" w:rsidRDefault="002A32B5" w:rsidP="002A32B5">
            <w:pPr>
              <w:rPr>
                <w:sz w:val="28"/>
                <w:szCs w:val="28"/>
              </w:rPr>
            </w:pPr>
            <w:r w:rsidRPr="00094C03">
              <w:rPr>
                <w:sz w:val="28"/>
                <w:szCs w:val="28"/>
              </w:rPr>
              <w:t>221120,87</w:t>
            </w:r>
          </w:p>
        </w:tc>
        <w:tc>
          <w:tcPr>
            <w:tcW w:w="2494" w:type="dxa"/>
            <w:tcBorders>
              <w:top w:val="nil"/>
              <w:left w:val="nil"/>
              <w:bottom w:val="single" w:sz="4" w:space="0" w:color="auto"/>
              <w:right w:val="single" w:sz="4" w:space="0" w:color="auto"/>
            </w:tcBorders>
            <w:shd w:val="clear" w:color="auto" w:fill="auto"/>
            <w:noWrap/>
            <w:vAlign w:val="bottom"/>
          </w:tcPr>
          <w:p w:rsidR="002A32B5" w:rsidRPr="00094C03" w:rsidRDefault="002A32B5" w:rsidP="002A32B5">
            <w:pPr>
              <w:jc w:val="both"/>
              <w:rPr>
                <w:bCs/>
                <w:sz w:val="28"/>
                <w:szCs w:val="28"/>
              </w:rPr>
            </w:pPr>
            <w:r w:rsidRPr="00094C03">
              <w:rPr>
                <w:bCs/>
                <w:sz w:val="28"/>
                <w:szCs w:val="28"/>
              </w:rPr>
              <w:t>0</w:t>
            </w:r>
          </w:p>
        </w:tc>
        <w:tc>
          <w:tcPr>
            <w:tcW w:w="1623" w:type="dxa"/>
            <w:tcBorders>
              <w:top w:val="nil"/>
              <w:left w:val="nil"/>
              <w:bottom w:val="single" w:sz="4" w:space="0" w:color="auto"/>
              <w:right w:val="single" w:sz="4" w:space="0" w:color="auto"/>
            </w:tcBorders>
            <w:shd w:val="clear" w:color="auto" w:fill="auto"/>
            <w:noWrap/>
            <w:vAlign w:val="bottom"/>
          </w:tcPr>
          <w:p w:rsidR="002A32B5" w:rsidRPr="00094C03" w:rsidRDefault="002A32B5" w:rsidP="002A32B5">
            <w:pPr>
              <w:jc w:val="both"/>
              <w:rPr>
                <w:bCs/>
                <w:sz w:val="28"/>
                <w:szCs w:val="28"/>
              </w:rPr>
            </w:pPr>
            <w:r w:rsidRPr="00094C03">
              <w:rPr>
                <w:bCs/>
                <w:sz w:val="28"/>
                <w:szCs w:val="28"/>
              </w:rPr>
              <w:t>100</w:t>
            </w:r>
          </w:p>
        </w:tc>
      </w:tr>
      <w:tr w:rsidR="002A32B5" w:rsidRPr="005D4258"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5D4258" w:rsidRDefault="002A32B5" w:rsidP="002A32B5">
            <w:pPr>
              <w:jc w:val="both"/>
              <w:rPr>
                <w:b/>
                <w:bCs/>
                <w:sz w:val="28"/>
                <w:szCs w:val="28"/>
              </w:rPr>
            </w:pPr>
            <w:r w:rsidRPr="005D4258">
              <w:rPr>
                <w:b/>
                <w:bCs/>
                <w:sz w:val="28"/>
                <w:szCs w:val="28"/>
              </w:rPr>
              <w:t>Итого по 1105</w:t>
            </w:r>
          </w:p>
        </w:tc>
        <w:tc>
          <w:tcPr>
            <w:tcW w:w="1686" w:type="dxa"/>
            <w:tcBorders>
              <w:top w:val="nil"/>
              <w:left w:val="nil"/>
              <w:bottom w:val="single" w:sz="4" w:space="0" w:color="auto"/>
              <w:right w:val="single" w:sz="4" w:space="0" w:color="auto"/>
            </w:tcBorders>
            <w:shd w:val="clear" w:color="auto" w:fill="auto"/>
            <w:noWrap/>
          </w:tcPr>
          <w:p w:rsidR="002A32B5" w:rsidRPr="005D4258" w:rsidRDefault="002A32B5" w:rsidP="002A32B5">
            <w:pPr>
              <w:rPr>
                <w:b/>
              </w:rPr>
            </w:pPr>
            <w:r>
              <w:rPr>
                <w:b/>
                <w:sz w:val="28"/>
                <w:szCs w:val="28"/>
              </w:rPr>
              <w:t>483576,87</w:t>
            </w:r>
          </w:p>
        </w:tc>
        <w:tc>
          <w:tcPr>
            <w:tcW w:w="1686" w:type="dxa"/>
            <w:tcBorders>
              <w:top w:val="nil"/>
              <w:left w:val="nil"/>
              <w:bottom w:val="single" w:sz="4" w:space="0" w:color="auto"/>
              <w:right w:val="single" w:sz="4" w:space="0" w:color="auto"/>
            </w:tcBorders>
            <w:shd w:val="clear" w:color="auto" w:fill="auto"/>
            <w:noWrap/>
          </w:tcPr>
          <w:p w:rsidR="002A32B5" w:rsidRPr="005D4258" w:rsidRDefault="002A32B5" w:rsidP="002A32B5">
            <w:pPr>
              <w:rPr>
                <w:b/>
              </w:rPr>
            </w:pPr>
            <w:r>
              <w:rPr>
                <w:b/>
                <w:sz w:val="28"/>
                <w:szCs w:val="28"/>
              </w:rPr>
              <w:t>483576,87</w:t>
            </w:r>
          </w:p>
        </w:tc>
        <w:tc>
          <w:tcPr>
            <w:tcW w:w="2494" w:type="dxa"/>
            <w:tcBorders>
              <w:top w:val="nil"/>
              <w:left w:val="nil"/>
              <w:bottom w:val="single" w:sz="4" w:space="0" w:color="auto"/>
              <w:right w:val="single" w:sz="4" w:space="0" w:color="auto"/>
            </w:tcBorders>
            <w:shd w:val="clear" w:color="auto" w:fill="auto"/>
            <w:noWrap/>
            <w:vAlign w:val="bottom"/>
          </w:tcPr>
          <w:p w:rsidR="002A32B5" w:rsidRPr="005D4258" w:rsidRDefault="002A32B5" w:rsidP="002A32B5">
            <w:pPr>
              <w:jc w:val="both"/>
              <w:rPr>
                <w:b/>
                <w:bCs/>
                <w:sz w:val="28"/>
                <w:szCs w:val="28"/>
              </w:rPr>
            </w:pPr>
            <w:r w:rsidRPr="005D4258">
              <w:rPr>
                <w:b/>
                <w:bCs/>
                <w:sz w:val="28"/>
                <w:szCs w:val="28"/>
              </w:rPr>
              <w:t>0</w:t>
            </w:r>
          </w:p>
        </w:tc>
        <w:tc>
          <w:tcPr>
            <w:tcW w:w="1623" w:type="dxa"/>
            <w:tcBorders>
              <w:top w:val="nil"/>
              <w:left w:val="nil"/>
              <w:bottom w:val="single" w:sz="4" w:space="0" w:color="auto"/>
              <w:right w:val="single" w:sz="4" w:space="0" w:color="auto"/>
            </w:tcBorders>
            <w:shd w:val="clear" w:color="auto" w:fill="auto"/>
            <w:noWrap/>
            <w:vAlign w:val="bottom"/>
          </w:tcPr>
          <w:p w:rsidR="002A32B5" w:rsidRPr="005D4258" w:rsidRDefault="002A32B5" w:rsidP="002A32B5">
            <w:pPr>
              <w:jc w:val="both"/>
              <w:rPr>
                <w:b/>
                <w:bCs/>
                <w:sz w:val="28"/>
                <w:szCs w:val="28"/>
              </w:rPr>
            </w:pPr>
            <w:r w:rsidRPr="005D4258">
              <w:rPr>
                <w:b/>
                <w:bCs/>
                <w:sz w:val="28"/>
                <w:szCs w:val="28"/>
              </w:rPr>
              <w:t>100</w:t>
            </w:r>
          </w:p>
        </w:tc>
      </w:tr>
    </w:tbl>
    <w:p w:rsidR="002A32B5" w:rsidRPr="005D4258" w:rsidRDefault="002A32B5" w:rsidP="002A32B5">
      <w:pPr>
        <w:jc w:val="both"/>
        <w:rPr>
          <w:b/>
          <w:sz w:val="28"/>
          <w:szCs w:val="28"/>
        </w:rPr>
      </w:pPr>
    </w:p>
    <w:p w:rsidR="002A32B5" w:rsidRDefault="002A32B5" w:rsidP="002A32B5">
      <w:pPr>
        <w:rPr>
          <w:b/>
          <w:sz w:val="28"/>
          <w:szCs w:val="28"/>
        </w:rPr>
      </w:pPr>
      <w:r w:rsidRPr="00444E9E">
        <w:rPr>
          <w:b/>
          <w:sz w:val="28"/>
          <w:szCs w:val="28"/>
        </w:rPr>
        <w:t>Анализ по расходам «</w:t>
      </w:r>
      <w:r>
        <w:rPr>
          <w:b/>
          <w:sz w:val="28"/>
          <w:szCs w:val="28"/>
        </w:rPr>
        <w:t>Мероприятия в области здравоохранения, спорта и физической культуры, туризма</w:t>
      </w:r>
      <w:r w:rsidRPr="00444E9E">
        <w:rPr>
          <w:b/>
          <w:sz w:val="28"/>
          <w:szCs w:val="28"/>
        </w:rPr>
        <w:t>»</w:t>
      </w:r>
    </w:p>
    <w:p w:rsidR="002A32B5" w:rsidRPr="00444E9E" w:rsidRDefault="002A32B5" w:rsidP="002A32B5">
      <w:pPr>
        <w:rPr>
          <w:b/>
          <w:sz w:val="28"/>
          <w:szCs w:val="28"/>
        </w:rPr>
      </w:pPr>
    </w:p>
    <w:p w:rsidR="002A32B5" w:rsidRPr="00444E9E" w:rsidRDefault="002A32B5" w:rsidP="002A32B5">
      <w:pPr>
        <w:jc w:val="both"/>
        <w:rPr>
          <w:b/>
          <w:sz w:val="28"/>
          <w:szCs w:val="28"/>
        </w:rPr>
      </w:pPr>
    </w:p>
    <w:tbl>
      <w:tblPr>
        <w:tblW w:w="8711" w:type="dxa"/>
        <w:tblInd w:w="103" w:type="dxa"/>
        <w:tblLook w:val="0000"/>
      </w:tblPr>
      <w:tblGrid>
        <w:gridCol w:w="2056"/>
        <w:gridCol w:w="1686"/>
        <w:gridCol w:w="1686"/>
        <w:gridCol w:w="1686"/>
        <w:gridCol w:w="1597"/>
      </w:tblGrid>
      <w:tr w:rsidR="002A32B5" w:rsidRPr="00444E9E" w:rsidTr="002A32B5">
        <w:trPr>
          <w:trHeight w:val="255"/>
        </w:trPr>
        <w:tc>
          <w:tcPr>
            <w:tcW w:w="2056"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Код расходов  бюджетной классификации</w:t>
            </w:r>
          </w:p>
        </w:tc>
        <w:tc>
          <w:tcPr>
            <w:tcW w:w="3372" w:type="dxa"/>
            <w:gridSpan w:val="2"/>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Исполнено</w:t>
            </w:r>
          </w:p>
        </w:tc>
        <w:tc>
          <w:tcPr>
            <w:tcW w:w="1686"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Отклонения</w:t>
            </w:r>
          </w:p>
        </w:tc>
        <w:tc>
          <w:tcPr>
            <w:tcW w:w="1597"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 отклонения 20</w:t>
            </w:r>
            <w:r>
              <w:rPr>
                <w:sz w:val="28"/>
                <w:szCs w:val="28"/>
              </w:rPr>
              <w:t xml:space="preserve">15 </w:t>
            </w:r>
            <w:r w:rsidRPr="00444E9E">
              <w:rPr>
                <w:sz w:val="28"/>
                <w:szCs w:val="28"/>
              </w:rPr>
              <w:t>к 20</w:t>
            </w:r>
            <w:r>
              <w:rPr>
                <w:sz w:val="28"/>
                <w:szCs w:val="28"/>
              </w:rPr>
              <w:t>14</w:t>
            </w:r>
            <w:r w:rsidRPr="00444E9E">
              <w:rPr>
                <w:sz w:val="28"/>
                <w:szCs w:val="28"/>
              </w:rPr>
              <w:t xml:space="preserve"> году</w:t>
            </w:r>
          </w:p>
        </w:tc>
      </w:tr>
      <w:tr w:rsidR="002A32B5" w:rsidRPr="00444E9E" w:rsidTr="002A32B5">
        <w:trPr>
          <w:trHeight w:val="780"/>
        </w:trPr>
        <w:tc>
          <w:tcPr>
            <w:tcW w:w="2056" w:type="dxa"/>
            <w:vMerge/>
            <w:tcBorders>
              <w:top w:val="single" w:sz="4" w:space="0" w:color="auto"/>
              <w:left w:val="single" w:sz="4" w:space="0" w:color="auto"/>
              <w:bottom w:val="single" w:sz="4" w:space="0" w:color="auto"/>
              <w:right w:val="single" w:sz="4" w:space="0" w:color="auto"/>
            </w:tcBorders>
            <w:vAlign w:val="center"/>
          </w:tcPr>
          <w:p w:rsidR="002A32B5" w:rsidRPr="00444E9E" w:rsidRDefault="002A32B5" w:rsidP="002A32B5">
            <w:pPr>
              <w:jc w:val="both"/>
              <w:rPr>
                <w:sz w:val="28"/>
                <w:szCs w:val="28"/>
              </w:rPr>
            </w:pPr>
          </w:p>
        </w:tc>
        <w:tc>
          <w:tcPr>
            <w:tcW w:w="1686"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20</w:t>
            </w:r>
            <w:r>
              <w:rPr>
                <w:sz w:val="28"/>
                <w:szCs w:val="28"/>
              </w:rPr>
              <w:t>14</w:t>
            </w:r>
          </w:p>
        </w:tc>
        <w:tc>
          <w:tcPr>
            <w:tcW w:w="1686" w:type="dxa"/>
            <w:tcBorders>
              <w:top w:val="nil"/>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20</w:t>
            </w:r>
            <w:r>
              <w:rPr>
                <w:sz w:val="28"/>
                <w:szCs w:val="28"/>
              </w:rPr>
              <w:t>15</w:t>
            </w:r>
          </w:p>
        </w:tc>
        <w:tc>
          <w:tcPr>
            <w:tcW w:w="1686" w:type="dxa"/>
            <w:vMerge/>
            <w:tcBorders>
              <w:top w:val="single" w:sz="4" w:space="0" w:color="auto"/>
              <w:left w:val="single" w:sz="4" w:space="0" w:color="auto"/>
              <w:bottom w:val="single" w:sz="4" w:space="0" w:color="auto"/>
              <w:right w:val="single" w:sz="4" w:space="0" w:color="auto"/>
            </w:tcBorders>
            <w:vAlign w:val="center"/>
          </w:tcPr>
          <w:p w:rsidR="002A32B5" w:rsidRPr="00444E9E" w:rsidRDefault="002A32B5" w:rsidP="002A32B5">
            <w:pPr>
              <w:jc w:val="both"/>
              <w:rPr>
                <w:sz w:val="28"/>
                <w:szCs w:val="28"/>
              </w:rPr>
            </w:pPr>
          </w:p>
        </w:tc>
        <w:tc>
          <w:tcPr>
            <w:tcW w:w="1597" w:type="dxa"/>
            <w:vMerge/>
            <w:tcBorders>
              <w:top w:val="single" w:sz="4" w:space="0" w:color="auto"/>
              <w:left w:val="single" w:sz="4" w:space="0" w:color="auto"/>
              <w:bottom w:val="single" w:sz="4" w:space="0" w:color="auto"/>
              <w:right w:val="single" w:sz="4" w:space="0" w:color="auto"/>
            </w:tcBorders>
            <w:vAlign w:val="center"/>
          </w:tcPr>
          <w:p w:rsidR="002A32B5" w:rsidRPr="00444E9E" w:rsidRDefault="002A32B5" w:rsidP="002A32B5">
            <w:pPr>
              <w:jc w:val="both"/>
              <w:rPr>
                <w:sz w:val="28"/>
                <w:szCs w:val="28"/>
              </w:rPr>
            </w:pP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1105</w:t>
            </w:r>
            <w:r w:rsidRPr="00444E9E">
              <w:rPr>
                <w:sz w:val="28"/>
                <w:szCs w:val="28"/>
              </w:rPr>
              <w:t xml:space="preserve"> </w:t>
            </w:r>
          </w:p>
        </w:tc>
        <w:tc>
          <w:tcPr>
            <w:tcW w:w="1686" w:type="dxa"/>
            <w:tcBorders>
              <w:top w:val="nil"/>
              <w:left w:val="nil"/>
              <w:bottom w:val="single" w:sz="4" w:space="0" w:color="auto"/>
              <w:right w:val="single" w:sz="4" w:space="0" w:color="auto"/>
            </w:tcBorders>
            <w:shd w:val="clear" w:color="auto" w:fill="auto"/>
            <w:noWrap/>
          </w:tcPr>
          <w:p w:rsidR="002A32B5" w:rsidRDefault="002A32B5" w:rsidP="002A32B5">
            <w:r>
              <w:rPr>
                <w:sz w:val="28"/>
                <w:szCs w:val="28"/>
              </w:rPr>
              <w:t>227375,40</w:t>
            </w:r>
          </w:p>
        </w:tc>
        <w:tc>
          <w:tcPr>
            <w:tcW w:w="1686" w:type="dxa"/>
            <w:tcBorders>
              <w:top w:val="nil"/>
              <w:left w:val="nil"/>
              <w:bottom w:val="single" w:sz="4" w:space="0" w:color="auto"/>
              <w:right w:val="single" w:sz="4" w:space="0" w:color="auto"/>
            </w:tcBorders>
            <w:shd w:val="clear" w:color="auto" w:fill="auto"/>
            <w:noWrap/>
          </w:tcPr>
          <w:p w:rsidR="002A32B5" w:rsidRDefault="002A32B5" w:rsidP="002A32B5">
            <w:r>
              <w:rPr>
                <w:sz w:val="28"/>
                <w:szCs w:val="28"/>
              </w:rPr>
              <w:t>483576,87</w:t>
            </w:r>
          </w:p>
        </w:tc>
        <w:tc>
          <w:tcPr>
            <w:tcW w:w="1686" w:type="dxa"/>
            <w:tcBorders>
              <w:top w:val="nil"/>
              <w:left w:val="nil"/>
              <w:bottom w:val="single" w:sz="4" w:space="0" w:color="auto"/>
              <w:right w:val="single" w:sz="4" w:space="0" w:color="auto"/>
            </w:tcBorders>
            <w:shd w:val="clear" w:color="auto" w:fill="auto"/>
            <w:noWrap/>
            <w:vAlign w:val="bottom"/>
          </w:tcPr>
          <w:p w:rsidR="002A32B5" w:rsidRPr="005A4A65" w:rsidRDefault="002A32B5" w:rsidP="002A32B5">
            <w:pPr>
              <w:jc w:val="both"/>
              <w:rPr>
                <w:sz w:val="28"/>
                <w:szCs w:val="28"/>
              </w:rPr>
            </w:pPr>
            <w:r>
              <w:rPr>
                <w:sz w:val="28"/>
                <w:szCs w:val="28"/>
              </w:rPr>
              <w:t>256201,47</w:t>
            </w:r>
          </w:p>
        </w:tc>
        <w:tc>
          <w:tcPr>
            <w:tcW w:w="1597" w:type="dxa"/>
            <w:tcBorders>
              <w:top w:val="nil"/>
              <w:left w:val="nil"/>
              <w:bottom w:val="single" w:sz="4" w:space="0" w:color="auto"/>
              <w:right w:val="single" w:sz="4" w:space="0" w:color="auto"/>
            </w:tcBorders>
            <w:shd w:val="clear" w:color="auto" w:fill="auto"/>
            <w:noWrap/>
            <w:vAlign w:val="bottom"/>
          </w:tcPr>
          <w:p w:rsidR="002A32B5" w:rsidRPr="005A4A65" w:rsidRDefault="002A32B5" w:rsidP="002A32B5">
            <w:pPr>
              <w:jc w:val="both"/>
              <w:rPr>
                <w:sz w:val="28"/>
                <w:szCs w:val="28"/>
              </w:rPr>
            </w:pPr>
            <w:r>
              <w:rPr>
                <w:sz w:val="28"/>
                <w:szCs w:val="28"/>
              </w:rPr>
              <w:t>212</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sidRPr="00444E9E">
              <w:rPr>
                <w:b/>
                <w:bCs/>
                <w:sz w:val="28"/>
                <w:szCs w:val="28"/>
              </w:rPr>
              <w:t xml:space="preserve">Итого </w:t>
            </w:r>
          </w:p>
        </w:tc>
        <w:tc>
          <w:tcPr>
            <w:tcW w:w="1686" w:type="dxa"/>
            <w:tcBorders>
              <w:top w:val="nil"/>
              <w:left w:val="nil"/>
              <w:bottom w:val="single" w:sz="4" w:space="0" w:color="auto"/>
              <w:right w:val="single" w:sz="4" w:space="0" w:color="auto"/>
            </w:tcBorders>
            <w:shd w:val="clear" w:color="auto" w:fill="auto"/>
            <w:noWrap/>
          </w:tcPr>
          <w:p w:rsidR="002A32B5" w:rsidRPr="005D4258" w:rsidRDefault="002A32B5" w:rsidP="002A32B5">
            <w:pPr>
              <w:rPr>
                <w:b/>
                <w:sz w:val="28"/>
                <w:szCs w:val="28"/>
              </w:rPr>
            </w:pPr>
            <w:r w:rsidRPr="005D4258">
              <w:rPr>
                <w:b/>
                <w:sz w:val="28"/>
                <w:szCs w:val="28"/>
              </w:rPr>
              <w:t>227375,40</w:t>
            </w:r>
          </w:p>
        </w:tc>
        <w:tc>
          <w:tcPr>
            <w:tcW w:w="1686" w:type="dxa"/>
            <w:tcBorders>
              <w:top w:val="nil"/>
              <w:left w:val="nil"/>
              <w:bottom w:val="single" w:sz="4" w:space="0" w:color="auto"/>
              <w:right w:val="single" w:sz="4" w:space="0" w:color="auto"/>
            </w:tcBorders>
            <w:shd w:val="clear" w:color="auto" w:fill="auto"/>
            <w:noWrap/>
          </w:tcPr>
          <w:p w:rsidR="002A32B5" w:rsidRPr="005D4258" w:rsidRDefault="002A32B5" w:rsidP="002A32B5">
            <w:pPr>
              <w:rPr>
                <w:b/>
                <w:sz w:val="28"/>
                <w:szCs w:val="28"/>
              </w:rPr>
            </w:pPr>
            <w:r>
              <w:rPr>
                <w:b/>
                <w:sz w:val="28"/>
                <w:szCs w:val="28"/>
              </w:rPr>
              <w:t>483576,87</w:t>
            </w:r>
          </w:p>
        </w:tc>
        <w:tc>
          <w:tcPr>
            <w:tcW w:w="1686" w:type="dxa"/>
            <w:tcBorders>
              <w:top w:val="nil"/>
              <w:left w:val="nil"/>
              <w:bottom w:val="single" w:sz="4" w:space="0" w:color="auto"/>
              <w:right w:val="single" w:sz="4" w:space="0" w:color="auto"/>
            </w:tcBorders>
            <w:shd w:val="clear" w:color="auto" w:fill="auto"/>
            <w:noWrap/>
            <w:vAlign w:val="bottom"/>
          </w:tcPr>
          <w:p w:rsidR="002A32B5" w:rsidRPr="00094C03" w:rsidRDefault="002A32B5" w:rsidP="002A32B5">
            <w:pPr>
              <w:jc w:val="both"/>
              <w:rPr>
                <w:b/>
                <w:sz w:val="28"/>
                <w:szCs w:val="28"/>
              </w:rPr>
            </w:pPr>
            <w:r w:rsidRPr="00094C03">
              <w:rPr>
                <w:b/>
                <w:sz w:val="28"/>
                <w:szCs w:val="28"/>
              </w:rPr>
              <w:t>256201,47</w:t>
            </w:r>
          </w:p>
        </w:tc>
        <w:tc>
          <w:tcPr>
            <w:tcW w:w="1597" w:type="dxa"/>
            <w:tcBorders>
              <w:top w:val="nil"/>
              <w:left w:val="nil"/>
              <w:bottom w:val="single" w:sz="4" w:space="0" w:color="auto"/>
              <w:right w:val="single" w:sz="4" w:space="0" w:color="auto"/>
            </w:tcBorders>
            <w:shd w:val="clear" w:color="auto" w:fill="auto"/>
            <w:noWrap/>
            <w:vAlign w:val="bottom"/>
          </w:tcPr>
          <w:p w:rsidR="002A32B5" w:rsidRPr="00094C03" w:rsidRDefault="002A32B5" w:rsidP="002A32B5">
            <w:pPr>
              <w:jc w:val="both"/>
              <w:rPr>
                <w:b/>
                <w:sz w:val="28"/>
                <w:szCs w:val="28"/>
              </w:rPr>
            </w:pPr>
            <w:r w:rsidRPr="00094C03">
              <w:rPr>
                <w:b/>
                <w:sz w:val="28"/>
                <w:szCs w:val="28"/>
              </w:rPr>
              <w:t>212</w:t>
            </w:r>
          </w:p>
        </w:tc>
      </w:tr>
    </w:tbl>
    <w:p w:rsidR="002A32B5" w:rsidRDefault="002A32B5" w:rsidP="002A32B5">
      <w:pPr>
        <w:ind w:firstLine="708"/>
        <w:jc w:val="both"/>
        <w:rPr>
          <w:sz w:val="28"/>
          <w:szCs w:val="28"/>
        </w:rPr>
      </w:pPr>
    </w:p>
    <w:p w:rsidR="002A32B5" w:rsidRDefault="002A32B5" w:rsidP="002A32B5">
      <w:pPr>
        <w:jc w:val="both"/>
        <w:rPr>
          <w:sz w:val="28"/>
          <w:szCs w:val="28"/>
        </w:rPr>
      </w:pPr>
      <w:r>
        <w:rPr>
          <w:sz w:val="28"/>
          <w:szCs w:val="28"/>
        </w:rPr>
        <w:t>На территории сельского поселения действуют четыре спортивных комплекса</w:t>
      </w:r>
      <w:proofErr w:type="gramStart"/>
      <w:r>
        <w:rPr>
          <w:sz w:val="28"/>
          <w:szCs w:val="28"/>
        </w:rPr>
        <w:t xml:space="preserve"> :</w:t>
      </w:r>
      <w:proofErr w:type="gramEnd"/>
      <w:r>
        <w:rPr>
          <w:sz w:val="28"/>
          <w:szCs w:val="28"/>
        </w:rPr>
        <w:t xml:space="preserve"> "Атлант" и "Сибиряк" в с</w:t>
      </w:r>
      <w:proofErr w:type="gramStart"/>
      <w:r>
        <w:rPr>
          <w:sz w:val="28"/>
          <w:szCs w:val="28"/>
        </w:rPr>
        <w:t>.Б</w:t>
      </w:r>
      <w:proofErr w:type="gramEnd"/>
      <w:r>
        <w:rPr>
          <w:sz w:val="28"/>
          <w:szCs w:val="28"/>
        </w:rPr>
        <w:t xml:space="preserve">аган, в с. </w:t>
      </w:r>
      <w:proofErr w:type="spellStart"/>
      <w:r>
        <w:rPr>
          <w:sz w:val="28"/>
          <w:szCs w:val="28"/>
        </w:rPr>
        <w:t>Гнедухино</w:t>
      </w:r>
      <w:proofErr w:type="spellEnd"/>
      <w:r>
        <w:rPr>
          <w:sz w:val="28"/>
          <w:szCs w:val="28"/>
        </w:rPr>
        <w:t xml:space="preserve"> и в </w:t>
      </w:r>
      <w:proofErr w:type="spellStart"/>
      <w:r>
        <w:rPr>
          <w:sz w:val="28"/>
          <w:szCs w:val="28"/>
        </w:rPr>
        <w:t>с.Бочаниха</w:t>
      </w:r>
      <w:proofErr w:type="spellEnd"/>
      <w:r>
        <w:rPr>
          <w:sz w:val="28"/>
          <w:szCs w:val="28"/>
        </w:rPr>
        <w:t xml:space="preserve">. </w:t>
      </w:r>
      <w:proofErr w:type="gramStart"/>
      <w:r w:rsidRPr="00444E9E">
        <w:rPr>
          <w:sz w:val="28"/>
          <w:szCs w:val="28"/>
        </w:rPr>
        <w:t>Кассовое</w:t>
      </w:r>
      <w:proofErr w:type="gramEnd"/>
      <w:r w:rsidRPr="00444E9E">
        <w:rPr>
          <w:sz w:val="28"/>
          <w:szCs w:val="28"/>
        </w:rPr>
        <w:t xml:space="preserve"> исполнения бюджета « физическая культура и спорт» за 20</w:t>
      </w:r>
      <w:r>
        <w:rPr>
          <w:sz w:val="28"/>
          <w:szCs w:val="28"/>
        </w:rPr>
        <w:t>15</w:t>
      </w:r>
      <w:r w:rsidRPr="00444E9E">
        <w:rPr>
          <w:sz w:val="28"/>
          <w:szCs w:val="28"/>
        </w:rPr>
        <w:t xml:space="preserve"> год составило </w:t>
      </w:r>
      <w:r>
        <w:rPr>
          <w:sz w:val="28"/>
          <w:szCs w:val="28"/>
        </w:rPr>
        <w:t>483576,87</w:t>
      </w:r>
      <w:r w:rsidRPr="00444E9E">
        <w:rPr>
          <w:sz w:val="28"/>
          <w:szCs w:val="28"/>
        </w:rPr>
        <w:t xml:space="preserve"> рублей или </w:t>
      </w:r>
      <w:r>
        <w:rPr>
          <w:sz w:val="28"/>
          <w:szCs w:val="28"/>
        </w:rPr>
        <w:t>100</w:t>
      </w:r>
      <w:r w:rsidRPr="00444E9E">
        <w:rPr>
          <w:sz w:val="28"/>
          <w:szCs w:val="28"/>
        </w:rPr>
        <w:t xml:space="preserve"> % к уточненной  сводной бюджетной росписи. По сравнению с 20</w:t>
      </w:r>
      <w:r>
        <w:rPr>
          <w:sz w:val="28"/>
          <w:szCs w:val="28"/>
        </w:rPr>
        <w:t>14</w:t>
      </w:r>
      <w:r w:rsidRPr="00444E9E">
        <w:rPr>
          <w:sz w:val="28"/>
          <w:szCs w:val="28"/>
        </w:rPr>
        <w:t xml:space="preserve"> годом кассовое исполнение </w:t>
      </w:r>
      <w:r>
        <w:rPr>
          <w:sz w:val="28"/>
          <w:szCs w:val="28"/>
        </w:rPr>
        <w:t>увеличилось</w:t>
      </w:r>
      <w:r w:rsidRPr="00444E9E">
        <w:rPr>
          <w:sz w:val="28"/>
          <w:szCs w:val="28"/>
        </w:rPr>
        <w:t xml:space="preserve"> на </w:t>
      </w:r>
      <w:r>
        <w:rPr>
          <w:sz w:val="28"/>
          <w:szCs w:val="28"/>
        </w:rPr>
        <w:t xml:space="preserve">212 </w:t>
      </w:r>
      <w:r w:rsidRPr="005A4A65">
        <w:rPr>
          <w:sz w:val="28"/>
          <w:szCs w:val="28"/>
        </w:rPr>
        <w:t>% т</w:t>
      </w:r>
      <w:proofErr w:type="gramStart"/>
      <w:r w:rsidRPr="005A4A65">
        <w:rPr>
          <w:sz w:val="28"/>
          <w:szCs w:val="28"/>
        </w:rPr>
        <w:t>.к</w:t>
      </w:r>
      <w:proofErr w:type="gramEnd"/>
      <w:r w:rsidRPr="005A4A65">
        <w:rPr>
          <w:sz w:val="28"/>
          <w:szCs w:val="28"/>
        </w:rPr>
        <w:t xml:space="preserve"> проведено большее количество мероприятий по спорту</w:t>
      </w:r>
      <w:r>
        <w:rPr>
          <w:sz w:val="28"/>
          <w:szCs w:val="28"/>
        </w:rPr>
        <w:t>, приобретен и распределен между спортивными комплексами спортивный инвентарь</w:t>
      </w:r>
      <w:r w:rsidRPr="005A4A65">
        <w:rPr>
          <w:sz w:val="28"/>
          <w:szCs w:val="28"/>
        </w:rPr>
        <w:t xml:space="preserve">. </w:t>
      </w:r>
    </w:p>
    <w:p w:rsidR="002A32B5" w:rsidRDefault="002A32B5" w:rsidP="002A32B5">
      <w:pPr>
        <w:jc w:val="both"/>
        <w:rPr>
          <w:sz w:val="28"/>
          <w:szCs w:val="28"/>
        </w:rPr>
      </w:pPr>
    </w:p>
    <w:p w:rsidR="002A32B5" w:rsidRDefault="002A32B5" w:rsidP="002A32B5">
      <w:pPr>
        <w:jc w:val="both"/>
        <w:rPr>
          <w:b/>
          <w:sz w:val="28"/>
          <w:szCs w:val="28"/>
        </w:rPr>
      </w:pPr>
      <w:r w:rsidRPr="00A83502">
        <w:rPr>
          <w:b/>
          <w:sz w:val="28"/>
          <w:szCs w:val="28"/>
        </w:rPr>
        <w:t xml:space="preserve"> 1105-0122105-244-8122,70 рублей</w:t>
      </w:r>
    </w:p>
    <w:p w:rsidR="002A32B5" w:rsidRPr="00A83502" w:rsidRDefault="002A32B5" w:rsidP="002A32B5">
      <w:pPr>
        <w:jc w:val="both"/>
        <w:rPr>
          <w:b/>
          <w:sz w:val="28"/>
          <w:szCs w:val="28"/>
        </w:rPr>
      </w:pPr>
    </w:p>
    <w:p w:rsidR="002A32B5" w:rsidRPr="00505B16" w:rsidRDefault="002A32B5" w:rsidP="002A32B5">
      <w:pPr>
        <w:jc w:val="both"/>
        <w:rPr>
          <w:color w:val="FF0000"/>
          <w:sz w:val="28"/>
          <w:szCs w:val="28"/>
        </w:rPr>
      </w:pPr>
      <w:r>
        <w:rPr>
          <w:sz w:val="28"/>
          <w:szCs w:val="28"/>
        </w:rPr>
        <w:t xml:space="preserve">       </w:t>
      </w:r>
      <w:proofErr w:type="spellStart"/>
      <w:r w:rsidRPr="007936B3">
        <w:rPr>
          <w:sz w:val="28"/>
          <w:szCs w:val="28"/>
        </w:rPr>
        <w:t>Софинансирование</w:t>
      </w:r>
      <w:proofErr w:type="spellEnd"/>
      <w:r w:rsidRPr="007936B3">
        <w:rPr>
          <w:sz w:val="28"/>
          <w:szCs w:val="28"/>
        </w:rPr>
        <w:t xml:space="preserve"> в размере 5% для приобретения спортивного инвентаря (комплекты футбольной формы,</w:t>
      </w:r>
      <w:r>
        <w:rPr>
          <w:sz w:val="28"/>
          <w:szCs w:val="28"/>
        </w:rPr>
        <w:t xml:space="preserve"> </w:t>
      </w:r>
      <w:r w:rsidRPr="007936B3">
        <w:rPr>
          <w:sz w:val="28"/>
          <w:szCs w:val="28"/>
        </w:rPr>
        <w:t>вратарские комплекты, мячи для мини-футбола, футбольные</w:t>
      </w:r>
      <w:r>
        <w:rPr>
          <w:sz w:val="28"/>
          <w:szCs w:val="28"/>
        </w:rPr>
        <w:t>, дорожка беговая, скамья для пресса, форма для бокса, сетка волейбольная, мини-футбол, весы, стол теннисный</w:t>
      </w:r>
      <w:r w:rsidRPr="007936B3">
        <w:rPr>
          <w:sz w:val="28"/>
          <w:szCs w:val="28"/>
        </w:rPr>
        <w:t xml:space="preserve">) в сумме </w:t>
      </w:r>
      <w:r>
        <w:rPr>
          <w:sz w:val="28"/>
          <w:szCs w:val="28"/>
        </w:rPr>
        <w:t>8122,70</w:t>
      </w:r>
      <w:r w:rsidRPr="007936B3">
        <w:rPr>
          <w:sz w:val="28"/>
          <w:szCs w:val="28"/>
        </w:rPr>
        <w:t xml:space="preserve">,00 руб., по соглашению № </w:t>
      </w:r>
      <w:r>
        <w:rPr>
          <w:sz w:val="28"/>
          <w:szCs w:val="28"/>
        </w:rPr>
        <w:t>23</w:t>
      </w:r>
      <w:r w:rsidRPr="007936B3">
        <w:rPr>
          <w:sz w:val="28"/>
          <w:szCs w:val="28"/>
        </w:rPr>
        <w:t xml:space="preserve"> от </w:t>
      </w:r>
      <w:r>
        <w:rPr>
          <w:sz w:val="28"/>
          <w:szCs w:val="28"/>
        </w:rPr>
        <w:t>07</w:t>
      </w:r>
      <w:r w:rsidRPr="007936B3">
        <w:rPr>
          <w:sz w:val="28"/>
          <w:szCs w:val="28"/>
        </w:rPr>
        <w:t>.0</w:t>
      </w:r>
      <w:r>
        <w:rPr>
          <w:sz w:val="28"/>
          <w:szCs w:val="28"/>
        </w:rPr>
        <w:t>7</w:t>
      </w:r>
      <w:r w:rsidRPr="007936B3">
        <w:rPr>
          <w:sz w:val="28"/>
          <w:szCs w:val="28"/>
        </w:rPr>
        <w:t>.201</w:t>
      </w:r>
      <w:r>
        <w:rPr>
          <w:sz w:val="28"/>
          <w:szCs w:val="28"/>
        </w:rPr>
        <w:t>5</w:t>
      </w:r>
      <w:r w:rsidRPr="007936B3">
        <w:rPr>
          <w:sz w:val="28"/>
          <w:szCs w:val="28"/>
        </w:rPr>
        <w:t xml:space="preserve"> года с Администрацией </w:t>
      </w:r>
      <w:proofErr w:type="spellStart"/>
      <w:r w:rsidRPr="007936B3">
        <w:rPr>
          <w:sz w:val="28"/>
          <w:szCs w:val="28"/>
        </w:rPr>
        <w:t>Баганского</w:t>
      </w:r>
      <w:proofErr w:type="spellEnd"/>
      <w:r w:rsidRPr="007936B3">
        <w:rPr>
          <w:sz w:val="28"/>
          <w:szCs w:val="28"/>
        </w:rPr>
        <w:t xml:space="preserve"> района Новосибирской области в т</w:t>
      </w:r>
      <w:proofErr w:type="gramStart"/>
      <w:r w:rsidRPr="007936B3">
        <w:rPr>
          <w:sz w:val="28"/>
          <w:szCs w:val="28"/>
        </w:rPr>
        <w:t>.ч</w:t>
      </w:r>
      <w:proofErr w:type="gramEnd"/>
      <w:r w:rsidRPr="007936B3">
        <w:rPr>
          <w:sz w:val="28"/>
          <w:szCs w:val="28"/>
        </w:rPr>
        <w:t xml:space="preserve"> ОБ-</w:t>
      </w:r>
      <w:r>
        <w:rPr>
          <w:sz w:val="28"/>
          <w:szCs w:val="28"/>
        </w:rPr>
        <w:t>154333,30</w:t>
      </w:r>
      <w:r w:rsidRPr="007936B3">
        <w:rPr>
          <w:sz w:val="28"/>
          <w:szCs w:val="28"/>
        </w:rPr>
        <w:t xml:space="preserve"> МБ-</w:t>
      </w:r>
      <w:r>
        <w:rPr>
          <w:sz w:val="28"/>
          <w:szCs w:val="28"/>
        </w:rPr>
        <w:t>8122,70</w:t>
      </w:r>
      <w:r w:rsidRPr="007936B3">
        <w:rPr>
          <w:sz w:val="28"/>
          <w:szCs w:val="28"/>
        </w:rPr>
        <w:t xml:space="preserve"> рублей</w:t>
      </w:r>
      <w:r w:rsidRPr="00505B16">
        <w:rPr>
          <w:color w:val="FF0000"/>
          <w:sz w:val="28"/>
          <w:szCs w:val="28"/>
        </w:rPr>
        <w:t>.</w:t>
      </w:r>
    </w:p>
    <w:p w:rsidR="002A32B5" w:rsidRDefault="002A32B5" w:rsidP="002A32B5">
      <w:pPr>
        <w:ind w:firstLine="708"/>
        <w:jc w:val="both"/>
        <w:rPr>
          <w:sz w:val="28"/>
          <w:szCs w:val="28"/>
        </w:rPr>
      </w:pPr>
    </w:p>
    <w:p w:rsidR="002A32B5" w:rsidRPr="00A83502" w:rsidRDefault="002A32B5" w:rsidP="002A32B5">
      <w:pPr>
        <w:jc w:val="both"/>
        <w:rPr>
          <w:b/>
          <w:sz w:val="28"/>
          <w:szCs w:val="28"/>
        </w:rPr>
      </w:pPr>
      <w:r w:rsidRPr="00A83502">
        <w:rPr>
          <w:b/>
          <w:sz w:val="28"/>
          <w:szCs w:val="28"/>
        </w:rPr>
        <w:t>1105-0127051-244-154333,30 рублей</w:t>
      </w:r>
    </w:p>
    <w:p w:rsidR="002A32B5" w:rsidRDefault="002A32B5" w:rsidP="002A32B5">
      <w:pPr>
        <w:jc w:val="both"/>
        <w:rPr>
          <w:sz w:val="28"/>
          <w:szCs w:val="28"/>
        </w:rPr>
      </w:pPr>
    </w:p>
    <w:p w:rsidR="002A32B5" w:rsidRPr="00505B16" w:rsidRDefault="002A32B5" w:rsidP="002A32B5">
      <w:pPr>
        <w:jc w:val="both"/>
        <w:rPr>
          <w:color w:val="FF0000"/>
          <w:sz w:val="28"/>
          <w:szCs w:val="28"/>
        </w:rPr>
      </w:pPr>
      <w:r>
        <w:rPr>
          <w:sz w:val="28"/>
          <w:szCs w:val="28"/>
        </w:rPr>
        <w:lastRenderedPageBreak/>
        <w:t xml:space="preserve">   П</w:t>
      </w:r>
      <w:r w:rsidRPr="007936B3">
        <w:rPr>
          <w:sz w:val="28"/>
          <w:szCs w:val="28"/>
        </w:rPr>
        <w:t xml:space="preserve">о соглашению № </w:t>
      </w:r>
      <w:r>
        <w:rPr>
          <w:sz w:val="28"/>
          <w:szCs w:val="28"/>
        </w:rPr>
        <w:t>23</w:t>
      </w:r>
      <w:r w:rsidRPr="007936B3">
        <w:rPr>
          <w:sz w:val="28"/>
          <w:szCs w:val="28"/>
        </w:rPr>
        <w:t xml:space="preserve"> от </w:t>
      </w:r>
      <w:r>
        <w:rPr>
          <w:sz w:val="28"/>
          <w:szCs w:val="28"/>
        </w:rPr>
        <w:t>07</w:t>
      </w:r>
      <w:r w:rsidRPr="007936B3">
        <w:rPr>
          <w:sz w:val="28"/>
          <w:szCs w:val="28"/>
        </w:rPr>
        <w:t>.0</w:t>
      </w:r>
      <w:r>
        <w:rPr>
          <w:sz w:val="28"/>
          <w:szCs w:val="28"/>
        </w:rPr>
        <w:t>7</w:t>
      </w:r>
      <w:r w:rsidRPr="007936B3">
        <w:rPr>
          <w:sz w:val="28"/>
          <w:szCs w:val="28"/>
        </w:rPr>
        <w:t>.201</w:t>
      </w:r>
      <w:r>
        <w:rPr>
          <w:sz w:val="28"/>
          <w:szCs w:val="28"/>
        </w:rPr>
        <w:t>5</w:t>
      </w:r>
      <w:r w:rsidRPr="007936B3">
        <w:rPr>
          <w:sz w:val="28"/>
          <w:szCs w:val="28"/>
        </w:rPr>
        <w:t xml:space="preserve"> года с Администрацией </w:t>
      </w:r>
      <w:proofErr w:type="spellStart"/>
      <w:r w:rsidRPr="007936B3">
        <w:rPr>
          <w:sz w:val="28"/>
          <w:szCs w:val="28"/>
        </w:rPr>
        <w:t>Баганского</w:t>
      </w:r>
      <w:proofErr w:type="spellEnd"/>
      <w:r w:rsidRPr="007936B3">
        <w:rPr>
          <w:sz w:val="28"/>
          <w:szCs w:val="28"/>
        </w:rPr>
        <w:t xml:space="preserve"> района Новосибирской области </w:t>
      </w:r>
      <w:r>
        <w:rPr>
          <w:sz w:val="28"/>
          <w:szCs w:val="28"/>
        </w:rPr>
        <w:t>д</w:t>
      </w:r>
      <w:r w:rsidRPr="007936B3">
        <w:rPr>
          <w:sz w:val="28"/>
          <w:szCs w:val="28"/>
        </w:rPr>
        <w:t>ля приобретения спортивного инвентаря (комплекты футбольной формы,</w:t>
      </w:r>
      <w:r>
        <w:rPr>
          <w:sz w:val="28"/>
          <w:szCs w:val="28"/>
        </w:rPr>
        <w:t xml:space="preserve"> </w:t>
      </w:r>
      <w:r w:rsidRPr="007936B3">
        <w:rPr>
          <w:sz w:val="28"/>
          <w:szCs w:val="28"/>
        </w:rPr>
        <w:t>вратарские комплекты, мячи для мини-футбола, футбольные</w:t>
      </w:r>
      <w:r>
        <w:rPr>
          <w:sz w:val="28"/>
          <w:szCs w:val="28"/>
        </w:rPr>
        <w:t>, дорожка беговая, скамья для пресса, форма для бокса, сетка волейбольная, мини-футбол, весы, стол теннисный</w:t>
      </w:r>
      <w:r w:rsidRPr="007936B3">
        <w:rPr>
          <w:sz w:val="28"/>
          <w:szCs w:val="28"/>
        </w:rPr>
        <w:t xml:space="preserve">) в сумме </w:t>
      </w:r>
      <w:r>
        <w:rPr>
          <w:sz w:val="28"/>
          <w:szCs w:val="28"/>
        </w:rPr>
        <w:t>154333,30</w:t>
      </w:r>
      <w:r w:rsidRPr="007936B3">
        <w:rPr>
          <w:sz w:val="28"/>
          <w:szCs w:val="28"/>
        </w:rPr>
        <w:t xml:space="preserve"> руб., в т</w:t>
      </w:r>
      <w:proofErr w:type="gramStart"/>
      <w:r w:rsidRPr="007936B3">
        <w:rPr>
          <w:sz w:val="28"/>
          <w:szCs w:val="28"/>
        </w:rPr>
        <w:t>.ч</w:t>
      </w:r>
      <w:proofErr w:type="gramEnd"/>
      <w:r w:rsidRPr="007936B3">
        <w:rPr>
          <w:sz w:val="28"/>
          <w:szCs w:val="28"/>
        </w:rPr>
        <w:t xml:space="preserve"> ОБ-</w:t>
      </w:r>
      <w:r>
        <w:rPr>
          <w:sz w:val="28"/>
          <w:szCs w:val="28"/>
        </w:rPr>
        <w:t>154333,30</w:t>
      </w:r>
      <w:r w:rsidRPr="007936B3">
        <w:rPr>
          <w:sz w:val="28"/>
          <w:szCs w:val="28"/>
        </w:rPr>
        <w:t xml:space="preserve"> МБ-</w:t>
      </w:r>
      <w:r>
        <w:rPr>
          <w:sz w:val="28"/>
          <w:szCs w:val="28"/>
        </w:rPr>
        <w:t>8122,70</w:t>
      </w:r>
      <w:r w:rsidRPr="007936B3">
        <w:rPr>
          <w:sz w:val="28"/>
          <w:szCs w:val="28"/>
        </w:rPr>
        <w:t xml:space="preserve"> рублей</w:t>
      </w:r>
      <w:r w:rsidRPr="00505B16">
        <w:rPr>
          <w:color w:val="FF0000"/>
          <w:sz w:val="28"/>
          <w:szCs w:val="28"/>
        </w:rPr>
        <w:t>.</w:t>
      </w:r>
    </w:p>
    <w:p w:rsidR="002A32B5" w:rsidRPr="00505B16" w:rsidRDefault="002A32B5" w:rsidP="002A32B5">
      <w:pPr>
        <w:jc w:val="both"/>
        <w:rPr>
          <w:color w:val="FF0000"/>
          <w:sz w:val="28"/>
          <w:szCs w:val="28"/>
        </w:rPr>
      </w:pPr>
    </w:p>
    <w:p w:rsidR="002A32B5" w:rsidRPr="000169EE" w:rsidRDefault="002A32B5" w:rsidP="002A32B5">
      <w:pPr>
        <w:jc w:val="both"/>
        <w:rPr>
          <w:b/>
          <w:sz w:val="28"/>
          <w:szCs w:val="28"/>
        </w:rPr>
      </w:pPr>
      <w:r w:rsidRPr="000169EE">
        <w:rPr>
          <w:b/>
          <w:sz w:val="28"/>
          <w:szCs w:val="28"/>
        </w:rPr>
        <w:t xml:space="preserve"> 1105-0131403-244-100000,0 рублей</w:t>
      </w:r>
    </w:p>
    <w:p w:rsidR="002A32B5" w:rsidRDefault="002A32B5" w:rsidP="002A32B5">
      <w:pPr>
        <w:ind w:firstLine="708"/>
        <w:jc w:val="both"/>
        <w:rPr>
          <w:sz w:val="28"/>
          <w:szCs w:val="28"/>
        </w:rPr>
      </w:pPr>
      <w:r w:rsidRPr="001872BB">
        <w:rPr>
          <w:sz w:val="28"/>
          <w:szCs w:val="28"/>
        </w:rPr>
        <w:t xml:space="preserve">По соглашению № 6 от </w:t>
      </w:r>
      <w:r>
        <w:rPr>
          <w:sz w:val="28"/>
          <w:szCs w:val="28"/>
        </w:rPr>
        <w:t>18</w:t>
      </w:r>
      <w:r w:rsidRPr="001872BB">
        <w:rPr>
          <w:sz w:val="28"/>
          <w:szCs w:val="28"/>
        </w:rPr>
        <w:t>.0</w:t>
      </w:r>
      <w:r>
        <w:rPr>
          <w:sz w:val="28"/>
          <w:szCs w:val="28"/>
        </w:rPr>
        <w:t>3</w:t>
      </w:r>
      <w:r w:rsidRPr="001872BB">
        <w:rPr>
          <w:sz w:val="28"/>
          <w:szCs w:val="28"/>
        </w:rPr>
        <w:t>.201</w:t>
      </w:r>
      <w:r>
        <w:rPr>
          <w:sz w:val="28"/>
          <w:szCs w:val="28"/>
        </w:rPr>
        <w:t>5</w:t>
      </w:r>
      <w:r w:rsidRPr="001872BB">
        <w:rPr>
          <w:sz w:val="28"/>
          <w:szCs w:val="28"/>
        </w:rPr>
        <w:t xml:space="preserve"> года с Администрацией </w:t>
      </w:r>
      <w:proofErr w:type="spellStart"/>
      <w:r w:rsidRPr="001872BB">
        <w:rPr>
          <w:sz w:val="28"/>
          <w:szCs w:val="28"/>
        </w:rPr>
        <w:t>Баганского</w:t>
      </w:r>
      <w:proofErr w:type="spellEnd"/>
      <w:r w:rsidRPr="001872BB">
        <w:rPr>
          <w:sz w:val="28"/>
          <w:szCs w:val="28"/>
        </w:rPr>
        <w:t xml:space="preserve"> района Новосибирской области на поддержку физкультурно-оздоровительн</w:t>
      </w:r>
      <w:r>
        <w:rPr>
          <w:sz w:val="28"/>
          <w:szCs w:val="28"/>
        </w:rPr>
        <w:t>ых центров</w:t>
      </w:r>
      <w:r w:rsidRPr="001872BB">
        <w:rPr>
          <w:sz w:val="28"/>
          <w:szCs w:val="28"/>
        </w:rPr>
        <w:t xml:space="preserve"> в сумме </w:t>
      </w:r>
      <w:r>
        <w:rPr>
          <w:sz w:val="28"/>
          <w:szCs w:val="28"/>
        </w:rPr>
        <w:t>1</w:t>
      </w:r>
      <w:r w:rsidRPr="001872BB">
        <w:rPr>
          <w:sz w:val="28"/>
          <w:szCs w:val="28"/>
        </w:rPr>
        <w:t xml:space="preserve">00000,0 рублей </w:t>
      </w:r>
      <w:r>
        <w:rPr>
          <w:sz w:val="28"/>
          <w:szCs w:val="28"/>
        </w:rPr>
        <w:t xml:space="preserve">приобретен </w:t>
      </w:r>
      <w:proofErr w:type="gramStart"/>
      <w:r>
        <w:rPr>
          <w:sz w:val="28"/>
          <w:szCs w:val="28"/>
        </w:rPr>
        <w:t>спорт инвентарь</w:t>
      </w:r>
      <w:proofErr w:type="gramEnd"/>
      <w:r>
        <w:rPr>
          <w:sz w:val="28"/>
          <w:szCs w:val="28"/>
        </w:rPr>
        <w:t>:</w:t>
      </w:r>
    </w:p>
    <w:p w:rsidR="002A32B5" w:rsidRPr="001872BB" w:rsidRDefault="002A32B5" w:rsidP="002A32B5">
      <w:pPr>
        <w:ind w:firstLine="708"/>
        <w:jc w:val="both"/>
        <w:rPr>
          <w:sz w:val="28"/>
          <w:szCs w:val="28"/>
        </w:rPr>
      </w:pPr>
      <w:proofErr w:type="gramStart"/>
      <w:r>
        <w:rPr>
          <w:sz w:val="28"/>
          <w:szCs w:val="28"/>
        </w:rPr>
        <w:t xml:space="preserve">-мячи, ракетки  и шарики теннисные, утяжелители, </w:t>
      </w:r>
      <w:proofErr w:type="spellStart"/>
      <w:r>
        <w:rPr>
          <w:sz w:val="28"/>
          <w:szCs w:val="28"/>
        </w:rPr>
        <w:t>боксерки</w:t>
      </w:r>
      <w:proofErr w:type="spellEnd"/>
      <w:r>
        <w:rPr>
          <w:sz w:val="28"/>
          <w:szCs w:val="28"/>
        </w:rPr>
        <w:t xml:space="preserve">, сетка волейбольная и мини-футбол, </w:t>
      </w:r>
      <w:proofErr w:type="spellStart"/>
      <w:r>
        <w:rPr>
          <w:sz w:val="28"/>
          <w:szCs w:val="28"/>
        </w:rPr>
        <w:t>дартс</w:t>
      </w:r>
      <w:proofErr w:type="spellEnd"/>
      <w:r>
        <w:rPr>
          <w:sz w:val="28"/>
          <w:szCs w:val="28"/>
        </w:rPr>
        <w:t>, наборы для бадминтона, кегли, шиповки, вешалка напольная, лавочки, мишени, спортивная форма, палки лыжные, ботинки лыжные, крепление для лыж, лыжи.</w:t>
      </w:r>
      <w:proofErr w:type="gramEnd"/>
    </w:p>
    <w:p w:rsidR="002A32B5" w:rsidRPr="001872BB" w:rsidRDefault="002A32B5" w:rsidP="002A32B5">
      <w:pPr>
        <w:ind w:firstLine="708"/>
        <w:jc w:val="both"/>
        <w:rPr>
          <w:sz w:val="28"/>
          <w:szCs w:val="28"/>
        </w:rPr>
      </w:pPr>
    </w:p>
    <w:p w:rsidR="002A32B5" w:rsidRPr="00B371AC" w:rsidRDefault="002A32B5" w:rsidP="002A32B5">
      <w:pPr>
        <w:jc w:val="both"/>
        <w:rPr>
          <w:b/>
          <w:sz w:val="28"/>
          <w:szCs w:val="28"/>
        </w:rPr>
      </w:pPr>
      <w:r w:rsidRPr="00B371AC">
        <w:rPr>
          <w:b/>
          <w:sz w:val="28"/>
          <w:szCs w:val="28"/>
        </w:rPr>
        <w:t xml:space="preserve"> 11051331219-244-221120,87 рублей</w:t>
      </w:r>
    </w:p>
    <w:p w:rsidR="002A32B5" w:rsidRPr="005A4A65" w:rsidRDefault="002A32B5" w:rsidP="002A32B5">
      <w:pPr>
        <w:jc w:val="both"/>
        <w:rPr>
          <w:sz w:val="28"/>
          <w:szCs w:val="28"/>
        </w:rPr>
      </w:pPr>
    </w:p>
    <w:p w:rsidR="002A32B5" w:rsidRPr="00544B36" w:rsidRDefault="002A32B5" w:rsidP="002A32B5">
      <w:pPr>
        <w:jc w:val="both"/>
        <w:rPr>
          <w:sz w:val="28"/>
          <w:szCs w:val="28"/>
        </w:rPr>
      </w:pPr>
      <w:r w:rsidRPr="00544B36">
        <w:rPr>
          <w:sz w:val="28"/>
          <w:szCs w:val="28"/>
        </w:rPr>
        <w:t>Проведено более 50 мероприятий участвовало 300 человек</w:t>
      </w:r>
      <w:proofErr w:type="gramStart"/>
      <w:r w:rsidRPr="00544B36">
        <w:rPr>
          <w:sz w:val="28"/>
          <w:szCs w:val="28"/>
        </w:rPr>
        <w:t>. :</w:t>
      </w:r>
      <w:proofErr w:type="gramEnd"/>
    </w:p>
    <w:p w:rsidR="002A32B5" w:rsidRPr="00544B36" w:rsidRDefault="002A32B5" w:rsidP="002A32B5">
      <w:pPr>
        <w:jc w:val="both"/>
        <w:rPr>
          <w:sz w:val="28"/>
          <w:szCs w:val="28"/>
        </w:rPr>
      </w:pPr>
      <w:r w:rsidRPr="00544B36">
        <w:rPr>
          <w:sz w:val="28"/>
          <w:szCs w:val="28"/>
        </w:rPr>
        <w:t xml:space="preserve"> по боксу-</w:t>
      </w:r>
      <w:r>
        <w:rPr>
          <w:sz w:val="28"/>
          <w:szCs w:val="28"/>
        </w:rPr>
        <w:t>9</w:t>
      </w:r>
      <w:r w:rsidRPr="00544B36">
        <w:rPr>
          <w:sz w:val="28"/>
          <w:szCs w:val="28"/>
        </w:rPr>
        <w:t xml:space="preserve"> на сумму 1</w:t>
      </w:r>
      <w:r>
        <w:rPr>
          <w:sz w:val="28"/>
          <w:szCs w:val="28"/>
        </w:rPr>
        <w:t>33</w:t>
      </w:r>
      <w:r w:rsidRPr="00544B36">
        <w:rPr>
          <w:sz w:val="28"/>
          <w:szCs w:val="28"/>
        </w:rPr>
        <w:t>00,00 рублей;</w:t>
      </w:r>
    </w:p>
    <w:p w:rsidR="002A32B5" w:rsidRPr="00544B36" w:rsidRDefault="002A32B5" w:rsidP="002A32B5">
      <w:pPr>
        <w:jc w:val="both"/>
        <w:rPr>
          <w:sz w:val="28"/>
          <w:szCs w:val="28"/>
        </w:rPr>
      </w:pPr>
      <w:r w:rsidRPr="00544B36">
        <w:rPr>
          <w:sz w:val="28"/>
          <w:szCs w:val="28"/>
        </w:rPr>
        <w:t>по волейболу-</w:t>
      </w:r>
      <w:r>
        <w:rPr>
          <w:sz w:val="28"/>
          <w:szCs w:val="28"/>
        </w:rPr>
        <w:t>8</w:t>
      </w:r>
      <w:r w:rsidRPr="00544B36">
        <w:rPr>
          <w:sz w:val="28"/>
          <w:szCs w:val="28"/>
        </w:rPr>
        <w:t xml:space="preserve"> на сумму </w:t>
      </w:r>
      <w:r>
        <w:rPr>
          <w:sz w:val="28"/>
          <w:szCs w:val="28"/>
        </w:rPr>
        <w:t>6116</w:t>
      </w:r>
      <w:r w:rsidRPr="00544B36">
        <w:rPr>
          <w:sz w:val="28"/>
          <w:szCs w:val="28"/>
        </w:rPr>
        <w:t>,00рублей;</w:t>
      </w:r>
    </w:p>
    <w:p w:rsidR="002A32B5" w:rsidRPr="00544B36" w:rsidRDefault="002A32B5" w:rsidP="002A32B5">
      <w:pPr>
        <w:jc w:val="both"/>
        <w:rPr>
          <w:sz w:val="28"/>
          <w:szCs w:val="28"/>
        </w:rPr>
      </w:pPr>
      <w:r w:rsidRPr="00544B36">
        <w:rPr>
          <w:sz w:val="28"/>
          <w:szCs w:val="28"/>
        </w:rPr>
        <w:t xml:space="preserve">по настольному теннису </w:t>
      </w:r>
      <w:r>
        <w:rPr>
          <w:sz w:val="28"/>
          <w:szCs w:val="28"/>
        </w:rPr>
        <w:t>12</w:t>
      </w:r>
      <w:r w:rsidRPr="00544B36">
        <w:rPr>
          <w:sz w:val="28"/>
          <w:szCs w:val="28"/>
        </w:rPr>
        <w:t>- на сумму 6020,00 рублей;</w:t>
      </w:r>
    </w:p>
    <w:p w:rsidR="002A32B5" w:rsidRPr="00544B36" w:rsidRDefault="002A32B5" w:rsidP="002A32B5">
      <w:pPr>
        <w:jc w:val="both"/>
        <w:rPr>
          <w:sz w:val="28"/>
          <w:szCs w:val="28"/>
        </w:rPr>
      </w:pPr>
      <w:r w:rsidRPr="00544B36">
        <w:rPr>
          <w:sz w:val="28"/>
          <w:szCs w:val="28"/>
        </w:rPr>
        <w:t>по футболу-</w:t>
      </w:r>
      <w:r>
        <w:rPr>
          <w:sz w:val="28"/>
          <w:szCs w:val="28"/>
        </w:rPr>
        <w:t>6</w:t>
      </w:r>
      <w:r w:rsidRPr="00544B36">
        <w:rPr>
          <w:sz w:val="28"/>
          <w:szCs w:val="28"/>
        </w:rPr>
        <w:t xml:space="preserve"> на сумму 11000,00 рублей;</w:t>
      </w:r>
    </w:p>
    <w:p w:rsidR="002A32B5" w:rsidRPr="00544B36" w:rsidRDefault="002A32B5" w:rsidP="002A32B5">
      <w:pPr>
        <w:jc w:val="both"/>
        <w:rPr>
          <w:sz w:val="28"/>
          <w:szCs w:val="28"/>
        </w:rPr>
      </w:pPr>
      <w:r w:rsidRPr="00544B36">
        <w:rPr>
          <w:sz w:val="28"/>
          <w:szCs w:val="28"/>
        </w:rPr>
        <w:t xml:space="preserve">по </w:t>
      </w:r>
      <w:proofErr w:type="gramStart"/>
      <w:r w:rsidRPr="00544B36">
        <w:rPr>
          <w:sz w:val="28"/>
          <w:szCs w:val="28"/>
        </w:rPr>
        <w:t>лыжной</w:t>
      </w:r>
      <w:proofErr w:type="gramEnd"/>
      <w:r w:rsidRPr="00544B36">
        <w:rPr>
          <w:sz w:val="28"/>
          <w:szCs w:val="28"/>
        </w:rPr>
        <w:t xml:space="preserve"> атлетике-</w:t>
      </w:r>
      <w:r>
        <w:rPr>
          <w:sz w:val="28"/>
          <w:szCs w:val="28"/>
        </w:rPr>
        <w:t>4</w:t>
      </w:r>
      <w:r w:rsidRPr="00544B36">
        <w:rPr>
          <w:sz w:val="28"/>
          <w:szCs w:val="28"/>
        </w:rPr>
        <w:t xml:space="preserve"> на сумму 6000,00 рублей;</w:t>
      </w:r>
    </w:p>
    <w:p w:rsidR="002A32B5" w:rsidRPr="00544B36" w:rsidRDefault="002A32B5" w:rsidP="002A32B5">
      <w:pPr>
        <w:jc w:val="both"/>
        <w:rPr>
          <w:sz w:val="28"/>
          <w:szCs w:val="28"/>
        </w:rPr>
      </w:pPr>
      <w:proofErr w:type="gramStart"/>
      <w:r w:rsidRPr="00544B36">
        <w:rPr>
          <w:sz w:val="28"/>
          <w:szCs w:val="28"/>
        </w:rPr>
        <w:t xml:space="preserve">по атлетической гимнастики 3 на сумму </w:t>
      </w:r>
      <w:r>
        <w:rPr>
          <w:sz w:val="28"/>
          <w:szCs w:val="28"/>
        </w:rPr>
        <w:t>1394</w:t>
      </w:r>
      <w:r w:rsidRPr="00544B36">
        <w:rPr>
          <w:sz w:val="28"/>
          <w:szCs w:val="28"/>
        </w:rPr>
        <w:t>,00 рублей;</w:t>
      </w:r>
      <w:proofErr w:type="gramEnd"/>
    </w:p>
    <w:p w:rsidR="002A32B5" w:rsidRPr="00544B36" w:rsidRDefault="002A32B5" w:rsidP="002A32B5">
      <w:pPr>
        <w:jc w:val="both"/>
        <w:rPr>
          <w:sz w:val="28"/>
          <w:szCs w:val="28"/>
        </w:rPr>
      </w:pPr>
      <w:r w:rsidRPr="00544B36">
        <w:rPr>
          <w:sz w:val="28"/>
          <w:szCs w:val="28"/>
        </w:rPr>
        <w:t xml:space="preserve">Заключены договора на оплату судьям высшей лиги по боксу в сумме </w:t>
      </w:r>
      <w:r>
        <w:rPr>
          <w:sz w:val="28"/>
          <w:szCs w:val="28"/>
        </w:rPr>
        <w:t>9297</w:t>
      </w:r>
      <w:r w:rsidRPr="00544B36">
        <w:rPr>
          <w:sz w:val="28"/>
          <w:szCs w:val="28"/>
        </w:rPr>
        <w:t xml:space="preserve">,00 рублей. </w:t>
      </w:r>
    </w:p>
    <w:p w:rsidR="002A32B5" w:rsidRPr="005368FE" w:rsidRDefault="002A32B5" w:rsidP="002A32B5">
      <w:pPr>
        <w:jc w:val="both"/>
        <w:rPr>
          <w:sz w:val="28"/>
          <w:szCs w:val="28"/>
        </w:rPr>
      </w:pPr>
      <w:proofErr w:type="gramStart"/>
      <w:r w:rsidRPr="005368FE">
        <w:rPr>
          <w:sz w:val="28"/>
          <w:szCs w:val="28"/>
        </w:rPr>
        <w:t>Приобретен спорт инвентарь: теннисные столы, мячи</w:t>
      </w:r>
      <w:r>
        <w:rPr>
          <w:sz w:val="28"/>
          <w:szCs w:val="28"/>
        </w:rPr>
        <w:t xml:space="preserve"> разные, винтовка, домино, шашки, лыжи, палки лыжные.</w:t>
      </w:r>
      <w:proofErr w:type="gramEnd"/>
    </w:p>
    <w:p w:rsidR="002A32B5" w:rsidRDefault="002A32B5" w:rsidP="002A32B5">
      <w:pPr>
        <w:ind w:firstLine="708"/>
        <w:jc w:val="both"/>
        <w:rPr>
          <w:sz w:val="28"/>
          <w:szCs w:val="28"/>
        </w:rPr>
      </w:pPr>
    </w:p>
    <w:p w:rsidR="002A32B5" w:rsidRDefault="002A32B5" w:rsidP="002A32B5">
      <w:pPr>
        <w:jc w:val="both"/>
        <w:rPr>
          <w:b/>
          <w:sz w:val="28"/>
          <w:szCs w:val="28"/>
        </w:rPr>
      </w:pPr>
    </w:p>
    <w:p w:rsidR="002A32B5" w:rsidRDefault="002A32B5" w:rsidP="002A32B5">
      <w:pPr>
        <w:jc w:val="both"/>
        <w:rPr>
          <w:b/>
          <w:sz w:val="28"/>
          <w:szCs w:val="28"/>
        </w:rPr>
      </w:pPr>
      <w:r w:rsidRPr="00435793">
        <w:rPr>
          <w:b/>
          <w:sz w:val="28"/>
          <w:szCs w:val="28"/>
        </w:rPr>
        <w:t>Обслуживание государственного внутреннего и муниципального долга</w:t>
      </w:r>
    </w:p>
    <w:p w:rsidR="002A32B5" w:rsidRDefault="002A32B5" w:rsidP="002A32B5">
      <w:pPr>
        <w:jc w:val="both"/>
        <w:rPr>
          <w:b/>
          <w:sz w:val="28"/>
          <w:szCs w:val="28"/>
        </w:rPr>
      </w:pPr>
    </w:p>
    <w:tbl>
      <w:tblPr>
        <w:tblW w:w="9545" w:type="dxa"/>
        <w:tblInd w:w="103" w:type="dxa"/>
        <w:tblLook w:val="0000"/>
      </w:tblPr>
      <w:tblGrid>
        <w:gridCol w:w="2056"/>
        <w:gridCol w:w="1686"/>
        <w:gridCol w:w="1686"/>
        <w:gridCol w:w="2494"/>
        <w:gridCol w:w="1623"/>
      </w:tblGrid>
      <w:tr w:rsidR="002A32B5" w:rsidRPr="00444E9E" w:rsidTr="002A32B5">
        <w:trPr>
          <w:trHeight w:val="765"/>
        </w:trPr>
        <w:tc>
          <w:tcPr>
            <w:tcW w:w="2056" w:type="dxa"/>
            <w:tcBorders>
              <w:top w:val="single" w:sz="4" w:space="0" w:color="auto"/>
              <w:left w:val="single" w:sz="4" w:space="0" w:color="auto"/>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Код расходов  бюджетной классификации</w:t>
            </w:r>
          </w:p>
        </w:tc>
        <w:tc>
          <w:tcPr>
            <w:tcW w:w="1686"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Утверждено бюджетных назначений</w:t>
            </w:r>
          </w:p>
        </w:tc>
        <w:tc>
          <w:tcPr>
            <w:tcW w:w="1686"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Исполнено</w:t>
            </w:r>
          </w:p>
        </w:tc>
        <w:tc>
          <w:tcPr>
            <w:tcW w:w="2494"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Неиспользованные назначения</w:t>
            </w:r>
          </w:p>
        </w:tc>
        <w:tc>
          <w:tcPr>
            <w:tcW w:w="1623" w:type="dxa"/>
            <w:tcBorders>
              <w:top w:val="single" w:sz="4" w:space="0" w:color="auto"/>
              <w:left w:val="nil"/>
              <w:bottom w:val="single" w:sz="4" w:space="0" w:color="auto"/>
              <w:right w:val="single" w:sz="4" w:space="0" w:color="auto"/>
            </w:tcBorders>
            <w:shd w:val="clear" w:color="auto" w:fill="auto"/>
            <w:vAlign w:val="bottom"/>
          </w:tcPr>
          <w:p w:rsidR="002A32B5" w:rsidRPr="00444E9E" w:rsidRDefault="002A32B5" w:rsidP="002A32B5">
            <w:pPr>
              <w:jc w:val="both"/>
              <w:rPr>
                <w:sz w:val="28"/>
                <w:szCs w:val="28"/>
              </w:rPr>
            </w:pPr>
            <w:r w:rsidRPr="00444E9E">
              <w:rPr>
                <w:sz w:val="28"/>
                <w:szCs w:val="28"/>
              </w:rPr>
              <w:t>% исполнения</w:t>
            </w:r>
          </w:p>
        </w:tc>
      </w:tr>
      <w:tr w:rsidR="002A32B5" w:rsidRPr="00444E9E" w:rsidTr="002A32B5">
        <w:trPr>
          <w:trHeight w:val="255"/>
        </w:trPr>
        <w:tc>
          <w:tcPr>
            <w:tcW w:w="2056" w:type="dxa"/>
            <w:tcBorders>
              <w:top w:val="single" w:sz="4" w:space="0" w:color="auto"/>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Pr>
                <w:sz w:val="28"/>
                <w:szCs w:val="28"/>
              </w:rPr>
              <w:t>1301-</w:t>
            </w:r>
            <w:r w:rsidRPr="00444E9E">
              <w:rPr>
                <w:sz w:val="28"/>
                <w:szCs w:val="28"/>
              </w:rPr>
              <w:t xml:space="preserve"> </w:t>
            </w:r>
            <w:r>
              <w:rPr>
                <w:sz w:val="28"/>
                <w:szCs w:val="28"/>
              </w:rPr>
              <w:t>0136503</w:t>
            </w:r>
          </w:p>
        </w:tc>
        <w:tc>
          <w:tcPr>
            <w:tcW w:w="1686" w:type="dxa"/>
            <w:tcBorders>
              <w:top w:val="single" w:sz="4" w:space="0" w:color="auto"/>
              <w:left w:val="nil"/>
              <w:bottom w:val="single" w:sz="4" w:space="0" w:color="auto"/>
              <w:right w:val="single" w:sz="4" w:space="0" w:color="auto"/>
            </w:tcBorders>
            <w:shd w:val="clear" w:color="auto" w:fill="auto"/>
            <w:noWrap/>
          </w:tcPr>
          <w:p w:rsidR="002A32B5" w:rsidRDefault="002A32B5" w:rsidP="002A32B5">
            <w:r>
              <w:rPr>
                <w:sz w:val="28"/>
                <w:szCs w:val="28"/>
              </w:rPr>
              <w:t>322772,61</w:t>
            </w:r>
          </w:p>
        </w:tc>
        <w:tc>
          <w:tcPr>
            <w:tcW w:w="1686" w:type="dxa"/>
            <w:tcBorders>
              <w:top w:val="single" w:sz="4" w:space="0" w:color="auto"/>
              <w:left w:val="nil"/>
              <w:bottom w:val="single" w:sz="4" w:space="0" w:color="auto"/>
              <w:right w:val="single" w:sz="4" w:space="0" w:color="auto"/>
            </w:tcBorders>
            <w:shd w:val="clear" w:color="auto" w:fill="auto"/>
            <w:noWrap/>
          </w:tcPr>
          <w:p w:rsidR="002A32B5" w:rsidRDefault="002A32B5" w:rsidP="002A32B5">
            <w:r>
              <w:rPr>
                <w:sz w:val="28"/>
                <w:szCs w:val="28"/>
              </w:rPr>
              <w:t>322772,61</w:t>
            </w:r>
          </w:p>
        </w:tc>
        <w:tc>
          <w:tcPr>
            <w:tcW w:w="2494"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0</w:t>
            </w:r>
          </w:p>
        </w:tc>
        <w:tc>
          <w:tcPr>
            <w:tcW w:w="1623" w:type="dxa"/>
            <w:tcBorders>
              <w:top w:val="single" w:sz="4" w:space="0" w:color="auto"/>
              <w:left w:val="nil"/>
              <w:bottom w:val="single" w:sz="4" w:space="0" w:color="auto"/>
              <w:right w:val="single" w:sz="4" w:space="0" w:color="auto"/>
            </w:tcBorders>
            <w:shd w:val="clear" w:color="auto" w:fill="auto"/>
            <w:noWrap/>
            <w:vAlign w:val="bottom"/>
          </w:tcPr>
          <w:p w:rsidR="002A32B5" w:rsidRPr="00444E9E" w:rsidRDefault="002A32B5" w:rsidP="002A32B5">
            <w:pPr>
              <w:jc w:val="both"/>
              <w:rPr>
                <w:sz w:val="28"/>
                <w:szCs w:val="28"/>
              </w:rPr>
            </w:pPr>
            <w:r w:rsidRPr="00444E9E">
              <w:rPr>
                <w:sz w:val="28"/>
                <w:szCs w:val="28"/>
              </w:rPr>
              <w:t>100,0</w:t>
            </w:r>
          </w:p>
        </w:tc>
      </w:tr>
      <w:tr w:rsidR="002A32B5" w:rsidRPr="00444E9E" w:rsidTr="002A32B5">
        <w:trPr>
          <w:trHeight w:val="255"/>
        </w:trPr>
        <w:tc>
          <w:tcPr>
            <w:tcW w:w="2056" w:type="dxa"/>
            <w:tcBorders>
              <w:top w:val="nil"/>
              <w:left w:val="single" w:sz="4" w:space="0" w:color="auto"/>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sidRPr="00444E9E">
              <w:rPr>
                <w:b/>
                <w:bCs/>
                <w:sz w:val="28"/>
                <w:szCs w:val="28"/>
              </w:rPr>
              <w:t xml:space="preserve">Итого по </w:t>
            </w:r>
            <w:r>
              <w:rPr>
                <w:b/>
                <w:bCs/>
                <w:sz w:val="28"/>
                <w:szCs w:val="28"/>
              </w:rPr>
              <w:t>1301</w:t>
            </w:r>
          </w:p>
        </w:tc>
        <w:tc>
          <w:tcPr>
            <w:tcW w:w="1686" w:type="dxa"/>
            <w:tcBorders>
              <w:top w:val="nil"/>
              <w:left w:val="nil"/>
              <w:bottom w:val="single" w:sz="4" w:space="0" w:color="auto"/>
              <w:right w:val="single" w:sz="4" w:space="0" w:color="auto"/>
            </w:tcBorders>
            <w:shd w:val="clear" w:color="auto" w:fill="auto"/>
            <w:noWrap/>
          </w:tcPr>
          <w:p w:rsidR="002A32B5" w:rsidRPr="00B371AC" w:rsidRDefault="002A32B5" w:rsidP="002A32B5">
            <w:pPr>
              <w:rPr>
                <w:b/>
              </w:rPr>
            </w:pPr>
            <w:r w:rsidRPr="00B371AC">
              <w:rPr>
                <w:b/>
                <w:sz w:val="28"/>
                <w:szCs w:val="28"/>
              </w:rPr>
              <w:t>322772,61</w:t>
            </w:r>
          </w:p>
        </w:tc>
        <w:tc>
          <w:tcPr>
            <w:tcW w:w="1686" w:type="dxa"/>
            <w:tcBorders>
              <w:top w:val="nil"/>
              <w:left w:val="nil"/>
              <w:bottom w:val="single" w:sz="4" w:space="0" w:color="auto"/>
              <w:right w:val="single" w:sz="4" w:space="0" w:color="auto"/>
            </w:tcBorders>
            <w:shd w:val="clear" w:color="auto" w:fill="auto"/>
            <w:noWrap/>
          </w:tcPr>
          <w:p w:rsidR="002A32B5" w:rsidRPr="00B371AC" w:rsidRDefault="002A32B5" w:rsidP="002A32B5">
            <w:pPr>
              <w:rPr>
                <w:b/>
              </w:rPr>
            </w:pPr>
            <w:r w:rsidRPr="00B371AC">
              <w:rPr>
                <w:b/>
                <w:sz w:val="28"/>
                <w:szCs w:val="28"/>
              </w:rPr>
              <w:t>322772,61</w:t>
            </w:r>
          </w:p>
        </w:tc>
        <w:tc>
          <w:tcPr>
            <w:tcW w:w="2494"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Pr>
                <w:b/>
                <w:bCs/>
                <w:sz w:val="28"/>
                <w:szCs w:val="28"/>
              </w:rPr>
              <w:t>0</w:t>
            </w:r>
          </w:p>
        </w:tc>
        <w:tc>
          <w:tcPr>
            <w:tcW w:w="1623" w:type="dxa"/>
            <w:tcBorders>
              <w:top w:val="nil"/>
              <w:left w:val="nil"/>
              <w:bottom w:val="single" w:sz="4" w:space="0" w:color="auto"/>
              <w:right w:val="single" w:sz="4" w:space="0" w:color="auto"/>
            </w:tcBorders>
            <w:shd w:val="clear" w:color="auto" w:fill="auto"/>
            <w:noWrap/>
            <w:vAlign w:val="bottom"/>
          </w:tcPr>
          <w:p w:rsidR="002A32B5" w:rsidRPr="00444E9E" w:rsidRDefault="002A32B5" w:rsidP="002A32B5">
            <w:pPr>
              <w:jc w:val="both"/>
              <w:rPr>
                <w:b/>
                <w:bCs/>
                <w:sz w:val="28"/>
                <w:szCs w:val="28"/>
              </w:rPr>
            </w:pPr>
            <w:r>
              <w:rPr>
                <w:b/>
                <w:bCs/>
                <w:sz w:val="28"/>
                <w:szCs w:val="28"/>
              </w:rPr>
              <w:t>100,0</w:t>
            </w:r>
          </w:p>
        </w:tc>
      </w:tr>
    </w:tbl>
    <w:p w:rsidR="002A32B5" w:rsidRDefault="002A32B5" w:rsidP="002A32B5">
      <w:pPr>
        <w:jc w:val="both"/>
        <w:rPr>
          <w:b/>
          <w:sz w:val="28"/>
          <w:szCs w:val="28"/>
        </w:rPr>
      </w:pPr>
    </w:p>
    <w:p w:rsidR="002A32B5" w:rsidRPr="00631207" w:rsidRDefault="002A32B5" w:rsidP="002A32B5">
      <w:pPr>
        <w:ind w:firstLine="708"/>
        <w:jc w:val="both"/>
        <w:rPr>
          <w:sz w:val="28"/>
          <w:szCs w:val="28"/>
        </w:rPr>
      </w:pPr>
      <w:proofErr w:type="gramStart"/>
      <w:r w:rsidRPr="00631207">
        <w:rPr>
          <w:sz w:val="28"/>
          <w:szCs w:val="28"/>
        </w:rPr>
        <w:t xml:space="preserve">-на обслуживание государственного и муниципального долга (на уплату процентов за пользование кредита коммерческого банка по </w:t>
      </w:r>
      <w:r>
        <w:rPr>
          <w:sz w:val="28"/>
          <w:szCs w:val="28"/>
        </w:rPr>
        <w:t>муниципальному контракту</w:t>
      </w:r>
      <w:r w:rsidRPr="00631207">
        <w:rPr>
          <w:sz w:val="28"/>
          <w:szCs w:val="28"/>
        </w:rPr>
        <w:t xml:space="preserve">  0151300001914000004-0134981-02 от 22.07.2014 ОАО «СМП Банк»</w:t>
      </w:r>
      <w:r>
        <w:rPr>
          <w:sz w:val="28"/>
          <w:szCs w:val="28"/>
        </w:rPr>
        <w:t xml:space="preserve"> и по муниципальному контракту № 0151300001915000002-0134981-01 от 15.06.2015 года Новосибирский социальный коммерческий банк "Левобережный" (ОАО) в сумме 322772,61</w:t>
      </w:r>
      <w:r w:rsidRPr="00631207">
        <w:rPr>
          <w:sz w:val="28"/>
          <w:szCs w:val="28"/>
        </w:rPr>
        <w:t xml:space="preserve"> рубл</w:t>
      </w:r>
      <w:r>
        <w:rPr>
          <w:sz w:val="28"/>
          <w:szCs w:val="28"/>
        </w:rPr>
        <w:t>ь</w:t>
      </w:r>
      <w:r w:rsidRPr="00631207">
        <w:rPr>
          <w:sz w:val="28"/>
          <w:szCs w:val="28"/>
        </w:rPr>
        <w:t xml:space="preserve"> (100% от уто</w:t>
      </w:r>
      <w:r>
        <w:rPr>
          <w:sz w:val="28"/>
          <w:szCs w:val="28"/>
        </w:rPr>
        <w:t>чненных бюджетных ассигнований).</w:t>
      </w:r>
      <w:proofErr w:type="gramEnd"/>
    </w:p>
    <w:p w:rsidR="002A32B5" w:rsidRPr="00631207" w:rsidRDefault="002A32B5" w:rsidP="002A32B5">
      <w:pPr>
        <w:jc w:val="center"/>
        <w:rPr>
          <w:b/>
          <w:sz w:val="28"/>
          <w:szCs w:val="28"/>
        </w:rPr>
      </w:pPr>
    </w:p>
    <w:p w:rsidR="00880EB9" w:rsidRDefault="00880EB9" w:rsidP="002A32B5">
      <w:pPr>
        <w:jc w:val="center"/>
        <w:rPr>
          <w:b/>
          <w:sz w:val="28"/>
          <w:szCs w:val="28"/>
        </w:rPr>
      </w:pPr>
    </w:p>
    <w:p w:rsidR="00880EB9" w:rsidRDefault="00880EB9" w:rsidP="002A32B5">
      <w:pPr>
        <w:jc w:val="center"/>
        <w:rPr>
          <w:b/>
          <w:sz w:val="28"/>
          <w:szCs w:val="28"/>
        </w:rPr>
      </w:pPr>
    </w:p>
    <w:p w:rsidR="002A32B5" w:rsidRDefault="002A32B5" w:rsidP="002A32B5">
      <w:pPr>
        <w:jc w:val="center"/>
        <w:rPr>
          <w:b/>
          <w:sz w:val="28"/>
          <w:szCs w:val="28"/>
        </w:rPr>
      </w:pPr>
      <w:r>
        <w:rPr>
          <w:b/>
          <w:sz w:val="28"/>
          <w:szCs w:val="28"/>
        </w:rPr>
        <w:lastRenderedPageBreak/>
        <w:t>К</w:t>
      </w:r>
      <w:r w:rsidRPr="00A27188">
        <w:rPr>
          <w:b/>
          <w:sz w:val="28"/>
          <w:szCs w:val="28"/>
        </w:rPr>
        <w:t>редитные соглашения</w:t>
      </w:r>
      <w:r w:rsidRPr="006E202F">
        <w:rPr>
          <w:b/>
          <w:sz w:val="28"/>
          <w:szCs w:val="28"/>
        </w:rPr>
        <w:t xml:space="preserve"> и договоры</w:t>
      </w:r>
    </w:p>
    <w:p w:rsidR="002A32B5" w:rsidRPr="006E202F" w:rsidRDefault="002A32B5" w:rsidP="002A32B5">
      <w:pPr>
        <w:jc w:val="center"/>
        <w:rPr>
          <w:b/>
          <w:sz w:val="28"/>
          <w:szCs w:val="28"/>
        </w:rPr>
      </w:pPr>
    </w:p>
    <w:p w:rsidR="002A32B5" w:rsidRPr="00445EF7" w:rsidRDefault="002A32B5" w:rsidP="002A32B5">
      <w:pPr>
        <w:jc w:val="both"/>
        <w:rPr>
          <w:sz w:val="28"/>
          <w:szCs w:val="28"/>
        </w:rPr>
      </w:pPr>
      <w:r w:rsidRPr="006E202F">
        <w:rPr>
          <w:sz w:val="28"/>
          <w:szCs w:val="28"/>
        </w:rPr>
        <w:tab/>
      </w:r>
      <w:r w:rsidRPr="00445EF7">
        <w:rPr>
          <w:sz w:val="28"/>
          <w:szCs w:val="28"/>
        </w:rPr>
        <w:t>Задолженность по кредитным соглашениям на 01.01.201</w:t>
      </w:r>
      <w:r>
        <w:rPr>
          <w:sz w:val="28"/>
          <w:szCs w:val="28"/>
        </w:rPr>
        <w:t>6</w:t>
      </w:r>
      <w:r w:rsidRPr="00445EF7">
        <w:rPr>
          <w:sz w:val="28"/>
          <w:szCs w:val="28"/>
        </w:rPr>
        <w:t xml:space="preserve"> г. составляла 2 200 000,00 руб., в том числе:</w:t>
      </w:r>
    </w:p>
    <w:p w:rsidR="002A32B5" w:rsidRPr="00445EF7" w:rsidRDefault="002A32B5" w:rsidP="002A32B5">
      <w:pPr>
        <w:jc w:val="both"/>
        <w:rPr>
          <w:sz w:val="28"/>
          <w:szCs w:val="28"/>
        </w:rPr>
      </w:pPr>
    </w:p>
    <w:p w:rsidR="002A32B5" w:rsidRDefault="002A32B5" w:rsidP="002A32B5">
      <w:pPr>
        <w:jc w:val="both"/>
        <w:rPr>
          <w:sz w:val="28"/>
          <w:szCs w:val="28"/>
        </w:rPr>
      </w:pPr>
      <w:r w:rsidRPr="00445EF7">
        <w:rPr>
          <w:sz w:val="28"/>
          <w:szCs w:val="28"/>
        </w:rPr>
        <w:t>- по муниципальному контракту  0151300001914000004-0134981-02 от 22.07.2014 ОАО «СМП Банк» в сумме 3000000</w:t>
      </w:r>
      <w:r>
        <w:rPr>
          <w:sz w:val="28"/>
          <w:szCs w:val="28"/>
        </w:rPr>
        <w:t>,0 рублей коммерческий кредит погашен полностью в 2015 году;</w:t>
      </w:r>
    </w:p>
    <w:p w:rsidR="002A32B5" w:rsidRDefault="002A32B5" w:rsidP="002A32B5">
      <w:pPr>
        <w:jc w:val="both"/>
        <w:rPr>
          <w:sz w:val="28"/>
          <w:szCs w:val="28"/>
        </w:rPr>
      </w:pPr>
      <w:r>
        <w:rPr>
          <w:sz w:val="28"/>
          <w:szCs w:val="28"/>
        </w:rPr>
        <w:t>-</w:t>
      </w:r>
      <w:r w:rsidRPr="00445EF7">
        <w:rPr>
          <w:sz w:val="28"/>
          <w:szCs w:val="28"/>
        </w:rPr>
        <w:t xml:space="preserve"> </w:t>
      </w:r>
      <w:r>
        <w:rPr>
          <w:sz w:val="28"/>
          <w:szCs w:val="28"/>
        </w:rPr>
        <w:t>по муниципальному контракту № 0151300001915000002-0134981-01 от 15.06.2015 года Новосибирский социальный коммерческий банк "Левобережный" (ОАО</w:t>
      </w:r>
      <w:proofErr w:type="gramStart"/>
      <w:r>
        <w:rPr>
          <w:sz w:val="28"/>
          <w:szCs w:val="28"/>
        </w:rPr>
        <w:t>)в</w:t>
      </w:r>
      <w:proofErr w:type="gramEnd"/>
      <w:r>
        <w:rPr>
          <w:sz w:val="28"/>
          <w:szCs w:val="28"/>
        </w:rPr>
        <w:t xml:space="preserve"> сумме 2500000,0 коммерческий кредит погашен  частично в сумме 300 000,0 рублей, остаток задолженности на 01.01.2016 года 2200000,0 рублей.</w:t>
      </w:r>
    </w:p>
    <w:p w:rsidR="002A32B5" w:rsidRDefault="002A32B5" w:rsidP="002A32B5">
      <w:pPr>
        <w:jc w:val="both"/>
        <w:rPr>
          <w:sz w:val="28"/>
          <w:szCs w:val="28"/>
        </w:rPr>
      </w:pPr>
    </w:p>
    <w:p w:rsidR="002A32B5" w:rsidRDefault="002A32B5" w:rsidP="002A32B5">
      <w:pPr>
        <w:jc w:val="both"/>
        <w:rPr>
          <w:sz w:val="28"/>
          <w:szCs w:val="28"/>
        </w:rPr>
      </w:pPr>
      <w:r w:rsidRPr="006E202F">
        <w:rPr>
          <w:sz w:val="28"/>
          <w:szCs w:val="28"/>
        </w:rPr>
        <w:t xml:space="preserve"> </w:t>
      </w:r>
      <w:r>
        <w:rPr>
          <w:sz w:val="28"/>
          <w:szCs w:val="28"/>
        </w:rPr>
        <w:t xml:space="preserve">    </w:t>
      </w:r>
      <w:proofErr w:type="gramStart"/>
      <w:r>
        <w:rPr>
          <w:sz w:val="28"/>
          <w:szCs w:val="28"/>
        </w:rPr>
        <w:t>Исполняющий</w:t>
      </w:r>
      <w:proofErr w:type="gramEnd"/>
      <w:r>
        <w:rPr>
          <w:sz w:val="28"/>
          <w:szCs w:val="28"/>
        </w:rPr>
        <w:t xml:space="preserve"> обязанности</w:t>
      </w:r>
    </w:p>
    <w:p w:rsidR="002A32B5" w:rsidRDefault="002A32B5" w:rsidP="002A32B5">
      <w:pPr>
        <w:jc w:val="both"/>
        <w:rPr>
          <w:sz w:val="28"/>
          <w:szCs w:val="28"/>
        </w:rPr>
      </w:pPr>
      <w:r>
        <w:rPr>
          <w:sz w:val="28"/>
          <w:szCs w:val="28"/>
        </w:rPr>
        <w:t xml:space="preserve">    глава </w:t>
      </w:r>
      <w:proofErr w:type="spellStart"/>
      <w:r>
        <w:rPr>
          <w:sz w:val="28"/>
          <w:szCs w:val="28"/>
        </w:rPr>
        <w:t>Баганского</w:t>
      </w:r>
      <w:proofErr w:type="spellEnd"/>
      <w:r>
        <w:rPr>
          <w:sz w:val="28"/>
          <w:szCs w:val="28"/>
        </w:rPr>
        <w:t xml:space="preserve"> сельсовета</w:t>
      </w:r>
    </w:p>
    <w:p w:rsidR="002A32B5" w:rsidRDefault="002A32B5" w:rsidP="002A32B5">
      <w:pPr>
        <w:rPr>
          <w:sz w:val="28"/>
          <w:szCs w:val="28"/>
        </w:rPr>
      </w:pPr>
      <w:r>
        <w:rPr>
          <w:sz w:val="28"/>
          <w:szCs w:val="28"/>
        </w:rPr>
        <w:t xml:space="preserve">    заместитель главы </w:t>
      </w:r>
      <w:r>
        <w:rPr>
          <w:sz w:val="28"/>
          <w:szCs w:val="28"/>
        </w:rPr>
        <w:tab/>
      </w:r>
      <w:r>
        <w:rPr>
          <w:sz w:val="28"/>
          <w:szCs w:val="28"/>
        </w:rPr>
        <w:tab/>
      </w:r>
      <w:r>
        <w:rPr>
          <w:sz w:val="28"/>
          <w:szCs w:val="28"/>
        </w:rPr>
        <w:tab/>
      </w:r>
      <w:r>
        <w:rPr>
          <w:sz w:val="28"/>
          <w:szCs w:val="28"/>
        </w:rPr>
        <w:tab/>
      </w:r>
      <w:r>
        <w:rPr>
          <w:sz w:val="28"/>
          <w:szCs w:val="28"/>
        </w:rPr>
        <w:tab/>
        <w:t xml:space="preserve">                   </w:t>
      </w:r>
      <w:proofErr w:type="spellStart"/>
      <w:r>
        <w:rPr>
          <w:sz w:val="28"/>
          <w:szCs w:val="28"/>
        </w:rPr>
        <w:t>В.В.Гаак</w:t>
      </w:r>
      <w:proofErr w:type="spellEnd"/>
    </w:p>
    <w:p w:rsidR="002A32B5" w:rsidRDefault="002A32B5" w:rsidP="002A32B5">
      <w:pPr>
        <w:jc w:val="both"/>
        <w:rPr>
          <w:sz w:val="28"/>
          <w:szCs w:val="28"/>
        </w:rPr>
      </w:pPr>
      <w:r>
        <w:rPr>
          <w:sz w:val="28"/>
          <w:szCs w:val="28"/>
        </w:rPr>
        <w:t xml:space="preserve">    </w:t>
      </w:r>
      <w:proofErr w:type="spellStart"/>
      <w:r>
        <w:rPr>
          <w:sz w:val="28"/>
          <w:szCs w:val="28"/>
        </w:rPr>
        <w:t>Баганского</w:t>
      </w:r>
      <w:proofErr w:type="spellEnd"/>
      <w:r>
        <w:rPr>
          <w:sz w:val="28"/>
          <w:szCs w:val="28"/>
        </w:rPr>
        <w:t xml:space="preserve"> сельсовета</w:t>
      </w:r>
    </w:p>
    <w:p w:rsidR="00880EB9" w:rsidRDefault="00880EB9" w:rsidP="002A32B5">
      <w:pPr>
        <w:ind w:left="360"/>
        <w:jc w:val="both"/>
        <w:rPr>
          <w:sz w:val="28"/>
          <w:szCs w:val="28"/>
        </w:rPr>
      </w:pPr>
    </w:p>
    <w:p w:rsidR="002A32B5" w:rsidRDefault="002A32B5" w:rsidP="002A32B5">
      <w:pPr>
        <w:ind w:left="360"/>
        <w:jc w:val="both"/>
        <w:rPr>
          <w:sz w:val="28"/>
          <w:szCs w:val="28"/>
        </w:rPr>
      </w:pPr>
      <w:r>
        <w:rPr>
          <w:sz w:val="28"/>
          <w:szCs w:val="28"/>
        </w:rPr>
        <w:t>Главный бухгалтер</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С.А.Казарина</w:t>
      </w:r>
      <w:r>
        <w:rPr>
          <w:sz w:val="28"/>
          <w:szCs w:val="28"/>
        </w:rPr>
        <w:tab/>
      </w:r>
    </w:p>
    <w:p w:rsidR="002A32B5" w:rsidRDefault="002A32B5" w:rsidP="002A32B5"/>
    <w:p w:rsidR="002A32B5" w:rsidRDefault="002A32B5" w:rsidP="002A32B5"/>
    <w:p w:rsidR="002A32B5" w:rsidRDefault="002A32B5" w:rsidP="002A32B5"/>
    <w:p w:rsidR="002A32B5" w:rsidRDefault="002A32B5" w:rsidP="002A32B5"/>
    <w:p w:rsidR="002A32B5" w:rsidRDefault="002A32B5" w:rsidP="002A32B5"/>
    <w:p w:rsidR="002A32B5" w:rsidRDefault="002A32B5" w:rsidP="002A32B5"/>
    <w:p w:rsidR="002A32B5" w:rsidRDefault="002A32B5" w:rsidP="002A32B5"/>
    <w:p w:rsidR="002A32B5" w:rsidRDefault="002A32B5" w:rsidP="002A32B5"/>
    <w:p w:rsidR="002A32B5" w:rsidRDefault="002A32B5" w:rsidP="002A32B5"/>
    <w:p w:rsidR="002A32B5" w:rsidRDefault="002A32B5" w:rsidP="002A32B5"/>
    <w:p w:rsidR="002A32B5" w:rsidRDefault="002A32B5" w:rsidP="002A32B5"/>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Default="002A32B5" w:rsidP="002A32B5">
      <w:pPr>
        <w:ind w:left="360"/>
        <w:jc w:val="right"/>
      </w:pPr>
    </w:p>
    <w:p w:rsidR="002A32B5" w:rsidRPr="004B6655" w:rsidRDefault="002A32B5" w:rsidP="002A32B5">
      <w:pPr>
        <w:ind w:left="360"/>
        <w:jc w:val="right"/>
      </w:pPr>
    </w:p>
    <w:p w:rsidR="002A32B5" w:rsidRPr="004B6655" w:rsidRDefault="002A32B5" w:rsidP="002A32B5">
      <w:pPr>
        <w:rPr>
          <w:b/>
        </w:rPr>
      </w:pPr>
    </w:p>
    <w:p w:rsidR="002A32B5" w:rsidRDefault="002A32B5" w:rsidP="002A32B5">
      <w:bookmarkStart w:id="3" w:name="_GoBack"/>
      <w:bookmarkEnd w:id="3"/>
    </w:p>
    <w:p w:rsidR="002A32B5" w:rsidRDefault="002A32B5" w:rsidP="002A32B5">
      <w:pPr>
        <w:ind w:left="360"/>
      </w:pPr>
    </w:p>
    <w:p w:rsidR="002A32B5" w:rsidRDefault="002A32B5"/>
    <w:p w:rsidR="002A32B5" w:rsidRDefault="002A32B5"/>
    <w:p w:rsidR="002A32B5" w:rsidRDefault="002A32B5"/>
    <w:p w:rsidR="002A32B5" w:rsidRDefault="002A32B5"/>
    <w:p w:rsidR="002A32B5" w:rsidRDefault="002A32B5"/>
    <w:p w:rsidR="002A32B5" w:rsidRDefault="002A32B5"/>
    <w:p w:rsidR="002A32B5" w:rsidRDefault="002A32B5"/>
    <w:p w:rsidR="002A32B5" w:rsidRDefault="002A32B5"/>
    <w:p w:rsidR="002A32B5" w:rsidRPr="006437B6" w:rsidRDefault="002A32B5" w:rsidP="002A32B5">
      <w:pPr>
        <w:ind w:left="6732" w:firstLine="348"/>
        <w:rPr>
          <w:sz w:val="28"/>
          <w:szCs w:val="28"/>
        </w:rPr>
      </w:pPr>
      <w:r w:rsidRPr="006437B6">
        <w:rPr>
          <w:sz w:val="28"/>
          <w:szCs w:val="28"/>
        </w:rPr>
        <w:t>Приложение № 8</w:t>
      </w:r>
    </w:p>
    <w:p w:rsidR="002A32B5" w:rsidRPr="006437B6" w:rsidRDefault="002A32B5" w:rsidP="002A32B5">
      <w:pPr>
        <w:ind w:left="360"/>
        <w:rPr>
          <w:b/>
          <w:sz w:val="28"/>
          <w:szCs w:val="28"/>
        </w:rPr>
      </w:pPr>
      <w:r w:rsidRPr="006437B6">
        <w:rPr>
          <w:b/>
          <w:sz w:val="28"/>
          <w:szCs w:val="28"/>
        </w:rPr>
        <w:t>Использование бюджетных ассигнований Дорожного</w:t>
      </w:r>
      <w:r>
        <w:rPr>
          <w:b/>
          <w:sz w:val="28"/>
          <w:szCs w:val="28"/>
        </w:rPr>
        <w:t xml:space="preserve"> фонда</w:t>
      </w:r>
      <w:r w:rsidRPr="006437B6">
        <w:rPr>
          <w:b/>
          <w:sz w:val="28"/>
          <w:szCs w:val="28"/>
        </w:rPr>
        <w:t xml:space="preserve"> на 201</w:t>
      </w:r>
      <w:r>
        <w:rPr>
          <w:b/>
          <w:sz w:val="28"/>
          <w:szCs w:val="28"/>
        </w:rPr>
        <w:t>5</w:t>
      </w:r>
      <w:r w:rsidRPr="006437B6">
        <w:rPr>
          <w:b/>
          <w:sz w:val="28"/>
          <w:szCs w:val="28"/>
        </w:rPr>
        <w:t xml:space="preserve"> год</w:t>
      </w:r>
    </w:p>
    <w:p w:rsidR="002A32B5" w:rsidRPr="006437B6" w:rsidRDefault="002A32B5" w:rsidP="002A32B5">
      <w:pPr>
        <w:ind w:left="360"/>
        <w:jc w:val="right"/>
        <w:rPr>
          <w:sz w:val="28"/>
          <w:szCs w:val="28"/>
        </w:rPr>
      </w:pPr>
      <w:r w:rsidRPr="006437B6">
        <w:rPr>
          <w:sz w:val="28"/>
          <w:szCs w:val="28"/>
        </w:rPr>
        <w:tab/>
      </w:r>
      <w:r w:rsidRPr="006437B6">
        <w:rPr>
          <w:sz w:val="28"/>
          <w:szCs w:val="28"/>
        </w:rPr>
        <w:tab/>
      </w:r>
      <w:r w:rsidRPr="006437B6">
        <w:rPr>
          <w:sz w:val="28"/>
          <w:szCs w:val="28"/>
        </w:rPr>
        <w:tab/>
      </w:r>
      <w:r w:rsidRPr="006437B6">
        <w:rPr>
          <w:sz w:val="28"/>
          <w:szCs w:val="28"/>
        </w:rPr>
        <w:tab/>
      </w:r>
      <w:r w:rsidRPr="006437B6">
        <w:rPr>
          <w:sz w:val="28"/>
          <w:szCs w:val="28"/>
        </w:rPr>
        <w:tab/>
      </w:r>
      <w:r w:rsidRPr="006437B6">
        <w:rPr>
          <w:sz w:val="28"/>
          <w:szCs w:val="28"/>
        </w:rPr>
        <w:tab/>
      </w:r>
      <w:r w:rsidRPr="006437B6">
        <w:rPr>
          <w:sz w:val="28"/>
          <w:szCs w:val="28"/>
        </w:rPr>
        <w:tab/>
      </w:r>
      <w:r w:rsidRPr="006437B6">
        <w:rPr>
          <w:sz w:val="28"/>
          <w:szCs w:val="28"/>
        </w:rPr>
        <w:tab/>
      </w:r>
      <w:r w:rsidRPr="006437B6">
        <w:rPr>
          <w:sz w:val="28"/>
          <w:szCs w:val="28"/>
        </w:rPr>
        <w:tab/>
      </w:r>
      <w:r w:rsidRPr="006437B6">
        <w:rPr>
          <w:sz w:val="28"/>
          <w:szCs w:val="28"/>
        </w:rPr>
        <w:tab/>
        <w:t xml:space="preserve">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668"/>
        <w:gridCol w:w="567"/>
        <w:gridCol w:w="567"/>
        <w:gridCol w:w="567"/>
        <w:gridCol w:w="992"/>
        <w:gridCol w:w="537"/>
        <w:gridCol w:w="1624"/>
        <w:gridCol w:w="1483"/>
        <w:gridCol w:w="1566"/>
      </w:tblGrid>
      <w:tr w:rsidR="002A32B5" w:rsidRPr="006437B6" w:rsidTr="002A32B5">
        <w:trPr>
          <w:trHeight w:val="360"/>
        </w:trPr>
        <w:tc>
          <w:tcPr>
            <w:tcW w:w="1668" w:type="dxa"/>
            <w:vMerge w:val="restart"/>
          </w:tcPr>
          <w:p w:rsidR="002A32B5" w:rsidRPr="006437B6" w:rsidRDefault="002A32B5" w:rsidP="002A32B5"/>
          <w:p w:rsidR="002A32B5" w:rsidRPr="006437B6" w:rsidRDefault="002A32B5" w:rsidP="002A32B5">
            <w:r w:rsidRPr="006437B6">
              <w:t>Наименование программы</w:t>
            </w:r>
          </w:p>
        </w:tc>
        <w:tc>
          <w:tcPr>
            <w:tcW w:w="3230" w:type="dxa"/>
            <w:gridSpan w:val="5"/>
            <w:tcBorders>
              <w:bottom w:val="single" w:sz="4" w:space="0" w:color="auto"/>
            </w:tcBorders>
          </w:tcPr>
          <w:p w:rsidR="002A32B5" w:rsidRPr="006437B6" w:rsidRDefault="002A32B5" w:rsidP="002A32B5">
            <w:r w:rsidRPr="006437B6">
              <w:t>Бюджетная классификация</w:t>
            </w:r>
          </w:p>
        </w:tc>
        <w:tc>
          <w:tcPr>
            <w:tcW w:w="1624" w:type="dxa"/>
            <w:vMerge w:val="restart"/>
            <w:tcBorders>
              <w:right w:val="single" w:sz="4" w:space="0" w:color="auto"/>
            </w:tcBorders>
          </w:tcPr>
          <w:p w:rsidR="002A32B5" w:rsidRPr="006437B6" w:rsidRDefault="002A32B5" w:rsidP="002A32B5"/>
          <w:p w:rsidR="002A32B5" w:rsidRPr="006437B6" w:rsidRDefault="002A32B5" w:rsidP="002A32B5">
            <w:r w:rsidRPr="006437B6">
              <w:t>Утверждено</w:t>
            </w:r>
          </w:p>
        </w:tc>
        <w:tc>
          <w:tcPr>
            <w:tcW w:w="1483" w:type="dxa"/>
            <w:tcBorders>
              <w:top w:val="single" w:sz="4" w:space="0" w:color="auto"/>
              <w:left w:val="single" w:sz="4" w:space="0" w:color="auto"/>
              <w:bottom w:val="nil"/>
              <w:right w:val="single" w:sz="4" w:space="0" w:color="auto"/>
            </w:tcBorders>
          </w:tcPr>
          <w:p w:rsidR="002A32B5" w:rsidRPr="006437B6" w:rsidRDefault="002A32B5" w:rsidP="002A32B5"/>
          <w:p w:rsidR="002A32B5" w:rsidRPr="006437B6" w:rsidRDefault="002A32B5" w:rsidP="002A32B5">
            <w:r w:rsidRPr="006437B6">
              <w:t>Исполнено</w:t>
            </w:r>
          </w:p>
        </w:tc>
        <w:tc>
          <w:tcPr>
            <w:tcW w:w="1566" w:type="dxa"/>
            <w:tcBorders>
              <w:top w:val="single" w:sz="4" w:space="0" w:color="auto"/>
              <w:left w:val="single" w:sz="4" w:space="0" w:color="auto"/>
              <w:bottom w:val="nil"/>
              <w:right w:val="single" w:sz="4" w:space="0" w:color="auto"/>
            </w:tcBorders>
          </w:tcPr>
          <w:p w:rsidR="002A32B5" w:rsidRPr="006437B6" w:rsidRDefault="002A32B5" w:rsidP="002A32B5">
            <w:r w:rsidRPr="006437B6">
              <w:t>Процент исполнения</w:t>
            </w:r>
          </w:p>
        </w:tc>
      </w:tr>
      <w:tr w:rsidR="002A32B5" w:rsidRPr="006437B6" w:rsidTr="002A32B5">
        <w:trPr>
          <w:trHeight w:val="172"/>
        </w:trPr>
        <w:tc>
          <w:tcPr>
            <w:tcW w:w="1668" w:type="dxa"/>
            <w:vMerge/>
          </w:tcPr>
          <w:p w:rsidR="002A32B5" w:rsidRPr="006437B6" w:rsidRDefault="002A32B5" w:rsidP="002A32B5"/>
        </w:tc>
        <w:tc>
          <w:tcPr>
            <w:tcW w:w="567" w:type="dxa"/>
            <w:tcBorders>
              <w:bottom w:val="nil"/>
            </w:tcBorders>
          </w:tcPr>
          <w:p w:rsidR="002A32B5" w:rsidRPr="006437B6" w:rsidRDefault="002A32B5" w:rsidP="002A32B5"/>
        </w:tc>
        <w:tc>
          <w:tcPr>
            <w:tcW w:w="567" w:type="dxa"/>
            <w:tcBorders>
              <w:bottom w:val="nil"/>
            </w:tcBorders>
          </w:tcPr>
          <w:p w:rsidR="002A32B5" w:rsidRPr="006437B6" w:rsidRDefault="002A32B5" w:rsidP="002A32B5"/>
        </w:tc>
        <w:tc>
          <w:tcPr>
            <w:tcW w:w="567" w:type="dxa"/>
            <w:tcBorders>
              <w:bottom w:val="nil"/>
            </w:tcBorders>
          </w:tcPr>
          <w:p w:rsidR="002A32B5" w:rsidRPr="006437B6" w:rsidRDefault="002A32B5" w:rsidP="002A32B5"/>
        </w:tc>
        <w:tc>
          <w:tcPr>
            <w:tcW w:w="992" w:type="dxa"/>
            <w:tcBorders>
              <w:bottom w:val="nil"/>
            </w:tcBorders>
          </w:tcPr>
          <w:p w:rsidR="002A32B5" w:rsidRPr="006437B6" w:rsidRDefault="002A32B5" w:rsidP="002A32B5"/>
        </w:tc>
        <w:tc>
          <w:tcPr>
            <w:tcW w:w="537" w:type="dxa"/>
            <w:tcBorders>
              <w:bottom w:val="nil"/>
            </w:tcBorders>
          </w:tcPr>
          <w:p w:rsidR="002A32B5" w:rsidRPr="006437B6" w:rsidRDefault="002A32B5" w:rsidP="002A32B5"/>
        </w:tc>
        <w:tc>
          <w:tcPr>
            <w:tcW w:w="1624" w:type="dxa"/>
            <w:vMerge/>
            <w:tcBorders>
              <w:right w:val="single" w:sz="4" w:space="0" w:color="auto"/>
            </w:tcBorders>
          </w:tcPr>
          <w:p w:rsidR="002A32B5" w:rsidRPr="006437B6" w:rsidRDefault="002A32B5" w:rsidP="002A32B5"/>
        </w:tc>
        <w:tc>
          <w:tcPr>
            <w:tcW w:w="1483" w:type="dxa"/>
            <w:tcBorders>
              <w:top w:val="nil"/>
              <w:left w:val="single" w:sz="4" w:space="0" w:color="auto"/>
              <w:bottom w:val="nil"/>
              <w:right w:val="single" w:sz="4" w:space="0" w:color="auto"/>
            </w:tcBorders>
          </w:tcPr>
          <w:p w:rsidR="002A32B5" w:rsidRPr="006437B6" w:rsidRDefault="002A32B5" w:rsidP="002A32B5"/>
        </w:tc>
        <w:tc>
          <w:tcPr>
            <w:tcW w:w="1566" w:type="dxa"/>
            <w:tcBorders>
              <w:top w:val="nil"/>
              <w:left w:val="single" w:sz="4" w:space="0" w:color="auto"/>
              <w:bottom w:val="nil"/>
              <w:right w:val="single" w:sz="4" w:space="0" w:color="auto"/>
            </w:tcBorders>
          </w:tcPr>
          <w:p w:rsidR="002A32B5" w:rsidRPr="006437B6" w:rsidRDefault="002A32B5" w:rsidP="002A32B5"/>
        </w:tc>
      </w:tr>
      <w:tr w:rsidR="002A32B5" w:rsidRPr="006437B6" w:rsidTr="002A32B5">
        <w:trPr>
          <w:trHeight w:val="316"/>
        </w:trPr>
        <w:tc>
          <w:tcPr>
            <w:tcW w:w="1668" w:type="dxa"/>
            <w:vMerge/>
          </w:tcPr>
          <w:p w:rsidR="002A32B5" w:rsidRPr="006437B6" w:rsidRDefault="002A32B5" w:rsidP="002A32B5"/>
        </w:tc>
        <w:tc>
          <w:tcPr>
            <w:tcW w:w="567" w:type="dxa"/>
            <w:tcBorders>
              <w:top w:val="nil"/>
            </w:tcBorders>
          </w:tcPr>
          <w:p w:rsidR="002A32B5" w:rsidRPr="006437B6" w:rsidRDefault="002A32B5" w:rsidP="002A32B5">
            <w:r w:rsidRPr="006437B6">
              <w:t>РЗ</w:t>
            </w:r>
          </w:p>
        </w:tc>
        <w:tc>
          <w:tcPr>
            <w:tcW w:w="567" w:type="dxa"/>
            <w:tcBorders>
              <w:top w:val="nil"/>
            </w:tcBorders>
          </w:tcPr>
          <w:p w:rsidR="002A32B5" w:rsidRPr="006437B6" w:rsidRDefault="002A32B5" w:rsidP="002A32B5">
            <w:r w:rsidRPr="006437B6">
              <w:t>РЗ</w:t>
            </w:r>
          </w:p>
        </w:tc>
        <w:tc>
          <w:tcPr>
            <w:tcW w:w="567" w:type="dxa"/>
            <w:tcBorders>
              <w:top w:val="nil"/>
            </w:tcBorders>
          </w:tcPr>
          <w:p w:rsidR="002A32B5" w:rsidRPr="006437B6" w:rsidRDefault="002A32B5" w:rsidP="002A32B5">
            <w:proofErr w:type="gramStart"/>
            <w:r w:rsidRPr="006437B6">
              <w:t>ПР</w:t>
            </w:r>
            <w:proofErr w:type="gramEnd"/>
          </w:p>
        </w:tc>
        <w:tc>
          <w:tcPr>
            <w:tcW w:w="992" w:type="dxa"/>
            <w:tcBorders>
              <w:top w:val="nil"/>
            </w:tcBorders>
          </w:tcPr>
          <w:p w:rsidR="002A32B5" w:rsidRPr="006437B6" w:rsidRDefault="002A32B5" w:rsidP="002A32B5">
            <w:r w:rsidRPr="006437B6">
              <w:t>ЦСР</w:t>
            </w:r>
          </w:p>
        </w:tc>
        <w:tc>
          <w:tcPr>
            <w:tcW w:w="537" w:type="dxa"/>
            <w:tcBorders>
              <w:top w:val="nil"/>
            </w:tcBorders>
          </w:tcPr>
          <w:p w:rsidR="002A32B5" w:rsidRPr="006437B6" w:rsidRDefault="002A32B5" w:rsidP="002A32B5">
            <w:r w:rsidRPr="006437B6">
              <w:t>ВР</w:t>
            </w:r>
          </w:p>
        </w:tc>
        <w:tc>
          <w:tcPr>
            <w:tcW w:w="1624" w:type="dxa"/>
            <w:vMerge/>
            <w:tcBorders>
              <w:right w:val="single" w:sz="4" w:space="0" w:color="auto"/>
            </w:tcBorders>
          </w:tcPr>
          <w:p w:rsidR="002A32B5" w:rsidRPr="006437B6" w:rsidRDefault="002A32B5" w:rsidP="002A32B5"/>
        </w:tc>
        <w:tc>
          <w:tcPr>
            <w:tcW w:w="1483" w:type="dxa"/>
            <w:tcBorders>
              <w:top w:val="nil"/>
              <w:left w:val="single" w:sz="4" w:space="0" w:color="auto"/>
              <w:bottom w:val="single" w:sz="4" w:space="0" w:color="auto"/>
              <w:right w:val="single" w:sz="4" w:space="0" w:color="auto"/>
            </w:tcBorders>
          </w:tcPr>
          <w:p w:rsidR="002A32B5" w:rsidRPr="006437B6" w:rsidRDefault="002A32B5" w:rsidP="002A32B5"/>
        </w:tc>
        <w:tc>
          <w:tcPr>
            <w:tcW w:w="1566" w:type="dxa"/>
            <w:tcBorders>
              <w:top w:val="nil"/>
              <w:left w:val="single" w:sz="4" w:space="0" w:color="auto"/>
              <w:bottom w:val="single" w:sz="4" w:space="0" w:color="auto"/>
              <w:right w:val="single" w:sz="4" w:space="0" w:color="auto"/>
            </w:tcBorders>
          </w:tcPr>
          <w:p w:rsidR="002A32B5" w:rsidRPr="006437B6" w:rsidRDefault="002A32B5" w:rsidP="002A32B5"/>
        </w:tc>
      </w:tr>
      <w:tr w:rsidR="002A32B5" w:rsidRPr="006437B6" w:rsidTr="002A32B5">
        <w:trPr>
          <w:trHeight w:val="585"/>
        </w:trPr>
        <w:tc>
          <w:tcPr>
            <w:tcW w:w="1668" w:type="dxa"/>
          </w:tcPr>
          <w:p w:rsidR="002A32B5" w:rsidRPr="006437B6" w:rsidRDefault="002A32B5" w:rsidP="002A32B5">
            <w:pPr>
              <w:rPr>
                <w:sz w:val="20"/>
                <w:szCs w:val="20"/>
              </w:rPr>
            </w:pPr>
            <w:r w:rsidRPr="006437B6">
              <w:rPr>
                <w:sz w:val="20"/>
                <w:szCs w:val="20"/>
              </w:rPr>
              <w:t>Содержание и ремонт автомобильных дорог общего пользования местного значения и сооружений на них, относящихся к муниципальной собственности</w:t>
            </w:r>
          </w:p>
        </w:tc>
        <w:tc>
          <w:tcPr>
            <w:tcW w:w="567" w:type="dxa"/>
          </w:tcPr>
          <w:p w:rsidR="002A32B5" w:rsidRPr="006437B6" w:rsidRDefault="002A32B5" w:rsidP="002A32B5">
            <w:pPr>
              <w:rPr>
                <w:sz w:val="20"/>
                <w:szCs w:val="20"/>
              </w:rPr>
            </w:pPr>
            <w:r w:rsidRPr="006437B6">
              <w:rPr>
                <w:sz w:val="20"/>
                <w:szCs w:val="20"/>
              </w:rPr>
              <w:t>002</w:t>
            </w:r>
          </w:p>
        </w:tc>
        <w:tc>
          <w:tcPr>
            <w:tcW w:w="567" w:type="dxa"/>
          </w:tcPr>
          <w:p w:rsidR="002A32B5" w:rsidRPr="006437B6" w:rsidRDefault="002A32B5" w:rsidP="002A32B5">
            <w:pPr>
              <w:rPr>
                <w:sz w:val="20"/>
                <w:szCs w:val="20"/>
              </w:rPr>
            </w:pPr>
            <w:r w:rsidRPr="006437B6">
              <w:rPr>
                <w:sz w:val="20"/>
                <w:szCs w:val="20"/>
              </w:rPr>
              <w:t>04</w:t>
            </w:r>
          </w:p>
        </w:tc>
        <w:tc>
          <w:tcPr>
            <w:tcW w:w="567" w:type="dxa"/>
          </w:tcPr>
          <w:p w:rsidR="002A32B5" w:rsidRPr="006437B6" w:rsidRDefault="002A32B5" w:rsidP="002A32B5">
            <w:pPr>
              <w:rPr>
                <w:sz w:val="20"/>
                <w:szCs w:val="20"/>
              </w:rPr>
            </w:pPr>
            <w:r w:rsidRPr="006437B6">
              <w:rPr>
                <w:sz w:val="20"/>
                <w:szCs w:val="20"/>
              </w:rPr>
              <w:t>09</w:t>
            </w:r>
          </w:p>
        </w:tc>
        <w:tc>
          <w:tcPr>
            <w:tcW w:w="992" w:type="dxa"/>
          </w:tcPr>
          <w:p w:rsidR="002A32B5" w:rsidRPr="006437B6" w:rsidRDefault="002A32B5" w:rsidP="002A32B5">
            <w:pPr>
              <w:rPr>
                <w:sz w:val="20"/>
                <w:szCs w:val="20"/>
              </w:rPr>
            </w:pPr>
            <w:r w:rsidRPr="006437B6">
              <w:rPr>
                <w:sz w:val="20"/>
                <w:szCs w:val="20"/>
              </w:rPr>
              <w:t>04</w:t>
            </w:r>
            <w:r>
              <w:rPr>
                <w:sz w:val="20"/>
                <w:szCs w:val="20"/>
              </w:rPr>
              <w:t>31960</w:t>
            </w:r>
          </w:p>
        </w:tc>
        <w:tc>
          <w:tcPr>
            <w:tcW w:w="537" w:type="dxa"/>
          </w:tcPr>
          <w:p w:rsidR="002A32B5" w:rsidRPr="006437B6" w:rsidRDefault="002A32B5" w:rsidP="002A32B5">
            <w:pPr>
              <w:rPr>
                <w:sz w:val="20"/>
                <w:szCs w:val="20"/>
              </w:rPr>
            </w:pPr>
            <w:r w:rsidRPr="006437B6">
              <w:rPr>
                <w:sz w:val="20"/>
                <w:szCs w:val="20"/>
              </w:rPr>
              <w:t>244</w:t>
            </w:r>
          </w:p>
        </w:tc>
        <w:tc>
          <w:tcPr>
            <w:tcW w:w="1624" w:type="dxa"/>
          </w:tcPr>
          <w:p w:rsidR="002A32B5" w:rsidRPr="006437B6" w:rsidRDefault="002A32B5" w:rsidP="002A32B5">
            <w:pPr>
              <w:rPr>
                <w:sz w:val="20"/>
                <w:szCs w:val="20"/>
              </w:rPr>
            </w:pPr>
            <w:r>
              <w:rPr>
                <w:sz w:val="20"/>
                <w:szCs w:val="20"/>
              </w:rPr>
              <w:t>4 161 576,59</w:t>
            </w:r>
          </w:p>
        </w:tc>
        <w:tc>
          <w:tcPr>
            <w:tcW w:w="1483" w:type="dxa"/>
            <w:tcBorders>
              <w:top w:val="single" w:sz="4" w:space="0" w:color="auto"/>
            </w:tcBorders>
          </w:tcPr>
          <w:p w:rsidR="002A32B5" w:rsidRPr="006437B6" w:rsidRDefault="002A32B5" w:rsidP="002A32B5">
            <w:pPr>
              <w:rPr>
                <w:sz w:val="20"/>
                <w:szCs w:val="20"/>
              </w:rPr>
            </w:pPr>
            <w:r>
              <w:rPr>
                <w:sz w:val="20"/>
                <w:szCs w:val="20"/>
              </w:rPr>
              <w:t>3 835 406,76</w:t>
            </w:r>
          </w:p>
        </w:tc>
        <w:tc>
          <w:tcPr>
            <w:tcW w:w="1566" w:type="dxa"/>
            <w:tcBorders>
              <w:top w:val="single" w:sz="4" w:space="0" w:color="auto"/>
            </w:tcBorders>
          </w:tcPr>
          <w:p w:rsidR="002A32B5" w:rsidRPr="006437B6" w:rsidRDefault="002A32B5" w:rsidP="002A32B5">
            <w:pPr>
              <w:rPr>
                <w:sz w:val="20"/>
                <w:szCs w:val="20"/>
              </w:rPr>
            </w:pPr>
            <w:r>
              <w:rPr>
                <w:sz w:val="20"/>
                <w:szCs w:val="20"/>
              </w:rPr>
              <w:t>93</w:t>
            </w:r>
            <w:r w:rsidRPr="006437B6">
              <w:rPr>
                <w:sz w:val="20"/>
                <w:szCs w:val="20"/>
              </w:rPr>
              <w:t>,0</w:t>
            </w:r>
          </w:p>
        </w:tc>
      </w:tr>
      <w:tr w:rsidR="002A32B5" w:rsidRPr="006437B6" w:rsidTr="002A32B5">
        <w:tc>
          <w:tcPr>
            <w:tcW w:w="1668" w:type="dxa"/>
          </w:tcPr>
          <w:p w:rsidR="002A32B5" w:rsidRPr="006437B6" w:rsidRDefault="002A32B5" w:rsidP="002A32B5">
            <w:pPr>
              <w:rPr>
                <w:sz w:val="20"/>
                <w:szCs w:val="20"/>
              </w:rPr>
            </w:pPr>
            <w:r>
              <w:rPr>
                <w:sz w:val="20"/>
                <w:szCs w:val="20"/>
              </w:rPr>
              <w:t>Экспертиза проектов автомобильных дорог</w:t>
            </w:r>
          </w:p>
        </w:tc>
        <w:tc>
          <w:tcPr>
            <w:tcW w:w="567" w:type="dxa"/>
          </w:tcPr>
          <w:p w:rsidR="002A32B5" w:rsidRPr="006437B6" w:rsidRDefault="002A32B5" w:rsidP="002A32B5">
            <w:pPr>
              <w:rPr>
                <w:sz w:val="20"/>
                <w:szCs w:val="20"/>
              </w:rPr>
            </w:pPr>
            <w:r w:rsidRPr="006437B6">
              <w:rPr>
                <w:sz w:val="20"/>
                <w:szCs w:val="20"/>
              </w:rPr>
              <w:t>002</w:t>
            </w:r>
          </w:p>
        </w:tc>
        <w:tc>
          <w:tcPr>
            <w:tcW w:w="567" w:type="dxa"/>
          </w:tcPr>
          <w:p w:rsidR="002A32B5" w:rsidRPr="006437B6" w:rsidRDefault="002A32B5" w:rsidP="002A32B5">
            <w:pPr>
              <w:rPr>
                <w:sz w:val="20"/>
                <w:szCs w:val="20"/>
              </w:rPr>
            </w:pPr>
            <w:r w:rsidRPr="006437B6">
              <w:rPr>
                <w:sz w:val="20"/>
                <w:szCs w:val="20"/>
              </w:rPr>
              <w:t>04</w:t>
            </w:r>
          </w:p>
        </w:tc>
        <w:tc>
          <w:tcPr>
            <w:tcW w:w="567" w:type="dxa"/>
          </w:tcPr>
          <w:p w:rsidR="002A32B5" w:rsidRPr="006437B6" w:rsidRDefault="002A32B5" w:rsidP="002A32B5">
            <w:pPr>
              <w:rPr>
                <w:sz w:val="20"/>
                <w:szCs w:val="20"/>
              </w:rPr>
            </w:pPr>
            <w:r w:rsidRPr="006437B6">
              <w:rPr>
                <w:sz w:val="20"/>
                <w:szCs w:val="20"/>
              </w:rPr>
              <w:t>09</w:t>
            </w:r>
          </w:p>
        </w:tc>
        <w:tc>
          <w:tcPr>
            <w:tcW w:w="992" w:type="dxa"/>
          </w:tcPr>
          <w:p w:rsidR="002A32B5" w:rsidRPr="006437B6" w:rsidRDefault="002A32B5" w:rsidP="002A32B5">
            <w:pPr>
              <w:rPr>
                <w:sz w:val="20"/>
                <w:szCs w:val="20"/>
              </w:rPr>
            </w:pPr>
            <w:r w:rsidRPr="006437B6">
              <w:rPr>
                <w:sz w:val="20"/>
                <w:szCs w:val="20"/>
              </w:rPr>
              <w:t>04</w:t>
            </w:r>
            <w:r>
              <w:rPr>
                <w:sz w:val="20"/>
                <w:szCs w:val="20"/>
              </w:rPr>
              <w:t>31960</w:t>
            </w:r>
          </w:p>
        </w:tc>
        <w:tc>
          <w:tcPr>
            <w:tcW w:w="537" w:type="dxa"/>
          </w:tcPr>
          <w:p w:rsidR="002A32B5" w:rsidRPr="006437B6" w:rsidRDefault="002A32B5" w:rsidP="002A32B5">
            <w:pPr>
              <w:rPr>
                <w:sz w:val="20"/>
                <w:szCs w:val="20"/>
              </w:rPr>
            </w:pPr>
            <w:r w:rsidRPr="006437B6">
              <w:rPr>
                <w:sz w:val="20"/>
                <w:szCs w:val="20"/>
              </w:rPr>
              <w:t>244</w:t>
            </w:r>
          </w:p>
        </w:tc>
        <w:tc>
          <w:tcPr>
            <w:tcW w:w="1624" w:type="dxa"/>
          </w:tcPr>
          <w:p w:rsidR="002A32B5" w:rsidRPr="006437B6" w:rsidRDefault="002A32B5" w:rsidP="002A32B5">
            <w:pPr>
              <w:rPr>
                <w:sz w:val="20"/>
                <w:szCs w:val="20"/>
              </w:rPr>
            </w:pPr>
            <w:r>
              <w:rPr>
                <w:sz w:val="20"/>
                <w:szCs w:val="20"/>
              </w:rPr>
              <w:t>244 937,09</w:t>
            </w:r>
          </w:p>
        </w:tc>
        <w:tc>
          <w:tcPr>
            <w:tcW w:w="1483" w:type="dxa"/>
          </w:tcPr>
          <w:p w:rsidR="002A32B5" w:rsidRPr="006437B6" w:rsidRDefault="002A32B5" w:rsidP="002A32B5">
            <w:pPr>
              <w:rPr>
                <w:sz w:val="20"/>
                <w:szCs w:val="20"/>
              </w:rPr>
            </w:pPr>
            <w:r>
              <w:rPr>
                <w:sz w:val="20"/>
                <w:szCs w:val="20"/>
              </w:rPr>
              <w:t>244 937,09</w:t>
            </w:r>
          </w:p>
        </w:tc>
        <w:tc>
          <w:tcPr>
            <w:tcW w:w="1566" w:type="dxa"/>
          </w:tcPr>
          <w:p w:rsidR="002A32B5" w:rsidRPr="006437B6" w:rsidRDefault="002A32B5" w:rsidP="002A32B5">
            <w:pPr>
              <w:rPr>
                <w:sz w:val="20"/>
                <w:szCs w:val="20"/>
              </w:rPr>
            </w:pPr>
            <w:r w:rsidRPr="006437B6">
              <w:rPr>
                <w:sz w:val="20"/>
                <w:szCs w:val="20"/>
              </w:rPr>
              <w:t>100</w:t>
            </w:r>
          </w:p>
        </w:tc>
      </w:tr>
      <w:tr w:rsidR="002A32B5" w:rsidRPr="006437B6" w:rsidTr="002A32B5">
        <w:trPr>
          <w:trHeight w:val="465"/>
        </w:trPr>
        <w:tc>
          <w:tcPr>
            <w:tcW w:w="1668" w:type="dxa"/>
          </w:tcPr>
          <w:p w:rsidR="002A32B5" w:rsidRPr="006437B6" w:rsidRDefault="002A32B5" w:rsidP="002A32B5">
            <w:pPr>
              <w:rPr>
                <w:sz w:val="20"/>
                <w:szCs w:val="20"/>
              </w:rPr>
            </w:pPr>
            <w:r>
              <w:rPr>
                <w:sz w:val="20"/>
                <w:szCs w:val="20"/>
              </w:rPr>
              <w:t>На приобретение дорожных знаков</w:t>
            </w:r>
          </w:p>
        </w:tc>
        <w:tc>
          <w:tcPr>
            <w:tcW w:w="567" w:type="dxa"/>
          </w:tcPr>
          <w:p w:rsidR="002A32B5" w:rsidRPr="006437B6" w:rsidRDefault="002A32B5" w:rsidP="002A32B5">
            <w:pPr>
              <w:rPr>
                <w:sz w:val="20"/>
                <w:szCs w:val="20"/>
              </w:rPr>
            </w:pPr>
            <w:r w:rsidRPr="006437B6">
              <w:rPr>
                <w:sz w:val="20"/>
                <w:szCs w:val="20"/>
              </w:rPr>
              <w:t>002</w:t>
            </w:r>
          </w:p>
        </w:tc>
        <w:tc>
          <w:tcPr>
            <w:tcW w:w="567" w:type="dxa"/>
          </w:tcPr>
          <w:p w:rsidR="002A32B5" w:rsidRPr="006437B6" w:rsidRDefault="002A32B5" w:rsidP="002A32B5">
            <w:pPr>
              <w:rPr>
                <w:sz w:val="20"/>
                <w:szCs w:val="20"/>
              </w:rPr>
            </w:pPr>
            <w:r w:rsidRPr="006437B6">
              <w:rPr>
                <w:sz w:val="20"/>
                <w:szCs w:val="20"/>
              </w:rPr>
              <w:t>04</w:t>
            </w:r>
          </w:p>
        </w:tc>
        <w:tc>
          <w:tcPr>
            <w:tcW w:w="567" w:type="dxa"/>
          </w:tcPr>
          <w:p w:rsidR="002A32B5" w:rsidRPr="006437B6" w:rsidRDefault="002A32B5" w:rsidP="002A32B5">
            <w:pPr>
              <w:rPr>
                <w:sz w:val="20"/>
                <w:szCs w:val="20"/>
              </w:rPr>
            </w:pPr>
            <w:r w:rsidRPr="006437B6">
              <w:rPr>
                <w:sz w:val="20"/>
                <w:szCs w:val="20"/>
              </w:rPr>
              <w:t>09</w:t>
            </w:r>
          </w:p>
        </w:tc>
        <w:tc>
          <w:tcPr>
            <w:tcW w:w="992" w:type="dxa"/>
          </w:tcPr>
          <w:p w:rsidR="002A32B5" w:rsidRPr="006437B6" w:rsidRDefault="002A32B5" w:rsidP="002A32B5">
            <w:pPr>
              <w:rPr>
                <w:sz w:val="20"/>
                <w:szCs w:val="20"/>
              </w:rPr>
            </w:pPr>
            <w:r w:rsidRPr="006437B6">
              <w:rPr>
                <w:sz w:val="20"/>
                <w:szCs w:val="20"/>
              </w:rPr>
              <w:t>04</w:t>
            </w:r>
            <w:r>
              <w:rPr>
                <w:sz w:val="20"/>
                <w:szCs w:val="20"/>
              </w:rPr>
              <w:t>31960</w:t>
            </w:r>
          </w:p>
        </w:tc>
        <w:tc>
          <w:tcPr>
            <w:tcW w:w="537" w:type="dxa"/>
          </w:tcPr>
          <w:p w:rsidR="002A32B5" w:rsidRPr="006437B6" w:rsidRDefault="002A32B5" w:rsidP="002A32B5">
            <w:pPr>
              <w:rPr>
                <w:sz w:val="20"/>
                <w:szCs w:val="20"/>
              </w:rPr>
            </w:pPr>
            <w:r w:rsidRPr="006437B6">
              <w:rPr>
                <w:sz w:val="20"/>
                <w:szCs w:val="20"/>
              </w:rPr>
              <w:t>244</w:t>
            </w:r>
          </w:p>
        </w:tc>
        <w:tc>
          <w:tcPr>
            <w:tcW w:w="1624" w:type="dxa"/>
          </w:tcPr>
          <w:p w:rsidR="002A32B5" w:rsidRPr="006437B6" w:rsidRDefault="002A32B5" w:rsidP="002A32B5">
            <w:pPr>
              <w:rPr>
                <w:sz w:val="20"/>
                <w:szCs w:val="20"/>
              </w:rPr>
            </w:pPr>
            <w:r>
              <w:rPr>
                <w:sz w:val="20"/>
                <w:szCs w:val="20"/>
              </w:rPr>
              <w:t>113 634,0</w:t>
            </w:r>
          </w:p>
        </w:tc>
        <w:tc>
          <w:tcPr>
            <w:tcW w:w="1483" w:type="dxa"/>
          </w:tcPr>
          <w:p w:rsidR="002A32B5" w:rsidRPr="006437B6" w:rsidRDefault="002A32B5" w:rsidP="002A32B5">
            <w:pPr>
              <w:rPr>
                <w:sz w:val="20"/>
                <w:szCs w:val="20"/>
              </w:rPr>
            </w:pPr>
            <w:r>
              <w:rPr>
                <w:sz w:val="20"/>
                <w:szCs w:val="20"/>
              </w:rPr>
              <w:t>113 634,0</w:t>
            </w:r>
          </w:p>
        </w:tc>
        <w:tc>
          <w:tcPr>
            <w:tcW w:w="1566" w:type="dxa"/>
          </w:tcPr>
          <w:p w:rsidR="002A32B5" w:rsidRPr="006437B6" w:rsidRDefault="002A32B5" w:rsidP="002A32B5">
            <w:pPr>
              <w:rPr>
                <w:sz w:val="20"/>
                <w:szCs w:val="20"/>
              </w:rPr>
            </w:pPr>
            <w:r w:rsidRPr="006437B6">
              <w:rPr>
                <w:sz w:val="20"/>
                <w:szCs w:val="20"/>
              </w:rPr>
              <w:t>100</w:t>
            </w:r>
          </w:p>
        </w:tc>
      </w:tr>
      <w:tr w:rsidR="002A32B5" w:rsidRPr="006437B6" w:rsidTr="002A32B5">
        <w:trPr>
          <w:trHeight w:val="465"/>
        </w:trPr>
        <w:tc>
          <w:tcPr>
            <w:tcW w:w="1668" w:type="dxa"/>
          </w:tcPr>
          <w:p w:rsidR="002A32B5" w:rsidRPr="00820629" w:rsidRDefault="002A32B5" w:rsidP="002A32B5">
            <w:pPr>
              <w:rPr>
                <w:b/>
                <w:sz w:val="20"/>
                <w:szCs w:val="20"/>
              </w:rPr>
            </w:pPr>
            <w:r w:rsidRPr="00820629">
              <w:rPr>
                <w:b/>
                <w:sz w:val="20"/>
                <w:szCs w:val="20"/>
              </w:rPr>
              <w:t>Итого</w:t>
            </w:r>
          </w:p>
        </w:tc>
        <w:tc>
          <w:tcPr>
            <w:tcW w:w="567" w:type="dxa"/>
          </w:tcPr>
          <w:p w:rsidR="002A32B5" w:rsidRPr="00820629" w:rsidRDefault="002A32B5" w:rsidP="002A32B5">
            <w:pPr>
              <w:rPr>
                <w:b/>
                <w:sz w:val="20"/>
                <w:szCs w:val="20"/>
              </w:rPr>
            </w:pPr>
          </w:p>
        </w:tc>
        <w:tc>
          <w:tcPr>
            <w:tcW w:w="567" w:type="dxa"/>
          </w:tcPr>
          <w:p w:rsidR="002A32B5" w:rsidRPr="00820629" w:rsidRDefault="002A32B5" w:rsidP="002A32B5">
            <w:pPr>
              <w:rPr>
                <w:b/>
                <w:sz w:val="20"/>
                <w:szCs w:val="20"/>
              </w:rPr>
            </w:pPr>
          </w:p>
        </w:tc>
        <w:tc>
          <w:tcPr>
            <w:tcW w:w="567" w:type="dxa"/>
          </w:tcPr>
          <w:p w:rsidR="002A32B5" w:rsidRPr="00820629" w:rsidRDefault="002A32B5" w:rsidP="002A32B5">
            <w:pPr>
              <w:rPr>
                <w:b/>
                <w:sz w:val="20"/>
                <w:szCs w:val="20"/>
              </w:rPr>
            </w:pPr>
          </w:p>
        </w:tc>
        <w:tc>
          <w:tcPr>
            <w:tcW w:w="992" w:type="dxa"/>
          </w:tcPr>
          <w:p w:rsidR="002A32B5" w:rsidRPr="00820629" w:rsidRDefault="002A32B5" w:rsidP="002A32B5">
            <w:pPr>
              <w:rPr>
                <w:b/>
                <w:sz w:val="20"/>
                <w:szCs w:val="20"/>
              </w:rPr>
            </w:pPr>
          </w:p>
        </w:tc>
        <w:tc>
          <w:tcPr>
            <w:tcW w:w="537" w:type="dxa"/>
          </w:tcPr>
          <w:p w:rsidR="002A32B5" w:rsidRPr="00820629" w:rsidRDefault="002A32B5" w:rsidP="002A32B5">
            <w:pPr>
              <w:rPr>
                <w:b/>
                <w:sz w:val="20"/>
                <w:szCs w:val="20"/>
              </w:rPr>
            </w:pPr>
          </w:p>
        </w:tc>
        <w:tc>
          <w:tcPr>
            <w:tcW w:w="1624" w:type="dxa"/>
          </w:tcPr>
          <w:p w:rsidR="002A32B5" w:rsidRPr="00820629" w:rsidRDefault="002A32B5" w:rsidP="002A32B5">
            <w:pPr>
              <w:rPr>
                <w:b/>
                <w:sz w:val="20"/>
                <w:szCs w:val="20"/>
              </w:rPr>
            </w:pPr>
            <w:r>
              <w:rPr>
                <w:b/>
                <w:sz w:val="20"/>
                <w:szCs w:val="20"/>
              </w:rPr>
              <w:t>4 520 147,68</w:t>
            </w:r>
          </w:p>
        </w:tc>
        <w:tc>
          <w:tcPr>
            <w:tcW w:w="1483" w:type="dxa"/>
          </w:tcPr>
          <w:p w:rsidR="002A32B5" w:rsidRPr="00820629" w:rsidRDefault="002A32B5" w:rsidP="002A32B5">
            <w:pPr>
              <w:rPr>
                <w:b/>
                <w:sz w:val="20"/>
                <w:szCs w:val="20"/>
              </w:rPr>
            </w:pPr>
            <w:r>
              <w:rPr>
                <w:b/>
                <w:sz w:val="20"/>
                <w:szCs w:val="20"/>
              </w:rPr>
              <w:t>4 193 977,85</w:t>
            </w:r>
          </w:p>
        </w:tc>
        <w:tc>
          <w:tcPr>
            <w:tcW w:w="1566" w:type="dxa"/>
          </w:tcPr>
          <w:p w:rsidR="002A32B5" w:rsidRPr="00820629" w:rsidRDefault="002A32B5" w:rsidP="002A32B5">
            <w:pPr>
              <w:rPr>
                <w:b/>
                <w:sz w:val="20"/>
                <w:szCs w:val="20"/>
              </w:rPr>
            </w:pPr>
            <w:r>
              <w:rPr>
                <w:b/>
                <w:sz w:val="20"/>
                <w:szCs w:val="20"/>
              </w:rPr>
              <w:t>93</w:t>
            </w:r>
          </w:p>
        </w:tc>
      </w:tr>
    </w:tbl>
    <w:p w:rsidR="002A32B5" w:rsidRPr="006437B6" w:rsidRDefault="002A32B5" w:rsidP="002A32B5">
      <w:pPr>
        <w:rPr>
          <w:sz w:val="28"/>
          <w:szCs w:val="28"/>
        </w:rPr>
      </w:pPr>
    </w:p>
    <w:p w:rsidR="002A32B5" w:rsidRDefault="002A32B5"/>
    <w:p w:rsidR="002A32B5" w:rsidRDefault="002A32B5"/>
    <w:p w:rsidR="002A32B5" w:rsidRDefault="002A32B5"/>
    <w:p w:rsidR="002A32B5" w:rsidRDefault="002A32B5"/>
    <w:p w:rsidR="002A32B5" w:rsidRDefault="002A32B5"/>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p w:rsidR="00CE0C02" w:rsidRDefault="00CE0C02" w:rsidP="00CE0C02">
      <w:pPr>
        <w:jc w:val="center"/>
        <w:rPr>
          <w:sz w:val="28"/>
          <w:szCs w:val="28"/>
        </w:rPr>
      </w:pPr>
      <w:r w:rsidRPr="006342B0">
        <w:rPr>
          <w:sz w:val="28"/>
          <w:szCs w:val="28"/>
        </w:rPr>
        <w:t>СОВЕТ ДЕПУТАТОВ</w:t>
      </w:r>
    </w:p>
    <w:p w:rsidR="00CE0C02" w:rsidRPr="00CE0C02" w:rsidRDefault="00CE0C02" w:rsidP="00CE0C02">
      <w:pPr>
        <w:jc w:val="center"/>
        <w:rPr>
          <w:sz w:val="28"/>
          <w:szCs w:val="28"/>
        </w:rPr>
      </w:pPr>
      <w:r w:rsidRPr="006342B0">
        <w:rPr>
          <w:sz w:val="28"/>
          <w:szCs w:val="28"/>
        </w:rPr>
        <w:t xml:space="preserve"> БАГАНСКОГО СЕЛЬСОВЕТА</w:t>
      </w:r>
    </w:p>
    <w:p w:rsidR="00CE0C02" w:rsidRDefault="00CE0C02" w:rsidP="00CE0C02">
      <w:pPr>
        <w:jc w:val="center"/>
        <w:rPr>
          <w:sz w:val="28"/>
          <w:szCs w:val="28"/>
        </w:rPr>
      </w:pPr>
      <w:r w:rsidRPr="006342B0">
        <w:rPr>
          <w:sz w:val="28"/>
          <w:szCs w:val="28"/>
        </w:rPr>
        <w:t xml:space="preserve">БАГАНСКОГО РАЙОНА </w:t>
      </w:r>
    </w:p>
    <w:p w:rsidR="00CE0C02" w:rsidRPr="006342B0" w:rsidRDefault="00CE0C02" w:rsidP="00CE0C02">
      <w:pPr>
        <w:jc w:val="center"/>
        <w:rPr>
          <w:sz w:val="28"/>
          <w:szCs w:val="28"/>
        </w:rPr>
      </w:pPr>
      <w:r w:rsidRPr="006342B0">
        <w:rPr>
          <w:sz w:val="28"/>
          <w:szCs w:val="28"/>
        </w:rPr>
        <w:t>НОВОСИБИРСКОЙ ОБЛАСТИ</w:t>
      </w:r>
    </w:p>
    <w:p w:rsidR="00CE0C02" w:rsidRPr="006342B0" w:rsidRDefault="00CE0C02" w:rsidP="00CE0C02">
      <w:pPr>
        <w:jc w:val="center"/>
        <w:rPr>
          <w:sz w:val="28"/>
          <w:szCs w:val="28"/>
        </w:rPr>
      </w:pPr>
      <w:r>
        <w:rPr>
          <w:sz w:val="28"/>
          <w:szCs w:val="28"/>
        </w:rPr>
        <w:t>пя</w:t>
      </w:r>
      <w:r w:rsidRPr="006342B0">
        <w:rPr>
          <w:sz w:val="28"/>
          <w:szCs w:val="28"/>
        </w:rPr>
        <w:t>того созыва</w:t>
      </w:r>
    </w:p>
    <w:p w:rsidR="00CE0C02" w:rsidRPr="006342B0" w:rsidRDefault="00CE0C02" w:rsidP="00CE0C02">
      <w:pPr>
        <w:spacing w:before="240"/>
        <w:jc w:val="center"/>
        <w:rPr>
          <w:sz w:val="28"/>
          <w:szCs w:val="28"/>
        </w:rPr>
      </w:pPr>
      <w:r w:rsidRPr="006342B0">
        <w:rPr>
          <w:sz w:val="28"/>
          <w:szCs w:val="28"/>
        </w:rPr>
        <w:t>РЕШЕНИЕ</w:t>
      </w:r>
    </w:p>
    <w:p w:rsidR="00CE0C02" w:rsidRDefault="00CE0C02" w:rsidP="00CE0C02">
      <w:pPr>
        <w:jc w:val="center"/>
        <w:rPr>
          <w:sz w:val="28"/>
          <w:szCs w:val="28"/>
        </w:rPr>
      </w:pPr>
      <w:r>
        <w:rPr>
          <w:sz w:val="28"/>
          <w:szCs w:val="28"/>
        </w:rPr>
        <w:t xml:space="preserve">двенадцатой сессии </w:t>
      </w:r>
      <w:r w:rsidRPr="006342B0">
        <w:rPr>
          <w:sz w:val="28"/>
          <w:szCs w:val="28"/>
        </w:rPr>
        <w:t xml:space="preserve"> </w:t>
      </w:r>
    </w:p>
    <w:p w:rsidR="00CE0C02" w:rsidRPr="006342B0" w:rsidRDefault="00CE0C02" w:rsidP="00CE0C02">
      <w:pPr>
        <w:jc w:val="center"/>
        <w:rPr>
          <w:sz w:val="28"/>
          <w:szCs w:val="28"/>
        </w:rPr>
      </w:pPr>
      <w:r w:rsidRPr="006342B0">
        <w:rPr>
          <w:sz w:val="28"/>
          <w:szCs w:val="28"/>
        </w:rPr>
        <w:t xml:space="preserve">   </w:t>
      </w:r>
    </w:p>
    <w:tbl>
      <w:tblPr>
        <w:tblW w:w="0" w:type="auto"/>
        <w:tblLook w:val="04A0"/>
      </w:tblPr>
      <w:tblGrid>
        <w:gridCol w:w="5007"/>
        <w:gridCol w:w="5008"/>
      </w:tblGrid>
      <w:tr w:rsidR="00CE0C02" w:rsidRPr="00A9685F" w:rsidTr="00880EB9">
        <w:trPr>
          <w:trHeight w:val="245"/>
        </w:trPr>
        <w:tc>
          <w:tcPr>
            <w:tcW w:w="5007" w:type="dxa"/>
          </w:tcPr>
          <w:p w:rsidR="00CE0C02" w:rsidRPr="00A9685F" w:rsidRDefault="00CE0C02" w:rsidP="00880EB9">
            <w:pPr>
              <w:rPr>
                <w:sz w:val="28"/>
                <w:szCs w:val="28"/>
              </w:rPr>
            </w:pPr>
            <w:r w:rsidRPr="00A9685F">
              <w:rPr>
                <w:sz w:val="28"/>
                <w:szCs w:val="28"/>
              </w:rPr>
              <w:t xml:space="preserve"> </w:t>
            </w:r>
            <w:r>
              <w:rPr>
                <w:sz w:val="28"/>
                <w:szCs w:val="28"/>
              </w:rPr>
              <w:t>31.03.2016 г.</w:t>
            </w:r>
          </w:p>
        </w:tc>
        <w:tc>
          <w:tcPr>
            <w:tcW w:w="5008" w:type="dxa"/>
          </w:tcPr>
          <w:p w:rsidR="00CE0C02" w:rsidRPr="00B33FC2" w:rsidRDefault="00CE0C02" w:rsidP="00880EB9">
            <w:pPr>
              <w:jc w:val="center"/>
              <w:rPr>
                <w:sz w:val="28"/>
                <w:szCs w:val="28"/>
              </w:rPr>
            </w:pPr>
            <w:r w:rsidRPr="00A9685F">
              <w:rPr>
                <w:sz w:val="28"/>
                <w:szCs w:val="28"/>
              </w:rPr>
              <w:t xml:space="preserve">                                                     № </w:t>
            </w:r>
            <w:r>
              <w:rPr>
                <w:sz w:val="28"/>
                <w:szCs w:val="28"/>
              </w:rPr>
              <w:t>68</w:t>
            </w:r>
          </w:p>
        </w:tc>
      </w:tr>
    </w:tbl>
    <w:p w:rsidR="00CE0C02" w:rsidRDefault="00CE0C02" w:rsidP="00CE0C02">
      <w:pPr>
        <w:jc w:val="center"/>
        <w:rPr>
          <w:sz w:val="28"/>
          <w:szCs w:val="28"/>
        </w:rPr>
      </w:pPr>
      <w:r w:rsidRPr="006342B0">
        <w:rPr>
          <w:sz w:val="28"/>
          <w:szCs w:val="28"/>
        </w:rPr>
        <w:t>с. Баган</w:t>
      </w:r>
    </w:p>
    <w:p w:rsidR="00CE0C02" w:rsidRPr="006342B0" w:rsidRDefault="00CE0C02" w:rsidP="00CE0C02">
      <w:pPr>
        <w:jc w:val="center"/>
        <w:rPr>
          <w:sz w:val="28"/>
          <w:szCs w:val="28"/>
        </w:rPr>
      </w:pPr>
    </w:p>
    <w:p w:rsidR="00CE0C02" w:rsidRDefault="00CE0C02" w:rsidP="00CE0C02">
      <w:pPr>
        <w:ind w:firstLine="709"/>
        <w:jc w:val="center"/>
        <w:rPr>
          <w:sz w:val="28"/>
          <w:szCs w:val="28"/>
        </w:rPr>
      </w:pPr>
      <w:r>
        <w:rPr>
          <w:sz w:val="28"/>
          <w:szCs w:val="28"/>
        </w:rPr>
        <w:t xml:space="preserve">О рассмотрении проекта муниципального правового акта о внесении изменений в Устав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w:t>
      </w:r>
    </w:p>
    <w:p w:rsidR="00CE0C02" w:rsidRDefault="00CE0C02" w:rsidP="00CE0C02">
      <w:pPr>
        <w:ind w:firstLine="709"/>
        <w:jc w:val="center"/>
        <w:rPr>
          <w:sz w:val="28"/>
          <w:szCs w:val="28"/>
        </w:rPr>
      </w:pPr>
      <w:r>
        <w:rPr>
          <w:sz w:val="28"/>
          <w:szCs w:val="28"/>
        </w:rPr>
        <w:t>Новосибирской области</w:t>
      </w:r>
    </w:p>
    <w:p w:rsidR="00CE0C02" w:rsidRDefault="00CE0C02" w:rsidP="00CE0C02">
      <w:pPr>
        <w:ind w:firstLine="709"/>
        <w:jc w:val="center"/>
        <w:rPr>
          <w:sz w:val="28"/>
          <w:szCs w:val="28"/>
        </w:rPr>
      </w:pPr>
    </w:p>
    <w:p w:rsidR="00CE0C02" w:rsidRDefault="00CE0C02" w:rsidP="00CE0C02">
      <w:pPr>
        <w:autoSpaceDE w:val="0"/>
        <w:autoSpaceDN w:val="0"/>
        <w:adjustRightInd w:val="0"/>
        <w:jc w:val="both"/>
        <w:rPr>
          <w:sz w:val="28"/>
          <w:szCs w:val="28"/>
        </w:rPr>
      </w:pPr>
      <w:r>
        <w:rPr>
          <w:sz w:val="28"/>
          <w:szCs w:val="28"/>
        </w:rPr>
        <w:tab/>
      </w:r>
      <w:r w:rsidRPr="006530B9">
        <w:rPr>
          <w:sz w:val="28"/>
          <w:szCs w:val="28"/>
        </w:rPr>
        <w:t xml:space="preserve">В целях приведения Устава </w:t>
      </w:r>
      <w:proofErr w:type="spellStart"/>
      <w:r w:rsidRPr="006530B9">
        <w:rPr>
          <w:sz w:val="28"/>
          <w:szCs w:val="28"/>
        </w:rPr>
        <w:t>Баганского</w:t>
      </w:r>
      <w:proofErr w:type="spellEnd"/>
      <w:r w:rsidRPr="006530B9">
        <w:rPr>
          <w:sz w:val="28"/>
          <w:szCs w:val="28"/>
        </w:rPr>
        <w:t xml:space="preserve"> сельсовета </w:t>
      </w:r>
      <w:proofErr w:type="spellStart"/>
      <w:r w:rsidRPr="006530B9">
        <w:rPr>
          <w:sz w:val="28"/>
          <w:szCs w:val="28"/>
        </w:rPr>
        <w:t>Бага</w:t>
      </w:r>
      <w:r>
        <w:rPr>
          <w:sz w:val="28"/>
          <w:szCs w:val="28"/>
        </w:rPr>
        <w:t>н</w:t>
      </w:r>
      <w:r w:rsidRPr="006530B9">
        <w:rPr>
          <w:sz w:val="28"/>
          <w:szCs w:val="28"/>
        </w:rPr>
        <w:t>ского</w:t>
      </w:r>
      <w:proofErr w:type="spellEnd"/>
      <w:r w:rsidRPr="006530B9">
        <w:rPr>
          <w:sz w:val="28"/>
          <w:szCs w:val="28"/>
        </w:rPr>
        <w:t xml:space="preserve"> района</w:t>
      </w:r>
      <w:r>
        <w:rPr>
          <w:sz w:val="28"/>
          <w:szCs w:val="28"/>
        </w:rPr>
        <w:t xml:space="preserve"> </w:t>
      </w:r>
      <w:r w:rsidRPr="006530B9">
        <w:rPr>
          <w:sz w:val="28"/>
          <w:szCs w:val="28"/>
        </w:rPr>
        <w:t>Новосибирской области в соответствие с требованиями федерального</w:t>
      </w:r>
      <w:r>
        <w:rPr>
          <w:sz w:val="28"/>
          <w:szCs w:val="28"/>
        </w:rPr>
        <w:t xml:space="preserve"> </w:t>
      </w:r>
      <w:r w:rsidRPr="006530B9">
        <w:rPr>
          <w:sz w:val="28"/>
          <w:szCs w:val="28"/>
        </w:rPr>
        <w:t>законодательства, руководствуюсь ст.ст. 35, 44 Федерального закона от</w:t>
      </w:r>
      <w:r>
        <w:rPr>
          <w:sz w:val="28"/>
          <w:szCs w:val="28"/>
        </w:rPr>
        <w:t xml:space="preserve"> </w:t>
      </w:r>
      <w:r w:rsidRPr="006530B9">
        <w:rPr>
          <w:sz w:val="28"/>
          <w:szCs w:val="28"/>
        </w:rPr>
        <w:t>06.10.2003 № 131-ФЗ «Об общих принципах организации местного</w:t>
      </w:r>
      <w:r>
        <w:rPr>
          <w:sz w:val="28"/>
          <w:szCs w:val="28"/>
        </w:rPr>
        <w:t xml:space="preserve"> </w:t>
      </w:r>
      <w:r w:rsidRPr="006530B9">
        <w:rPr>
          <w:sz w:val="28"/>
          <w:szCs w:val="28"/>
        </w:rPr>
        <w:t>самоуправления в Российской Федерации»</w:t>
      </w:r>
      <w:r>
        <w:rPr>
          <w:sz w:val="28"/>
          <w:szCs w:val="28"/>
        </w:rPr>
        <w:t>,</w:t>
      </w:r>
      <w:r w:rsidRPr="006530B9">
        <w:rPr>
          <w:sz w:val="28"/>
          <w:szCs w:val="28"/>
        </w:rPr>
        <w:t xml:space="preserve"> </w:t>
      </w:r>
    </w:p>
    <w:p w:rsidR="00CE0C02" w:rsidRPr="006530B9" w:rsidRDefault="00CE0C02" w:rsidP="00CE0C02">
      <w:pPr>
        <w:autoSpaceDE w:val="0"/>
        <w:autoSpaceDN w:val="0"/>
        <w:adjustRightInd w:val="0"/>
        <w:jc w:val="both"/>
        <w:rPr>
          <w:sz w:val="28"/>
          <w:szCs w:val="28"/>
        </w:rPr>
      </w:pPr>
      <w:r w:rsidRPr="006530B9">
        <w:rPr>
          <w:sz w:val="28"/>
          <w:szCs w:val="28"/>
        </w:rPr>
        <w:t xml:space="preserve">Совет депутатов </w:t>
      </w:r>
    </w:p>
    <w:p w:rsidR="00CE0C02" w:rsidRDefault="00CE0C02" w:rsidP="00CE0C02">
      <w:pPr>
        <w:autoSpaceDE w:val="0"/>
        <w:autoSpaceDN w:val="0"/>
        <w:adjustRightInd w:val="0"/>
        <w:jc w:val="both"/>
        <w:rPr>
          <w:sz w:val="28"/>
          <w:szCs w:val="28"/>
        </w:rPr>
      </w:pPr>
      <w:r>
        <w:rPr>
          <w:sz w:val="28"/>
          <w:szCs w:val="28"/>
        </w:rPr>
        <w:tab/>
      </w:r>
      <w:r w:rsidRPr="006530B9">
        <w:rPr>
          <w:sz w:val="28"/>
          <w:szCs w:val="28"/>
        </w:rPr>
        <w:t>РЕШИЛ:</w:t>
      </w:r>
    </w:p>
    <w:p w:rsidR="00CE0C02" w:rsidRDefault="00CE0C02" w:rsidP="00CE0C02">
      <w:pPr>
        <w:autoSpaceDE w:val="0"/>
        <w:autoSpaceDN w:val="0"/>
        <w:adjustRightInd w:val="0"/>
        <w:jc w:val="both"/>
        <w:rPr>
          <w:sz w:val="28"/>
          <w:szCs w:val="28"/>
        </w:rPr>
      </w:pPr>
      <w:r>
        <w:rPr>
          <w:sz w:val="28"/>
          <w:szCs w:val="28"/>
        </w:rPr>
        <w:tab/>
        <w:t xml:space="preserve">1. Принять проект муниципального правового акта о внесении изменений в Устав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(согласно приложению).</w:t>
      </w:r>
    </w:p>
    <w:p w:rsidR="00CE0C02" w:rsidRDefault="00CE0C02" w:rsidP="00CE0C02">
      <w:pPr>
        <w:autoSpaceDE w:val="0"/>
        <w:autoSpaceDN w:val="0"/>
        <w:adjustRightInd w:val="0"/>
        <w:jc w:val="both"/>
        <w:rPr>
          <w:sz w:val="28"/>
          <w:szCs w:val="28"/>
        </w:rPr>
      </w:pPr>
      <w:r>
        <w:rPr>
          <w:sz w:val="28"/>
          <w:szCs w:val="28"/>
        </w:rPr>
        <w:tab/>
        <w:t xml:space="preserve">2. Опубликовать проект муниципального правового акта  о внесении изменений в Устав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в «Бюллетене органов местного самоуправления </w:t>
      </w:r>
      <w:proofErr w:type="spellStart"/>
      <w:r>
        <w:rPr>
          <w:sz w:val="28"/>
          <w:szCs w:val="28"/>
        </w:rPr>
        <w:t>Баганского</w:t>
      </w:r>
      <w:proofErr w:type="spellEnd"/>
      <w:r>
        <w:rPr>
          <w:sz w:val="28"/>
          <w:szCs w:val="28"/>
        </w:rPr>
        <w:t xml:space="preserve"> сельсовета».</w:t>
      </w:r>
    </w:p>
    <w:p w:rsidR="00CE0C02" w:rsidRDefault="00CE0C02" w:rsidP="00CE0C02">
      <w:pPr>
        <w:autoSpaceDE w:val="0"/>
        <w:autoSpaceDN w:val="0"/>
        <w:adjustRightInd w:val="0"/>
        <w:jc w:val="both"/>
        <w:rPr>
          <w:sz w:val="28"/>
          <w:szCs w:val="28"/>
        </w:rPr>
      </w:pPr>
      <w:r>
        <w:rPr>
          <w:sz w:val="28"/>
          <w:szCs w:val="28"/>
        </w:rPr>
        <w:tab/>
        <w:t xml:space="preserve">3. Назначить публичные слушания и утвердить порядок учета предложений и участия граждан в обсуждении проекта муниципального правового акта о внесении изменений в Устав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w:t>
      </w:r>
    </w:p>
    <w:p w:rsidR="00CE0C02" w:rsidRDefault="00CE0C02" w:rsidP="00CE0C02">
      <w:pPr>
        <w:autoSpaceDE w:val="0"/>
        <w:autoSpaceDN w:val="0"/>
        <w:adjustRightInd w:val="0"/>
        <w:jc w:val="both"/>
        <w:rPr>
          <w:sz w:val="28"/>
          <w:szCs w:val="28"/>
        </w:rPr>
      </w:pPr>
      <w:r>
        <w:rPr>
          <w:sz w:val="28"/>
          <w:szCs w:val="28"/>
        </w:rPr>
        <w:tab/>
        <w:t xml:space="preserve">4. Публичные слушания провести  14.04.2016 г. в 11:00 в зале заседаний администрации </w:t>
      </w:r>
      <w:proofErr w:type="spellStart"/>
      <w:r>
        <w:rPr>
          <w:sz w:val="28"/>
          <w:szCs w:val="28"/>
        </w:rPr>
        <w:t>Баганского</w:t>
      </w:r>
      <w:proofErr w:type="spellEnd"/>
      <w:r>
        <w:rPr>
          <w:sz w:val="28"/>
          <w:szCs w:val="28"/>
        </w:rPr>
        <w:t xml:space="preserve"> сельсовета.</w:t>
      </w:r>
    </w:p>
    <w:p w:rsidR="00CE0C02" w:rsidRDefault="00CE0C02" w:rsidP="00CE0C02">
      <w:pPr>
        <w:autoSpaceDE w:val="0"/>
        <w:autoSpaceDN w:val="0"/>
        <w:adjustRightInd w:val="0"/>
        <w:jc w:val="both"/>
        <w:rPr>
          <w:sz w:val="28"/>
          <w:szCs w:val="28"/>
        </w:rPr>
      </w:pPr>
    </w:p>
    <w:p w:rsidR="00CE0C02" w:rsidRDefault="00CE0C02" w:rsidP="00CE0C02">
      <w:pPr>
        <w:jc w:val="both"/>
        <w:rPr>
          <w:sz w:val="28"/>
          <w:szCs w:val="28"/>
        </w:rPr>
      </w:pPr>
    </w:p>
    <w:p w:rsidR="00CE0C02" w:rsidRDefault="00CE0C02" w:rsidP="00CE0C02">
      <w:pPr>
        <w:jc w:val="both"/>
        <w:rPr>
          <w:sz w:val="28"/>
          <w:szCs w:val="28"/>
        </w:rPr>
      </w:pPr>
    </w:p>
    <w:p w:rsidR="00CE0C02" w:rsidRPr="006530B9" w:rsidRDefault="00CE0C02" w:rsidP="00CE0C02">
      <w:pPr>
        <w:jc w:val="both"/>
        <w:rPr>
          <w:sz w:val="28"/>
          <w:szCs w:val="28"/>
        </w:rPr>
      </w:pPr>
      <w:r w:rsidRPr="006530B9">
        <w:rPr>
          <w:sz w:val="28"/>
          <w:szCs w:val="28"/>
        </w:rPr>
        <w:t xml:space="preserve">Председатель </w:t>
      </w:r>
    </w:p>
    <w:p w:rsidR="00CE0C02" w:rsidRPr="006530B9" w:rsidRDefault="00CE0C02" w:rsidP="00CE0C02">
      <w:pPr>
        <w:jc w:val="both"/>
        <w:rPr>
          <w:sz w:val="28"/>
          <w:szCs w:val="28"/>
        </w:rPr>
      </w:pPr>
      <w:r w:rsidRPr="006530B9">
        <w:rPr>
          <w:sz w:val="28"/>
          <w:szCs w:val="28"/>
        </w:rPr>
        <w:t xml:space="preserve">Совета депутатов </w:t>
      </w:r>
    </w:p>
    <w:p w:rsidR="00CE0C02" w:rsidRPr="006530B9" w:rsidRDefault="00CE0C02" w:rsidP="00CE0C02">
      <w:pPr>
        <w:jc w:val="both"/>
        <w:rPr>
          <w:sz w:val="28"/>
          <w:szCs w:val="28"/>
        </w:rPr>
      </w:pPr>
      <w:proofErr w:type="spellStart"/>
      <w:r w:rsidRPr="006530B9">
        <w:rPr>
          <w:sz w:val="28"/>
          <w:szCs w:val="28"/>
        </w:rPr>
        <w:t>Баганского</w:t>
      </w:r>
      <w:proofErr w:type="spellEnd"/>
      <w:r w:rsidRPr="006530B9">
        <w:rPr>
          <w:sz w:val="28"/>
          <w:szCs w:val="28"/>
        </w:rPr>
        <w:t xml:space="preserve"> сельсовета  </w:t>
      </w:r>
    </w:p>
    <w:p w:rsidR="00CE0C02" w:rsidRPr="006530B9" w:rsidRDefault="00CE0C02" w:rsidP="00CE0C02">
      <w:pPr>
        <w:jc w:val="both"/>
        <w:rPr>
          <w:sz w:val="28"/>
          <w:szCs w:val="28"/>
        </w:rPr>
      </w:pPr>
      <w:r w:rsidRPr="006530B9">
        <w:rPr>
          <w:sz w:val="28"/>
          <w:szCs w:val="28"/>
        </w:rPr>
        <w:t xml:space="preserve">Новосибирской области                                                                         </w:t>
      </w:r>
      <w:r>
        <w:rPr>
          <w:sz w:val="28"/>
          <w:szCs w:val="28"/>
        </w:rPr>
        <w:t>И.В.Абакумова</w:t>
      </w:r>
    </w:p>
    <w:p w:rsidR="00CE0C02" w:rsidRPr="006530B9" w:rsidRDefault="00CE0C02" w:rsidP="00CE0C02">
      <w:pPr>
        <w:jc w:val="both"/>
        <w:rPr>
          <w:sz w:val="28"/>
          <w:szCs w:val="28"/>
        </w:rPr>
      </w:pPr>
    </w:p>
    <w:p w:rsidR="00CE0C02" w:rsidRDefault="00CE0C02" w:rsidP="00CE0C02">
      <w:pPr>
        <w:jc w:val="right"/>
        <w:rPr>
          <w:sz w:val="28"/>
          <w:szCs w:val="28"/>
        </w:rPr>
      </w:pPr>
    </w:p>
    <w:p w:rsidR="00CE0C02" w:rsidRDefault="00CE0C02" w:rsidP="00CE0C02">
      <w:pPr>
        <w:jc w:val="right"/>
        <w:rPr>
          <w:sz w:val="28"/>
          <w:szCs w:val="28"/>
        </w:rPr>
      </w:pPr>
    </w:p>
    <w:p w:rsidR="00CE0C02" w:rsidRDefault="00CE0C02" w:rsidP="00CE0C02">
      <w:pPr>
        <w:jc w:val="right"/>
        <w:rPr>
          <w:sz w:val="28"/>
          <w:szCs w:val="28"/>
        </w:rPr>
      </w:pPr>
    </w:p>
    <w:p w:rsidR="00CE0C02" w:rsidRDefault="00CE0C02" w:rsidP="00CE0C02">
      <w:pPr>
        <w:jc w:val="right"/>
        <w:rPr>
          <w:sz w:val="28"/>
          <w:szCs w:val="28"/>
        </w:rPr>
      </w:pPr>
    </w:p>
    <w:p w:rsidR="00CE0C02" w:rsidRDefault="00CE0C02" w:rsidP="00CE0C02">
      <w:pPr>
        <w:jc w:val="right"/>
        <w:rPr>
          <w:sz w:val="28"/>
          <w:szCs w:val="28"/>
        </w:rPr>
      </w:pPr>
    </w:p>
    <w:p w:rsidR="00CE0C02" w:rsidRDefault="00CE0C02" w:rsidP="00CE0C02">
      <w:pPr>
        <w:jc w:val="right"/>
        <w:rPr>
          <w:sz w:val="28"/>
          <w:szCs w:val="28"/>
        </w:rPr>
      </w:pPr>
    </w:p>
    <w:p w:rsidR="00CE0C02" w:rsidRDefault="00CE0C02" w:rsidP="00CE0C02">
      <w:pPr>
        <w:jc w:val="right"/>
        <w:rPr>
          <w:sz w:val="28"/>
          <w:szCs w:val="28"/>
        </w:rPr>
      </w:pPr>
      <w:r>
        <w:rPr>
          <w:sz w:val="28"/>
          <w:szCs w:val="28"/>
        </w:rPr>
        <w:t xml:space="preserve">Приложение </w:t>
      </w:r>
    </w:p>
    <w:p w:rsidR="00CE0C02" w:rsidRDefault="00CE0C02" w:rsidP="00CE0C02">
      <w:pPr>
        <w:jc w:val="right"/>
        <w:rPr>
          <w:sz w:val="28"/>
          <w:szCs w:val="28"/>
        </w:rPr>
      </w:pPr>
      <w:r>
        <w:rPr>
          <w:sz w:val="28"/>
          <w:szCs w:val="28"/>
        </w:rPr>
        <w:t xml:space="preserve">к решению </w:t>
      </w:r>
    </w:p>
    <w:p w:rsidR="00CE0C02" w:rsidRDefault="00CE0C02" w:rsidP="00CE0C02">
      <w:pPr>
        <w:jc w:val="center"/>
        <w:rPr>
          <w:sz w:val="28"/>
          <w:szCs w:val="28"/>
        </w:rPr>
      </w:pPr>
      <w:r>
        <w:rPr>
          <w:sz w:val="28"/>
          <w:szCs w:val="28"/>
        </w:rPr>
        <w:t xml:space="preserve">                                                                                                           двенадцатой сессии </w:t>
      </w:r>
    </w:p>
    <w:p w:rsidR="00CE0C02" w:rsidRDefault="00CE0C02" w:rsidP="00CE0C02">
      <w:pPr>
        <w:jc w:val="center"/>
        <w:rPr>
          <w:sz w:val="28"/>
          <w:szCs w:val="28"/>
        </w:rPr>
      </w:pPr>
      <w:r>
        <w:rPr>
          <w:sz w:val="28"/>
          <w:szCs w:val="28"/>
        </w:rPr>
        <w:t xml:space="preserve">                                                                                                          Совета депутатов</w:t>
      </w:r>
    </w:p>
    <w:p w:rsidR="00CE0C02" w:rsidRDefault="00CE0C02" w:rsidP="00CE0C02">
      <w:pPr>
        <w:jc w:val="center"/>
        <w:rPr>
          <w:sz w:val="28"/>
          <w:szCs w:val="28"/>
        </w:rPr>
      </w:pPr>
      <w:r>
        <w:rPr>
          <w:sz w:val="28"/>
          <w:szCs w:val="28"/>
        </w:rPr>
        <w:t xml:space="preserve">                                                                                                      </w:t>
      </w:r>
      <w:proofErr w:type="spellStart"/>
      <w:r>
        <w:rPr>
          <w:sz w:val="28"/>
          <w:szCs w:val="28"/>
        </w:rPr>
        <w:t>Баганского</w:t>
      </w:r>
      <w:proofErr w:type="spellEnd"/>
      <w:r>
        <w:rPr>
          <w:sz w:val="28"/>
          <w:szCs w:val="28"/>
        </w:rPr>
        <w:t xml:space="preserve"> сельсовета</w:t>
      </w:r>
    </w:p>
    <w:p w:rsidR="00CE0C02" w:rsidRDefault="00CE0C02" w:rsidP="00CE0C02">
      <w:pPr>
        <w:jc w:val="right"/>
        <w:rPr>
          <w:sz w:val="28"/>
          <w:szCs w:val="28"/>
        </w:rPr>
      </w:pPr>
      <w:proofErr w:type="spellStart"/>
      <w:r>
        <w:rPr>
          <w:sz w:val="28"/>
          <w:szCs w:val="28"/>
        </w:rPr>
        <w:t>Баганского</w:t>
      </w:r>
      <w:proofErr w:type="spellEnd"/>
      <w:r>
        <w:rPr>
          <w:sz w:val="28"/>
          <w:szCs w:val="28"/>
        </w:rPr>
        <w:t xml:space="preserve"> района</w:t>
      </w:r>
    </w:p>
    <w:p w:rsidR="00CE0C02" w:rsidRPr="00826179" w:rsidRDefault="00CE0C02" w:rsidP="00CE0C02">
      <w:pPr>
        <w:jc w:val="right"/>
        <w:rPr>
          <w:sz w:val="28"/>
          <w:szCs w:val="28"/>
        </w:rPr>
      </w:pPr>
      <w:r>
        <w:rPr>
          <w:sz w:val="28"/>
          <w:szCs w:val="28"/>
        </w:rPr>
        <w:t>Новосибирской области</w:t>
      </w:r>
    </w:p>
    <w:p w:rsidR="00CE0C02" w:rsidRDefault="00CE0C02" w:rsidP="00CE0C02">
      <w:pPr>
        <w:jc w:val="center"/>
        <w:rPr>
          <w:sz w:val="28"/>
          <w:szCs w:val="28"/>
        </w:rPr>
      </w:pPr>
      <w:r>
        <w:rPr>
          <w:sz w:val="28"/>
          <w:szCs w:val="28"/>
        </w:rPr>
        <w:t xml:space="preserve">                                                                                                        от 31.03.2016 г.  № 68</w:t>
      </w:r>
    </w:p>
    <w:p w:rsidR="00CE0C02" w:rsidRDefault="00CE0C02" w:rsidP="00CE0C02">
      <w:pPr>
        <w:jc w:val="center"/>
        <w:rPr>
          <w:sz w:val="28"/>
          <w:szCs w:val="28"/>
        </w:rPr>
      </w:pPr>
    </w:p>
    <w:p w:rsidR="00CE0C02" w:rsidRDefault="00CE0C02" w:rsidP="00CE0C02">
      <w:pPr>
        <w:jc w:val="center"/>
        <w:rPr>
          <w:sz w:val="28"/>
          <w:szCs w:val="28"/>
        </w:rPr>
      </w:pPr>
      <w:r>
        <w:rPr>
          <w:sz w:val="28"/>
          <w:szCs w:val="28"/>
        </w:rPr>
        <w:t xml:space="preserve">Проект муниципального правового акта </w:t>
      </w:r>
    </w:p>
    <w:p w:rsidR="00CE0C02" w:rsidRDefault="00CE0C02" w:rsidP="00CE0C02">
      <w:pPr>
        <w:jc w:val="center"/>
        <w:rPr>
          <w:sz w:val="28"/>
          <w:szCs w:val="28"/>
        </w:rPr>
      </w:pPr>
      <w:r>
        <w:rPr>
          <w:sz w:val="28"/>
          <w:szCs w:val="28"/>
        </w:rPr>
        <w:t xml:space="preserve">о внесении изменений в Устав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w:t>
      </w:r>
    </w:p>
    <w:p w:rsidR="00CE0C02" w:rsidRDefault="00CE0C02" w:rsidP="00CE0C02">
      <w:pPr>
        <w:jc w:val="center"/>
        <w:rPr>
          <w:sz w:val="28"/>
          <w:szCs w:val="28"/>
        </w:rPr>
      </w:pPr>
      <w:r>
        <w:rPr>
          <w:sz w:val="28"/>
          <w:szCs w:val="28"/>
        </w:rPr>
        <w:t>Новосибирской области</w:t>
      </w:r>
    </w:p>
    <w:p w:rsidR="00CE0C02" w:rsidRDefault="00CE0C02" w:rsidP="00CE0C02">
      <w:pPr>
        <w:jc w:val="center"/>
        <w:rPr>
          <w:sz w:val="28"/>
          <w:szCs w:val="28"/>
        </w:rPr>
      </w:pPr>
    </w:p>
    <w:p w:rsidR="00CE0C02" w:rsidRDefault="00CE0C02" w:rsidP="00CE0C02">
      <w:pPr>
        <w:autoSpaceDE w:val="0"/>
        <w:autoSpaceDN w:val="0"/>
        <w:adjustRightInd w:val="0"/>
        <w:jc w:val="both"/>
        <w:rPr>
          <w:sz w:val="28"/>
          <w:szCs w:val="28"/>
        </w:rPr>
      </w:pPr>
      <w:r>
        <w:rPr>
          <w:sz w:val="28"/>
          <w:szCs w:val="28"/>
        </w:rPr>
        <w:tab/>
      </w:r>
      <w:r w:rsidRPr="006530B9">
        <w:rPr>
          <w:sz w:val="28"/>
          <w:szCs w:val="28"/>
        </w:rPr>
        <w:t xml:space="preserve">1. Из ст. </w:t>
      </w:r>
      <w:r>
        <w:rPr>
          <w:sz w:val="28"/>
          <w:szCs w:val="28"/>
        </w:rPr>
        <w:t xml:space="preserve">5 </w:t>
      </w:r>
      <w:r w:rsidRPr="006530B9">
        <w:rPr>
          <w:sz w:val="28"/>
          <w:szCs w:val="28"/>
        </w:rPr>
        <w:t xml:space="preserve">«Вопросы местного значения </w:t>
      </w:r>
      <w:proofErr w:type="spellStart"/>
      <w:r>
        <w:rPr>
          <w:sz w:val="28"/>
          <w:szCs w:val="28"/>
        </w:rPr>
        <w:t>Баганского</w:t>
      </w:r>
      <w:proofErr w:type="spellEnd"/>
      <w:r>
        <w:rPr>
          <w:sz w:val="28"/>
          <w:szCs w:val="28"/>
        </w:rPr>
        <w:t xml:space="preserve"> </w:t>
      </w:r>
      <w:r w:rsidRPr="006530B9">
        <w:rPr>
          <w:sz w:val="28"/>
          <w:szCs w:val="28"/>
        </w:rPr>
        <w:t>сельсовета» исключить</w:t>
      </w:r>
      <w:r>
        <w:rPr>
          <w:sz w:val="28"/>
          <w:szCs w:val="28"/>
        </w:rPr>
        <w:t>:</w:t>
      </w:r>
      <w:r w:rsidRPr="006530B9">
        <w:rPr>
          <w:sz w:val="28"/>
          <w:szCs w:val="28"/>
        </w:rPr>
        <w:t xml:space="preserve"> </w:t>
      </w:r>
    </w:p>
    <w:p w:rsidR="00CE0C02" w:rsidRPr="006530B9" w:rsidRDefault="00CE0C02" w:rsidP="00CE0C02">
      <w:pPr>
        <w:autoSpaceDE w:val="0"/>
        <w:autoSpaceDN w:val="0"/>
        <w:adjustRightInd w:val="0"/>
        <w:jc w:val="both"/>
        <w:rPr>
          <w:sz w:val="28"/>
          <w:szCs w:val="28"/>
        </w:rPr>
      </w:pPr>
      <w:r>
        <w:rPr>
          <w:sz w:val="28"/>
          <w:szCs w:val="28"/>
        </w:rPr>
        <w:tab/>
      </w:r>
      <w:r w:rsidRPr="006530B9">
        <w:rPr>
          <w:sz w:val="28"/>
          <w:szCs w:val="28"/>
        </w:rPr>
        <w:t>п.</w:t>
      </w:r>
      <w:r>
        <w:rPr>
          <w:sz w:val="28"/>
          <w:szCs w:val="28"/>
        </w:rPr>
        <w:t xml:space="preserve"> 21 </w:t>
      </w:r>
      <w:r w:rsidRPr="006530B9">
        <w:rPr>
          <w:sz w:val="28"/>
          <w:szCs w:val="28"/>
        </w:rPr>
        <w:t>«утверждение генеральных планов поселения, правил землепользования и</w:t>
      </w:r>
      <w:r>
        <w:rPr>
          <w:sz w:val="28"/>
          <w:szCs w:val="28"/>
        </w:rPr>
        <w:t xml:space="preserve"> </w:t>
      </w:r>
      <w:r w:rsidRPr="006530B9">
        <w:rPr>
          <w:sz w:val="28"/>
          <w:szCs w:val="28"/>
        </w:rPr>
        <w:t>застройки, утверждение подготовленной на основе генеральных планов поселения</w:t>
      </w:r>
    </w:p>
    <w:p w:rsidR="00CE0C02" w:rsidRPr="006530B9" w:rsidRDefault="00CE0C02" w:rsidP="00CE0C02">
      <w:pPr>
        <w:autoSpaceDE w:val="0"/>
        <w:autoSpaceDN w:val="0"/>
        <w:adjustRightInd w:val="0"/>
        <w:jc w:val="both"/>
        <w:rPr>
          <w:sz w:val="28"/>
          <w:szCs w:val="28"/>
        </w:rPr>
      </w:pPr>
      <w:r w:rsidRPr="006530B9">
        <w:rPr>
          <w:sz w:val="28"/>
          <w:szCs w:val="28"/>
        </w:rPr>
        <w:t>документации по планировке территории, выдача разрешений на строительство</w:t>
      </w:r>
      <w:r>
        <w:rPr>
          <w:sz w:val="28"/>
          <w:szCs w:val="28"/>
        </w:rPr>
        <w:t xml:space="preserve"> </w:t>
      </w:r>
      <w:r w:rsidRPr="006530B9">
        <w:rPr>
          <w:sz w:val="28"/>
          <w:szCs w:val="28"/>
        </w:rPr>
        <w:t>(за исключением случаев, предусмотренных Градостроительным кодексом</w:t>
      </w:r>
      <w:r>
        <w:rPr>
          <w:sz w:val="28"/>
          <w:szCs w:val="28"/>
        </w:rPr>
        <w:t xml:space="preserve"> </w:t>
      </w:r>
      <w:r w:rsidRPr="006530B9">
        <w:rPr>
          <w:sz w:val="28"/>
          <w:szCs w:val="28"/>
        </w:rPr>
        <w:t>Российской Федерации, иными федеральными законами), разрешений на ввод</w:t>
      </w:r>
      <w:r>
        <w:rPr>
          <w:sz w:val="28"/>
          <w:szCs w:val="28"/>
        </w:rPr>
        <w:t xml:space="preserve"> </w:t>
      </w:r>
      <w:r w:rsidRPr="006530B9">
        <w:rPr>
          <w:sz w:val="28"/>
          <w:szCs w:val="28"/>
        </w:rPr>
        <w:t>объектов в эксплуатацию при осуществлении строительства, реконструкции</w:t>
      </w:r>
      <w:r>
        <w:rPr>
          <w:sz w:val="28"/>
          <w:szCs w:val="28"/>
        </w:rPr>
        <w:t xml:space="preserve"> </w:t>
      </w:r>
      <w:r w:rsidRPr="006530B9">
        <w:rPr>
          <w:sz w:val="28"/>
          <w:szCs w:val="28"/>
        </w:rPr>
        <w:t>объектов капитального строительства, расположенных на территории поселения,</w:t>
      </w:r>
    </w:p>
    <w:p w:rsidR="00CE0C02" w:rsidRPr="006530B9" w:rsidRDefault="00CE0C02" w:rsidP="00CE0C02">
      <w:pPr>
        <w:autoSpaceDE w:val="0"/>
        <w:autoSpaceDN w:val="0"/>
        <w:adjustRightInd w:val="0"/>
        <w:jc w:val="both"/>
        <w:rPr>
          <w:sz w:val="28"/>
          <w:szCs w:val="28"/>
        </w:rPr>
      </w:pPr>
      <w:r w:rsidRPr="006530B9">
        <w:rPr>
          <w:sz w:val="28"/>
          <w:szCs w:val="28"/>
        </w:rPr>
        <w:t>утверждение местных нормативов градостроительного проектирования</w:t>
      </w:r>
      <w:r>
        <w:rPr>
          <w:sz w:val="28"/>
          <w:szCs w:val="28"/>
        </w:rPr>
        <w:t xml:space="preserve"> </w:t>
      </w:r>
      <w:r w:rsidRPr="006530B9">
        <w:rPr>
          <w:sz w:val="28"/>
          <w:szCs w:val="28"/>
        </w:rPr>
        <w:t>поселений, резервирование земель и изъятие земельных участков в границах</w:t>
      </w:r>
      <w:r>
        <w:rPr>
          <w:sz w:val="28"/>
          <w:szCs w:val="28"/>
        </w:rPr>
        <w:t xml:space="preserve"> </w:t>
      </w:r>
      <w:r w:rsidRPr="006530B9">
        <w:rPr>
          <w:sz w:val="28"/>
          <w:szCs w:val="28"/>
        </w:rPr>
        <w:t>поселения для муниципальных нужд, осуществление муниципального земельного</w:t>
      </w:r>
      <w:r>
        <w:rPr>
          <w:sz w:val="28"/>
          <w:szCs w:val="28"/>
        </w:rPr>
        <w:t xml:space="preserve"> </w:t>
      </w:r>
      <w:r w:rsidRPr="006530B9">
        <w:rPr>
          <w:sz w:val="28"/>
          <w:szCs w:val="28"/>
        </w:rPr>
        <w:t>контроля в границах поселения, осуществление в случаях, предусмотренных</w:t>
      </w:r>
      <w:r>
        <w:rPr>
          <w:sz w:val="28"/>
          <w:szCs w:val="28"/>
        </w:rPr>
        <w:t xml:space="preserve"> </w:t>
      </w:r>
      <w:r w:rsidRPr="006530B9">
        <w:rPr>
          <w:sz w:val="28"/>
          <w:szCs w:val="28"/>
        </w:rPr>
        <w:t>Градостроительным кодексом Российской Федерации, осмотров зданий,</w:t>
      </w:r>
      <w:r>
        <w:rPr>
          <w:sz w:val="28"/>
          <w:szCs w:val="28"/>
        </w:rPr>
        <w:t xml:space="preserve"> </w:t>
      </w:r>
      <w:r w:rsidRPr="006530B9">
        <w:rPr>
          <w:sz w:val="28"/>
          <w:szCs w:val="28"/>
        </w:rPr>
        <w:t>сооружений и выдача рекомендаций об устранении выявленных в ходе таких</w:t>
      </w:r>
      <w:r>
        <w:rPr>
          <w:sz w:val="28"/>
          <w:szCs w:val="28"/>
        </w:rPr>
        <w:t xml:space="preserve"> </w:t>
      </w:r>
      <w:r w:rsidRPr="006530B9">
        <w:rPr>
          <w:sz w:val="28"/>
          <w:szCs w:val="28"/>
        </w:rPr>
        <w:t>осмотров нарушений»;</w:t>
      </w:r>
    </w:p>
    <w:p w:rsidR="00CE0C02" w:rsidRPr="006530B9" w:rsidRDefault="00CE0C02" w:rsidP="00CE0C02">
      <w:pPr>
        <w:autoSpaceDE w:val="0"/>
        <w:autoSpaceDN w:val="0"/>
        <w:adjustRightInd w:val="0"/>
        <w:jc w:val="both"/>
        <w:rPr>
          <w:sz w:val="28"/>
          <w:szCs w:val="28"/>
        </w:rPr>
      </w:pPr>
      <w:r>
        <w:rPr>
          <w:sz w:val="28"/>
          <w:szCs w:val="28"/>
        </w:rPr>
        <w:tab/>
        <w:t>п. 24</w:t>
      </w:r>
      <w:r w:rsidRPr="006530B9">
        <w:rPr>
          <w:sz w:val="28"/>
          <w:szCs w:val="28"/>
        </w:rPr>
        <w:t xml:space="preserve"> «организация и осуществление мероприятий по территориальной</w:t>
      </w:r>
      <w:r>
        <w:rPr>
          <w:sz w:val="28"/>
          <w:szCs w:val="28"/>
        </w:rPr>
        <w:t xml:space="preserve"> </w:t>
      </w:r>
      <w:r w:rsidRPr="006530B9">
        <w:rPr>
          <w:sz w:val="28"/>
          <w:szCs w:val="28"/>
        </w:rPr>
        <w:t>обороне и гражданской обороне, защите населения и территории поселения от</w:t>
      </w:r>
      <w:r>
        <w:rPr>
          <w:sz w:val="28"/>
          <w:szCs w:val="28"/>
        </w:rPr>
        <w:t xml:space="preserve"> </w:t>
      </w:r>
      <w:r w:rsidRPr="006530B9">
        <w:rPr>
          <w:sz w:val="28"/>
          <w:szCs w:val="28"/>
        </w:rPr>
        <w:t>чрезвычайных ситуаций природного и техногенного характера».</w:t>
      </w:r>
    </w:p>
    <w:p w:rsidR="00CE0C02" w:rsidRDefault="00CE0C02" w:rsidP="00CE0C02">
      <w:pPr>
        <w:autoSpaceDE w:val="0"/>
        <w:autoSpaceDN w:val="0"/>
        <w:adjustRightInd w:val="0"/>
        <w:jc w:val="both"/>
        <w:rPr>
          <w:sz w:val="28"/>
          <w:szCs w:val="28"/>
        </w:rPr>
      </w:pPr>
      <w:r>
        <w:rPr>
          <w:sz w:val="28"/>
          <w:szCs w:val="28"/>
        </w:rPr>
        <w:tab/>
      </w:r>
      <w:r w:rsidRPr="006530B9">
        <w:rPr>
          <w:sz w:val="28"/>
          <w:szCs w:val="28"/>
        </w:rPr>
        <w:t xml:space="preserve">2. Из ст. </w:t>
      </w:r>
      <w:r>
        <w:rPr>
          <w:sz w:val="28"/>
          <w:szCs w:val="28"/>
        </w:rPr>
        <w:t xml:space="preserve">32 </w:t>
      </w:r>
      <w:r w:rsidRPr="006530B9">
        <w:rPr>
          <w:sz w:val="28"/>
          <w:szCs w:val="28"/>
        </w:rPr>
        <w:t>«Полномочия администрации» исключить</w:t>
      </w:r>
      <w:r>
        <w:rPr>
          <w:sz w:val="28"/>
          <w:szCs w:val="28"/>
        </w:rPr>
        <w:t>:</w:t>
      </w:r>
    </w:p>
    <w:p w:rsidR="00CE0C02" w:rsidRPr="006530B9" w:rsidRDefault="00CE0C02" w:rsidP="00CE0C02">
      <w:pPr>
        <w:autoSpaceDE w:val="0"/>
        <w:autoSpaceDN w:val="0"/>
        <w:adjustRightInd w:val="0"/>
        <w:jc w:val="both"/>
        <w:rPr>
          <w:sz w:val="28"/>
          <w:szCs w:val="28"/>
        </w:rPr>
      </w:pPr>
      <w:r>
        <w:rPr>
          <w:sz w:val="28"/>
          <w:szCs w:val="28"/>
        </w:rPr>
        <w:tab/>
      </w:r>
      <w:proofErr w:type="gramStart"/>
      <w:r w:rsidRPr="006530B9">
        <w:rPr>
          <w:sz w:val="28"/>
          <w:szCs w:val="28"/>
        </w:rPr>
        <w:t xml:space="preserve">п. </w:t>
      </w:r>
      <w:r>
        <w:rPr>
          <w:sz w:val="28"/>
          <w:szCs w:val="28"/>
        </w:rPr>
        <w:t>20</w:t>
      </w:r>
      <w:r w:rsidRPr="006530B9">
        <w:rPr>
          <w:sz w:val="28"/>
          <w:szCs w:val="28"/>
        </w:rPr>
        <w:t xml:space="preserve"> «подготовка</w:t>
      </w:r>
      <w:r>
        <w:rPr>
          <w:sz w:val="28"/>
          <w:szCs w:val="28"/>
        </w:rPr>
        <w:t xml:space="preserve"> </w:t>
      </w:r>
      <w:r w:rsidRPr="006530B9">
        <w:rPr>
          <w:sz w:val="28"/>
          <w:szCs w:val="28"/>
        </w:rPr>
        <w:t>проекта генерального плана поселения, подготовка проекта правил</w:t>
      </w:r>
      <w:r>
        <w:rPr>
          <w:sz w:val="28"/>
          <w:szCs w:val="28"/>
        </w:rPr>
        <w:t xml:space="preserve"> </w:t>
      </w:r>
      <w:r w:rsidRPr="006530B9">
        <w:rPr>
          <w:sz w:val="28"/>
          <w:szCs w:val="28"/>
        </w:rPr>
        <w:t>землепользования и застройки, утверждение подготовленной на основе</w:t>
      </w:r>
      <w:r>
        <w:rPr>
          <w:sz w:val="28"/>
          <w:szCs w:val="28"/>
        </w:rPr>
        <w:t xml:space="preserve"> </w:t>
      </w:r>
      <w:r w:rsidRPr="006530B9">
        <w:rPr>
          <w:sz w:val="28"/>
          <w:szCs w:val="28"/>
        </w:rPr>
        <w:t>генеральных планов поселения документации по планировке территории, выдача</w:t>
      </w:r>
      <w:r>
        <w:rPr>
          <w:sz w:val="28"/>
          <w:szCs w:val="28"/>
        </w:rPr>
        <w:t xml:space="preserve"> </w:t>
      </w:r>
      <w:r w:rsidRPr="006530B9">
        <w:rPr>
          <w:sz w:val="28"/>
          <w:szCs w:val="28"/>
        </w:rPr>
        <w:t>разрешений на строительство (за исключением случаев, предусмотренных</w:t>
      </w:r>
      <w:proofErr w:type="gramEnd"/>
    </w:p>
    <w:p w:rsidR="00CE0C02" w:rsidRPr="006530B9" w:rsidRDefault="00CE0C02" w:rsidP="00CE0C02">
      <w:pPr>
        <w:autoSpaceDE w:val="0"/>
        <w:autoSpaceDN w:val="0"/>
        <w:adjustRightInd w:val="0"/>
        <w:jc w:val="both"/>
        <w:rPr>
          <w:sz w:val="28"/>
          <w:szCs w:val="28"/>
        </w:rPr>
      </w:pPr>
      <w:proofErr w:type="gramStart"/>
      <w:r w:rsidRPr="006530B9">
        <w:rPr>
          <w:sz w:val="28"/>
          <w:szCs w:val="28"/>
        </w:rPr>
        <w:t>Градостроительным кодексом Российской Федерации, иными федеральными</w:t>
      </w:r>
      <w:r>
        <w:rPr>
          <w:sz w:val="28"/>
          <w:szCs w:val="28"/>
        </w:rPr>
        <w:t xml:space="preserve"> </w:t>
      </w:r>
      <w:r w:rsidRPr="006530B9">
        <w:rPr>
          <w:sz w:val="28"/>
          <w:szCs w:val="28"/>
        </w:rPr>
        <w:t>законами), разрешений на ввод объектов в эксплуатацию при осуществлении</w:t>
      </w:r>
      <w:r>
        <w:rPr>
          <w:sz w:val="28"/>
          <w:szCs w:val="28"/>
        </w:rPr>
        <w:t xml:space="preserve"> </w:t>
      </w:r>
      <w:r w:rsidRPr="006530B9">
        <w:rPr>
          <w:sz w:val="28"/>
          <w:szCs w:val="28"/>
        </w:rPr>
        <w:t>строительства, реконструкции объектов капитального строительства,</w:t>
      </w:r>
      <w:r>
        <w:rPr>
          <w:sz w:val="28"/>
          <w:szCs w:val="28"/>
        </w:rPr>
        <w:t xml:space="preserve"> </w:t>
      </w:r>
      <w:r w:rsidRPr="006530B9">
        <w:rPr>
          <w:sz w:val="28"/>
          <w:szCs w:val="28"/>
        </w:rPr>
        <w:t>расположенных на территории поселения, утверждение местных нормативов</w:t>
      </w:r>
      <w:r>
        <w:rPr>
          <w:sz w:val="28"/>
          <w:szCs w:val="28"/>
        </w:rPr>
        <w:t xml:space="preserve"> </w:t>
      </w:r>
      <w:r w:rsidRPr="006530B9">
        <w:rPr>
          <w:sz w:val="28"/>
          <w:szCs w:val="28"/>
        </w:rPr>
        <w:t>градостроительного проектирования поселений, резервирование земель и изъятие,</w:t>
      </w:r>
      <w:r>
        <w:rPr>
          <w:sz w:val="28"/>
          <w:szCs w:val="28"/>
        </w:rPr>
        <w:t xml:space="preserve"> </w:t>
      </w:r>
      <w:r w:rsidRPr="006530B9">
        <w:rPr>
          <w:sz w:val="28"/>
          <w:szCs w:val="28"/>
        </w:rPr>
        <w:t>земельных участков в границах поселения для муниципальных нужд,</w:t>
      </w:r>
      <w:r>
        <w:rPr>
          <w:sz w:val="28"/>
          <w:szCs w:val="28"/>
        </w:rPr>
        <w:t xml:space="preserve"> </w:t>
      </w:r>
      <w:r w:rsidRPr="006530B9">
        <w:rPr>
          <w:sz w:val="28"/>
          <w:szCs w:val="28"/>
        </w:rPr>
        <w:t>осуществление муниципального земельного контроля в границах поселения,</w:t>
      </w:r>
      <w:r>
        <w:rPr>
          <w:sz w:val="28"/>
          <w:szCs w:val="28"/>
        </w:rPr>
        <w:t xml:space="preserve"> </w:t>
      </w:r>
      <w:r w:rsidRPr="006530B9">
        <w:rPr>
          <w:sz w:val="28"/>
          <w:szCs w:val="28"/>
        </w:rPr>
        <w:t>осуществление в случаях, предусмотренных Градостроительным кодексом</w:t>
      </w:r>
      <w:r>
        <w:rPr>
          <w:sz w:val="28"/>
          <w:szCs w:val="28"/>
        </w:rPr>
        <w:t xml:space="preserve"> </w:t>
      </w:r>
      <w:r w:rsidRPr="006530B9">
        <w:rPr>
          <w:sz w:val="28"/>
          <w:szCs w:val="28"/>
        </w:rPr>
        <w:t>Российской Федерации, осмотров зданий, сооружений</w:t>
      </w:r>
      <w:proofErr w:type="gramEnd"/>
      <w:r w:rsidRPr="006530B9">
        <w:rPr>
          <w:sz w:val="28"/>
          <w:szCs w:val="28"/>
        </w:rPr>
        <w:t xml:space="preserve"> и выдача рекомендаций </w:t>
      </w:r>
      <w:proofErr w:type="gramStart"/>
      <w:r w:rsidRPr="006530B9">
        <w:rPr>
          <w:sz w:val="28"/>
          <w:szCs w:val="28"/>
        </w:rPr>
        <w:t>об</w:t>
      </w:r>
      <w:proofErr w:type="gramEnd"/>
    </w:p>
    <w:p w:rsidR="00CE0C02" w:rsidRPr="006530B9" w:rsidRDefault="00CE0C02" w:rsidP="00CE0C02">
      <w:pPr>
        <w:autoSpaceDE w:val="0"/>
        <w:autoSpaceDN w:val="0"/>
        <w:adjustRightInd w:val="0"/>
        <w:jc w:val="both"/>
        <w:rPr>
          <w:sz w:val="28"/>
          <w:szCs w:val="28"/>
        </w:rPr>
      </w:pPr>
      <w:proofErr w:type="gramStart"/>
      <w:r w:rsidRPr="006530B9">
        <w:rPr>
          <w:sz w:val="28"/>
          <w:szCs w:val="28"/>
        </w:rPr>
        <w:t>устранении</w:t>
      </w:r>
      <w:proofErr w:type="gramEnd"/>
      <w:r w:rsidRPr="006530B9">
        <w:rPr>
          <w:sz w:val="28"/>
          <w:szCs w:val="28"/>
        </w:rPr>
        <w:t xml:space="preserve"> выявленных в ходе таких осмотров нарушений»;</w:t>
      </w:r>
    </w:p>
    <w:p w:rsidR="00CE0C02" w:rsidRPr="006530B9" w:rsidRDefault="00CE0C02" w:rsidP="00CE0C02">
      <w:pPr>
        <w:autoSpaceDE w:val="0"/>
        <w:autoSpaceDN w:val="0"/>
        <w:adjustRightInd w:val="0"/>
        <w:jc w:val="both"/>
        <w:rPr>
          <w:sz w:val="28"/>
          <w:szCs w:val="28"/>
        </w:rPr>
      </w:pPr>
      <w:r>
        <w:rPr>
          <w:sz w:val="28"/>
          <w:szCs w:val="28"/>
        </w:rPr>
        <w:lastRenderedPageBreak/>
        <w:tab/>
        <w:t>п</w:t>
      </w:r>
      <w:r w:rsidRPr="006530B9">
        <w:rPr>
          <w:sz w:val="28"/>
          <w:szCs w:val="28"/>
        </w:rPr>
        <w:t xml:space="preserve">. </w:t>
      </w:r>
      <w:r>
        <w:rPr>
          <w:sz w:val="28"/>
          <w:szCs w:val="28"/>
        </w:rPr>
        <w:t>30</w:t>
      </w:r>
      <w:r w:rsidRPr="006530B9">
        <w:rPr>
          <w:sz w:val="28"/>
          <w:szCs w:val="28"/>
        </w:rPr>
        <w:t xml:space="preserve"> «организация и осуществление мероприятий по территориальной</w:t>
      </w:r>
      <w:r>
        <w:rPr>
          <w:sz w:val="28"/>
          <w:szCs w:val="28"/>
        </w:rPr>
        <w:t xml:space="preserve"> </w:t>
      </w:r>
      <w:r w:rsidRPr="006530B9">
        <w:rPr>
          <w:sz w:val="28"/>
          <w:szCs w:val="28"/>
        </w:rPr>
        <w:t xml:space="preserve">обороне и гражданской обороне, защите населения и территории поселения </w:t>
      </w:r>
      <w:proofErr w:type="gramStart"/>
      <w:r w:rsidRPr="006530B9">
        <w:rPr>
          <w:sz w:val="28"/>
          <w:szCs w:val="28"/>
        </w:rPr>
        <w:t>от</w:t>
      </w:r>
      <w:proofErr w:type="gramEnd"/>
    </w:p>
    <w:p w:rsidR="00CE0C02" w:rsidRDefault="00CE0C02" w:rsidP="00CE0C02">
      <w:pPr>
        <w:autoSpaceDE w:val="0"/>
        <w:autoSpaceDN w:val="0"/>
        <w:adjustRightInd w:val="0"/>
        <w:jc w:val="both"/>
        <w:rPr>
          <w:sz w:val="28"/>
          <w:szCs w:val="28"/>
        </w:rPr>
      </w:pPr>
      <w:r w:rsidRPr="006530B9">
        <w:rPr>
          <w:sz w:val="28"/>
          <w:szCs w:val="28"/>
        </w:rPr>
        <w:t>чрезвычайных ситуаций природного и техногенного характера</w:t>
      </w:r>
      <w:r>
        <w:rPr>
          <w:sz w:val="28"/>
          <w:szCs w:val="28"/>
        </w:rPr>
        <w:t>».</w:t>
      </w:r>
    </w:p>
    <w:p w:rsidR="00CE0C02" w:rsidRDefault="00CE0C02" w:rsidP="00CE0C02">
      <w:pPr>
        <w:jc w:val="cente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r>
        <w:rPr>
          <w:sz w:val="28"/>
          <w:szCs w:val="28"/>
        </w:rPr>
        <w:t xml:space="preserve">Глава </w:t>
      </w:r>
      <w:proofErr w:type="spellStart"/>
      <w:r>
        <w:rPr>
          <w:sz w:val="28"/>
          <w:szCs w:val="28"/>
        </w:rPr>
        <w:t>Баганского</w:t>
      </w:r>
      <w:proofErr w:type="spellEnd"/>
      <w:r>
        <w:rPr>
          <w:sz w:val="28"/>
          <w:szCs w:val="28"/>
        </w:rPr>
        <w:t xml:space="preserve"> сельсовета</w:t>
      </w:r>
    </w:p>
    <w:p w:rsidR="00CE0C02" w:rsidRDefault="00CE0C02" w:rsidP="00CE0C02">
      <w:pPr>
        <w:rPr>
          <w:sz w:val="28"/>
          <w:szCs w:val="28"/>
        </w:rPr>
      </w:pPr>
      <w:proofErr w:type="spellStart"/>
      <w:r>
        <w:rPr>
          <w:sz w:val="28"/>
          <w:szCs w:val="28"/>
        </w:rPr>
        <w:t>Баганского</w:t>
      </w:r>
      <w:proofErr w:type="spellEnd"/>
      <w:r>
        <w:rPr>
          <w:sz w:val="28"/>
          <w:szCs w:val="28"/>
        </w:rPr>
        <w:t xml:space="preserve"> района</w:t>
      </w:r>
    </w:p>
    <w:p w:rsidR="00CE0C02" w:rsidRDefault="00CE0C02" w:rsidP="00CE0C02">
      <w:pPr>
        <w:rPr>
          <w:sz w:val="28"/>
          <w:szCs w:val="28"/>
        </w:rPr>
      </w:pPr>
      <w:r>
        <w:rPr>
          <w:sz w:val="28"/>
          <w:szCs w:val="28"/>
        </w:rPr>
        <w:t>Новосибирской области                                                                         О.Ю.Кудрявцев</w:t>
      </w: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880EB9" w:rsidRDefault="00880EB9" w:rsidP="00CE0C02">
      <w:pPr>
        <w:jc w:val="center"/>
        <w:rPr>
          <w:sz w:val="28"/>
          <w:szCs w:val="28"/>
        </w:rPr>
      </w:pPr>
    </w:p>
    <w:p w:rsidR="00CE0C02" w:rsidRDefault="00CE0C02" w:rsidP="00CE0C02">
      <w:pPr>
        <w:jc w:val="center"/>
        <w:rPr>
          <w:sz w:val="28"/>
          <w:szCs w:val="28"/>
        </w:rPr>
      </w:pPr>
      <w:r w:rsidRPr="006342B0">
        <w:rPr>
          <w:sz w:val="28"/>
          <w:szCs w:val="28"/>
        </w:rPr>
        <w:t>СОВЕТ ДЕПУТАТОВ</w:t>
      </w:r>
    </w:p>
    <w:p w:rsidR="00CE0C02" w:rsidRPr="00533FA9" w:rsidRDefault="00CE0C02" w:rsidP="00CE0C02">
      <w:pPr>
        <w:jc w:val="center"/>
        <w:rPr>
          <w:sz w:val="28"/>
          <w:szCs w:val="28"/>
        </w:rPr>
      </w:pPr>
      <w:r w:rsidRPr="006342B0">
        <w:rPr>
          <w:sz w:val="28"/>
          <w:szCs w:val="28"/>
        </w:rPr>
        <w:t xml:space="preserve"> БАГАНСКОГО СЕЛЬСОВЕТА</w:t>
      </w:r>
    </w:p>
    <w:p w:rsidR="00CE0C02" w:rsidRDefault="00CE0C02" w:rsidP="00CE0C02">
      <w:pPr>
        <w:jc w:val="center"/>
        <w:rPr>
          <w:sz w:val="28"/>
          <w:szCs w:val="28"/>
        </w:rPr>
      </w:pPr>
      <w:r w:rsidRPr="006342B0">
        <w:rPr>
          <w:sz w:val="28"/>
          <w:szCs w:val="28"/>
        </w:rPr>
        <w:t xml:space="preserve">БАГАНСКОГО РАЙОНА </w:t>
      </w:r>
    </w:p>
    <w:p w:rsidR="00CE0C02" w:rsidRPr="006342B0" w:rsidRDefault="00CE0C02" w:rsidP="00CE0C02">
      <w:pPr>
        <w:jc w:val="center"/>
        <w:rPr>
          <w:sz w:val="28"/>
          <w:szCs w:val="28"/>
        </w:rPr>
      </w:pPr>
      <w:r w:rsidRPr="006342B0">
        <w:rPr>
          <w:sz w:val="28"/>
          <w:szCs w:val="28"/>
        </w:rPr>
        <w:t>НОВОСИБИРСКОЙ ОБЛАСТИ</w:t>
      </w:r>
    </w:p>
    <w:p w:rsidR="00CE0C02" w:rsidRPr="006342B0" w:rsidRDefault="00CE0C02" w:rsidP="00CE0C02">
      <w:pPr>
        <w:jc w:val="center"/>
        <w:rPr>
          <w:sz w:val="28"/>
          <w:szCs w:val="28"/>
        </w:rPr>
      </w:pPr>
      <w:r>
        <w:rPr>
          <w:sz w:val="28"/>
          <w:szCs w:val="28"/>
        </w:rPr>
        <w:t>пя</w:t>
      </w:r>
      <w:r w:rsidRPr="006342B0">
        <w:rPr>
          <w:sz w:val="28"/>
          <w:szCs w:val="28"/>
        </w:rPr>
        <w:t>того созыва</w:t>
      </w:r>
    </w:p>
    <w:p w:rsidR="00CE0C02" w:rsidRDefault="00CE0C02" w:rsidP="00CE0C02">
      <w:pPr>
        <w:spacing w:before="240"/>
        <w:jc w:val="center"/>
        <w:rPr>
          <w:sz w:val="28"/>
          <w:szCs w:val="28"/>
        </w:rPr>
      </w:pPr>
    </w:p>
    <w:p w:rsidR="00CE0C02" w:rsidRDefault="00CE0C02" w:rsidP="00CE0C02">
      <w:pPr>
        <w:spacing w:before="240"/>
        <w:jc w:val="center"/>
        <w:rPr>
          <w:sz w:val="28"/>
          <w:szCs w:val="28"/>
        </w:rPr>
      </w:pPr>
      <w:r w:rsidRPr="006342B0">
        <w:rPr>
          <w:sz w:val="28"/>
          <w:szCs w:val="28"/>
        </w:rPr>
        <w:t>РЕШЕНИЕ</w:t>
      </w:r>
    </w:p>
    <w:p w:rsidR="00880EB9" w:rsidRPr="006342B0" w:rsidRDefault="00880EB9" w:rsidP="00CE0C02">
      <w:pPr>
        <w:spacing w:before="240"/>
        <w:jc w:val="center"/>
        <w:rPr>
          <w:sz w:val="28"/>
          <w:szCs w:val="28"/>
        </w:rPr>
      </w:pPr>
    </w:p>
    <w:p w:rsidR="00CE0C02" w:rsidRDefault="00CE0C02" w:rsidP="00CE0C02">
      <w:pPr>
        <w:jc w:val="center"/>
        <w:rPr>
          <w:sz w:val="28"/>
          <w:szCs w:val="28"/>
        </w:rPr>
      </w:pPr>
      <w:r>
        <w:rPr>
          <w:sz w:val="28"/>
          <w:szCs w:val="28"/>
        </w:rPr>
        <w:t xml:space="preserve">двенадцатой сессии </w:t>
      </w:r>
      <w:r w:rsidRPr="006342B0">
        <w:rPr>
          <w:sz w:val="28"/>
          <w:szCs w:val="28"/>
        </w:rPr>
        <w:t xml:space="preserve"> </w:t>
      </w:r>
    </w:p>
    <w:p w:rsidR="00CE0C02" w:rsidRPr="006342B0" w:rsidRDefault="00CE0C02" w:rsidP="00CE0C02">
      <w:pPr>
        <w:jc w:val="center"/>
        <w:rPr>
          <w:sz w:val="28"/>
          <w:szCs w:val="28"/>
        </w:rPr>
      </w:pPr>
      <w:r w:rsidRPr="006342B0">
        <w:rPr>
          <w:sz w:val="28"/>
          <w:szCs w:val="28"/>
        </w:rPr>
        <w:t xml:space="preserve">   </w:t>
      </w:r>
    </w:p>
    <w:tbl>
      <w:tblPr>
        <w:tblW w:w="0" w:type="auto"/>
        <w:tblLook w:val="04A0"/>
      </w:tblPr>
      <w:tblGrid>
        <w:gridCol w:w="5007"/>
        <w:gridCol w:w="5008"/>
      </w:tblGrid>
      <w:tr w:rsidR="00CE0C02" w:rsidRPr="00A9685F" w:rsidTr="00880EB9">
        <w:trPr>
          <w:trHeight w:val="245"/>
        </w:trPr>
        <w:tc>
          <w:tcPr>
            <w:tcW w:w="5007" w:type="dxa"/>
          </w:tcPr>
          <w:p w:rsidR="00CE0C02" w:rsidRPr="00A9685F" w:rsidRDefault="00CE0C02" w:rsidP="00880EB9">
            <w:pPr>
              <w:rPr>
                <w:sz w:val="28"/>
                <w:szCs w:val="28"/>
              </w:rPr>
            </w:pPr>
            <w:r w:rsidRPr="00A9685F">
              <w:rPr>
                <w:sz w:val="28"/>
                <w:szCs w:val="28"/>
              </w:rPr>
              <w:t xml:space="preserve"> </w:t>
            </w:r>
            <w:r>
              <w:rPr>
                <w:sz w:val="28"/>
                <w:szCs w:val="28"/>
              </w:rPr>
              <w:t>31.03.2016 г.</w:t>
            </w:r>
          </w:p>
        </w:tc>
        <w:tc>
          <w:tcPr>
            <w:tcW w:w="5008" w:type="dxa"/>
          </w:tcPr>
          <w:p w:rsidR="00CE0C02" w:rsidRDefault="00CE0C02" w:rsidP="00880EB9">
            <w:pPr>
              <w:jc w:val="center"/>
              <w:rPr>
                <w:sz w:val="28"/>
                <w:szCs w:val="28"/>
              </w:rPr>
            </w:pPr>
            <w:r w:rsidRPr="00A9685F">
              <w:rPr>
                <w:sz w:val="28"/>
                <w:szCs w:val="28"/>
              </w:rPr>
              <w:t xml:space="preserve">                                                     № </w:t>
            </w:r>
            <w:r>
              <w:rPr>
                <w:sz w:val="28"/>
                <w:szCs w:val="28"/>
              </w:rPr>
              <w:t>69</w:t>
            </w:r>
          </w:p>
          <w:p w:rsidR="00CE0C02" w:rsidRPr="00B33FC2" w:rsidRDefault="00CE0C02" w:rsidP="00880EB9">
            <w:pPr>
              <w:jc w:val="center"/>
              <w:rPr>
                <w:sz w:val="28"/>
                <w:szCs w:val="28"/>
              </w:rPr>
            </w:pPr>
          </w:p>
        </w:tc>
      </w:tr>
    </w:tbl>
    <w:p w:rsidR="00CE0C02" w:rsidRDefault="00CE0C02" w:rsidP="00CE0C02">
      <w:pPr>
        <w:jc w:val="center"/>
        <w:rPr>
          <w:sz w:val="28"/>
          <w:szCs w:val="28"/>
        </w:rPr>
      </w:pPr>
      <w:r w:rsidRPr="006342B0">
        <w:rPr>
          <w:sz w:val="28"/>
          <w:szCs w:val="28"/>
        </w:rPr>
        <w:t>с. Баган</w:t>
      </w:r>
    </w:p>
    <w:p w:rsidR="00CE0C02" w:rsidRDefault="00CE0C02" w:rsidP="00CE0C02">
      <w:pPr>
        <w:jc w:val="center"/>
        <w:rPr>
          <w:sz w:val="28"/>
          <w:szCs w:val="28"/>
        </w:rPr>
      </w:pPr>
    </w:p>
    <w:p w:rsidR="00CE0C02" w:rsidRDefault="00CE0C02" w:rsidP="00CE0C02">
      <w:pPr>
        <w:jc w:val="center"/>
        <w:rPr>
          <w:sz w:val="28"/>
          <w:szCs w:val="28"/>
        </w:rPr>
      </w:pPr>
      <w:r>
        <w:rPr>
          <w:sz w:val="28"/>
          <w:szCs w:val="28"/>
        </w:rPr>
        <w:t xml:space="preserve">О внесении изменений в решение пятьдесят четвертой (внеочередной) </w:t>
      </w:r>
    </w:p>
    <w:p w:rsidR="00CE0C02" w:rsidRDefault="00CE0C02" w:rsidP="00880EB9">
      <w:pPr>
        <w:jc w:val="center"/>
        <w:rPr>
          <w:sz w:val="28"/>
          <w:szCs w:val="28"/>
        </w:rPr>
      </w:pPr>
      <w:proofErr w:type="gramStart"/>
      <w:r>
        <w:rPr>
          <w:sz w:val="28"/>
          <w:szCs w:val="28"/>
        </w:rPr>
        <w:t xml:space="preserve">сессии Совета депутатов </w:t>
      </w:r>
      <w:proofErr w:type="spellStart"/>
      <w:r>
        <w:rPr>
          <w:sz w:val="28"/>
          <w:szCs w:val="28"/>
        </w:rPr>
        <w:t>Баганского</w:t>
      </w:r>
      <w:proofErr w:type="spellEnd"/>
      <w:r>
        <w:rPr>
          <w:sz w:val="28"/>
          <w:szCs w:val="28"/>
        </w:rPr>
        <w:t xml:space="preserve"> сельсовета четвертого созыва от 07 августа 2015 г.  № 381 «</w:t>
      </w:r>
      <w:r w:rsidRPr="001240F3">
        <w:rPr>
          <w:sz w:val="28"/>
          <w:szCs w:val="28"/>
        </w:rPr>
        <w:t xml:space="preserve">Об утверждении Положения «О порядке назначения, выплаты и перерасчета размера ежемесячной доплаты к страховой пенсии выборным должностным лицам местного самоуправления </w:t>
      </w:r>
      <w:proofErr w:type="spellStart"/>
      <w:r w:rsidRPr="001240F3">
        <w:rPr>
          <w:sz w:val="28"/>
          <w:szCs w:val="28"/>
        </w:rPr>
        <w:t>Баганского</w:t>
      </w:r>
      <w:proofErr w:type="spellEnd"/>
      <w:r w:rsidRPr="001240F3">
        <w:rPr>
          <w:sz w:val="28"/>
          <w:szCs w:val="28"/>
        </w:rPr>
        <w:t xml:space="preserve"> сельсовета </w:t>
      </w:r>
      <w:proofErr w:type="spellStart"/>
      <w:r w:rsidRPr="001240F3">
        <w:rPr>
          <w:sz w:val="28"/>
          <w:szCs w:val="28"/>
        </w:rPr>
        <w:t>Баганского</w:t>
      </w:r>
      <w:proofErr w:type="spellEnd"/>
      <w:r w:rsidRPr="001240F3">
        <w:rPr>
          <w:sz w:val="28"/>
          <w:szCs w:val="28"/>
        </w:rPr>
        <w:t xml:space="preserve"> района Новосибирской области, осуществлявшим свои полномочия на постоянной основе, и пенсии за выслугу лет муниципальным служащим в органах местного самоуправления </w:t>
      </w:r>
      <w:proofErr w:type="spellStart"/>
      <w:r w:rsidRPr="001240F3">
        <w:rPr>
          <w:sz w:val="28"/>
          <w:szCs w:val="28"/>
        </w:rPr>
        <w:t>Баганского</w:t>
      </w:r>
      <w:proofErr w:type="spellEnd"/>
      <w:r w:rsidRPr="001240F3">
        <w:rPr>
          <w:sz w:val="28"/>
          <w:szCs w:val="28"/>
        </w:rPr>
        <w:t xml:space="preserve"> сельсовета </w:t>
      </w:r>
      <w:proofErr w:type="spellStart"/>
      <w:r w:rsidRPr="001240F3">
        <w:rPr>
          <w:sz w:val="28"/>
          <w:szCs w:val="28"/>
        </w:rPr>
        <w:t>Баганского</w:t>
      </w:r>
      <w:proofErr w:type="spellEnd"/>
      <w:r w:rsidRPr="001240F3">
        <w:rPr>
          <w:sz w:val="28"/>
          <w:szCs w:val="28"/>
        </w:rPr>
        <w:t xml:space="preserve"> района</w:t>
      </w:r>
      <w:proofErr w:type="gramEnd"/>
      <w:r w:rsidRPr="001240F3">
        <w:rPr>
          <w:sz w:val="28"/>
          <w:szCs w:val="28"/>
        </w:rPr>
        <w:t xml:space="preserve"> Новосибирской обла</w:t>
      </w:r>
      <w:r>
        <w:rPr>
          <w:sz w:val="28"/>
          <w:szCs w:val="28"/>
        </w:rPr>
        <w:t>сти»</w:t>
      </w:r>
    </w:p>
    <w:p w:rsidR="00CE0C02" w:rsidRDefault="00CE0C02" w:rsidP="00CE0C02">
      <w:pPr>
        <w:rPr>
          <w:sz w:val="28"/>
          <w:szCs w:val="28"/>
        </w:rPr>
      </w:pPr>
    </w:p>
    <w:p w:rsidR="00CE0C02" w:rsidRDefault="00CE0C02" w:rsidP="00CE0C02">
      <w:pPr>
        <w:pStyle w:val="ad"/>
        <w:ind w:firstLine="709"/>
        <w:jc w:val="both"/>
        <w:rPr>
          <w:rFonts w:ascii="Times New Roman" w:hAnsi="Times New Roman"/>
          <w:sz w:val="28"/>
          <w:szCs w:val="28"/>
        </w:rPr>
      </w:pPr>
      <w:proofErr w:type="gramStart"/>
      <w:r w:rsidRPr="00B17F75">
        <w:rPr>
          <w:rFonts w:ascii="Times New Roman" w:hAnsi="Times New Roman"/>
          <w:sz w:val="28"/>
          <w:szCs w:val="28"/>
        </w:rPr>
        <w:t xml:space="preserve">В соответствии с </w:t>
      </w:r>
      <w:r>
        <w:rPr>
          <w:rFonts w:ascii="Times New Roman" w:hAnsi="Times New Roman"/>
          <w:sz w:val="28"/>
          <w:szCs w:val="28"/>
        </w:rPr>
        <w:t xml:space="preserve">Законом Новосибирской области от 01.02.2005 № 265-ОЗ «О государственной гражданской службе в Новосибирской области», постановлением Губернатора Новосибирской области от 04.08.2008 № 302 «Об утверждении Положения о порядке назначения, выплаты и перерасчета пенсии за выслугу лет государственным гражданским служащим Новосибирской области»,  </w:t>
      </w:r>
      <w:r w:rsidRPr="00B17F75">
        <w:rPr>
          <w:rFonts w:ascii="Times New Roman" w:hAnsi="Times New Roman"/>
          <w:sz w:val="28"/>
          <w:szCs w:val="28"/>
        </w:rPr>
        <w:t>в целях приведения нормативных правовых актов в соответствие с действующим законодательством,</w:t>
      </w:r>
      <w:proofErr w:type="gramEnd"/>
    </w:p>
    <w:p w:rsidR="00880EB9" w:rsidRPr="00B17F75" w:rsidRDefault="00880EB9" w:rsidP="00CE0C02">
      <w:pPr>
        <w:pStyle w:val="ad"/>
        <w:ind w:firstLine="709"/>
        <w:jc w:val="both"/>
        <w:rPr>
          <w:rFonts w:ascii="Times New Roman" w:hAnsi="Times New Roman"/>
          <w:sz w:val="28"/>
          <w:szCs w:val="28"/>
        </w:rPr>
      </w:pPr>
    </w:p>
    <w:p w:rsidR="00CE0C02" w:rsidRDefault="00CE0C02" w:rsidP="00CE0C02">
      <w:pPr>
        <w:ind w:firstLine="709"/>
        <w:jc w:val="both"/>
        <w:rPr>
          <w:sz w:val="28"/>
          <w:szCs w:val="28"/>
        </w:rPr>
      </w:pPr>
      <w:r>
        <w:rPr>
          <w:sz w:val="28"/>
          <w:szCs w:val="28"/>
        </w:rPr>
        <w:t>Совет депутатов</w:t>
      </w:r>
    </w:p>
    <w:p w:rsidR="00880EB9" w:rsidRDefault="00880EB9" w:rsidP="00CE0C02">
      <w:pPr>
        <w:ind w:firstLine="709"/>
        <w:jc w:val="both"/>
        <w:rPr>
          <w:sz w:val="28"/>
          <w:szCs w:val="28"/>
        </w:rPr>
      </w:pPr>
    </w:p>
    <w:p w:rsidR="00CE0C02" w:rsidRDefault="00CE0C02" w:rsidP="00CE0C02">
      <w:pPr>
        <w:ind w:firstLine="709"/>
        <w:jc w:val="both"/>
        <w:rPr>
          <w:sz w:val="28"/>
          <w:szCs w:val="28"/>
        </w:rPr>
      </w:pPr>
      <w:r>
        <w:rPr>
          <w:sz w:val="28"/>
          <w:szCs w:val="28"/>
        </w:rPr>
        <w:t>РЕШИЛ:</w:t>
      </w:r>
    </w:p>
    <w:p w:rsidR="00CE0C02" w:rsidRDefault="00CE0C02" w:rsidP="00CE0C02">
      <w:pPr>
        <w:jc w:val="both"/>
        <w:rPr>
          <w:sz w:val="28"/>
          <w:szCs w:val="28"/>
        </w:rPr>
      </w:pPr>
      <w:r>
        <w:rPr>
          <w:sz w:val="28"/>
          <w:szCs w:val="28"/>
        </w:rPr>
        <w:tab/>
        <w:t xml:space="preserve">1. </w:t>
      </w:r>
      <w:proofErr w:type="gramStart"/>
      <w:r>
        <w:rPr>
          <w:sz w:val="28"/>
          <w:szCs w:val="28"/>
        </w:rPr>
        <w:t xml:space="preserve">Внести изменения в решение пятьдесят четвертой (внеочередной) сессии Совета депутатов </w:t>
      </w:r>
      <w:proofErr w:type="spellStart"/>
      <w:r>
        <w:rPr>
          <w:sz w:val="28"/>
          <w:szCs w:val="28"/>
        </w:rPr>
        <w:t>Баганского</w:t>
      </w:r>
      <w:proofErr w:type="spellEnd"/>
      <w:r>
        <w:rPr>
          <w:sz w:val="28"/>
          <w:szCs w:val="28"/>
        </w:rPr>
        <w:t xml:space="preserve"> сельсовета четвертого созыва от 07 августа 2015 г.  № 381 «</w:t>
      </w:r>
      <w:r w:rsidRPr="001240F3">
        <w:rPr>
          <w:sz w:val="28"/>
          <w:szCs w:val="28"/>
        </w:rPr>
        <w:t xml:space="preserve">Об утверждении Положения «О порядке назначения, выплаты и перерасчета размера ежемесячной доплаты к страховой пенсии выборным должностным лицам местного самоуправления </w:t>
      </w:r>
      <w:proofErr w:type="spellStart"/>
      <w:r w:rsidRPr="001240F3">
        <w:rPr>
          <w:sz w:val="28"/>
          <w:szCs w:val="28"/>
        </w:rPr>
        <w:t>Баганского</w:t>
      </w:r>
      <w:proofErr w:type="spellEnd"/>
      <w:r w:rsidRPr="001240F3">
        <w:rPr>
          <w:sz w:val="28"/>
          <w:szCs w:val="28"/>
        </w:rPr>
        <w:t xml:space="preserve"> сельсовета </w:t>
      </w:r>
      <w:proofErr w:type="spellStart"/>
      <w:r w:rsidRPr="001240F3">
        <w:rPr>
          <w:sz w:val="28"/>
          <w:szCs w:val="28"/>
        </w:rPr>
        <w:t>Баганского</w:t>
      </w:r>
      <w:proofErr w:type="spellEnd"/>
      <w:r w:rsidRPr="001240F3">
        <w:rPr>
          <w:sz w:val="28"/>
          <w:szCs w:val="28"/>
        </w:rPr>
        <w:t xml:space="preserve"> района Новосибирской области, осуществлявшим свои полномочия на постоянной основе, и пенсии за выслугу лет муниципальным служащим в</w:t>
      </w:r>
      <w:proofErr w:type="gramEnd"/>
      <w:r w:rsidRPr="001240F3">
        <w:rPr>
          <w:sz w:val="28"/>
          <w:szCs w:val="28"/>
        </w:rPr>
        <w:t xml:space="preserve"> </w:t>
      </w:r>
      <w:proofErr w:type="gramStart"/>
      <w:r w:rsidRPr="001240F3">
        <w:rPr>
          <w:sz w:val="28"/>
          <w:szCs w:val="28"/>
        </w:rPr>
        <w:t>органах</w:t>
      </w:r>
      <w:proofErr w:type="gramEnd"/>
      <w:r w:rsidRPr="001240F3">
        <w:rPr>
          <w:sz w:val="28"/>
          <w:szCs w:val="28"/>
        </w:rPr>
        <w:t xml:space="preserve"> местного самоуправления </w:t>
      </w:r>
      <w:proofErr w:type="spellStart"/>
      <w:r w:rsidRPr="001240F3">
        <w:rPr>
          <w:sz w:val="28"/>
          <w:szCs w:val="28"/>
        </w:rPr>
        <w:t>Баганского</w:t>
      </w:r>
      <w:proofErr w:type="spellEnd"/>
      <w:r w:rsidRPr="001240F3">
        <w:rPr>
          <w:sz w:val="28"/>
          <w:szCs w:val="28"/>
        </w:rPr>
        <w:t xml:space="preserve"> сельсовета </w:t>
      </w:r>
      <w:proofErr w:type="spellStart"/>
      <w:r w:rsidRPr="001240F3">
        <w:rPr>
          <w:sz w:val="28"/>
          <w:szCs w:val="28"/>
        </w:rPr>
        <w:t>Баганского</w:t>
      </w:r>
      <w:proofErr w:type="spellEnd"/>
      <w:r w:rsidRPr="001240F3">
        <w:rPr>
          <w:sz w:val="28"/>
          <w:szCs w:val="28"/>
        </w:rPr>
        <w:t xml:space="preserve"> района Новосибирской обла</w:t>
      </w:r>
      <w:r>
        <w:rPr>
          <w:sz w:val="28"/>
          <w:szCs w:val="28"/>
        </w:rPr>
        <w:t>сти» (прилагается).</w:t>
      </w:r>
    </w:p>
    <w:p w:rsidR="00880EB9" w:rsidRDefault="00880EB9" w:rsidP="00CE0C02">
      <w:pPr>
        <w:ind w:firstLine="709"/>
        <w:jc w:val="both"/>
        <w:rPr>
          <w:sz w:val="28"/>
          <w:szCs w:val="28"/>
        </w:rPr>
      </w:pPr>
    </w:p>
    <w:p w:rsidR="00880EB9" w:rsidRDefault="00880EB9" w:rsidP="00CE0C02">
      <w:pPr>
        <w:ind w:firstLine="709"/>
        <w:jc w:val="both"/>
        <w:rPr>
          <w:sz w:val="28"/>
          <w:szCs w:val="28"/>
        </w:rPr>
      </w:pPr>
    </w:p>
    <w:p w:rsidR="00CE0C02" w:rsidRDefault="00CE0C02" w:rsidP="00CE0C02">
      <w:pPr>
        <w:ind w:firstLine="709"/>
        <w:jc w:val="both"/>
        <w:rPr>
          <w:sz w:val="28"/>
          <w:szCs w:val="28"/>
        </w:rPr>
      </w:pPr>
      <w:r>
        <w:rPr>
          <w:sz w:val="28"/>
          <w:szCs w:val="28"/>
        </w:rPr>
        <w:lastRenderedPageBreak/>
        <w:t xml:space="preserve">2. Настоящее решение опубликовать в «Бюллетене органов местного самоуправления </w:t>
      </w:r>
      <w:proofErr w:type="spellStart"/>
      <w:r>
        <w:rPr>
          <w:sz w:val="28"/>
          <w:szCs w:val="28"/>
        </w:rPr>
        <w:t>Баганского</w:t>
      </w:r>
      <w:proofErr w:type="spellEnd"/>
      <w:r>
        <w:rPr>
          <w:sz w:val="28"/>
          <w:szCs w:val="28"/>
        </w:rPr>
        <w:t xml:space="preserve"> сельсовета».</w:t>
      </w:r>
    </w:p>
    <w:p w:rsidR="00CE0C02" w:rsidRDefault="00CE0C02" w:rsidP="00CE0C02">
      <w:pPr>
        <w:rPr>
          <w:sz w:val="28"/>
          <w:szCs w:val="28"/>
        </w:rPr>
      </w:pPr>
    </w:p>
    <w:p w:rsidR="00CE0C02" w:rsidRDefault="00CE0C02" w:rsidP="00CE0C02">
      <w:pPr>
        <w:rPr>
          <w:sz w:val="28"/>
          <w:szCs w:val="28"/>
        </w:rPr>
      </w:pPr>
      <w:r>
        <w:rPr>
          <w:sz w:val="28"/>
          <w:szCs w:val="28"/>
        </w:rPr>
        <w:t xml:space="preserve"> </w:t>
      </w:r>
    </w:p>
    <w:p w:rsidR="00CE0C02" w:rsidRDefault="00CE0C02" w:rsidP="00CE0C02">
      <w:pPr>
        <w:jc w:val="both"/>
        <w:rPr>
          <w:sz w:val="28"/>
          <w:szCs w:val="28"/>
        </w:rPr>
      </w:pPr>
      <w:r>
        <w:rPr>
          <w:sz w:val="28"/>
          <w:szCs w:val="28"/>
        </w:rPr>
        <w:t>Председатель Совета депутатов</w:t>
      </w:r>
    </w:p>
    <w:p w:rsidR="00CE0C02" w:rsidRDefault="00CE0C02" w:rsidP="00CE0C02">
      <w:pPr>
        <w:jc w:val="both"/>
        <w:rPr>
          <w:sz w:val="28"/>
          <w:szCs w:val="28"/>
        </w:rPr>
      </w:pPr>
      <w:proofErr w:type="spellStart"/>
      <w:r>
        <w:rPr>
          <w:sz w:val="28"/>
          <w:szCs w:val="28"/>
        </w:rPr>
        <w:t>Баганского</w:t>
      </w:r>
      <w:proofErr w:type="spellEnd"/>
      <w:r>
        <w:rPr>
          <w:sz w:val="28"/>
          <w:szCs w:val="28"/>
        </w:rPr>
        <w:t xml:space="preserve"> сельсовета </w:t>
      </w:r>
    </w:p>
    <w:p w:rsidR="00CE0C02" w:rsidRDefault="00CE0C02" w:rsidP="00CE0C02">
      <w:pPr>
        <w:jc w:val="both"/>
        <w:rPr>
          <w:sz w:val="28"/>
          <w:szCs w:val="28"/>
        </w:rPr>
      </w:pPr>
      <w:proofErr w:type="spellStart"/>
      <w:r>
        <w:rPr>
          <w:sz w:val="28"/>
          <w:szCs w:val="28"/>
        </w:rPr>
        <w:t>Баганского</w:t>
      </w:r>
      <w:proofErr w:type="spellEnd"/>
      <w:r>
        <w:rPr>
          <w:sz w:val="28"/>
          <w:szCs w:val="28"/>
        </w:rPr>
        <w:t xml:space="preserve"> района</w:t>
      </w:r>
    </w:p>
    <w:p w:rsidR="00CE0C02" w:rsidRDefault="00CE0C02" w:rsidP="00CE0C02">
      <w:pPr>
        <w:jc w:val="both"/>
        <w:rPr>
          <w:sz w:val="28"/>
          <w:szCs w:val="28"/>
        </w:rPr>
      </w:pPr>
      <w:r>
        <w:rPr>
          <w:sz w:val="28"/>
          <w:szCs w:val="28"/>
        </w:rPr>
        <w:t xml:space="preserve">Новосибирской области                                                                  И.В.Абакумова                                                               </w:t>
      </w:r>
    </w:p>
    <w:p w:rsidR="00CE0C02" w:rsidRDefault="00CE0C02" w:rsidP="00CE0C02">
      <w:pPr>
        <w:jc w:val="center"/>
        <w:rPr>
          <w:sz w:val="28"/>
          <w:szCs w:val="28"/>
        </w:rPr>
      </w:pPr>
    </w:p>
    <w:p w:rsidR="00CE0C02" w:rsidRDefault="00CE0C02" w:rsidP="00CE0C02">
      <w:pPr>
        <w:jc w:val="both"/>
        <w:rPr>
          <w:sz w:val="28"/>
          <w:szCs w:val="28"/>
        </w:rPr>
      </w:pPr>
      <w:r>
        <w:rPr>
          <w:sz w:val="28"/>
          <w:szCs w:val="28"/>
        </w:rPr>
        <w:t xml:space="preserve">Глава </w:t>
      </w:r>
      <w:proofErr w:type="spellStart"/>
      <w:r>
        <w:rPr>
          <w:sz w:val="28"/>
          <w:szCs w:val="28"/>
        </w:rPr>
        <w:t>Баганского</w:t>
      </w:r>
      <w:proofErr w:type="spellEnd"/>
      <w:r>
        <w:rPr>
          <w:sz w:val="28"/>
          <w:szCs w:val="28"/>
        </w:rPr>
        <w:t xml:space="preserve"> сельсовета</w:t>
      </w:r>
    </w:p>
    <w:p w:rsidR="00CE0C02" w:rsidRDefault="00CE0C02" w:rsidP="00CE0C02">
      <w:pPr>
        <w:jc w:val="both"/>
        <w:rPr>
          <w:sz w:val="28"/>
          <w:szCs w:val="28"/>
        </w:rPr>
      </w:pPr>
      <w:proofErr w:type="spellStart"/>
      <w:r>
        <w:rPr>
          <w:sz w:val="28"/>
          <w:szCs w:val="28"/>
        </w:rPr>
        <w:t>Баганского</w:t>
      </w:r>
      <w:proofErr w:type="spellEnd"/>
      <w:r>
        <w:rPr>
          <w:sz w:val="28"/>
          <w:szCs w:val="28"/>
        </w:rPr>
        <w:t xml:space="preserve"> района</w:t>
      </w:r>
    </w:p>
    <w:p w:rsidR="00CE0C02" w:rsidRDefault="00CE0C02" w:rsidP="00CE0C02">
      <w:pPr>
        <w:jc w:val="both"/>
        <w:rPr>
          <w:sz w:val="28"/>
          <w:szCs w:val="28"/>
        </w:rPr>
      </w:pPr>
      <w:r>
        <w:rPr>
          <w:sz w:val="28"/>
          <w:szCs w:val="28"/>
        </w:rPr>
        <w:t>Новосибирской области                                                                 О.Ю.Кудрявцев</w:t>
      </w:r>
    </w:p>
    <w:p w:rsidR="00CE0C02" w:rsidRDefault="00CE0C02" w:rsidP="00CE0C02">
      <w:pPr>
        <w:jc w:val="both"/>
        <w:rPr>
          <w:sz w:val="28"/>
          <w:szCs w:val="28"/>
        </w:rPr>
      </w:pPr>
    </w:p>
    <w:p w:rsidR="00CE0C02" w:rsidRDefault="00CE0C02" w:rsidP="00CE0C02">
      <w:r>
        <w:t>Новосибирская область</w:t>
      </w:r>
    </w:p>
    <w:p w:rsidR="00CE0C02" w:rsidRDefault="00CE0C02" w:rsidP="00CE0C02">
      <w:proofErr w:type="spellStart"/>
      <w:r>
        <w:t>Баганский</w:t>
      </w:r>
      <w:proofErr w:type="spellEnd"/>
      <w:r>
        <w:t xml:space="preserve"> район</w:t>
      </w:r>
    </w:p>
    <w:p w:rsidR="00CE0C02" w:rsidRDefault="00CE0C02" w:rsidP="00CE0C02">
      <w:r>
        <w:t>с. Баган, ул. М.Горького, 18</w:t>
      </w:r>
    </w:p>
    <w:p w:rsidR="00CE0C02" w:rsidRDefault="00CE0C02" w:rsidP="00CE0C02">
      <w:pPr>
        <w:rPr>
          <w:sz w:val="28"/>
          <w:szCs w:val="28"/>
        </w:rPr>
      </w:pPr>
      <w:r>
        <w:t>31 марта 2016 г. № 28 НПА</w:t>
      </w:r>
      <w:r w:rsidRPr="00D65894">
        <w:rPr>
          <w:sz w:val="28"/>
          <w:szCs w:val="28"/>
        </w:rPr>
        <w:t xml:space="preserve">                                                                </w:t>
      </w:r>
      <w:r>
        <w:t xml:space="preserve">         </w:t>
      </w:r>
    </w:p>
    <w:p w:rsidR="00CE0C02" w:rsidRDefault="00CE0C02" w:rsidP="00CE0C02">
      <w:pPr>
        <w:rPr>
          <w:sz w:val="28"/>
          <w:szCs w:val="28"/>
        </w:rPr>
      </w:pPr>
      <w:r>
        <w:rPr>
          <w:sz w:val="28"/>
          <w:szCs w:val="28"/>
        </w:rPr>
        <w:t xml:space="preserve">                                                        </w:t>
      </w:r>
    </w:p>
    <w:p w:rsidR="00CE0C02" w:rsidRDefault="00CE0C02" w:rsidP="00CE0C02">
      <w:pPr>
        <w:rPr>
          <w:sz w:val="28"/>
          <w:szCs w:val="28"/>
        </w:rPr>
      </w:pPr>
      <w:r>
        <w:rPr>
          <w:sz w:val="28"/>
          <w:szCs w:val="28"/>
        </w:rPr>
        <w:t xml:space="preserve">                                                         </w:t>
      </w:r>
    </w:p>
    <w:p w:rsidR="00CE0C02" w:rsidRDefault="00CE0C02" w:rsidP="00CE0C02">
      <w:pPr>
        <w:jc w:val="center"/>
        <w:rPr>
          <w:sz w:val="28"/>
          <w:szCs w:val="28"/>
        </w:rPr>
      </w:pPr>
      <w:r>
        <w:rPr>
          <w:sz w:val="28"/>
          <w:szCs w:val="28"/>
        </w:rPr>
        <w:t xml:space="preserve">                                                                                   </w:t>
      </w: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center"/>
        <w:rPr>
          <w:sz w:val="28"/>
          <w:szCs w:val="28"/>
        </w:rPr>
      </w:pPr>
    </w:p>
    <w:p w:rsidR="00CE0C02" w:rsidRDefault="00CE0C02" w:rsidP="00CE0C02">
      <w:pPr>
        <w:jc w:val="right"/>
        <w:rPr>
          <w:sz w:val="28"/>
          <w:szCs w:val="28"/>
        </w:rPr>
      </w:pPr>
    </w:p>
    <w:p w:rsidR="00880EB9" w:rsidRDefault="00CE0C02" w:rsidP="00CE0C02">
      <w:pPr>
        <w:jc w:val="center"/>
        <w:rPr>
          <w:sz w:val="28"/>
          <w:szCs w:val="28"/>
        </w:rPr>
      </w:pPr>
      <w:r>
        <w:rPr>
          <w:sz w:val="28"/>
          <w:szCs w:val="28"/>
        </w:rPr>
        <w:t xml:space="preserve">                                                                          </w:t>
      </w:r>
    </w:p>
    <w:p w:rsidR="00880EB9" w:rsidRDefault="00880EB9" w:rsidP="00CE0C02">
      <w:pPr>
        <w:jc w:val="center"/>
        <w:rPr>
          <w:sz w:val="28"/>
          <w:szCs w:val="28"/>
        </w:rPr>
      </w:pPr>
    </w:p>
    <w:p w:rsidR="00CE0C02" w:rsidRDefault="00880EB9" w:rsidP="00CE0C02">
      <w:pPr>
        <w:jc w:val="center"/>
        <w:rPr>
          <w:sz w:val="28"/>
          <w:szCs w:val="28"/>
        </w:rPr>
      </w:pPr>
      <w:r>
        <w:rPr>
          <w:sz w:val="28"/>
          <w:szCs w:val="28"/>
        </w:rPr>
        <w:lastRenderedPageBreak/>
        <w:t xml:space="preserve">                                                                                 </w:t>
      </w:r>
      <w:r w:rsidR="00CE0C02">
        <w:rPr>
          <w:sz w:val="28"/>
          <w:szCs w:val="28"/>
        </w:rPr>
        <w:t xml:space="preserve"> УТВЕРЖДЕНЫ</w:t>
      </w:r>
    </w:p>
    <w:p w:rsidR="00CE0C02" w:rsidRDefault="00CE0C02" w:rsidP="00CE0C02">
      <w:pPr>
        <w:jc w:val="center"/>
        <w:rPr>
          <w:sz w:val="28"/>
          <w:szCs w:val="28"/>
        </w:rPr>
      </w:pPr>
      <w:r>
        <w:rPr>
          <w:sz w:val="28"/>
          <w:szCs w:val="28"/>
        </w:rPr>
        <w:t xml:space="preserve">                                                                           </w:t>
      </w:r>
      <w:r w:rsidR="00880EB9">
        <w:rPr>
          <w:sz w:val="28"/>
          <w:szCs w:val="28"/>
        </w:rPr>
        <w:t xml:space="preserve">      </w:t>
      </w:r>
      <w:r>
        <w:rPr>
          <w:sz w:val="28"/>
          <w:szCs w:val="28"/>
        </w:rPr>
        <w:t xml:space="preserve">   решением двенадцатой </w:t>
      </w:r>
    </w:p>
    <w:p w:rsidR="00CE0C02" w:rsidRDefault="00CE0C02" w:rsidP="00CE0C02">
      <w:pPr>
        <w:jc w:val="center"/>
        <w:rPr>
          <w:sz w:val="28"/>
          <w:szCs w:val="28"/>
        </w:rPr>
      </w:pPr>
      <w:r>
        <w:rPr>
          <w:sz w:val="28"/>
          <w:szCs w:val="28"/>
        </w:rPr>
        <w:t xml:space="preserve">                                                                           </w:t>
      </w:r>
      <w:r w:rsidR="00880EB9">
        <w:rPr>
          <w:sz w:val="28"/>
          <w:szCs w:val="28"/>
        </w:rPr>
        <w:t xml:space="preserve">          </w:t>
      </w:r>
      <w:r>
        <w:rPr>
          <w:sz w:val="28"/>
          <w:szCs w:val="28"/>
        </w:rPr>
        <w:t xml:space="preserve">  сессии Совета депутатов</w:t>
      </w:r>
    </w:p>
    <w:p w:rsidR="00CE0C02" w:rsidRDefault="00CE0C02" w:rsidP="00CE0C02">
      <w:pPr>
        <w:jc w:val="center"/>
        <w:rPr>
          <w:sz w:val="28"/>
          <w:szCs w:val="28"/>
        </w:rPr>
      </w:pPr>
      <w:r>
        <w:rPr>
          <w:sz w:val="28"/>
          <w:szCs w:val="28"/>
        </w:rPr>
        <w:t xml:space="preserve">                                                                            </w:t>
      </w:r>
      <w:r w:rsidR="00880EB9">
        <w:rPr>
          <w:sz w:val="28"/>
          <w:szCs w:val="28"/>
        </w:rPr>
        <w:t xml:space="preserve">      </w:t>
      </w:r>
      <w:r>
        <w:rPr>
          <w:sz w:val="28"/>
          <w:szCs w:val="28"/>
        </w:rPr>
        <w:t xml:space="preserve"> </w:t>
      </w:r>
      <w:proofErr w:type="spellStart"/>
      <w:r>
        <w:rPr>
          <w:sz w:val="28"/>
          <w:szCs w:val="28"/>
        </w:rPr>
        <w:t>Баганского</w:t>
      </w:r>
      <w:proofErr w:type="spellEnd"/>
      <w:r>
        <w:rPr>
          <w:sz w:val="28"/>
          <w:szCs w:val="28"/>
        </w:rPr>
        <w:t xml:space="preserve"> сельсовета</w:t>
      </w:r>
    </w:p>
    <w:p w:rsidR="00CE0C02" w:rsidRDefault="00CE0C02" w:rsidP="00CE0C02">
      <w:pPr>
        <w:jc w:val="center"/>
        <w:rPr>
          <w:sz w:val="28"/>
          <w:szCs w:val="28"/>
        </w:rPr>
      </w:pPr>
      <w:r>
        <w:rPr>
          <w:sz w:val="28"/>
          <w:szCs w:val="28"/>
        </w:rPr>
        <w:t xml:space="preserve">                                                                              </w:t>
      </w:r>
      <w:proofErr w:type="spellStart"/>
      <w:r>
        <w:rPr>
          <w:sz w:val="28"/>
          <w:szCs w:val="28"/>
        </w:rPr>
        <w:t>Баганского</w:t>
      </w:r>
      <w:proofErr w:type="spellEnd"/>
      <w:r>
        <w:rPr>
          <w:sz w:val="28"/>
          <w:szCs w:val="28"/>
        </w:rPr>
        <w:t xml:space="preserve"> района</w:t>
      </w:r>
    </w:p>
    <w:p w:rsidR="00CE0C02" w:rsidRDefault="00CE0C02" w:rsidP="00CE0C02">
      <w:pPr>
        <w:jc w:val="center"/>
        <w:rPr>
          <w:sz w:val="28"/>
          <w:szCs w:val="28"/>
        </w:rPr>
      </w:pPr>
      <w:r>
        <w:rPr>
          <w:sz w:val="28"/>
          <w:szCs w:val="28"/>
        </w:rPr>
        <w:t xml:space="preserve">                                                                            </w:t>
      </w:r>
      <w:r w:rsidR="00880EB9">
        <w:rPr>
          <w:sz w:val="28"/>
          <w:szCs w:val="28"/>
        </w:rPr>
        <w:t xml:space="preserve">          </w:t>
      </w:r>
      <w:r>
        <w:rPr>
          <w:sz w:val="28"/>
          <w:szCs w:val="28"/>
        </w:rPr>
        <w:t xml:space="preserve"> Новосибирской области                                                                                                                     </w:t>
      </w:r>
    </w:p>
    <w:p w:rsidR="00CE0C02" w:rsidRPr="00EA325D" w:rsidRDefault="00CE0C02" w:rsidP="00CE0C02">
      <w:pPr>
        <w:jc w:val="center"/>
        <w:rPr>
          <w:sz w:val="28"/>
          <w:szCs w:val="28"/>
        </w:rPr>
      </w:pPr>
      <w:r>
        <w:rPr>
          <w:sz w:val="28"/>
          <w:szCs w:val="28"/>
        </w:rPr>
        <w:t xml:space="preserve">                                                                             </w:t>
      </w:r>
      <w:r w:rsidR="00880EB9">
        <w:rPr>
          <w:sz w:val="28"/>
          <w:szCs w:val="28"/>
        </w:rPr>
        <w:t xml:space="preserve">       </w:t>
      </w:r>
      <w:r>
        <w:rPr>
          <w:sz w:val="28"/>
          <w:szCs w:val="28"/>
        </w:rPr>
        <w:t xml:space="preserve">от 31.03.2016 г. № 69                                        </w:t>
      </w:r>
    </w:p>
    <w:p w:rsidR="00CE0C02" w:rsidRPr="004C7875" w:rsidRDefault="00CE0C02" w:rsidP="00CE0C02">
      <w:pPr>
        <w:rPr>
          <w:b/>
          <w:sz w:val="28"/>
          <w:szCs w:val="28"/>
        </w:rPr>
      </w:pPr>
    </w:p>
    <w:p w:rsidR="00CE0C02" w:rsidRDefault="00CE0C02" w:rsidP="00CE0C02">
      <w:pPr>
        <w:jc w:val="center"/>
        <w:rPr>
          <w:sz w:val="28"/>
          <w:szCs w:val="28"/>
        </w:rPr>
      </w:pPr>
      <w:r>
        <w:rPr>
          <w:sz w:val="28"/>
          <w:szCs w:val="28"/>
        </w:rPr>
        <w:t xml:space="preserve">Изменения в решение пятьдесят четвертой (внеочередной) </w:t>
      </w:r>
    </w:p>
    <w:p w:rsidR="00CE0C02" w:rsidRPr="001240F3" w:rsidRDefault="00CE0C02" w:rsidP="00CE0C02">
      <w:pPr>
        <w:jc w:val="center"/>
        <w:rPr>
          <w:sz w:val="28"/>
          <w:szCs w:val="28"/>
        </w:rPr>
      </w:pPr>
      <w:proofErr w:type="gramStart"/>
      <w:r>
        <w:rPr>
          <w:sz w:val="28"/>
          <w:szCs w:val="28"/>
        </w:rPr>
        <w:t xml:space="preserve">сессии Совета депутатов </w:t>
      </w:r>
      <w:proofErr w:type="spellStart"/>
      <w:r>
        <w:rPr>
          <w:sz w:val="28"/>
          <w:szCs w:val="28"/>
        </w:rPr>
        <w:t>Баганского</w:t>
      </w:r>
      <w:proofErr w:type="spellEnd"/>
      <w:r>
        <w:rPr>
          <w:sz w:val="28"/>
          <w:szCs w:val="28"/>
        </w:rPr>
        <w:t xml:space="preserve"> сельсовета четвертого созыва от 07 августа 2015 г.  № 381 «</w:t>
      </w:r>
      <w:r w:rsidRPr="001240F3">
        <w:rPr>
          <w:sz w:val="28"/>
          <w:szCs w:val="28"/>
        </w:rPr>
        <w:t xml:space="preserve">Об утверждении Положения «О порядке назначения, выплаты и перерасчета размера ежемесячной доплаты к страховой пенсии выборным должностным лицам местного самоуправления </w:t>
      </w:r>
      <w:proofErr w:type="spellStart"/>
      <w:r w:rsidRPr="001240F3">
        <w:rPr>
          <w:sz w:val="28"/>
          <w:szCs w:val="28"/>
        </w:rPr>
        <w:t>Баганского</w:t>
      </w:r>
      <w:proofErr w:type="spellEnd"/>
      <w:r w:rsidRPr="001240F3">
        <w:rPr>
          <w:sz w:val="28"/>
          <w:szCs w:val="28"/>
        </w:rPr>
        <w:t xml:space="preserve"> сельсовета </w:t>
      </w:r>
      <w:proofErr w:type="spellStart"/>
      <w:r w:rsidRPr="001240F3">
        <w:rPr>
          <w:sz w:val="28"/>
          <w:szCs w:val="28"/>
        </w:rPr>
        <w:t>Баганского</w:t>
      </w:r>
      <w:proofErr w:type="spellEnd"/>
      <w:r w:rsidRPr="001240F3">
        <w:rPr>
          <w:sz w:val="28"/>
          <w:szCs w:val="28"/>
        </w:rPr>
        <w:t xml:space="preserve"> района Новосибирской области, осуществлявшим свои полномочия на постоянной основе, и пенсии за выслугу лет муниципальным служащим в органах местного самоуправления </w:t>
      </w:r>
      <w:proofErr w:type="spellStart"/>
      <w:r w:rsidRPr="001240F3">
        <w:rPr>
          <w:sz w:val="28"/>
          <w:szCs w:val="28"/>
        </w:rPr>
        <w:t>Баганского</w:t>
      </w:r>
      <w:proofErr w:type="spellEnd"/>
      <w:r w:rsidRPr="001240F3">
        <w:rPr>
          <w:sz w:val="28"/>
          <w:szCs w:val="28"/>
        </w:rPr>
        <w:t xml:space="preserve"> сельсовета </w:t>
      </w:r>
      <w:proofErr w:type="spellStart"/>
      <w:r w:rsidRPr="001240F3">
        <w:rPr>
          <w:sz w:val="28"/>
          <w:szCs w:val="28"/>
        </w:rPr>
        <w:t>Баганского</w:t>
      </w:r>
      <w:proofErr w:type="spellEnd"/>
      <w:r w:rsidRPr="001240F3">
        <w:rPr>
          <w:sz w:val="28"/>
          <w:szCs w:val="28"/>
        </w:rPr>
        <w:t xml:space="preserve"> района</w:t>
      </w:r>
      <w:proofErr w:type="gramEnd"/>
      <w:r w:rsidRPr="001240F3">
        <w:rPr>
          <w:sz w:val="28"/>
          <w:szCs w:val="28"/>
        </w:rPr>
        <w:t xml:space="preserve"> Новосибирской обла</w:t>
      </w:r>
      <w:r>
        <w:rPr>
          <w:sz w:val="28"/>
          <w:szCs w:val="28"/>
        </w:rPr>
        <w:t>сти»</w:t>
      </w:r>
    </w:p>
    <w:p w:rsidR="00CE0C02" w:rsidRPr="00D65894" w:rsidRDefault="00CE0C02" w:rsidP="00CE0C02">
      <w:pPr>
        <w:jc w:val="both"/>
        <w:rPr>
          <w:sz w:val="28"/>
          <w:szCs w:val="28"/>
        </w:rPr>
      </w:pPr>
    </w:p>
    <w:p w:rsidR="00CE0C02" w:rsidRDefault="00CE0C02" w:rsidP="00CE0C02">
      <w:pPr>
        <w:autoSpaceDE w:val="0"/>
        <w:autoSpaceDN w:val="0"/>
        <w:adjustRightInd w:val="0"/>
        <w:ind w:firstLine="540"/>
        <w:jc w:val="both"/>
        <w:rPr>
          <w:rFonts w:eastAsia="Calibri"/>
          <w:sz w:val="28"/>
          <w:szCs w:val="28"/>
          <w:lang w:eastAsia="en-US"/>
        </w:rPr>
      </w:pPr>
      <w:r>
        <w:rPr>
          <w:rFonts w:eastAsia="Calibri"/>
          <w:sz w:val="28"/>
          <w:szCs w:val="28"/>
          <w:lang w:eastAsia="en-US"/>
        </w:rPr>
        <w:t xml:space="preserve">1. В пункте 3.1 положения после слов «не менее 15 лет»  добавить слова «и замещении должности муниципальной службы не менее </w:t>
      </w:r>
      <w:proofErr w:type="gramStart"/>
      <w:r>
        <w:rPr>
          <w:rFonts w:eastAsia="Calibri"/>
          <w:sz w:val="28"/>
          <w:szCs w:val="28"/>
          <w:lang w:eastAsia="en-US"/>
        </w:rPr>
        <w:t>12 полных месяцев</w:t>
      </w:r>
      <w:proofErr w:type="gramEnd"/>
      <w:r>
        <w:rPr>
          <w:rFonts w:eastAsia="Calibri"/>
          <w:sz w:val="28"/>
          <w:szCs w:val="28"/>
          <w:lang w:eastAsia="en-US"/>
        </w:rPr>
        <w:t>».</w:t>
      </w:r>
    </w:p>
    <w:p w:rsidR="00CE0C02" w:rsidRDefault="00CE0C02" w:rsidP="00CE0C02">
      <w:pPr>
        <w:autoSpaceDE w:val="0"/>
        <w:autoSpaceDN w:val="0"/>
        <w:adjustRightInd w:val="0"/>
        <w:ind w:firstLine="540"/>
        <w:jc w:val="both"/>
        <w:rPr>
          <w:rFonts w:eastAsia="Calibri"/>
          <w:sz w:val="28"/>
          <w:szCs w:val="28"/>
          <w:lang w:eastAsia="en-US"/>
        </w:rPr>
      </w:pPr>
      <w:r>
        <w:rPr>
          <w:rFonts w:eastAsia="Calibri"/>
          <w:sz w:val="28"/>
          <w:szCs w:val="28"/>
          <w:lang w:eastAsia="en-US"/>
        </w:rPr>
        <w:t>2. Подпункт 3.1.5 положения – исключить.</w:t>
      </w:r>
    </w:p>
    <w:p w:rsidR="00CE0C02" w:rsidRDefault="00CE0C02" w:rsidP="00CE0C02">
      <w:pPr>
        <w:pStyle w:val="ConsPlusNormal"/>
        <w:ind w:firstLine="540"/>
        <w:jc w:val="both"/>
      </w:pPr>
      <w:r>
        <w:rPr>
          <w:lang w:eastAsia="en-US"/>
        </w:rPr>
        <w:t>3</w:t>
      </w:r>
      <w:r>
        <w:t>. Подпункт 3.1.14 положения изложить в следующей редакции: «в связи с признанием муниципального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CE0C02" w:rsidRDefault="00CE0C02" w:rsidP="00CE0C02">
      <w:pPr>
        <w:pStyle w:val="ConsPlusNormal"/>
        <w:ind w:firstLine="540"/>
        <w:jc w:val="both"/>
      </w:pPr>
      <w:r>
        <w:t xml:space="preserve">4. </w:t>
      </w:r>
      <w:proofErr w:type="gramStart"/>
      <w:r>
        <w:t xml:space="preserve">Подпункт 3.1.16 положения изложить в следующей редакции: «в связи с достижением </w:t>
      </w:r>
      <w:r w:rsidRPr="0088187E">
        <w:t>муниципальным служащим</w:t>
      </w:r>
      <w:r w:rsidRPr="000842A0">
        <w:rPr>
          <w:rFonts w:ascii="Arial" w:hAnsi="Arial" w:cs="Arial"/>
          <w:sz w:val="24"/>
          <w:szCs w:val="24"/>
        </w:rPr>
        <w:t xml:space="preserve"> </w:t>
      </w:r>
      <w:r>
        <w:t xml:space="preserve">предельного возраста пребывания на муниципальной службе, за исключением случаев, когда в соответствии с </w:t>
      </w:r>
      <w:hyperlink r:id="rId6" w:history="1">
        <w:r w:rsidRPr="00CD435D">
          <w:t>частью 1 статьи 25.1</w:t>
        </w:r>
      </w:hyperlink>
      <w:r>
        <w:t xml:space="preserve"> Федерального закона от 27.07.2004 N 79-ФЗ "О государственной гражданской службе Российской Федерации" срок муниципальной службы муниципальному служащему продлен сверх установленного предельного возраста пребывания на муниципальной службе».</w:t>
      </w:r>
      <w:proofErr w:type="gramEnd"/>
    </w:p>
    <w:p w:rsidR="00CE0C02" w:rsidRDefault="00CE0C02" w:rsidP="00CE0C02">
      <w:pPr>
        <w:pStyle w:val="ConsPlusNormal"/>
        <w:ind w:firstLine="540"/>
        <w:jc w:val="both"/>
      </w:pPr>
      <w:r>
        <w:t xml:space="preserve">5. Абзацы девятнадцатый, двадцать первый пункта 3.1 положения изложить в следующей редакции: </w:t>
      </w:r>
    </w:p>
    <w:p w:rsidR="00CE0C02" w:rsidRDefault="00CE0C02" w:rsidP="00CE0C02">
      <w:pPr>
        <w:pStyle w:val="ConsPlusNormal"/>
        <w:ind w:firstLine="540"/>
        <w:jc w:val="both"/>
      </w:pPr>
      <w:proofErr w:type="gramStart"/>
      <w:r>
        <w:t xml:space="preserve">«Муниципальные служащие при увольнении с гражданской службы по основаниям, предусмотренным </w:t>
      </w:r>
      <w:hyperlink r:id="rId7" w:history="1">
        <w:r w:rsidRPr="00961945">
          <w:t>подпунктами 1</w:t>
        </w:r>
      </w:hyperlink>
      <w:r w:rsidRPr="00961945">
        <w:t xml:space="preserve">, </w:t>
      </w:r>
      <w:hyperlink r:id="rId8" w:history="1">
        <w:r w:rsidRPr="00961945">
          <w:t>2</w:t>
        </w:r>
      </w:hyperlink>
      <w:r w:rsidRPr="00961945">
        <w:t xml:space="preserve">, </w:t>
      </w:r>
      <w:hyperlink r:id="rId9" w:history="1">
        <w:r w:rsidRPr="00961945">
          <w:t>4</w:t>
        </w:r>
      </w:hyperlink>
      <w:r w:rsidRPr="00961945">
        <w:t xml:space="preserve">, </w:t>
      </w:r>
      <w:hyperlink r:id="rId10" w:history="1">
        <w:r w:rsidRPr="00961945">
          <w:t>6</w:t>
        </w:r>
      </w:hyperlink>
      <w:r w:rsidRPr="00961945">
        <w:t xml:space="preserve">, </w:t>
      </w:r>
      <w:hyperlink r:id="rId11" w:history="1">
        <w:r w:rsidRPr="00961945">
          <w:t>10</w:t>
        </w:r>
      </w:hyperlink>
      <w:r w:rsidRPr="00961945">
        <w:t xml:space="preserve"> и </w:t>
      </w:r>
      <w:hyperlink r:id="rId12" w:history="1">
        <w:r w:rsidRPr="00961945">
          <w:t>16 пункта 1</w:t>
        </w:r>
      </w:hyperlink>
      <w:r w:rsidRPr="00961945">
        <w:t xml:space="preserve"> </w:t>
      </w:r>
      <w:r>
        <w:t>настоящего раздела, имеют право на пенсию за выслугу лет, если на момент освобождения от должности они имели право на страховую пенсию по старости (инвалидности) и непосредственно перед увольнением замещали должности муниципальной службы не менее 12 полных месяцев».</w:t>
      </w:r>
      <w:proofErr w:type="gramEnd"/>
    </w:p>
    <w:p w:rsidR="00CE0C02" w:rsidRDefault="00CE0C02" w:rsidP="00CE0C02">
      <w:pPr>
        <w:pStyle w:val="ConsPlusNormal"/>
        <w:ind w:firstLine="540"/>
        <w:jc w:val="both"/>
      </w:pPr>
      <w:proofErr w:type="gramStart"/>
      <w:r>
        <w:t>«Муниципальные</w:t>
      </w:r>
      <w:r w:rsidRPr="00203659">
        <w:t xml:space="preserve"> служащие при увольнении с </w:t>
      </w:r>
      <w:r>
        <w:t>муниципальной</w:t>
      </w:r>
      <w:r w:rsidRPr="00203659">
        <w:t xml:space="preserve"> службы по основаниям, предусмотренным </w:t>
      </w:r>
      <w:hyperlink r:id="rId13" w:history="1">
        <w:r w:rsidRPr="00D9772C">
          <w:t>подпунктами 3</w:t>
        </w:r>
      </w:hyperlink>
      <w:r w:rsidRPr="00D9772C">
        <w:t xml:space="preserve">, </w:t>
      </w:r>
      <w:hyperlink r:id="rId14" w:history="1">
        <w:r w:rsidRPr="00D9772C">
          <w:t>7</w:t>
        </w:r>
      </w:hyperlink>
      <w:r w:rsidRPr="00D9772C">
        <w:t xml:space="preserve"> - </w:t>
      </w:r>
      <w:hyperlink r:id="rId15" w:history="1">
        <w:r w:rsidRPr="00D9772C">
          <w:t>9</w:t>
        </w:r>
      </w:hyperlink>
      <w:r w:rsidRPr="00D9772C">
        <w:t xml:space="preserve">, </w:t>
      </w:r>
      <w:hyperlink r:id="rId16" w:history="1">
        <w:r w:rsidRPr="00D9772C">
          <w:t>11</w:t>
        </w:r>
      </w:hyperlink>
      <w:r w:rsidRPr="00D9772C">
        <w:t xml:space="preserve"> - </w:t>
      </w:r>
      <w:hyperlink r:id="rId17" w:history="1">
        <w:r w:rsidRPr="00D9772C">
          <w:t>15</w:t>
        </w:r>
      </w:hyperlink>
      <w:r w:rsidRPr="00D9772C">
        <w:t xml:space="preserve">, </w:t>
      </w:r>
      <w:hyperlink r:id="rId18" w:history="1">
        <w:r w:rsidRPr="00D9772C">
          <w:t>17</w:t>
        </w:r>
      </w:hyperlink>
      <w:r w:rsidRPr="00D9772C">
        <w:t xml:space="preserve"> и </w:t>
      </w:r>
      <w:hyperlink r:id="rId19" w:history="1">
        <w:r w:rsidRPr="00D9772C">
          <w:t>18 пункта 1</w:t>
        </w:r>
      </w:hyperlink>
      <w:r w:rsidRPr="00203659">
        <w:t xml:space="preserve"> настоящего раздела, имеют право на пенсию за выслугу лет, если непосредственно перед увольнением они замещали должности </w:t>
      </w:r>
      <w:r>
        <w:t>муниципальной</w:t>
      </w:r>
      <w:r w:rsidRPr="00203659">
        <w:t xml:space="preserve"> службы не менее одного полного месяца, при этом суммарная продолжительность замещения таких должностей составляет не менее 12 полных месяцев</w:t>
      </w:r>
      <w:r>
        <w:t>»</w:t>
      </w:r>
      <w:r w:rsidRPr="00203659">
        <w:t>.</w:t>
      </w:r>
      <w:proofErr w:type="gramEnd"/>
    </w:p>
    <w:p w:rsidR="00CE0C02" w:rsidRDefault="00CE0C02" w:rsidP="00CE0C02">
      <w:pPr>
        <w:pStyle w:val="ConsPlusNormal"/>
        <w:ind w:firstLine="540"/>
        <w:jc w:val="both"/>
      </w:pPr>
      <w:r>
        <w:t>6. Пункт 4.2 положения дополнить подпунктом следующего содержания: «</w:t>
      </w:r>
      <w:r w:rsidRPr="00C34F30">
        <w:t xml:space="preserve">других документов, подтверждающих периоды, включаемые в стаж </w:t>
      </w:r>
      <w:r>
        <w:lastRenderedPageBreak/>
        <w:t>муниципальной</w:t>
      </w:r>
      <w:r w:rsidRPr="00C34F30">
        <w:t xml:space="preserve"> службы, в том числе заверенной копии решения комиссии по рассмотрению вопросов о включении в стаж </w:t>
      </w:r>
      <w:r>
        <w:t>муниципальной</w:t>
      </w:r>
      <w:r w:rsidRPr="00C34F30">
        <w:t xml:space="preserve"> службы периодов работы на отдельных должностях руководителей и специалистов в организациях</w:t>
      </w:r>
      <w:r>
        <w:t>»</w:t>
      </w:r>
      <w:r w:rsidRPr="00C34F30">
        <w:t>.</w:t>
      </w:r>
    </w:p>
    <w:p w:rsidR="00CE0C02" w:rsidRPr="0002047D" w:rsidRDefault="00CE0C02" w:rsidP="00CE0C02">
      <w:pPr>
        <w:pStyle w:val="ConsPlusNormal"/>
        <w:ind w:firstLine="540"/>
        <w:jc w:val="both"/>
      </w:pPr>
      <w:r>
        <w:t xml:space="preserve">7. Пункт 5.4 положения изложить в следующей редакции: </w:t>
      </w:r>
      <w:proofErr w:type="gramStart"/>
      <w:r w:rsidRPr="0002047D">
        <w:t>«</w:t>
      </w:r>
      <w:bookmarkStart w:id="4" w:name="Par0"/>
      <w:bookmarkEnd w:id="4"/>
      <w:r w:rsidRPr="0002047D">
        <w:t>Выплата ежемесячной доплаты или пенсии за выслугу лет прекращается лицу, которому в соответствии с действующим законодательством Российской Федерации назначены ежемесячное пожизненное содержание или дополнительное материальное обеспечение или установлено дополнительное пожизненное ежемесячное содержание, либо в соответствии с законодательством Новосибирской области установлены пенсия за выслугу лет или ежемесячная доплата к страховой пенсии (за исключением ежемесячной доплаты гражданам, награжденным знаком отличия "За заслуги</w:t>
      </w:r>
      <w:proofErr w:type="gramEnd"/>
      <w:r w:rsidRPr="0002047D">
        <w:t xml:space="preserve"> перед Новосибирской областью", и ежемесячной доплаты гражданам, удостоенным почетного звания "Почетный гражданин Новосибирской области"), выплачиваемые за счет средств областного бюджета Новосибирской области. </w:t>
      </w:r>
    </w:p>
    <w:p w:rsidR="00CE0C02" w:rsidRDefault="00CE0C02" w:rsidP="00CE0C02">
      <w:pPr>
        <w:tabs>
          <w:tab w:val="left" w:pos="-360"/>
        </w:tabs>
        <w:ind w:firstLine="720"/>
        <w:jc w:val="both"/>
        <w:rPr>
          <w:sz w:val="28"/>
          <w:szCs w:val="28"/>
        </w:rPr>
      </w:pPr>
      <w:r w:rsidRPr="0002047D">
        <w:rPr>
          <w:sz w:val="28"/>
          <w:szCs w:val="28"/>
        </w:rPr>
        <w:t xml:space="preserve">В связи с назначением указанных выплат лицо, получающее ежемесячную доплату или пенсию за выслугу лет за счет средств бюджета </w:t>
      </w:r>
      <w:proofErr w:type="spellStart"/>
      <w:r w:rsidRPr="0002047D">
        <w:rPr>
          <w:sz w:val="28"/>
          <w:szCs w:val="28"/>
        </w:rPr>
        <w:t>Баганского</w:t>
      </w:r>
      <w:proofErr w:type="spellEnd"/>
      <w:r w:rsidRPr="0002047D">
        <w:rPr>
          <w:sz w:val="28"/>
          <w:szCs w:val="28"/>
        </w:rPr>
        <w:t xml:space="preserve"> </w:t>
      </w:r>
      <w:r>
        <w:rPr>
          <w:sz w:val="28"/>
          <w:szCs w:val="28"/>
        </w:rPr>
        <w:t>сельсовета</w:t>
      </w:r>
      <w:r w:rsidRPr="0002047D">
        <w:rPr>
          <w:sz w:val="28"/>
          <w:szCs w:val="28"/>
        </w:rPr>
        <w:t xml:space="preserve">, обязано в 5-дневный срок  представить письменное заявление  на имя Главы </w:t>
      </w:r>
      <w:proofErr w:type="spellStart"/>
      <w:r w:rsidRPr="0002047D">
        <w:rPr>
          <w:sz w:val="28"/>
          <w:szCs w:val="28"/>
        </w:rPr>
        <w:t>Баганского</w:t>
      </w:r>
      <w:proofErr w:type="spellEnd"/>
      <w:r w:rsidRPr="0002047D">
        <w:rPr>
          <w:sz w:val="28"/>
          <w:szCs w:val="28"/>
        </w:rPr>
        <w:t xml:space="preserve">  сельсовета  о прекращении выплаты с приложением копии документа о назначении этих выплат</w:t>
      </w:r>
      <w:r>
        <w:rPr>
          <w:sz w:val="28"/>
          <w:szCs w:val="28"/>
        </w:rPr>
        <w:t>»</w:t>
      </w:r>
      <w:r w:rsidRPr="0002047D">
        <w:rPr>
          <w:sz w:val="28"/>
          <w:szCs w:val="28"/>
        </w:rPr>
        <w:t>.</w:t>
      </w:r>
    </w:p>
    <w:p w:rsidR="00CE0C02" w:rsidRDefault="00CE0C02" w:rsidP="00CE0C02">
      <w:pPr>
        <w:tabs>
          <w:tab w:val="left" w:pos="-360"/>
        </w:tabs>
        <w:ind w:firstLine="720"/>
        <w:jc w:val="both"/>
        <w:rPr>
          <w:sz w:val="28"/>
          <w:szCs w:val="28"/>
        </w:rPr>
      </w:pPr>
      <w:r>
        <w:rPr>
          <w:sz w:val="28"/>
          <w:szCs w:val="28"/>
        </w:rPr>
        <w:t>8. В абзаце первом пункта 3.1 положения слово «муниципальные» - исключить.</w:t>
      </w:r>
    </w:p>
    <w:p w:rsidR="00CE0C02" w:rsidRPr="0002047D" w:rsidRDefault="00CE0C02" w:rsidP="00CE0C02">
      <w:pPr>
        <w:tabs>
          <w:tab w:val="left" w:pos="-360"/>
        </w:tabs>
        <w:ind w:firstLine="720"/>
        <w:jc w:val="both"/>
        <w:rPr>
          <w:sz w:val="28"/>
          <w:szCs w:val="28"/>
        </w:rPr>
      </w:pPr>
    </w:p>
    <w:p w:rsidR="00CE0C02" w:rsidRDefault="00CE0C02"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Default="00880EB9" w:rsidP="00CE0C02">
      <w:pPr>
        <w:pStyle w:val="ConsPlusNormal"/>
        <w:ind w:firstLine="540"/>
        <w:jc w:val="both"/>
      </w:pPr>
    </w:p>
    <w:p w:rsidR="00880EB9" w:rsidRPr="00C34F30" w:rsidRDefault="00880EB9" w:rsidP="00CE0C02">
      <w:pPr>
        <w:pStyle w:val="ConsPlusNormal"/>
        <w:ind w:firstLine="540"/>
        <w:jc w:val="both"/>
      </w:pPr>
    </w:p>
    <w:p w:rsidR="00880EB9" w:rsidRDefault="00880EB9" w:rsidP="00CE0C02">
      <w:pPr>
        <w:jc w:val="center"/>
        <w:rPr>
          <w:sz w:val="28"/>
          <w:szCs w:val="28"/>
        </w:rPr>
      </w:pPr>
    </w:p>
    <w:p w:rsidR="00880EB9" w:rsidRDefault="00880EB9" w:rsidP="00CE0C02">
      <w:pPr>
        <w:jc w:val="center"/>
        <w:rPr>
          <w:sz w:val="28"/>
          <w:szCs w:val="28"/>
        </w:rPr>
      </w:pPr>
    </w:p>
    <w:p w:rsidR="00880EB9" w:rsidRDefault="00880EB9" w:rsidP="00CE0C02">
      <w:pPr>
        <w:jc w:val="center"/>
        <w:rPr>
          <w:sz w:val="28"/>
          <w:szCs w:val="28"/>
        </w:rPr>
      </w:pPr>
    </w:p>
    <w:p w:rsidR="00880EB9" w:rsidRDefault="00880EB9" w:rsidP="00CE0C02">
      <w:pPr>
        <w:jc w:val="center"/>
        <w:rPr>
          <w:sz w:val="28"/>
          <w:szCs w:val="28"/>
        </w:rPr>
      </w:pPr>
    </w:p>
    <w:p w:rsidR="00880EB9" w:rsidRDefault="00880EB9" w:rsidP="00CE0C02">
      <w:pPr>
        <w:jc w:val="center"/>
        <w:rPr>
          <w:sz w:val="28"/>
          <w:szCs w:val="28"/>
        </w:rPr>
      </w:pPr>
    </w:p>
    <w:p w:rsidR="00880EB9" w:rsidRDefault="00880EB9" w:rsidP="00CE0C02">
      <w:pPr>
        <w:jc w:val="center"/>
        <w:rPr>
          <w:sz w:val="28"/>
          <w:szCs w:val="28"/>
        </w:rPr>
      </w:pPr>
    </w:p>
    <w:p w:rsidR="00880EB9" w:rsidRDefault="00880EB9" w:rsidP="00CE0C02">
      <w:pPr>
        <w:jc w:val="center"/>
        <w:rPr>
          <w:sz w:val="28"/>
          <w:szCs w:val="28"/>
        </w:rPr>
      </w:pPr>
    </w:p>
    <w:p w:rsidR="00CE0C02" w:rsidRDefault="00CE0C02" w:rsidP="00CE0C02">
      <w:pPr>
        <w:jc w:val="center"/>
        <w:rPr>
          <w:sz w:val="28"/>
          <w:szCs w:val="28"/>
        </w:rPr>
      </w:pPr>
      <w:r w:rsidRPr="006342B0">
        <w:rPr>
          <w:sz w:val="28"/>
          <w:szCs w:val="28"/>
        </w:rPr>
        <w:lastRenderedPageBreak/>
        <w:t>СОВЕТ ДЕПУТАТОВ</w:t>
      </w:r>
    </w:p>
    <w:p w:rsidR="00CE0C02" w:rsidRPr="00533FA9" w:rsidRDefault="00CE0C02" w:rsidP="00CE0C02">
      <w:pPr>
        <w:jc w:val="center"/>
        <w:rPr>
          <w:sz w:val="28"/>
          <w:szCs w:val="28"/>
        </w:rPr>
      </w:pPr>
      <w:r w:rsidRPr="006342B0">
        <w:rPr>
          <w:sz w:val="28"/>
          <w:szCs w:val="28"/>
        </w:rPr>
        <w:t xml:space="preserve"> БАГАНСКОГО СЕЛЬСОВЕТА</w:t>
      </w:r>
    </w:p>
    <w:p w:rsidR="00CE0C02" w:rsidRDefault="00CE0C02" w:rsidP="00CE0C02">
      <w:pPr>
        <w:jc w:val="center"/>
        <w:rPr>
          <w:sz w:val="28"/>
          <w:szCs w:val="28"/>
        </w:rPr>
      </w:pPr>
      <w:r w:rsidRPr="006342B0">
        <w:rPr>
          <w:sz w:val="28"/>
          <w:szCs w:val="28"/>
        </w:rPr>
        <w:t xml:space="preserve">БАГАНСКОГО РАЙОНА </w:t>
      </w:r>
    </w:p>
    <w:p w:rsidR="00CE0C02" w:rsidRPr="006342B0" w:rsidRDefault="00CE0C02" w:rsidP="00CE0C02">
      <w:pPr>
        <w:jc w:val="center"/>
        <w:rPr>
          <w:sz w:val="28"/>
          <w:szCs w:val="28"/>
        </w:rPr>
      </w:pPr>
      <w:r w:rsidRPr="006342B0">
        <w:rPr>
          <w:sz w:val="28"/>
          <w:szCs w:val="28"/>
        </w:rPr>
        <w:t>НОВОСИБИРСКОЙ ОБЛАСТИ</w:t>
      </w:r>
    </w:p>
    <w:p w:rsidR="00CE0C02" w:rsidRDefault="00CE0C02" w:rsidP="00A91164">
      <w:pPr>
        <w:jc w:val="center"/>
        <w:rPr>
          <w:sz w:val="28"/>
          <w:szCs w:val="28"/>
        </w:rPr>
      </w:pPr>
      <w:r>
        <w:rPr>
          <w:sz w:val="28"/>
          <w:szCs w:val="28"/>
        </w:rPr>
        <w:t>пя</w:t>
      </w:r>
      <w:r w:rsidRPr="006342B0">
        <w:rPr>
          <w:sz w:val="28"/>
          <w:szCs w:val="28"/>
        </w:rPr>
        <w:t>того созыва</w:t>
      </w:r>
    </w:p>
    <w:p w:rsidR="00CE0C02" w:rsidRPr="006342B0" w:rsidRDefault="00CE0C02" w:rsidP="00CE0C02">
      <w:pPr>
        <w:spacing w:before="240"/>
        <w:jc w:val="center"/>
        <w:rPr>
          <w:sz w:val="28"/>
          <w:szCs w:val="28"/>
        </w:rPr>
      </w:pPr>
      <w:r w:rsidRPr="006342B0">
        <w:rPr>
          <w:sz w:val="28"/>
          <w:szCs w:val="28"/>
        </w:rPr>
        <w:t>РЕШЕНИЕ</w:t>
      </w:r>
    </w:p>
    <w:p w:rsidR="00CE0C02" w:rsidRPr="006342B0" w:rsidRDefault="00CE0C02" w:rsidP="00CE0C02">
      <w:pPr>
        <w:jc w:val="center"/>
        <w:rPr>
          <w:sz w:val="28"/>
          <w:szCs w:val="28"/>
        </w:rPr>
      </w:pPr>
      <w:r>
        <w:rPr>
          <w:sz w:val="28"/>
          <w:szCs w:val="28"/>
        </w:rPr>
        <w:t xml:space="preserve">двенадцатой сессии </w:t>
      </w:r>
      <w:r w:rsidRPr="006342B0">
        <w:rPr>
          <w:sz w:val="28"/>
          <w:szCs w:val="28"/>
        </w:rPr>
        <w:t xml:space="preserve">    </w:t>
      </w:r>
    </w:p>
    <w:tbl>
      <w:tblPr>
        <w:tblW w:w="0" w:type="auto"/>
        <w:tblLook w:val="04A0"/>
      </w:tblPr>
      <w:tblGrid>
        <w:gridCol w:w="5070"/>
        <w:gridCol w:w="4945"/>
      </w:tblGrid>
      <w:tr w:rsidR="00CE0C02" w:rsidRPr="00A9685F" w:rsidTr="00880EB9">
        <w:trPr>
          <w:trHeight w:val="245"/>
        </w:trPr>
        <w:tc>
          <w:tcPr>
            <w:tcW w:w="5070" w:type="dxa"/>
          </w:tcPr>
          <w:p w:rsidR="00CE0C02" w:rsidRPr="00A9685F" w:rsidRDefault="00CE0C02" w:rsidP="00880EB9">
            <w:pPr>
              <w:rPr>
                <w:sz w:val="28"/>
                <w:szCs w:val="28"/>
              </w:rPr>
            </w:pPr>
            <w:r w:rsidRPr="00A9685F">
              <w:rPr>
                <w:sz w:val="28"/>
                <w:szCs w:val="28"/>
              </w:rPr>
              <w:t xml:space="preserve"> </w:t>
            </w:r>
            <w:r>
              <w:rPr>
                <w:sz w:val="28"/>
                <w:szCs w:val="28"/>
              </w:rPr>
              <w:t>31.03.2016 г.</w:t>
            </w:r>
          </w:p>
        </w:tc>
        <w:tc>
          <w:tcPr>
            <w:tcW w:w="4945" w:type="dxa"/>
          </w:tcPr>
          <w:p w:rsidR="00CE0C02" w:rsidRDefault="00CE0C02" w:rsidP="00880EB9">
            <w:pPr>
              <w:jc w:val="center"/>
              <w:rPr>
                <w:sz w:val="28"/>
                <w:szCs w:val="28"/>
              </w:rPr>
            </w:pPr>
            <w:r w:rsidRPr="00A9685F">
              <w:rPr>
                <w:sz w:val="28"/>
                <w:szCs w:val="28"/>
              </w:rPr>
              <w:t xml:space="preserve">                                                     № </w:t>
            </w:r>
            <w:r>
              <w:rPr>
                <w:sz w:val="28"/>
                <w:szCs w:val="28"/>
              </w:rPr>
              <w:t>70</w:t>
            </w:r>
          </w:p>
          <w:p w:rsidR="00CE0C02" w:rsidRPr="00B33FC2" w:rsidRDefault="00CE0C02" w:rsidP="00880EB9">
            <w:pPr>
              <w:jc w:val="center"/>
              <w:rPr>
                <w:sz w:val="28"/>
                <w:szCs w:val="28"/>
              </w:rPr>
            </w:pPr>
          </w:p>
        </w:tc>
      </w:tr>
    </w:tbl>
    <w:p w:rsidR="00CE0C02" w:rsidRPr="006342B0" w:rsidRDefault="00CE0C02" w:rsidP="00CE0C02">
      <w:pPr>
        <w:jc w:val="center"/>
        <w:rPr>
          <w:sz w:val="28"/>
          <w:szCs w:val="28"/>
        </w:rPr>
      </w:pPr>
      <w:r w:rsidRPr="006342B0">
        <w:rPr>
          <w:sz w:val="28"/>
          <w:szCs w:val="28"/>
        </w:rPr>
        <w:t>с. Баган</w:t>
      </w:r>
    </w:p>
    <w:p w:rsidR="00CE0C02" w:rsidRDefault="00CE0C02" w:rsidP="0059799F">
      <w:pPr>
        <w:ind w:left="993"/>
        <w:jc w:val="center"/>
        <w:rPr>
          <w:sz w:val="28"/>
          <w:szCs w:val="28"/>
        </w:rPr>
      </w:pPr>
      <w:r>
        <w:rPr>
          <w:sz w:val="28"/>
          <w:szCs w:val="28"/>
        </w:rPr>
        <w:t xml:space="preserve">Об отмене решений десятой (внеочередной) сессии Совета депутатов </w:t>
      </w:r>
    </w:p>
    <w:p w:rsidR="00CE0C02" w:rsidRDefault="00CE0C02" w:rsidP="0059799F">
      <w:pPr>
        <w:ind w:left="993"/>
        <w:jc w:val="center"/>
        <w:rPr>
          <w:sz w:val="28"/>
          <w:szCs w:val="28"/>
        </w:rPr>
      </w:pPr>
      <w:proofErr w:type="spellStart"/>
      <w:r>
        <w:rPr>
          <w:sz w:val="28"/>
          <w:szCs w:val="28"/>
        </w:rPr>
        <w:t>Баганского</w:t>
      </w:r>
      <w:proofErr w:type="spellEnd"/>
      <w:r>
        <w:rPr>
          <w:sz w:val="28"/>
          <w:szCs w:val="28"/>
        </w:rPr>
        <w:t xml:space="preserve"> сельсовета от 25 февраля 2016 года  № 59 «Об утверждении </w:t>
      </w:r>
    </w:p>
    <w:p w:rsidR="0059799F" w:rsidRDefault="00CE0C02" w:rsidP="0059799F">
      <w:pPr>
        <w:ind w:left="993"/>
        <w:jc w:val="center"/>
        <w:rPr>
          <w:sz w:val="28"/>
          <w:szCs w:val="28"/>
        </w:rPr>
      </w:pPr>
      <w:r>
        <w:rPr>
          <w:sz w:val="28"/>
          <w:szCs w:val="28"/>
        </w:rPr>
        <w:t xml:space="preserve">Порядка подготовки, утверждения местных нормативов градостроительного проектирования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и внесения в них изменений» </w:t>
      </w:r>
    </w:p>
    <w:p w:rsidR="00CE0C02" w:rsidRPr="00CE751D" w:rsidRDefault="00CE0C02" w:rsidP="00880EB9">
      <w:pPr>
        <w:ind w:left="993"/>
        <w:jc w:val="center"/>
        <w:rPr>
          <w:sz w:val="28"/>
          <w:szCs w:val="28"/>
        </w:rPr>
      </w:pPr>
      <w:r>
        <w:rPr>
          <w:sz w:val="28"/>
          <w:szCs w:val="28"/>
        </w:rPr>
        <w:t xml:space="preserve">и № 60 «Об утверждении местных нормативов градостроительного проектирования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w:t>
      </w:r>
    </w:p>
    <w:p w:rsidR="00880EB9" w:rsidRDefault="00CE0C02" w:rsidP="00A91164">
      <w:pPr>
        <w:ind w:left="993"/>
        <w:jc w:val="both"/>
        <w:rPr>
          <w:sz w:val="28"/>
          <w:szCs w:val="28"/>
        </w:rPr>
      </w:pPr>
      <w:r>
        <w:rPr>
          <w:sz w:val="28"/>
          <w:szCs w:val="28"/>
        </w:rPr>
        <w:t>В соответствии с Законом Новосибирской области от 18.12.2015 № 27-ОЗ «О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 Совет депутатов</w:t>
      </w:r>
    </w:p>
    <w:p w:rsidR="00880EB9" w:rsidRDefault="00CE0C02" w:rsidP="00CE0C02">
      <w:pPr>
        <w:ind w:firstLine="709"/>
        <w:jc w:val="both"/>
        <w:rPr>
          <w:sz w:val="28"/>
          <w:szCs w:val="28"/>
        </w:rPr>
      </w:pPr>
      <w:r>
        <w:rPr>
          <w:sz w:val="28"/>
          <w:szCs w:val="28"/>
        </w:rPr>
        <w:t>РЕШИЛ:</w:t>
      </w:r>
    </w:p>
    <w:p w:rsidR="00880EB9" w:rsidRPr="00A91164" w:rsidRDefault="00CE0C02" w:rsidP="00A91164">
      <w:pPr>
        <w:pStyle w:val="a4"/>
        <w:numPr>
          <w:ilvl w:val="0"/>
          <w:numId w:val="26"/>
        </w:numPr>
        <w:spacing w:after="0" w:line="240" w:lineRule="auto"/>
        <w:jc w:val="both"/>
        <w:rPr>
          <w:rFonts w:ascii="Times New Roman" w:hAnsi="Times New Roman"/>
          <w:sz w:val="28"/>
          <w:szCs w:val="28"/>
        </w:rPr>
      </w:pPr>
      <w:r w:rsidRPr="00703F36">
        <w:rPr>
          <w:rFonts w:ascii="Times New Roman" w:hAnsi="Times New Roman"/>
          <w:sz w:val="28"/>
          <w:szCs w:val="28"/>
        </w:rPr>
        <w:t xml:space="preserve">Отменить </w:t>
      </w:r>
      <w:r>
        <w:rPr>
          <w:rFonts w:ascii="Times New Roman" w:hAnsi="Times New Roman"/>
          <w:sz w:val="28"/>
          <w:szCs w:val="28"/>
        </w:rPr>
        <w:t>«</w:t>
      </w:r>
      <w:r w:rsidRPr="00703F36">
        <w:rPr>
          <w:rFonts w:ascii="Times New Roman" w:hAnsi="Times New Roman"/>
          <w:sz w:val="28"/>
          <w:szCs w:val="28"/>
        </w:rPr>
        <w:t xml:space="preserve">Порядок подготовки, утверждения местных нормативов градостроительного проектирования </w:t>
      </w:r>
      <w:proofErr w:type="spellStart"/>
      <w:r w:rsidRPr="00703F36">
        <w:rPr>
          <w:rFonts w:ascii="Times New Roman" w:hAnsi="Times New Roman"/>
          <w:sz w:val="28"/>
          <w:szCs w:val="28"/>
        </w:rPr>
        <w:t>Баганского</w:t>
      </w:r>
      <w:proofErr w:type="spellEnd"/>
      <w:r w:rsidRPr="00703F36">
        <w:rPr>
          <w:rFonts w:ascii="Times New Roman" w:hAnsi="Times New Roman"/>
          <w:sz w:val="28"/>
          <w:szCs w:val="28"/>
        </w:rPr>
        <w:t xml:space="preserve"> сельсовета </w:t>
      </w:r>
      <w:proofErr w:type="spellStart"/>
      <w:r w:rsidRPr="00703F36">
        <w:rPr>
          <w:rFonts w:ascii="Times New Roman" w:hAnsi="Times New Roman"/>
          <w:sz w:val="28"/>
          <w:szCs w:val="28"/>
        </w:rPr>
        <w:t>Баганского</w:t>
      </w:r>
      <w:proofErr w:type="spellEnd"/>
      <w:r w:rsidRPr="00703F36">
        <w:rPr>
          <w:rFonts w:ascii="Times New Roman" w:hAnsi="Times New Roman"/>
          <w:sz w:val="28"/>
          <w:szCs w:val="28"/>
        </w:rPr>
        <w:t xml:space="preserve"> района Новосибирской области и внесения в них изменений</w:t>
      </w:r>
      <w:r>
        <w:rPr>
          <w:rFonts w:ascii="Times New Roman" w:hAnsi="Times New Roman"/>
          <w:sz w:val="28"/>
          <w:szCs w:val="28"/>
        </w:rPr>
        <w:t xml:space="preserve">» и </w:t>
      </w:r>
      <w:r w:rsidRPr="00703F36">
        <w:rPr>
          <w:rFonts w:ascii="Times New Roman" w:hAnsi="Times New Roman"/>
          <w:sz w:val="28"/>
          <w:szCs w:val="28"/>
        </w:rPr>
        <w:t>«</w:t>
      </w:r>
      <w:r>
        <w:rPr>
          <w:rFonts w:ascii="Times New Roman" w:hAnsi="Times New Roman"/>
          <w:sz w:val="28"/>
          <w:szCs w:val="28"/>
        </w:rPr>
        <w:t>Местные</w:t>
      </w:r>
      <w:r w:rsidRPr="00703F36">
        <w:rPr>
          <w:rFonts w:ascii="Times New Roman" w:hAnsi="Times New Roman"/>
          <w:sz w:val="28"/>
          <w:szCs w:val="28"/>
        </w:rPr>
        <w:t xml:space="preserve"> норматив</w:t>
      </w:r>
      <w:r>
        <w:rPr>
          <w:rFonts w:ascii="Times New Roman" w:hAnsi="Times New Roman"/>
          <w:sz w:val="28"/>
          <w:szCs w:val="28"/>
        </w:rPr>
        <w:t>ы</w:t>
      </w:r>
      <w:r w:rsidRPr="00703F36">
        <w:rPr>
          <w:rFonts w:ascii="Times New Roman" w:hAnsi="Times New Roman"/>
          <w:sz w:val="28"/>
          <w:szCs w:val="28"/>
        </w:rPr>
        <w:t xml:space="preserve"> градостроительного проектирования </w:t>
      </w:r>
      <w:proofErr w:type="spellStart"/>
      <w:r w:rsidRPr="00703F36">
        <w:rPr>
          <w:rFonts w:ascii="Times New Roman" w:hAnsi="Times New Roman"/>
          <w:sz w:val="28"/>
          <w:szCs w:val="28"/>
        </w:rPr>
        <w:t>Баганского</w:t>
      </w:r>
      <w:proofErr w:type="spellEnd"/>
      <w:r w:rsidRPr="00703F36">
        <w:rPr>
          <w:rFonts w:ascii="Times New Roman" w:hAnsi="Times New Roman"/>
          <w:sz w:val="28"/>
          <w:szCs w:val="28"/>
        </w:rPr>
        <w:t xml:space="preserve"> сельсовета </w:t>
      </w:r>
      <w:proofErr w:type="spellStart"/>
      <w:r w:rsidRPr="00703F36">
        <w:rPr>
          <w:rFonts w:ascii="Times New Roman" w:hAnsi="Times New Roman"/>
          <w:sz w:val="28"/>
          <w:szCs w:val="28"/>
        </w:rPr>
        <w:t>Баганского</w:t>
      </w:r>
      <w:proofErr w:type="spellEnd"/>
      <w:r w:rsidRPr="00703F36">
        <w:rPr>
          <w:rFonts w:ascii="Times New Roman" w:hAnsi="Times New Roman"/>
          <w:sz w:val="28"/>
          <w:szCs w:val="28"/>
        </w:rPr>
        <w:t xml:space="preserve"> района Новосибирской области», утвержденн</w:t>
      </w:r>
      <w:r>
        <w:rPr>
          <w:rFonts w:ascii="Times New Roman" w:hAnsi="Times New Roman"/>
          <w:sz w:val="28"/>
          <w:szCs w:val="28"/>
        </w:rPr>
        <w:t>ые</w:t>
      </w:r>
      <w:r w:rsidRPr="00703F36">
        <w:rPr>
          <w:rFonts w:ascii="Times New Roman" w:hAnsi="Times New Roman"/>
          <w:sz w:val="28"/>
          <w:szCs w:val="28"/>
        </w:rPr>
        <w:t xml:space="preserve">  решением </w:t>
      </w:r>
      <w:r>
        <w:rPr>
          <w:rFonts w:ascii="Times New Roman" w:hAnsi="Times New Roman"/>
          <w:sz w:val="28"/>
          <w:szCs w:val="28"/>
        </w:rPr>
        <w:t>десятой (внеочередной)</w:t>
      </w:r>
      <w:r w:rsidRPr="00703F36">
        <w:rPr>
          <w:rFonts w:ascii="Times New Roman" w:hAnsi="Times New Roman"/>
          <w:sz w:val="28"/>
          <w:szCs w:val="28"/>
        </w:rPr>
        <w:t xml:space="preserve"> сессии Совета депутатов </w:t>
      </w:r>
      <w:proofErr w:type="spellStart"/>
      <w:r w:rsidRPr="00703F36">
        <w:rPr>
          <w:rFonts w:ascii="Times New Roman" w:hAnsi="Times New Roman"/>
          <w:sz w:val="28"/>
          <w:szCs w:val="28"/>
        </w:rPr>
        <w:t>Баганского</w:t>
      </w:r>
      <w:proofErr w:type="spellEnd"/>
      <w:r w:rsidRPr="00703F36">
        <w:rPr>
          <w:rFonts w:ascii="Times New Roman" w:hAnsi="Times New Roman"/>
          <w:sz w:val="28"/>
          <w:szCs w:val="28"/>
        </w:rPr>
        <w:t xml:space="preserve"> сельсовета от </w:t>
      </w:r>
      <w:r>
        <w:rPr>
          <w:rFonts w:ascii="Times New Roman" w:hAnsi="Times New Roman"/>
          <w:sz w:val="28"/>
          <w:szCs w:val="28"/>
        </w:rPr>
        <w:t>25</w:t>
      </w:r>
      <w:r w:rsidRPr="00703F36">
        <w:rPr>
          <w:rFonts w:ascii="Times New Roman" w:hAnsi="Times New Roman"/>
          <w:sz w:val="28"/>
          <w:szCs w:val="28"/>
        </w:rPr>
        <w:t xml:space="preserve"> </w:t>
      </w:r>
      <w:r>
        <w:rPr>
          <w:rFonts w:ascii="Times New Roman" w:hAnsi="Times New Roman"/>
          <w:sz w:val="28"/>
          <w:szCs w:val="28"/>
        </w:rPr>
        <w:t>февраля</w:t>
      </w:r>
      <w:r w:rsidRPr="00703F36">
        <w:rPr>
          <w:rFonts w:ascii="Times New Roman" w:hAnsi="Times New Roman"/>
          <w:sz w:val="28"/>
          <w:szCs w:val="28"/>
        </w:rPr>
        <w:t xml:space="preserve"> 201</w:t>
      </w:r>
      <w:r>
        <w:rPr>
          <w:rFonts w:ascii="Times New Roman" w:hAnsi="Times New Roman"/>
          <w:sz w:val="28"/>
          <w:szCs w:val="28"/>
        </w:rPr>
        <w:t>6</w:t>
      </w:r>
      <w:r w:rsidRPr="00703F36">
        <w:rPr>
          <w:rFonts w:ascii="Times New Roman" w:hAnsi="Times New Roman"/>
          <w:sz w:val="28"/>
          <w:szCs w:val="28"/>
        </w:rPr>
        <w:t xml:space="preserve"> года № </w:t>
      </w:r>
      <w:r>
        <w:rPr>
          <w:rFonts w:ascii="Times New Roman" w:hAnsi="Times New Roman"/>
          <w:sz w:val="28"/>
          <w:szCs w:val="28"/>
        </w:rPr>
        <w:t>59 и № 60</w:t>
      </w:r>
      <w:r w:rsidRPr="00703F36">
        <w:rPr>
          <w:rFonts w:ascii="Times New Roman" w:hAnsi="Times New Roman"/>
          <w:sz w:val="28"/>
          <w:szCs w:val="28"/>
        </w:rPr>
        <w:t>.</w:t>
      </w:r>
    </w:p>
    <w:p w:rsidR="0059799F" w:rsidRDefault="00CE0C02" w:rsidP="00CE0C02">
      <w:pPr>
        <w:pStyle w:val="ConsPlusNormal"/>
        <w:widowControl w:val="0"/>
        <w:numPr>
          <w:ilvl w:val="0"/>
          <w:numId w:val="26"/>
        </w:numPr>
        <w:jc w:val="both"/>
      </w:pPr>
      <w:r w:rsidRPr="004E7030">
        <w:t xml:space="preserve">Опубликовать настоящее решение в «Бюллетене органов местного самоуправления </w:t>
      </w:r>
      <w:proofErr w:type="spellStart"/>
      <w:r w:rsidRPr="004E7030">
        <w:t>Баганского</w:t>
      </w:r>
      <w:proofErr w:type="spellEnd"/>
      <w:r w:rsidRPr="004E7030">
        <w:t xml:space="preserve"> сельсовета» и разместить </w:t>
      </w:r>
      <w:proofErr w:type="gramStart"/>
      <w:r w:rsidRPr="004E7030">
        <w:t>на</w:t>
      </w:r>
      <w:proofErr w:type="gramEnd"/>
      <w:r w:rsidRPr="004E7030">
        <w:t xml:space="preserve"> официальном </w:t>
      </w:r>
    </w:p>
    <w:p w:rsidR="00CE0C02" w:rsidRDefault="00CE0C02" w:rsidP="00A91164">
      <w:pPr>
        <w:pStyle w:val="ConsPlusNormal"/>
        <w:widowControl w:val="0"/>
        <w:ind w:left="675" w:firstLine="318"/>
        <w:jc w:val="both"/>
      </w:pPr>
      <w:proofErr w:type="gramStart"/>
      <w:r w:rsidRPr="004E7030">
        <w:t>сайте</w:t>
      </w:r>
      <w:proofErr w:type="gramEnd"/>
      <w:r w:rsidRPr="004E7030">
        <w:t xml:space="preserve"> </w:t>
      </w:r>
      <w:proofErr w:type="spellStart"/>
      <w:r w:rsidRPr="004E7030">
        <w:t>Баганского</w:t>
      </w:r>
      <w:proofErr w:type="spellEnd"/>
      <w:r w:rsidRPr="004E7030">
        <w:t xml:space="preserve"> сельсовета.</w:t>
      </w:r>
    </w:p>
    <w:p w:rsidR="00CE0C02" w:rsidRDefault="00CE0C02" w:rsidP="00CE0C02">
      <w:pPr>
        <w:rPr>
          <w:sz w:val="28"/>
          <w:szCs w:val="28"/>
        </w:rPr>
      </w:pPr>
      <w:r>
        <w:rPr>
          <w:sz w:val="28"/>
          <w:szCs w:val="28"/>
        </w:rPr>
        <w:t>Председатель</w:t>
      </w:r>
    </w:p>
    <w:p w:rsidR="00CE0C02" w:rsidRDefault="00CE0C02" w:rsidP="00CE0C02">
      <w:pPr>
        <w:rPr>
          <w:sz w:val="28"/>
          <w:szCs w:val="28"/>
        </w:rPr>
      </w:pPr>
      <w:r>
        <w:rPr>
          <w:sz w:val="28"/>
          <w:szCs w:val="28"/>
        </w:rPr>
        <w:t xml:space="preserve">Совета депутатов </w:t>
      </w:r>
    </w:p>
    <w:p w:rsidR="00CE0C02" w:rsidRDefault="00CE0C02" w:rsidP="00CE0C02">
      <w:pPr>
        <w:rPr>
          <w:sz w:val="28"/>
          <w:szCs w:val="28"/>
        </w:rPr>
      </w:pPr>
      <w:proofErr w:type="spellStart"/>
      <w:r>
        <w:rPr>
          <w:sz w:val="28"/>
          <w:szCs w:val="28"/>
        </w:rPr>
        <w:t>Баганского</w:t>
      </w:r>
      <w:proofErr w:type="spellEnd"/>
      <w:r>
        <w:rPr>
          <w:sz w:val="28"/>
          <w:szCs w:val="28"/>
        </w:rPr>
        <w:t xml:space="preserve"> сельсовета</w:t>
      </w:r>
    </w:p>
    <w:p w:rsidR="00CE0C02" w:rsidRDefault="00CE0C02" w:rsidP="00CE0C02">
      <w:pPr>
        <w:rPr>
          <w:sz w:val="28"/>
          <w:szCs w:val="28"/>
        </w:rPr>
      </w:pPr>
      <w:proofErr w:type="spellStart"/>
      <w:r>
        <w:rPr>
          <w:sz w:val="28"/>
          <w:szCs w:val="28"/>
        </w:rPr>
        <w:t>Баганского</w:t>
      </w:r>
      <w:proofErr w:type="spellEnd"/>
      <w:r>
        <w:rPr>
          <w:sz w:val="28"/>
          <w:szCs w:val="28"/>
        </w:rPr>
        <w:t xml:space="preserve"> района</w:t>
      </w:r>
    </w:p>
    <w:p w:rsidR="00CE0C02" w:rsidRDefault="00CE0C02" w:rsidP="00CE0C02">
      <w:pPr>
        <w:rPr>
          <w:sz w:val="28"/>
          <w:szCs w:val="28"/>
        </w:rPr>
      </w:pPr>
      <w:r>
        <w:rPr>
          <w:sz w:val="28"/>
          <w:szCs w:val="28"/>
        </w:rPr>
        <w:t xml:space="preserve">Новосибирской области                                                                  И.В.Абакумова                                                                 </w:t>
      </w:r>
    </w:p>
    <w:p w:rsidR="00CE0C02" w:rsidRDefault="00CE0C02" w:rsidP="00CE0C02">
      <w:pPr>
        <w:rPr>
          <w:sz w:val="28"/>
          <w:szCs w:val="28"/>
        </w:rPr>
      </w:pPr>
      <w:r>
        <w:rPr>
          <w:sz w:val="28"/>
          <w:szCs w:val="28"/>
        </w:rPr>
        <w:t xml:space="preserve">Глава </w:t>
      </w:r>
      <w:proofErr w:type="spellStart"/>
      <w:r>
        <w:rPr>
          <w:sz w:val="28"/>
          <w:szCs w:val="28"/>
        </w:rPr>
        <w:t>Баганского</w:t>
      </w:r>
      <w:proofErr w:type="spellEnd"/>
      <w:r>
        <w:rPr>
          <w:sz w:val="28"/>
          <w:szCs w:val="28"/>
        </w:rPr>
        <w:t xml:space="preserve"> сельсовета</w:t>
      </w:r>
    </w:p>
    <w:p w:rsidR="00CE0C02" w:rsidRDefault="00CE0C02" w:rsidP="00CE0C02">
      <w:pPr>
        <w:rPr>
          <w:sz w:val="28"/>
          <w:szCs w:val="28"/>
        </w:rPr>
      </w:pPr>
      <w:proofErr w:type="spellStart"/>
      <w:r>
        <w:rPr>
          <w:sz w:val="28"/>
          <w:szCs w:val="28"/>
        </w:rPr>
        <w:t>Баганского</w:t>
      </w:r>
      <w:proofErr w:type="spellEnd"/>
      <w:r>
        <w:rPr>
          <w:sz w:val="28"/>
          <w:szCs w:val="28"/>
        </w:rPr>
        <w:t xml:space="preserve"> района </w:t>
      </w:r>
    </w:p>
    <w:p w:rsidR="00CE0C02" w:rsidRDefault="00CE0C02" w:rsidP="00CE0C02">
      <w:pPr>
        <w:rPr>
          <w:sz w:val="28"/>
          <w:szCs w:val="28"/>
        </w:rPr>
      </w:pPr>
      <w:r>
        <w:rPr>
          <w:sz w:val="28"/>
          <w:szCs w:val="28"/>
        </w:rPr>
        <w:t>Новосибирской области                                                                 О.Ю.Кудрявцев</w:t>
      </w:r>
    </w:p>
    <w:p w:rsidR="00CE0C02" w:rsidRDefault="00CE0C02" w:rsidP="00CE0C02">
      <w:pPr>
        <w:rPr>
          <w:sz w:val="28"/>
          <w:szCs w:val="28"/>
        </w:rPr>
      </w:pPr>
      <w:r>
        <w:rPr>
          <w:sz w:val="28"/>
          <w:szCs w:val="28"/>
        </w:rPr>
        <w:t>Новосибирская область</w:t>
      </w:r>
    </w:p>
    <w:p w:rsidR="00CE0C02" w:rsidRDefault="00CE0C02" w:rsidP="00CE0C02">
      <w:pPr>
        <w:rPr>
          <w:sz w:val="28"/>
          <w:szCs w:val="28"/>
        </w:rPr>
      </w:pPr>
      <w:r>
        <w:rPr>
          <w:sz w:val="28"/>
          <w:szCs w:val="28"/>
        </w:rPr>
        <w:t>с. Баган</w:t>
      </w:r>
    </w:p>
    <w:p w:rsidR="00CE0C02" w:rsidRDefault="00CE0C02" w:rsidP="00CE0C02">
      <w:pPr>
        <w:rPr>
          <w:sz w:val="28"/>
          <w:szCs w:val="28"/>
        </w:rPr>
      </w:pPr>
      <w:r>
        <w:rPr>
          <w:sz w:val="28"/>
          <w:szCs w:val="28"/>
        </w:rPr>
        <w:t>ул.М.Горького, 18</w:t>
      </w:r>
    </w:p>
    <w:p w:rsidR="00CE0C02" w:rsidRDefault="00CE0C02" w:rsidP="00CE0C02">
      <w:pPr>
        <w:rPr>
          <w:sz w:val="28"/>
          <w:szCs w:val="28"/>
        </w:rPr>
      </w:pPr>
      <w:r>
        <w:rPr>
          <w:sz w:val="28"/>
          <w:szCs w:val="28"/>
        </w:rPr>
        <w:t xml:space="preserve">31 марта 2016  № 29  НПА </w:t>
      </w:r>
    </w:p>
    <w:p w:rsidR="00CE0C02" w:rsidRPr="000842A0" w:rsidRDefault="00CE0C02" w:rsidP="00CE0C02">
      <w:pPr>
        <w:autoSpaceDE w:val="0"/>
        <w:autoSpaceDN w:val="0"/>
        <w:adjustRightInd w:val="0"/>
        <w:ind w:firstLine="540"/>
        <w:jc w:val="both"/>
        <w:rPr>
          <w:rFonts w:ascii="Arial" w:hAnsi="Arial" w:cs="Arial"/>
        </w:rPr>
      </w:pPr>
      <w:r>
        <w:rPr>
          <w:rFonts w:eastAsia="Calibri"/>
          <w:sz w:val="28"/>
          <w:szCs w:val="28"/>
        </w:rPr>
        <w:lastRenderedPageBreak/>
        <w:t xml:space="preserve">  </w:t>
      </w:r>
    </w:p>
    <w:p w:rsidR="00CE0C02" w:rsidRDefault="00CE0C02" w:rsidP="00CE0C02">
      <w:pPr>
        <w:jc w:val="center"/>
        <w:rPr>
          <w:sz w:val="28"/>
          <w:szCs w:val="28"/>
        </w:rPr>
      </w:pPr>
      <w:r w:rsidRPr="006342B0">
        <w:rPr>
          <w:sz w:val="28"/>
          <w:szCs w:val="28"/>
        </w:rPr>
        <w:t>СОВЕТ ДЕПУТАТОВ</w:t>
      </w:r>
    </w:p>
    <w:p w:rsidR="00CE0C02" w:rsidRPr="00533FA9" w:rsidRDefault="00CE0C02" w:rsidP="00CE0C02">
      <w:pPr>
        <w:jc w:val="center"/>
        <w:rPr>
          <w:sz w:val="28"/>
          <w:szCs w:val="28"/>
        </w:rPr>
      </w:pPr>
      <w:r w:rsidRPr="006342B0">
        <w:rPr>
          <w:sz w:val="28"/>
          <w:szCs w:val="28"/>
        </w:rPr>
        <w:t xml:space="preserve"> БАГАНСКОГО СЕЛЬСОВЕТА</w:t>
      </w:r>
    </w:p>
    <w:p w:rsidR="00CE0C02" w:rsidRDefault="00CE0C02" w:rsidP="00CE0C02">
      <w:pPr>
        <w:jc w:val="center"/>
        <w:rPr>
          <w:sz w:val="28"/>
          <w:szCs w:val="28"/>
        </w:rPr>
      </w:pPr>
      <w:r w:rsidRPr="006342B0">
        <w:rPr>
          <w:sz w:val="28"/>
          <w:szCs w:val="28"/>
        </w:rPr>
        <w:t xml:space="preserve">БАГАНСКОГО РАЙОНА </w:t>
      </w:r>
    </w:p>
    <w:p w:rsidR="00CE0C02" w:rsidRPr="006342B0" w:rsidRDefault="00CE0C02" w:rsidP="00CE0C02">
      <w:pPr>
        <w:jc w:val="center"/>
        <w:rPr>
          <w:sz w:val="28"/>
          <w:szCs w:val="28"/>
        </w:rPr>
      </w:pPr>
      <w:r w:rsidRPr="006342B0">
        <w:rPr>
          <w:sz w:val="28"/>
          <w:szCs w:val="28"/>
        </w:rPr>
        <w:t>НОВОСИБИРСКОЙ ОБЛАСТИ</w:t>
      </w:r>
    </w:p>
    <w:p w:rsidR="00CE0C02" w:rsidRPr="006342B0" w:rsidRDefault="00CE0C02" w:rsidP="00CE0C02">
      <w:pPr>
        <w:jc w:val="center"/>
        <w:rPr>
          <w:sz w:val="28"/>
          <w:szCs w:val="28"/>
        </w:rPr>
      </w:pPr>
      <w:r>
        <w:rPr>
          <w:sz w:val="28"/>
          <w:szCs w:val="28"/>
        </w:rPr>
        <w:t>пя</w:t>
      </w:r>
      <w:r w:rsidRPr="006342B0">
        <w:rPr>
          <w:sz w:val="28"/>
          <w:szCs w:val="28"/>
        </w:rPr>
        <w:t>того созыва</w:t>
      </w:r>
    </w:p>
    <w:p w:rsidR="00CE0C02" w:rsidRPr="006342B0" w:rsidRDefault="00CE0C02" w:rsidP="00CE0C02">
      <w:pPr>
        <w:spacing w:before="240"/>
        <w:jc w:val="center"/>
        <w:rPr>
          <w:sz w:val="28"/>
          <w:szCs w:val="28"/>
        </w:rPr>
      </w:pPr>
      <w:r w:rsidRPr="006342B0">
        <w:rPr>
          <w:sz w:val="28"/>
          <w:szCs w:val="28"/>
        </w:rPr>
        <w:t>РЕШЕНИЕ</w:t>
      </w:r>
    </w:p>
    <w:p w:rsidR="00CE0C02" w:rsidRDefault="00CE0C02" w:rsidP="00CE0C02">
      <w:pPr>
        <w:jc w:val="center"/>
        <w:rPr>
          <w:sz w:val="28"/>
          <w:szCs w:val="28"/>
        </w:rPr>
      </w:pPr>
      <w:r>
        <w:rPr>
          <w:sz w:val="28"/>
          <w:szCs w:val="28"/>
        </w:rPr>
        <w:t xml:space="preserve">двенадцатой сессии </w:t>
      </w:r>
      <w:r w:rsidRPr="006342B0">
        <w:rPr>
          <w:sz w:val="28"/>
          <w:szCs w:val="28"/>
        </w:rPr>
        <w:t xml:space="preserve"> </w:t>
      </w:r>
    </w:p>
    <w:p w:rsidR="00CE0C02" w:rsidRPr="006342B0" w:rsidRDefault="00CE0C02" w:rsidP="00CE0C02">
      <w:pPr>
        <w:jc w:val="center"/>
        <w:rPr>
          <w:sz w:val="28"/>
          <w:szCs w:val="28"/>
        </w:rPr>
      </w:pPr>
      <w:r w:rsidRPr="006342B0">
        <w:rPr>
          <w:sz w:val="28"/>
          <w:szCs w:val="28"/>
        </w:rPr>
        <w:t xml:space="preserve">   </w:t>
      </w:r>
    </w:p>
    <w:tbl>
      <w:tblPr>
        <w:tblW w:w="0" w:type="auto"/>
        <w:tblLook w:val="04A0"/>
      </w:tblPr>
      <w:tblGrid>
        <w:gridCol w:w="5007"/>
        <w:gridCol w:w="5008"/>
      </w:tblGrid>
      <w:tr w:rsidR="00CE0C02" w:rsidRPr="00A9685F" w:rsidTr="00880EB9">
        <w:trPr>
          <w:trHeight w:val="245"/>
        </w:trPr>
        <w:tc>
          <w:tcPr>
            <w:tcW w:w="5007" w:type="dxa"/>
          </w:tcPr>
          <w:p w:rsidR="00CE0C02" w:rsidRPr="00A9685F" w:rsidRDefault="00CE0C02" w:rsidP="00880EB9">
            <w:pPr>
              <w:rPr>
                <w:sz w:val="28"/>
                <w:szCs w:val="28"/>
              </w:rPr>
            </w:pPr>
            <w:r w:rsidRPr="00A9685F">
              <w:rPr>
                <w:sz w:val="28"/>
                <w:szCs w:val="28"/>
              </w:rPr>
              <w:t xml:space="preserve"> </w:t>
            </w:r>
            <w:r>
              <w:rPr>
                <w:sz w:val="28"/>
                <w:szCs w:val="28"/>
              </w:rPr>
              <w:t>31.03.2016 г.</w:t>
            </w:r>
          </w:p>
        </w:tc>
        <w:tc>
          <w:tcPr>
            <w:tcW w:w="5008" w:type="dxa"/>
          </w:tcPr>
          <w:p w:rsidR="00CE0C02" w:rsidRPr="00B33FC2" w:rsidRDefault="00CE0C02" w:rsidP="00880EB9">
            <w:pPr>
              <w:jc w:val="center"/>
              <w:rPr>
                <w:sz w:val="28"/>
                <w:szCs w:val="28"/>
              </w:rPr>
            </w:pPr>
            <w:r w:rsidRPr="00A9685F">
              <w:rPr>
                <w:sz w:val="28"/>
                <w:szCs w:val="28"/>
              </w:rPr>
              <w:t xml:space="preserve">                                                     № </w:t>
            </w:r>
            <w:r>
              <w:rPr>
                <w:sz w:val="28"/>
                <w:szCs w:val="28"/>
              </w:rPr>
              <w:t>71</w:t>
            </w:r>
          </w:p>
        </w:tc>
      </w:tr>
    </w:tbl>
    <w:p w:rsidR="00CE0C02" w:rsidRDefault="00CE0C02" w:rsidP="00CE0C02">
      <w:pPr>
        <w:jc w:val="center"/>
        <w:rPr>
          <w:sz w:val="28"/>
          <w:szCs w:val="28"/>
        </w:rPr>
      </w:pPr>
      <w:r w:rsidRPr="006342B0">
        <w:rPr>
          <w:sz w:val="28"/>
          <w:szCs w:val="28"/>
        </w:rPr>
        <w:t>с. Баган</w:t>
      </w:r>
    </w:p>
    <w:p w:rsidR="00CE0C02" w:rsidRDefault="00CE0C02" w:rsidP="00CE0C02">
      <w:pPr>
        <w:jc w:val="center"/>
        <w:rPr>
          <w:sz w:val="28"/>
          <w:szCs w:val="28"/>
        </w:rPr>
      </w:pPr>
    </w:p>
    <w:p w:rsidR="00CE0C02" w:rsidRDefault="00CE0C02" w:rsidP="00CE0C02">
      <w:pPr>
        <w:jc w:val="center"/>
        <w:rPr>
          <w:sz w:val="28"/>
          <w:szCs w:val="28"/>
        </w:rPr>
      </w:pPr>
      <w:r>
        <w:rPr>
          <w:sz w:val="28"/>
          <w:szCs w:val="28"/>
        </w:rPr>
        <w:t xml:space="preserve">О внесении изменений в решение восьмой сессии </w:t>
      </w:r>
    </w:p>
    <w:p w:rsidR="00CE0C02" w:rsidRDefault="00CE0C02" w:rsidP="00CE0C02">
      <w:pPr>
        <w:jc w:val="center"/>
        <w:rPr>
          <w:sz w:val="28"/>
          <w:szCs w:val="28"/>
        </w:rPr>
      </w:pPr>
      <w:r>
        <w:rPr>
          <w:sz w:val="28"/>
          <w:szCs w:val="28"/>
        </w:rPr>
        <w:t xml:space="preserve">Совета депутатов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четвертого созыва от 16 ноября 2010 г. № 55 «Об утверждении Положения «О бюджетном процессе в  </w:t>
      </w:r>
      <w:proofErr w:type="spellStart"/>
      <w:r>
        <w:rPr>
          <w:sz w:val="28"/>
          <w:szCs w:val="28"/>
        </w:rPr>
        <w:t>Баганском</w:t>
      </w:r>
      <w:proofErr w:type="spellEnd"/>
      <w:r>
        <w:rPr>
          <w:sz w:val="28"/>
          <w:szCs w:val="28"/>
        </w:rPr>
        <w:t xml:space="preserve"> сельсовете </w:t>
      </w:r>
      <w:proofErr w:type="spellStart"/>
      <w:r>
        <w:rPr>
          <w:sz w:val="28"/>
          <w:szCs w:val="28"/>
        </w:rPr>
        <w:t>Баганского</w:t>
      </w:r>
      <w:proofErr w:type="spellEnd"/>
      <w:r>
        <w:rPr>
          <w:sz w:val="28"/>
          <w:szCs w:val="28"/>
        </w:rPr>
        <w:t xml:space="preserve"> района Новосибирской области»</w:t>
      </w:r>
    </w:p>
    <w:p w:rsidR="00CE0C02" w:rsidRDefault="00CE0C02" w:rsidP="00CE0C02">
      <w:pPr>
        <w:rPr>
          <w:sz w:val="28"/>
          <w:szCs w:val="28"/>
        </w:rPr>
      </w:pPr>
    </w:p>
    <w:p w:rsidR="00CE0C02" w:rsidRPr="00B17F75" w:rsidRDefault="00CE0C02" w:rsidP="00CE0C02">
      <w:pPr>
        <w:pStyle w:val="ad"/>
        <w:ind w:firstLine="709"/>
        <w:jc w:val="both"/>
        <w:rPr>
          <w:rFonts w:ascii="Times New Roman" w:hAnsi="Times New Roman"/>
          <w:sz w:val="28"/>
          <w:szCs w:val="28"/>
        </w:rPr>
      </w:pPr>
      <w:r w:rsidRPr="00B17F75">
        <w:rPr>
          <w:rFonts w:ascii="Times New Roman" w:hAnsi="Times New Roman"/>
          <w:sz w:val="28"/>
          <w:szCs w:val="28"/>
        </w:rPr>
        <w:t xml:space="preserve">В соответствии с Бюджетным кодексом Российской Федерации, </w:t>
      </w:r>
      <w:r>
        <w:rPr>
          <w:rFonts w:ascii="Times New Roman" w:hAnsi="Times New Roman"/>
          <w:sz w:val="28"/>
          <w:szCs w:val="28"/>
        </w:rPr>
        <w:t xml:space="preserve">Уставом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w:t>
      </w:r>
      <w:r w:rsidRPr="00B17F75">
        <w:rPr>
          <w:rFonts w:ascii="Times New Roman" w:hAnsi="Times New Roman"/>
          <w:sz w:val="28"/>
          <w:szCs w:val="28"/>
        </w:rPr>
        <w:t>в целях приведения нормативных правовых актов в соответствие с действующим законодательством,</w:t>
      </w:r>
    </w:p>
    <w:p w:rsidR="00CE0C02" w:rsidRDefault="00CE0C02" w:rsidP="00CE0C02">
      <w:pPr>
        <w:ind w:firstLine="709"/>
        <w:jc w:val="both"/>
        <w:rPr>
          <w:sz w:val="28"/>
          <w:szCs w:val="28"/>
        </w:rPr>
      </w:pPr>
      <w:r>
        <w:rPr>
          <w:sz w:val="28"/>
          <w:szCs w:val="28"/>
        </w:rPr>
        <w:t>Совет депутатов</w:t>
      </w:r>
    </w:p>
    <w:p w:rsidR="00CE0C02" w:rsidRDefault="00CE0C02" w:rsidP="00CE0C02">
      <w:pPr>
        <w:ind w:firstLine="709"/>
        <w:jc w:val="both"/>
        <w:rPr>
          <w:sz w:val="28"/>
          <w:szCs w:val="28"/>
        </w:rPr>
      </w:pPr>
      <w:r>
        <w:rPr>
          <w:sz w:val="28"/>
          <w:szCs w:val="28"/>
        </w:rPr>
        <w:t>РЕШИЛ:</w:t>
      </w:r>
    </w:p>
    <w:p w:rsidR="00CE0C02" w:rsidRDefault="00CE0C02" w:rsidP="00CE0C02">
      <w:pPr>
        <w:ind w:firstLine="708"/>
        <w:jc w:val="both"/>
        <w:rPr>
          <w:sz w:val="28"/>
          <w:szCs w:val="28"/>
        </w:rPr>
      </w:pPr>
      <w:r>
        <w:rPr>
          <w:sz w:val="28"/>
          <w:szCs w:val="28"/>
        </w:rPr>
        <w:t xml:space="preserve">1. Внести изменения в решение восьмой сессии Совета депутатов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четвертого созыва от 16 ноября 2010 г. № 55 «Об утверждении Положения «О бюджетном процессе в  </w:t>
      </w:r>
      <w:proofErr w:type="spellStart"/>
      <w:r>
        <w:rPr>
          <w:sz w:val="28"/>
          <w:szCs w:val="28"/>
        </w:rPr>
        <w:t>Баганском</w:t>
      </w:r>
      <w:proofErr w:type="spellEnd"/>
      <w:r>
        <w:rPr>
          <w:sz w:val="28"/>
          <w:szCs w:val="28"/>
        </w:rPr>
        <w:t xml:space="preserve"> сельсовете </w:t>
      </w:r>
      <w:proofErr w:type="spellStart"/>
      <w:r>
        <w:rPr>
          <w:sz w:val="28"/>
          <w:szCs w:val="28"/>
        </w:rPr>
        <w:t>Баганского</w:t>
      </w:r>
      <w:proofErr w:type="spellEnd"/>
      <w:r>
        <w:rPr>
          <w:sz w:val="28"/>
          <w:szCs w:val="28"/>
        </w:rPr>
        <w:t xml:space="preserve"> района Новосибирской области» (прилагается).</w:t>
      </w:r>
    </w:p>
    <w:p w:rsidR="00CE0C02" w:rsidRDefault="00CE0C02" w:rsidP="00CE0C02">
      <w:pPr>
        <w:ind w:firstLine="709"/>
        <w:jc w:val="both"/>
        <w:rPr>
          <w:sz w:val="28"/>
          <w:szCs w:val="28"/>
        </w:rPr>
      </w:pPr>
      <w:r>
        <w:rPr>
          <w:sz w:val="28"/>
          <w:szCs w:val="28"/>
        </w:rPr>
        <w:t xml:space="preserve">2. Настоящее решение опубликовать в «Бюллетене органов местного самоуправления </w:t>
      </w:r>
      <w:proofErr w:type="spellStart"/>
      <w:r>
        <w:rPr>
          <w:sz w:val="28"/>
          <w:szCs w:val="28"/>
        </w:rPr>
        <w:t>Баганского</w:t>
      </w:r>
      <w:proofErr w:type="spellEnd"/>
      <w:r>
        <w:rPr>
          <w:sz w:val="28"/>
          <w:szCs w:val="28"/>
        </w:rPr>
        <w:t xml:space="preserve"> сельсовета».</w:t>
      </w:r>
    </w:p>
    <w:p w:rsidR="00CE0C02" w:rsidRDefault="00CE0C02" w:rsidP="00CE0C02">
      <w:pPr>
        <w:rPr>
          <w:sz w:val="28"/>
          <w:szCs w:val="28"/>
        </w:rPr>
      </w:pPr>
    </w:p>
    <w:p w:rsidR="00CE0C02" w:rsidRDefault="00CE0C02" w:rsidP="00CE0C02">
      <w:pPr>
        <w:rPr>
          <w:sz w:val="28"/>
          <w:szCs w:val="28"/>
        </w:rPr>
      </w:pPr>
      <w:r>
        <w:rPr>
          <w:sz w:val="28"/>
          <w:szCs w:val="28"/>
        </w:rPr>
        <w:t xml:space="preserve"> </w:t>
      </w:r>
    </w:p>
    <w:p w:rsidR="00CE0C02" w:rsidRDefault="00CE0C02" w:rsidP="00CE0C02">
      <w:pPr>
        <w:jc w:val="both"/>
        <w:rPr>
          <w:sz w:val="28"/>
          <w:szCs w:val="28"/>
        </w:rPr>
      </w:pPr>
      <w:r>
        <w:rPr>
          <w:sz w:val="28"/>
          <w:szCs w:val="28"/>
        </w:rPr>
        <w:t>Председатель Совета депутатов</w:t>
      </w:r>
    </w:p>
    <w:p w:rsidR="00CE0C02" w:rsidRDefault="00CE0C02" w:rsidP="00CE0C02">
      <w:pPr>
        <w:jc w:val="both"/>
        <w:rPr>
          <w:sz w:val="28"/>
          <w:szCs w:val="28"/>
        </w:rPr>
      </w:pPr>
      <w:proofErr w:type="spellStart"/>
      <w:r>
        <w:rPr>
          <w:sz w:val="28"/>
          <w:szCs w:val="28"/>
        </w:rPr>
        <w:t>Баганского</w:t>
      </w:r>
      <w:proofErr w:type="spellEnd"/>
      <w:r>
        <w:rPr>
          <w:sz w:val="28"/>
          <w:szCs w:val="28"/>
        </w:rPr>
        <w:t xml:space="preserve"> сельсовета </w:t>
      </w:r>
    </w:p>
    <w:p w:rsidR="00CE0C02" w:rsidRDefault="00CE0C02" w:rsidP="00CE0C02">
      <w:pPr>
        <w:jc w:val="both"/>
        <w:rPr>
          <w:sz w:val="28"/>
          <w:szCs w:val="28"/>
        </w:rPr>
      </w:pPr>
      <w:proofErr w:type="spellStart"/>
      <w:r>
        <w:rPr>
          <w:sz w:val="28"/>
          <w:szCs w:val="28"/>
        </w:rPr>
        <w:t>Баганского</w:t>
      </w:r>
      <w:proofErr w:type="spellEnd"/>
      <w:r>
        <w:rPr>
          <w:sz w:val="28"/>
          <w:szCs w:val="28"/>
        </w:rPr>
        <w:t xml:space="preserve"> района</w:t>
      </w:r>
    </w:p>
    <w:p w:rsidR="00CE0C02" w:rsidRDefault="00CE0C02" w:rsidP="00CE0C02">
      <w:pPr>
        <w:jc w:val="both"/>
        <w:rPr>
          <w:sz w:val="28"/>
          <w:szCs w:val="28"/>
        </w:rPr>
      </w:pPr>
      <w:r>
        <w:rPr>
          <w:sz w:val="28"/>
          <w:szCs w:val="28"/>
        </w:rPr>
        <w:t xml:space="preserve">Новосибирской области                                                                  И.В.Абакумова                                                               </w:t>
      </w:r>
    </w:p>
    <w:p w:rsidR="00CE0C02" w:rsidRDefault="00CE0C02" w:rsidP="00CE0C02">
      <w:pPr>
        <w:jc w:val="center"/>
        <w:rPr>
          <w:sz w:val="28"/>
          <w:szCs w:val="28"/>
        </w:rPr>
      </w:pPr>
    </w:p>
    <w:p w:rsidR="00CE0C02" w:rsidRDefault="00CE0C02" w:rsidP="00CE0C02">
      <w:pPr>
        <w:jc w:val="both"/>
        <w:rPr>
          <w:sz w:val="28"/>
          <w:szCs w:val="28"/>
        </w:rPr>
      </w:pPr>
      <w:r>
        <w:rPr>
          <w:sz w:val="28"/>
          <w:szCs w:val="28"/>
        </w:rPr>
        <w:t xml:space="preserve">Глава </w:t>
      </w:r>
      <w:proofErr w:type="spellStart"/>
      <w:r>
        <w:rPr>
          <w:sz w:val="28"/>
          <w:szCs w:val="28"/>
        </w:rPr>
        <w:t>Баганского</w:t>
      </w:r>
      <w:proofErr w:type="spellEnd"/>
      <w:r>
        <w:rPr>
          <w:sz w:val="28"/>
          <w:szCs w:val="28"/>
        </w:rPr>
        <w:t xml:space="preserve"> сельсовета</w:t>
      </w:r>
    </w:p>
    <w:p w:rsidR="00CE0C02" w:rsidRDefault="00CE0C02" w:rsidP="00CE0C02">
      <w:pPr>
        <w:jc w:val="both"/>
        <w:rPr>
          <w:sz w:val="28"/>
          <w:szCs w:val="28"/>
        </w:rPr>
      </w:pPr>
      <w:proofErr w:type="spellStart"/>
      <w:r>
        <w:rPr>
          <w:sz w:val="28"/>
          <w:szCs w:val="28"/>
        </w:rPr>
        <w:t>Баганского</w:t>
      </w:r>
      <w:proofErr w:type="spellEnd"/>
      <w:r>
        <w:rPr>
          <w:sz w:val="28"/>
          <w:szCs w:val="28"/>
        </w:rPr>
        <w:t xml:space="preserve"> района</w:t>
      </w:r>
    </w:p>
    <w:p w:rsidR="00CE0C02" w:rsidRDefault="00CE0C02" w:rsidP="00CE0C02">
      <w:pPr>
        <w:jc w:val="both"/>
        <w:rPr>
          <w:sz w:val="28"/>
          <w:szCs w:val="28"/>
        </w:rPr>
      </w:pPr>
      <w:r>
        <w:rPr>
          <w:sz w:val="28"/>
          <w:szCs w:val="28"/>
        </w:rPr>
        <w:t>Новосибирской области                                                                 О.Ю.Кудрявцев</w:t>
      </w:r>
    </w:p>
    <w:p w:rsidR="00CE0C02" w:rsidRDefault="00CE0C02" w:rsidP="00CE0C02">
      <w:pPr>
        <w:jc w:val="both"/>
        <w:rPr>
          <w:sz w:val="28"/>
          <w:szCs w:val="28"/>
        </w:rPr>
      </w:pPr>
    </w:p>
    <w:p w:rsidR="00CE0C02" w:rsidRDefault="00CE0C02" w:rsidP="00CE0C02">
      <w:r>
        <w:t>Новосибирская область</w:t>
      </w:r>
    </w:p>
    <w:p w:rsidR="00CE0C02" w:rsidRDefault="00CE0C02" w:rsidP="00CE0C02">
      <w:proofErr w:type="spellStart"/>
      <w:r>
        <w:t>Баганский</w:t>
      </w:r>
      <w:proofErr w:type="spellEnd"/>
      <w:r>
        <w:t xml:space="preserve"> район</w:t>
      </w:r>
    </w:p>
    <w:p w:rsidR="00CE0C02" w:rsidRDefault="00CE0C02" w:rsidP="00CE0C02">
      <w:r>
        <w:t>с. Баган, ул. М.Горького, 18</w:t>
      </w:r>
    </w:p>
    <w:p w:rsidR="00CE0C02" w:rsidRDefault="00CE0C02" w:rsidP="00CE0C02">
      <w:pPr>
        <w:rPr>
          <w:sz w:val="28"/>
          <w:szCs w:val="28"/>
        </w:rPr>
      </w:pPr>
      <w:r>
        <w:t>31 марта 2016 г. № 30 НПА</w:t>
      </w:r>
      <w:r w:rsidRPr="00D65894">
        <w:rPr>
          <w:sz w:val="28"/>
          <w:szCs w:val="28"/>
        </w:rPr>
        <w:t xml:space="preserve">                                                                </w:t>
      </w:r>
      <w:r>
        <w:t xml:space="preserve">         </w:t>
      </w:r>
    </w:p>
    <w:p w:rsidR="00CE0C02" w:rsidRDefault="00CE0C02" w:rsidP="00CE0C02">
      <w:pPr>
        <w:rPr>
          <w:sz w:val="28"/>
          <w:szCs w:val="28"/>
        </w:rPr>
      </w:pPr>
      <w:r>
        <w:rPr>
          <w:sz w:val="28"/>
          <w:szCs w:val="28"/>
        </w:rPr>
        <w:t xml:space="preserve">                                                        </w:t>
      </w:r>
    </w:p>
    <w:p w:rsidR="00CE0C02" w:rsidRDefault="00CE0C02" w:rsidP="00CE0C02">
      <w:pPr>
        <w:rPr>
          <w:sz w:val="28"/>
          <w:szCs w:val="28"/>
        </w:rPr>
      </w:pPr>
      <w:r>
        <w:rPr>
          <w:sz w:val="28"/>
          <w:szCs w:val="28"/>
        </w:rPr>
        <w:t xml:space="preserve">                                                         </w:t>
      </w:r>
    </w:p>
    <w:p w:rsidR="0059799F" w:rsidRDefault="00CE0C02" w:rsidP="00CE0C02">
      <w:pPr>
        <w:jc w:val="center"/>
        <w:rPr>
          <w:sz w:val="28"/>
          <w:szCs w:val="28"/>
        </w:rPr>
      </w:pPr>
      <w:r>
        <w:rPr>
          <w:sz w:val="28"/>
          <w:szCs w:val="28"/>
        </w:rPr>
        <w:t xml:space="preserve">                                                                                   </w:t>
      </w:r>
    </w:p>
    <w:p w:rsidR="00CE0C02" w:rsidRDefault="0059799F" w:rsidP="00CE0C02">
      <w:pPr>
        <w:jc w:val="center"/>
        <w:rPr>
          <w:sz w:val="28"/>
          <w:szCs w:val="28"/>
        </w:rPr>
      </w:pPr>
      <w:r>
        <w:rPr>
          <w:sz w:val="28"/>
          <w:szCs w:val="28"/>
        </w:rPr>
        <w:lastRenderedPageBreak/>
        <w:t xml:space="preserve">                                                                           </w:t>
      </w:r>
      <w:r w:rsidR="00CE0C02">
        <w:rPr>
          <w:sz w:val="28"/>
          <w:szCs w:val="28"/>
        </w:rPr>
        <w:t>УТВЕРЖДЕНЫ</w:t>
      </w:r>
    </w:p>
    <w:p w:rsidR="00CE0C02" w:rsidRDefault="00CE0C02" w:rsidP="00CE0C02">
      <w:pPr>
        <w:jc w:val="center"/>
        <w:rPr>
          <w:sz w:val="28"/>
          <w:szCs w:val="28"/>
        </w:rPr>
      </w:pPr>
      <w:r>
        <w:rPr>
          <w:sz w:val="28"/>
          <w:szCs w:val="28"/>
        </w:rPr>
        <w:t xml:space="preserve">                                                                              решением двенадцатой </w:t>
      </w:r>
    </w:p>
    <w:p w:rsidR="00CE0C02" w:rsidRDefault="00CE0C02" w:rsidP="00CE0C02">
      <w:pPr>
        <w:jc w:val="center"/>
        <w:rPr>
          <w:sz w:val="28"/>
          <w:szCs w:val="28"/>
        </w:rPr>
      </w:pPr>
      <w:r>
        <w:rPr>
          <w:sz w:val="28"/>
          <w:szCs w:val="28"/>
        </w:rPr>
        <w:t xml:space="preserve">                                                                             </w:t>
      </w:r>
      <w:r w:rsidR="0059799F">
        <w:rPr>
          <w:sz w:val="28"/>
          <w:szCs w:val="28"/>
        </w:rPr>
        <w:t xml:space="preserve">   </w:t>
      </w:r>
      <w:r>
        <w:rPr>
          <w:sz w:val="28"/>
          <w:szCs w:val="28"/>
        </w:rPr>
        <w:t>сессии Совета депутатов</w:t>
      </w:r>
    </w:p>
    <w:p w:rsidR="00CE0C02" w:rsidRDefault="00CE0C02" w:rsidP="00CE0C02">
      <w:pPr>
        <w:jc w:val="center"/>
        <w:rPr>
          <w:sz w:val="28"/>
          <w:szCs w:val="28"/>
        </w:rPr>
      </w:pPr>
      <w:r>
        <w:rPr>
          <w:sz w:val="28"/>
          <w:szCs w:val="28"/>
        </w:rPr>
        <w:t xml:space="preserve">                                                                             </w:t>
      </w:r>
      <w:proofErr w:type="spellStart"/>
      <w:r>
        <w:rPr>
          <w:sz w:val="28"/>
          <w:szCs w:val="28"/>
        </w:rPr>
        <w:t>Баганского</w:t>
      </w:r>
      <w:proofErr w:type="spellEnd"/>
      <w:r>
        <w:rPr>
          <w:sz w:val="28"/>
          <w:szCs w:val="28"/>
        </w:rPr>
        <w:t xml:space="preserve"> сельсовета</w:t>
      </w:r>
    </w:p>
    <w:p w:rsidR="00CE0C02" w:rsidRDefault="00CE0C02" w:rsidP="00CE0C02">
      <w:pPr>
        <w:jc w:val="center"/>
        <w:rPr>
          <w:sz w:val="28"/>
          <w:szCs w:val="28"/>
        </w:rPr>
      </w:pPr>
      <w:r>
        <w:rPr>
          <w:sz w:val="28"/>
          <w:szCs w:val="28"/>
        </w:rPr>
        <w:t xml:space="preserve">                                                                        </w:t>
      </w:r>
      <w:proofErr w:type="spellStart"/>
      <w:r>
        <w:rPr>
          <w:sz w:val="28"/>
          <w:szCs w:val="28"/>
        </w:rPr>
        <w:t>Баганского</w:t>
      </w:r>
      <w:proofErr w:type="spellEnd"/>
      <w:r>
        <w:rPr>
          <w:sz w:val="28"/>
          <w:szCs w:val="28"/>
        </w:rPr>
        <w:t xml:space="preserve"> района</w:t>
      </w:r>
    </w:p>
    <w:p w:rsidR="00CE0C02" w:rsidRDefault="00CE0C02" w:rsidP="00CE0C02">
      <w:pPr>
        <w:jc w:val="center"/>
        <w:rPr>
          <w:sz w:val="28"/>
          <w:szCs w:val="28"/>
        </w:rPr>
      </w:pPr>
      <w:r>
        <w:rPr>
          <w:sz w:val="28"/>
          <w:szCs w:val="28"/>
        </w:rPr>
        <w:t xml:space="preserve">                                                                            </w:t>
      </w:r>
      <w:r w:rsidR="0059799F">
        <w:rPr>
          <w:sz w:val="28"/>
          <w:szCs w:val="28"/>
        </w:rPr>
        <w:t xml:space="preserve">    </w:t>
      </w:r>
      <w:r>
        <w:rPr>
          <w:sz w:val="28"/>
          <w:szCs w:val="28"/>
        </w:rPr>
        <w:t xml:space="preserve"> Новосибирской области                                                                                                                     </w:t>
      </w:r>
    </w:p>
    <w:p w:rsidR="00CE0C02" w:rsidRPr="00EA325D" w:rsidRDefault="00CE0C02" w:rsidP="00CE0C02">
      <w:pPr>
        <w:jc w:val="center"/>
        <w:rPr>
          <w:sz w:val="28"/>
          <w:szCs w:val="28"/>
        </w:rPr>
      </w:pPr>
      <w:r>
        <w:rPr>
          <w:sz w:val="28"/>
          <w:szCs w:val="28"/>
        </w:rPr>
        <w:t xml:space="preserve">                                                                           </w:t>
      </w:r>
      <w:r w:rsidR="0059799F">
        <w:rPr>
          <w:sz w:val="28"/>
          <w:szCs w:val="28"/>
        </w:rPr>
        <w:t xml:space="preserve"> </w:t>
      </w:r>
      <w:r>
        <w:rPr>
          <w:sz w:val="28"/>
          <w:szCs w:val="28"/>
        </w:rPr>
        <w:t xml:space="preserve"> от 31.03.2016 г. № 71                                       </w:t>
      </w:r>
    </w:p>
    <w:p w:rsidR="00CE0C02" w:rsidRPr="004C7875" w:rsidRDefault="00CE0C02" w:rsidP="00CE0C02">
      <w:pPr>
        <w:rPr>
          <w:b/>
          <w:sz w:val="28"/>
          <w:szCs w:val="28"/>
        </w:rPr>
      </w:pPr>
    </w:p>
    <w:p w:rsidR="00CE0C02" w:rsidRDefault="00CE0C02" w:rsidP="00CE0C02">
      <w:pPr>
        <w:jc w:val="center"/>
        <w:rPr>
          <w:b/>
          <w:sz w:val="28"/>
          <w:szCs w:val="28"/>
        </w:rPr>
      </w:pPr>
      <w:r w:rsidRPr="001A2C7D">
        <w:rPr>
          <w:b/>
          <w:sz w:val="28"/>
          <w:szCs w:val="28"/>
        </w:rPr>
        <w:t xml:space="preserve">Изменения в решение восьмой сессии Совета депутатов </w:t>
      </w:r>
    </w:p>
    <w:p w:rsidR="00CE0C02" w:rsidRPr="001A2C7D" w:rsidRDefault="00CE0C02" w:rsidP="00CE0C02">
      <w:pPr>
        <w:jc w:val="center"/>
        <w:rPr>
          <w:b/>
          <w:sz w:val="28"/>
          <w:szCs w:val="28"/>
        </w:rPr>
      </w:pPr>
      <w:proofErr w:type="spellStart"/>
      <w:r w:rsidRPr="001A2C7D">
        <w:rPr>
          <w:b/>
          <w:sz w:val="28"/>
          <w:szCs w:val="28"/>
        </w:rPr>
        <w:t>Баганского</w:t>
      </w:r>
      <w:proofErr w:type="spellEnd"/>
      <w:r w:rsidRPr="001A2C7D">
        <w:rPr>
          <w:b/>
          <w:sz w:val="28"/>
          <w:szCs w:val="28"/>
        </w:rPr>
        <w:t xml:space="preserve"> сельсовета </w:t>
      </w:r>
      <w:proofErr w:type="spellStart"/>
      <w:r w:rsidRPr="001A2C7D">
        <w:rPr>
          <w:b/>
          <w:sz w:val="28"/>
          <w:szCs w:val="28"/>
        </w:rPr>
        <w:t>Баганского</w:t>
      </w:r>
      <w:proofErr w:type="spellEnd"/>
      <w:r w:rsidRPr="001A2C7D">
        <w:rPr>
          <w:b/>
          <w:sz w:val="28"/>
          <w:szCs w:val="28"/>
        </w:rPr>
        <w:t xml:space="preserve"> района Новосибирской области четвертого созыва от 16 ноября 2010 г. № 55 «Об утверждении Положения «О бюджетном процессе в  </w:t>
      </w:r>
      <w:proofErr w:type="spellStart"/>
      <w:r w:rsidRPr="001A2C7D">
        <w:rPr>
          <w:b/>
          <w:sz w:val="28"/>
          <w:szCs w:val="28"/>
        </w:rPr>
        <w:t>Баганском</w:t>
      </w:r>
      <w:proofErr w:type="spellEnd"/>
      <w:r w:rsidRPr="001A2C7D">
        <w:rPr>
          <w:b/>
          <w:sz w:val="28"/>
          <w:szCs w:val="28"/>
        </w:rPr>
        <w:t xml:space="preserve"> сельсовете</w:t>
      </w:r>
      <w:r>
        <w:rPr>
          <w:b/>
          <w:sz w:val="28"/>
          <w:szCs w:val="28"/>
        </w:rPr>
        <w:t xml:space="preserve"> </w:t>
      </w:r>
      <w:proofErr w:type="spellStart"/>
      <w:r>
        <w:rPr>
          <w:b/>
          <w:sz w:val="28"/>
          <w:szCs w:val="28"/>
        </w:rPr>
        <w:t>Баганского</w:t>
      </w:r>
      <w:proofErr w:type="spellEnd"/>
      <w:r>
        <w:rPr>
          <w:b/>
          <w:sz w:val="28"/>
          <w:szCs w:val="28"/>
        </w:rPr>
        <w:t xml:space="preserve"> района Новосибирской области</w:t>
      </w:r>
      <w:r w:rsidRPr="001A2C7D">
        <w:rPr>
          <w:b/>
          <w:sz w:val="28"/>
          <w:szCs w:val="28"/>
        </w:rPr>
        <w:t xml:space="preserve">» </w:t>
      </w:r>
    </w:p>
    <w:p w:rsidR="00CE0C02" w:rsidRPr="00D65894" w:rsidRDefault="00CE0C02" w:rsidP="00CE0C02">
      <w:pPr>
        <w:jc w:val="both"/>
        <w:rPr>
          <w:sz w:val="28"/>
          <w:szCs w:val="28"/>
        </w:rPr>
      </w:pPr>
    </w:p>
    <w:p w:rsidR="00CE0C02" w:rsidRDefault="00CE0C02" w:rsidP="00CE0C02">
      <w:pPr>
        <w:autoSpaceDE w:val="0"/>
        <w:autoSpaceDN w:val="0"/>
        <w:adjustRightInd w:val="0"/>
        <w:ind w:firstLine="540"/>
        <w:jc w:val="both"/>
        <w:rPr>
          <w:rFonts w:eastAsia="Calibri"/>
          <w:sz w:val="28"/>
          <w:szCs w:val="28"/>
          <w:lang w:eastAsia="en-US"/>
        </w:rPr>
      </w:pPr>
      <w:r>
        <w:rPr>
          <w:rFonts w:eastAsia="Calibri"/>
          <w:sz w:val="28"/>
          <w:szCs w:val="28"/>
          <w:lang w:eastAsia="en-US"/>
        </w:rPr>
        <w:t xml:space="preserve">1. В пункте 4 статьи 8 положения слова </w:t>
      </w:r>
      <w:r w:rsidRPr="00865273">
        <w:rPr>
          <w:rFonts w:eastAsia="Calibri"/>
          <w:sz w:val="28"/>
          <w:szCs w:val="28"/>
          <w:lang w:eastAsia="en-US"/>
        </w:rPr>
        <w:t>«</w:t>
      </w:r>
      <w:r w:rsidRPr="002307D8">
        <w:rPr>
          <w:sz w:val="28"/>
          <w:szCs w:val="28"/>
        </w:rPr>
        <w:t>муниципальных целевых программ</w:t>
      </w:r>
      <w:r w:rsidRPr="00865273">
        <w:rPr>
          <w:sz w:val="28"/>
          <w:szCs w:val="28"/>
        </w:rPr>
        <w:t>»</w:t>
      </w:r>
      <w:r>
        <w:rPr>
          <w:rFonts w:eastAsia="Calibri"/>
          <w:sz w:val="28"/>
          <w:szCs w:val="28"/>
          <w:lang w:eastAsia="en-US"/>
        </w:rPr>
        <w:t xml:space="preserve"> заменить словами «муниципальных программ, ведомственных целевых программ».</w:t>
      </w:r>
    </w:p>
    <w:p w:rsidR="00CE0C02" w:rsidRPr="00B72635" w:rsidRDefault="00CE0C02" w:rsidP="00CE0C02">
      <w:pPr>
        <w:autoSpaceDE w:val="0"/>
        <w:autoSpaceDN w:val="0"/>
        <w:adjustRightInd w:val="0"/>
        <w:ind w:firstLine="540"/>
        <w:jc w:val="both"/>
        <w:rPr>
          <w:rFonts w:eastAsia="Calibri"/>
          <w:sz w:val="28"/>
          <w:szCs w:val="28"/>
          <w:lang w:eastAsia="en-US"/>
        </w:rPr>
      </w:pPr>
      <w:r>
        <w:rPr>
          <w:rFonts w:eastAsia="Calibri"/>
          <w:sz w:val="28"/>
          <w:szCs w:val="28"/>
          <w:lang w:eastAsia="en-US"/>
        </w:rPr>
        <w:t xml:space="preserve">2. </w:t>
      </w:r>
      <w:r>
        <w:rPr>
          <w:rFonts w:eastAsia="Calibri"/>
          <w:sz w:val="28"/>
          <w:szCs w:val="28"/>
        </w:rPr>
        <w:t>В статье 11 Положения слово «</w:t>
      </w:r>
      <w:r w:rsidRPr="0057232E">
        <w:rPr>
          <w:rFonts w:eastAsia="Calibri"/>
          <w:sz w:val="28"/>
          <w:szCs w:val="28"/>
        </w:rPr>
        <w:t>государственными</w:t>
      </w:r>
      <w:r>
        <w:rPr>
          <w:rFonts w:eastAsia="Calibri"/>
          <w:sz w:val="28"/>
          <w:szCs w:val="28"/>
        </w:rPr>
        <w:t xml:space="preserve">» - исключить.  </w:t>
      </w:r>
    </w:p>
    <w:p w:rsidR="00CE0C02" w:rsidRPr="0025441F" w:rsidRDefault="00CE0C02" w:rsidP="00CE0C02">
      <w:pPr>
        <w:autoSpaceDE w:val="0"/>
        <w:autoSpaceDN w:val="0"/>
        <w:adjustRightInd w:val="0"/>
        <w:ind w:firstLine="540"/>
        <w:jc w:val="both"/>
        <w:rPr>
          <w:sz w:val="28"/>
          <w:szCs w:val="28"/>
        </w:rPr>
      </w:pPr>
    </w:p>
    <w:p w:rsidR="00CE0C02" w:rsidRPr="0025441F" w:rsidRDefault="00CE0C02" w:rsidP="00CE0C02">
      <w:pPr>
        <w:rPr>
          <w:sz w:val="28"/>
          <w:szCs w:val="28"/>
        </w:rPr>
      </w:pPr>
    </w:p>
    <w:p w:rsidR="00CE0C02" w:rsidRPr="00B72635" w:rsidRDefault="00CE0C02" w:rsidP="00CE0C02">
      <w:pPr>
        <w:autoSpaceDE w:val="0"/>
        <w:autoSpaceDN w:val="0"/>
        <w:adjustRightInd w:val="0"/>
        <w:ind w:firstLine="540"/>
        <w:jc w:val="both"/>
        <w:rPr>
          <w:rFonts w:eastAsia="Calibri"/>
          <w:sz w:val="28"/>
          <w:szCs w:val="28"/>
          <w:lang w:eastAsia="en-US"/>
        </w:rPr>
      </w:pPr>
    </w:p>
    <w:p w:rsidR="00CE0C02" w:rsidRPr="0025441F" w:rsidRDefault="00CE0C02" w:rsidP="00CE0C02">
      <w:pPr>
        <w:autoSpaceDE w:val="0"/>
        <w:autoSpaceDN w:val="0"/>
        <w:adjustRightInd w:val="0"/>
        <w:ind w:firstLine="540"/>
        <w:jc w:val="both"/>
        <w:rPr>
          <w:sz w:val="28"/>
          <w:szCs w:val="28"/>
        </w:rPr>
      </w:pPr>
    </w:p>
    <w:p w:rsidR="00CE0C02" w:rsidRDefault="00CE0C02" w:rsidP="00CE0C02">
      <w:pPr>
        <w:rPr>
          <w:sz w:val="28"/>
          <w:szCs w:val="28"/>
        </w:rPr>
      </w:pPr>
    </w:p>
    <w:p w:rsidR="00CE0C02" w:rsidRDefault="00CE0C02" w:rsidP="00CE0C02">
      <w:pP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59799F" w:rsidRDefault="0059799F" w:rsidP="00CE0C02">
      <w:pPr>
        <w:jc w:val="center"/>
        <w:rPr>
          <w:sz w:val="28"/>
          <w:szCs w:val="28"/>
        </w:rPr>
      </w:pPr>
    </w:p>
    <w:p w:rsidR="00CE0C02" w:rsidRDefault="00CE0C02" w:rsidP="00CE0C02">
      <w:pPr>
        <w:jc w:val="center"/>
        <w:rPr>
          <w:sz w:val="28"/>
          <w:szCs w:val="28"/>
        </w:rPr>
      </w:pPr>
      <w:r w:rsidRPr="006342B0">
        <w:rPr>
          <w:sz w:val="28"/>
          <w:szCs w:val="28"/>
        </w:rPr>
        <w:lastRenderedPageBreak/>
        <w:t>СОВЕТ ДЕПУТАТОВ</w:t>
      </w:r>
    </w:p>
    <w:p w:rsidR="00CE0C02" w:rsidRPr="00CE0C02" w:rsidRDefault="00CE0C02" w:rsidP="00CE0C02">
      <w:pPr>
        <w:jc w:val="center"/>
        <w:rPr>
          <w:sz w:val="28"/>
          <w:szCs w:val="28"/>
        </w:rPr>
      </w:pPr>
      <w:r w:rsidRPr="006342B0">
        <w:rPr>
          <w:sz w:val="28"/>
          <w:szCs w:val="28"/>
        </w:rPr>
        <w:t xml:space="preserve"> БАГАНСКОГО СЕЛЬСОВЕТА</w:t>
      </w:r>
    </w:p>
    <w:p w:rsidR="00CE0C02" w:rsidRDefault="00CE0C02" w:rsidP="00CE0C02">
      <w:pPr>
        <w:jc w:val="center"/>
        <w:rPr>
          <w:sz w:val="28"/>
          <w:szCs w:val="28"/>
        </w:rPr>
      </w:pPr>
      <w:r w:rsidRPr="006342B0">
        <w:rPr>
          <w:sz w:val="28"/>
          <w:szCs w:val="28"/>
        </w:rPr>
        <w:t xml:space="preserve">БАГАНСКОГО РАЙОНА </w:t>
      </w:r>
    </w:p>
    <w:p w:rsidR="00CE0C02" w:rsidRPr="006342B0" w:rsidRDefault="00CE0C02" w:rsidP="00CE0C02">
      <w:pPr>
        <w:jc w:val="center"/>
        <w:rPr>
          <w:sz w:val="28"/>
          <w:szCs w:val="28"/>
        </w:rPr>
      </w:pPr>
      <w:r w:rsidRPr="006342B0">
        <w:rPr>
          <w:sz w:val="28"/>
          <w:szCs w:val="28"/>
        </w:rPr>
        <w:t>НОВОСИБИРСКОЙ ОБЛАСТИ</w:t>
      </w:r>
    </w:p>
    <w:p w:rsidR="00CE0C02" w:rsidRPr="006342B0" w:rsidRDefault="00CE0C02" w:rsidP="00CE0C02">
      <w:pPr>
        <w:jc w:val="center"/>
        <w:rPr>
          <w:sz w:val="28"/>
          <w:szCs w:val="28"/>
        </w:rPr>
      </w:pPr>
      <w:r>
        <w:rPr>
          <w:sz w:val="28"/>
          <w:szCs w:val="28"/>
        </w:rPr>
        <w:t>пятого</w:t>
      </w:r>
      <w:r w:rsidRPr="006342B0">
        <w:rPr>
          <w:sz w:val="28"/>
          <w:szCs w:val="28"/>
        </w:rPr>
        <w:t xml:space="preserve"> созыва</w:t>
      </w:r>
    </w:p>
    <w:p w:rsidR="00CE0C02" w:rsidRPr="006342B0" w:rsidRDefault="00CE0C02" w:rsidP="00CE0C02">
      <w:pPr>
        <w:spacing w:before="240"/>
        <w:jc w:val="center"/>
        <w:rPr>
          <w:sz w:val="28"/>
          <w:szCs w:val="28"/>
        </w:rPr>
      </w:pPr>
      <w:r w:rsidRPr="006342B0">
        <w:rPr>
          <w:sz w:val="28"/>
          <w:szCs w:val="28"/>
        </w:rPr>
        <w:t>РЕШЕНИЕ</w:t>
      </w:r>
    </w:p>
    <w:p w:rsidR="00CE0C02" w:rsidRDefault="00CE0C02" w:rsidP="00CE0C02">
      <w:pPr>
        <w:jc w:val="center"/>
        <w:rPr>
          <w:sz w:val="28"/>
          <w:szCs w:val="28"/>
        </w:rPr>
      </w:pPr>
      <w:r>
        <w:rPr>
          <w:sz w:val="28"/>
          <w:szCs w:val="28"/>
        </w:rPr>
        <w:t xml:space="preserve">двенадцатой сессии </w:t>
      </w:r>
      <w:r w:rsidRPr="006342B0">
        <w:rPr>
          <w:sz w:val="28"/>
          <w:szCs w:val="28"/>
        </w:rPr>
        <w:t xml:space="preserve"> </w:t>
      </w:r>
    </w:p>
    <w:p w:rsidR="00CE0C02" w:rsidRPr="006342B0" w:rsidRDefault="00CE0C02" w:rsidP="00CE0C02">
      <w:pPr>
        <w:jc w:val="center"/>
        <w:rPr>
          <w:sz w:val="28"/>
          <w:szCs w:val="28"/>
        </w:rPr>
      </w:pPr>
      <w:r w:rsidRPr="006342B0">
        <w:rPr>
          <w:sz w:val="28"/>
          <w:szCs w:val="28"/>
        </w:rPr>
        <w:t xml:space="preserve">   </w:t>
      </w:r>
    </w:p>
    <w:tbl>
      <w:tblPr>
        <w:tblW w:w="0" w:type="auto"/>
        <w:tblLook w:val="04A0"/>
      </w:tblPr>
      <w:tblGrid>
        <w:gridCol w:w="5007"/>
        <w:gridCol w:w="5008"/>
      </w:tblGrid>
      <w:tr w:rsidR="00CE0C02" w:rsidRPr="00A9685F" w:rsidTr="00880EB9">
        <w:trPr>
          <w:trHeight w:val="245"/>
        </w:trPr>
        <w:tc>
          <w:tcPr>
            <w:tcW w:w="5007" w:type="dxa"/>
          </w:tcPr>
          <w:p w:rsidR="00CE0C02" w:rsidRPr="00A9685F" w:rsidRDefault="00CE0C02" w:rsidP="00880EB9">
            <w:pPr>
              <w:rPr>
                <w:sz w:val="28"/>
                <w:szCs w:val="28"/>
              </w:rPr>
            </w:pPr>
            <w:r w:rsidRPr="00A9685F">
              <w:rPr>
                <w:sz w:val="28"/>
                <w:szCs w:val="28"/>
              </w:rPr>
              <w:t xml:space="preserve"> </w:t>
            </w:r>
            <w:r>
              <w:rPr>
                <w:sz w:val="28"/>
                <w:szCs w:val="28"/>
              </w:rPr>
              <w:t>31.03.2016 г.</w:t>
            </w:r>
          </w:p>
        </w:tc>
        <w:tc>
          <w:tcPr>
            <w:tcW w:w="5008" w:type="dxa"/>
          </w:tcPr>
          <w:p w:rsidR="00CE0C02" w:rsidRPr="00B33FC2" w:rsidRDefault="00CE0C02" w:rsidP="00880EB9">
            <w:pPr>
              <w:jc w:val="center"/>
              <w:rPr>
                <w:sz w:val="28"/>
                <w:szCs w:val="28"/>
              </w:rPr>
            </w:pPr>
            <w:r w:rsidRPr="00A9685F">
              <w:rPr>
                <w:sz w:val="28"/>
                <w:szCs w:val="28"/>
              </w:rPr>
              <w:t xml:space="preserve">                                                     № </w:t>
            </w:r>
            <w:r>
              <w:rPr>
                <w:sz w:val="28"/>
                <w:szCs w:val="28"/>
              </w:rPr>
              <w:t>72</w:t>
            </w:r>
          </w:p>
        </w:tc>
      </w:tr>
    </w:tbl>
    <w:p w:rsidR="00CE0C02" w:rsidRDefault="00CE0C02" w:rsidP="00CE0C02">
      <w:pPr>
        <w:jc w:val="center"/>
        <w:rPr>
          <w:sz w:val="28"/>
          <w:szCs w:val="28"/>
        </w:rPr>
      </w:pPr>
      <w:r w:rsidRPr="006342B0">
        <w:rPr>
          <w:sz w:val="28"/>
          <w:szCs w:val="28"/>
        </w:rPr>
        <w:t>с. Баган</w:t>
      </w:r>
    </w:p>
    <w:p w:rsidR="00CE0C02" w:rsidRPr="006342B0" w:rsidRDefault="00CE0C02" w:rsidP="00CE0C02">
      <w:pPr>
        <w:jc w:val="center"/>
        <w:rPr>
          <w:sz w:val="28"/>
          <w:szCs w:val="28"/>
        </w:rPr>
      </w:pPr>
    </w:p>
    <w:p w:rsidR="00CE0C02" w:rsidRDefault="00CE0C02" w:rsidP="00CE0C02">
      <w:pPr>
        <w:ind w:firstLine="709"/>
        <w:jc w:val="center"/>
        <w:rPr>
          <w:sz w:val="28"/>
          <w:szCs w:val="28"/>
        </w:rPr>
      </w:pPr>
      <w:r>
        <w:rPr>
          <w:sz w:val="28"/>
          <w:szCs w:val="28"/>
        </w:rPr>
        <w:t xml:space="preserve">Об утверждении плана работы Совета депутатов </w:t>
      </w:r>
    </w:p>
    <w:p w:rsidR="00CE0C02" w:rsidRDefault="00CE0C02" w:rsidP="00CE0C02">
      <w:pPr>
        <w:ind w:firstLine="709"/>
        <w:jc w:val="center"/>
        <w:rPr>
          <w:sz w:val="28"/>
          <w:szCs w:val="28"/>
        </w:rPr>
      </w:pPr>
      <w:proofErr w:type="spellStart"/>
      <w:r>
        <w:rPr>
          <w:sz w:val="28"/>
          <w:szCs w:val="28"/>
        </w:rPr>
        <w:t>Баганского</w:t>
      </w:r>
      <w:proofErr w:type="spellEnd"/>
      <w:r>
        <w:rPr>
          <w:sz w:val="28"/>
          <w:szCs w:val="28"/>
        </w:rPr>
        <w:t xml:space="preserve"> сельсовета на 2016 год.</w:t>
      </w:r>
    </w:p>
    <w:p w:rsidR="00CE0C02" w:rsidRDefault="00CE0C02" w:rsidP="00CE0C02">
      <w:pPr>
        <w:ind w:firstLine="709"/>
        <w:jc w:val="both"/>
        <w:rPr>
          <w:sz w:val="28"/>
          <w:szCs w:val="28"/>
        </w:rPr>
      </w:pPr>
    </w:p>
    <w:p w:rsidR="00CE0C02" w:rsidRDefault="00CE0C02" w:rsidP="00CE0C02">
      <w:pPr>
        <w:ind w:firstLine="709"/>
        <w:jc w:val="both"/>
        <w:rPr>
          <w:sz w:val="28"/>
          <w:szCs w:val="28"/>
        </w:rPr>
      </w:pPr>
      <w:r>
        <w:rPr>
          <w:sz w:val="28"/>
          <w:szCs w:val="28"/>
        </w:rPr>
        <w:t xml:space="preserve">В соответствии с Федеральным законом от 06.10.2003 г. № 131-ФЗ «Об общих принципах организации местного самоуправления в Российской Федерации», Уставом муниципального образования </w:t>
      </w:r>
      <w:proofErr w:type="spellStart"/>
      <w:r>
        <w:rPr>
          <w:sz w:val="28"/>
          <w:szCs w:val="28"/>
        </w:rPr>
        <w:t>Баганского</w:t>
      </w:r>
      <w:proofErr w:type="spellEnd"/>
      <w:r>
        <w:rPr>
          <w:sz w:val="28"/>
          <w:szCs w:val="28"/>
        </w:rPr>
        <w:t xml:space="preserve"> сельсовета, Совет депутатов </w:t>
      </w:r>
    </w:p>
    <w:p w:rsidR="00CE0C02" w:rsidRDefault="00CE0C02" w:rsidP="00CE0C02">
      <w:pPr>
        <w:ind w:firstLine="709"/>
        <w:jc w:val="both"/>
        <w:rPr>
          <w:sz w:val="28"/>
          <w:szCs w:val="28"/>
        </w:rPr>
      </w:pPr>
      <w:r>
        <w:rPr>
          <w:sz w:val="28"/>
          <w:szCs w:val="28"/>
        </w:rPr>
        <w:t>РЕШИЛ:</w:t>
      </w:r>
    </w:p>
    <w:p w:rsidR="00CE0C02" w:rsidRDefault="00CE0C02" w:rsidP="00CE0C02">
      <w:pPr>
        <w:pStyle w:val="a4"/>
        <w:numPr>
          <w:ilvl w:val="0"/>
          <w:numId w:val="27"/>
        </w:numPr>
        <w:spacing w:after="0" w:line="240" w:lineRule="auto"/>
        <w:jc w:val="both"/>
        <w:rPr>
          <w:rFonts w:ascii="Times New Roman" w:hAnsi="Times New Roman"/>
          <w:sz w:val="28"/>
          <w:szCs w:val="28"/>
        </w:rPr>
      </w:pPr>
      <w:r>
        <w:rPr>
          <w:rFonts w:ascii="Times New Roman" w:hAnsi="Times New Roman"/>
          <w:sz w:val="28"/>
          <w:szCs w:val="28"/>
        </w:rPr>
        <w:t xml:space="preserve">Утвердить план работы Совета депутатов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на 2016 год (прилагается).</w:t>
      </w:r>
    </w:p>
    <w:p w:rsidR="00CE0C02" w:rsidRDefault="00CE0C02" w:rsidP="00CE0C02">
      <w:pPr>
        <w:pStyle w:val="a4"/>
        <w:numPr>
          <w:ilvl w:val="0"/>
          <w:numId w:val="27"/>
        </w:numPr>
        <w:spacing w:after="0" w:line="240" w:lineRule="auto"/>
        <w:jc w:val="both"/>
        <w:rPr>
          <w:rFonts w:ascii="Times New Roman" w:hAnsi="Times New Roman"/>
          <w:sz w:val="28"/>
          <w:szCs w:val="28"/>
        </w:rPr>
      </w:pPr>
      <w:r>
        <w:rPr>
          <w:rFonts w:ascii="Times New Roman" w:hAnsi="Times New Roman"/>
          <w:sz w:val="28"/>
          <w:szCs w:val="28"/>
        </w:rPr>
        <w:t>Решение вступает в силу с момента его принятия.</w:t>
      </w:r>
    </w:p>
    <w:p w:rsidR="00CE0C02" w:rsidRDefault="00CE0C02" w:rsidP="00CE0C02">
      <w:pPr>
        <w:pStyle w:val="a4"/>
        <w:spacing w:after="0" w:line="240" w:lineRule="auto"/>
        <w:ind w:left="0"/>
        <w:jc w:val="both"/>
        <w:rPr>
          <w:rFonts w:ascii="Times New Roman" w:hAnsi="Times New Roman"/>
          <w:sz w:val="28"/>
          <w:szCs w:val="28"/>
        </w:rPr>
      </w:pPr>
    </w:p>
    <w:p w:rsidR="00CE0C02" w:rsidRDefault="00CE0C02" w:rsidP="00CE0C02">
      <w:pPr>
        <w:pStyle w:val="a4"/>
        <w:spacing w:after="0" w:line="240" w:lineRule="auto"/>
        <w:ind w:left="0"/>
        <w:jc w:val="both"/>
        <w:rPr>
          <w:rFonts w:ascii="Times New Roman" w:hAnsi="Times New Roman"/>
          <w:sz w:val="28"/>
          <w:szCs w:val="28"/>
        </w:rPr>
      </w:pPr>
    </w:p>
    <w:p w:rsidR="00CE0C02" w:rsidRDefault="00CE0C02" w:rsidP="00CE0C02">
      <w:pPr>
        <w:pStyle w:val="a4"/>
        <w:spacing w:after="0" w:line="240" w:lineRule="auto"/>
        <w:ind w:left="0"/>
        <w:jc w:val="both"/>
        <w:rPr>
          <w:rFonts w:ascii="Times New Roman" w:hAnsi="Times New Roman"/>
          <w:sz w:val="28"/>
          <w:szCs w:val="28"/>
        </w:rPr>
      </w:pPr>
    </w:p>
    <w:p w:rsidR="00CE0C02" w:rsidRDefault="00CE0C02" w:rsidP="00CE0C02">
      <w:pPr>
        <w:rPr>
          <w:sz w:val="28"/>
          <w:szCs w:val="28"/>
        </w:rPr>
      </w:pPr>
      <w:r>
        <w:rPr>
          <w:sz w:val="28"/>
          <w:szCs w:val="28"/>
        </w:rPr>
        <w:t xml:space="preserve">Председатель </w:t>
      </w:r>
    </w:p>
    <w:p w:rsidR="00CE0C02" w:rsidRDefault="00CE0C02" w:rsidP="00CE0C02">
      <w:pPr>
        <w:rPr>
          <w:sz w:val="28"/>
          <w:szCs w:val="28"/>
        </w:rPr>
      </w:pPr>
      <w:r>
        <w:rPr>
          <w:sz w:val="28"/>
          <w:szCs w:val="28"/>
        </w:rPr>
        <w:t xml:space="preserve">Совета депутатов </w:t>
      </w:r>
    </w:p>
    <w:p w:rsidR="00CE0C02" w:rsidRDefault="00CE0C02" w:rsidP="00CE0C02">
      <w:pPr>
        <w:rPr>
          <w:sz w:val="28"/>
          <w:szCs w:val="28"/>
        </w:rPr>
      </w:pPr>
      <w:proofErr w:type="spellStart"/>
      <w:r>
        <w:rPr>
          <w:sz w:val="28"/>
          <w:szCs w:val="28"/>
        </w:rPr>
        <w:t>Баганского</w:t>
      </w:r>
      <w:proofErr w:type="spellEnd"/>
      <w:r>
        <w:rPr>
          <w:sz w:val="28"/>
          <w:szCs w:val="28"/>
        </w:rPr>
        <w:t xml:space="preserve"> сельсовета</w:t>
      </w:r>
    </w:p>
    <w:p w:rsidR="00CE0C02" w:rsidRDefault="00CE0C02" w:rsidP="00CE0C02">
      <w:pPr>
        <w:rPr>
          <w:sz w:val="28"/>
          <w:szCs w:val="28"/>
        </w:rPr>
      </w:pPr>
      <w:proofErr w:type="spellStart"/>
      <w:r>
        <w:rPr>
          <w:sz w:val="28"/>
          <w:szCs w:val="28"/>
        </w:rPr>
        <w:t>Баганского</w:t>
      </w:r>
      <w:proofErr w:type="spellEnd"/>
      <w:r>
        <w:rPr>
          <w:sz w:val="28"/>
          <w:szCs w:val="28"/>
        </w:rPr>
        <w:t xml:space="preserve"> района</w:t>
      </w:r>
    </w:p>
    <w:p w:rsidR="00CE0C02" w:rsidRDefault="00CE0C02" w:rsidP="00CE0C02">
      <w:pPr>
        <w:rPr>
          <w:sz w:val="28"/>
          <w:szCs w:val="28"/>
        </w:rPr>
      </w:pPr>
      <w:r>
        <w:rPr>
          <w:sz w:val="28"/>
          <w:szCs w:val="28"/>
        </w:rPr>
        <w:t>Новосибирской области                                                               И.В. Абакумова</w:t>
      </w:r>
    </w:p>
    <w:p w:rsidR="00CE0C02" w:rsidRDefault="00CE0C02" w:rsidP="00CE0C02">
      <w:pPr>
        <w:rPr>
          <w:sz w:val="28"/>
          <w:szCs w:val="28"/>
        </w:rPr>
      </w:pPr>
    </w:p>
    <w:p w:rsidR="00CE0C02" w:rsidRDefault="00CE0C02" w:rsidP="00CE0C02">
      <w:pPr>
        <w:rPr>
          <w:sz w:val="28"/>
          <w:szCs w:val="28"/>
        </w:rPr>
      </w:pPr>
    </w:p>
    <w:p w:rsidR="00CE0C02" w:rsidRDefault="00CE0C02" w:rsidP="00CE0C02">
      <w:pPr>
        <w:jc w:val="both"/>
        <w:rPr>
          <w:sz w:val="28"/>
          <w:szCs w:val="28"/>
        </w:rPr>
      </w:pPr>
    </w:p>
    <w:p w:rsidR="00244010" w:rsidRDefault="00244010" w:rsidP="00244010">
      <w:pPr>
        <w:rPr>
          <w:sz w:val="28"/>
          <w:szCs w:val="28"/>
        </w:rPr>
      </w:pPr>
    </w:p>
    <w:p w:rsidR="0059799F" w:rsidRDefault="0059799F" w:rsidP="00244010">
      <w:pPr>
        <w:rPr>
          <w:sz w:val="28"/>
          <w:szCs w:val="28"/>
        </w:rPr>
      </w:pPr>
    </w:p>
    <w:p w:rsidR="0059799F" w:rsidRDefault="0059799F" w:rsidP="00244010">
      <w:pPr>
        <w:rPr>
          <w:sz w:val="28"/>
          <w:szCs w:val="28"/>
        </w:rPr>
      </w:pPr>
    </w:p>
    <w:p w:rsidR="0059799F" w:rsidRDefault="0059799F" w:rsidP="00244010">
      <w:pPr>
        <w:rPr>
          <w:sz w:val="28"/>
          <w:szCs w:val="28"/>
        </w:rPr>
      </w:pPr>
    </w:p>
    <w:p w:rsidR="0059799F" w:rsidRDefault="0059799F" w:rsidP="00244010">
      <w:pPr>
        <w:rPr>
          <w:sz w:val="28"/>
          <w:szCs w:val="28"/>
        </w:rPr>
      </w:pPr>
    </w:p>
    <w:p w:rsidR="0059799F" w:rsidRDefault="0059799F" w:rsidP="00244010">
      <w:pPr>
        <w:rPr>
          <w:sz w:val="28"/>
          <w:szCs w:val="28"/>
        </w:rPr>
      </w:pPr>
    </w:p>
    <w:p w:rsidR="0059799F" w:rsidRDefault="0059799F" w:rsidP="00244010">
      <w:pPr>
        <w:rPr>
          <w:sz w:val="28"/>
          <w:szCs w:val="28"/>
        </w:rPr>
      </w:pPr>
    </w:p>
    <w:p w:rsidR="0059799F" w:rsidRDefault="0059799F" w:rsidP="00244010">
      <w:pPr>
        <w:rPr>
          <w:sz w:val="28"/>
          <w:szCs w:val="28"/>
        </w:rPr>
      </w:pPr>
    </w:p>
    <w:p w:rsidR="0059799F" w:rsidRDefault="0059799F" w:rsidP="00244010">
      <w:pPr>
        <w:rPr>
          <w:sz w:val="28"/>
          <w:szCs w:val="28"/>
        </w:rPr>
      </w:pPr>
    </w:p>
    <w:p w:rsidR="0059799F" w:rsidRDefault="0059799F" w:rsidP="00244010">
      <w:pPr>
        <w:rPr>
          <w:sz w:val="28"/>
          <w:szCs w:val="28"/>
        </w:rPr>
      </w:pPr>
    </w:p>
    <w:p w:rsidR="0059799F" w:rsidRDefault="0059799F" w:rsidP="00244010">
      <w:pPr>
        <w:rPr>
          <w:sz w:val="28"/>
          <w:szCs w:val="28"/>
        </w:rPr>
      </w:pPr>
    </w:p>
    <w:p w:rsidR="0059799F" w:rsidRDefault="0059799F" w:rsidP="00244010">
      <w:pPr>
        <w:rPr>
          <w:sz w:val="28"/>
          <w:szCs w:val="28"/>
        </w:rPr>
      </w:pPr>
    </w:p>
    <w:p w:rsidR="0059799F" w:rsidRDefault="0059799F" w:rsidP="00244010">
      <w:pPr>
        <w:rPr>
          <w:sz w:val="28"/>
          <w:szCs w:val="28"/>
        </w:rPr>
      </w:pPr>
    </w:p>
    <w:p w:rsidR="0059799F" w:rsidRDefault="0059799F" w:rsidP="00244010">
      <w:pPr>
        <w:rPr>
          <w:sz w:val="28"/>
          <w:szCs w:val="28"/>
        </w:rPr>
      </w:pPr>
    </w:p>
    <w:p w:rsidR="0059799F" w:rsidRDefault="0059799F" w:rsidP="00244010">
      <w:pPr>
        <w:rPr>
          <w:sz w:val="28"/>
          <w:szCs w:val="28"/>
        </w:rPr>
      </w:pPr>
    </w:p>
    <w:p w:rsidR="0059799F" w:rsidRDefault="0059799F" w:rsidP="00244010">
      <w:pPr>
        <w:rPr>
          <w:sz w:val="28"/>
          <w:szCs w:val="28"/>
        </w:rPr>
      </w:pPr>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68"/>
        <w:gridCol w:w="5069"/>
      </w:tblGrid>
      <w:tr w:rsidR="00244010" w:rsidRPr="00CD179C" w:rsidTr="00880EB9">
        <w:tc>
          <w:tcPr>
            <w:tcW w:w="5068" w:type="dxa"/>
            <w:hideMark/>
          </w:tcPr>
          <w:p w:rsidR="00244010" w:rsidRPr="00CD179C" w:rsidRDefault="00244010" w:rsidP="00880EB9">
            <w:pPr>
              <w:rPr>
                <w:sz w:val="28"/>
                <w:szCs w:val="28"/>
              </w:rPr>
            </w:pPr>
            <w:r w:rsidRPr="00CD179C">
              <w:rPr>
                <w:sz w:val="28"/>
                <w:szCs w:val="28"/>
              </w:rPr>
              <w:lastRenderedPageBreak/>
              <w:t>Согласованно</w:t>
            </w:r>
          </w:p>
          <w:p w:rsidR="00244010" w:rsidRPr="00CD179C" w:rsidRDefault="00244010" w:rsidP="00880EB9">
            <w:pPr>
              <w:rPr>
                <w:sz w:val="28"/>
                <w:szCs w:val="28"/>
              </w:rPr>
            </w:pPr>
            <w:r w:rsidRPr="00CD179C">
              <w:rPr>
                <w:sz w:val="28"/>
                <w:szCs w:val="28"/>
              </w:rPr>
              <w:t xml:space="preserve">Глава </w:t>
            </w:r>
            <w:proofErr w:type="spellStart"/>
            <w:r w:rsidRPr="00CD179C">
              <w:rPr>
                <w:sz w:val="28"/>
                <w:szCs w:val="28"/>
              </w:rPr>
              <w:t>Баганского</w:t>
            </w:r>
            <w:proofErr w:type="spellEnd"/>
            <w:r w:rsidRPr="00CD179C">
              <w:rPr>
                <w:sz w:val="28"/>
                <w:szCs w:val="28"/>
              </w:rPr>
              <w:t xml:space="preserve"> сельсовета</w:t>
            </w:r>
          </w:p>
          <w:p w:rsidR="00244010" w:rsidRPr="00CD179C" w:rsidRDefault="00244010" w:rsidP="00880EB9">
            <w:pPr>
              <w:rPr>
                <w:sz w:val="28"/>
                <w:szCs w:val="28"/>
              </w:rPr>
            </w:pPr>
            <w:r w:rsidRPr="00CD179C">
              <w:rPr>
                <w:sz w:val="28"/>
                <w:szCs w:val="28"/>
              </w:rPr>
              <w:t>_____________</w:t>
            </w:r>
            <w:r>
              <w:rPr>
                <w:sz w:val="28"/>
                <w:szCs w:val="28"/>
              </w:rPr>
              <w:t>О.Ю. Кудрявцев</w:t>
            </w:r>
          </w:p>
        </w:tc>
        <w:tc>
          <w:tcPr>
            <w:tcW w:w="5069" w:type="dxa"/>
            <w:hideMark/>
          </w:tcPr>
          <w:p w:rsidR="00244010" w:rsidRPr="00CD179C" w:rsidRDefault="00244010" w:rsidP="00880EB9">
            <w:pPr>
              <w:tabs>
                <w:tab w:val="left" w:pos="3594"/>
                <w:tab w:val="right" w:pos="4853"/>
              </w:tabs>
              <w:jc w:val="right"/>
              <w:rPr>
                <w:sz w:val="28"/>
                <w:szCs w:val="28"/>
              </w:rPr>
            </w:pPr>
            <w:r w:rsidRPr="00CD179C">
              <w:rPr>
                <w:sz w:val="28"/>
                <w:szCs w:val="28"/>
              </w:rPr>
              <w:t>Утверждено решением</w:t>
            </w:r>
          </w:p>
          <w:p w:rsidR="00244010" w:rsidRPr="00CD179C" w:rsidRDefault="00244010" w:rsidP="00880EB9">
            <w:pPr>
              <w:tabs>
                <w:tab w:val="left" w:pos="3594"/>
                <w:tab w:val="right" w:pos="4853"/>
              </w:tabs>
              <w:jc w:val="right"/>
              <w:rPr>
                <w:sz w:val="28"/>
                <w:szCs w:val="28"/>
              </w:rPr>
            </w:pPr>
            <w:r>
              <w:rPr>
                <w:sz w:val="28"/>
                <w:szCs w:val="28"/>
              </w:rPr>
              <w:t>двенадцатой</w:t>
            </w:r>
            <w:r w:rsidRPr="00CD179C">
              <w:rPr>
                <w:sz w:val="28"/>
                <w:szCs w:val="28"/>
              </w:rPr>
              <w:t xml:space="preserve">  сессии</w:t>
            </w:r>
          </w:p>
          <w:p w:rsidR="00244010" w:rsidRPr="00CD179C" w:rsidRDefault="00244010" w:rsidP="00880EB9">
            <w:pPr>
              <w:tabs>
                <w:tab w:val="left" w:pos="3594"/>
                <w:tab w:val="right" w:pos="4853"/>
              </w:tabs>
              <w:jc w:val="right"/>
              <w:rPr>
                <w:sz w:val="28"/>
                <w:szCs w:val="28"/>
              </w:rPr>
            </w:pPr>
            <w:r w:rsidRPr="00CD179C">
              <w:rPr>
                <w:sz w:val="28"/>
                <w:szCs w:val="28"/>
              </w:rPr>
              <w:t>Совета депутатов</w:t>
            </w:r>
          </w:p>
          <w:p w:rsidR="00244010" w:rsidRPr="00CD179C" w:rsidRDefault="00244010" w:rsidP="00880EB9">
            <w:pPr>
              <w:tabs>
                <w:tab w:val="left" w:pos="3594"/>
                <w:tab w:val="right" w:pos="4853"/>
              </w:tabs>
              <w:jc w:val="right"/>
              <w:rPr>
                <w:sz w:val="28"/>
                <w:szCs w:val="28"/>
              </w:rPr>
            </w:pPr>
            <w:proofErr w:type="spellStart"/>
            <w:r w:rsidRPr="00CD179C">
              <w:rPr>
                <w:sz w:val="28"/>
                <w:szCs w:val="28"/>
              </w:rPr>
              <w:t>Баганского</w:t>
            </w:r>
            <w:proofErr w:type="spellEnd"/>
            <w:r w:rsidRPr="00CD179C">
              <w:rPr>
                <w:sz w:val="28"/>
                <w:szCs w:val="28"/>
              </w:rPr>
              <w:t xml:space="preserve"> сельсовета</w:t>
            </w:r>
          </w:p>
          <w:p w:rsidR="00244010" w:rsidRPr="00CD179C" w:rsidRDefault="00244010" w:rsidP="00880EB9">
            <w:pPr>
              <w:jc w:val="right"/>
              <w:rPr>
                <w:sz w:val="28"/>
                <w:szCs w:val="28"/>
              </w:rPr>
            </w:pPr>
            <w:r>
              <w:rPr>
                <w:sz w:val="28"/>
                <w:szCs w:val="28"/>
              </w:rPr>
              <w:t>от «31</w:t>
            </w:r>
            <w:r w:rsidRPr="00CD179C">
              <w:rPr>
                <w:sz w:val="28"/>
                <w:szCs w:val="28"/>
              </w:rPr>
              <w:t xml:space="preserve">»  </w:t>
            </w:r>
            <w:r>
              <w:rPr>
                <w:sz w:val="28"/>
                <w:szCs w:val="28"/>
              </w:rPr>
              <w:t xml:space="preserve">марта </w:t>
            </w:r>
            <w:r w:rsidRPr="00CD179C">
              <w:rPr>
                <w:sz w:val="28"/>
                <w:szCs w:val="28"/>
              </w:rPr>
              <w:t xml:space="preserve"> 201</w:t>
            </w:r>
            <w:r>
              <w:rPr>
                <w:sz w:val="28"/>
                <w:szCs w:val="28"/>
              </w:rPr>
              <w:t>6</w:t>
            </w:r>
            <w:r w:rsidRPr="00CD179C">
              <w:rPr>
                <w:sz w:val="28"/>
                <w:szCs w:val="28"/>
              </w:rPr>
              <w:t xml:space="preserve"> года</w:t>
            </w:r>
          </w:p>
        </w:tc>
      </w:tr>
    </w:tbl>
    <w:p w:rsidR="0059799F" w:rsidRDefault="0059799F" w:rsidP="00244010">
      <w:pPr>
        <w:jc w:val="center"/>
        <w:rPr>
          <w:b/>
          <w:sz w:val="28"/>
          <w:szCs w:val="28"/>
        </w:rPr>
      </w:pPr>
    </w:p>
    <w:p w:rsidR="0059799F" w:rsidRDefault="0059799F" w:rsidP="00244010">
      <w:pPr>
        <w:jc w:val="center"/>
        <w:rPr>
          <w:b/>
          <w:sz w:val="28"/>
          <w:szCs w:val="28"/>
        </w:rPr>
      </w:pPr>
    </w:p>
    <w:p w:rsidR="00244010" w:rsidRPr="00CD179C" w:rsidRDefault="00244010" w:rsidP="00244010">
      <w:pPr>
        <w:jc w:val="center"/>
        <w:rPr>
          <w:b/>
          <w:sz w:val="28"/>
          <w:szCs w:val="28"/>
        </w:rPr>
      </w:pPr>
      <w:r w:rsidRPr="00CD179C">
        <w:rPr>
          <w:b/>
          <w:sz w:val="28"/>
          <w:szCs w:val="28"/>
        </w:rPr>
        <w:t>ПЛАН РАБОТЫ</w:t>
      </w:r>
    </w:p>
    <w:p w:rsidR="00244010" w:rsidRPr="00CD179C" w:rsidRDefault="00244010" w:rsidP="00244010">
      <w:pPr>
        <w:jc w:val="center"/>
        <w:rPr>
          <w:b/>
          <w:sz w:val="28"/>
          <w:szCs w:val="28"/>
        </w:rPr>
      </w:pPr>
    </w:p>
    <w:p w:rsidR="00244010" w:rsidRPr="00CD179C" w:rsidRDefault="00244010" w:rsidP="00244010">
      <w:pPr>
        <w:jc w:val="center"/>
        <w:rPr>
          <w:b/>
          <w:sz w:val="28"/>
          <w:szCs w:val="28"/>
        </w:rPr>
      </w:pPr>
      <w:r w:rsidRPr="00CD179C">
        <w:rPr>
          <w:b/>
          <w:sz w:val="28"/>
          <w:szCs w:val="28"/>
        </w:rPr>
        <w:t xml:space="preserve">Совета депутатов </w:t>
      </w:r>
      <w:proofErr w:type="spellStart"/>
      <w:r w:rsidRPr="00CD179C">
        <w:rPr>
          <w:b/>
          <w:sz w:val="28"/>
          <w:szCs w:val="28"/>
        </w:rPr>
        <w:t>Баганского</w:t>
      </w:r>
      <w:proofErr w:type="spellEnd"/>
      <w:r w:rsidRPr="00CD179C">
        <w:rPr>
          <w:b/>
          <w:sz w:val="28"/>
          <w:szCs w:val="28"/>
        </w:rPr>
        <w:t xml:space="preserve"> сельсовета на 201</w:t>
      </w:r>
      <w:r>
        <w:rPr>
          <w:b/>
          <w:sz w:val="28"/>
          <w:szCs w:val="28"/>
        </w:rPr>
        <w:t>6</w:t>
      </w:r>
      <w:r w:rsidRPr="00CD179C">
        <w:rPr>
          <w:b/>
          <w:sz w:val="28"/>
          <w:szCs w:val="28"/>
        </w:rPr>
        <w:t xml:space="preserve"> год</w:t>
      </w:r>
    </w:p>
    <w:p w:rsidR="00244010" w:rsidRPr="00CD179C" w:rsidRDefault="00244010" w:rsidP="00244010">
      <w:pPr>
        <w:jc w:val="center"/>
        <w:rPr>
          <w:b/>
          <w:sz w:val="28"/>
          <w:szCs w:val="28"/>
        </w:rPr>
      </w:pPr>
    </w:p>
    <w:tbl>
      <w:tblPr>
        <w:tblStyle w:val="ae"/>
        <w:tblW w:w="11058" w:type="dxa"/>
        <w:tblInd w:w="-318" w:type="dxa"/>
        <w:tblLayout w:type="fixed"/>
        <w:tblLook w:val="04A0"/>
      </w:tblPr>
      <w:tblGrid>
        <w:gridCol w:w="849"/>
        <w:gridCol w:w="426"/>
        <w:gridCol w:w="3118"/>
        <w:gridCol w:w="141"/>
        <w:gridCol w:w="142"/>
        <w:gridCol w:w="1984"/>
        <w:gridCol w:w="2125"/>
        <w:gridCol w:w="2273"/>
      </w:tblGrid>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 xml:space="preserve">№ </w:t>
            </w:r>
            <w:proofErr w:type="spellStart"/>
            <w:proofErr w:type="gramStart"/>
            <w:r w:rsidRPr="00CD179C">
              <w:rPr>
                <w:sz w:val="28"/>
                <w:szCs w:val="28"/>
              </w:rPr>
              <w:t>п</w:t>
            </w:r>
            <w:proofErr w:type="spellEnd"/>
            <w:proofErr w:type="gramEnd"/>
            <w:r w:rsidRPr="00CD179C">
              <w:rPr>
                <w:sz w:val="28"/>
                <w:szCs w:val="28"/>
              </w:rPr>
              <w:t>/</w:t>
            </w:r>
            <w:proofErr w:type="spellStart"/>
            <w:r w:rsidRPr="00CD179C">
              <w:rPr>
                <w:sz w:val="28"/>
                <w:szCs w:val="28"/>
              </w:rPr>
              <w:t>п</w:t>
            </w:r>
            <w:proofErr w:type="spellEnd"/>
          </w:p>
        </w:tc>
        <w:tc>
          <w:tcPr>
            <w:tcW w:w="340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Вопросы, выносимые на обсуждение</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Срок рассмотрения</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proofErr w:type="gramStart"/>
            <w:r w:rsidRPr="00CD179C">
              <w:rPr>
                <w:sz w:val="28"/>
                <w:szCs w:val="28"/>
              </w:rPr>
              <w:t>Ответственный</w:t>
            </w:r>
            <w:proofErr w:type="gramEnd"/>
            <w:r w:rsidRPr="00CD179C">
              <w:rPr>
                <w:sz w:val="28"/>
                <w:szCs w:val="28"/>
              </w:rPr>
              <w:t xml:space="preserve"> за подготовку вопроса</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Докладчик</w:t>
            </w:r>
          </w:p>
        </w:tc>
      </w:tr>
      <w:tr w:rsidR="00244010" w:rsidRPr="00CD179C" w:rsidTr="00244010">
        <w:tc>
          <w:tcPr>
            <w:tcW w:w="11058"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pStyle w:val="a4"/>
              <w:ind w:left="-24"/>
              <w:jc w:val="center"/>
              <w:rPr>
                <w:rFonts w:ascii="Times New Roman" w:hAnsi="Times New Roman"/>
                <w:b/>
                <w:sz w:val="28"/>
                <w:szCs w:val="28"/>
              </w:rPr>
            </w:pPr>
            <w:r w:rsidRPr="00CD179C">
              <w:rPr>
                <w:rFonts w:ascii="Times New Roman" w:hAnsi="Times New Roman"/>
                <w:b/>
                <w:sz w:val="28"/>
                <w:szCs w:val="28"/>
                <w:lang w:val="en-US"/>
              </w:rPr>
              <w:t>I</w:t>
            </w:r>
            <w:r w:rsidRPr="00CD179C">
              <w:rPr>
                <w:rFonts w:ascii="Times New Roman" w:hAnsi="Times New Roman"/>
                <w:b/>
                <w:sz w:val="28"/>
                <w:szCs w:val="28"/>
              </w:rPr>
              <w:t xml:space="preserve">.Сессии Совета депутатов </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1</w:t>
            </w:r>
            <w:r w:rsidRPr="00CD179C">
              <w:rPr>
                <w:sz w:val="28"/>
                <w:szCs w:val="28"/>
              </w:rPr>
              <w:t>.</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4010" w:rsidRPr="00CD179C" w:rsidRDefault="00244010" w:rsidP="00244010">
            <w:pPr>
              <w:ind w:left="-24"/>
              <w:jc w:val="center"/>
              <w:rPr>
                <w:sz w:val="28"/>
                <w:szCs w:val="28"/>
              </w:rPr>
            </w:pPr>
            <w:r w:rsidRPr="00CD179C">
              <w:rPr>
                <w:sz w:val="28"/>
                <w:szCs w:val="28"/>
              </w:rPr>
              <w:t xml:space="preserve">Об итогах работы Совета депутатов </w:t>
            </w:r>
            <w:proofErr w:type="spellStart"/>
            <w:r w:rsidRPr="00CD179C">
              <w:rPr>
                <w:sz w:val="28"/>
                <w:szCs w:val="28"/>
              </w:rPr>
              <w:t>Баганского</w:t>
            </w:r>
            <w:proofErr w:type="spellEnd"/>
            <w:r w:rsidRPr="00CD179C">
              <w:rPr>
                <w:sz w:val="28"/>
                <w:szCs w:val="28"/>
              </w:rPr>
              <w:t xml:space="preserve"> сельсовета за 201</w:t>
            </w:r>
            <w:r>
              <w:rPr>
                <w:sz w:val="28"/>
                <w:szCs w:val="28"/>
              </w:rPr>
              <w:t>5</w:t>
            </w:r>
            <w:r w:rsidRPr="00CD179C">
              <w:rPr>
                <w:sz w:val="28"/>
                <w:szCs w:val="28"/>
              </w:rPr>
              <w:t xml:space="preserve"> год.</w:t>
            </w:r>
          </w:p>
          <w:p w:rsidR="00244010" w:rsidRPr="00CD179C" w:rsidRDefault="00244010" w:rsidP="00244010">
            <w:pPr>
              <w:ind w:left="-24"/>
              <w:jc w:val="center"/>
              <w:rPr>
                <w:sz w:val="28"/>
                <w:szCs w:val="28"/>
              </w:rPr>
            </w:pP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 xml:space="preserve">I </w:t>
            </w:r>
            <w:r w:rsidRPr="00CD179C">
              <w:rPr>
                <w:sz w:val="28"/>
                <w:szCs w:val="28"/>
              </w:rPr>
              <w:t>квартал</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Pr>
                <w:sz w:val="28"/>
                <w:szCs w:val="28"/>
              </w:rPr>
              <w:t>Абакумова И.В.</w:t>
            </w:r>
          </w:p>
          <w:p w:rsidR="00244010" w:rsidRPr="00CD179C" w:rsidRDefault="00244010" w:rsidP="00880EB9">
            <w:pPr>
              <w:jc w:val="center"/>
              <w:rPr>
                <w:sz w:val="28"/>
                <w:szCs w:val="28"/>
              </w:rPr>
            </w:pPr>
            <w:r w:rsidRPr="00CD179C">
              <w:rPr>
                <w:sz w:val="28"/>
                <w:szCs w:val="28"/>
              </w:rPr>
              <w:t xml:space="preserve">Председатель Совета депутатов </w:t>
            </w:r>
            <w:proofErr w:type="spellStart"/>
            <w:r w:rsidRPr="00CD179C">
              <w:rPr>
                <w:sz w:val="28"/>
                <w:szCs w:val="28"/>
              </w:rPr>
              <w:t>Баганского</w:t>
            </w:r>
            <w:proofErr w:type="spellEnd"/>
            <w:r w:rsidRPr="00CD179C">
              <w:rPr>
                <w:sz w:val="28"/>
                <w:szCs w:val="28"/>
              </w:rPr>
              <w:t xml:space="preserve"> сельсовета.</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Pr>
                <w:sz w:val="28"/>
                <w:szCs w:val="28"/>
              </w:rPr>
              <w:t>Абакумова И.В.</w:t>
            </w:r>
          </w:p>
          <w:p w:rsidR="00244010" w:rsidRPr="00CD179C" w:rsidRDefault="00244010" w:rsidP="00880EB9">
            <w:pPr>
              <w:jc w:val="center"/>
              <w:rPr>
                <w:sz w:val="28"/>
                <w:szCs w:val="28"/>
              </w:rPr>
            </w:pPr>
            <w:r w:rsidRPr="00CD179C">
              <w:rPr>
                <w:sz w:val="28"/>
                <w:szCs w:val="28"/>
              </w:rPr>
              <w:t>Председатель</w:t>
            </w:r>
          </w:p>
          <w:p w:rsidR="00244010" w:rsidRPr="00CD179C" w:rsidRDefault="00244010" w:rsidP="00880EB9">
            <w:pPr>
              <w:jc w:val="center"/>
              <w:rPr>
                <w:sz w:val="28"/>
                <w:szCs w:val="28"/>
              </w:rPr>
            </w:pPr>
            <w:r w:rsidRPr="00CD179C">
              <w:rPr>
                <w:sz w:val="28"/>
                <w:szCs w:val="28"/>
              </w:rPr>
              <w:t>Совета депутатов</w:t>
            </w:r>
          </w:p>
          <w:p w:rsidR="00244010" w:rsidRPr="00CD179C" w:rsidRDefault="00244010" w:rsidP="00880EB9">
            <w:pPr>
              <w:jc w:val="center"/>
              <w:rPr>
                <w:sz w:val="28"/>
                <w:szCs w:val="28"/>
              </w:rPr>
            </w:pPr>
            <w:proofErr w:type="spellStart"/>
            <w:r w:rsidRPr="00CD179C">
              <w:rPr>
                <w:sz w:val="28"/>
                <w:szCs w:val="28"/>
              </w:rPr>
              <w:t>Баганского</w:t>
            </w:r>
            <w:proofErr w:type="spellEnd"/>
          </w:p>
          <w:p w:rsidR="00244010" w:rsidRPr="00CD179C" w:rsidRDefault="00244010" w:rsidP="00880EB9">
            <w:pPr>
              <w:jc w:val="center"/>
              <w:rPr>
                <w:sz w:val="28"/>
                <w:szCs w:val="28"/>
              </w:rPr>
            </w:pPr>
            <w:r w:rsidRPr="00CD179C">
              <w:rPr>
                <w:sz w:val="28"/>
                <w:szCs w:val="28"/>
              </w:rPr>
              <w:t>сельсовета</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2</w:t>
            </w:r>
            <w:r w:rsidRPr="00CD179C">
              <w:rPr>
                <w:sz w:val="28"/>
                <w:szCs w:val="28"/>
              </w:rPr>
              <w:t>.</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О проекте отчета, о</w:t>
            </w:r>
            <w:r w:rsidRPr="00CD179C">
              <w:rPr>
                <w:sz w:val="28"/>
                <w:szCs w:val="28"/>
              </w:rPr>
              <w:t xml:space="preserve">б исполнении бюджета </w:t>
            </w:r>
            <w:proofErr w:type="spellStart"/>
            <w:r w:rsidRPr="00CD179C">
              <w:rPr>
                <w:sz w:val="28"/>
                <w:szCs w:val="28"/>
              </w:rPr>
              <w:t>Баганского</w:t>
            </w:r>
            <w:proofErr w:type="spellEnd"/>
            <w:r w:rsidRPr="00CD179C">
              <w:rPr>
                <w:sz w:val="28"/>
                <w:szCs w:val="28"/>
              </w:rPr>
              <w:t xml:space="preserve"> сельсовета за 201</w:t>
            </w:r>
            <w:r>
              <w:rPr>
                <w:sz w:val="28"/>
                <w:szCs w:val="28"/>
              </w:rPr>
              <w:t>5</w:t>
            </w:r>
            <w:r w:rsidRPr="00CD179C">
              <w:rPr>
                <w:sz w:val="28"/>
                <w:szCs w:val="28"/>
              </w:rPr>
              <w:t xml:space="preserve"> год</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I</w:t>
            </w:r>
            <w:r w:rsidRPr="00CD179C">
              <w:rPr>
                <w:sz w:val="28"/>
                <w:szCs w:val="28"/>
              </w:rPr>
              <w:t xml:space="preserve"> квартал</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Казарина С.А. главный бухгалтер М</w:t>
            </w:r>
            <w:r>
              <w:rPr>
                <w:sz w:val="28"/>
                <w:szCs w:val="28"/>
              </w:rPr>
              <w:t>К</w:t>
            </w:r>
            <w:r w:rsidRPr="00CD179C">
              <w:rPr>
                <w:sz w:val="28"/>
                <w:szCs w:val="28"/>
              </w:rPr>
              <w:t>У «ЦБМТИО»</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Казарина С.А. главный бухгалтер М</w:t>
            </w:r>
            <w:r>
              <w:rPr>
                <w:sz w:val="28"/>
                <w:szCs w:val="28"/>
              </w:rPr>
              <w:t>К</w:t>
            </w:r>
            <w:r w:rsidRPr="00CD179C">
              <w:rPr>
                <w:sz w:val="28"/>
                <w:szCs w:val="28"/>
              </w:rPr>
              <w:t>У «ЦБМТИО»</w:t>
            </w:r>
          </w:p>
        </w:tc>
      </w:tr>
      <w:tr w:rsidR="00244010" w:rsidRPr="00CD179C" w:rsidTr="00244010">
        <w:trPr>
          <w:trHeight w:val="1662"/>
        </w:trPr>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3.</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О</w:t>
            </w:r>
            <w:r w:rsidRPr="00CD179C">
              <w:rPr>
                <w:sz w:val="28"/>
                <w:szCs w:val="28"/>
              </w:rPr>
              <w:t xml:space="preserve">б исполнении бюджета </w:t>
            </w:r>
            <w:proofErr w:type="spellStart"/>
            <w:r w:rsidRPr="00CD179C">
              <w:rPr>
                <w:sz w:val="28"/>
                <w:szCs w:val="28"/>
              </w:rPr>
              <w:t>Баганского</w:t>
            </w:r>
            <w:proofErr w:type="spellEnd"/>
            <w:r w:rsidRPr="00CD179C">
              <w:rPr>
                <w:sz w:val="28"/>
                <w:szCs w:val="28"/>
              </w:rPr>
              <w:t xml:space="preserve"> сельсовета за 201</w:t>
            </w:r>
            <w:r>
              <w:rPr>
                <w:sz w:val="28"/>
                <w:szCs w:val="28"/>
              </w:rPr>
              <w:t>5</w:t>
            </w:r>
            <w:r w:rsidRPr="00CD179C">
              <w:rPr>
                <w:sz w:val="28"/>
                <w:szCs w:val="28"/>
              </w:rPr>
              <w:t xml:space="preserve"> год</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I</w:t>
            </w:r>
            <w:r>
              <w:rPr>
                <w:sz w:val="28"/>
                <w:szCs w:val="28"/>
                <w:lang w:val="en-US"/>
              </w:rPr>
              <w:t>I</w:t>
            </w:r>
            <w:r w:rsidRPr="00CD179C">
              <w:rPr>
                <w:sz w:val="28"/>
                <w:szCs w:val="28"/>
                <w:lang w:val="en-US"/>
              </w:rPr>
              <w:t xml:space="preserve"> </w:t>
            </w:r>
            <w:r w:rsidRPr="00CD179C">
              <w:rPr>
                <w:sz w:val="28"/>
                <w:szCs w:val="28"/>
              </w:rPr>
              <w:t>квартал</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Казарина С.А. главный бухгалтер М</w:t>
            </w:r>
            <w:r>
              <w:rPr>
                <w:sz w:val="28"/>
                <w:szCs w:val="28"/>
              </w:rPr>
              <w:t>К</w:t>
            </w:r>
            <w:r w:rsidRPr="00CD179C">
              <w:rPr>
                <w:sz w:val="28"/>
                <w:szCs w:val="28"/>
              </w:rPr>
              <w:t>У «ЦБМТИО»</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Казарина С.А. главный бухгалтер М</w:t>
            </w:r>
            <w:r>
              <w:rPr>
                <w:sz w:val="28"/>
                <w:szCs w:val="28"/>
              </w:rPr>
              <w:t>К</w:t>
            </w:r>
            <w:r w:rsidRPr="00CD179C">
              <w:rPr>
                <w:sz w:val="28"/>
                <w:szCs w:val="28"/>
              </w:rPr>
              <w:t>У «ЦБМТИО»</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8E55C0" w:rsidRDefault="00244010" w:rsidP="00244010">
            <w:pPr>
              <w:ind w:left="-24"/>
              <w:jc w:val="center"/>
              <w:rPr>
                <w:sz w:val="28"/>
                <w:szCs w:val="28"/>
              </w:rPr>
            </w:pP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p>
        </w:tc>
      </w:tr>
      <w:tr w:rsidR="00244010" w:rsidRPr="00CD179C" w:rsidTr="00244010">
        <w:trPr>
          <w:trHeight w:val="1975"/>
        </w:trPr>
        <w:tc>
          <w:tcPr>
            <w:tcW w:w="1275" w:type="dxa"/>
            <w:gridSpan w:val="2"/>
            <w:tcBorders>
              <w:top w:val="single" w:sz="4" w:space="0" w:color="000000" w:themeColor="text1"/>
              <w:left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4.</w:t>
            </w:r>
          </w:p>
        </w:tc>
        <w:tc>
          <w:tcPr>
            <w:tcW w:w="3259" w:type="dxa"/>
            <w:gridSpan w:val="2"/>
            <w:tcBorders>
              <w:top w:val="single" w:sz="4" w:space="0" w:color="000000" w:themeColor="text1"/>
              <w:left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 xml:space="preserve">О внесении изменений  в решение </w:t>
            </w:r>
            <w:r>
              <w:rPr>
                <w:sz w:val="28"/>
                <w:szCs w:val="28"/>
              </w:rPr>
              <w:t xml:space="preserve">шестой </w:t>
            </w:r>
            <w:r w:rsidRPr="00CD179C">
              <w:rPr>
                <w:sz w:val="28"/>
                <w:szCs w:val="28"/>
              </w:rPr>
              <w:t xml:space="preserve"> сессии Совета депутатов </w:t>
            </w:r>
            <w:proofErr w:type="spellStart"/>
            <w:r w:rsidRPr="00CD179C">
              <w:rPr>
                <w:sz w:val="28"/>
                <w:szCs w:val="28"/>
              </w:rPr>
              <w:t>Баганского</w:t>
            </w:r>
            <w:proofErr w:type="spellEnd"/>
            <w:r w:rsidRPr="00CD179C">
              <w:rPr>
                <w:sz w:val="28"/>
                <w:szCs w:val="28"/>
              </w:rPr>
              <w:t xml:space="preserve"> сельсовета от </w:t>
            </w:r>
            <w:r>
              <w:rPr>
                <w:sz w:val="28"/>
                <w:szCs w:val="28"/>
              </w:rPr>
              <w:t>24</w:t>
            </w:r>
            <w:r w:rsidRPr="00CD179C">
              <w:rPr>
                <w:sz w:val="28"/>
                <w:szCs w:val="28"/>
              </w:rPr>
              <w:t>.12.201</w:t>
            </w:r>
            <w:r>
              <w:rPr>
                <w:sz w:val="28"/>
                <w:szCs w:val="28"/>
              </w:rPr>
              <w:t xml:space="preserve">5 </w:t>
            </w:r>
            <w:r w:rsidRPr="00CD179C">
              <w:rPr>
                <w:sz w:val="28"/>
                <w:szCs w:val="28"/>
              </w:rPr>
              <w:t>г</w:t>
            </w:r>
            <w:r>
              <w:rPr>
                <w:sz w:val="28"/>
                <w:szCs w:val="28"/>
              </w:rPr>
              <w:t xml:space="preserve">од, </w:t>
            </w:r>
            <w:r w:rsidRPr="00CD179C">
              <w:rPr>
                <w:sz w:val="28"/>
                <w:szCs w:val="28"/>
              </w:rPr>
              <w:t xml:space="preserve"> за </w:t>
            </w:r>
            <w:r w:rsidRPr="00CD179C">
              <w:rPr>
                <w:sz w:val="28"/>
                <w:szCs w:val="28"/>
                <w:lang w:val="en-US"/>
              </w:rPr>
              <w:t>I</w:t>
            </w:r>
            <w:r>
              <w:rPr>
                <w:sz w:val="28"/>
                <w:szCs w:val="28"/>
              </w:rPr>
              <w:t xml:space="preserve"> </w:t>
            </w:r>
            <w:r w:rsidRPr="00CD179C">
              <w:rPr>
                <w:sz w:val="28"/>
                <w:szCs w:val="28"/>
              </w:rPr>
              <w:t>квартал 201</w:t>
            </w:r>
            <w:r>
              <w:rPr>
                <w:sz w:val="28"/>
                <w:szCs w:val="28"/>
              </w:rPr>
              <w:t xml:space="preserve">6 </w:t>
            </w:r>
            <w:r w:rsidRPr="00CD179C">
              <w:rPr>
                <w:sz w:val="28"/>
                <w:szCs w:val="28"/>
              </w:rPr>
              <w:t>г.</w:t>
            </w:r>
          </w:p>
        </w:tc>
        <w:tc>
          <w:tcPr>
            <w:tcW w:w="2126" w:type="dxa"/>
            <w:gridSpan w:val="2"/>
            <w:tcBorders>
              <w:top w:val="single" w:sz="4" w:space="0" w:color="000000" w:themeColor="text1"/>
              <w:left w:val="single" w:sz="4" w:space="0" w:color="000000" w:themeColor="text1"/>
              <w:right w:val="single" w:sz="4" w:space="0" w:color="000000" w:themeColor="text1"/>
            </w:tcBorders>
            <w:hideMark/>
          </w:tcPr>
          <w:p w:rsidR="00244010" w:rsidRPr="008E55C0" w:rsidRDefault="00244010" w:rsidP="00244010">
            <w:pPr>
              <w:ind w:left="-24"/>
              <w:jc w:val="center"/>
              <w:rPr>
                <w:sz w:val="28"/>
                <w:szCs w:val="28"/>
              </w:rPr>
            </w:pPr>
            <w:r w:rsidRPr="00CD179C">
              <w:rPr>
                <w:sz w:val="28"/>
                <w:szCs w:val="28"/>
                <w:lang w:val="en-US"/>
              </w:rPr>
              <w:t>I</w:t>
            </w:r>
            <w:r w:rsidRPr="00CD179C">
              <w:rPr>
                <w:sz w:val="28"/>
                <w:szCs w:val="28"/>
              </w:rPr>
              <w:t xml:space="preserve"> квартал</w:t>
            </w:r>
          </w:p>
        </w:tc>
        <w:tc>
          <w:tcPr>
            <w:tcW w:w="2125" w:type="dxa"/>
            <w:tcBorders>
              <w:top w:val="single" w:sz="4" w:space="0" w:color="000000" w:themeColor="text1"/>
              <w:left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Казарина С.А. главный бухгалтер М</w:t>
            </w:r>
            <w:r>
              <w:rPr>
                <w:sz w:val="28"/>
                <w:szCs w:val="28"/>
              </w:rPr>
              <w:t>К</w:t>
            </w:r>
            <w:r w:rsidRPr="00CD179C">
              <w:rPr>
                <w:sz w:val="28"/>
                <w:szCs w:val="28"/>
              </w:rPr>
              <w:t>У «ЦБМТИО»</w:t>
            </w:r>
          </w:p>
        </w:tc>
        <w:tc>
          <w:tcPr>
            <w:tcW w:w="2273" w:type="dxa"/>
            <w:tcBorders>
              <w:top w:val="single" w:sz="4" w:space="0" w:color="000000" w:themeColor="text1"/>
              <w:left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Казарина С.А. главный бухгалтер М</w:t>
            </w:r>
            <w:r>
              <w:rPr>
                <w:sz w:val="28"/>
                <w:szCs w:val="28"/>
              </w:rPr>
              <w:t>К</w:t>
            </w:r>
            <w:r w:rsidRPr="00CD179C">
              <w:rPr>
                <w:sz w:val="28"/>
                <w:szCs w:val="28"/>
              </w:rPr>
              <w:t>У «ЦБМТИО»</w:t>
            </w:r>
          </w:p>
        </w:tc>
      </w:tr>
      <w:tr w:rsidR="00244010" w:rsidRPr="00CD179C" w:rsidTr="00244010">
        <w:trPr>
          <w:trHeight w:val="2402"/>
        </w:trPr>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Default="00244010" w:rsidP="00244010">
            <w:pPr>
              <w:ind w:left="-24"/>
              <w:jc w:val="center"/>
              <w:rPr>
                <w:sz w:val="28"/>
                <w:szCs w:val="28"/>
              </w:rPr>
            </w:pPr>
            <w:r>
              <w:rPr>
                <w:sz w:val="28"/>
                <w:szCs w:val="28"/>
              </w:rPr>
              <w:t>5.</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 xml:space="preserve">О плане работы Совета депутатов </w:t>
            </w:r>
            <w:proofErr w:type="spellStart"/>
            <w:r>
              <w:rPr>
                <w:sz w:val="28"/>
                <w:szCs w:val="28"/>
              </w:rPr>
              <w:t>Баганского</w:t>
            </w:r>
            <w:proofErr w:type="spellEnd"/>
            <w:r>
              <w:rPr>
                <w:sz w:val="28"/>
                <w:szCs w:val="28"/>
              </w:rPr>
              <w:t xml:space="preserve"> сельсовета на 2017 год</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88251D" w:rsidRDefault="00244010" w:rsidP="00244010">
            <w:pPr>
              <w:ind w:left="-24"/>
              <w:jc w:val="center"/>
              <w:rPr>
                <w:sz w:val="28"/>
                <w:szCs w:val="28"/>
              </w:rPr>
            </w:pPr>
            <w:r w:rsidRPr="00CD179C">
              <w:rPr>
                <w:sz w:val="28"/>
                <w:szCs w:val="28"/>
                <w:lang w:val="en-US"/>
              </w:rPr>
              <w:t>IV</w:t>
            </w:r>
            <w:r>
              <w:rPr>
                <w:sz w:val="28"/>
                <w:szCs w:val="28"/>
              </w:rPr>
              <w:t xml:space="preserve"> </w:t>
            </w:r>
            <w:r w:rsidRPr="00CD179C">
              <w:rPr>
                <w:sz w:val="28"/>
                <w:szCs w:val="28"/>
              </w:rPr>
              <w:t>квартал</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Совместные комиссии</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4010" w:rsidRPr="00CD179C" w:rsidRDefault="00244010" w:rsidP="00880EB9">
            <w:pPr>
              <w:jc w:val="center"/>
              <w:rPr>
                <w:sz w:val="28"/>
                <w:szCs w:val="28"/>
              </w:rPr>
            </w:pPr>
            <w:r>
              <w:rPr>
                <w:sz w:val="28"/>
                <w:szCs w:val="28"/>
              </w:rPr>
              <w:t>Абакумова И.В.</w:t>
            </w:r>
          </w:p>
          <w:p w:rsidR="00244010" w:rsidRPr="00CD179C" w:rsidRDefault="00244010" w:rsidP="00880EB9">
            <w:pPr>
              <w:jc w:val="center"/>
              <w:rPr>
                <w:sz w:val="28"/>
                <w:szCs w:val="28"/>
              </w:rPr>
            </w:pPr>
            <w:r w:rsidRPr="00CD179C">
              <w:rPr>
                <w:sz w:val="28"/>
                <w:szCs w:val="28"/>
              </w:rPr>
              <w:t>Председатель</w:t>
            </w:r>
          </w:p>
          <w:p w:rsidR="00244010" w:rsidRPr="00CD179C" w:rsidRDefault="00244010" w:rsidP="00880EB9">
            <w:pPr>
              <w:jc w:val="center"/>
              <w:rPr>
                <w:sz w:val="28"/>
                <w:szCs w:val="28"/>
              </w:rPr>
            </w:pPr>
            <w:r w:rsidRPr="00CD179C">
              <w:rPr>
                <w:sz w:val="28"/>
                <w:szCs w:val="28"/>
              </w:rPr>
              <w:t>Совета депутатов</w:t>
            </w:r>
          </w:p>
          <w:p w:rsidR="00244010" w:rsidRPr="00CD179C" w:rsidRDefault="00244010" w:rsidP="00880EB9">
            <w:pPr>
              <w:jc w:val="center"/>
              <w:rPr>
                <w:sz w:val="28"/>
                <w:szCs w:val="28"/>
              </w:rPr>
            </w:pPr>
            <w:proofErr w:type="spellStart"/>
            <w:r w:rsidRPr="00CD179C">
              <w:rPr>
                <w:sz w:val="28"/>
                <w:szCs w:val="28"/>
              </w:rPr>
              <w:t>Баганского</w:t>
            </w:r>
            <w:proofErr w:type="spellEnd"/>
          </w:p>
          <w:p w:rsidR="00244010" w:rsidRPr="00CD179C" w:rsidRDefault="00244010" w:rsidP="00880EB9">
            <w:pPr>
              <w:jc w:val="center"/>
              <w:rPr>
                <w:sz w:val="28"/>
                <w:szCs w:val="28"/>
              </w:rPr>
            </w:pPr>
            <w:r w:rsidRPr="00CD179C">
              <w:rPr>
                <w:sz w:val="28"/>
                <w:szCs w:val="28"/>
              </w:rPr>
              <w:t>сельсовета</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6</w:t>
            </w:r>
            <w:r w:rsidRPr="00CD179C">
              <w:rPr>
                <w:sz w:val="28"/>
                <w:szCs w:val="28"/>
              </w:rPr>
              <w:t>.</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 xml:space="preserve">О принятии в муниципальную </w:t>
            </w:r>
            <w:r>
              <w:rPr>
                <w:sz w:val="28"/>
                <w:szCs w:val="28"/>
              </w:rPr>
              <w:lastRenderedPageBreak/>
              <w:t xml:space="preserve">собственность </w:t>
            </w:r>
            <w:proofErr w:type="spellStart"/>
            <w:r>
              <w:rPr>
                <w:sz w:val="28"/>
                <w:szCs w:val="28"/>
              </w:rPr>
              <w:t>Баганского</w:t>
            </w:r>
            <w:proofErr w:type="spellEnd"/>
            <w:r>
              <w:rPr>
                <w:sz w:val="28"/>
                <w:szCs w:val="28"/>
              </w:rPr>
              <w:t xml:space="preserve"> сельсовета объектов недвижимости</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lastRenderedPageBreak/>
              <w:t>I</w:t>
            </w:r>
            <w:r w:rsidRPr="00CD179C">
              <w:rPr>
                <w:sz w:val="28"/>
                <w:szCs w:val="28"/>
              </w:rPr>
              <w:t xml:space="preserve"> квартал</w:t>
            </w:r>
            <w:r>
              <w:rPr>
                <w:sz w:val="28"/>
                <w:szCs w:val="28"/>
              </w:rPr>
              <w:t xml:space="preserve"> по необходимости </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Pr>
                <w:sz w:val="28"/>
                <w:szCs w:val="28"/>
              </w:rPr>
              <w:t xml:space="preserve">Комиссия по социальным </w:t>
            </w:r>
            <w:r>
              <w:rPr>
                <w:sz w:val="28"/>
                <w:szCs w:val="28"/>
              </w:rPr>
              <w:lastRenderedPageBreak/>
              <w:t>вопросам, соблюдению законности и правопорядка</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4010" w:rsidRPr="00CD179C" w:rsidRDefault="00244010" w:rsidP="00880EB9">
            <w:pPr>
              <w:jc w:val="center"/>
              <w:rPr>
                <w:sz w:val="28"/>
                <w:szCs w:val="28"/>
              </w:rPr>
            </w:pPr>
            <w:r>
              <w:rPr>
                <w:sz w:val="28"/>
                <w:szCs w:val="28"/>
              </w:rPr>
              <w:lastRenderedPageBreak/>
              <w:t>Абакумова И.В.</w:t>
            </w:r>
          </w:p>
          <w:p w:rsidR="00244010" w:rsidRPr="00CD179C" w:rsidRDefault="00244010" w:rsidP="00880EB9">
            <w:pPr>
              <w:jc w:val="center"/>
              <w:rPr>
                <w:sz w:val="28"/>
                <w:szCs w:val="28"/>
              </w:rPr>
            </w:pPr>
            <w:r w:rsidRPr="00CD179C">
              <w:rPr>
                <w:sz w:val="28"/>
                <w:szCs w:val="28"/>
              </w:rPr>
              <w:t>Председатель</w:t>
            </w:r>
          </w:p>
          <w:p w:rsidR="00244010" w:rsidRPr="00CD179C" w:rsidRDefault="00244010" w:rsidP="00880EB9">
            <w:pPr>
              <w:jc w:val="center"/>
              <w:rPr>
                <w:sz w:val="28"/>
                <w:szCs w:val="28"/>
              </w:rPr>
            </w:pPr>
            <w:r w:rsidRPr="00CD179C">
              <w:rPr>
                <w:sz w:val="28"/>
                <w:szCs w:val="28"/>
              </w:rPr>
              <w:lastRenderedPageBreak/>
              <w:t>Совета депутатов</w:t>
            </w:r>
          </w:p>
          <w:p w:rsidR="00244010" w:rsidRPr="00CD179C" w:rsidRDefault="00244010" w:rsidP="00880EB9">
            <w:pPr>
              <w:jc w:val="center"/>
              <w:rPr>
                <w:sz w:val="28"/>
                <w:szCs w:val="28"/>
              </w:rPr>
            </w:pPr>
            <w:proofErr w:type="spellStart"/>
            <w:r w:rsidRPr="00CD179C">
              <w:rPr>
                <w:sz w:val="28"/>
                <w:szCs w:val="28"/>
              </w:rPr>
              <w:t>Баганского</w:t>
            </w:r>
            <w:proofErr w:type="spellEnd"/>
          </w:p>
          <w:p w:rsidR="00244010" w:rsidRPr="00CD179C" w:rsidRDefault="00244010" w:rsidP="00880EB9">
            <w:pPr>
              <w:jc w:val="center"/>
              <w:rPr>
                <w:sz w:val="28"/>
                <w:szCs w:val="28"/>
              </w:rPr>
            </w:pPr>
            <w:r w:rsidRPr="00CD179C">
              <w:rPr>
                <w:sz w:val="28"/>
                <w:szCs w:val="28"/>
              </w:rPr>
              <w:t xml:space="preserve">сельсовета </w:t>
            </w:r>
          </w:p>
        </w:tc>
      </w:tr>
      <w:tr w:rsidR="00244010" w:rsidRPr="00CD179C" w:rsidTr="00244010">
        <w:trPr>
          <w:trHeight w:val="2128"/>
        </w:trPr>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lastRenderedPageBreak/>
              <w:t>7</w:t>
            </w:r>
            <w:r w:rsidRPr="00CD179C">
              <w:rPr>
                <w:sz w:val="28"/>
                <w:szCs w:val="28"/>
              </w:rPr>
              <w:t>.</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О принятии изменений в Устав</w:t>
            </w:r>
            <w:r>
              <w:rPr>
                <w:sz w:val="28"/>
                <w:szCs w:val="28"/>
              </w:rPr>
              <w:t xml:space="preserve"> муниципального образования </w:t>
            </w:r>
            <w:proofErr w:type="spellStart"/>
            <w:r w:rsidRPr="00CD179C">
              <w:rPr>
                <w:sz w:val="28"/>
                <w:szCs w:val="28"/>
              </w:rPr>
              <w:t>Баганского</w:t>
            </w:r>
            <w:proofErr w:type="spellEnd"/>
            <w:r w:rsidRPr="00CD179C">
              <w:rPr>
                <w:sz w:val="28"/>
                <w:szCs w:val="28"/>
              </w:rPr>
              <w:t xml:space="preserve"> сельсовета </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I</w:t>
            </w:r>
            <w:r w:rsidRPr="00CD179C">
              <w:rPr>
                <w:sz w:val="28"/>
                <w:szCs w:val="28"/>
              </w:rPr>
              <w:t xml:space="preserve"> квартал</w:t>
            </w:r>
            <w:r>
              <w:rPr>
                <w:sz w:val="28"/>
                <w:szCs w:val="28"/>
              </w:rPr>
              <w:t xml:space="preserve"> по необходимости</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Pr>
                <w:sz w:val="28"/>
                <w:szCs w:val="28"/>
              </w:rPr>
              <w:t>Комиссия по социальным вопросам, соблюдению законности и правопорядка</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proofErr w:type="spellStart"/>
            <w:r>
              <w:rPr>
                <w:sz w:val="28"/>
                <w:szCs w:val="28"/>
              </w:rPr>
              <w:t>Ветрова</w:t>
            </w:r>
            <w:proofErr w:type="spellEnd"/>
            <w:r>
              <w:rPr>
                <w:sz w:val="28"/>
                <w:szCs w:val="28"/>
              </w:rPr>
              <w:t xml:space="preserve"> И.А. </w:t>
            </w:r>
            <w:r w:rsidRPr="00CD179C">
              <w:rPr>
                <w:sz w:val="28"/>
                <w:szCs w:val="28"/>
              </w:rPr>
              <w:t xml:space="preserve">специалист-юрист администрации </w:t>
            </w:r>
            <w:proofErr w:type="spellStart"/>
            <w:r w:rsidRPr="00CD179C">
              <w:rPr>
                <w:sz w:val="28"/>
                <w:szCs w:val="28"/>
              </w:rPr>
              <w:t>Баганского</w:t>
            </w:r>
            <w:proofErr w:type="spellEnd"/>
            <w:r w:rsidRPr="00CD179C">
              <w:rPr>
                <w:sz w:val="28"/>
                <w:szCs w:val="28"/>
              </w:rPr>
              <w:t xml:space="preserve"> сельсовета</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8.</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 xml:space="preserve">О внесении изменений в </w:t>
            </w:r>
            <w:r>
              <w:rPr>
                <w:sz w:val="28"/>
                <w:szCs w:val="28"/>
              </w:rPr>
              <w:t xml:space="preserve">Положение «Об оплате труда в органах местного самоуправления </w:t>
            </w:r>
            <w:proofErr w:type="spellStart"/>
            <w:r w:rsidRPr="00CD179C">
              <w:rPr>
                <w:sz w:val="28"/>
                <w:szCs w:val="28"/>
              </w:rPr>
              <w:t>Баганского</w:t>
            </w:r>
            <w:proofErr w:type="spellEnd"/>
            <w:r w:rsidRPr="00CD179C">
              <w:rPr>
                <w:sz w:val="28"/>
                <w:szCs w:val="28"/>
              </w:rPr>
              <w:t xml:space="preserve"> сельсовета</w:t>
            </w:r>
            <w:r>
              <w:rPr>
                <w:sz w:val="28"/>
                <w:szCs w:val="28"/>
              </w:rPr>
              <w:t>»</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I</w:t>
            </w:r>
            <w:r w:rsidRPr="00CD179C">
              <w:rPr>
                <w:sz w:val="28"/>
                <w:szCs w:val="28"/>
              </w:rPr>
              <w:t xml:space="preserve"> квартал</w:t>
            </w:r>
            <w:r>
              <w:rPr>
                <w:sz w:val="28"/>
                <w:szCs w:val="28"/>
              </w:rPr>
              <w:t xml:space="preserve"> по необходимости</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Pr>
                <w:sz w:val="28"/>
                <w:szCs w:val="28"/>
              </w:rPr>
              <w:t xml:space="preserve">Отдел кадров, юрист администрации </w:t>
            </w:r>
            <w:proofErr w:type="spellStart"/>
            <w:r>
              <w:rPr>
                <w:sz w:val="28"/>
                <w:szCs w:val="28"/>
              </w:rPr>
              <w:t>Баганского</w:t>
            </w:r>
            <w:proofErr w:type="spellEnd"/>
            <w:r>
              <w:rPr>
                <w:sz w:val="28"/>
                <w:szCs w:val="28"/>
              </w:rPr>
              <w:t xml:space="preserve"> сельсовета</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proofErr w:type="spellStart"/>
            <w:r>
              <w:rPr>
                <w:sz w:val="28"/>
                <w:szCs w:val="28"/>
              </w:rPr>
              <w:t>Ветрова</w:t>
            </w:r>
            <w:proofErr w:type="spellEnd"/>
            <w:r>
              <w:rPr>
                <w:sz w:val="28"/>
                <w:szCs w:val="28"/>
              </w:rPr>
              <w:t xml:space="preserve"> И.А. </w:t>
            </w:r>
            <w:r w:rsidRPr="00CD179C">
              <w:rPr>
                <w:sz w:val="28"/>
                <w:szCs w:val="28"/>
              </w:rPr>
              <w:t xml:space="preserve">специалист-юрист администрации </w:t>
            </w:r>
            <w:proofErr w:type="spellStart"/>
            <w:r w:rsidRPr="00CD179C">
              <w:rPr>
                <w:sz w:val="28"/>
                <w:szCs w:val="28"/>
              </w:rPr>
              <w:t>Баганского</w:t>
            </w:r>
            <w:proofErr w:type="spellEnd"/>
            <w:r w:rsidRPr="00CD179C">
              <w:rPr>
                <w:sz w:val="28"/>
                <w:szCs w:val="28"/>
              </w:rPr>
              <w:t xml:space="preserve"> сельсовета</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9</w:t>
            </w:r>
            <w:r w:rsidRPr="00CD179C">
              <w:rPr>
                <w:sz w:val="28"/>
                <w:szCs w:val="28"/>
              </w:rPr>
              <w:t>.</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 xml:space="preserve">О внесении изменений в </w:t>
            </w:r>
            <w:r>
              <w:rPr>
                <w:sz w:val="28"/>
                <w:szCs w:val="28"/>
              </w:rPr>
              <w:t>реестр собственности</w:t>
            </w:r>
            <w:r w:rsidRPr="00CD179C">
              <w:rPr>
                <w:sz w:val="28"/>
                <w:szCs w:val="28"/>
              </w:rPr>
              <w:t xml:space="preserve"> </w:t>
            </w:r>
            <w:r>
              <w:rPr>
                <w:sz w:val="28"/>
                <w:szCs w:val="28"/>
              </w:rPr>
              <w:t xml:space="preserve">муниципального образования </w:t>
            </w:r>
            <w:proofErr w:type="spellStart"/>
            <w:r w:rsidRPr="00CD179C">
              <w:rPr>
                <w:sz w:val="28"/>
                <w:szCs w:val="28"/>
              </w:rPr>
              <w:t>Баганского</w:t>
            </w:r>
            <w:proofErr w:type="spellEnd"/>
            <w:r w:rsidRPr="00CD179C">
              <w:rPr>
                <w:sz w:val="28"/>
                <w:szCs w:val="28"/>
              </w:rPr>
              <w:t xml:space="preserve"> сельсовета</w:t>
            </w:r>
            <w:r>
              <w:rPr>
                <w:sz w:val="28"/>
                <w:szCs w:val="28"/>
              </w:rPr>
              <w:t xml:space="preserve"> за </w:t>
            </w:r>
            <w:r>
              <w:rPr>
                <w:sz w:val="28"/>
                <w:szCs w:val="28"/>
                <w:lang w:val="en-US"/>
              </w:rPr>
              <w:t>II</w:t>
            </w:r>
            <w:r w:rsidRPr="00047CA6">
              <w:rPr>
                <w:sz w:val="28"/>
                <w:szCs w:val="28"/>
              </w:rPr>
              <w:t xml:space="preserve"> </w:t>
            </w:r>
            <w:r>
              <w:rPr>
                <w:sz w:val="28"/>
                <w:szCs w:val="28"/>
              </w:rPr>
              <w:t>квартал 2016 года</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I</w:t>
            </w:r>
            <w:r>
              <w:rPr>
                <w:sz w:val="28"/>
                <w:szCs w:val="28"/>
                <w:lang w:val="en-US"/>
              </w:rPr>
              <w:t>I</w:t>
            </w:r>
            <w:r w:rsidRPr="00CD179C">
              <w:rPr>
                <w:sz w:val="28"/>
                <w:szCs w:val="28"/>
                <w:lang w:val="en-US"/>
              </w:rPr>
              <w:t xml:space="preserve"> </w:t>
            </w:r>
            <w:r w:rsidRPr="00CD179C">
              <w:rPr>
                <w:sz w:val="28"/>
                <w:szCs w:val="28"/>
              </w:rPr>
              <w:t>квартал</w:t>
            </w:r>
            <w:r>
              <w:rPr>
                <w:sz w:val="28"/>
                <w:szCs w:val="28"/>
              </w:rPr>
              <w:t xml:space="preserve"> по необходимости</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Pr>
                <w:sz w:val="28"/>
                <w:szCs w:val="28"/>
              </w:rPr>
              <w:t>Специалист</w:t>
            </w:r>
            <w:r w:rsidRPr="00CD179C">
              <w:rPr>
                <w:sz w:val="28"/>
                <w:szCs w:val="28"/>
              </w:rPr>
              <w:t xml:space="preserve"> администрации </w:t>
            </w:r>
            <w:proofErr w:type="spellStart"/>
            <w:r w:rsidRPr="00CD179C">
              <w:rPr>
                <w:sz w:val="28"/>
                <w:szCs w:val="28"/>
              </w:rPr>
              <w:t>Баганского</w:t>
            </w:r>
            <w:proofErr w:type="spellEnd"/>
            <w:r w:rsidRPr="00CD179C">
              <w:rPr>
                <w:sz w:val="28"/>
                <w:szCs w:val="28"/>
              </w:rPr>
              <w:t xml:space="preserve"> сельсовета</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Pr>
                <w:sz w:val="28"/>
                <w:szCs w:val="28"/>
              </w:rPr>
              <w:t>Специалист</w:t>
            </w:r>
            <w:r w:rsidRPr="00CD179C">
              <w:rPr>
                <w:sz w:val="28"/>
                <w:szCs w:val="28"/>
              </w:rPr>
              <w:t xml:space="preserve"> администрации </w:t>
            </w:r>
            <w:proofErr w:type="spellStart"/>
            <w:r w:rsidRPr="00CD179C">
              <w:rPr>
                <w:sz w:val="28"/>
                <w:szCs w:val="28"/>
              </w:rPr>
              <w:t>Баганского</w:t>
            </w:r>
            <w:proofErr w:type="spellEnd"/>
            <w:r w:rsidRPr="00CD179C">
              <w:rPr>
                <w:sz w:val="28"/>
                <w:szCs w:val="28"/>
              </w:rPr>
              <w:t xml:space="preserve"> сельсовета</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850713" w:rsidRDefault="00244010" w:rsidP="00244010">
            <w:pPr>
              <w:ind w:left="-24"/>
              <w:jc w:val="center"/>
              <w:rPr>
                <w:sz w:val="28"/>
                <w:szCs w:val="28"/>
              </w:rPr>
            </w:pP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1</w:t>
            </w:r>
            <w:r>
              <w:rPr>
                <w:sz w:val="28"/>
                <w:szCs w:val="28"/>
              </w:rPr>
              <w:t>0</w:t>
            </w:r>
            <w:r w:rsidRPr="00CD179C">
              <w:rPr>
                <w:sz w:val="28"/>
                <w:szCs w:val="28"/>
              </w:rPr>
              <w:t>.</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О принятии проекта изменени</w:t>
            </w:r>
            <w:r>
              <w:rPr>
                <w:sz w:val="28"/>
                <w:szCs w:val="28"/>
              </w:rPr>
              <w:t>я</w:t>
            </w:r>
            <w:r w:rsidRPr="00CD179C">
              <w:rPr>
                <w:sz w:val="28"/>
                <w:szCs w:val="28"/>
              </w:rPr>
              <w:t xml:space="preserve"> в Устав </w:t>
            </w:r>
            <w:proofErr w:type="spellStart"/>
            <w:r w:rsidRPr="00CD179C">
              <w:rPr>
                <w:sz w:val="28"/>
                <w:szCs w:val="28"/>
              </w:rPr>
              <w:t>Баганского</w:t>
            </w:r>
            <w:proofErr w:type="spellEnd"/>
            <w:r w:rsidRPr="00CD179C">
              <w:rPr>
                <w:sz w:val="28"/>
                <w:szCs w:val="28"/>
              </w:rPr>
              <w:t xml:space="preserve"> сельсовета </w:t>
            </w:r>
            <w:proofErr w:type="spellStart"/>
            <w:r w:rsidRPr="00CD179C">
              <w:rPr>
                <w:sz w:val="28"/>
                <w:szCs w:val="28"/>
              </w:rPr>
              <w:t>Баганского</w:t>
            </w:r>
            <w:proofErr w:type="spellEnd"/>
            <w:r w:rsidRPr="00CD179C">
              <w:rPr>
                <w:sz w:val="28"/>
                <w:szCs w:val="28"/>
              </w:rPr>
              <w:t xml:space="preserve"> района Новосибирской области</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I</w:t>
            </w:r>
            <w:r>
              <w:rPr>
                <w:sz w:val="28"/>
                <w:szCs w:val="28"/>
                <w:lang w:val="en-US"/>
              </w:rPr>
              <w:t>I</w:t>
            </w:r>
            <w:r w:rsidRPr="00CD179C">
              <w:rPr>
                <w:sz w:val="28"/>
                <w:szCs w:val="28"/>
                <w:lang w:val="en-US"/>
              </w:rPr>
              <w:t xml:space="preserve"> </w:t>
            </w:r>
            <w:r w:rsidRPr="00CD179C">
              <w:rPr>
                <w:sz w:val="28"/>
                <w:szCs w:val="28"/>
              </w:rPr>
              <w:t xml:space="preserve">квартал </w:t>
            </w:r>
            <w:r>
              <w:rPr>
                <w:sz w:val="28"/>
                <w:szCs w:val="28"/>
              </w:rPr>
              <w:t>п</w:t>
            </w:r>
            <w:r w:rsidRPr="00CD179C">
              <w:rPr>
                <w:sz w:val="28"/>
                <w:szCs w:val="28"/>
              </w:rPr>
              <w:t>о необходимости</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 xml:space="preserve">Комиссия по </w:t>
            </w:r>
            <w:r>
              <w:rPr>
                <w:sz w:val="28"/>
                <w:szCs w:val="28"/>
              </w:rPr>
              <w:t xml:space="preserve">социальным вопросам </w:t>
            </w:r>
            <w:r w:rsidRPr="00CD179C">
              <w:rPr>
                <w:sz w:val="28"/>
                <w:szCs w:val="28"/>
              </w:rPr>
              <w:t>соблюдению законности и правопорядка</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proofErr w:type="spellStart"/>
            <w:r>
              <w:rPr>
                <w:sz w:val="28"/>
                <w:szCs w:val="28"/>
              </w:rPr>
              <w:t>Ветрова</w:t>
            </w:r>
            <w:proofErr w:type="spellEnd"/>
            <w:r>
              <w:rPr>
                <w:sz w:val="28"/>
                <w:szCs w:val="28"/>
              </w:rPr>
              <w:t xml:space="preserve"> И.А.</w:t>
            </w:r>
            <w:r w:rsidRPr="00CD179C">
              <w:rPr>
                <w:sz w:val="28"/>
                <w:szCs w:val="28"/>
              </w:rPr>
              <w:t xml:space="preserve"> специалист-юрист администрации </w:t>
            </w:r>
            <w:proofErr w:type="spellStart"/>
            <w:r w:rsidRPr="00CD179C">
              <w:rPr>
                <w:sz w:val="28"/>
                <w:szCs w:val="28"/>
              </w:rPr>
              <w:t>Баганского</w:t>
            </w:r>
            <w:proofErr w:type="spellEnd"/>
            <w:r w:rsidRPr="00CD179C">
              <w:rPr>
                <w:sz w:val="28"/>
                <w:szCs w:val="28"/>
              </w:rPr>
              <w:t xml:space="preserve"> сельсовета</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11</w:t>
            </w:r>
            <w:r w:rsidRPr="00CD179C">
              <w:rPr>
                <w:sz w:val="28"/>
                <w:szCs w:val="28"/>
              </w:rPr>
              <w:t>.</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Default="00244010" w:rsidP="00244010">
            <w:pPr>
              <w:ind w:left="-24"/>
              <w:jc w:val="center"/>
              <w:rPr>
                <w:sz w:val="28"/>
                <w:szCs w:val="28"/>
              </w:rPr>
            </w:pPr>
            <w:r w:rsidRPr="00CD179C">
              <w:rPr>
                <w:sz w:val="28"/>
                <w:szCs w:val="28"/>
              </w:rPr>
              <w:t xml:space="preserve">О внесении изменений в решение </w:t>
            </w:r>
            <w:r>
              <w:rPr>
                <w:sz w:val="28"/>
                <w:szCs w:val="28"/>
              </w:rPr>
              <w:t xml:space="preserve">шестой </w:t>
            </w:r>
            <w:r w:rsidRPr="00CD179C">
              <w:rPr>
                <w:sz w:val="28"/>
                <w:szCs w:val="28"/>
              </w:rPr>
              <w:t xml:space="preserve">сессии Совета </w:t>
            </w:r>
            <w:r>
              <w:rPr>
                <w:sz w:val="28"/>
                <w:szCs w:val="28"/>
              </w:rPr>
              <w:t>д</w:t>
            </w:r>
            <w:r w:rsidRPr="00CD179C">
              <w:rPr>
                <w:sz w:val="28"/>
                <w:szCs w:val="28"/>
              </w:rPr>
              <w:t>епутатов</w:t>
            </w:r>
            <w:r>
              <w:rPr>
                <w:sz w:val="28"/>
                <w:szCs w:val="28"/>
              </w:rPr>
              <w:t xml:space="preserve"> </w:t>
            </w:r>
            <w:r w:rsidRPr="00CD179C">
              <w:rPr>
                <w:sz w:val="28"/>
                <w:szCs w:val="28"/>
              </w:rPr>
              <w:t>от</w:t>
            </w:r>
            <w:r>
              <w:rPr>
                <w:sz w:val="28"/>
                <w:szCs w:val="28"/>
              </w:rPr>
              <w:t xml:space="preserve"> 24</w:t>
            </w:r>
            <w:r w:rsidRPr="00CD179C">
              <w:rPr>
                <w:sz w:val="28"/>
                <w:szCs w:val="28"/>
              </w:rPr>
              <w:t>.</w:t>
            </w:r>
            <w:r>
              <w:rPr>
                <w:sz w:val="28"/>
                <w:szCs w:val="28"/>
              </w:rPr>
              <w:t>12</w:t>
            </w:r>
            <w:r w:rsidRPr="00CD179C">
              <w:rPr>
                <w:sz w:val="28"/>
                <w:szCs w:val="28"/>
              </w:rPr>
              <w:t>.201</w:t>
            </w:r>
            <w:r>
              <w:rPr>
                <w:sz w:val="28"/>
                <w:szCs w:val="28"/>
              </w:rPr>
              <w:t>5</w:t>
            </w:r>
            <w:r w:rsidRPr="00CD179C">
              <w:rPr>
                <w:sz w:val="28"/>
                <w:szCs w:val="28"/>
              </w:rPr>
              <w:t xml:space="preserve"> г. «О бюджете </w:t>
            </w:r>
            <w:proofErr w:type="spellStart"/>
            <w:r w:rsidRPr="00CD179C">
              <w:rPr>
                <w:sz w:val="28"/>
                <w:szCs w:val="28"/>
              </w:rPr>
              <w:t>Баганского</w:t>
            </w:r>
            <w:proofErr w:type="spellEnd"/>
            <w:r w:rsidRPr="00CD179C">
              <w:rPr>
                <w:sz w:val="28"/>
                <w:szCs w:val="28"/>
              </w:rPr>
              <w:t xml:space="preserve"> сельсовета на 201</w:t>
            </w:r>
            <w:r>
              <w:rPr>
                <w:sz w:val="28"/>
                <w:szCs w:val="28"/>
              </w:rPr>
              <w:t>6</w:t>
            </w:r>
            <w:r w:rsidRPr="00CD179C">
              <w:rPr>
                <w:sz w:val="28"/>
                <w:szCs w:val="28"/>
              </w:rPr>
              <w:t xml:space="preserve"> и плановый период 201</w:t>
            </w:r>
            <w:r>
              <w:rPr>
                <w:sz w:val="28"/>
                <w:szCs w:val="28"/>
              </w:rPr>
              <w:t>7</w:t>
            </w:r>
            <w:r w:rsidRPr="00CD179C">
              <w:rPr>
                <w:sz w:val="28"/>
                <w:szCs w:val="28"/>
              </w:rPr>
              <w:t>-201</w:t>
            </w:r>
            <w:r>
              <w:rPr>
                <w:sz w:val="28"/>
                <w:szCs w:val="28"/>
              </w:rPr>
              <w:t>8</w:t>
            </w:r>
            <w:r w:rsidRPr="00CD179C">
              <w:rPr>
                <w:sz w:val="28"/>
                <w:szCs w:val="28"/>
              </w:rPr>
              <w:t xml:space="preserve"> годов» </w:t>
            </w:r>
          </w:p>
          <w:p w:rsidR="00244010" w:rsidRPr="00CD179C" w:rsidRDefault="00244010" w:rsidP="00244010">
            <w:pPr>
              <w:ind w:left="-24"/>
              <w:jc w:val="center"/>
              <w:rPr>
                <w:sz w:val="28"/>
                <w:szCs w:val="28"/>
              </w:rPr>
            </w:pPr>
            <w:r w:rsidRPr="00CD179C">
              <w:rPr>
                <w:sz w:val="28"/>
                <w:szCs w:val="28"/>
              </w:rPr>
              <w:t>за</w:t>
            </w:r>
            <w:r w:rsidRPr="00CD179C">
              <w:rPr>
                <w:sz w:val="28"/>
                <w:szCs w:val="28"/>
                <w:lang w:val="en-US"/>
              </w:rPr>
              <w:t xml:space="preserve"> I</w:t>
            </w:r>
            <w:r>
              <w:rPr>
                <w:sz w:val="28"/>
                <w:szCs w:val="28"/>
                <w:lang w:val="en-US"/>
              </w:rPr>
              <w:t>I</w:t>
            </w:r>
            <w:r w:rsidRPr="00CD179C">
              <w:rPr>
                <w:sz w:val="28"/>
                <w:szCs w:val="28"/>
              </w:rPr>
              <w:t xml:space="preserve"> квартал 201</w:t>
            </w:r>
            <w:r>
              <w:rPr>
                <w:sz w:val="28"/>
                <w:szCs w:val="28"/>
              </w:rPr>
              <w:t>5</w:t>
            </w:r>
            <w:r w:rsidRPr="00CD179C">
              <w:rPr>
                <w:sz w:val="28"/>
                <w:szCs w:val="28"/>
              </w:rPr>
              <w:t xml:space="preserve"> года</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 xml:space="preserve">II </w:t>
            </w:r>
            <w:r w:rsidRPr="00CD179C">
              <w:rPr>
                <w:sz w:val="28"/>
                <w:szCs w:val="28"/>
              </w:rPr>
              <w:t>квартал</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Комиссия по бюджету, налогам, собственности и развитию территории</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Казарина С.А. главный бухгалтер МКУ «ЦБМТИО»</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12</w:t>
            </w:r>
            <w:r w:rsidRPr="00CD179C">
              <w:rPr>
                <w:sz w:val="28"/>
                <w:szCs w:val="28"/>
              </w:rPr>
              <w:t>.</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 xml:space="preserve">О принятии в муниципальную собственность </w:t>
            </w:r>
            <w:proofErr w:type="spellStart"/>
            <w:r w:rsidRPr="00CD179C">
              <w:rPr>
                <w:sz w:val="28"/>
                <w:szCs w:val="28"/>
              </w:rPr>
              <w:t>Баганского</w:t>
            </w:r>
            <w:proofErr w:type="spellEnd"/>
            <w:r w:rsidRPr="00CD179C">
              <w:rPr>
                <w:sz w:val="28"/>
                <w:szCs w:val="28"/>
              </w:rPr>
              <w:t xml:space="preserve"> сельсовета объектов недвижимости</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II</w:t>
            </w:r>
            <w:r w:rsidRPr="00CD179C">
              <w:rPr>
                <w:sz w:val="28"/>
                <w:szCs w:val="28"/>
              </w:rPr>
              <w:t xml:space="preserve"> квартал по необходимости</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44010" w:rsidRPr="00CD179C" w:rsidRDefault="00244010" w:rsidP="00880EB9">
            <w:pPr>
              <w:jc w:val="center"/>
              <w:rPr>
                <w:sz w:val="28"/>
                <w:szCs w:val="28"/>
              </w:rPr>
            </w:pPr>
            <w:r w:rsidRPr="00CD179C">
              <w:rPr>
                <w:sz w:val="28"/>
                <w:szCs w:val="28"/>
              </w:rPr>
              <w:t>Комиссия по социальным вопросам соблюдению законности и правопорядка</w:t>
            </w:r>
          </w:p>
          <w:p w:rsidR="00244010" w:rsidRPr="00CD179C" w:rsidRDefault="00244010" w:rsidP="00880EB9">
            <w:pPr>
              <w:jc w:val="center"/>
              <w:rPr>
                <w:sz w:val="28"/>
                <w:szCs w:val="28"/>
              </w:rPr>
            </w:pP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 xml:space="preserve"> </w:t>
            </w:r>
            <w:r>
              <w:rPr>
                <w:sz w:val="28"/>
                <w:szCs w:val="28"/>
              </w:rPr>
              <w:t>Абакумова И.В.</w:t>
            </w:r>
          </w:p>
          <w:p w:rsidR="00244010" w:rsidRPr="00CD179C" w:rsidRDefault="00244010" w:rsidP="00880EB9">
            <w:pPr>
              <w:jc w:val="center"/>
              <w:rPr>
                <w:sz w:val="28"/>
                <w:szCs w:val="28"/>
              </w:rPr>
            </w:pPr>
            <w:r w:rsidRPr="00CD179C">
              <w:rPr>
                <w:sz w:val="28"/>
                <w:szCs w:val="28"/>
              </w:rPr>
              <w:t xml:space="preserve">председатель Совета депутатов </w:t>
            </w:r>
            <w:proofErr w:type="spellStart"/>
            <w:r w:rsidRPr="00CD179C">
              <w:rPr>
                <w:sz w:val="28"/>
                <w:szCs w:val="28"/>
              </w:rPr>
              <w:t>Баганского</w:t>
            </w:r>
            <w:proofErr w:type="spellEnd"/>
            <w:r w:rsidRPr="00CD179C">
              <w:rPr>
                <w:sz w:val="28"/>
                <w:szCs w:val="28"/>
              </w:rPr>
              <w:t xml:space="preserve"> сельсовета</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1</w:t>
            </w:r>
            <w:r>
              <w:rPr>
                <w:sz w:val="28"/>
                <w:szCs w:val="28"/>
              </w:rPr>
              <w:t>3</w:t>
            </w:r>
            <w:r w:rsidRPr="00CD179C">
              <w:rPr>
                <w:sz w:val="28"/>
                <w:szCs w:val="28"/>
              </w:rPr>
              <w:t>.</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 xml:space="preserve">О внесении изменений в решение </w:t>
            </w:r>
            <w:r>
              <w:rPr>
                <w:sz w:val="28"/>
                <w:szCs w:val="28"/>
              </w:rPr>
              <w:t>шестой</w:t>
            </w:r>
            <w:r w:rsidRPr="00CD179C">
              <w:rPr>
                <w:sz w:val="28"/>
                <w:szCs w:val="28"/>
              </w:rPr>
              <w:t xml:space="preserve"> сессии Совета депутатов </w:t>
            </w:r>
            <w:proofErr w:type="spellStart"/>
            <w:r w:rsidRPr="00CD179C">
              <w:rPr>
                <w:sz w:val="28"/>
                <w:szCs w:val="28"/>
              </w:rPr>
              <w:t>Баганского</w:t>
            </w:r>
            <w:proofErr w:type="spellEnd"/>
            <w:r>
              <w:rPr>
                <w:sz w:val="28"/>
                <w:szCs w:val="28"/>
              </w:rPr>
              <w:t xml:space="preserve"> сельсовета от </w:t>
            </w:r>
            <w:r>
              <w:rPr>
                <w:sz w:val="28"/>
                <w:szCs w:val="28"/>
              </w:rPr>
              <w:lastRenderedPageBreak/>
              <w:t>24</w:t>
            </w:r>
            <w:r w:rsidRPr="00CD179C">
              <w:rPr>
                <w:sz w:val="28"/>
                <w:szCs w:val="28"/>
              </w:rPr>
              <w:t>.12.201</w:t>
            </w:r>
            <w:r>
              <w:rPr>
                <w:sz w:val="28"/>
                <w:szCs w:val="28"/>
              </w:rPr>
              <w:t>5</w:t>
            </w:r>
            <w:r w:rsidRPr="00CD179C">
              <w:rPr>
                <w:sz w:val="28"/>
                <w:szCs w:val="28"/>
              </w:rPr>
              <w:t xml:space="preserve"> г</w:t>
            </w:r>
            <w:r>
              <w:rPr>
                <w:sz w:val="28"/>
                <w:szCs w:val="28"/>
              </w:rPr>
              <w:t xml:space="preserve">ода </w:t>
            </w:r>
            <w:r w:rsidRPr="00CD179C">
              <w:rPr>
                <w:sz w:val="28"/>
                <w:szCs w:val="28"/>
              </w:rPr>
              <w:t xml:space="preserve">«О бюджете </w:t>
            </w:r>
            <w:proofErr w:type="spellStart"/>
            <w:r w:rsidRPr="00CD179C">
              <w:rPr>
                <w:sz w:val="28"/>
                <w:szCs w:val="28"/>
              </w:rPr>
              <w:t>Баганского</w:t>
            </w:r>
            <w:proofErr w:type="spellEnd"/>
            <w:r w:rsidRPr="00CD179C">
              <w:rPr>
                <w:sz w:val="28"/>
                <w:szCs w:val="28"/>
              </w:rPr>
              <w:t xml:space="preserve"> сельсовета на 201</w:t>
            </w:r>
            <w:r>
              <w:rPr>
                <w:sz w:val="28"/>
                <w:szCs w:val="28"/>
              </w:rPr>
              <w:t>6</w:t>
            </w:r>
            <w:r w:rsidRPr="00CD179C">
              <w:rPr>
                <w:sz w:val="28"/>
                <w:szCs w:val="28"/>
              </w:rPr>
              <w:t xml:space="preserve"> год и планов</w:t>
            </w:r>
            <w:r>
              <w:rPr>
                <w:sz w:val="28"/>
                <w:szCs w:val="28"/>
              </w:rPr>
              <w:t>ы</w:t>
            </w:r>
            <w:r w:rsidRPr="00CD179C">
              <w:rPr>
                <w:sz w:val="28"/>
                <w:szCs w:val="28"/>
              </w:rPr>
              <w:t>й период 201</w:t>
            </w:r>
            <w:r>
              <w:rPr>
                <w:sz w:val="28"/>
                <w:szCs w:val="28"/>
              </w:rPr>
              <w:t>7</w:t>
            </w:r>
            <w:r w:rsidRPr="00CD179C">
              <w:rPr>
                <w:sz w:val="28"/>
                <w:szCs w:val="28"/>
              </w:rPr>
              <w:t>-201</w:t>
            </w:r>
            <w:r>
              <w:rPr>
                <w:sz w:val="28"/>
                <w:szCs w:val="28"/>
              </w:rPr>
              <w:t>8</w:t>
            </w:r>
            <w:r w:rsidRPr="00CD179C">
              <w:rPr>
                <w:sz w:val="28"/>
                <w:szCs w:val="28"/>
              </w:rPr>
              <w:t xml:space="preserve"> годов» за </w:t>
            </w:r>
            <w:r w:rsidRPr="00CD179C">
              <w:rPr>
                <w:sz w:val="28"/>
                <w:szCs w:val="28"/>
                <w:lang w:val="en-US"/>
              </w:rPr>
              <w:t>III</w:t>
            </w:r>
            <w:r w:rsidRPr="00CD179C">
              <w:rPr>
                <w:sz w:val="28"/>
                <w:szCs w:val="28"/>
              </w:rPr>
              <w:t xml:space="preserve"> квартал </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lastRenderedPageBreak/>
              <w:t>III</w:t>
            </w:r>
            <w:r w:rsidRPr="00CD179C">
              <w:rPr>
                <w:sz w:val="28"/>
                <w:szCs w:val="28"/>
              </w:rPr>
              <w:t xml:space="preserve"> квартал</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 xml:space="preserve">Комиссия по бюджету, налогам, собственности </w:t>
            </w:r>
            <w:r w:rsidRPr="00CD179C">
              <w:rPr>
                <w:sz w:val="28"/>
                <w:szCs w:val="28"/>
              </w:rPr>
              <w:lastRenderedPageBreak/>
              <w:t>и развитию территории</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lastRenderedPageBreak/>
              <w:t>Казарина С.А. главный бухгалтер МКУ «ЦБМТИО»</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lastRenderedPageBreak/>
              <w:t>14.</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О принятии Положений в соответствии с Федеральным Законом № 131-ФЗ «Об общих принципах организации местного самоуправления в Российской Федерации»</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III</w:t>
            </w:r>
            <w:r w:rsidRPr="00CD179C">
              <w:rPr>
                <w:sz w:val="28"/>
                <w:szCs w:val="28"/>
              </w:rPr>
              <w:t xml:space="preserve"> квартал</w:t>
            </w:r>
            <w:r>
              <w:rPr>
                <w:sz w:val="28"/>
                <w:szCs w:val="28"/>
              </w:rPr>
              <w:t xml:space="preserve"> </w:t>
            </w:r>
            <w:r w:rsidRPr="00CD179C">
              <w:rPr>
                <w:sz w:val="28"/>
                <w:szCs w:val="28"/>
              </w:rPr>
              <w:t>по необходимости</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Pr>
                <w:sz w:val="28"/>
                <w:szCs w:val="28"/>
              </w:rPr>
              <w:t>Все комиссии</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proofErr w:type="spellStart"/>
            <w:r>
              <w:rPr>
                <w:sz w:val="28"/>
                <w:szCs w:val="28"/>
              </w:rPr>
              <w:t>Ветрова</w:t>
            </w:r>
            <w:proofErr w:type="spellEnd"/>
            <w:r>
              <w:rPr>
                <w:sz w:val="28"/>
                <w:szCs w:val="28"/>
              </w:rPr>
              <w:t xml:space="preserve"> И.А.</w:t>
            </w:r>
            <w:r w:rsidRPr="00CD179C">
              <w:rPr>
                <w:sz w:val="28"/>
                <w:szCs w:val="28"/>
              </w:rPr>
              <w:t xml:space="preserve"> специалист-юрист администрации </w:t>
            </w:r>
            <w:proofErr w:type="spellStart"/>
            <w:r w:rsidRPr="00CD179C">
              <w:rPr>
                <w:sz w:val="28"/>
                <w:szCs w:val="28"/>
              </w:rPr>
              <w:t>Баганского</w:t>
            </w:r>
            <w:proofErr w:type="spellEnd"/>
            <w:r w:rsidRPr="00CD179C">
              <w:rPr>
                <w:sz w:val="28"/>
                <w:szCs w:val="28"/>
              </w:rPr>
              <w:t xml:space="preserve"> сельсовета</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15</w:t>
            </w:r>
            <w:r w:rsidRPr="00CD179C">
              <w:rPr>
                <w:sz w:val="28"/>
                <w:szCs w:val="28"/>
              </w:rPr>
              <w:t>.</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 xml:space="preserve">О </w:t>
            </w:r>
            <w:r>
              <w:rPr>
                <w:sz w:val="28"/>
                <w:szCs w:val="28"/>
              </w:rPr>
              <w:t>внесении</w:t>
            </w:r>
            <w:r w:rsidRPr="00CD179C">
              <w:rPr>
                <w:sz w:val="28"/>
                <w:szCs w:val="28"/>
              </w:rPr>
              <w:t xml:space="preserve"> изменений в Устав</w:t>
            </w:r>
            <w:r>
              <w:rPr>
                <w:sz w:val="28"/>
                <w:szCs w:val="28"/>
              </w:rPr>
              <w:t xml:space="preserve"> муниципального образования </w:t>
            </w:r>
            <w:proofErr w:type="spellStart"/>
            <w:r w:rsidRPr="00CD179C">
              <w:rPr>
                <w:sz w:val="28"/>
                <w:szCs w:val="28"/>
              </w:rPr>
              <w:t>Баганского</w:t>
            </w:r>
            <w:proofErr w:type="spellEnd"/>
            <w:r w:rsidRPr="00CD179C">
              <w:rPr>
                <w:sz w:val="28"/>
                <w:szCs w:val="28"/>
              </w:rPr>
              <w:t xml:space="preserve"> сельсовета </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I</w:t>
            </w:r>
            <w:r>
              <w:rPr>
                <w:sz w:val="28"/>
                <w:szCs w:val="28"/>
                <w:lang w:val="en-US"/>
              </w:rPr>
              <w:t>II</w:t>
            </w:r>
            <w:r w:rsidRPr="00CD179C">
              <w:rPr>
                <w:sz w:val="28"/>
                <w:szCs w:val="28"/>
              </w:rPr>
              <w:t xml:space="preserve"> квартал</w:t>
            </w:r>
            <w:r>
              <w:rPr>
                <w:sz w:val="28"/>
                <w:szCs w:val="28"/>
              </w:rPr>
              <w:t xml:space="preserve"> по необходимости</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Pr>
                <w:sz w:val="28"/>
                <w:szCs w:val="28"/>
              </w:rPr>
              <w:t>Комиссия по социальным вопросам, соблюдению законности и правопорядка</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proofErr w:type="spellStart"/>
            <w:r>
              <w:rPr>
                <w:sz w:val="28"/>
                <w:szCs w:val="28"/>
              </w:rPr>
              <w:t>Ветрова</w:t>
            </w:r>
            <w:proofErr w:type="spellEnd"/>
            <w:r>
              <w:rPr>
                <w:sz w:val="28"/>
                <w:szCs w:val="28"/>
              </w:rPr>
              <w:t xml:space="preserve"> И.А. </w:t>
            </w:r>
            <w:r w:rsidRPr="00CD179C">
              <w:rPr>
                <w:sz w:val="28"/>
                <w:szCs w:val="28"/>
              </w:rPr>
              <w:t xml:space="preserve">специалист-юрист администрации </w:t>
            </w:r>
            <w:proofErr w:type="spellStart"/>
            <w:r w:rsidRPr="00CD179C">
              <w:rPr>
                <w:sz w:val="28"/>
                <w:szCs w:val="28"/>
              </w:rPr>
              <w:t>Баганского</w:t>
            </w:r>
            <w:proofErr w:type="spellEnd"/>
            <w:r w:rsidRPr="00CD179C">
              <w:rPr>
                <w:sz w:val="28"/>
                <w:szCs w:val="28"/>
              </w:rPr>
              <w:t xml:space="preserve"> сельсовета</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16.</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О проект</w:t>
            </w:r>
            <w:r>
              <w:rPr>
                <w:sz w:val="28"/>
                <w:szCs w:val="28"/>
              </w:rPr>
              <w:t>е</w:t>
            </w:r>
            <w:r w:rsidRPr="00CD179C">
              <w:rPr>
                <w:sz w:val="28"/>
                <w:szCs w:val="28"/>
              </w:rPr>
              <w:t xml:space="preserve"> бюджета </w:t>
            </w:r>
            <w:proofErr w:type="spellStart"/>
            <w:r w:rsidRPr="00CD179C">
              <w:rPr>
                <w:sz w:val="28"/>
                <w:szCs w:val="28"/>
              </w:rPr>
              <w:t>Баганского</w:t>
            </w:r>
            <w:proofErr w:type="spellEnd"/>
            <w:r w:rsidRPr="00CD179C">
              <w:rPr>
                <w:sz w:val="28"/>
                <w:szCs w:val="28"/>
              </w:rPr>
              <w:t xml:space="preserve"> сельсовета на 201</w:t>
            </w:r>
            <w:r>
              <w:rPr>
                <w:sz w:val="28"/>
                <w:szCs w:val="28"/>
              </w:rPr>
              <w:t>7</w:t>
            </w:r>
            <w:r w:rsidRPr="00CD179C">
              <w:rPr>
                <w:sz w:val="28"/>
                <w:szCs w:val="28"/>
              </w:rPr>
              <w:t xml:space="preserve"> год</w:t>
            </w:r>
            <w:r>
              <w:rPr>
                <w:sz w:val="28"/>
                <w:szCs w:val="28"/>
              </w:rPr>
              <w:t xml:space="preserve"> и плановый период 2018-2019 годов</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IV</w:t>
            </w:r>
            <w:r w:rsidRPr="00CD179C">
              <w:rPr>
                <w:sz w:val="28"/>
                <w:szCs w:val="28"/>
              </w:rPr>
              <w:t>квартал</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Комиссия по бюджету, налогам, собственности и развитию территории</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Казарина С.А. главный бухгалтер МКУ «ЦБМТИО»</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17.</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 xml:space="preserve">О внесении изменений в комплексную программу развития  </w:t>
            </w:r>
            <w:proofErr w:type="spellStart"/>
            <w:r w:rsidRPr="00CD179C">
              <w:rPr>
                <w:sz w:val="28"/>
                <w:szCs w:val="28"/>
              </w:rPr>
              <w:t>Баганского</w:t>
            </w:r>
            <w:proofErr w:type="spellEnd"/>
            <w:r w:rsidRPr="00CD179C">
              <w:rPr>
                <w:sz w:val="28"/>
                <w:szCs w:val="28"/>
              </w:rPr>
              <w:t xml:space="preserve"> сельсовета</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 xml:space="preserve">IV </w:t>
            </w:r>
            <w:r w:rsidRPr="00CD179C">
              <w:rPr>
                <w:sz w:val="28"/>
                <w:szCs w:val="28"/>
              </w:rPr>
              <w:t>квартал</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Pr>
                <w:sz w:val="28"/>
                <w:szCs w:val="28"/>
              </w:rPr>
              <w:t>Совместные</w:t>
            </w:r>
            <w:r w:rsidRPr="00CD179C">
              <w:rPr>
                <w:sz w:val="28"/>
                <w:szCs w:val="28"/>
              </w:rPr>
              <w:t xml:space="preserve"> комиссии</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Pr>
                <w:sz w:val="28"/>
                <w:szCs w:val="28"/>
              </w:rPr>
              <w:t>специалист</w:t>
            </w:r>
            <w:r w:rsidRPr="00CD179C">
              <w:rPr>
                <w:sz w:val="28"/>
                <w:szCs w:val="28"/>
              </w:rPr>
              <w:t xml:space="preserve"> администрации </w:t>
            </w:r>
            <w:proofErr w:type="spellStart"/>
            <w:r w:rsidRPr="00CD179C">
              <w:rPr>
                <w:sz w:val="28"/>
                <w:szCs w:val="28"/>
              </w:rPr>
              <w:t>Баганского</w:t>
            </w:r>
            <w:proofErr w:type="spellEnd"/>
            <w:r w:rsidRPr="00CD179C">
              <w:rPr>
                <w:sz w:val="28"/>
                <w:szCs w:val="28"/>
              </w:rPr>
              <w:t xml:space="preserve"> сельсовета</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18.</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Default="00244010" w:rsidP="00244010">
            <w:pPr>
              <w:ind w:left="-24"/>
              <w:jc w:val="center"/>
              <w:rPr>
                <w:sz w:val="28"/>
                <w:szCs w:val="28"/>
              </w:rPr>
            </w:pPr>
            <w:r w:rsidRPr="00CD179C">
              <w:rPr>
                <w:sz w:val="28"/>
                <w:szCs w:val="28"/>
              </w:rPr>
              <w:t xml:space="preserve">О бюджете </w:t>
            </w:r>
            <w:proofErr w:type="spellStart"/>
            <w:r w:rsidRPr="00CD179C">
              <w:rPr>
                <w:sz w:val="28"/>
                <w:szCs w:val="28"/>
              </w:rPr>
              <w:t>Баганского</w:t>
            </w:r>
            <w:proofErr w:type="spellEnd"/>
            <w:r w:rsidRPr="00CD179C">
              <w:rPr>
                <w:sz w:val="28"/>
                <w:szCs w:val="28"/>
              </w:rPr>
              <w:t xml:space="preserve"> сельсовета на 201</w:t>
            </w:r>
            <w:r>
              <w:rPr>
                <w:sz w:val="28"/>
                <w:szCs w:val="28"/>
              </w:rPr>
              <w:t>7</w:t>
            </w:r>
            <w:r w:rsidRPr="00CD179C">
              <w:rPr>
                <w:sz w:val="28"/>
                <w:szCs w:val="28"/>
              </w:rPr>
              <w:t xml:space="preserve"> год</w:t>
            </w:r>
          </w:p>
          <w:p w:rsidR="00244010" w:rsidRDefault="00244010" w:rsidP="00244010">
            <w:pPr>
              <w:ind w:left="-24"/>
              <w:jc w:val="center"/>
              <w:rPr>
                <w:sz w:val="28"/>
                <w:szCs w:val="28"/>
              </w:rPr>
            </w:pPr>
            <w:r w:rsidRPr="00CD179C">
              <w:rPr>
                <w:sz w:val="28"/>
                <w:szCs w:val="28"/>
              </w:rPr>
              <w:t xml:space="preserve">и плановый период </w:t>
            </w:r>
          </w:p>
          <w:p w:rsidR="00244010" w:rsidRPr="00CD179C" w:rsidRDefault="00244010" w:rsidP="00244010">
            <w:pPr>
              <w:ind w:left="-24"/>
              <w:jc w:val="center"/>
              <w:rPr>
                <w:sz w:val="28"/>
                <w:szCs w:val="28"/>
              </w:rPr>
            </w:pPr>
            <w:r w:rsidRPr="00CD179C">
              <w:rPr>
                <w:sz w:val="28"/>
                <w:szCs w:val="28"/>
              </w:rPr>
              <w:t>201</w:t>
            </w:r>
            <w:r>
              <w:rPr>
                <w:sz w:val="28"/>
                <w:szCs w:val="28"/>
              </w:rPr>
              <w:t>8</w:t>
            </w:r>
            <w:r w:rsidRPr="00CD179C">
              <w:rPr>
                <w:sz w:val="28"/>
                <w:szCs w:val="28"/>
              </w:rPr>
              <w:t>-201</w:t>
            </w:r>
            <w:r>
              <w:rPr>
                <w:sz w:val="28"/>
                <w:szCs w:val="28"/>
              </w:rPr>
              <w:t>9</w:t>
            </w:r>
            <w:r w:rsidRPr="00CD179C">
              <w:rPr>
                <w:sz w:val="28"/>
                <w:szCs w:val="28"/>
              </w:rPr>
              <w:t xml:space="preserve"> годов</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 xml:space="preserve">IV </w:t>
            </w:r>
            <w:r w:rsidRPr="00CD179C">
              <w:rPr>
                <w:sz w:val="28"/>
                <w:szCs w:val="28"/>
              </w:rPr>
              <w:t>квартал</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Комиссия по бюджету, налогам, собственности и развитию территории</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Казарина С.А. главный бухгалтер МКУ «ЦБМТИО»</w:t>
            </w:r>
          </w:p>
        </w:tc>
      </w:tr>
      <w:tr w:rsidR="00244010" w:rsidRPr="00CD179C" w:rsidTr="00244010">
        <w:tc>
          <w:tcPr>
            <w:tcW w:w="12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19.</w:t>
            </w:r>
          </w:p>
        </w:tc>
        <w:tc>
          <w:tcPr>
            <w:tcW w:w="32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 xml:space="preserve">О внесении изменений в решение </w:t>
            </w:r>
            <w:r>
              <w:rPr>
                <w:sz w:val="28"/>
                <w:szCs w:val="28"/>
              </w:rPr>
              <w:t>шестой</w:t>
            </w:r>
            <w:r w:rsidRPr="00CD179C">
              <w:rPr>
                <w:sz w:val="28"/>
                <w:szCs w:val="28"/>
              </w:rPr>
              <w:t xml:space="preserve"> сессии Совета депутатов </w:t>
            </w:r>
            <w:proofErr w:type="spellStart"/>
            <w:r w:rsidRPr="00CD179C">
              <w:rPr>
                <w:sz w:val="28"/>
                <w:szCs w:val="28"/>
              </w:rPr>
              <w:t>Баганского</w:t>
            </w:r>
            <w:proofErr w:type="spellEnd"/>
            <w:r>
              <w:rPr>
                <w:sz w:val="28"/>
                <w:szCs w:val="28"/>
              </w:rPr>
              <w:t xml:space="preserve"> сельсовета от 24</w:t>
            </w:r>
            <w:r w:rsidRPr="00CD179C">
              <w:rPr>
                <w:sz w:val="28"/>
                <w:szCs w:val="28"/>
              </w:rPr>
              <w:t>.12.201</w:t>
            </w:r>
            <w:r>
              <w:rPr>
                <w:sz w:val="28"/>
                <w:szCs w:val="28"/>
              </w:rPr>
              <w:t>5</w:t>
            </w:r>
            <w:r w:rsidRPr="00CD179C">
              <w:rPr>
                <w:sz w:val="28"/>
                <w:szCs w:val="28"/>
              </w:rPr>
              <w:t xml:space="preserve"> г</w:t>
            </w:r>
            <w:r>
              <w:rPr>
                <w:sz w:val="28"/>
                <w:szCs w:val="28"/>
              </w:rPr>
              <w:t xml:space="preserve">ода </w:t>
            </w:r>
            <w:r w:rsidRPr="00CD179C">
              <w:rPr>
                <w:sz w:val="28"/>
                <w:szCs w:val="28"/>
              </w:rPr>
              <w:t xml:space="preserve">«О бюджете </w:t>
            </w:r>
            <w:proofErr w:type="spellStart"/>
            <w:r w:rsidRPr="00CD179C">
              <w:rPr>
                <w:sz w:val="28"/>
                <w:szCs w:val="28"/>
              </w:rPr>
              <w:t>Баганского</w:t>
            </w:r>
            <w:proofErr w:type="spellEnd"/>
            <w:r w:rsidRPr="00CD179C">
              <w:rPr>
                <w:sz w:val="28"/>
                <w:szCs w:val="28"/>
              </w:rPr>
              <w:t xml:space="preserve"> сельсовета на 201</w:t>
            </w:r>
            <w:r>
              <w:rPr>
                <w:sz w:val="28"/>
                <w:szCs w:val="28"/>
              </w:rPr>
              <w:t>6</w:t>
            </w:r>
            <w:r w:rsidRPr="00CD179C">
              <w:rPr>
                <w:sz w:val="28"/>
                <w:szCs w:val="28"/>
              </w:rPr>
              <w:t xml:space="preserve"> год и планов</w:t>
            </w:r>
            <w:r>
              <w:rPr>
                <w:sz w:val="28"/>
                <w:szCs w:val="28"/>
              </w:rPr>
              <w:t>ы</w:t>
            </w:r>
            <w:r w:rsidRPr="00CD179C">
              <w:rPr>
                <w:sz w:val="28"/>
                <w:szCs w:val="28"/>
              </w:rPr>
              <w:t>й период 201</w:t>
            </w:r>
            <w:r>
              <w:rPr>
                <w:sz w:val="28"/>
                <w:szCs w:val="28"/>
              </w:rPr>
              <w:t>7</w:t>
            </w:r>
            <w:r w:rsidRPr="00CD179C">
              <w:rPr>
                <w:sz w:val="28"/>
                <w:szCs w:val="28"/>
              </w:rPr>
              <w:t>-201</w:t>
            </w:r>
            <w:r>
              <w:rPr>
                <w:sz w:val="28"/>
                <w:szCs w:val="28"/>
              </w:rPr>
              <w:t>8</w:t>
            </w:r>
            <w:r w:rsidRPr="00CD179C">
              <w:rPr>
                <w:sz w:val="28"/>
                <w:szCs w:val="28"/>
              </w:rPr>
              <w:t xml:space="preserve"> годов» за </w:t>
            </w:r>
            <w:r w:rsidRPr="00CD179C">
              <w:rPr>
                <w:sz w:val="28"/>
                <w:szCs w:val="28"/>
                <w:lang w:val="en-US"/>
              </w:rPr>
              <w:t>I</w:t>
            </w:r>
            <w:r>
              <w:rPr>
                <w:sz w:val="28"/>
                <w:szCs w:val="28"/>
                <w:lang w:val="en-US"/>
              </w:rPr>
              <w:t>V</w:t>
            </w:r>
            <w:r w:rsidRPr="00CD179C">
              <w:rPr>
                <w:sz w:val="28"/>
                <w:szCs w:val="28"/>
              </w:rPr>
              <w:t xml:space="preserve"> квартал </w:t>
            </w:r>
          </w:p>
        </w:tc>
        <w:tc>
          <w:tcPr>
            <w:tcW w:w="212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lang w:val="en-US"/>
              </w:rPr>
              <w:t>IV</w:t>
            </w:r>
            <w:r w:rsidRPr="00CD179C">
              <w:rPr>
                <w:sz w:val="28"/>
                <w:szCs w:val="28"/>
              </w:rPr>
              <w:t xml:space="preserve"> квартал</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Комиссия по бюджету, налогам, собственности и развитию территории</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Казарина С.А. главный бухгалтер МКУ «ЦБМТИО»</w:t>
            </w:r>
          </w:p>
        </w:tc>
      </w:tr>
      <w:tr w:rsidR="00244010" w:rsidRPr="00CD179C" w:rsidTr="00244010">
        <w:tc>
          <w:tcPr>
            <w:tcW w:w="11058"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b/>
                <w:sz w:val="28"/>
                <w:szCs w:val="28"/>
              </w:rPr>
            </w:pPr>
            <w:r w:rsidRPr="00CD179C">
              <w:rPr>
                <w:b/>
                <w:sz w:val="28"/>
                <w:szCs w:val="28"/>
                <w:lang w:val="en-US"/>
              </w:rPr>
              <w:t>II</w:t>
            </w:r>
            <w:r w:rsidRPr="00CD179C">
              <w:rPr>
                <w:b/>
                <w:sz w:val="28"/>
                <w:szCs w:val="28"/>
              </w:rPr>
              <w:t xml:space="preserve">   Публичные слушания</w:t>
            </w:r>
          </w:p>
        </w:tc>
      </w:tr>
      <w:tr w:rsidR="00244010" w:rsidRPr="00CD179C" w:rsidTr="00244010">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1.</w:t>
            </w:r>
          </w:p>
        </w:tc>
        <w:tc>
          <w:tcPr>
            <w:tcW w:w="354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 xml:space="preserve">О внесении изменений в </w:t>
            </w:r>
            <w:r w:rsidRPr="00CD179C">
              <w:rPr>
                <w:sz w:val="28"/>
                <w:szCs w:val="28"/>
              </w:rPr>
              <w:lastRenderedPageBreak/>
              <w:t>Устав</w:t>
            </w:r>
            <w:r>
              <w:rPr>
                <w:sz w:val="28"/>
                <w:szCs w:val="28"/>
              </w:rPr>
              <w:t xml:space="preserve"> муниципального образования</w:t>
            </w:r>
            <w:r w:rsidRPr="00CD179C">
              <w:rPr>
                <w:sz w:val="28"/>
                <w:szCs w:val="28"/>
              </w:rPr>
              <w:t xml:space="preserve"> </w:t>
            </w:r>
            <w:proofErr w:type="spellStart"/>
            <w:r w:rsidRPr="00CD179C">
              <w:rPr>
                <w:sz w:val="28"/>
                <w:szCs w:val="28"/>
              </w:rPr>
              <w:t>Баганского</w:t>
            </w:r>
            <w:proofErr w:type="spellEnd"/>
            <w:r w:rsidRPr="00CD179C">
              <w:rPr>
                <w:sz w:val="28"/>
                <w:szCs w:val="28"/>
              </w:rPr>
              <w:t xml:space="preserve"> сельсовета </w:t>
            </w:r>
          </w:p>
        </w:tc>
        <w:tc>
          <w:tcPr>
            <w:tcW w:w="226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lastRenderedPageBreak/>
              <w:t xml:space="preserve">По мере </w:t>
            </w:r>
            <w:r w:rsidRPr="00CD179C">
              <w:rPr>
                <w:sz w:val="28"/>
                <w:szCs w:val="28"/>
              </w:rPr>
              <w:lastRenderedPageBreak/>
              <w:t>необходимости</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lastRenderedPageBreak/>
              <w:t xml:space="preserve">Комиссия по </w:t>
            </w:r>
            <w:r w:rsidRPr="00CD179C">
              <w:rPr>
                <w:sz w:val="28"/>
                <w:szCs w:val="28"/>
              </w:rPr>
              <w:lastRenderedPageBreak/>
              <w:t>социальным вопросам, соблюдению законности и правопорядка</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proofErr w:type="spellStart"/>
            <w:r>
              <w:rPr>
                <w:sz w:val="28"/>
                <w:szCs w:val="28"/>
              </w:rPr>
              <w:lastRenderedPageBreak/>
              <w:t>Ветрова</w:t>
            </w:r>
            <w:proofErr w:type="spellEnd"/>
            <w:r>
              <w:rPr>
                <w:sz w:val="28"/>
                <w:szCs w:val="28"/>
              </w:rPr>
              <w:t xml:space="preserve"> И.А</w:t>
            </w:r>
            <w:r w:rsidRPr="00CD179C">
              <w:rPr>
                <w:sz w:val="28"/>
                <w:szCs w:val="28"/>
              </w:rPr>
              <w:t xml:space="preserve">. </w:t>
            </w:r>
            <w:r w:rsidRPr="00CD179C">
              <w:rPr>
                <w:sz w:val="28"/>
                <w:szCs w:val="28"/>
              </w:rPr>
              <w:lastRenderedPageBreak/>
              <w:t xml:space="preserve">специалист-юрист администрации </w:t>
            </w:r>
            <w:proofErr w:type="spellStart"/>
            <w:r w:rsidRPr="00CD179C">
              <w:rPr>
                <w:sz w:val="28"/>
                <w:szCs w:val="28"/>
              </w:rPr>
              <w:t>Баганского</w:t>
            </w:r>
            <w:proofErr w:type="spellEnd"/>
            <w:r w:rsidRPr="00CD179C">
              <w:rPr>
                <w:sz w:val="28"/>
                <w:szCs w:val="28"/>
              </w:rPr>
              <w:t xml:space="preserve"> сельсовета</w:t>
            </w:r>
          </w:p>
        </w:tc>
      </w:tr>
      <w:tr w:rsidR="00244010" w:rsidRPr="00CD179C" w:rsidTr="00244010">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lastRenderedPageBreak/>
              <w:t>2</w:t>
            </w:r>
            <w:r w:rsidRPr="00CD179C">
              <w:rPr>
                <w:sz w:val="28"/>
                <w:szCs w:val="28"/>
              </w:rPr>
              <w:t>.</w:t>
            </w:r>
          </w:p>
        </w:tc>
        <w:tc>
          <w:tcPr>
            <w:tcW w:w="354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 xml:space="preserve">О проекте </w:t>
            </w:r>
            <w:r>
              <w:rPr>
                <w:sz w:val="28"/>
                <w:szCs w:val="28"/>
              </w:rPr>
              <w:t xml:space="preserve">отчета об исполнении </w:t>
            </w:r>
            <w:r w:rsidRPr="00CD179C">
              <w:rPr>
                <w:sz w:val="28"/>
                <w:szCs w:val="28"/>
              </w:rPr>
              <w:t xml:space="preserve">бюджета </w:t>
            </w:r>
            <w:proofErr w:type="spellStart"/>
            <w:r w:rsidRPr="00CD179C">
              <w:rPr>
                <w:sz w:val="28"/>
                <w:szCs w:val="28"/>
              </w:rPr>
              <w:t>Баганского</w:t>
            </w:r>
            <w:proofErr w:type="spellEnd"/>
            <w:r w:rsidRPr="00CD179C">
              <w:rPr>
                <w:sz w:val="28"/>
                <w:szCs w:val="28"/>
              </w:rPr>
              <w:t xml:space="preserve"> сельсовета</w:t>
            </w:r>
            <w:r>
              <w:rPr>
                <w:sz w:val="28"/>
                <w:szCs w:val="28"/>
              </w:rPr>
              <w:t xml:space="preserve"> за 2015 год</w:t>
            </w:r>
          </w:p>
        </w:tc>
        <w:tc>
          <w:tcPr>
            <w:tcW w:w="226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 xml:space="preserve">I </w:t>
            </w:r>
            <w:r w:rsidRPr="00CD179C">
              <w:rPr>
                <w:sz w:val="28"/>
                <w:szCs w:val="28"/>
              </w:rPr>
              <w:t>квартал</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Комиссия по бюджету, налогам, собственности и развитию территории</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sidRPr="00CD179C">
              <w:rPr>
                <w:sz w:val="28"/>
                <w:szCs w:val="28"/>
              </w:rPr>
              <w:t>Казарина С.А. главный бухгалтер МКУ «ЦБМТИО»</w:t>
            </w:r>
          </w:p>
        </w:tc>
      </w:tr>
      <w:tr w:rsidR="00244010" w:rsidRPr="00CD179C" w:rsidTr="00244010">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Pr>
                <w:sz w:val="28"/>
                <w:szCs w:val="28"/>
              </w:rPr>
              <w:t>3</w:t>
            </w:r>
            <w:r w:rsidRPr="00CD179C">
              <w:rPr>
                <w:sz w:val="28"/>
                <w:szCs w:val="28"/>
              </w:rPr>
              <w:t>.</w:t>
            </w:r>
          </w:p>
        </w:tc>
        <w:tc>
          <w:tcPr>
            <w:tcW w:w="354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rPr>
              <w:t xml:space="preserve">О проекте </w:t>
            </w:r>
            <w:r>
              <w:rPr>
                <w:sz w:val="28"/>
                <w:szCs w:val="28"/>
              </w:rPr>
              <w:t xml:space="preserve">бюджета </w:t>
            </w:r>
            <w:proofErr w:type="spellStart"/>
            <w:r w:rsidRPr="00CD179C">
              <w:rPr>
                <w:sz w:val="28"/>
                <w:szCs w:val="28"/>
              </w:rPr>
              <w:t>Баганского</w:t>
            </w:r>
            <w:proofErr w:type="spellEnd"/>
            <w:r w:rsidRPr="00CD179C">
              <w:rPr>
                <w:sz w:val="28"/>
                <w:szCs w:val="28"/>
              </w:rPr>
              <w:t xml:space="preserve"> сельсовета на 201</w:t>
            </w:r>
            <w:r>
              <w:rPr>
                <w:sz w:val="28"/>
                <w:szCs w:val="28"/>
              </w:rPr>
              <w:t>7 год</w:t>
            </w:r>
            <w:r w:rsidRPr="00CD179C">
              <w:rPr>
                <w:sz w:val="28"/>
                <w:szCs w:val="28"/>
              </w:rPr>
              <w:t xml:space="preserve"> и плановый период  201</w:t>
            </w:r>
            <w:r>
              <w:rPr>
                <w:sz w:val="28"/>
                <w:szCs w:val="28"/>
              </w:rPr>
              <w:t>8</w:t>
            </w:r>
            <w:r w:rsidRPr="00CD179C">
              <w:rPr>
                <w:sz w:val="28"/>
                <w:szCs w:val="28"/>
              </w:rPr>
              <w:t>– 201</w:t>
            </w:r>
            <w:r>
              <w:rPr>
                <w:sz w:val="28"/>
                <w:szCs w:val="28"/>
              </w:rPr>
              <w:t>9</w:t>
            </w:r>
            <w:r w:rsidRPr="00CD179C">
              <w:rPr>
                <w:sz w:val="28"/>
                <w:szCs w:val="28"/>
              </w:rPr>
              <w:t xml:space="preserve"> годов</w:t>
            </w:r>
          </w:p>
        </w:tc>
        <w:tc>
          <w:tcPr>
            <w:tcW w:w="226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244010">
            <w:pPr>
              <w:ind w:left="-24"/>
              <w:jc w:val="center"/>
              <w:rPr>
                <w:sz w:val="28"/>
                <w:szCs w:val="28"/>
              </w:rPr>
            </w:pPr>
            <w:r w:rsidRPr="00CD179C">
              <w:rPr>
                <w:sz w:val="28"/>
                <w:szCs w:val="28"/>
                <w:lang w:val="en-US"/>
              </w:rPr>
              <w:t xml:space="preserve">IV </w:t>
            </w:r>
            <w:r w:rsidRPr="00CD179C">
              <w:rPr>
                <w:sz w:val="28"/>
                <w:szCs w:val="28"/>
              </w:rPr>
              <w:t>квартал</w:t>
            </w:r>
          </w:p>
        </w:tc>
        <w:tc>
          <w:tcPr>
            <w:tcW w:w="212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Default="00244010" w:rsidP="00880EB9">
            <w:pPr>
              <w:jc w:val="center"/>
              <w:rPr>
                <w:sz w:val="28"/>
                <w:szCs w:val="28"/>
              </w:rPr>
            </w:pPr>
            <w:r w:rsidRPr="00CD179C">
              <w:rPr>
                <w:sz w:val="28"/>
                <w:szCs w:val="28"/>
              </w:rPr>
              <w:t>Комиссия по социальным вопросам, соблюдению законности и правопорядка</w:t>
            </w:r>
            <w:r>
              <w:rPr>
                <w:sz w:val="28"/>
                <w:szCs w:val="28"/>
              </w:rPr>
              <w:t>,</w:t>
            </w:r>
          </w:p>
          <w:p w:rsidR="00244010" w:rsidRPr="00CD179C" w:rsidRDefault="00244010" w:rsidP="00880EB9">
            <w:pPr>
              <w:jc w:val="center"/>
              <w:rPr>
                <w:sz w:val="28"/>
                <w:szCs w:val="28"/>
              </w:rPr>
            </w:pPr>
            <w:r>
              <w:rPr>
                <w:sz w:val="28"/>
                <w:szCs w:val="28"/>
              </w:rPr>
              <w:t>к</w:t>
            </w:r>
            <w:r w:rsidRPr="00CD179C">
              <w:rPr>
                <w:sz w:val="28"/>
                <w:szCs w:val="28"/>
              </w:rPr>
              <w:t>омиссия по бюджету, налогам, собственности и развитию территории</w:t>
            </w:r>
          </w:p>
        </w:tc>
        <w:tc>
          <w:tcPr>
            <w:tcW w:w="22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44010" w:rsidRPr="00CD179C" w:rsidRDefault="00244010" w:rsidP="00880EB9">
            <w:pPr>
              <w:jc w:val="center"/>
              <w:rPr>
                <w:sz w:val="28"/>
                <w:szCs w:val="28"/>
              </w:rPr>
            </w:pPr>
            <w:r>
              <w:rPr>
                <w:sz w:val="28"/>
                <w:szCs w:val="28"/>
              </w:rPr>
              <w:t xml:space="preserve">Абакумова И.В. </w:t>
            </w:r>
            <w:r w:rsidRPr="00CD179C">
              <w:rPr>
                <w:sz w:val="28"/>
                <w:szCs w:val="28"/>
              </w:rPr>
              <w:t>Председатель</w:t>
            </w:r>
          </w:p>
          <w:p w:rsidR="00244010" w:rsidRPr="00CD179C" w:rsidRDefault="00244010" w:rsidP="00880EB9">
            <w:pPr>
              <w:jc w:val="center"/>
              <w:rPr>
                <w:sz w:val="28"/>
                <w:szCs w:val="28"/>
              </w:rPr>
            </w:pPr>
            <w:r w:rsidRPr="00CD179C">
              <w:rPr>
                <w:sz w:val="28"/>
                <w:szCs w:val="28"/>
              </w:rPr>
              <w:t>Совета депутатов</w:t>
            </w:r>
          </w:p>
          <w:p w:rsidR="00244010" w:rsidRPr="00CD179C" w:rsidRDefault="00244010" w:rsidP="00880EB9">
            <w:pPr>
              <w:jc w:val="center"/>
              <w:rPr>
                <w:sz w:val="28"/>
                <w:szCs w:val="28"/>
              </w:rPr>
            </w:pPr>
            <w:proofErr w:type="spellStart"/>
            <w:r w:rsidRPr="00CD179C">
              <w:rPr>
                <w:sz w:val="28"/>
                <w:szCs w:val="28"/>
              </w:rPr>
              <w:t>Баганского</w:t>
            </w:r>
            <w:proofErr w:type="spellEnd"/>
          </w:p>
          <w:p w:rsidR="00244010" w:rsidRPr="00CD179C" w:rsidRDefault="00244010" w:rsidP="00880EB9">
            <w:pPr>
              <w:jc w:val="center"/>
              <w:rPr>
                <w:sz w:val="28"/>
                <w:szCs w:val="28"/>
              </w:rPr>
            </w:pPr>
            <w:r w:rsidRPr="00CD179C">
              <w:rPr>
                <w:sz w:val="28"/>
                <w:szCs w:val="28"/>
              </w:rPr>
              <w:t>сельсовета</w:t>
            </w:r>
          </w:p>
        </w:tc>
      </w:tr>
      <w:tr w:rsidR="00244010" w:rsidRPr="00CD179C" w:rsidTr="00244010">
        <w:tc>
          <w:tcPr>
            <w:tcW w:w="849"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244010" w:rsidRPr="00CD179C" w:rsidRDefault="00244010" w:rsidP="00244010">
            <w:pPr>
              <w:ind w:left="-24"/>
              <w:jc w:val="center"/>
              <w:rPr>
                <w:b/>
                <w:sz w:val="28"/>
                <w:szCs w:val="28"/>
              </w:rPr>
            </w:pPr>
          </w:p>
        </w:tc>
        <w:tc>
          <w:tcPr>
            <w:tcW w:w="10209" w:type="dxa"/>
            <w:gridSpan w:val="7"/>
            <w:tcBorders>
              <w:top w:val="single" w:sz="4" w:space="0" w:color="000000" w:themeColor="text1"/>
              <w:left w:val="single" w:sz="4" w:space="0" w:color="auto"/>
              <w:bottom w:val="single" w:sz="4" w:space="0" w:color="000000" w:themeColor="text1"/>
              <w:right w:val="single" w:sz="4" w:space="0" w:color="000000" w:themeColor="text1"/>
            </w:tcBorders>
          </w:tcPr>
          <w:p w:rsidR="00244010" w:rsidRPr="00CD179C" w:rsidRDefault="00244010" w:rsidP="00244010">
            <w:pPr>
              <w:ind w:left="-24"/>
              <w:jc w:val="center"/>
              <w:rPr>
                <w:b/>
                <w:sz w:val="28"/>
                <w:szCs w:val="28"/>
              </w:rPr>
            </w:pPr>
            <w:r w:rsidRPr="00CD179C">
              <w:rPr>
                <w:b/>
                <w:sz w:val="28"/>
                <w:szCs w:val="28"/>
                <w:lang w:val="en-US"/>
              </w:rPr>
              <w:t xml:space="preserve">III </w:t>
            </w:r>
            <w:r w:rsidRPr="00CD179C">
              <w:rPr>
                <w:b/>
                <w:sz w:val="28"/>
                <w:szCs w:val="28"/>
              </w:rPr>
              <w:t>Работа постоянных  комиссий</w:t>
            </w:r>
          </w:p>
        </w:tc>
      </w:tr>
      <w:tr w:rsidR="00244010" w:rsidRPr="00CD179C" w:rsidTr="00244010">
        <w:tc>
          <w:tcPr>
            <w:tcW w:w="849" w:type="dxa"/>
            <w:tcBorders>
              <w:top w:val="single" w:sz="4" w:space="0" w:color="000000" w:themeColor="text1"/>
              <w:left w:val="single" w:sz="4" w:space="0" w:color="000000" w:themeColor="text1"/>
              <w:bottom w:val="single" w:sz="4" w:space="0" w:color="000000" w:themeColor="text1"/>
              <w:right w:val="single" w:sz="4" w:space="0" w:color="auto"/>
            </w:tcBorders>
          </w:tcPr>
          <w:p w:rsidR="00244010" w:rsidRPr="00811A8E" w:rsidRDefault="00244010" w:rsidP="00244010">
            <w:pPr>
              <w:ind w:left="-24"/>
              <w:jc w:val="center"/>
              <w:rPr>
                <w:sz w:val="28"/>
                <w:szCs w:val="28"/>
              </w:rPr>
            </w:pPr>
            <w:r w:rsidRPr="00811A8E">
              <w:rPr>
                <w:sz w:val="28"/>
                <w:szCs w:val="28"/>
              </w:rPr>
              <w:t>1.</w:t>
            </w:r>
          </w:p>
        </w:tc>
        <w:tc>
          <w:tcPr>
            <w:tcW w:w="10209" w:type="dxa"/>
            <w:gridSpan w:val="7"/>
            <w:tcBorders>
              <w:top w:val="single" w:sz="4" w:space="0" w:color="000000" w:themeColor="text1"/>
              <w:left w:val="single" w:sz="4" w:space="0" w:color="auto"/>
              <w:bottom w:val="single" w:sz="4" w:space="0" w:color="000000" w:themeColor="text1"/>
              <w:right w:val="single" w:sz="4" w:space="0" w:color="000000" w:themeColor="text1"/>
            </w:tcBorders>
          </w:tcPr>
          <w:p w:rsidR="00244010" w:rsidRPr="00811A8E" w:rsidRDefault="00244010" w:rsidP="00244010">
            <w:pPr>
              <w:ind w:left="-24"/>
              <w:rPr>
                <w:b/>
                <w:sz w:val="28"/>
                <w:szCs w:val="28"/>
              </w:rPr>
            </w:pPr>
            <w:r w:rsidRPr="00CD179C">
              <w:rPr>
                <w:sz w:val="28"/>
                <w:szCs w:val="28"/>
              </w:rPr>
              <w:t>- Подготовка и предварительное рассмотрение сессионных вопросов</w:t>
            </w:r>
            <w:r>
              <w:rPr>
                <w:sz w:val="28"/>
                <w:szCs w:val="28"/>
              </w:rPr>
              <w:t>, выносимых на сессию</w:t>
            </w:r>
            <w:r w:rsidRPr="00CD179C">
              <w:rPr>
                <w:sz w:val="28"/>
                <w:szCs w:val="28"/>
              </w:rPr>
              <w:t xml:space="preserve"> и выработке по ним проектов решений</w:t>
            </w:r>
            <w:r>
              <w:rPr>
                <w:sz w:val="28"/>
                <w:szCs w:val="28"/>
              </w:rPr>
              <w:t>.</w:t>
            </w:r>
          </w:p>
        </w:tc>
      </w:tr>
      <w:tr w:rsidR="00244010" w:rsidRPr="00CD179C" w:rsidTr="00244010">
        <w:tc>
          <w:tcPr>
            <w:tcW w:w="849" w:type="dxa"/>
            <w:tcBorders>
              <w:top w:val="single" w:sz="4" w:space="0" w:color="000000" w:themeColor="text1"/>
              <w:left w:val="single" w:sz="4" w:space="0" w:color="000000" w:themeColor="text1"/>
              <w:bottom w:val="single" w:sz="4" w:space="0" w:color="000000" w:themeColor="text1"/>
              <w:right w:val="single" w:sz="4" w:space="0" w:color="auto"/>
            </w:tcBorders>
          </w:tcPr>
          <w:p w:rsidR="00244010" w:rsidRPr="00811A8E" w:rsidRDefault="00244010" w:rsidP="00244010">
            <w:pPr>
              <w:ind w:left="-24"/>
              <w:jc w:val="center"/>
              <w:rPr>
                <w:sz w:val="28"/>
                <w:szCs w:val="28"/>
              </w:rPr>
            </w:pPr>
            <w:r w:rsidRPr="00811A8E">
              <w:rPr>
                <w:sz w:val="28"/>
                <w:szCs w:val="28"/>
              </w:rPr>
              <w:t>2.</w:t>
            </w:r>
          </w:p>
        </w:tc>
        <w:tc>
          <w:tcPr>
            <w:tcW w:w="10209" w:type="dxa"/>
            <w:gridSpan w:val="7"/>
            <w:tcBorders>
              <w:top w:val="single" w:sz="4" w:space="0" w:color="000000" w:themeColor="text1"/>
              <w:left w:val="single" w:sz="4" w:space="0" w:color="auto"/>
              <w:bottom w:val="single" w:sz="4" w:space="0" w:color="000000" w:themeColor="text1"/>
              <w:right w:val="single" w:sz="4" w:space="0" w:color="000000" w:themeColor="text1"/>
            </w:tcBorders>
          </w:tcPr>
          <w:p w:rsidR="00244010" w:rsidRPr="00811A8E" w:rsidRDefault="00244010" w:rsidP="00244010">
            <w:pPr>
              <w:ind w:left="-24"/>
              <w:rPr>
                <w:b/>
                <w:sz w:val="28"/>
                <w:szCs w:val="28"/>
              </w:rPr>
            </w:pPr>
            <w:r w:rsidRPr="00CD179C">
              <w:rPr>
                <w:sz w:val="28"/>
                <w:szCs w:val="28"/>
              </w:rPr>
              <w:t>- Участие в мероприятиях, входящих в компетенции комиссий.</w:t>
            </w:r>
          </w:p>
        </w:tc>
      </w:tr>
      <w:tr w:rsidR="00244010" w:rsidRPr="00CD179C" w:rsidTr="00244010">
        <w:tc>
          <w:tcPr>
            <w:tcW w:w="849" w:type="dxa"/>
            <w:tcBorders>
              <w:top w:val="single" w:sz="4" w:space="0" w:color="000000" w:themeColor="text1"/>
              <w:left w:val="single" w:sz="4" w:space="0" w:color="000000" w:themeColor="text1"/>
              <w:bottom w:val="single" w:sz="4" w:space="0" w:color="000000" w:themeColor="text1"/>
              <w:right w:val="single" w:sz="4" w:space="0" w:color="auto"/>
            </w:tcBorders>
          </w:tcPr>
          <w:p w:rsidR="00244010" w:rsidRPr="00811A8E" w:rsidRDefault="00244010" w:rsidP="00244010">
            <w:pPr>
              <w:ind w:left="-24"/>
              <w:jc w:val="center"/>
              <w:rPr>
                <w:b/>
                <w:sz w:val="28"/>
                <w:szCs w:val="28"/>
              </w:rPr>
            </w:pPr>
          </w:p>
        </w:tc>
        <w:tc>
          <w:tcPr>
            <w:tcW w:w="10209" w:type="dxa"/>
            <w:gridSpan w:val="7"/>
            <w:tcBorders>
              <w:top w:val="single" w:sz="4" w:space="0" w:color="000000" w:themeColor="text1"/>
              <w:left w:val="single" w:sz="4" w:space="0" w:color="auto"/>
              <w:bottom w:val="single" w:sz="4" w:space="0" w:color="000000" w:themeColor="text1"/>
              <w:right w:val="single" w:sz="4" w:space="0" w:color="000000" w:themeColor="text1"/>
            </w:tcBorders>
          </w:tcPr>
          <w:p w:rsidR="00244010" w:rsidRPr="00811A8E" w:rsidRDefault="00244010" w:rsidP="00244010">
            <w:pPr>
              <w:ind w:left="-24"/>
              <w:jc w:val="center"/>
              <w:rPr>
                <w:b/>
                <w:sz w:val="28"/>
                <w:szCs w:val="28"/>
              </w:rPr>
            </w:pPr>
            <w:r w:rsidRPr="00CD179C">
              <w:rPr>
                <w:b/>
                <w:sz w:val="28"/>
                <w:szCs w:val="28"/>
                <w:lang w:val="en-US"/>
              </w:rPr>
              <w:t>IV</w:t>
            </w:r>
            <w:r w:rsidRPr="00CD179C">
              <w:rPr>
                <w:b/>
                <w:sz w:val="28"/>
                <w:szCs w:val="28"/>
              </w:rPr>
              <w:t xml:space="preserve"> Гласность в работе Совета депутатов</w:t>
            </w:r>
          </w:p>
        </w:tc>
      </w:tr>
      <w:tr w:rsidR="00244010" w:rsidRPr="00CD179C" w:rsidTr="00244010">
        <w:tc>
          <w:tcPr>
            <w:tcW w:w="849" w:type="dxa"/>
            <w:tcBorders>
              <w:top w:val="single" w:sz="4" w:space="0" w:color="000000" w:themeColor="text1"/>
              <w:left w:val="single" w:sz="4" w:space="0" w:color="000000" w:themeColor="text1"/>
              <w:bottom w:val="single" w:sz="4" w:space="0" w:color="000000" w:themeColor="text1"/>
              <w:right w:val="single" w:sz="4" w:space="0" w:color="auto"/>
            </w:tcBorders>
          </w:tcPr>
          <w:p w:rsidR="00244010" w:rsidRPr="00811A8E" w:rsidRDefault="00244010" w:rsidP="00244010">
            <w:pPr>
              <w:ind w:left="-24"/>
              <w:jc w:val="center"/>
              <w:rPr>
                <w:sz w:val="28"/>
                <w:szCs w:val="28"/>
              </w:rPr>
            </w:pPr>
            <w:r w:rsidRPr="00811A8E">
              <w:rPr>
                <w:sz w:val="28"/>
                <w:szCs w:val="28"/>
              </w:rPr>
              <w:t>1.</w:t>
            </w:r>
          </w:p>
        </w:tc>
        <w:tc>
          <w:tcPr>
            <w:tcW w:w="10209" w:type="dxa"/>
            <w:gridSpan w:val="7"/>
            <w:tcBorders>
              <w:top w:val="single" w:sz="4" w:space="0" w:color="000000" w:themeColor="text1"/>
              <w:left w:val="single" w:sz="4" w:space="0" w:color="auto"/>
              <w:bottom w:val="single" w:sz="4" w:space="0" w:color="000000" w:themeColor="text1"/>
              <w:right w:val="single" w:sz="4" w:space="0" w:color="000000" w:themeColor="text1"/>
            </w:tcBorders>
          </w:tcPr>
          <w:p w:rsidR="00244010" w:rsidRPr="00811A8E" w:rsidRDefault="00244010" w:rsidP="00244010">
            <w:pPr>
              <w:ind w:left="-24"/>
              <w:rPr>
                <w:b/>
                <w:sz w:val="28"/>
                <w:szCs w:val="28"/>
              </w:rPr>
            </w:pPr>
            <w:r w:rsidRPr="00CD179C">
              <w:rPr>
                <w:sz w:val="28"/>
                <w:szCs w:val="28"/>
              </w:rPr>
              <w:t xml:space="preserve">- Опубликование решений и нормативно правовых актов Совета депутатов в «Бюллетене органов местного самоуправления </w:t>
            </w:r>
            <w:proofErr w:type="spellStart"/>
            <w:r w:rsidRPr="00CD179C">
              <w:rPr>
                <w:sz w:val="28"/>
                <w:szCs w:val="28"/>
              </w:rPr>
              <w:t>Баганского</w:t>
            </w:r>
            <w:proofErr w:type="spellEnd"/>
            <w:r w:rsidRPr="00CD179C">
              <w:rPr>
                <w:sz w:val="28"/>
                <w:szCs w:val="28"/>
              </w:rPr>
              <w:t xml:space="preserve"> сельсовета»</w:t>
            </w:r>
            <w:r>
              <w:rPr>
                <w:sz w:val="28"/>
                <w:szCs w:val="28"/>
              </w:rPr>
              <w:t>.</w:t>
            </w:r>
          </w:p>
        </w:tc>
      </w:tr>
      <w:tr w:rsidR="00244010" w:rsidRPr="00CD179C" w:rsidTr="00244010">
        <w:tc>
          <w:tcPr>
            <w:tcW w:w="849" w:type="dxa"/>
            <w:tcBorders>
              <w:top w:val="single" w:sz="4" w:space="0" w:color="000000" w:themeColor="text1"/>
              <w:left w:val="single" w:sz="4" w:space="0" w:color="000000" w:themeColor="text1"/>
              <w:bottom w:val="single" w:sz="4" w:space="0" w:color="000000" w:themeColor="text1"/>
              <w:right w:val="single" w:sz="4" w:space="0" w:color="auto"/>
            </w:tcBorders>
          </w:tcPr>
          <w:p w:rsidR="00244010" w:rsidRPr="00811A8E" w:rsidRDefault="00244010" w:rsidP="00244010">
            <w:pPr>
              <w:ind w:left="-24"/>
              <w:jc w:val="center"/>
              <w:rPr>
                <w:sz w:val="28"/>
                <w:szCs w:val="28"/>
              </w:rPr>
            </w:pPr>
            <w:r w:rsidRPr="00811A8E">
              <w:rPr>
                <w:sz w:val="28"/>
                <w:szCs w:val="28"/>
              </w:rPr>
              <w:t>2.</w:t>
            </w:r>
          </w:p>
        </w:tc>
        <w:tc>
          <w:tcPr>
            <w:tcW w:w="10209" w:type="dxa"/>
            <w:gridSpan w:val="7"/>
            <w:tcBorders>
              <w:top w:val="single" w:sz="4" w:space="0" w:color="000000" w:themeColor="text1"/>
              <w:left w:val="single" w:sz="4" w:space="0" w:color="auto"/>
              <w:bottom w:val="single" w:sz="4" w:space="0" w:color="000000" w:themeColor="text1"/>
              <w:right w:val="single" w:sz="4" w:space="0" w:color="000000" w:themeColor="text1"/>
            </w:tcBorders>
          </w:tcPr>
          <w:p w:rsidR="00244010" w:rsidRPr="00811A8E" w:rsidRDefault="00244010" w:rsidP="00244010">
            <w:pPr>
              <w:ind w:left="-24"/>
              <w:rPr>
                <w:b/>
                <w:sz w:val="28"/>
                <w:szCs w:val="28"/>
              </w:rPr>
            </w:pPr>
            <w:r w:rsidRPr="00CD179C">
              <w:rPr>
                <w:sz w:val="28"/>
                <w:szCs w:val="28"/>
              </w:rPr>
              <w:t xml:space="preserve">- Участие </w:t>
            </w:r>
            <w:r>
              <w:rPr>
                <w:sz w:val="28"/>
                <w:szCs w:val="28"/>
              </w:rPr>
              <w:t xml:space="preserve">депутатов </w:t>
            </w:r>
            <w:r w:rsidRPr="00CD179C">
              <w:rPr>
                <w:sz w:val="28"/>
                <w:szCs w:val="28"/>
              </w:rPr>
              <w:t>в проведении сходов граждан, в работе сесси</w:t>
            </w:r>
            <w:r>
              <w:rPr>
                <w:sz w:val="28"/>
                <w:szCs w:val="28"/>
              </w:rPr>
              <w:t>и</w:t>
            </w:r>
            <w:r w:rsidRPr="00CD179C">
              <w:rPr>
                <w:sz w:val="28"/>
                <w:szCs w:val="28"/>
              </w:rPr>
              <w:t>, в публичных слушаниях, опросах населения, различных массовых мероприятиях.</w:t>
            </w:r>
          </w:p>
        </w:tc>
      </w:tr>
    </w:tbl>
    <w:p w:rsidR="00244010" w:rsidRDefault="00244010" w:rsidP="00244010">
      <w:pPr>
        <w:rPr>
          <w:sz w:val="28"/>
          <w:szCs w:val="28"/>
        </w:rPr>
      </w:pPr>
    </w:p>
    <w:p w:rsidR="00244010" w:rsidRDefault="00244010" w:rsidP="00244010">
      <w:pPr>
        <w:rPr>
          <w:sz w:val="28"/>
          <w:szCs w:val="28"/>
        </w:rPr>
      </w:pPr>
    </w:p>
    <w:p w:rsidR="00244010" w:rsidRDefault="00244010" w:rsidP="00244010">
      <w:pPr>
        <w:rPr>
          <w:sz w:val="28"/>
          <w:szCs w:val="28"/>
        </w:rPr>
      </w:pPr>
    </w:p>
    <w:p w:rsidR="00244010" w:rsidRDefault="00244010" w:rsidP="00244010">
      <w:pPr>
        <w:ind w:hanging="567"/>
        <w:rPr>
          <w:sz w:val="28"/>
          <w:szCs w:val="28"/>
        </w:rPr>
      </w:pPr>
      <w:r w:rsidRPr="00CD179C">
        <w:rPr>
          <w:sz w:val="28"/>
          <w:szCs w:val="28"/>
        </w:rPr>
        <w:t xml:space="preserve">Председатель </w:t>
      </w:r>
    </w:p>
    <w:p w:rsidR="00244010" w:rsidRPr="00CD179C" w:rsidRDefault="00244010" w:rsidP="00244010">
      <w:pPr>
        <w:ind w:hanging="567"/>
        <w:rPr>
          <w:sz w:val="28"/>
          <w:szCs w:val="28"/>
        </w:rPr>
      </w:pPr>
      <w:r w:rsidRPr="00CD179C">
        <w:rPr>
          <w:sz w:val="28"/>
          <w:szCs w:val="28"/>
        </w:rPr>
        <w:t xml:space="preserve">Совета депутатов </w:t>
      </w:r>
    </w:p>
    <w:p w:rsidR="00244010" w:rsidRDefault="00244010" w:rsidP="00244010">
      <w:pPr>
        <w:ind w:hanging="567"/>
        <w:rPr>
          <w:sz w:val="28"/>
          <w:szCs w:val="28"/>
        </w:rPr>
      </w:pPr>
      <w:r w:rsidRPr="00CD179C">
        <w:rPr>
          <w:sz w:val="28"/>
          <w:szCs w:val="28"/>
        </w:rPr>
        <w:t xml:space="preserve">администрации </w:t>
      </w:r>
      <w:proofErr w:type="spellStart"/>
      <w:r w:rsidRPr="00CD179C">
        <w:rPr>
          <w:sz w:val="28"/>
          <w:szCs w:val="28"/>
        </w:rPr>
        <w:t>Баганского</w:t>
      </w:r>
      <w:proofErr w:type="spellEnd"/>
      <w:r w:rsidRPr="00CD179C">
        <w:rPr>
          <w:sz w:val="28"/>
          <w:szCs w:val="28"/>
        </w:rPr>
        <w:t xml:space="preserve"> </w:t>
      </w:r>
    </w:p>
    <w:p w:rsidR="00244010" w:rsidRDefault="00244010" w:rsidP="00244010">
      <w:pPr>
        <w:ind w:hanging="567"/>
        <w:rPr>
          <w:sz w:val="28"/>
          <w:szCs w:val="28"/>
        </w:rPr>
      </w:pPr>
      <w:r w:rsidRPr="00CD179C">
        <w:rPr>
          <w:sz w:val="28"/>
          <w:szCs w:val="28"/>
        </w:rPr>
        <w:t>сельсовета</w:t>
      </w:r>
      <w:r>
        <w:rPr>
          <w:sz w:val="28"/>
          <w:szCs w:val="28"/>
        </w:rPr>
        <w:t xml:space="preserve"> </w:t>
      </w:r>
      <w:proofErr w:type="spellStart"/>
      <w:r>
        <w:rPr>
          <w:sz w:val="28"/>
          <w:szCs w:val="28"/>
        </w:rPr>
        <w:t>Баганского</w:t>
      </w:r>
      <w:proofErr w:type="spellEnd"/>
      <w:r>
        <w:rPr>
          <w:sz w:val="28"/>
          <w:szCs w:val="28"/>
        </w:rPr>
        <w:t xml:space="preserve"> района </w:t>
      </w:r>
    </w:p>
    <w:p w:rsidR="00244010" w:rsidRPr="00CD179C" w:rsidRDefault="00244010" w:rsidP="00244010">
      <w:pPr>
        <w:ind w:hanging="567"/>
        <w:rPr>
          <w:sz w:val="28"/>
          <w:szCs w:val="28"/>
        </w:rPr>
      </w:pPr>
      <w:r>
        <w:rPr>
          <w:sz w:val="28"/>
          <w:szCs w:val="28"/>
        </w:rPr>
        <w:t>Новосибирской области</w:t>
      </w:r>
      <w:r w:rsidRPr="00CD179C">
        <w:rPr>
          <w:sz w:val="28"/>
          <w:szCs w:val="28"/>
        </w:rPr>
        <w:t xml:space="preserve">        </w:t>
      </w:r>
      <w:r>
        <w:rPr>
          <w:sz w:val="28"/>
          <w:szCs w:val="28"/>
        </w:rPr>
        <w:t xml:space="preserve">                                </w:t>
      </w:r>
      <w:r w:rsidRPr="00CD179C">
        <w:rPr>
          <w:sz w:val="28"/>
          <w:szCs w:val="28"/>
        </w:rPr>
        <w:t xml:space="preserve">                                </w:t>
      </w:r>
      <w:r>
        <w:rPr>
          <w:sz w:val="28"/>
          <w:szCs w:val="28"/>
        </w:rPr>
        <w:t>И.В. Абакумова</w:t>
      </w:r>
    </w:p>
    <w:p w:rsidR="00244010" w:rsidRPr="00CD179C" w:rsidRDefault="00244010" w:rsidP="00244010">
      <w:pPr>
        <w:rPr>
          <w:sz w:val="28"/>
          <w:szCs w:val="28"/>
        </w:rPr>
      </w:pPr>
    </w:p>
    <w:p w:rsidR="00CE0C02" w:rsidRDefault="00CE0C02" w:rsidP="00CE0C02">
      <w:pPr>
        <w:rPr>
          <w:sz w:val="28"/>
          <w:szCs w:val="28"/>
        </w:rPr>
      </w:pPr>
    </w:p>
    <w:p w:rsidR="00CE0C02" w:rsidRDefault="00CE0C02" w:rsidP="00CE0C02">
      <w:pPr>
        <w:rPr>
          <w:sz w:val="28"/>
          <w:szCs w:val="28"/>
        </w:rPr>
      </w:pPr>
    </w:p>
    <w:p w:rsidR="0059799F" w:rsidRDefault="0059799F" w:rsidP="00CE0C02">
      <w:pPr>
        <w:rPr>
          <w:sz w:val="28"/>
          <w:szCs w:val="28"/>
        </w:rPr>
      </w:pPr>
    </w:p>
    <w:p w:rsidR="0059799F" w:rsidRDefault="0059799F" w:rsidP="00CE0C02">
      <w:pPr>
        <w:rPr>
          <w:sz w:val="28"/>
          <w:szCs w:val="28"/>
        </w:rPr>
      </w:pPr>
    </w:p>
    <w:p w:rsidR="0059799F" w:rsidRDefault="0059799F" w:rsidP="00CE0C02">
      <w:pPr>
        <w:rPr>
          <w:sz w:val="28"/>
          <w:szCs w:val="28"/>
        </w:rPr>
      </w:pPr>
    </w:p>
    <w:p w:rsidR="0059799F" w:rsidRDefault="0059799F" w:rsidP="00CE0C02">
      <w:pPr>
        <w:rPr>
          <w:sz w:val="28"/>
          <w:szCs w:val="28"/>
        </w:rPr>
      </w:pPr>
    </w:p>
    <w:p w:rsidR="0059799F" w:rsidRDefault="0059799F" w:rsidP="00CE0C02">
      <w:pPr>
        <w:rPr>
          <w:sz w:val="28"/>
          <w:szCs w:val="28"/>
        </w:rPr>
      </w:pPr>
    </w:p>
    <w:p w:rsidR="00244010" w:rsidRDefault="00244010" w:rsidP="00244010">
      <w:pPr>
        <w:jc w:val="center"/>
        <w:rPr>
          <w:sz w:val="28"/>
          <w:szCs w:val="28"/>
        </w:rPr>
      </w:pPr>
      <w:r w:rsidRPr="006342B0">
        <w:rPr>
          <w:sz w:val="28"/>
          <w:szCs w:val="28"/>
        </w:rPr>
        <w:lastRenderedPageBreak/>
        <w:t>СОВЕТ ДЕПУТАТОВ</w:t>
      </w:r>
    </w:p>
    <w:p w:rsidR="00244010" w:rsidRPr="00244010" w:rsidRDefault="00244010" w:rsidP="00244010">
      <w:pPr>
        <w:jc w:val="center"/>
        <w:rPr>
          <w:sz w:val="28"/>
          <w:szCs w:val="28"/>
        </w:rPr>
      </w:pPr>
      <w:r w:rsidRPr="006342B0">
        <w:rPr>
          <w:sz w:val="28"/>
          <w:szCs w:val="28"/>
        </w:rPr>
        <w:t xml:space="preserve"> БАГАНСКОГО СЕЛЬСОВЕТА</w:t>
      </w:r>
    </w:p>
    <w:p w:rsidR="00244010" w:rsidRDefault="00244010" w:rsidP="00244010">
      <w:pPr>
        <w:jc w:val="center"/>
        <w:rPr>
          <w:sz w:val="28"/>
          <w:szCs w:val="28"/>
        </w:rPr>
      </w:pPr>
      <w:r w:rsidRPr="006342B0">
        <w:rPr>
          <w:sz w:val="28"/>
          <w:szCs w:val="28"/>
        </w:rPr>
        <w:t xml:space="preserve">БАГАНСКОГО РАЙОНА </w:t>
      </w:r>
    </w:p>
    <w:p w:rsidR="00244010" w:rsidRPr="006342B0" w:rsidRDefault="00244010" w:rsidP="00244010">
      <w:pPr>
        <w:jc w:val="center"/>
        <w:rPr>
          <w:sz w:val="28"/>
          <w:szCs w:val="28"/>
        </w:rPr>
      </w:pPr>
      <w:r w:rsidRPr="006342B0">
        <w:rPr>
          <w:sz w:val="28"/>
          <w:szCs w:val="28"/>
        </w:rPr>
        <w:t>НОВОСИБИРСКОЙ ОБЛАСТИ</w:t>
      </w:r>
    </w:p>
    <w:p w:rsidR="00244010" w:rsidRPr="006342B0" w:rsidRDefault="00244010" w:rsidP="00244010">
      <w:pPr>
        <w:jc w:val="center"/>
        <w:rPr>
          <w:sz w:val="28"/>
          <w:szCs w:val="28"/>
        </w:rPr>
      </w:pPr>
      <w:r>
        <w:rPr>
          <w:sz w:val="28"/>
          <w:szCs w:val="28"/>
        </w:rPr>
        <w:t>пятого</w:t>
      </w:r>
      <w:r w:rsidRPr="006342B0">
        <w:rPr>
          <w:sz w:val="28"/>
          <w:szCs w:val="28"/>
        </w:rPr>
        <w:t xml:space="preserve"> созыва</w:t>
      </w:r>
    </w:p>
    <w:p w:rsidR="00244010" w:rsidRPr="006342B0" w:rsidRDefault="00244010" w:rsidP="00244010">
      <w:pPr>
        <w:spacing w:before="240"/>
        <w:jc w:val="center"/>
        <w:rPr>
          <w:sz w:val="28"/>
          <w:szCs w:val="28"/>
        </w:rPr>
      </w:pPr>
      <w:r w:rsidRPr="006342B0">
        <w:rPr>
          <w:sz w:val="28"/>
          <w:szCs w:val="28"/>
        </w:rPr>
        <w:t>РЕШЕНИЕ</w:t>
      </w:r>
    </w:p>
    <w:p w:rsidR="00244010" w:rsidRDefault="00244010" w:rsidP="00244010">
      <w:pPr>
        <w:jc w:val="center"/>
        <w:rPr>
          <w:sz w:val="28"/>
          <w:szCs w:val="28"/>
        </w:rPr>
      </w:pPr>
      <w:r>
        <w:rPr>
          <w:sz w:val="28"/>
          <w:szCs w:val="28"/>
        </w:rPr>
        <w:t xml:space="preserve">двенадцатой сессии </w:t>
      </w:r>
      <w:r w:rsidRPr="006342B0">
        <w:rPr>
          <w:sz w:val="28"/>
          <w:szCs w:val="28"/>
        </w:rPr>
        <w:t xml:space="preserve"> </w:t>
      </w:r>
    </w:p>
    <w:p w:rsidR="00244010" w:rsidRPr="006342B0" w:rsidRDefault="00244010" w:rsidP="00244010">
      <w:pPr>
        <w:jc w:val="center"/>
        <w:rPr>
          <w:sz w:val="28"/>
          <w:szCs w:val="28"/>
        </w:rPr>
      </w:pPr>
      <w:r w:rsidRPr="006342B0">
        <w:rPr>
          <w:sz w:val="28"/>
          <w:szCs w:val="28"/>
        </w:rPr>
        <w:t xml:space="preserve">   </w:t>
      </w:r>
    </w:p>
    <w:tbl>
      <w:tblPr>
        <w:tblW w:w="0" w:type="auto"/>
        <w:tblLook w:val="04A0"/>
      </w:tblPr>
      <w:tblGrid>
        <w:gridCol w:w="5007"/>
        <w:gridCol w:w="5008"/>
      </w:tblGrid>
      <w:tr w:rsidR="00244010" w:rsidRPr="00A9685F" w:rsidTr="00880EB9">
        <w:trPr>
          <w:trHeight w:val="245"/>
        </w:trPr>
        <w:tc>
          <w:tcPr>
            <w:tcW w:w="5007" w:type="dxa"/>
          </w:tcPr>
          <w:p w:rsidR="00244010" w:rsidRPr="00A9685F" w:rsidRDefault="00244010" w:rsidP="00880EB9">
            <w:pPr>
              <w:rPr>
                <w:sz w:val="28"/>
                <w:szCs w:val="28"/>
              </w:rPr>
            </w:pPr>
            <w:r>
              <w:rPr>
                <w:sz w:val="28"/>
                <w:szCs w:val="28"/>
              </w:rPr>
              <w:t>31.03</w:t>
            </w:r>
            <w:r w:rsidRPr="00A9685F">
              <w:rPr>
                <w:sz w:val="28"/>
                <w:szCs w:val="28"/>
              </w:rPr>
              <w:t xml:space="preserve"> </w:t>
            </w:r>
            <w:r>
              <w:rPr>
                <w:sz w:val="28"/>
                <w:szCs w:val="28"/>
              </w:rPr>
              <w:t>.2016 г.</w:t>
            </w:r>
          </w:p>
        </w:tc>
        <w:tc>
          <w:tcPr>
            <w:tcW w:w="5008" w:type="dxa"/>
          </w:tcPr>
          <w:p w:rsidR="00244010" w:rsidRPr="00B33FC2" w:rsidRDefault="00244010" w:rsidP="00880EB9">
            <w:pPr>
              <w:jc w:val="center"/>
              <w:rPr>
                <w:sz w:val="28"/>
                <w:szCs w:val="28"/>
              </w:rPr>
            </w:pPr>
            <w:r w:rsidRPr="00A9685F">
              <w:rPr>
                <w:sz w:val="28"/>
                <w:szCs w:val="28"/>
              </w:rPr>
              <w:t xml:space="preserve">                                                     № </w:t>
            </w:r>
            <w:r>
              <w:rPr>
                <w:sz w:val="28"/>
                <w:szCs w:val="28"/>
              </w:rPr>
              <w:t>73</w:t>
            </w:r>
          </w:p>
        </w:tc>
      </w:tr>
    </w:tbl>
    <w:p w:rsidR="00244010" w:rsidRDefault="00244010" w:rsidP="00244010">
      <w:pPr>
        <w:jc w:val="center"/>
        <w:rPr>
          <w:sz w:val="28"/>
          <w:szCs w:val="28"/>
        </w:rPr>
      </w:pPr>
      <w:r w:rsidRPr="006342B0">
        <w:rPr>
          <w:sz w:val="28"/>
          <w:szCs w:val="28"/>
        </w:rPr>
        <w:t>с. Баган</w:t>
      </w:r>
    </w:p>
    <w:p w:rsidR="00244010" w:rsidRPr="006342B0" w:rsidRDefault="00244010" w:rsidP="00244010">
      <w:pPr>
        <w:jc w:val="center"/>
        <w:rPr>
          <w:sz w:val="28"/>
          <w:szCs w:val="28"/>
        </w:rPr>
      </w:pPr>
    </w:p>
    <w:p w:rsidR="00244010" w:rsidRDefault="00244010" w:rsidP="00244010">
      <w:pPr>
        <w:ind w:firstLine="709"/>
        <w:jc w:val="center"/>
        <w:rPr>
          <w:sz w:val="28"/>
          <w:szCs w:val="28"/>
        </w:rPr>
      </w:pPr>
      <w:r>
        <w:rPr>
          <w:sz w:val="28"/>
          <w:szCs w:val="28"/>
        </w:rPr>
        <w:t xml:space="preserve">Об итогах работы Совета депутатов </w:t>
      </w:r>
    </w:p>
    <w:p w:rsidR="00244010" w:rsidRDefault="00244010" w:rsidP="00244010">
      <w:pPr>
        <w:ind w:firstLine="709"/>
        <w:jc w:val="center"/>
        <w:rPr>
          <w:sz w:val="28"/>
          <w:szCs w:val="28"/>
        </w:rPr>
      </w:pPr>
      <w:proofErr w:type="spellStart"/>
      <w:r>
        <w:rPr>
          <w:sz w:val="28"/>
          <w:szCs w:val="28"/>
        </w:rPr>
        <w:t>Баганского</w:t>
      </w:r>
      <w:proofErr w:type="spellEnd"/>
      <w:r>
        <w:rPr>
          <w:sz w:val="28"/>
          <w:szCs w:val="28"/>
        </w:rPr>
        <w:t xml:space="preserve"> сельсовета за 2015 год.</w:t>
      </w:r>
    </w:p>
    <w:p w:rsidR="00244010" w:rsidRDefault="00244010" w:rsidP="00244010">
      <w:pPr>
        <w:ind w:firstLine="709"/>
        <w:jc w:val="both"/>
        <w:rPr>
          <w:sz w:val="28"/>
          <w:szCs w:val="28"/>
        </w:rPr>
      </w:pPr>
    </w:p>
    <w:p w:rsidR="00244010" w:rsidRDefault="00244010" w:rsidP="00244010">
      <w:pPr>
        <w:ind w:firstLine="709"/>
        <w:jc w:val="both"/>
        <w:rPr>
          <w:sz w:val="28"/>
          <w:szCs w:val="28"/>
        </w:rPr>
      </w:pPr>
      <w:r>
        <w:rPr>
          <w:sz w:val="28"/>
          <w:szCs w:val="28"/>
        </w:rPr>
        <w:t xml:space="preserve">Заслушав информацию о работе Совета депутатов </w:t>
      </w:r>
      <w:proofErr w:type="spellStart"/>
      <w:r>
        <w:rPr>
          <w:sz w:val="28"/>
          <w:szCs w:val="28"/>
        </w:rPr>
        <w:t>Баганского</w:t>
      </w:r>
      <w:proofErr w:type="spellEnd"/>
      <w:r>
        <w:rPr>
          <w:sz w:val="28"/>
          <w:szCs w:val="28"/>
        </w:rPr>
        <w:t xml:space="preserve"> сельсовета за 2015 год, в соответствии с Регламентом работы Совета депутатов, Уставом муниципального образования </w:t>
      </w:r>
      <w:proofErr w:type="spellStart"/>
      <w:r>
        <w:rPr>
          <w:sz w:val="28"/>
          <w:szCs w:val="28"/>
        </w:rPr>
        <w:t>Баганского</w:t>
      </w:r>
      <w:proofErr w:type="spellEnd"/>
      <w:r>
        <w:rPr>
          <w:sz w:val="28"/>
          <w:szCs w:val="28"/>
        </w:rPr>
        <w:t xml:space="preserve"> сельсовета, Совет депутатов </w:t>
      </w:r>
    </w:p>
    <w:p w:rsidR="00244010" w:rsidRDefault="00244010" w:rsidP="00244010">
      <w:pPr>
        <w:ind w:firstLine="709"/>
        <w:jc w:val="both"/>
        <w:rPr>
          <w:sz w:val="28"/>
          <w:szCs w:val="28"/>
        </w:rPr>
      </w:pPr>
      <w:r>
        <w:rPr>
          <w:sz w:val="28"/>
          <w:szCs w:val="28"/>
        </w:rPr>
        <w:t>РЕШИЛ:</w:t>
      </w:r>
    </w:p>
    <w:p w:rsidR="00244010" w:rsidRDefault="00244010" w:rsidP="00244010">
      <w:pPr>
        <w:pStyle w:val="a4"/>
        <w:numPr>
          <w:ilvl w:val="0"/>
          <w:numId w:val="28"/>
        </w:numPr>
        <w:spacing w:after="0" w:line="240" w:lineRule="auto"/>
        <w:jc w:val="both"/>
        <w:rPr>
          <w:rFonts w:ascii="Times New Roman" w:hAnsi="Times New Roman"/>
          <w:sz w:val="28"/>
          <w:szCs w:val="28"/>
        </w:rPr>
      </w:pPr>
      <w:r>
        <w:rPr>
          <w:rFonts w:ascii="Times New Roman" w:hAnsi="Times New Roman"/>
          <w:sz w:val="28"/>
          <w:szCs w:val="28"/>
        </w:rPr>
        <w:t>Информацию принять к сведению (прилагается).</w:t>
      </w:r>
    </w:p>
    <w:p w:rsidR="00244010" w:rsidRDefault="00244010" w:rsidP="00244010">
      <w:pPr>
        <w:pStyle w:val="a4"/>
        <w:numPr>
          <w:ilvl w:val="0"/>
          <w:numId w:val="28"/>
        </w:numPr>
        <w:spacing w:after="0" w:line="240" w:lineRule="auto"/>
        <w:jc w:val="both"/>
        <w:rPr>
          <w:rFonts w:ascii="Times New Roman" w:hAnsi="Times New Roman"/>
          <w:sz w:val="28"/>
          <w:szCs w:val="28"/>
        </w:rPr>
      </w:pPr>
      <w:r>
        <w:rPr>
          <w:rFonts w:ascii="Times New Roman" w:hAnsi="Times New Roman"/>
          <w:sz w:val="28"/>
          <w:szCs w:val="28"/>
        </w:rPr>
        <w:t xml:space="preserve">Решение опубликовать в «Бюллетене органов местного самоуправления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244010" w:rsidRDefault="00244010" w:rsidP="00244010">
      <w:pPr>
        <w:pStyle w:val="a4"/>
        <w:spacing w:after="0" w:line="240" w:lineRule="auto"/>
        <w:ind w:left="0"/>
        <w:jc w:val="both"/>
        <w:rPr>
          <w:rFonts w:ascii="Times New Roman" w:hAnsi="Times New Roman"/>
          <w:sz w:val="28"/>
          <w:szCs w:val="28"/>
        </w:rPr>
      </w:pPr>
    </w:p>
    <w:p w:rsidR="00244010" w:rsidRDefault="00244010" w:rsidP="00244010">
      <w:pPr>
        <w:pStyle w:val="a4"/>
        <w:spacing w:after="0" w:line="240" w:lineRule="auto"/>
        <w:ind w:left="0"/>
        <w:jc w:val="both"/>
        <w:rPr>
          <w:rFonts w:ascii="Times New Roman" w:hAnsi="Times New Roman"/>
          <w:sz w:val="28"/>
          <w:szCs w:val="28"/>
        </w:rPr>
      </w:pPr>
    </w:p>
    <w:p w:rsidR="00244010" w:rsidRDefault="00244010" w:rsidP="00244010">
      <w:pPr>
        <w:pStyle w:val="a4"/>
        <w:spacing w:after="0" w:line="240" w:lineRule="auto"/>
        <w:ind w:left="0"/>
        <w:jc w:val="both"/>
        <w:rPr>
          <w:rFonts w:ascii="Times New Roman" w:hAnsi="Times New Roman"/>
          <w:sz w:val="28"/>
          <w:szCs w:val="28"/>
        </w:rPr>
      </w:pPr>
    </w:p>
    <w:p w:rsidR="00244010" w:rsidRDefault="00244010" w:rsidP="00244010">
      <w:pPr>
        <w:pStyle w:val="a4"/>
        <w:spacing w:after="0" w:line="240" w:lineRule="auto"/>
        <w:ind w:left="0"/>
        <w:jc w:val="both"/>
        <w:rPr>
          <w:rFonts w:ascii="Times New Roman" w:hAnsi="Times New Roman"/>
          <w:sz w:val="28"/>
          <w:szCs w:val="28"/>
        </w:rPr>
      </w:pPr>
    </w:p>
    <w:p w:rsidR="00244010" w:rsidRDefault="00244010" w:rsidP="00244010">
      <w:pPr>
        <w:rPr>
          <w:sz w:val="28"/>
          <w:szCs w:val="28"/>
        </w:rPr>
      </w:pPr>
      <w:r>
        <w:rPr>
          <w:sz w:val="28"/>
          <w:szCs w:val="28"/>
        </w:rPr>
        <w:t xml:space="preserve">Председатель </w:t>
      </w:r>
    </w:p>
    <w:p w:rsidR="00244010" w:rsidRDefault="00244010" w:rsidP="00244010">
      <w:pPr>
        <w:rPr>
          <w:sz w:val="28"/>
          <w:szCs w:val="28"/>
        </w:rPr>
      </w:pPr>
      <w:r>
        <w:rPr>
          <w:sz w:val="28"/>
          <w:szCs w:val="28"/>
        </w:rPr>
        <w:t xml:space="preserve">Совета депутатов </w:t>
      </w:r>
    </w:p>
    <w:p w:rsidR="00244010" w:rsidRDefault="00244010" w:rsidP="00244010">
      <w:pPr>
        <w:rPr>
          <w:sz w:val="28"/>
          <w:szCs w:val="28"/>
        </w:rPr>
      </w:pPr>
      <w:proofErr w:type="spellStart"/>
      <w:r>
        <w:rPr>
          <w:sz w:val="28"/>
          <w:szCs w:val="28"/>
        </w:rPr>
        <w:t>Баганского</w:t>
      </w:r>
      <w:proofErr w:type="spellEnd"/>
      <w:r>
        <w:rPr>
          <w:sz w:val="28"/>
          <w:szCs w:val="28"/>
        </w:rPr>
        <w:t xml:space="preserve"> сельсовета</w:t>
      </w:r>
    </w:p>
    <w:p w:rsidR="00244010" w:rsidRDefault="00244010" w:rsidP="00244010">
      <w:pPr>
        <w:rPr>
          <w:sz w:val="28"/>
          <w:szCs w:val="28"/>
        </w:rPr>
      </w:pPr>
      <w:proofErr w:type="spellStart"/>
      <w:r>
        <w:rPr>
          <w:sz w:val="28"/>
          <w:szCs w:val="28"/>
        </w:rPr>
        <w:t>Баганского</w:t>
      </w:r>
      <w:proofErr w:type="spellEnd"/>
      <w:r>
        <w:rPr>
          <w:sz w:val="28"/>
          <w:szCs w:val="28"/>
        </w:rPr>
        <w:t xml:space="preserve"> района </w:t>
      </w:r>
    </w:p>
    <w:p w:rsidR="00244010" w:rsidRDefault="00244010" w:rsidP="00244010">
      <w:pPr>
        <w:rPr>
          <w:sz w:val="28"/>
          <w:szCs w:val="28"/>
        </w:rPr>
      </w:pPr>
      <w:r>
        <w:rPr>
          <w:sz w:val="28"/>
          <w:szCs w:val="28"/>
        </w:rPr>
        <w:t>Новосибирской области                                                             И.В. Абакумова</w:t>
      </w:r>
    </w:p>
    <w:p w:rsidR="00244010" w:rsidRDefault="00244010" w:rsidP="00244010">
      <w:pPr>
        <w:rPr>
          <w:sz w:val="28"/>
          <w:szCs w:val="28"/>
        </w:rPr>
      </w:pPr>
    </w:p>
    <w:p w:rsidR="00244010" w:rsidRDefault="00244010" w:rsidP="00244010">
      <w:pPr>
        <w:rPr>
          <w:sz w:val="28"/>
          <w:szCs w:val="28"/>
        </w:rPr>
      </w:pPr>
    </w:p>
    <w:p w:rsidR="00244010" w:rsidRDefault="00244010" w:rsidP="00244010">
      <w:pPr>
        <w:jc w:val="both"/>
        <w:rPr>
          <w:sz w:val="28"/>
          <w:szCs w:val="28"/>
        </w:rPr>
      </w:pPr>
    </w:p>
    <w:p w:rsidR="00CE0C02" w:rsidRDefault="00CE0C02" w:rsidP="00CE0C02">
      <w:pPr>
        <w:rPr>
          <w:sz w:val="28"/>
          <w:szCs w:val="28"/>
        </w:rPr>
      </w:pPr>
    </w:p>
    <w:p w:rsidR="00CE0C02" w:rsidRDefault="00CE0C02" w:rsidP="00CE0C02">
      <w:pPr>
        <w:rPr>
          <w:sz w:val="28"/>
          <w:szCs w:val="28"/>
        </w:rPr>
      </w:pPr>
    </w:p>
    <w:p w:rsidR="0059799F" w:rsidRDefault="0059799F" w:rsidP="00244010">
      <w:pPr>
        <w:ind w:firstLine="709"/>
        <w:jc w:val="center"/>
        <w:rPr>
          <w:b/>
          <w:i/>
          <w:sz w:val="28"/>
          <w:szCs w:val="28"/>
          <w:u w:val="single"/>
        </w:rPr>
      </w:pPr>
    </w:p>
    <w:p w:rsidR="0059799F" w:rsidRDefault="0059799F" w:rsidP="00244010">
      <w:pPr>
        <w:ind w:firstLine="709"/>
        <w:jc w:val="center"/>
        <w:rPr>
          <w:b/>
          <w:i/>
          <w:sz w:val="28"/>
          <w:szCs w:val="28"/>
          <w:u w:val="single"/>
        </w:rPr>
      </w:pPr>
    </w:p>
    <w:p w:rsidR="0059799F" w:rsidRDefault="0059799F" w:rsidP="00244010">
      <w:pPr>
        <w:ind w:firstLine="709"/>
        <w:jc w:val="center"/>
        <w:rPr>
          <w:b/>
          <w:i/>
          <w:sz w:val="28"/>
          <w:szCs w:val="28"/>
          <w:u w:val="single"/>
        </w:rPr>
      </w:pPr>
    </w:p>
    <w:p w:rsidR="0059799F" w:rsidRDefault="0059799F" w:rsidP="00244010">
      <w:pPr>
        <w:ind w:firstLine="709"/>
        <w:jc w:val="center"/>
        <w:rPr>
          <w:b/>
          <w:i/>
          <w:sz w:val="28"/>
          <w:szCs w:val="28"/>
          <w:u w:val="single"/>
        </w:rPr>
      </w:pPr>
    </w:p>
    <w:p w:rsidR="0059799F" w:rsidRDefault="0059799F" w:rsidP="00244010">
      <w:pPr>
        <w:ind w:firstLine="709"/>
        <w:jc w:val="center"/>
        <w:rPr>
          <w:b/>
          <w:i/>
          <w:sz w:val="28"/>
          <w:szCs w:val="28"/>
          <w:u w:val="single"/>
        </w:rPr>
      </w:pPr>
    </w:p>
    <w:p w:rsidR="0059799F" w:rsidRDefault="0059799F" w:rsidP="00244010">
      <w:pPr>
        <w:ind w:firstLine="709"/>
        <w:jc w:val="center"/>
        <w:rPr>
          <w:b/>
          <w:i/>
          <w:sz w:val="28"/>
          <w:szCs w:val="28"/>
          <w:u w:val="single"/>
        </w:rPr>
      </w:pPr>
    </w:p>
    <w:p w:rsidR="0059799F" w:rsidRDefault="0059799F" w:rsidP="00244010">
      <w:pPr>
        <w:ind w:firstLine="709"/>
        <w:jc w:val="center"/>
        <w:rPr>
          <w:b/>
          <w:i/>
          <w:sz w:val="28"/>
          <w:szCs w:val="28"/>
          <w:u w:val="single"/>
        </w:rPr>
      </w:pPr>
    </w:p>
    <w:p w:rsidR="0059799F" w:rsidRDefault="0059799F" w:rsidP="00244010">
      <w:pPr>
        <w:ind w:firstLine="709"/>
        <w:jc w:val="center"/>
        <w:rPr>
          <w:b/>
          <w:i/>
          <w:sz w:val="28"/>
          <w:szCs w:val="28"/>
          <w:u w:val="single"/>
        </w:rPr>
      </w:pPr>
    </w:p>
    <w:p w:rsidR="0059799F" w:rsidRDefault="0059799F" w:rsidP="00244010">
      <w:pPr>
        <w:ind w:firstLine="709"/>
        <w:jc w:val="center"/>
        <w:rPr>
          <w:b/>
          <w:i/>
          <w:sz w:val="28"/>
          <w:szCs w:val="28"/>
          <w:u w:val="single"/>
        </w:rPr>
      </w:pPr>
    </w:p>
    <w:p w:rsidR="0059799F" w:rsidRDefault="0059799F" w:rsidP="00244010">
      <w:pPr>
        <w:ind w:firstLine="709"/>
        <w:jc w:val="center"/>
        <w:rPr>
          <w:b/>
          <w:i/>
          <w:sz w:val="28"/>
          <w:szCs w:val="28"/>
          <w:u w:val="single"/>
        </w:rPr>
      </w:pPr>
    </w:p>
    <w:p w:rsidR="0059799F" w:rsidRDefault="0059799F" w:rsidP="00244010">
      <w:pPr>
        <w:ind w:firstLine="709"/>
        <w:jc w:val="center"/>
        <w:rPr>
          <w:b/>
          <w:i/>
          <w:sz w:val="28"/>
          <w:szCs w:val="28"/>
          <w:u w:val="single"/>
        </w:rPr>
      </w:pPr>
    </w:p>
    <w:p w:rsidR="0059799F" w:rsidRDefault="0059799F" w:rsidP="00244010">
      <w:pPr>
        <w:ind w:firstLine="709"/>
        <w:jc w:val="center"/>
        <w:rPr>
          <w:b/>
          <w:i/>
          <w:sz w:val="28"/>
          <w:szCs w:val="28"/>
          <w:u w:val="single"/>
        </w:rPr>
      </w:pPr>
    </w:p>
    <w:p w:rsidR="0059799F" w:rsidRDefault="0059799F" w:rsidP="00244010">
      <w:pPr>
        <w:ind w:firstLine="709"/>
        <w:jc w:val="center"/>
        <w:rPr>
          <w:b/>
          <w:i/>
          <w:sz w:val="28"/>
          <w:szCs w:val="28"/>
          <w:u w:val="single"/>
        </w:rPr>
      </w:pPr>
    </w:p>
    <w:p w:rsidR="00244010" w:rsidRPr="006C2EB4" w:rsidRDefault="00244010" w:rsidP="00244010">
      <w:pPr>
        <w:ind w:firstLine="709"/>
        <w:jc w:val="center"/>
        <w:rPr>
          <w:b/>
          <w:i/>
          <w:sz w:val="28"/>
          <w:szCs w:val="28"/>
          <w:u w:val="single"/>
        </w:rPr>
      </w:pPr>
      <w:r w:rsidRPr="006C2EB4">
        <w:rPr>
          <w:b/>
          <w:i/>
          <w:sz w:val="28"/>
          <w:szCs w:val="28"/>
          <w:u w:val="single"/>
        </w:rPr>
        <w:lastRenderedPageBreak/>
        <w:t>Информация о работе</w:t>
      </w:r>
    </w:p>
    <w:p w:rsidR="00244010" w:rsidRDefault="00244010" w:rsidP="00244010">
      <w:pPr>
        <w:ind w:firstLine="709"/>
        <w:jc w:val="center"/>
        <w:rPr>
          <w:b/>
          <w:i/>
          <w:sz w:val="28"/>
          <w:szCs w:val="28"/>
          <w:u w:val="single"/>
        </w:rPr>
      </w:pPr>
      <w:r w:rsidRPr="006C2EB4">
        <w:rPr>
          <w:b/>
          <w:i/>
          <w:sz w:val="28"/>
          <w:szCs w:val="28"/>
          <w:u w:val="single"/>
        </w:rPr>
        <w:t xml:space="preserve">Совета депутатов </w:t>
      </w:r>
      <w:proofErr w:type="spellStart"/>
      <w:r w:rsidRPr="006C2EB4">
        <w:rPr>
          <w:b/>
          <w:i/>
          <w:sz w:val="28"/>
          <w:szCs w:val="28"/>
          <w:u w:val="single"/>
        </w:rPr>
        <w:t>Баганского</w:t>
      </w:r>
      <w:proofErr w:type="spellEnd"/>
      <w:r w:rsidRPr="006C2EB4">
        <w:rPr>
          <w:b/>
          <w:i/>
          <w:sz w:val="28"/>
          <w:szCs w:val="28"/>
          <w:u w:val="single"/>
        </w:rPr>
        <w:t xml:space="preserve"> сельсовета за 201</w:t>
      </w:r>
      <w:r>
        <w:rPr>
          <w:b/>
          <w:i/>
          <w:sz w:val="28"/>
          <w:szCs w:val="28"/>
          <w:u w:val="single"/>
        </w:rPr>
        <w:t>5</w:t>
      </w:r>
      <w:r w:rsidRPr="006C2EB4">
        <w:rPr>
          <w:b/>
          <w:i/>
          <w:sz w:val="28"/>
          <w:szCs w:val="28"/>
          <w:u w:val="single"/>
        </w:rPr>
        <w:t xml:space="preserve"> год.</w:t>
      </w:r>
    </w:p>
    <w:p w:rsidR="00244010" w:rsidRPr="006C2EB4" w:rsidRDefault="00244010" w:rsidP="00244010">
      <w:pPr>
        <w:ind w:firstLine="709"/>
        <w:jc w:val="center"/>
        <w:rPr>
          <w:b/>
          <w:i/>
          <w:sz w:val="28"/>
          <w:szCs w:val="28"/>
          <w:u w:val="single"/>
        </w:rPr>
      </w:pPr>
    </w:p>
    <w:p w:rsidR="00244010" w:rsidRDefault="00244010" w:rsidP="00244010">
      <w:pPr>
        <w:pStyle w:val="a4"/>
        <w:numPr>
          <w:ilvl w:val="0"/>
          <w:numId w:val="29"/>
        </w:numPr>
        <w:spacing w:after="0" w:line="240" w:lineRule="auto"/>
        <w:ind w:firstLine="709"/>
        <w:jc w:val="both"/>
        <w:rPr>
          <w:rFonts w:ascii="Times New Roman" w:hAnsi="Times New Roman"/>
          <w:sz w:val="28"/>
          <w:szCs w:val="28"/>
        </w:rPr>
      </w:pPr>
      <w:r>
        <w:rPr>
          <w:rFonts w:ascii="Times New Roman" w:hAnsi="Times New Roman"/>
          <w:sz w:val="28"/>
          <w:szCs w:val="28"/>
        </w:rPr>
        <w:t xml:space="preserve">Из 15 депутатов – четверо выбыло. Основными документами в работе Совета депутатов является: </w:t>
      </w:r>
    </w:p>
    <w:p w:rsidR="00244010" w:rsidRDefault="00244010" w:rsidP="00244010">
      <w:pPr>
        <w:pStyle w:val="a4"/>
        <w:spacing w:after="0" w:line="240" w:lineRule="auto"/>
        <w:ind w:firstLine="709"/>
        <w:jc w:val="both"/>
        <w:rPr>
          <w:rFonts w:ascii="Times New Roman" w:hAnsi="Times New Roman"/>
          <w:sz w:val="28"/>
          <w:szCs w:val="28"/>
        </w:rPr>
      </w:pPr>
      <w:r>
        <w:rPr>
          <w:rFonts w:ascii="Times New Roman" w:hAnsi="Times New Roman"/>
          <w:sz w:val="28"/>
          <w:szCs w:val="28"/>
        </w:rPr>
        <w:t xml:space="preserve">- Устав муниципального образования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Регламент работы сессии. Федеральный закон от 06.10.2003 г. № 131 «Об общих принципах организации местного самоуправления в Российской Федерации». За 2015 год было проведено 14 сессий. Было принято 73 решения из них нормативно-правовых актов 35.</w:t>
      </w:r>
    </w:p>
    <w:p w:rsidR="00244010" w:rsidRDefault="00244010" w:rsidP="00244010">
      <w:pPr>
        <w:pStyle w:val="a4"/>
        <w:spacing w:after="0" w:line="240" w:lineRule="auto"/>
        <w:ind w:firstLine="709"/>
        <w:jc w:val="both"/>
        <w:rPr>
          <w:rFonts w:ascii="Times New Roman" w:hAnsi="Times New Roman"/>
          <w:sz w:val="28"/>
          <w:szCs w:val="28"/>
        </w:rPr>
      </w:pPr>
      <w:r>
        <w:rPr>
          <w:rFonts w:ascii="Times New Roman" w:hAnsi="Times New Roman"/>
          <w:sz w:val="28"/>
          <w:szCs w:val="28"/>
        </w:rPr>
        <w:t xml:space="preserve">- за 2015 год 4 раза вносились изменения в бюджет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принятым решением 47 сессии Совета депутатов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244010" w:rsidRDefault="00244010" w:rsidP="00244010">
      <w:pPr>
        <w:pStyle w:val="a4"/>
        <w:spacing w:after="0" w:line="240" w:lineRule="auto"/>
        <w:ind w:firstLine="709"/>
        <w:jc w:val="both"/>
        <w:rPr>
          <w:rFonts w:ascii="Times New Roman" w:hAnsi="Times New Roman"/>
          <w:sz w:val="28"/>
          <w:szCs w:val="28"/>
        </w:rPr>
      </w:pPr>
      <w:r>
        <w:rPr>
          <w:rFonts w:ascii="Times New Roman" w:hAnsi="Times New Roman"/>
          <w:sz w:val="28"/>
          <w:szCs w:val="28"/>
        </w:rPr>
        <w:t>В 2015 году прин</w:t>
      </w:r>
      <w:r w:rsidR="0059799F">
        <w:rPr>
          <w:rFonts w:ascii="Times New Roman" w:hAnsi="Times New Roman"/>
          <w:sz w:val="28"/>
          <w:szCs w:val="28"/>
        </w:rPr>
        <w:t>и</w:t>
      </w:r>
      <w:r>
        <w:rPr>
          <w:rFonts w:ascii="Times New Roman" w:hAnsi="Times New Roman"/>
          <w:sz w:val="28"/>
          <w:szCs w:val="28"/>
        </w:rPr>
        <w:t xml:space="preserve">мался Устав муниципального образования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244010" w:rsidRDefault="00244010" w:rsidP="00244010">
      <w:pPr>
        <w:pStyle w:val="a4"/>
        <w:numPr>
          <w:ilvl w:val="0"/>
          <w:numId w:val="29"/>
        </w:numPr>
        <w:spacing w:after="0" w:line="240" w:lineRule="auto"/>
        <w:ind w:firstLine="709"/>
        <w:jc w:val="both"/>
        <w:rPr>
          <w:rFonts w:ascii="Times New Roman" w:hAnsi="Times New Roman"/>
          <w:sz w:val="28"/>
          <w:szCs w:val="28"/>
        </w:rPr>
      </w:pPr>
      <w:r>
        <w:rPr>
          <w:rFonts w:ascii="Times New Roman" w:hAnsi="Times New Roman"/>
          <w:sz w:val="28"/>
          <w:szCs w:val="28"/>
        </w:rPr>
        <w:t>Были приняты нормативно-правовые акты:</w:t>
      </w:r>
    </w:p>
    <w:p w:rsidR="00244010" w:rsidRDefault="00244010" w:rsidP="00244010">
      <w:pPr>
        <w:pStyle w:val="a4"/>
        <w:numPr>
          <w:ilvl w:val="0"/>
          <w:numId w:val="30"/>
        </w:numPr>
        <w:spacing w:after="0" w:line="240" w:lineRule="auto"/>
        <w:ind w:firstLine="709"/>
        <w:jc w:val="both"/>
        <w:rPr>
          <w:rFonts w:ascii="Times New Roman" w:hAnsi="Times New Roman"/>
          <w:sz w:val="28"/>
          <w:szCs w:val="28"/>
        </w:rPr>
      </w:pPr>
      <w:r>
        <w:rPr>
          <w:rFonts w:ascii="Times New Roman" w:hAnsi="Times New Roman"/>
          <w:sz w:val="28"/>
          <w:szCs w:val="28"/>
        </w:rPr>
        <w:t xml:space="preserve">Положение «О порядке проведения конкурса по отбору кандидатур на должность Главы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p>
    <w:p w:rsidR="00244010" w:rsidRDefault="00244010" w:rsidP="00244010">
      <w:pPr>
        <w:pStyle w:val="a4"/>
        <w:numPr>
          <w:ilvl w:val="0"/>
          <w:numId w:val="30"/>
        </w:numPr>
        <w:spacing w:after="0" w:line="240" w:lineRule="auto"/>
        <w:ind w:firstLine="709"/>
        <w:jc w:val="both"/>
        <w:rPr>
          <w:rFonts w:ascii="Times New Roman" w:hAnsi="Times New Roman"/>
          <w:sz w:val="28"/>
          <w:szCs w:val="28"/>
        </w:rPr>
      </w:pPr>
      <w:r>
        <w:rPr>
          <w:rFonts w:ascii="Times New Roman" w:hAnsi="Times New Roman"/>
          <w:sz w:val="28"/>
          <w:szCs w:val="28"/>
        </w:rPr>
        <w:t xml:space="preserve">Положение « О порядке назначений, выплаты и перерасчета размера ежемесячной доплаты к страховой пенсии выборным должностным лицам местного самоуправления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p>
    <w:p w:rsidR="00244010" w:rsidRPr="005B7A6E" w:rsidRDefault="00244010" w:rsidP="00244010">
      <w:pPr>
        <w:ind w:left="1417"/>
        <w:jc w:val="both"/>
        <w:rPr>
          <w:sz w:val="28"/>
          <w:szCs w:val="28"/>
        </w:rPr>
      </w:pPr>
    </w:p>
    <w:p w:rsidR="00244010" w:rsidRDefault="00244010" w:rsidP="00244010">
      <w:pPr>
        <w:pStyle w:val="a4"/>
        <w:numPr>
          <w:ilvl w:val="0"/>
          <w:numId w:val="29"/>
        </w:numPr>
        <w:spacing w:after="0" w:line="240" w:lineRule="auto"/>
        <w:ind w:firstLine="709"/>
        <w:jc w:val="both"/>
        <w:rPr>
          <w:rFonts w:ascii="Times New Roman" w:hAnsi="Times New Roman"/>
          <w:sz w:val="28"/>
          <w:szCs w:val="28"/>
        </w:rPr>
      </w:pPr>
      <w:r>
        <w:rPr>
          <w:rFonts w:ascii="Times New Roman" w:hAnsi="Times New Roman"/>
          <w:sz w:val="28"/>
          <w:szCs w:val="28"/>
        </w:rPr>
        <w:t xml:space="preserve">Вносились изменения в </w:t>
      </w:r>
      <w:proofErr w:type="gramStart"/>
      <w:r>
        <w:rPr>
          <w:rFonts w:ascii="Times New Roman" w:hAnsi="Times New Roman"/>
          <w:sz w:val="28"/>
          <w:szCs w:val="28"/>
        </w:rPr>
        <w:t>раннее</w:t>
      </w:r>
      <w:proofErr w:type="gramEnd"/>
      <w:r>
        <w:rPr>
          <w:rFonts w:ascii="Times New Roman" w:hAnsi="Times New Roman"/>
          <w:sz w:val="28"/>
          <w:szCs w:val="28"/>
        </w:rPr>
        <w:t xml:space="preserve"> принятые нормативно – правовые акты.</w:t>
      </w:r>
    </w:p>
    <w:p w:rsidR="00244010" w:rsidRDefault="00244010" w:rsidP="00244010">
      <w:pPr>
        <w:pStyle w:val="a4"/>
        <w:numPr>
          <w:ilvl w:val="0"/>
          <w:numId w:val="31"/>
        </w:numPr>
        <w:spacing w:after="0" w:line="240" w:lineRule="auto"/>
        <w:ind w:firstLine="709"/>
        <w:jc w:val="both"/>
        <w:rPr>
          <w:rFonts w:ascii="Times New Roman" w:hAnsi="Times New Roman"/>
          <w:sz w:val="28"/>
          <w:szCs w:val="28"/>
        </w:rPr>
      </w:pPr>
      <w:r>
        <w:rPr>
          <w:rFonts w:ascii="Times New Roman" w:hAnsi="Times New Roman"/>
          <w:sz w:val="28"/>
          <w:szCs w:val="28"/>
        </w:rPr>
        <w:t xml:space="preserve">В Положение «О бюджетном устройстве и бюджетном процессе в </w:t>
      </w:r>
      <w:proofErr w:type="spellStart"/>
      <w:r>
        <w:rPr>
          <w:rFonts w:ascii="Times New Roman" w:hAnsi="Times New Roman"/>
          <w:sz w:val="28"/>
          <w:szCs w:val="28"/>
        </w:rPr>
        <w:t>Баганском</w:t>
      </w:r>
      <w:proofErr w:type="spellEnd"/>
      <w:r>
        <w:rPr>
          <w:rFonts w:ascii="Times New Roman" w:hAnsi="Times New Roman"/>
          <w:sz w:val="28"/>
          <w:szCs w:val="28"/>
        </w:rPr>
        <w:t xml:space="preserve"> сельсовете».</w:t>
      </w:r>
    </w:p>
    <w:p w:rsidR="00244010" w:rsidRDefault="00244010" w:rsidP="00244010">
      <w:pPr>
        <w:pStyle w:val="a4"/>
        <w:numPr>
          <w:ilvl w:val="0"/>
          <w:numId w:val="29"/>
        </w:numPr>
        <w:spacing w:after="0" w:line="240" w:lineRule="auto"/>
        <w:ind w:firstLine="709"/>
        <w:jc w:val="both"/>
        <w:rPr>
          <w:rFonts w:ascii="Times New Roman" w:hAnsi="Times New Roman"/>
          <w:sz w:val="28"/>
          <w:szCs w:val="28"/>
        </w:rPr>
      </w:pPr>
      <w:r>
        <w:rPr>
          <w:rFonts w:ascii="Times New Roman" w:hAnsi="Times New Roman"/>
          <w:sz w:val="28"/>
          <w:szCs w:val="28"/>
        </w:rPr>
        <w:t xml:space="preserve">Назначались выборы депутатов в Совет депутатов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244010" w:rsidRDefault="00244010" w:rsidP="00244010">
      <w:pPr>
        <w:pStyle w:val="a4"/>
        <w:numPr>
          <w:ilvl w:val="0"/>
          <w:numId w:val="29"/>
        </w:numPr>
        <w:spacing w:after="0" w:line="240" w:lineRule="auto"/>
        <w:ind w:firstLine="709"/>
        <w:jc w:val="both"/>
        <w:rPr>
          <w:rFonts w:ascii="Times New Roman" w:hAnsi="Times New Roman"/>
          <w:sz w:val="28"/>
          <w:szCs w:val="28"/>
        </w:rPr>
      </w:pPr>
      <w:r>
        <w:rPr>
          <w:rFonts w:ascii="Times New Roman" w:hAnsi="Times New Roman"/>
          <w:sz w:val="28"/>
          <w:szCs w:val="28"/>
        </w:rPr>
        <w:t>Проводились публичные слушания:</w:t>
      </w:r>
    </w:p>
    <w:p w:rsidR="00244010" w:rsidRDefault="00244010" w:rsidP="00244010">
      <w:pPr>
        <w:pStyle w:val="a4"/>
        <w:spacing w:after="0" w:line="240" w:lineRule="auto"/>
        <w:ind w:firstLine="709"/>
        <w:jc w:val="both"/>
        <w:rPr>
          <w:rFonts w:ascii="Times New Roman" w:hAnsi="Times New Roman"/>
          <w:sz w:val="28"/>
          <w:szCs w:val="28"/>
        </w:rPr>
      </w:pPr>
      <w:r>
        <w:rPr>
          <w:rFonts w:ascii="Times New Roman" w:hAnsi="Times New Roman"/>
          <w:sz w:val="28"/>
          <w:szCs w:val="28"/>
        </w:rPr>
        <w:t xml:space="preserve">- по принятию проекта Устава муниципального образования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244010" w:rsidRDefault="00244010" w:rsidP="00244010">
      <w:pPr>
        <w:pStyle w:val="a4"/>
        <w:spacing w:after="0" w:line="240" w:lineRule="auto"/>
        <w:ind w:firstLine="709"/>
        <w:jc w:val="both"/>
        <w:rPr>
          <w:rFonts w:ascii="Times New Roman" w:hAnsi="Times New Roman"/>
          <w:sz w:val="28"/>
          <w:szCs w:val="28"/>
        </w:rPr>
      </w:pPr>
      <w:r>
        <w:rPr>
          <w:rFonts w:ascii="Times New Roman" w:hAnsi="Times New Roman"/>
          <w:sz w:val="28"/>
          <w:szCs w:val="28"/>
        </w:rPr>
        <w:t xml:space="preserve">- по принятию проекта бюджета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на 2016 год и плановый период 2017 - 2018 годов.</w:t>
      </w:r>
    </w:p>
    <w:p w:rsidR="00244010" w:rsidRDefault="00244010" w:rsidP="00244010">
      <w:pPr>
        <w:pStyle w:val="a4"/>
        <w:spacing w:after="0" w:line="240" w:lineRule="auto"/>
        <w:ind w:firstLine="709"/>
        <w:jc w:val="both"/>
        <w:rPr>
          <w:rFonts w:ascii="Times New Roman" w:hAnsi="Times New Roman"/>
          <w:sz w:val="28"/>
          <w:szCs w:val="28"/>
        </w:rPr>
      </w:pPr>
    </w:p>
    <w:p w:rsidR="00244010" w:rsidRDefault="00244010" w:rsidP="00244010">
      <w:pPr>
        <w:pStyle w:val="a4"/>
        <w:spacing w:after="0" w:line="240" w:lineRule="auto"/>
        <w:ind w:firstLine="709"/>
        <w:jc w:val="both"/>
        <w:rPr>
          <w:rFonts w:ascii="Times New Roman" w:hAnsi="Times New Roman"/>
          <w:sz w:val="28"/>
          <w:szCs w:val="28"/>
        </w:rPr>
      </w:pPr>
    </w:p>
    <w:p w:rsidR="00244010" w:rsidRDefault="00244010" w:rsidP="00244010">
      <w:pPr>
        <w:pStyle w:val="a4"/>
        <w:spacing w:after="0" w:line="240" w:lineRule="auto"/>
        <w:ind w:firstLine="709"/>
        <w:jc w:val="both"/>
        <w:rPr>
          <w:rFonts w:ascii="Times New Roman" w:hAnsi="Times New Roman"/>
          <w:sz w:val="28"/>
          <w:szCs w:val="28"/>
        </w:rPr>
      </w:pPr>
    </w:p>
    <w:p w:rsidR="00244010" w:rsidRDefault="00244010" w:rsidP="00244010">
      <w:pPr>
        <w:pStyle w:val="a4"/>
        <w:spacing w:after="0" w:line="240" w:lineRule="auto"/>
        <w:ind w:firstLine="709"/>
        <w:jc w:val="both"/>
        <w:rPr>
          <w:rFonts w:ascii="Times New Roman" w:hAnsi="Times New Roman"/>
          <w:sz w:val="28"/>
          <w:szCs w:val="28"/>
        </w:rPr>
      </w:pPr>
    </w:p>
    <w:p w:rsidR="00244010" w:rsidRDefault="00244010" w:rsidP="00244010">
      <w:pPr>
        <w:ind w:firstLine="709"/>
        <w:rPr>
          <w:sz w:val="28"/>
          <w:szCs w:val="28"/>
        </w:rPr>
      </w:pPr>
      <w:r>
        <w:rPr>
          <w:sz w:val="28"/>
          <w:szCs w:val="28"/>
        </w:rPr>
        <w:t xml:space="preserve">Председатель </w:t>
      </w:r>
    </w:p>
    <w:p w:rsidR="00244010" w:rsidRDefault="00244010" w:rsidP="00244010">
      <w:pPr>
        <w:ind w:firstLine="709"/>
        <w:rPr>
          <w:sz w:val="28"/>
          <w:szCs w:val="28"/>
        </w:rPr>
      </w:pPr>
      <w:r>
        <w:rPr>
          <w:sz w:val="28"/>
          <w:szCs w:val="28"/>
        </w:rPr>
        <w:t xml:space="preserve">Совета депутатов </w:t>
      </w:r>
    </w:p>
    <w:p w:rsidR="00244010" w:rsidRDefault="00244010" w:rsidP="00244010">
      <w:pPr>
        <w:ind w:firstLine="709"/>
        <w:rPr>
          <w:sz w:val="28"/>
          <w:szCs w:val="28"/>
        </w:rPr>
      </w:pPr>
      <w:proofErr w:type="spellStart"/>
      <w:r>
        <w:rPr>
          <w:sz w:val="28"/>
          <w:szCs w:val="28"/>
        </w:rPr>
        <w:t>Баганского</w:t>
      </w:r>
      <w:proofErr w:type="spellEnd"/>
      <w:r>
        <w:rPr>
          <w:sz w:val="28"/>
          <w:szCs w:val="28"/>
        </w:rPr>
        <w:t xml:space="preserve"> сельсовета</w:t>
      </w:r>
      <w:r w:rsidRPr="0084307D">
        <w:rPr>
          <w:sz w:val="28"/>
          <w:szCs w:val="28"/>
        </w:rPr>
        <w:t xml:space="preserve"> </w:t>
      </w:r>
    </w:p>
    <w:p w:rsidR="00244010" w:rsidRPr="00AA4D8C" w:rsidRDefault="00244010" w:rsidP="00244010">
      <w:pPr>
        <w:ind w:firstLine="709"/>
        <w:rPr>
          <w:sz w:val="28"/>
          <w:szCs w:val="28"/>
        </w:rPr>
      </w:pPr>
      <w:proofErr w:type="spellStart"/>
      <w:r>
        <w:rPr>
          <w:sz w:val="28"/>
          <w:szCs w:val="28"/>
        </w:rPr>
        <w:t>Баганского</w:t>
      </w:r>
      <w:proofErr w:type="spellEnd"/>
      <w:r>
        <w:rPr>
          <w:sz w:val="28"/>
          <w:szCs w:val="28"/>
        </w:rPr>
        <w:t xml:space="preserve"> района Новосибирской области                      И.В. Абакумова</w:t>
      </w: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CE0C02" w:rsidRDefault="00CE0C02" w:rsidP="00CE0C02">
      <w:pPr>
        <w:rPr>
          <w:sz w:val="28"/>
          <w:szCs w:val="28"/>
        </w:rPr>
      </w:pPr>
    </w:p>
    <w:p w:rsidR="007026FA" w:rsidRPr="00247C03" w:rsidRDefault="007026FA" w:rsidP="007026FA">
      <w:pPr>
        <w:jc w:val="both"/>
        <w:rPr>
          <w:sz w:val="28"/>
          <w:szCs w:val="28"/>
        </w:rPr>
      </w:pPr>
      <w:r>
        <w:rPr>
          <w:sz w:val="28"/>
          <w:szCs w:val="28"/>
        </w:rPr>
        <w:lastRenderedPageBreak/>
        <w:t xml:space="preserve">     На территории </w:t>
      </w:r>
      <w:proofErr w:type="spellStart"/>
      <w:r>
        <w:rPr>
          <w:sz w:val="28"/>
          <w:szCs w:val="28"/>
        </w:rPr>
        <w:t>Баганского</w:t>
      </w:r>
      <w:proofErr w:type="spellEnd"/>
      <w:r w:rsidRPr="00247C03">
        <w:rPr>
          <w:sz w:val="28"/>
          <w:szCs w:val="28"/>
        </w:rPr>
        <w:t xml:space="preserve"> сельсовета </w:t>
      </w:r>
      <w:proofErr w:type="spellStart"/>
      <w:r w:rsidRPr="00247C03">
        <w:rPr>
          <w:sz w:val="28"/>
          <w:szCs w:val="28"/>
        </w:rPr>
        <w:t>Баганского</w:t>
      </w:r>
      <w:proofErr w:type="spellEnd"/>
      <w:r w:rsidRPr="00247C03">
        <w:rPr>
          <w:sz w:val="28"/>
          <w:szCs w:val="28"/>
        </w:rPr>
        <w:t xml:space="preserve"> район</w:t>
      </w:r>
      <w:r>
        <w:rPr>
          <w:sz w:val="28"/>
          <w:szCs w:val="28"/>
        </w:rPr>
        <w:t>а Новосибирской области предстоит</w:t>
      </w:r>
      <w:r w:rsidRPr="00247C03">
        <w:rPr>
          <w:sz w:val="28"/>
          <w:szCs w:val="28"/>
        </w:rPr>
        <w:t xml:space="preserve"> предоставление земельного участка дл</w:t>
      </w:r>
      <w:r>
        <w:rPr>
          <w:sz w:val="28"/>
          <w:szCs w:val="28"/>
        </w:rPr>
        <w:t>я малоэтажной жилой застройки</w:t>
      </w:r>
      <w:r w:rsidRPr="00247C03">
        <w:rPr>
          <w:sz w:val="28"/>
          <w:szCs w:val="28"/>
        </w:rPr>
        <w:t>, по адресу: Новосибирская област</w:t>
      </w:r>
      <w:r>
        <w:rPr>
          <w:sz w:val="28"/>
          <w:szCs w:val="28"/>
        </w:rPr>
        <w:t xml:space="preserve">ь, </w:t>
      </w:r>
      <w:proofErr w:type="spellStart"/>
      <w:r>
        <w:rPr>
          <w:sz w:val="28"/>
          <w:szCs w:val="28"/>
        </w:rPr>
        <w:t>Баганский</w:t>
      </w:r>
      <w:proofErr w:type="spellEnd"/>
      <w:r>
        <w:rPr>
          <w:sz w:val="28"/>
          <w:szCs w:val="28"/>
        </w:rPr>
        <w:t xml:space="preserve"> район, с. Баган, ул. Целинная</w:t>
      </w:r>
      <w:r w:rsidRPr="00247C03">
        <w:rPr>
          <w:sz w:val="28"/>
          <w:szCs w:val="28"/>
        </w:rPr>
        <w:t xml:space="preserve">, </w:t>
      </w:r>
      <w:r>
        <w:rPr>
          <w:sz w:val="28"/>
          <w:szCs w:val="28"/>
        </w:rPr>
        <w:t>дом 38, площадью 1200 кв. м., кадастровый номер земельного участка 54:01:000000</w:t>
      </w:r>
      <w:r w:rsidRPr="00097AAB">
        <w:rPr>
          <w:sz w:val="28"/>
          <w:szCs w:val="28"/>
        </w:rPr>
        <w:t>:</w:t>
      </w:r>
      <w:r>
        <w:rPr>
          <w:sz w:val="28"/>
          <w:szCs w:val="28"/>
        </w:rPr>
        <w:t>197</w:t>
      </w:r>
      <w:r w:rsidRPr="00247C03">
        <w:rPr>
          <w:sz w:val="28"/>
          <w:szCs w:val="28"/>
        </w:rPr>
        <w:t>. Граждане вправе подавать заявления о намерении участвовать в аукционе на право заключения договора аренды земельного учас</w:t>
      </w:r>
      <w:r>
        <w:rPr>
          <w:sz w:val="28"/>
          <w:szCs w:val="28"/>
        </w:rPr>
        <w:t xml:space="preserve">тка в администрацию </w:t>
      </w:r>
      <w:proofErr w:type="spellStart"/>
      <w:r>
        <w:rPr>
          <w:sz w:val="28"/>
          <w:szCs w:val="28"/>
        </w:rPr>
        <w:t>Баганского</w:t>
      </w:r>
      <w:proofErr w:type="spellEnd"/>
      <w:r w:rsidRPr="00247C03">
        <w:rPr>
          <w:sz w:val="28"/>
          <w:szCs w:val="28"/>
        </w:rPr>
        <w:t xml:space="preserve"> сельсовета </w:t>
      </w:r>
      <w:proofErr w:type="spellStart"/>
      <w:r w:rsidRPr="00247C03">
        <w:rPr>
          <w:sz w:val="28"/>
          <w:szCs w:val="28"/>
        </w:rPr>
        <w:t>Баганского</w:t>
      </w:r>
      <w:proofErr w:type="spellEnd"/>
      <w:r w:rsidRPr="00247C03">
        <w:rPr>
          <w:sz w:val="28"/>
          <w:szCs w:val="28"/>
        </w:rPr>
        <w:t xml:space="preserve"> района Новосибирской области, по адресу: Новосибирская област</w:t>
      </w:r>
      <w:r>
        <w:rPr>
          <w:sz w:val="28"/>
          <w:szCs w:val="28"/>
        </w:rPr>
        <w:t xml:space="preserve">ь, </w:t>
      </w:r>
      <w:proofErr w:type="spellStart"/>
      <w:r>
        <w:rPr>
          <w:sz w:val="28"/>
          <w:szCs w:val="28"/>
        </w:rPr>
        <w:t>Баганский</w:t>
      </w:r>
      <w:proofErr w:type="spellEnd"/>
      <w:r>
        <w:rPr>
          <w:sz w:val="28"/>
          <w:szCs w:val="28"/>
        </w:rPr>
        <w:t xml:space="preserve"> район, с. Баган, ул. М.Горького, 18</w:t>
      </w:r>
      <w:r w:rsidRPr="00247C03">
        <w:rPr>
          <w:sz w:val="28"/>
          <w:szCs w:val="28"/>
        </w:rPr>
        <w:t>. Способ подачи заявки – на бумажном носителе.</w:t>
      </w:r>
      <w:r>
        <w:rPr>
          <w:sz w:val="28"/>
          <w:szCs w:val="28"/>
        </w:rPr>
        <w:t xml:space="preserve"> Дата окончания приема заявок 04.05.2016</w:t>
      </w:r>
      <w:r w:rsidRPr="00247C03">
        <w:rPr>
          <w:sz w:val="28"/>
          <w:szCs w:val="28"/>
        </w:rPr>
        <w:t xml:space="preserve"> года.</w:t>
      </w:r>
    </w:p>
    <w:p w:rsidR="007026FA" w:rsidRPr="00247C03" w:rsidRDefault="007026FA" w:rsidP="007026FA">
      <w:pPr>
        <w:jc w:val="both"/>
        <w:rPr>
          <w:sz w:val="28"/>
          <w:szCs w:val="28"/>
        </w:rPr>
      </w:pPr>
      <w:r w:rsidRPr="00247C03">
        <w:rPr>
          <w:sz w:val="28"/>
          <w:szCs w:val="28"/>
        </w:rPr>
        <w:t xml:space="preserve">      </w:t>
      </w:r>
      <w:r>
        <w:rPr>
          <w:sz w:val="28"/>
          <w:szCs w:val="28"/>
        </w:rPr>
        <w:t>В</w:t>
      </w:r>
      <w:r w:rsidRPr="00247C03">
        <w:rPr>
          <w:sz w:val="28"/>
          <w:szCs w:val="28"/>
        </w:rPr>
        <w:t>ремя приема граждан</w:t>
      </w:r>
      <w:r w:rsidRPr="00F87241">
        <w:rPr>
          <w:sz w:val="28"/>
          <w:szCs w:val="28"/>
        </w:rPr>
        <w:t>:</w:t>
      </w:r>
      <w:r w:rsidRPr="00247C03">
        <w:rPr>
          <w:sz w:val="28"/>
          <w:szCs w:val="28"/>
        </w:rPr>
        <w:t xml:space="preserve"> с понедельника по пятницу, 09.00-13.00 и 14.00-17.00.</w:t>
      </w:r>
    </w:p>
    <w:p w:rsidR="002A32B5" w:rsidRDefault="002A32B5"/>
    <w:p w:rsidR="002A32B5" w:rsidRDefault="002A32B5"/>
    <w:p w:rsidR="002A32B5" w:rsidRDefault="002A32B5"/>
    <w:p w:rsidR="002A32B5" w:rsidRDefault="002A32B5"/>
    <w:p w:rsidR="002A32B5" w:rsidRDefault="002A32B5"/>
    <w:p w:rsidR="002A32B5" w:rsidRDefault="002A32B5"/>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rsidP="007026FA">
      <w:pPr>
        <w:rPr>
          <w:sz w:val="28"/>
          <w:szCs w:val="22"/>
        </w:rPr>
      </w:pPr>
    </w:p>
    <w:p w:rsidR="007026FA" w:rsidRPr="00915B75" w:rsidRDefault="007026FA" w:rsidP="007026FA">
      <w:pPr>
        <w:pStyle w:val="a3"/>
        <w:rPr>
          <w:b w:val="0"/>
          <w:bCs w:val="0"/>
          <w:szCs w:val="28"/>
        </w:rPr>
      </w:pPr>
      <w:r w:rsidRPr="00915B75">
        <w:rPr>
          <w:b w:val="0"/>
          <w:bCs w:val="0"/>
          <w:szCs w:val="28"/>
        </w:rPr>
        <w:lastRenderedPageBreak/>
        <w:t>АДМИНИСТРАЦИЯ</w:t>
      </w:r>
    </w:p>
    <w:p w:rsidR="007026FA" w:rsidRPr="00915B75" w:rsidRDefault="007026FA" w:rsidP="007026FA">
      <w:pPr>
        <w:pStyle w:val="a3"/>
        <w:rPr>
          <w:b w:val="0"/>
          <w:bCs w:val="0"/>
          <w:szCs w:val="28"/>
        </w:rPr>
      </w:pPr>
      <w:r w:rsidRPr="00915B75">
        <w:rPr>
          <w:b w:val="0"/>
          <w:bCs w:val="0"/>
          <w:szCs w:val="28"/>
        </w:rPr>
        <w:t xml:space="preserve"> БАГАНСКОГО СЕЛЬСОВЕТА</w:t>
      </w:r>
    </w:p>
    <w:p w:rsidR="007026FA" w:rsidRPr="00915B75" w:rsidRDefault="007026FA" w:rsidP="007026FA">
      <w:pPr>
        <w:pStyle w:val="a3"/>
        <w:rPr>
          <w:b w:val="0"/>
          <w:bCs w:val="0"/>
          <w:szCs w:val="28"/>
        </w:rPr>
      </w:pPr>
      <w:r w:rsidRPr="00915B75">
        <w:rPr>
          <w:b w:val="0"/>
          <w:bCs w:val="0"/>
          <w:szCs w:val="28"/>
        </w:rPr>
        <w:t xml:space="preserve">БАГАНСКОГО РАЙОНА </w:t>
      </w:r>
    </w:p>
    <w:p w:rsidR="007026FA" w:rsidRPr="00915B75" w:rsidRDefault="007026FA" w:rsidP="007026FA">
      <w:pPr>
        <w:jc w:val="center"/>
        <w:rPr>
          <w:sz w:val="28"/>
          <w:szCs w:val="28"/>
        </w:rPr>
      </w:pPr>
      <w:r w:rsidRPr="00915B75">
        <w:rPr>
          <w:sz w:val="28"/>
          <w:szCs w:val="28"/>
        </w:rPr>
        <w:t>НОВОСИБИРСКОЙ ОБЛАСТИ</w:t>
      </w:r>
    </w:p>
    <w:p w:rsidR="007026FA" w:rsidRPr="00915B75" w:rsidRDefault="007026FA" w:rsidP="007026FA">
      <w:pPr>
        <w:jc w:val="center"/>
        <w:rPr>
          <w:szCs w:val="28"/>
        </w:rPr>
      </w:pPr>
    </w:p>
    <w:p w:rsidR="007026FA" w:rsidRPr="00915B75" w:rsidRDefault="007026FA" w:rsidP="007026FA">
      <w:pPr>
        <w:jc w:val="center"/>
        <w:rPr>
          <w:sz w:val="28"/>
          <w:szCs w:val="28"/>
        </w:rPr>
      </w:pPr>
      <w:r w:rsidRPr="00915B75">
        <w:rPr>
          <w:sz w:val="28"/>
          <w:szCs w:val="28"/>
        </w:rPr>
        <w:t>ПОСТАНОВЛЕНИЕ</w:t>
      </w:r>
    </w:p>
    <w:p w:rsidR="007026FA" w:rsidRDefault="007026FA" w:rsidP="007026FA">
      <w:pPr>
        <w:jc w:val="center"/>
        <w:rPr>
          <w:b/>
          <w:sz w:val="28"/>
          <w:szCs w:val="28"/>
        </w:rPr>
      </w:pPr>
    </w:p>
    <w:tbl>
      <w:tblPr>
        <w:tblW w:w="5000" w:type="pct"/>
        <w:jc w:val="center"/>
        <w:tblLook w:val="01E0"/>
      </w:tblPr>
      <w:tblGrid>
        <w:gridCol w:w="5154"/>
        <w:gridCol w:w="5267"/>
      </w:tblGrid>
      <w:tr w:rsidR="007026FA" w:rsidRPr="00E61156" w:rsidTr="00880EB9">
        <w:trPr>
          <w:trHeight w:val="302"/>
          <w:jc w:val="center"/>
        </w:trPr>
        <w:tc>
          <w:tcPr>
            <w:tcW w:w="5000" w:type="pct"/>
            <w:gridSpan w:val="2"/>
            <w:shd w:val="clear" w:color="auto" w:fill="auto"/>
          </w:tcPr>
          <w:p w:rsidR="007026FA" w:rsidRPr="00E61156" w:rsidRDefault="007026FA" w:rsidP="00880EB9">
            <w:pPr>
              <w:jc w:val="center"/>
              <w:rPr>
                <w:bCs/>
                <w:sz w:val="28"/>
              </w:rPr>
            </w:pPr>
            <w:r>
              <w:rPr>
                <w:bCs/>
                <w:sz w:val="28"/>
              </w:rPr>
              <w:t>21.03.2016</w:t>
            </w:r>
            <w:r w:rsidRPr="00E61156">
              <w:rPr>
                <w:bCs/>
                <w:sz w:val="28"/>
              </w:rPr>
              <w:t xml:space="preserve">    </w:t>
            </w:r>
            <w:r>
              <w:rPr>
                <w:bCs/>
                <w:sz w:val="28"/>
              </w:rPr>
              <w:t xml:space="preserve">            </w:t>
            </w:r>
            <w:r w:rsidRPr="00E61156">
              <w:rPr>
                <w:bCs/>
                <w:sz w:val="28"/>
              </w:rPr>
              <w:t xml:space="preserve">          № </w:t>
            </w:r>
            <w:r>
              <w:rPr>
                <w:bCs/>
                <w:sz w:val="28"/>
              </w:rPr>
              <w:t>45</w:t>
            </w:r>
          </w:p>
        </w:tc>
      </w:tr>
      <w:tr w:rsidR="007026FA" w:rsidRPr="00E61156" w:rsidTr="00880EB9">
        <w:trPr>
          <w:trHeight w:val="302"/>
          <w:jc w:val="center"/>
        </w:trPr>
        <w:tc>
          <w:tcPr>
            <w:tcW w:w="2473" w:type="pct"/>
            <w:shd w:val="clear" w:color="auto" w:fill="auto"/>
          </w:tcPr>
          <w:p w:rsidR="007026FA" w:rsidRPr="00E61156" w:rsidRDefault="007026FA" w:rsidP="00880EB9">
            <w:pPr>
              <w:rPr>
                <w:bCs/>
                <w:sz w:val="28"/>
              </w:rPr>
            </w:pPr>
          </w:p>
        </w:tc>
        <w:tc>
          <w:tcPr>
            <w:tcW w:w="2527" w:type="pct"/>
            <w:shd w:val="clear" w:color="auto" w:fill="auto"/>
          </w:tcPr>
          <w:p w:rsidR="007026FA" w:rsidRPr="00E61156" w:rsidRDefault="007026FA" w:rsidP="00880EB9">
            <w:pPr>
              <w:jc w:val="center"/>
              <w:rPr>
                <w:bCs/>
                <w:sz w:val="28"/>
              </w:rPr>
            </w:pPr>
          </w:p>
        </w:tc>
      </w:tr>
      <w:tr w:rsidR="007026FA" w:rsidRPr="00E61156" w:rsidTr="00880EB9">
        <w:trPr>
          <w:trHeight w:val="302"/>
          <w:jc w:val="center"/>
        </w:trPr>
        <w:tc>
          <w:tcPr>
            <w:tcW w:w="5000" w:type="pct"/>
            <w:gridSpan w:val="2"/>
            <w:shd w:val="clear" w:color="auto" w:fill="auto"/>
          </w:tcPr>
          <w:p w:rsidR="007026FA" w:rsidRPr="008755A1" w:rsidRDefault="007026FA" w:rsidP="00880EB9">
            <w:pPr>
              <w:jc w:val="center"/>
              <w:rPr>
                <w:sz w:val="28"/>
                <w:szCs w:val="28"/>
              </w:rPr>
            </w:pPr>
            <w:r w:rsidRPr="008755A1">
              <w:rPr>
                <w:sz w:val="28"/>
                <w:szCs w:val="28"/>
              </w:rPr>
              <w:t>О порядке проверки соблюдения гражданином,</w:t>
            </w:r>
            <w:r>
              <w:rPr>
                <w:sz w:val="28"/>
                <w:szCs w:val="28"/>
              </w:rPr>
              <w:t xml:space="preserve"> </w:t>
            </w:r>
            <w:r w:rsidRPr="008755A1">
              <w:rPr>
                <w:sz w:val="28"/>
                <w:szCs w:val="28"/>
              </w:rPr>
              <w:t>замещавшим должность муниципальной службы,</w:t>
            </w:r>
            <w:r>
              <w:rPr>
                <w:sz w:val="28"/>
                <w:szCs w:val="28"/>
              </w:rPr>
              <w:t xml:space="preserve"> </w:t>
            </w:r>
            <w:r w:rsidRPr="008755A1">
              <w:rPr>
                <w:sz w:val="28"/>
                <w:szCs w:val="28"/>
              </w:rPr>
              <w:t>включенную в перечень, установленный</w:t>
            </w:r>
          </w:p>
          <w:p w:rsidR="007026FA" w:rsidRPr="008755A1" w:rsidRDefault="007026FA" w:rsidP="00880EB9">
            <w:pPr>
              <w:jc w:val="center"/>
              <w:rPr>
                <w:sz w:val="28"/>
                <w:szCs w:val="28"/>
              </w:rPr>
            </w:pPr>
            <w:r w:rsidRPr="008755A1">
              <w:rPr>
                <w:sz w:val="28"/>
                <w:szCs w:val="28"/>
              </w:rPr>
              <w:t>муниципальным правовым актом, запрета на</w:t>
            </w:r>
            <w:r>
              <w:rPr>
                <w:sz w:val="28"/>
                <w:szCs w:val="28"/>
              </w:rPr>
              <w:t xml:space="preserve"> </w:t>
            </w:r>
            <w:r w:rsidRPr="008755A1">
              <w:rPr>
                <w:sz w:val="28"/>
                <w:szCs w:val="28"/>
              </w:rPr>
              <w:t>замещение на условиях трудового договора</w:t>
            </w:r>
            <w:r>
              <w:rPr>
                <w:sz w:val="28"/>
                <w:szCs w:val="28"/>
              </w:rPr>
              <w:t xml:space="preserve"> </w:t>
            </w:r>
            <w:r w:rsidRPr="008755A1">
              <w:rPr>
                <w:sz w:val="28"/>
                <w:szCs w:val="28"/>
              </w:rPr>
              <w:t>должности в организации и (или) на выполнение</w:t>
            </w:r>
          </w:p>
          <w:p w:rsidR="007026FA" w:rsidRPr="008755A1" w:rsidRDefault="007026FA" w:rsidP="00880EB9">
            <w:pPr>
              <w:jc w:val="center"/>
              <w:rPr>
                <w:sz w:val="28"/>
                <w:szCs w:val="28"/>
              </w:rPr>
            </w:pPr>
            <w:r w:rsidRPr="008755A1">
              <w:rPr>
                <w:sz w:val="28"/>
                <w:szCs w:val="28"/>
              </w:rPr>
              <w:t>в данной организации работ (оказание данной</w:t>
            </w:r>
            <w:r>
              <w:rPr>
                <w:sz w:val="28"/>
                <w:szCs w:val="28"/>
              </w:rPr>
              <w:t xml:space="preserve"> </w:t>
            </w:r>
            <w:r w:rsidRPr="008755A1">
              <w:rPr>
                <w:sz w:val="28"/>
                <w:szCs w:val="28"/>
              </w:rPr>
              <w:t>организации услуг) на условиях гражданско-правового договора (гражданско-правовых договоров)</w:t>
            </w:r>
            <w:r>
              <w:rPr>
                <w:sz w:val="28"/>
                <w:szCs w:val="28"/>
              </w:rPr>
              <w:t xml:space="preserve"> </w:t>
            </w:r>
            <w:r w:rsidRPr="008755A1">
              <w:rPr>
                <w:sz w:val="28"/>
                <w:szCs w:val="28"/>
              </w:rPr>
              <w:t>в случаях, предусмотренных федеральными законами,</w:t>
            </w:r>
            <w:r>
              <w:rPr>
                <w:sz w:val="28"/>
                <w:szCs w:val="28"/>
              </w:rPr>
              <w:t xml:space="preserve"> </w:t>
            </w:r>
            <w:r w:rsidRPr="008755A1">
              <w:rPr>
                <w:sz w:val="28"/>
                <w:szCs w:val="28"/>
              </w:rPr>
              <w:t>если отдельные функции государственного управления</w:t>
            </w:r>
            <w:r>
              <w:rPr>
                <w:sz w:val="28"/>
                <w:szCs w:val="28"/>
              </w:rPr>
              <w:t xml:space="preserve"> </w:t>
            </w:r>
            <w:r w:rsidRPr="008755A1">
              <w:rPr>
                <w:sz w:val="28"/>
                <w:szCs w:val="28"/>
              </w:rPr>
              <w:t xml:space="preserve">данной организацией входили </w:t>
            </w:r>
            <w:proofErr w:type="gramStart"/>
            <w:r w:rsidRPr="008755A1">
              <w:rPr>
                <w:sz w:val="28"/>
                <w:szCs w:val="28"/>
              </w:rPr>
              <w:t>в</w:t>
            </w:r>
            <w:proofErr w:type="gramEnd"/>
            <w:r w:rsidRPr="008755A1">
              <w:rPr>
                <w:sz w:val="28"/>
                <w:szCs w:val="28"/>
              </w:rPr>
              <w:t xml:space="preserve"> должностные</w:t>
            </w:r>
          </w:p>
          <w:p w:rsidR="007026FA" w:rsidRPr="00E61156" w:rsidRDefault="007026FA" w:rsidP="00880EB9">
            <w:pPr>
              <w:jc w:val="center"/>
              <w:rPr>
                <w:bCs/>
                <w:sz w:val="28"/>
              </w:rPr>
            </w:pPr>
            <w:r w:rsidRPr="008755A1">
              <w:rPr>
                <w:sz w:val="28"/>
                <w:szCs w:val="28"/>
              </w:rPr>
              <w:t>(служебные) обязанности гражданского или</w:t>
            </w:r>
            <w:r>
              <w:rPr>
                <w:sz w:val="28"/>
                <w:szCs w:val="28"/>
              </w:rPr>
              <w:t xml:space="preserve"> </w:t>
            </w:r>
            <w:r w:rsidRPr="008755A1">
              <w:rPr>
                <w:sz w:val="28"/>
                <w:szCs w:val="28"/>
              </w:rPr>
              <w:t>муниципального служащего, и соблюдения работодателем</w:t>
            </w:r>
            <w:r>
              <w:rPr>
                <w:sz w:val="28"/>
                <w:szCs w:val="28"/>
              </w:rPr>
              <w:t xml:space="preserve"> </w:t>
            </w:r>
            <w:r w:rsidRPr="008755A1">
              <w:rPr>
                <w:sz w:val="28"/>
                <w:szCs w:val="28"/>
              </w:rPr>
              <w:t>условий заключения трудового договора или соблюдения</w:t>
            </w:r>
            <w:r>
              <w:rPr>
                <w:sz w:val="28"/>
                <w:szCs w:val="28"/>
              </w:rPr>
              <w:t xml:space="preserve"> </w:t>
            </w:r>
            <w:r w:rsidRPr="008755A1">
              <w:rPr>
                <w:sz w:val="28"/>
                <w:szCs w:val="28"/>
              </w:rPr>
              <w:t>условий заключения гражданско-правого договора</w:t>
            </w:r>
            <w:r>
              <w:rPr>
                <w:sz w:val="28"/>
                <w:szCs w:val="28"/>
              </w:rPr>
              <w:t xml:space="preserve"> </w:t>
            </w:r>
            <w:r w:rsidRPr="008755A1">
              <w:rPr>
                <w:sz w:val="28"/>
                <w:szCs w:val="28"/>
              </w:rPr>
              <w:t>с таким гражданином</w:t>
            </w:r>
          </w:p>
        </w:tc>
      </w:tr>
    </w:tbl>
    <w:p w:rsidR="007026FA" w:rsidRDefault="007026FA" w:rsidP="007026FA">
      <w:pPr>
        <w:jc w:val="both"/>
        <w:rPr>
          <w:sz w:val="28"/>
          <w:szCs w:val="28"/>
        </w:rPr>
      </w:pPr>
    </w:p>
    <w:p w:rsidR="007026FA" w:rsidRDefault="007026FA" w:rsidP="007026FA">
      <w:pPr>
        <w:ind w:firstLine="720"/>
        <w:jc w:val="both"/>
        <w:rPr>
          <w:sz w:val="28"/>
          <w:szCs w:val="28"/>
        </w:rPr>
      </w:pPr>
      <w:r w:rsidRPr="008755A1">
        <w:rPr>
          <w:sz w:val="28"/>
          <w:szCs w:val="28"/>
        </w:rPr>
        <w:t xml:space="preserve">В соответствии с </w:t>
      </w:r>
      <w:proofErr w:type="gramStart"/>
      <w:r w:rsidRPr="008755A1">
        <w:rPr>
          <w:sz w:val="28"/>
          <w:szCs w:val="28"/>
        </w:rPr>
        <w:t>ч</w:t>
      </w:r>
      <w:proofErr w:type="gramEnd"/>
      <w:r w:rsidRPr="008755A1">
        <w:rPr>
          <w:sz w:val="28"/>
          <w:szCs w:val="28"/>
        </w:rPr>
        <w:t>. 6 статьи 12 Федерального закона № 273-Ф</w:t>
      </w:r>
      <w:r>
        <w:rPr>
          <w:sz w:val="28"/>
          <w:szCs w:val="28"/>
        </w:rPr>
        <w:t>З «О противодействии коррупции»,</w:t>
      </w:r>
    </w:p>
    <w:p w:rsidR="007026FA" w:rsidRDefault="007026FA" w:rsidP="007026FA">
      <w:pPr>
        <w:ind w:firstLine="720"/>
        <w:jc w:val="both"/>
        <w:rPr>
          <w:sz w:val="28"/>
          <w:szCs w:val="28"/>
        </w:rPr>
      </w:pPr>
      <w:r>
        <w:rPr>
          <w:sz w:val="28"/>
          <w:szCs w:val="28"/>
        </w:rPr>
        <w:t>ПОСТАНОВЛЯЮ</w:t>
      </w:r>
      <w:r w:rsidRPr="008755A1">
        <w:rPr>
          <w:sz w:val="28"/>
          <w:szCs w:val="28"/>
        </w:rPr>
        <w:t xml:space="preserve">: </w:t>
      </w:r>
    </w:p>
    <w:p w:rsidR="007026FA" w:rsidRPr="008755A1" w:rsidRDefault="007026FA" w:rsidP="007026FA">
      <w:pPr>
        <w:ind w:firstLine="720"/>
        <w:jc w:val="both"/>
        <w:rPr>
          <w:sz w:val="28"/>
          <w:szCs w:val="28"/>
        </w:rPr>
      </w:pPr>
      <w:r>
        <w:rPr>
          <w:sz w:val="28"/>
          <w:szCs w:val="28"/>
        </w:rPr>
        <w:t xml:space="preserve">1. </w:t>
      </w:r>
      <w:proofErr w:type="gramStart"/>
      <w:r>
        <w:rPr>
          <w:sz w:val="28"/>
          <w:szCs w:val="28"/>
        </w:rPr>
        <w:t>У</w:t>
      </w:r>
      <w:r w:rsidRPr="008755A1">
        <w:rPr>
          <w:sz w:val="28"/>
          <w:szCs w:val="28"/>
        </w:rPr>
        <w:t>твердить прилагаемый Порядок проверки соблюдения гражданином, замещавшим должность муниципальной службы, включенную в перечень, установленный муниципальным правовым актом,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муниципального управления данной организацией входили в должностные</w:t>
      </w:r>
      <w:proofErr w:type="gramEnd"/>
      <w:r w:rsidRPr="008755A1">
        <w:rPr>
          <w:sz w:val="28"/>
          <w:szCs w:val="28"/>
        </w:rPr>
        <w:t xml:space="preserve"> (служебные) обязанности муниципального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w:t>
      </w:r>
    </w:p>
    <w:p w:rsidR="007026FA" w:rsidRPr="008755A1" w:rsidRDefault="007026FA" w:rsidP="007026FA">
      <w:pPr>
        <w:ind w:firstLine="720"/>
        <w:jc w:val="both"/>
        <w:rPr>
          <w:sz w:val="28"/>
          <w:szCs w:val="28"/>
        </w:rPr>
      </w:pPr>
      <w:r>
        <w:rPr>
          <w:sz w:val="28"/>
          <w:szCs w:val="28"/>
        </w:rPr>
        <w:t xml:space="preserve"> 2. </w:t>
      </w:r>
      <w:proofErr w:type="gramStart"/>
      <w:r w:rsidRPr="008755A1">
        <w:rPr>
          <w:sz w:val="28"/>
          <w:szCs w:val="28"/>
        </w:rPr>
        <w:t>Контроль за</w:t>
      </w:r>
      <w:proofErr w:type="gramEnd"/>
      <w:r w:rsidRPr="008755A1">
        <w:rPr>
          <w:sz w:val="28"/>
          <w:szCs w:val="28"/>
        </w:rPr>
        <w:t xml:space="preserve"> исполнением настоящего постановления </w:t>
      </w:r>
      <w:r>
        <w:rPr>
          <w:sz w:val="28"/>
          <w:szCs w:val="28"/>
        </w:rPr>
        <w:t>оставляю за собой.</w:t>
      </w:r>
    </w:p>
    <w:p w:rsidR="007026FA" w:rsidRDefault="007026FA" w:rsidP="007026FA">
      <w:pPr>
        <w:jc w:val="both"/>
        <w:rPr>
          <w:sz w:val="28"/>
          <w:szCs w:val="28"/>
        </w:rPr>
      </w:pPr>
    </w:p>
    <w:p w:rsidR="007026FA" w:rsidRDefault="007026FA" w:rsidP="007026FA">
      <w:pPr>
        <w:jc w:val="both"/>
        <w:rPr>
          <w:sz w:val="28"/>
          <w:szCs w:val="28"/>
        </w:rPr>
      </w:pPr>
      <w:r>
        <w:rPr>
          <w:sz w:val="28"/>
          <w:szCs w:val="28"/>
        </w:rPr>
        <w:t xml:space="preserve">Глава </w:t>
      </w:r>
      <w:proofErr w:type="spellStart"/>
      <w:r>
        <w:rPr>
          <w:sz w:val="28"/>
          <w:szCs w:val="28"/>
        </w:rPr>
        <w:t>Баганского</w:t>
      </w:r>
      <w:proofErr w:type="spellEnd"/>
      <w:r>
        <w:rPr>
          <w:sz w:val="28"/>
          <w:szCs w:val="28"/>
        </w:rPr>
        <w:t xml:space="preserve"> сельсовета</w:t>
      </w:r>
    </w:p>
    <w:p w:rsidR="007026FA" w:rsidRDefault="007026FA" w:rsidP="007026FA">
      <w:pPr>
        <w:jc w:val="both"/>
        <w:rPr>
          <w:sz w:val="28"/>
          <w:szCs w:val="28"/>
        </w:rPr>
      </w:pPr>
      <w:proofErr w:type="spellStart"/>
      <w:r>
        <w:rPr>
          <w:sz w:val="28"/>
          <w:szCs w:val="28"/>
        </w:rPr>
        <w:t>Баганского</w:t>
      </w:r>
      <w:proofErr w:type="spellEnd"/>
      <w:r>
        <w:rPr>
          <w:sz w:val="28"/>
          <w:szCs w:val="28"/>
        </w:rPr>
        <w:t xml:space="preserve"> района</w:t>
      </w:r>
    </w:p>
    <w:p w:rsidR="007026FA" w:rsidRDefault="007026FA" w:rsidP="007026FA">
      <w:pPr>
        <w:jc w:val="both"/>
        <w:rPr>
          <w:sz w:val="28"/>
          <w:szCs w:val="28"/>
        </w:rPr>
      </w:pPr>
      <w:r>
        <w:rPr>
          <w:sz w:val="28"/>
          <w:szCs w:val="28"/>
        </w:rPr>
        <w:t>Новосибирской области                                                                      О.Ю. Кудрявцев</w:t>
      </w: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roofErr w:type="spellStart"/>
      <w:r>
        <w:rPr>
          <w:szCs w:val="28"/>
        </w:rPr>
        <w:t>Тайберт</w:t>
      </w:r>
      <w:proofErr w:type="spellEnd"/>
      <w:r>
        <w:rPr>
          <w:szCs w:val="28"/>
        </w:rPr>
        <w:t xml:space="preserve"> Татьяна Сергеевна</w:t>
      </w:r>
    </w:p>
    <w:p w:rsidR="007026FA" w:rsidRDefault="007026FA" w:rsidP="007026FA">
      <w:pPr>
        <w:jc w:val="both"/>
        <w:rPr>
          <w:szCs w:val="28"/>
        </w:rPr>
      </w:pPr>
      <w:r>
        <w:rPr>
          <w:szCs w:val="28"/>
        </w:rPr>
        <w:t>2-12-24</w:t>
      </w:r>
    </w:p>
    <w:p w:rsidR="0059799F" w:rsidRDefault="0059799F" w:rsidP="007026FA">
      <w:pPr>
        <w:jc w:val="both"/>
        <w:rPr>
          <w:szCs w:val="28"/>
        </w:rPr>
      </w:pPr>
    </w:p>
    <w:p w:rsidR="0059799F" w:rsidRDefault="0059799F" w:rsidP="007026FA">
      <w:pPr>
        <w:jc w:val="both"/>
        <w:rPr>
          <w:szCs w:val="28"/>
        </w:rPr>
      </w:pPr>
    </w:p>
    <w:p w:rsidR="0059799F" w:rsidRDefault="0059799F" w:rsidP="007026FA">
      <w:pPr>
        <w:jc w:val="both"/>
        <w:rPr>
          <w:szCs w:val="28"/>
        </w:rPr>
      </w:pPr>
    </w:p>
    <w:p w:rsidR="0059799F" w:rsidRDefault="0059799F" w:rsidP="007026FA">
      <w:pPr>
        <w:jc w:val="both"/>
        <w:rPr>
          <w:szCs w:val="28"/>
        </w:rPr>
      </w:pPr>
    </w:p>
    <w:p w:rsidR="0059799F" w:rsidRDefault="0059799F" w:rsidP="007026FA">
      <w:pPr>
        <w:jc w:val="both"/>
        <w:rPr>
          <w:szCs w:val="28"/>
        </w:rPr>
      </w:pPr>
    </w:p>
    <w:p w:rsidR="007026FA" w:rsidRPr="00624B74" w:rsidRDefault="007026FA" w:rsidP="007026FA">
      <w:pPr>
        <w:ind w:left="4536"/>
        <w:jc w:val="right"/>
        <w:rPr>
          <w:bCs/>
          <w:sz w:val="28"/>
          <w:szCs w:val="28"/>
        </w:rPr>
      </w:pPr>
      <w:r>
        <w:rPr>
          <w:bCs/>
          <w:sz w:val="28"/>
          <w:szCs w:val="28"/>
        </w:rPr>
        <w:lastRenderedPageBreak/>
        <w:t>УТВЕРЖДЕН</w:t>
      </w:r>
    </w:p>
    <w:p w:rsidR="007026FA" w:rsidRPr="00624B74" w:rsidRDefault="007026FA" w:rsidP="007026FA">
      <w:pPr>
        <w:ind w:left="4536"/>
        <w:jc w:val="right"/>
        <w:rPr>
          <w:bCs/>
          <w:sz w:val="28"/>
          <w:szCs w:val="28"/>
        </w:rPr>
      </w:pPr>
      <w:r w:rsidRPr="00E85649">
        <w:rPr>
          <w:bCs/>
        </w:rPr>
        <w:t xml:space="preserve">                  </w:t>
      </w:r>
      <w:r w:rsidRPr="00624B74">
        <w:rPr>
          <w:bCs/>
          <w:sz w:val="28"/>
          <w:szCs w:val="28"/>
        </w:rPr>
        <w:t xml:space="preserve">постановлением администрации </w:t>
      </w:r>
    </w:p>
    <w:p w:rsidR="007026FA" w:rsidRDefault="007026FA" w:rsidP="007026FA">
      <w:pPr>
        <w:ind w:left="4536"/>
        <w:jc w:val="right"/>
        <w:rPr>
          <w:bCs/>
          <w:sz w:val="28"/>
          <w:szCs w:val="28"/>
        </w:rPr>
      </w:pPr>
      <w:proofErr w:type="spellStart"/>
      <w:r w:rsidRPr="00624B74">
        <w:rPr>
          <w:bCs/>
          <w:sz w:val="28"/>
          <w:szCs w:val="28"/>
        </w:rPr>
        <w:t>Баганского</w:t>
      </w:r>
      <w:proofErr w:type="spellEnd"/>
      <w:r w:rsidRPr="00624B74">
        <w:rPr>
          <w:bCs/>
          <w:sz w:val="28"/>
          <w:szCs w:val="28"/>
        </w:rPr>
        <w:t xml:space="preserve"> </w:t>
      </w:r>
      <w:r>
        <w:rPr>
          <w:bCs/>
          <w:sz w:val="28"/>
          <w:szCs w:val="28"/>
        </w:rPr>
        <w:t>сельсовета</w:t>
      </w:r>
    </w:p>
    <w:p w:rsidR="007026FA" w:rsidRDefault="007026FA" w:rsidP="007026FA">
      <w:pPr>
        <w:ind w:left="4536"/>
        <w:jc w:val="right"/>
        <w:rPr>
          <w:bCs/>
          <w:sz w:val="28"/>
          <w:szCs w:val="28"/>
        </w:rPr>
      </w:pPr>
      <w:proofErr w:type="spellStart"/>
      <w:r>
        <w:rPr>
          <w:bCs/>
          <w:sz w:val="28"/>
          <w:szCs w:val="28"/>
        </w:rPr>
        <w:t>Баганского</w:t>
      </w:r>
      <w:proofErr w:type="spellEnd"/>
      <w:r>
        <w:rPr>
          <w:bCs/>
          <w:sz w:val="28"/>
          <w:szCs w:val="28"/>
        </w:rPr>
        <w:t xml:space="preserve"> района</w:t>
      </w:r>
    </w:p>
    <w:p w:rsidR="007026FA" w:rsidRDefault="007026FA" w:rsidP="007026FA">
      <w:pPr>
        <w:ind w:left="4536"/>
        <w:jc w:val="right"/>
        <w:rPr>
          <w:bCs/>
          <w:sz w:val="28"/>
          <w:szCs w:val="28"/>
        </w:rPr>
      </w:pPr>
      <w:r>
        <w:rPr>
          <w:bCs/>
          <w:sz w:val="28"/>
          <w:szCs w:val="28"/>
        </w:rPr>
        <w:t>Новосибирской области</w:t>
      </w:r>
    </w:p>
    <w:p w:rsidR="007026FA" w:rsidRPr="00624B74" w:rsidRDefault="007026FA" w:rsidP="007026FA">
      <w:pPr>
        <w:ind w:left="4536"/>
        <w:jc w:val="right"/>
        <w:rPr>
          <w:bCs/>
          <w:sz w:val="28"/>
          <w:szCs w:val="28"/>
        </w:rPr>
      </w:pPr>
      <w:r>
        <w:rPr>
          <w:bCs/>
          <w:sz w:val="28"/>
          <w:szCs w:val="28"/>
        </w:rPr>
        <w:t>от 21.03.2016 № 45</w:t>
      </w:r>
    </w:p>
    <w:p w:rsidR="007026FA" w:rsidRPr="00E85649" w:rsidRDefault="007026FA" w:rsidP="007026FA">
      <w:pPr>
        <w:jc w:val="both"/>
      </w:pPr>
    </w:p>
    <w:p w:rsidR="007026FA" w:rsidRPr="008755A1" w:rsidRDefault="007026FA" w:rsidP="007026FA">
      <w:pPr>
        <w:jc w:val="center"/>
        <w:rPr>
          <w:sz w:val="28"/>
          <w:szCs w:val="28"/>
        </w:rPr>
      </w:pPr>
      <w:r w:rsidRPr="008755A1">
        <w:rPr>
          <w:sz w:val="28"/>
          <w:szCs w:val="28"/>
        </w:rPr>
        <w:t>ПОРЯДОК</w:t>
      </w:r>
    </w:p>
    <w:p w:rsidR="007026FA" w:rsidRDefault="007026FA" w:rsidP="007026FA">
      <w:pPr>
        <w:jc w:val="both"/>
        <w:rPr>
          <w:sz w:val="28"/>
          <w:szCs w:val="28"/>
        </w:rPr>
      </w:pPr>
      <w:r w:rsidRPr="008755A1">
        <w:rPr>
          <w:sz w:val="28"/>
          <w:szCs w:val="28"/>
        </w:rPr>
        <w:t xml:space="preserve"> </w:t>
      </w:r>
      <w:proofErr w:type="gramStart"/>
      <w:r w:rsidRPr="008755A1">
        <w:rPr>
          <w:sz w:val="28"/>
          <w:szCs w:val="28"/>
        </w:rPr>
        <w:t>проверки соблюдения гражданином, замещавшим должность муниципальной службы, включенную в перечень, установленный муниципальным правовым актом,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муниципального управления данной организацией входили в должностные (служебные) обязанности муниципального</w:t>
      </w:r>
      <w:proofErr w:type="gramEnd"/>
      <w:r w:rsidRPr="008755A1">
        <w:rPr>
          <w:sz w:val="28"/>
          <w:szCs w:val="28"/>
        </w:rPr>
        <w:t xml:space="preserve">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w:t>
      </w:r>
    </w:p>
    <w:p w:rsidR="007026FA" w:rsidRPr="008755A1" w:rsidRDefault="007026FA" w:rsidP="007026FA">
      <w:pPr>
        <w:jc w:val="both"/>
        <w:rPr>
          <w:sz w:val="28"/>
          <w:szCs w:val="28"/>
        </w:rPr>
      </w:pPr>
      <w:r w:rsidRPr="008755A1">
        <w:rPr>
          <w:sz w:val="28"/>
          <w:szCs w:val="28"/>
        </w:rPr>
        <w:t xml:space="preserve">         1. Настоящим Положением определяется порядок осуществления проверки:</w:t>
      </w:r>
    </w:p>
    <w:p w:rsidR="007026FA" w:rsidRPr="008755A1" w:rsidRDefault="007026FA" w:rsidP="007026FA">
      <w:pPr>
        <w:jc w:val="both"/>
        <w:rPr>
          <w:sz w:val="28"/>
          <w:szCs w:val="28"/>
        </w:rPr>
      </w:pPr>
      <w:r w:rsidRPr="008755A1">
        <w:rPr>
          <w:sz w:val="28"/>
          <w:szCs w:val="28"/>
        </w:rPr>
        <w:t xml:space="preserve">        </w:t>
      </w:r>
      <w:proofErr w:type="gramStart"/>
      <w:r w:rsidRPr="008755A1">
        <w:rPr>
          <w:sz w:val="28"/>
          <w:szCs w:val="28"/>
        </w:rPr>
        <w:t xml:space="preserve">а) соблюдения гражданином, замещавшим должность муниципальной службы, включенной в перечень, утвержденный </w:t>
      </w:r>
      <w:r>
        <w:rPr>
          <w:sz w:val="28"/>
          <w:szCs w:val="28"/>
        </w:rPr>
        <w:t>распоряжением</w:t>
      </w:r>
      <w:r w:rsidRPr="008755A1">
        <w:rPr>
          <w:sz w:val="28"/>
          <w:szCs w:val="28"/>
        </w:rPr>
        <w:t xml:space="preserve"> администрации </w:t>
      </w:r>
      <w:proofErr w:type="spellStart"/>
      <w:r>
        <w:rPr>
          <w:sz w:val="28"/>
          <w:szCs w:val="28"/>
        </w:rPr>
        <w:t>Баганского</w:t>
      </w:r>
      <w:proofErr w:type="spellEnd"/>
      <w:r w:rsidRPr="008755A1">
        <w:rPr>
          <w:sz w:val="28"/>
          <w:szCs w:val="28"/>
        </w:rPr>
        <w:t xml:space="preserve"> </w:t>
      </w:r>
      <w:r>
        <w:rPr>
          <w:sz w:val="28"/>
          <w:szCs w:val="28"/>
        </w:rPr>
        <w:t>сельсовета</w:t>
      </w:r>
      <w:r w:rsidRPr="008755A1">
        <w:rPr>
          <w:sz w:val="28"/>
          <w:szCs w:val="28"/>
        </w:rPr>
        <w:t xml:space="preserve"> </w:t>
      </w:r>
      <w:r>
        <w:rPr>
          <w:sz w:val="28"/>
          <w:szCs w:val="28"/>
        </w:rPr>
        <w:t>Новосибирской области</w:t>
      </w:r>
      <w:r w:rsidRPr="008755A1">
        <w:rPr>
          <w:sz w:val="28"/>
          <w:szCs w:val="28"/>
        </w:rPr>
        <w:t xml:space="preserve"> от </w:t>
      </w:r>
      <w:r w:rsidRPr="005F52C0">
        <w:rPr>
          <w:sz w:val="28"/>
          <w:szCs w:val="28"/>
        </w:rPr>
        <w:t>14.11.2011 № 92-р</w:t>
      </w:r>
      <w:r w:rsidRPr="008755A1">
        <w:rPr>
          <w:sz w:val="28"/>
          <w:szCs w:val="28"/>
        </w:rPr>
        <w:t xml:space="preserve"> «Об утверждении перечня должностей муниципальной службы» (далее - гражданином, замещавшим должность муниципальной службы) в течение 2 лет со дня увольнения с муниципальной службы запрета на замещение на условиях трудового договора должности в организации и (или) на выполнение в данной организации работ</w:t>
      </w:r>
      <w:proofErr w:type="gramEnd"/>
      <w:r w:rsidRPr="008755A1">
        <w:rPr>
          <w:sz w:val="28"/>
          <w:szCs w:val="28"/>
        </w:rPr>
        <w:t xml:space="preserve"> (оказание данной организации услуг) на условиях гражданско-правового договора (гражданско-правовых договоров) в течение месяца стоимостью более 100 тысяч рублей, если отдельные функции муниципального управления данной организацией входили в должностные (служебные) обязанности муниципального служащего без согласия комиссии по соблюдению требований к служебному поведению муниципальных служащих и урегулированию конфликта интересов; </w:t>
      </w:r>
    </w:p>
    <w:p w:rsidR="007026FA" w:rsidRPr="008755A1" w:rsidRDefault="007026FA" w:rsidP="007026FA">
      <w:pPr>
        <w:jc w:val="both"/>
        <w:rPr>
          <w:sz w:val="28"/>
          <w:szCs w:val="28"/>
        </w:rPr>
      </w:pPr>
      <w:r w:rsidRPr="008755A1">
        <w:rPr>
          <w:sz w:val="28"/>
          <w:szCs w:val="28"/>
        </w:rPr>
        <w:t xml:space="preserve">         б) соблюдения работодателем условий заключения трудового договора или соблюдения условий заключения гражданско-правового договора с указанным гражданином.</w:t>
      </w:r>
    </w:p>
    <w:p w:rsidR="007026FA" w:rsidRPr="008755A1" w:rsidRDefault="007026FA" w:rsidP="007026FA">
      <w:pPr>
        <w:jc w:val="both"/>
        <w:rPr>
          <w:sz w:val="28"/>
          <w:szCs w:val="28"/>
        </w:rPr>
      </w:pPr>
      <w:r w:rsidRPr="008755A1">
        <w:rPr>
          <w:sz w:val="28"/>
          <w:szCs w:val="28"/>
        </w:rPr>
        <w:t xml:space="preserve">          2. Основаниями для осуществления проверки, являются: </w:t>
      </w:r>
    </w:p>
    <w:p w:rsidR="007026FA" w:rsidRPr="008755A1" w:rsidRDefault="007026FA" w:rsidP="007026FA">
      <w:pPr>
        <w:jc w:val="both"/>
        <w:rPr>
          <w:sz w:val="28"/>
          <w:szCs w:val="28"/>
        </w:rPr>
      </w:pPr>
      <w:r w:rsidRPr="008755A1">
        <w:rPr>
          <w:sz w:val="28"/>
          <w:szCs w:val="28"/>
        </w:rPr>
        <w:t xml:space="preserve">          </w:t>
      </w:r>
      <w:proofErr w:type="gramStart"/>
      <w:r w:rsidRPr="008755A1">
        <w:rPr>
          <w:sz w:val="28"/>
          <w:szCs w:val="28"/>
        </w:rPr>
        <w:t>а) письменная информация, поступившая от работодателя, который заключил трудовой договор (гражданско-правовой договор) с гражданином, замещавшим должность муниципальной службы в порядке, предусмотренном постановлением Правительства РФ от 08.09.2010 № 700 «О порядке сообщения работодателем при заключении трудового договора с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в течение 2 лет после его увольнения с государственной</w:t>
      </w:r>
      <w:proofErr w:type="gramEnd"/>
      <w:r w:rsidRPr="008755A1">
        <w:rPr>
          <w:sz w:val="28"/>
          <w:szCs w:val="28"/>
        </w:rPr>
        <w:t xml:space="preserve"> или муниципальной службы о заключении такого договора представителю нанимателя (работодателю) государственного или муниципального служащего по последнему месту его службы»;</w:t>
      </w:r>
    </w:p>
    <w:p w:rsidR="007026FA" w:rsidRPr="008755A1" w:rsidRDefault="007026FA" w:rsidP="007026FA">
      <w:pPr>
        <w:jc w:val="both"/>
        <w:rPr>
          <w:sz w:val="28"/>
          <w:szCs w:val="28"/>
        </w:rPr>
      </w:pPr>
      <w:r w:rsidRPr="008755A1">
        <w:rPr>
          <w:sz w:val="28"/>
          <w:szCs w:val="28"/>
        </w:rPr>
        <w:t xml:space="preserve">          </w:t>
      </w:r>
      <w:proofErr w:type="gramStart"/>
      <w:r w:rsidRPr="008755A1">
        <w:rPr>
          <w:sz w:val="28"/>
          <w:szCs w:val="28"/>
        </w:rPr>
        <w:t>б) не</w:t>
      </w:r>
      <w:r>
        <w:rPr>
          <w:sz w:val="28"/>
          <w:szCs w:val="28"/>
        </w:rPr>
        <w:t xml:space="preserve"> </w:t>
      </w:r>
      <w:r w:rsidRPr="008755A1">
        <w:rPr>
          <w:sz w:val="28"/>
          <w:szCs w:val="28"/>
        </w:rPr>
        <w:t xml:space="preserve">поступление письменной информации от работодателя в течение 10 дней с даты заключения трудового (гражданско-правового) договора, если комиссией </w:t>
      </w:r>
      <w:r w:rsidRPr="008755A1">
        <w:rPr>
          <w:sz w:val="28"/>
          <w:szCs w:val="28"/>
        </w:rPr>
        <w:lastRenderedPageBreak/>
        <w:t xml:space="preserve">было принято решение о даче согласия на замещение должности либо выполнение работы на условиях гражданско-правового договора в организации, если отдельные функции по муниципальному управлению этой организацией входили в его должностные (служебные) обязанности; </w:t>
      </w:r>
      <w:proofErr w:type="gramEnd"/>
    </w:p>
    <w:p w:rsidR="007026FA" w:rsidRPr="008755A1" w:rsidRDefault="007026FA" w:rsidP="007026FA">
      <w:pPr>
        <w:jc w:val="both"/>
        <w:rPr>
          <w:sz w:val="28"/>
          <w:szCs w:val="28"/>
        </w:rPr>
      </w:pPr>
      <w:r w:rsidRPr="008755A1">
        <w:rPr>
          <w:sz w:val="28"/>
          <w:szCs w:val="28"/>
        </w:rPr>
        <w:t xml:space="preserve">          в) письменная информация, представленная правоохранительными органами, иными государственными органами, органами местного самоуправления, их должностными лицами, организациями и гражданами (далее – лица, направившие информацию).</w:t>
      </w:r>
    </w:p>
    <w:p w:rsidR="007026FA" w:rsidRPr="008755A1" w:rsidRDefault="007026FA" w:rsidP="007026FA">
      <w:pPr>
        <w:jc w:val="both"/>
        <w:rPr>
          <w:sz w:val="28"/>
          <w:szCs w:val="28"/>
        </w:rPr>
      </w:pPr>
      <w:r w:rsidRPr="008755A1">
        <w:rPr>
          <w:sz w:val="28"/>
          <w:szCs w:val="28"/>
        </w:rPr>
        <w:t xml:space="preserve">          3. Информация анонимного характера не может служить основанием для проверки.</w:t>
      </w:r>
    </w:p>
    <w:p w:rsidR="007026FA" w:rsidRPr="008755A1" w:rsidRDefault="007026FA" w:rsidP="007026FA">
      <w:pPr>
        <w:jc w:val="both"/>
        <w:rPr>
          <w:sz w:val="28"/>
          <w:szCs w:val="28"/>
        </w:rPr>
      </w:pPr>
      <w:r w:rsidRPr="008755A1">
        <w:rPr>
          <w:sz w:val="28"/>
          <w:szCs w:val="28"/>
        </w:rPr>
        <w:t xml:space="preserve">          4. Проверка, предусмотренная пунктом 1 настоящего Положения, осуществляется комиссией по соблюдению требований к служебному поведению муниципальных служащих и урегулированию конфликта интересов по решению руководителя органа местного самоуправления либо должностного лица, которому такие полномочия предоставлены руководителем органа местного самоуправления. </w:t>
      </w:r>
    </w:p>
    <w:p w:rsidR="007026FA" w:rsidRPr="008755A1" w:rsidRDefault="007026FA" w:rsidP="007026FA">
      <w:pPr>
        <w:jc w:val="both"/>
        <w:rPr>
          <w:sz w:val="28"/>
          <w:szCs w:val="28"/>
        </w:rPr>
      </w:pPr>
      <w:r w:rsidRPr="008755A1">
        <w:rPr>
          <w:sz w:val="28"/>
          <w:szCs w:val="28"/>
        </w:rPr>
        <w:t xml:space="preserve">          5. </w:t>
      </w:r>
      <w:proofErr w:type="gramStart"/>
      <w:r w:rsidRPr="008755A1">
        <w:rPr>
          <w:sz w:val="28"/>
          <w:szCs w:val="28"/>
        </w:rPr>
        <w:t>В случае поступления информации, предусмотренной подпунктом «а» пункта 2 настоящего Положения, комиссия проверяет наличие в личном деле лица, замещавшего должность муниципальной службы, копии протокола заседания комиссии по соблюдению требований к служебному поведению муниципальных служащих и урегулированию конфликта интересов (выписки из него) с решением о даче гражданину согласия на замещение должности либо выполнение работы на условиях гражданско-правового договора в организации, если</w:t>
      </w:r>
      <w:proofErr w:type="gramEnd"/>
      <w:r w:rsidRPr="008755A1">
        <w:rPr>
          <w:sz w:val="28"/>
          <w:szCs w:val="28"/>
        </w:rPr>
        <w:t xml:space="preserve"> отдельные функции по муниципальному управлению этой организацией входили в его должностные (служебные) обязанности (далее – протокол с решением о даче согласия). При наличии протокола с решением о даче согласия, комиссия принимает решение о соблюдении гражданином, замещавшим должность муниципальной службы и работодателем требований Федерального закона от 25.12.2008 № 273-ФЗ «О противодействии коррупции» (далее - Федеральный закон № 273-ФЗ). Письмо работодателя и решение комиссии приобщается к личному делу гражданина, замещавшего должность муниципальной службы. При отсутствии протокола с решением о даче согласия либо при наличии протокола с решением об отказе гражданину в замещении должности либо в выполнении работы на условиях гражданско-правового договора в организации, комиссия принимает решение о несоблюдении гражданином требований Федерального закона № 273-ФЗ. Решение о несоблюдении гражданином требований Федерального закона № 273-ФЗ направляется работодателю не позднее следующего рабочего дня со дня принятия указанного решения. Работодатель также информируется об обязательности прекращения трудового или гражданско-правового договора на выполнение работ (оказание услуг), гражданином, замещавшим должность муниципальной службы в соответствии с </w:t>
      </w:r>
      <w:proofErr w:type="gramStart"/>
      <w:r w:rsidRPr="008755A1">
        <w:rPr>
          <w:sz w:val="28"/>
          <w:szCs w:val="28"/>
        </w:rPr>
        <w:t>ч</w:t>
      </w:r>
      <w:proofErr w:type="gramEnd"/>
      <w:r w:rsidRPr="008755A1">
        <w:rPr>
          <w:sz w:val="28"/>
          <w:szCs w:val="28"/>
        </w:rPr>
        <w:t xml:space="preserve">.3 ст.12 Федерального закона № 273-ФЗ. Одновременно комиссия информирует правоохранительные органы для осуществления </w:t>
      </w:r>
      <w:proofErr w:type="gramStart"/>
      <w:r w:rsidRPr="008755A1">
        <w:rPr>
          <w:sz w:val="28"/>
          <w:szCs w:val="28"/>
        </w:rPr>
        <w:t>контроля за</w:t>
      </w:r>
      <w:proofErr w:type="gramEnd"/>
      <w:r w:rsidRPr="008755A1">
        <w:rPr>
          <w:sz w:val="28"/>
          <w:szCs w:val="28"/>
        </w:rPr>
        <w:t xml:space="preserve"> выполнением работодателем требований Федерального закона № 273-ФЗ.</w:t>
      </w:r>
    </w:p>
    <w:p w:rsidR="007026FA" w:rsidRPr="008755A1" w:rsidRDefault="007026FA" w:rsidP="007026FA">
      <w:pPr>
        <w:jc w:val="both"/>
        <w:rPr>
          <w:sz w:val="28"/>
          <w:szCs w:val="28"/>
        </w:rPr>
      </w:pPr>
      <w:r w:rsidRPr="008755A1">
        <w:rPr>
          <w:sz w:val="28"/>
          <w:szCs w:val="28"/>
        </w:rPr>
        <w:t xml:space="preserve">          6. В случае не</w:t>
      </w:r>
      <w:r>
        <w:rPr>
          <w:sz w:val="28"/>
          <w:szCs w:val="28"/>
        </w:rPr>
        <w:t xml:space="preserve"> </w:t>
      </w:r>
      <w:r w:rsidRPr="008755A1">
        <w:rPr>
          <w:sz w:val="28"/>
          <w:szCs w:val="28"/>
        </w:rPr>
        <w:t xml:space="preserve">поступления письменной информации от работодателя в течение 10 дней с даты заключения трудового (гражданско-правового) договора, указанной в уведомлении, комиссия принимает решение о несоблюдении работодателем обязанности, предусмотренной </w:t>
      </w:r>
      <w:proofErr w:type="gramStart"/>
      <w:r w:rsidRPr="008755A1">
        <w:rPr>
          <w:sz w:val="28"/>
          <w:szCs w:val="28"/>
        </w:rPr>
        <w:t>ч</w:t>
      </w:r>
      <w:proofErr w:type="gramEnd"/>
      <w:r w:rsidRPr="008755A1">
        <w:rPr>
          <w:sz w:val="28"/>
          <w:szCs w:val="28"/>
        </w:rPr>
        <w:t xml:space="preserve">.4 ст.12 Федерального закона № 273-ФЗ, о чем в течение 3 рабочих дней информирует правоохранительные органы. В случае поступления письменной информации от работодателя о заключении в </w:t>
      </w:r>
      <w:r w:rsidRPr="008755A1">
        <w:rPr>
          <w:sz w:val="28"/>
          <w:szCs w:val="28"/>
        </w:rPr>
        <w:lastRenderedPageBreak/>
        <w:t>указанный срок, письменная информация работодателя приобщается к личному делу гражданина, замещавшего должность муниципальной служб</w:t>
      </w:r>
    </w:p>
    <w:p w:rsidR="007026FA" w:rsidRPr="008755A1" w:rsidRDefault="007026FA" w:rsidP="007026FA">
      <w:pPr>
        <w:jc w:val="both"/>
        <w:rPr>
          <w:sz w:val="28"/>
          <w:szCs w:val="28"/>
        </w:rPr>
      </w:pPr>
      <w:r w:rsidRPr="008755A1">
        <w:rPr>
          <w:sz w:val="28"/>
          <w:szCs w:val="28"/>
        </w:rPr>
        <w:t xml:space="preserve">         7. При поступлении информации, предусмотренной подпунктом «в» пункта 2 настоящего Положения, комиссия проверяет наличие в личном деле лица, замещавшего должность муниципальной службы:</w:t>
      </w:r>
    </w:p>
    <w:p w:rsidR="007026FA" w:rsidRPr="008755A1" w:rsidRDefault="007026FA" w:rsidP="007026FA">
      <w:pPr>
        <w:jc w:val="both"/>
        <w:rPr>
          <w:sz w:val="28"/>
          <w:szCs w:val="28"/>
        </w:rPr>
      </w:pPr>
      <w:r w:rsidRPr="008755A1">
        <w:rPr>
          <w:sz w:val="28"/>
          <w:szCs w:val="28"/>
        </w:rPr>
        <w:t xml:space="preserve">        а) протокола с решением о даче согласия; </w:t>
      </w:r>
    </w:p>
    <w:p w:rsidR="007026FA" w:rsidRPr="008755A1" w:rsidRDefault="007026FA" w:rsidP="007026FA">
      <w:pPr>
        <w:jc w:val="both"/>
        <w:rPr>
          <w:sz w:val="28"/>
          <w:szCs w:val="28"/>
        </w:rPr>
      </w:pPr>
      <w:r w:rsidRPr="008755A1">
        <w:rPr>
          <w:sz w:val="28"/>
          <w:szCs w:val="28"/>
        </w:rPr>
        <w:t xml:space="preserve">       б) письменной информации работодателя о заключении трудового договора с гражданином, замещавшим должность муниципальной службы.</w:t>
      </w:r>
    </w:p>
    <w:p w:rsidR="007026FA" w:rsidRPr="008755A1" w:rsidRDefault="007026FA" w:rsidP="007026FA">
      <w:pPr>
        <w:jc w:val="both"/>
        <w:rPr>
          <w:sz w:val="28"/>
          <w:szCs w:val="28"/>
        </w:rPr>
      </w:pPr>
      <w:r w:rsidRPr="008755A1">
        <w:rPr>
          <w:sz w:val="28"/>
          <w:szCs w:val="28"/>
        </w:rPr>
        <w:t xml:space="preserve">        В случае наличия указанных документов комиссия принимает решение о соблюдении гражданином и работодателем требований Федерального закона № 273-ФЗ, о чем в течение трех рабочих дней информирует лиц, направивших информацию.</w:t>
      </w:r>
    </w:p>
    <w:p w:rsidR="007026FA" w:rsidRPr="008755A1" w:rsidRDefault="007026FA" w:rsidP="007026FA">
      <w:pPr>
        <w:jc w:val="both"/>
        <w:rPr>
          <w:sz w:val="28"/>
          <w:szCs w:val="28"/>
        </w:rPr>
      </w:pPr>
      <w:r w:rsidRPr="008755A1">
        <w:rPr>
          <w:sz w:val="28"/>
          <w:szCs w:val="28"/>
        </w:rPr>
        <w:t xml:space="preserve">        В случае отсутствия какого-либо из указанных в настоящем пункте документов комиссия принимает решение о несоблюдении гражданином и (или) работодателем требований Федерального закона № 273-ФЗ, о чем в течение трех рабочих дней информирует правоохранительные органы и лиц, направивших информацию. </w:t>
      </w:r>
    </w:p>
    <w:p w:rsidR="007026FA" w:rsidRPr="008755A1" w:rsidRDefault="007026FA" w:rsidP="007026FA">
      <w:pPr>
        <w:jc w:val="both"/>
        <w:rPr>
          <w:sz w:val="28"/>
          <w:szCs w:val="28"/>
        </w:rPr>
      </w:pPr>
    </w:p>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Pr="00A540A6" w:rsidRDefault="007026FA" w:rsidP="007026FA">
      <w:pPr>
        <w:pStyle w:val="a3"/>
        <w:rPr>
          <w:b w:val="0"/>
          <w:bCs w:val="0"/>
          <w:szCs w:val="28"/>
        </w:rPr>
      </w:pPr>
      <w:r w:rsidRPr="00A540A6">
        <w:rPr>
          <w:b w:val="0"/>
          <w:bCs w:val="0"/>
          <w:szCs w:val="28"/>
        </w:rPr>
        <w:t>АДМИНИСТРАЦИЯ</w:t>
      </w:r>
    </w:p>
    <w:p w:rsidR="007026FA" w:rsidRDefault="007026FA" w:rsidP="007026FA">
      <w:pPr>
        <w:pStyle w:val="a3"/>
        <w:rPr>
          <w:b w:val="0"/>
          <w:bCs w:val="0"/>
          <w:szCs w:val="28"/>
        </w:rPr>
      </w:pPr>
      <w:r w:rsidRPr="00A540A6">
        <w:rPr>
          <w:b w:val="0"/>
          <w:bCs w:val="0"/>
          <w:szCs w:val="28"/>
        </w:rPr>
        <w:t xml:space="preserve"> БАГАНСКОГО </w:t>
      </w:r>
      <w:r>
        <w:rPr>
          <w:b w:val="0"/>
          <w:bCs w:val="0"/>
          <w:szCs w:val="28"/>
        </w:rPr>
        <w:t>СЕЛЬСОВЕТА</w:t>
      </w:r>
    </w:p>
    <w:p w:rsidR="007026FA" w:rsidRPr="00A540A6" w:rsidRDefault="007026FA" w:rsidP="007026FA">
      <w:pPr>
        <w:pStyle w:val="a3"/>
        <w:rPr>
          <w:b w:val="0"/>
          <w:bCs w:val="0"/>
          <w:szCs w:val="28"/>
        </w:rPr>
      </w:pPr>
      <w:r>
        <w:rPr>
          <w:b w:val="0"/>
          <w:bCs w:val="0"/>
          <w:szCs w:val="28"/>
        </w:rPr>
        <w:t xml:space="preserve">БАГАНСКОГО </w:t>
      </w:r>
      <w:r w:rsidRPr="00A540A6">
        <w:rPr>
          <w:b w:val="0"/>
          <w:bCs w:val="0"/>
          <w:szCs w:val="28"/>
        </w:rPr>
        <w:t xml:space="preserve">РАЙОНА </w:t>
      </w:r>
    </w:p>
    <w:p w:rsidR="007026FA" w:rsidRPr="00A540A6" w:rsidRDefault="007026FA" w:rsidP="007026FA">
      <w:pPr>
        <w:jc w:val="center"/>
        <w:rPr>
          <w:sz w:val="28"/>
          <w:szCs w:val="28"/>
        </w:rPr>
      </w:pPr>
      <w:r w:rsidRPr="00A540A6">
        <w:rPr>
          <w:sz w:val="28"/>
          <w:szCs w:val="28"/>
        </w:rPr>
        <w:t>НОВОСИБИРСКОЙ ОБЛАСТИ</w:t>
      </w:r>
    </w:p>
    <w:p w:rsidR="007026FA" w:rsidRPr="00A540A6" w:rsidRDefault="007026FA" w:rsidP="007026FA">
      <w:pPr>
        <w:jc w:val="center"/>
        <w:rPr>
          <w:szCs w:val="28"/>
        </w:rPr>
      </w:pPr>
    </w:p>
    <w:p w:rsidR="007026FA" w:rsidRPr="00A540A6" w:rsidRDefault="007026FA" w:rsidP="007026FA">
      <w:pPr>
        <w:jc w:val="center"/>
        <w:rPr>
          <w:sz w:val="28"/>
          <w:szCs w:val="28"/>
        </w:rPr>
      </w:pPr>
      <w:r w:rsidRPr="00A540A6">
        <w:rPr>
          <w:sz w:val="28"/>
          <w:szCs w:val="28"/>
        </w:rPr>
        <w:t>ПОСТАНОВЛЕНИЕ</w:t>
      </w:r>
    </w:p>
    <w:p w:rsidR="007026FA" w:rsidRDefault="007026FA" w:rsidP="007026FA">
      <w:pPr>
        <w:jc w:val="center"/>
        <w:rPr>
          <w:b/>
          <w:sz w:val="28"/>
          <w:szCs w:val="28"/>
        </w:rPr>
      </w:pPr>
    </w:p>
    <w:tbl>
      <w:tblPr>
        <w:tblW w:w="5000" w:type="pct"/>
        <w:jc w:val="center"/>
        <w:tblLook w:val="01E0"/>
      </w:tblPr>
      <w:tblGrid>
        <w:gridCol w:w="5154"/>
        <w:gridCol w:w="5267"/>
      </w:tblGrid>
      <w:tr w:rsidR="007026FA" w:rsidRPr="001F6789" w:rsidTr="00880EB9">
        <w:trPr>
          <w:trHeight w:val="302"/>
          <w:jc w:val="center"/>
        </w:trPr>
        <w:tc>
          <w:tcPr>
            <w:tcW w:w="5000" w:type="pct"/>
            <w:gridSpan w:val="2"/>
            <w:shd w:val="clear" w:color="auto" w:fill="auto"/>
          </w:tcPr>
          <w:p w:rsidR="007026FA" w:rsidRPr="001F6789" w:rsidRDefault="007026FA" w:rsidP="00880EB9">
            <w:pPr>
              <w:jc w:val="center"/>
              <w:rPr>
                <w:bCs/>
                <w:sz w:val="28"/>
              </w:rPr>
            </w:pPr>
            <w:r>
              <w:rPr>
                <w:bCs/>
                <w:sz w:val="28"/>
              </w:rPr>
              <w:t>21.03.2016</w:t>
            </w:r>
            <w:r w:rsidRPr="001F6789">
              <w:rPr>
                <w:bCs/>
                <w:sz w:val="28"/>
              </w:rPr>
              <w:t xml:space="preserve">      </w:t>
            </w:r>
            <w:r>
              <w:rPr>
                <w:bCs/>
                <w:sz w:val="28"/>
              </w:rPr>
              <w:t xml:space="preserve">                             </w:t>
            </w:r>
            <w:r w:rsidRPr="001F6789">
              <w:rPr>
                <w:bCs/>
                <w:sz w:val="28"/>
              </w:rPr>
              <w:t xml:space="preserve">        №</w:t>
            </w:r>
            <w:r>
              <w:rPr>
                <w:bCs/>
                <w:sz w:val="28"/>
              </w:rPr>
              <w:t xml:space="preserve"> 46</w:t>
            </w:r>
            <w:r w:rsidRPr="001F6789">
              <w:rPr>
                <w:bCs/>
                <w:sz w:val="28"/>
              </w:rPr>
              <w:t xml:space="preserve"> </w:t>
            </w:r>
          </w:p>
        </w:tc>
      </w:tr>
      <w:tr w:rsidR="007026FA" w:rsidRPr="001F6789" w:rsidTr="00880EB9">
        <w:trPr>
          <w:trHeight w:val="302"/>
          <w:jc w:val="center"/>
        </w:trPr>
        <w:tc>
          <w:tcPr>
            <w:tcW w:w="2473" w:type="pct"/>
            <w:shd w:val="clear" w:color="auto" w:fill="auto"/>
          </w:tcPr>
          <w:p w:rsidR="007026FA" w:rsidRPr="001F6789" w:rsidRDefault="007026FA" w:rsidP="00880EB9">
            <w:pPr>
              <w:rPr>
                <w:bCs/>
                <w:sz w:val="28"/>
              </w:rPr>
            </w:pPr>
          </w:p>
        </w:tc>
        <w:tc>
          <w:tcPr>
            <w:tcW w:w="2527" w:type="pct"/>
            <w:shd w:val="clear" w:color="auto" w:fill="auto"/>
          </w:tcPr>
          <w:p w:rsidR="007026FA" w:rsidRPr="001F6789" w:rsidRDefault="007026FA" w:rsidP="00880EB9">
            <w:pPr>
              <w:jc w:val="center"/>
              <w:rPr>
                <w:bCs/>
                <w:sz w:val="28"/>
              </w:rPr>
            </w:pPr>
          </w:p>
        </w:tc>
      </w:tr>
      <w:tr w:rsidR="007026FA" w:rsidRPr="001F6789" w:rsidTr="00880EB9">
        <w:trPr>
          <w:trHeight w:val="302"/>
          <w:jc w:val="center"/>
        </w:trPr>
        <w:tc>
          <w:tcPr>
            <w:tcW w:w="5000" w:type="pct"/>
            <w:gridSpan w:val="2"/>
            <w:shd w:val="clear" w:color="auto" w:fill="auto"/>
          </w:tcPr>
          <w:p w:rsidR="007026FA" w:rsidRPr="001F6789" w:rsidRDefault="007026FA" w:rsidP="00880EB9">
            <w:pPr>
              <w:jc w:val="center"/>
              <w:rPr>
                <w:bCs/>
                <w:sz w:val="28"/>
              </w:rPr>
            </w:pPr>
            <w:r w:rsidRPr="000C37C2">
              <w:rPr>
                <w:sz w:val="28"/>
                <w:szCs w:val="28"/>
              </w:rPr>
              <w:t>Об утверждении Порядка   представления лицами,  замещающими муниципальные должности,  замещаемые на  постоянной основе,   сведений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супруга (супругов) и несовершеннолетних детей</w:t>
            </w:r>
          </w:p>
        </w:tc>
      </w:tr>
    </w:tbl>
    <w:p w:rsidR="007026FA" w:rsidRDefault="007026FA" w:rsidP="007026FA">
      <w:pPr>
        <w:jc w:val="both"/>
        <w:rPr>
          <w:sz w:val="28"/>
          <w:szCs w:val="28"/>
        </w:rPr>
      </w:pPr>
    </w:p>
    <w:p w:rsidR="007026FA" w:rsidRDefault="007026FA" w:rsidP="007026FA">
      <w:pPr>
        <w:ind w:firstLine="720"/>
        <w:jc w:val="both"/>
        <w:rPr>
          <w:sz w:val="28"/>
          <w:szCs w:val="28"/>
        </w:rPr>
      </w:pPr>
      <w:r w:rsidRPr="000C37C2">
        <w:rPr>
          <w:sz w:val="28"/>
          <w:szCs w:val="28"/>
        </w:rPr>
        <w:t>В соответствии с частью 4 статьи 12.1. Федерального закона от 25 декабря 2008 года № 273-Ф</w:t>
      </w:r>
      <w:r>
        <w:rPr>
          <w:sz w:val="28"/>
          <w:szCs w:val="28"/>
        </w:rPr>
        <w:t>З «О противодействии коррупции»,</w:t>
      </w:r>
    </w:p>
    <w:p w:rsidR="007026FA" w:rsidRPr="000C37C2" w:rsidRDefault="007026FA" w:rsidP="007026FA">
      <w:pPr>
        <w:ind w:firstLine="720"/>
        <w:jc w:val="both"/>
        <w:rPr>
          <w:sz w:val="28"/>
          <w:szCs w:val="28"/>
        </w:rPr>
      </w:pPr>
      <w:r w:rsidRPr="000C37C2">
        <w:rPr>
          <w:sz w:val="28"/>
          <w:szCs w:val="28"/>
        </w:rPr>
        <w:t>ПОСТАНОВЛЯ</w:t>
      </w:r>
      <w:r>
        <w:rPr>
          <w:sz w:val="28"/>
          <w:szCs w:val="28"/>
        </w:rPr>
        <w:t>Ю</w:t>
      </w:r>
      <w:r w:rsidRPr="000C37C2">
        <w:rPr>
          <w:sz w:val="28"/>
          <w:szCs w:val="28"/>
        </w:rPr>
        <w:t>:</w:t>
      </w:r>
    </w:p>
    <w:p w:rsidR="007026FA" w:rsidRPr="000C37C2" w:rsidRDefault="007026FA" w:rsidP="007026FA">
      <w:pPr>
        <w:ind w:firstLine="720"/>
        <w:jc w:val="both"/>
        <w:rPr>
          <w:sz w:val="28"/>
          <w:szCs w:val="28"/>
        </w:rPr>
      </w:pPr>
      <w:r w:rsidRPr="000C37C2">
        <w:rPr>
          <w:sz w:val="28"/>
          <w:szCs w:val="28"/>
        </w:rPr>
        <w:t>1. Утвердить прилагаемый Порядок представления лицами, замещающими муниципальные должности, замещаемые на постоянной основе, сведений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w:t>
      </w:r>
    </w:p>
    <w:p w:rsidR="007026FA" w:rsidRPr="005652FF" w:rsidRDefault="007026FA" w:rsidP="007026FA">
      <w:pPr>
        <w:ind w:firstLine="720"/>
        <w:jc w:val="both"/>
        <w:rPr>
          <w:color w:val="FF0000"/>
          <w:sz w:val="28"/>
          <w:szCs w:val="28"/>
        </w:rPr>
      </w:pPr>
      <w:r w:rsidRPr="000C37C2">
        <w:rPr>
          <w:sz w:val="28"/>
          <w:szCs w:val="28"/>
        </w:rPr>
        <w:t>2.</w:t>
      </w:r>
      <w:r>
        <w:rPr>
          <w:sz w:val="28"/>
          <w:szCs w:val="28"/>
        </w:rPr>
        <w:t xml:space="preserve"> </w:t>
      </w:r>
      <w:proofErr w:type="gramStart"/>
      <w:r>
        <w:rPr>
          <w:sz w:val="28"/>
          <w:szCs w:val="28"/>
        </w:rPr>
        <w:t>Контроль за</w:t>
      </w:r>
      <w:proofErr w:type="gramEnd"/>
      <w:r>
        <w:rPr>
          <w:sz w:val="28"/>
          <w:szCs w:val="28"/>
        </w:rPr>
        <w:t xml:space="preserve"> исполнением постановления оставляю за собой.</w:t>
      </w:r>
    </w:p>
    <w:p w:rsidR="007026FA" w:rsidRPr="000C37C2" w:rsidRDefault="007026FA" w:rsidP="007026FA">
      <w:pPr>
        <w:jc w:val="both"/>
        <w:rPr>
          <w:sz w:val="28"/>
          <w:szCs w:val="28"/>
        </w:rPr>
      </w:pPr>
    </w:p>
    <w:p w:rsidR="007026FA" w:rsidRDefault="007026FA" w:rsidP="007026FA">
      <w:pPr>
        <w:jc w:val="center"/>
        <w:rPr>
          <w:sz w:val="28"/>
          <w:szCs w:val="28"/>
        </w:rPr>
      </w:pPr>
    </w:p>
    <w:p w:rsidR="007026FA" w:rsidRDefault="007026FA" w:rsidP="007026FA">
      <w:pPr>
        <w:jc w:val="center"/>
        <w:rPr>
          <w:sz w:val="28"/>
          <w:szCs w:val="28"/>
        </w:rPr>
      </w:pPr>
    </w:p>
    <w:p w:rsidR="007026FA" w:rsidRDefault="007026FA" w:rsidP="007026FA">
      <w:pPr>
        <w:jc w:val="center"/>
        <w:rPr>
          <w:sz w:val="28"/>
          <w:szCs w:val="28"/>
        </w:rPr>
      </w:pPr>
    </w:p>
    <w:p w:rsidR="007026FA" w:rsidRDefault="007026FA" w:rsidP="007026FA">
      <w:pPr>
        <w:jc w:val="both"/>
        <w:rPr>
          <w:sz w:val="28"/>
          <w:szCs w:val="28"/>
        </w:rPr>
      </w:pPr>
      <w:r>
        <w:rPr>
          <w:sz w:val="28"/>
          <w:szCs w:val="28"/>
        </w:rPr>
        <w:t xml:space="preserve">Глава </w:t>
      </w:r>
      <w:proofErr w:type="spellStart"/>
      <w:r>
        <w:rPr>
          <w:sz w:val="28"/>
          <w:szCs w:val="28"/>
        </w:rPr>
        <w:t>Баганского</w:t>
      </w:r>
      <w:proofErr w:type="spellEnd"/>
      <w:r>
        <w:rPr>
          <w:sz w:val="28"/>
          <w:szCs w:val="28"/>
        </w:rPr>
        <w:t xml:space="preserve"> сельсовета</w:t>
      </w:r>
    </w:p>
    <w:p w:rsidR="007026FA" w:rsidRDefault="007026FA" w:rsidP="007026FA">
      <w:pPr>
        <w:jc w:val="both"/>
        <w:rPr>
          <w:sz w:val="28"/>
          <w:szCs w:val="28"/>
        </w:rPr>
      </w:pPr>
      <w:proofErr w:type="spellStart"/>
      <w:r>
        <w:rPr>
          <w:sz w:val="28"/>
          <w:szCs w:val="28"/>
        </w:rPr>
        <w:t>Баганского</w:t>
      </w:r>
      <w:proofErr w:type="spellEnd"/>
      <w:r>
        <w:rPr>
          <w:sz w:val="28"/>
          <w:szCs w:val="28"/>
        </w:rPr>
        <w:t xml:space="preserve"> района</w:t>
      </w:r>
    </w:p>
    <w:p w:rsidR="007026FA" w:rsidRDefault="007026FA" w:rsidP="007026FA">
      <w:pPr>
        <w:jc w:val="both"/>
        <w:rPr>
          <w:sz w:val="28"/>
          <w:szCs w:val="28"/>
        </w:rPr>
      </w:pPr>
      <w:r>
        <w:rPr>
          <w:sz w:val="28"/>
          <w:szCs w:val="28"/>
        </w:rPr>
        <w:t>Новосибирской области                                                                   О.Ю. Кудрявцев</w:t>
      </w: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
    <w:p w:rsidR="007026FA" w:rsidRDefault="007026FA" w:rsidP="007026FA">
      <w:pPr>
        <w:jc w:val="both"/>
        <w:rPr>
          <w:szCs w:val="28"/>
        </w:rPr>
      </w:pPr>
      <w:proofErr w:type="spellStart"/>
      <w:r>
        <w:rPr>
          <w:szCs w:val="28"/>
        </w:rPr>
        <w:t>Тайберт</w:t>
      </w:r>
      <w:proofErr w:type="spellEnd"/>
      <w:r>
        <w:rPr>
          <w:szCs w:val="28"/>
        </w:rPr>
        <w:t xml:space="preserve"> Татьяна Сергеевна</w:t>
      </w:r>
    </w:p>
    <w:p w:rsidR="007026FA" w:rsidRDefault="007026FA" w:rsidP="007026FA">
      <w:pPr>
        <w:jc w:val="both"/>
        <w:rPr>
          <w:szCs w:val="28"/>
        </w:rPr>
      </w:pPr>
      <w:r>
        <w:rPr>
          <w:szCs w:val="28"/>
        </w:rPr>
        <w:t>2-12-24</w:t>
      </w:r>
    </w:p>
    <w:p w:rsidR="007026FA" w:rsidRPr="00243EE0" w:rsidRDefault="007026FA" w:rsidP="007026FA">
      <w:pPr>
        <w:jc w:val="right"/>
        <w:rPr>
          <w:sz w:val="26"/>
          <w:szCs w:val="26"/>
        </w:rPr>
      </w:pPr>
      <w:r w:rsidRPr="00243EE0">
        <w:rPr>
          <w:sz w:val="26"/>
          <w:szCs w:val="26"/>
        </w:rPr>
        <w:lastRenderedPageBreak/>
        <w:t>ПРИЛОЖЕНИЕ</w:t>
      </w:r>
    </w:p>
    <w:p w:rsidR="007026FA" w:rsidRPr="00243EE0" w:rsidRDefault="007026FA" w:rsidP="007026FA">
      <w:pPr>
        <w:jc w:val="right"/>
        <w:rPr>
          <w:sz w:val="26"/>
          <w:szCs w:val="26"/>
        </w:rPr>
      </w:pPr>
      <w:r w:rsidRPr="00243EE0">
        <w:rPr>
          <w:sz w:val="26"/>
          <w:szCs w:val="26"/>
        </w:rPr>
        <w:t>к постановлению</w:t>
      </w:r>
    </w:p>
    <w:p w:rsidR="007026FA" w:rsidRDefault="007026FA" w:rsidP="007026FA">
      <w:pPr>
        <w:jc w:val="right"/>
        <w:rPr>
          <w:sz w:val="26"/>
          <w:szCs w:val="26"/>
        </w:rPr>
      </w:pPr>
      <w:r w:rsidRPr="00243EE0">
        <w:rPr>
          <w:sz w:val="26"/>
          <w:szCs w:val="26"/>
        </w:rPr>
        <w:t xml:space="preserve"> администрации </w:t>
      </w:r>
      <w:proofErr w:type="spellStart"/>
      <w:r w:rsidRPr="00243EE0">
        <w:rPr>
          <w:sz w:val="26"/>
          <w:szCs w:val="26"/>
        </w:rPr>
        <w:t>Баганского</w:t>
      </w:r>
      <w:proofErr w:type="spellEnd"/>
      <w:r w:rsidRPr="00243EE0">
        <w:rPr>
          <w:sz w:val="26"/>
          <w:szCs w:val="26"/>
        </w:rPr>
        <w:t xml:space="preserve"> </w:t>
      </w:r>
      <w:r>
        <w:rPr>
          <w:sz w:val="26"/>
          <w:szCs w:val="26"/>
        </w:rPr>
        <w:t>сельсовета</w:t>
      </w:r>
    </w:p>
    <w:p w:rsidR="007026FA" w:rsidRPr="00243EE0" w:rsidRDefault="007026FA" w:rsidP="007026FA">
      <w:pPr>
        <w:jc w:val="right"/>
        <w:rPr>
          <w:sz w:val="26"/>
          <w:szCs w:val="26"/>
        </w:rPr>
      </w:pPr>
      <w:proofErr w:type="spellStart"/>
      <w:r>
        <w:rPr>
          <w:sz w:val="26"/>
          <w:szCs w:val="26"/>
        </w:rPr>
        <w:t>Баганского</w:t>
      </w:r>
      <w:proofErr w:type="spellEnd"/>
      <w:r>
        <w:rPr>
          <w:sz w:val="26"/>
          <w:szCs w:val="26"/>
        </w:rPr>
        <w:t xml:space="preserve"> района</w:t>
      </w:r>
    </w:p>
    <w:p w:rsidR="007026FA" w:rsidRPr="00243EE0" w:rsidRDefault="007026FA" w:rsidP="007026FA">
      <w:pPr>
        <w:jc w:val="right"/>
        <w:rPr>
          <w:sz w:val="26"/>
          <w:szCs w:val="26"/>
        </w:rPr>
      </w:pPr>
      <w:r w:rsidRPr="00243EE0">
        <w:rPr>
          <w:sz w:val="26"/>
          <w:szCs w:val="26"/>
        </w:rPr>
        <w:t xml:space="preserve">Новосибирской области </w:t>
      </w:r>
    </w:p>
    <w:p w:rsidR="007026FA" w:rsidRPr="00243EE0" w:rsidRDefault="007026FA" w:rsidP="007026FA">
      <w:pPr>
        <w:jc w:val="right"/>
        <w:rPr>
          <w:sz w:val="26"/>
          <w:szCs w:val="26"/>
        </w:rPr>
      </w:pPr>
      <w:r w:rsidRPr="00243EE0">
        <w:rPr>
          <w:sz w:val="26"/>
          <w:szCs w:val="26"/>
        </w:rPr>
        <w:t xml:space="preserve">от  </w:t>
      </w:r>
      <w:r>
        <w:rPr>
          <w:sz w:val="26"/>
          <w:szCs w:val="26"/>
        </w:rPr>
        <w:t>21.03.2016 № 46</w:t>
      </w:r>
    </w:p>
    <w:p w:rsidR="007026FA" w:rsidRDefault="007026FA" w:rsidP="007026FA">
      <w:pPr>
        <w:jc w:val="center"/>
        <w:rPr>
          <w:sz w:val="26"/>
          <w:szCs w:val="26"/>
        </w:rPr>
      </w:pPr>
      <w:r w:rsidRPr="00243EE0">
        <w:rPr>
          <w:sz w:val="26"/>
          <w:szCs w:val="26"/>
        </w:rPr>
        <w:t>ПОРЯДОК</w:t>
      </w:r>
    </w:p>
    <w:p w:rsidR="007026FA" w:rsidRPr="00243EE0" w:rsidRDefault="007026FA" w:rsidP="007026FA">
      <w:pPr>
        <w:jc w:val="center"/>
        <w:rPr>
          <w:sz w:val="26"/>
          <w:szCs w:val="26"/>
        </w:rPr>
      </w:pPr>
    </w:p>
    <w:p w:rsidR="007026FA" w:rsidRPr="00243EE0" w:rsidRDefault="007026FA" w:rsidP="007026FA">
      <w:pPr>
        <w:jc w:val="center"/>
        <w:rPr>
          <w:sz w:val="26"/>
          <w:szCs w:val="26"/>
        </w:rPr>
      </w:pPr>
      <w:r w:rsidRPr="00243EE0">
        <w:rPr>
          <w:sz w:val="26"/>
          <w:szCs w:val="26"/>
        </w:rPr>
        <w:t>представления лицами, замещающими муниципальные должности, замещаемые на постоянной основе, сведений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w:t>
      </w:r>
    </w:p>
    <w:p w:rsidR="007026FA" w:rsidRPr="00243EE0" w:rsidRDefault="007026FA" w:rsidP="007026FA">
      <w:pPr>
        <w:jc w:val="center"/>
        <w:rPr>
          <w:sz w:val="26"/>
          <w:szCs w:val="26"/>
        </w:rPr>
      </w:pPr>
    </w:p>
    <w:p w:rsidR="007026FA" w:rsidRPr="00243EE0" w:rsidRDefault="007026FA" w:rsidP="007026FA">
      <w:pPr>
        <w:jc w:val="both"/>
        <w:rPr>
          <w:sz w:val="26"/>
          <w:szCs w:val="26"/>
        </w:rPr>
      </w:pPr>
      <w:r w:rsidRPr="00243EE0">
        <w:rPr>
          <w:sz w:val="26"/>
          <w:szCs w:val="26"/>
        </w:rPr>
        <w:t xml:space="preserve"> </w:t>
      </w:r>
      <w:r w:rsidRPr="00243EE0">
        <w:rPr>
          <w:sz w:val="26"/>
          <w:szCs w:val="26"/>
        </w:rPr>
        <w:tab/>
        <w:t xml:space="preserve">Настоящим Порядком определяется представление лицами, замещающими муниципальные должности, замещаемые на постоянной основе, сведений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(далее — сведения о доходах, об имуществе и обязательствах имущественного характера). </w:t>
      </w:r>
    </w:p>
    <w:p w:rsidR="007026FA" w:rsidRPr="00243EE0" w:rsidRDefault="007026FA" w:rsidP="007026FA">
      <w:pPr>
        <w:ind w:firstLine="720"/>
        <w:jc w:val="both"/>
        <w:rPr>
          <w:sz w:val="26"/>
          <w:szCs w:val="26"/>
        </w:rPr>
      </w:pPr>
      <w:r w:rsidRPr="00243EE0">
        <w:rPr>
          <w:sz w:val="26"/>
          <w:szCs w:val="26"/>
        </w:rPr>
        <w:t>1. Представление сведений о доходах, об имуществе и обязательствах имущественного характера</w:t>
      </w:r>
    </w:p>
    <w:p w:rsidR="007026FA" w:rsidRPr="00243EE0" w:rsidRDefault="007026FA" w:rsidP="007026FA">
      <w:pPr>
        <w:ind w:firstLine="720"/>
        <w:jc w:val="both"/>
        <w:rPr>
          <w:sz w:val="26"/>
          <w:szCs w:val="26"/>
        </w:rPr>
      </w:pPr>
      <w:r w:rsidRPr="00243EE0">
        <w:rPr>
          <w:sz w:val="26"/>
          <w:szCs w:val="26"/>
        </w:rPr>
        <w:t>1.1. Сведения о доходах, об имуществе и обязательствах имущественного характера в соответствии с настоящим Порядком представляют лица, замещающие муниципальные должности, замещаемые на постоянной основе.</w:t>
      </w:r>
    </w:p>
    <w:p w:rsidR="007026FA" w:rsidRPr="00243EE0" w:rsidRDefault="007026FA" w:rsidP="007026FA">
      <w:pPr>
        <w:ind w:firstLine="720"/>
        <w:jc w:val="both"/>
        <w:rPr>
          <w:sz w:val="26"/>
          <w:szCs w:val="26"/>
        </w:rPr>
      </w:pPr>
      <w:r w:rsidRPr="00243EE0">
        <w:rPr>
          <w:sz w:val="26"/>
          <w:szCs w:val="26"/>
        </w:rPr>
        <w:t>1.2. Сведения о доходах, об имуществе и обязательствах имущественного характера представляются по ф</w:t>
      </w:r>
      <w:r>
        <w:rPr>
          <w:sz w:val="26"/>
          <w:szCs w:val="26"/>
        </w:rPr>
        <w:t>ормам справок, утвержденных Указом Президента Российской Федерации № 460.</w:t>
      </w:r>
    </w:p>
    <w:p w:rsidR="007026FA" w:rsidRPr="00243EE0" w:rsidRDefault="007026FA" w:rsidP="007026FA">
      <w:pPr>
        <w:ind w:firstLine="720"/>
        <w:jc w:val="both"/>
        <w:rPr>
          <w:sz w:val="26"/>
          <w:szCs w:val="26"/>
        </w:rPr>
      </w:pPr>
      <w:r w:rsidRPr="00243EE0">
        <w:rPr>
          <w:sz w:val="26"/>
          <w:szCs w:val="26"/>
        </w:rPr>
        <w:t>1.3. Гражданин представляет:</w:t>
      </w:r>
    </w:p>
    <w:p w:rsidR="007026FA" w:rsidRPr="00243EE0" w:rsidRDefault="007026FA" w:rsidP="007026FA">
      <w:pPr>
        <w:ind w:firstLine="720"/>
        <w:jc w:val="both"/>
        <w:rPr>
          <w:sz w:val="26"/>
          <w:szCs w:val="26"/>
        </w:rPr>
      </w:pPr>
      <w:proofErr w:type="gramStart"/>
      <w:r w:rsidRPr="00243EE0">
        <w:rPr>
          <w:sz w:val="26"/>
          <w:szCs w:val="26"/>
        </w:rPr>
        <w:t>а)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муниципальной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w:t>
      </w:r>
      <w:proofErr w:type="gramEnd"/>
      <w:r w:rsidRPr="00243EE0">
        <w:rPr>
          <w:sz w:val="26"/>
          <w:szCs w:val="26"/>
        </w:rPr>
        <w:t xml:space="preserve"> документов для замещения муниципальной должности (на отчетную дату);</w:t>
      </w:r>
    </w:p>
    <w:p w:rsidR="007026FA" w:rsidRPr="00243EE0" w:rsidRDefault="007026FA" w:rsidP="007026FA">
      <w:pPr>
        <w:ind w:firstLine="720"/>
        <w:jc w:val="both"/>
        <w:rPr>
          <w:sz w:val="26"/>
          <w:szCs w:val="26"/>
        </w:rPr>
      </w:pPr>
      <w:proofErr w:type="gramStart"/>
      <w:r w:rsidRPr="00243EE0">
        <w:rPr>
          <w:sz w:val="26"/>
          <w:szCs w:val="26"/>
        </w:rPr>
        <w:t>б)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муниципальной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w:t>
      </w:r>
      <w:proofErr w:type="gramEnd"/>
      <w:r w:rsidRPr="00243EE0">
        <w:rPr>
          <w:sz w:val="26"/>
          <w:szCs w:val="26"/>
        </w:rPr>
        <w:t xml:space="preserve"> замещения муниципальной должности (на отчетную дату), в случае включения должности в соответствующий перечень.</w:t>
      </w:r>
    </w:p>
    <w:p w:rsidR="007026FA" w:rsidRPr="00243EE0" w:rsidRDefault="007026FA" w:rsidP="007026FA">
      <w:pPr>
        <w:ind w:firstLine="720"/>
        <w:jc w:val="both"/>
        <w:rPr>
          <w:sz w:val="26"/>
          <w:szCs w:val="26"/>
        </w:rPr>
      </w:pPr>
      <w:r w:rsidRPr="00243EE0">
        <w:rPr>
          <w:sz w:val="26"/>
          <w:szCs w:val="26"/>
        </w:rPr>
        <w:t>1.4. Лицо, замещающее муниципальную должность, представляет ежегодно:</w:t>
      </w:r>
    </w:p>
    <w:p w:rsidR="007026FA" w:rsidRDefault="007026FA" w:rsidP="007026FA">
      <w:pPr>
        <w:ind w:firstLine="720"/>
        <w:jc w:val="both"/>
        <w:rPr>
          <w:sz w:val="26"/>
          <w:szCs w:val="26"/>
        </w:rPr>
      </w:pPr>
      <w:r w:rsidRPr="00243EE0">
        <w:rPr>
          <w:sz w:val="26"/>
          <w:szCs w:val="26"/>
        </w:rPr>
        <w:t>а) сведения о своих доходах, полученных за отчетный период (с 1 января по 31 декабря) от всех источников (включая денежное содержание,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7026FA" w:rsidRPr="00243EE0" w:rsidRDefault="007026FA" w:rsidP="007026FA">
      <w:pPr>
        <w:ind w:firstLine="720"/>
        <w:jc w:val="both"/>
        <w:rPr>
          <w:sz w:val="26"/>
          <w:szCs w:val="26"/>
        </w:rPr>
      </w:pPr>
    </w:p>
    <w:p w:rsidR="007026FA" w:rsidRPr="00243EE0" w:rsidRDefault="007026FA" w:rsidP="007026FA">
      <w:pPr>
        <w:ind w:firstLine="720"/>
        <w:jc w:val="both"/>
        <w:rPr>
          <w:sz w:val="26"/>
          <w:szCs w:val="26"/>
        </w:rPr>
      </w:pPr>
      <w:proofErr w:type="gramStart"/>
      <w:r w:rsidRPr="00243EE0">
        <w:rPr>
          <w:sz w:val="26"/>
          <w:szCs w:val="26"/>
        </w:rPr>
        <w:t xml:space="preserve">б)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w:t>
      </w:r>
      <w:r w:rsidRPr="00243EE0">
        <w:rPr>
          <w:sz w:val="26"/>
          <w:szCs w:val="26"/>
        </w:rPr>
        <w:lastRenderedPageBreak/>
        <w:t>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 в случае включения должности в соответствующий перечень.</w:t>
      </w:r>
      <w:proofErr w:type="gramEnd"/>
    </w:p>
    <w:p w:rsidR="007026FA" w:rsidRPr="00243EE0" w:rsidRDefault="007026FA" w:rsidP="007026FA">
      <w:pPr>
        <w:ind w:firstLine="720"/>
        <w:jc w:val="both"/>
        <w:rPr>
          <w:sz w:val="26"/>
          <w:szCs w:val="26"/>
        </w:rPr>
      </w:pPr>
      <w:r w:rsidRPr="00243EE0">
        <w:rPr>
          <w:sz w:val="26"/>
          <w:szCs w:val="26"/>
        </w:rPr>
        <w:t>1.5. Сведения о доходах, об имуществе и обязательствах имущественного характера представляются специалисту администрации  района, работнику кадровой службы, уполномоченному на получение, обработку, хранение, передачу и любое другое использование персональных данных муниципальных служащих, а также несущего ответственность в соответствии с законодательством Российской Федерации за нарушение режима защиты этих персональных данных (далее — уполномоченное лицо).</w:t>
      </w:r>
    </w:p>
    <w:p w:rsidR="007026FA" w:rsidRPr="00243EE0" w:rsidRDefault="007026FA" w:rsidP="007026FA">
      <w:pPr>
        <w:ind w:firstLine="720"/>
        <w:jc w:val="both"/>
        <w:rPr>
          <w:sz w:val="26"/>
          <w:szCs w:val="26"/>
        </w:rPr>
      </w:pPr>
      <w:r w:rsidRPr="00243EE0">
        <w:rPr>
          <w:sz w:val="26"/>
          <w:szCs w:val="26"/>
        </w:rPr>
        <w:t xml:space="preserve"> 1.6. В случае если гражданин, лицо, замещающее муниципальную должность, обнаружили, что в представленных ими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в порядке, установленном настоящим Порядком.</w:t>
      </w:r>
    </w:p>
    <w:p w:rsidR="007026FA" w:rsidRPr="00243EE0" w:rsidRDefault="007026FA" w:rsidP="007026FA">
      <w:pPr>
        <w:jc w:val="both"/>
        <w:rPr>
          <w:sz w:val="26"/>
          <w:szCs w:val="26"/>
        </w:rPr>
      </w:pPr>
      <w:r w:rsidRPr="00243EE0">
        <w:rPr>
          <w:sz w:val="26"/>
          <w:szCs w:val="26"/>
        </w:rPr>
        <w:t>Уточненные сведения, представленные лицами, замещающими муниципальные должности, после истечения срока, указанного в пункте 1.4. настоящего Порядка, не считаются представленными с нарушением срока.</w:t>
      </w:r>
    </w:p>
    <w:p w:rsidR="007026FA" w:rsidRPr="00243EE0" w:rsidRDefault="007026FA" w:rsidP="007026FA">
      <w:pPr>
        <w:ind w:firstLine="720"/>
        <w:jc w:val="both"/>
        <w:rPr>
          <w:sz w:val="26"/>
          <w:szCs w:val="26"/>
        </w:rPr>
      </w:pPr>
      <w:r w:rsidRPr="00243EE0">
        <w:rPr>
          <w:sz w:val="26"/>
          <w:szCs w:val="26"/>
        </w:rPr>
        <w:t>1.7. Сведения о доходах, об имуществе и обязательствах имущественного характера, представляемые в соответствии с настоящим Порядком гражданином, лицом, замещающим муниципальную должность, являются сведениями конфиденциального характера.</w:t>
      </w:r>
    </w:p>
    <w:p w:rsidR="007026FA" w:rsidRPr="00243EE0" w:rsidRDefault="007026FA" w:rsidP="007026FA">
      <w:pPr>
        <w:ind w:firstLine="720"/>
        <w:jc w:val="both"/>
        <w:rPr>
          <w:sz w:val="26"/>
          <w:szCs w:val="26"/>
        </w:rPr>
      </w:pPr>
      <w:r w:rsidRPr="00243EE0">
        <w:rPr>
          <w:sz w:val="26"/>
          <w:szCs w:val="26"/>
        </w:rPr>
        <w:t xml:space="preserve">1.8. </w:t>
      </w:r>
      <w:proofErr w:type="gramStart"/>
      <w:r w:rsidRPr="00243EE0">
        <w:rPr>
          <w:sz w:val="26"/>
          <w:szCs w:val="26"/>
        </w:rPr>
        <w:t>Сведения о доходах, об имуществе и обязательствах имущественного характера, представленные в соответствии с настоящим Порядком лицом, замещающим муниципальную должность, при наделении полномочиями по должности (назначении, избрании на должность), а также представляемые им ежегодно, и информация о результатах проверки достоверности и полноты этих сведений приобщаются к личному делу лица, замещающего муниципальную должность.</w:t>
      </w:r>
      <w:proofErr w:type="gramEnd"/>
    </w:p>
    <w:p w:rsidR="007026FA" w:rsidRPr="00243EE0" w:rsidRDefault="007026FA" w:rsidP="007026FA">
      <w:pPr>
        <w:ind w:firstLine="720"/>
        <w:jc w:val="both"/>
        <w:rPr>
          <w:sz w:val="26"/>
          <w:szCs w:val="26"/>
        </w:rPr>
      </w:pPr>
      <w:proofErr w:type="gramStart"/>
      <w:r w:rsidRPr="00243EE0">
        <w:rPr>
          <w:sz w:val="26"/>
          <w:szCs w:val="26"/>
        </w:rPr>
        <w:t>В случае если гражданин, представивший в соответствии с настоящим Порядком справки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не был назначен на муниципальную должность, эти справки возвращаются ему по его письменному заявлению вместе с другими документами.</w:t>
      </w:r>
      <w:proofErr w:type="gramEnd"/>
    </w:p>
    <w:p w:rsidR="007026FA" w:rsidRPr="00243EE0" w:rsidRDefault="007026FA" w:rsidP="007026FA">
      <w:pPr>
        <w:ind w:firstLine="720"/>
        <w:jc w:val="both"/>
        <w:rPr>
          <w:sz w:val="26"/>
          <w:szCs w:val="26"/>
        </w:rPr>
      </w:pPr>
      <w:r w:rsidRPr="00243EE0">
        <w:rPr>
          <w:sz w:val="26"/>
          <w:szCs w:val="26"/>
        </w:rPr>
        <w:t>1.9. В случае непредставления или представления заведомо ложных сведений о доходах, об имуществе и обязательствах имущественного характера лицо, замещающее муниципальную должность, несут ответственность в соответствии с законодательством Российской Федерации.</w:t>
      </w:r>
    </w:p>
    <w:p w:rsidR="007026FA" w:rsidRPr="00243EE0" w:rsidRDefault="007026FA" w:rsidP="007026FA">
      <w:pPr>
        <w:jc w:val="both"/>
        <w:rPr>
          <w:sz w:val="26"/>
          <w:szCs w:val="26"/>
        </w:rPr>
      </w:pPr>
    </w:p>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p w:rsidR="007026FA" w:rsidRPr="00333577" w:rsidRDefault="007026FA" w:rsidP="007026FA">
      <w:pPr>
        <w:pStyle w:val="ad"/>
        <w:jc w:val="center"/>
        <w:rPr>
          <w:rFonts w:ascii="Times New Roman" w:hAnsi="Times New Roman"/>
          <w:sz w:val="28"/>
          <w:szCs w:val="28"/>
        </w:rPr>
      </w:pPr>
      <w:r w:rsidRPr="00333577">
        <w:rPr>
          <w:rFonts w:ascii="Times New Roman" w:hAnsi="Times New Roman"/>
          <w:sz w:val="28"/>
          <w:szCs w:val="28"/>
        </w:rPr>
        <w:lastRenderedPageBreak/>
        <w:t>АДМИНИСТРАЦИЯ</w:t>
      </w:r>
      <w:r w:rsidRPr="00333577">
        <w:rPr>
          <w:rFonts w:ascii="Times New Roman" w:hAnsi="Times New Roman"/>
          <w:sz w:val="28"/>
          <w:szCs w:val="28"/>
        </w:rPr>
        <w:br/>
        <w:t>БАГАНСКОГО СЕЛЬСОВЕТА</w:t>
      </w:r>
      <w:r w:rsidRPr="00333577">
        <w:rPr>
          <w:rFonts w:ascii="Times New Roman" w:hAnsi="Times New Roman"/>
          <w:sz w:val="28"/>
          <w:szCs w:val="28"/>
        </w:rPr>
        <w:br/>
        <w:t>БАГАНСКОГО РАЙОНА</w:t>
      </w:r>
      <w:r w:rsidRPr="00333577">
        <w:rPr>
          <w:rFonts w:ascii="Times New Roman" w:hAnsi="Times New Roman"/>
          <w:sz w:val="28"/>
          <w:szCs w:val="28"/>
        </w:rPr>
        <w:br/>
        <w:t>НОВОСИБИРСКОЙ ОБЛАСТИ</w:t>
      </w:r>
    </w:p>
    <w:p w:rsidR="007026FA" w:rsidRPr="00333577" w:rsidRDefault="007026FA" w:rsidP="007026FA">
      <w:pPr>
        <w:pStyle w:val="ad"/>
        <w:rPr>
          <w:rFonts w:ascii="Times New Roman" w:hAnsi="Times New Roman"/>
          <w:sz w:val="28"/>
          <w:szCs w:val="28"/>
        </w:rPr>
      </w:pPr>
    </w:p>
    <w:p w:rsidR="007026FA" w:rsidRPr="00333577" w:rsidRDefault="007026FA" w:rsidP="007026FA">
      <w:pPr>
        <w:pStyle w:val="ad"/>
        <w:jc w:val="center"/>
        <w:rPr>
          <w:rFonts w:ascii="Times New Roman" w:hAnsi="Times New Roman"/>
          <w:sz w:val="28"/>
          <w:szCs w:val="28"/>
        </w:rPr>
      </w:pPr>
      <w:r w:rsidRPr="00333577">
        <w:rPr>
          <w:rFonts w:ascii="Times New Roman" w:hAnsi="Times New Roman"/>
          <w:sz w:val="28"/>
          <w:szCs w:val="28"/>
        </w:rPr>
        <w:t>ПОСТАНОВЛЕНИЕ</w:t>
      </w:r>
    </w:p>
    <w:p w:rsidR="007026FA" w:rsidRPr="00333577" w:rsidRDefault="007026FA" w:rsidP="007026FA">
      <w:pPr>
        <w:pStyle w:val="ad"/>
        <w:rPr>
          <w:rFonts w:ascii="Times New Roman" w:hAnsi="Times New Roman"/>
          <w:sz w:val="28"/>
          <w:szCs w:val="28"/>
        </w:rPr>
      </w:pPr>
    </w:p>
    <w:tbl>
      <w:tblPr>
        <w:tblW w:w="0" w:type="auto"/>
        <w:tblInd w:w="2988" w:type="dxa"/>
        <w:tblLook w:val="01E0"/>
      </w:tblPr>
      <w:tblGrid>
        <w:gridCol w:w="1800"/>
        <w:gridCol w:w="1980"/>
      </w:tblGrid>
      <w:tr w:rsidR="007026FA" w:rsidRPr="004C634F" w:rsidTr="00880EB9">
        <w:tc>
          <w:tcPr>
            <w:tcW w:w="1800" w:type="dxa"/>
          </w:tcPr>
          <w:p w:rsidR="007026FA" w:rsidRPr="004C634F" w:rsidRDefault="007026FA" w:rsidP="00880EB9">
            <w:pPr>
              <w:pStyle w:val="ad"/>
              <w:rPr>
                <w:rFonts w:ascii="Times New Roman" w:hAnsi="Times New Roman"/>
                <w:sz w:val="28"/>
                <w:szCs w:val="28"/>
              </w:rPr>
            </w:pPr>
            <w:r>
              <w:rPr>
                <w:rFonts w:ascii="Times New Roman" w:hAnsi="Times New Roman"/>
                <w:sz w:val="28"/>
                <w:szCs w:val="28"/>
              </w:rPr>
              <w:t>24</w:t>
            </w:r>
            <w:r w:rsidRPr="004C634F">
              <w:rPr>
                <w:rFonts w:ascii="Times New Roman" w:hAnsi="Times New Roman"/>
                <w:sz w:val="28"/>
                <w:szCs w:val="28"/>
              </w:rPr>
              <w:t>.</w:t>
            </w:r>
            <w:r>
              <w:rPr>
                <w:rFonts w:ascii="Times New Roman" w:hAnsi="Times New Roman"/>
                <w:sz w:val="28"/>
                <w:szCs w:val="28"/>
              </w:rPr>
              <w:t>03</w:t>
            </w:r>
            <w:r w:rsidRPr="004C634F">
              <w:rPr>
                <w:rFonts w:ascii="Times New Roman" w:hAnsi="Times New Roman"/>
                <w:sz w:val="28"/>
                <w:szCs w:val="28"/>
              </w:rPr>
              <w:t>.201</w:t>
            </w:r>
            <w:r>
              <w:rPr>
                <w:rFonts w:ascii="Times New Roman" w:hAnsi="Times New Roman"/>
                <w:sz w:val="28"/>
                <w:szCs w:val="28"/>
              </w:rPr>
              <w:t>6</w:t>
            </w:r>
          </w:p>
        </w:tc>
        <w:tc>
          <w:tcPr>
            <w:tcW w:w="1980" w:type="dxa"/>
          </w:tcPr>
          <w:p w:rsidR="007026FA" w:rsidRPr="007D0D20" w:rsidRDefault="007026FA" w:rsidP="00880EB9">
            <w:pPr>
              <w:pStyle w:val="ad"/>
              <w:rPr>
                <w:rFonts w:ascii="Times New Roman" w:hAnsi="Times New Roman"/>
                <w:sz w:val="28"/>
                <w:szCs w:val="28"/>
              </w:rPr>
            </w:pPr>
            <w:r w:rsidRPr="004C634F">
              <w:rPr>
                <w:rFonts w:ascii="Times New Roman" w:hAnsi="Times New Roman"/>
                <w:sz w:val="28"/>
                <w:szCs w:val="28"/>
              </w:rPr>
              <w:t xml:space="preserve">       </w:t>
            </w:r>
            <w:r>
              <w:rPr>
                <w:rFonts w:ascii="Times New Roman" w:hAnsi="Times New Roman"/>
                <w:sz w:val="28"/>
                <w:szCs w:val="28"/>
              </w:rPr>
              <w:t xml:space="preserve">     </w:t>
            </w:r>
            <w:r w:rsidR="005C4C46">
              <w:rPr>
                <w:rFonts w:ascii="Times New Roman" w:hAnsi="Times New Roman"/>
                <w:sz w:val="28"/>
                <w:szCs w:val="28"/>
              </w:rPr>
              <w:t xml:space="preserve">   </w:t>
            </w:r>
            <w:r>
              <w:rPr>
                <w:rFonts w:ascii="Times New Roman" w:hAnsi="Times New Roman"/>
                <w:sz w:val="28"/>
                <w:szCs w:val="28"/>
              </w:rPr>
              <w:t xml:space="preserve"> </w:t>
            </w:r>
            <w:r w:rsidRPr="004C634F">
              <w:rPr>
                <w:rFonts w:ascii="Times New Roman" w:hAnsi="Times New Roman"/>
                <w:sz w:val="28"/>
                <w:szCs w:val="28"/>
              </w:rPr>
              <w:t xml:space="preserve">№ </w:t>
            </w:r>
            <w:r>
              <w:rPr>
                <w:rFonts w:ascii="Times New Roman" w:hAnsi="Times New Roman"/>
                <w:sz w:val="28"/>
                <w:szCs w:val="28"/>
              </w:rPr>
              <w:t>55</w:t>
            </w:r>
          </w:p>
        </w:tc>
      </w:tr>
    </w:tbl>
    <w:p w:rsidR="007026FA" w:rsidRDefault="007026FA" w:rsidP="007026FA">
      <w:pPr>
        <w:pStyle w:val="ad"/>
        <w:jc w:val="center"/>
        <w:rPr>
          <w:rFonts w:ascii="Times New Roman" w:hAnsi="Times New Roman"/>
          <w:sz w:val="28"/>
          <w:szCs w:val="28"/>
        </w:rPr>
      </w:pPr>
    </w:p>
    <w:p w:rsidR="007026FA" w:rsidRDefault="007026FA" w:rsidP="007026FA">
      <w:pPr>
        <w:pStyle w:val="ad"/>
        <w:jc w:val="center"/>
        <w:rPr>
          <w:rFonts w:ascii="Times New Roman" w:hAnsi="Times New Roman"/>
          <w:sz w:val="28"/>
          <w:szCs w:val="28"/>
        </w:rPr>
      </w:pPr>
      <w:r>
        <w:rPr>
          <w:rFonts w:ascii="Times New Roman" w:hAnsi="Times New Roman"/>
          <w:sz w:val="28"/>
          <w:szCs w:val="28"/>
        </w:rPr>
        <w:t>с. Баган</w:t>
      </w:r>
    </w:p>
    <w:p w:rsidR="007026FA" w:rsidRPr="00333577" w:rsidRDefault="007026FA" w:rsidP="007026FA">
      <w:pPr>
        <w:pStyle w:val="ad"/>
        <w:jc w:val="center"/>
        <w:rPr>
          <w:rFonts w:ascii="Times New Roman" w:hAnsi="Times New Roman"/>
          <w:sz w:val="28"/>
          <w:szCs w:val="28"/>
        </w:rPr>
      </w:pPr>
    </w:p>
    <w:p w:rsidR="007026FA" w:rsidRDefault="007026FA" w:rsidP="007026FA">
      <w:pPr>
        <w:jc w:val="center"/>
        <w:rPr>
          <w:sz w:val="28"/>
          <w:szCs w:val="28"/>
        </w:rPr>
      </w:pPr>
      <w:r w:rsidRPr="00333577">
        <w:rPr>
          <w:sz w:val="28"/>
          <w:szCs w:val="28"/>
        </w:rPr>
        <w:t>О</w:t>
      </w:r>
      <w:r>
        <w:rPr>
          <w:sz w:val="28"/>
          <w:szCs w:val="28"/>
        </w:rPr>
        <w:t xml:space="preserve"> признании </w:t>
      </w:r>
      <w:proofErr w:type="gramStart"/>
      <w:r>
        <w:rPr>
          <w:sz w:val="28"/>
          <w:szCs w:val="28"/>
        </w:rPr>
        <w:t>утратившими</w:t>
      </w:r>
      <w:proofErr w:type="gramEnd"/>
      <w:r>
        <w:rPr>
          <w:sz w:val="28"/>
          <w:szCs w:val="28"/>
        </w:rPr>
        <w:t xml:space="preserve"> силу постановлений </w:t>
      </w:r>
    </w:p>
    <w:p w:rsidR="007026FA" w:rsidRDefault="007026FA" w:rsidP="007026FA">
      <w:pPr>
        <w:jc w:val="center"/>
        <w:rPr>
          <w:sz w:val="28"/>
          <w:szCs w:val="28"/>
        </w:rPr>
      </w:pPr>
      <w:r>
        <w:rPr>
          <w:sz w:val="28"/>
          <w:szCs w:val="28"/>
        </w:rPr>
        <w:t xml:space="preserve">администрации </w:t>
      </w:r>
      <w:proofErr w:type="spellStart"/>
      <w:r w:rsidRPr="002615D5">
        <w:rPr>
          <w:sz w:val="28"/>
          <w:szCs w:val="28"/>
        </w:rPr>
        <w:t>Баганского</w:t>
      </w:r>
      <w:proofErr w:type="spellEnd"/>
      <w:r w:rsidRPr="002615D5">
        <w:rPr>
          <w:sz w:val="28"/>
          <w:szCs w:val="28"/>
        </w:rPr>
        <w:t xml:space="preserve"> сельсовета</w:t>
      </w:r>
      <w:r>
        <w:rPr>
          <w:sz w:val="28"/>
          <w:szCs w:val="28"/>
        </w:rPr>
        <w:t xml:space="preserve"> </w:t>
      </w:r>
      <w:proofErr w:type="spellStart"/>
      <w:r>
        <w:rPr>
          <w:sz w:val="28"/>
          <w:szCs w:val="28"/>
        </w:rPr>
        <w:t>Баганского</w:t>
      </w:r>
      <w:proofErr w:type="spellEnd"/>
      <w:r>
        <w:rPr>
          <w:sz w:val="28"/>
          <w:szCs w:val="28"/>
        </w:rPr>
        <w:t xml:space="preserve"> района Новосибирской области</w:t>
      </w:r>
    </w:p>
    <w:p w:rsidR="007026FA" w:rsidRPr="00CE751D" w:rsidRDefault="007026FA" w:rsidP="007026FA">
      <w:pPr>
        <w:ind w:firstLine="709"/>
        <w:jc w:val="center"/>
        <w:rPr>
          <w:sz w:val="28"/>
          <w:szCs w:val="28"/>
        </w:rPr>
      </w:pPr>
    </w:p>
    <w:p w:rsidR="007026FA" w:rsidRDefault="007026FA" w:rsidP="007026FA">
      <w:pPr>
        <w:ind w:firstLine="709"/>
        <w:jc w:val="both"/>
        <w:rPr>
          <w:sz w:val="28"/>
          <w:szCs w:val="28"/>
        </w:rPr>
      </w:pPr>
      <w:r>
        <w:rPr>
          <w:sz w:val="28"/>
          <w:szCs w:val="28"/>
        </w:rPr>
        <w:t xml:space="preserve">В соответствии с Законом Новосибирской области от 18.12.2015 № 27-ОЗ «О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 </w:t>
      </w:r>
    </w:p>
    <w:p w:rsidR="007026FA" w:rsidRDefault="007026FA" w:rsidP="007026FA">
      <w:pPr>
        <w:ind w:firstLine="709"/>
        <w:jc w:val="both"/>
        <w:rPr>
          <w:sz w:val="28"/>
          <w:szCs w:val="28"/>
        </w:rPr>
      </w:pPr>
      <w:r>
        <w:rPr>
          <w:sz w:val="28"/>
          <w:szCs w:val="28"/>
        </w:rPr>
        <w:t>ПОСТАНОВЛЯЮ:</w:t>
      </w:r>
    </w:p>
    <w:p w:rsidR="007026FA" w:rsidRPr="00456F18" w:rsidRDefault="007026FA" w:rsidP="007026FA">
      <w:pPr>
        <w:ind w:firstLine="709"/>
        <w:jc w:val="both"/>
        <w:rPr>
          <w:sz w:val="28"/>
          <w:szCs w:val="28"/>
        </w:rPr>
      </w:pPr>
      <w:r w:rsidRPr="00456F18">
        <w:rPr>
          <w:sz w:val="28"/>
          <w:szCs w:val="28"/>
        </w:rPr>
        <w:t xml:space="preserve">1. Признать утратившими силу постановления администрации </w:t>
      </w:r>
      <w:proofErr w:type="spellStart"/>
      <w:r w:rsidRPr="00456F18">
        <w:rPr>
          <w:sz w:val="28"/>
          <w:szCs w:val="28"/>
        </w:rPr>
        <w:t>Баганского</w:t>
      </w:r>
      <w:proofErr w:type="spellEnd"/>
      <w:r w:rsidRPr="00456F18">
        <w:rPr>
          <w:sz w:val="28"/>
          <w:szCs w:val="28"/>
        </w:rPr>
        <w:t xml:space="preserve"> сельсовета </w:t>
      </w:r>
      <w:proofErr w:type="spellStart"/>
      <w:r w:rsidRPr="00456F18">
        <w:rPr>
          <w:sz w:val="28"/>
          <w:szCs w:val="28"/>
        </w:rPr>
        <w:t>Баганского</w:t>
      </w:r>
      <w:proofErr w:type="spellEnd"/>
      <w:r w:rsidRPr="00456F18">
        <w:rPr>
          <w:sz w:val="28"/>
          <w:szCs w:val="28"/>
        </w:rPr>
        <w:t xml:space="preserve"> района Новосибирской области по перечню согласно приложению.</w:t>
      </w:r>
    </w:p>
    <w:p w:rsidR="007026FA" w:rsidRPr="004E7030" w:rsidRDefault="007026FA" w:rsidP="007026FA">
      <w:pPr>
        <w:ind w:firstLine="709"/>
        <w:jc w:val="both"/>
        <w:rPr>
          <w:sz w:val="28"/>
          <w:szCs w:val="28"/>
        </w:rPr>
      </w:pPr>
      <w:r>
        <w:rPr>
          <w:sz w:val="28"/>
          <w:szCs w:val="28"/>
        </w:rPr>
        <w:t xml:space="preserve">2. </w:t>
      </w:r>
      <w:r w:rsidRPr="004E7030">
        <w:rPr>
          <w:sz w:val="28"/>
          <w:szCs w:val="28"/>
        </w:rPr>
        <w:t xml:space="preserve">Опубликовать настоящее </w:t>
      </w:r>
      <w:r>
        <w:rPr>
          <w:sz w:val="28"/>
          <w:szCs w:val="28"/>
        </w:rPr>
        <w:t>постановление</w:t>
      </w:r>
      <w:r w:rsidRPr="004E7030">
        <w:rPr>
          <w:sz w:val="28"/>
          <w:szCs w:val="28"/>
        </w:rPr>
        <w:t xml:space="preserve"> в «Бюллетене органов местного самоуправления </w:t>
      </w:r>
      <w:proofErr w:type="spellStart"/>
      <w:r w:rsidRPr="004E7030">
        <w:rPr>
          <w:sz w:val="28"/>
          <w:szCs w:val="28"/>
        </w:rPr>
        <w:t>Баганского</w:t>
      </w:r>
      <w:proofErr w:type="spellEnd"/>
      <w:r w:rsidRPr="004E7030">
        <w:rPr>
          <w:sz w:val="28"/>
          <w:szCs w:val="28"/>
        </w:rPr>
        <w:t xml:space="preserve"> сельсовета» и разместить на официальном сайте </w:t>
      </w:r>
      <w:proofErr w:type="spellStart"/>
      <w:r w:rsidRPr="004E7030">
        <w:rPr>
          <w:sz w:val="28"/>
          <w:szCs w:val="28"/>
        </w:rPr>
        <w:t>Баганского</w:t>
      </w:r>
      <w:proofErr w:type="spellEnd"/>
      <w:r w:rsidRPr="004E7030">
        <w:rPr>
          <w:sz w:val="28"/>
          <w:szCs w:val="28"/>
        </w:rPr>
        <w:t xml:space="preserve"> сельсовета.</w:t>
      </w:r>
    </w:p>
    <w:p w:rsidR="007026FA" w:rsidRDefault="007026FA" w:rsidP="007026FA">
      <w:pPr>
        <w:pStyle w:val="a4"/>
        <w:spacing w:after="0" w:line="240" w:lineRule="auto"/>
        <w:ind w:left="0"/>
        <w:jc w:val="both"/>
        <w:rPr>
          <w:rFonts w:ascii="Times New Roman" w:hAnsi="Times New Roman"/>
          <w:sz w:val="28"/>
          <w:szCs w:val="28"/>
        </w:rPr>
      </w:pPr>
    </w:p>
    <w:p w:rsidR="007026FA" w:rsidRDefault="007026FA" w:rsidP="007026FA">
      <w:pPr>
        <w:rPr>
          <w:sz w:val="28"/>
          <w:szCs w:val="28"/>
        </w:rPr>
      </w:pPr>
    </w:p>
    <w:p w:rsidR="007026FA" w:rsidRDefault="007026FA" w:rsidP="007026FA">
      <w:pPr>
        <w:rPr>
          <w:sz w:val="28"/>
          <w:szCs w:val="28"/>
        </w:rPr>
      </w:pPr>
      <w:r>
        <w:rPr>
          <w:sz w:val="28"/>
          <w:szCs w:val="28"/>
        </w:rPr>
        <w:t xml:space="preserve">                                                                    </w:t>
      </w:r>
    </w:p>
    <w:p w:rsidR="007026FA" w:rsidRDefault="007026FA" w:rsidP="007026FA">
      <w:pPr>
        <w:rPr>
          <w:sz w:val="28"/>
          <w:szCs w:val="28"/>
        </w:rPr>
      </w:pPr>
      <w:r>
        <w:rPr>
          <w:sz w:val="28"/>
          <w:szCs w:val="28"/>
        </w:rPr>
        <w:t xml:space="preserve">Глава </w:t>
      </w:r>
      <w:proofErr w:type="spellStart"/>
      <w:r>
        <w:rPr>
          <w:sz w:val="28"/>
          <w:szCs w:val="28"/>
        </w:rPr>
        <w:t>Баганского</w:t>
      </w:r>
      <w:proofErr w:type="spellEnd"/>
      <w:r>
        <w:rPr>
          <w:sz w:val="28"/>
          <w:szCs w:val="28"/>
        </w:rPr>
        <w:t xml:space="preserve"> сельсовета</w:t>
      </w:r>
    </w:p>
    <w:p w:rsidR="007026FA" w:rsidRDefault="007026FA" w:rsidP="007026FA">
      <w:pPr>
        <w:rPr>
          <w:sz w:val="28"/>
          <w:szCs w:val="28"/>
        </w:rPr>
      </w:pPr>
      <w:proofErr w:type="spellStart"/>
      <w:r>
        <w:rPr>
          <w:sz w:val="28"/>
          <w:szCs w:val="28"/>
        </w:rPr>
        <w:t>Баганского</w:t>
      </w:r>
      <w:proofErr w:type="spellEnd"/>
      <w:r>
        <w:rPr>
          <w:sz w:val="28"/>
          <w:szCs w:val="28"/>
        </w:rPr>
        <w:t xml:space="preserve"> района </w:t>
      </w:r>
    </w:p>
    <w:p w:rsidR="007026FA" w:rsidRDefault="007026FA" w:rsidP="007026FA">
      <w:pPr>
        <w:rPr>
          <w:sz w:val="28"/>
          <w:szCs w:val="28"/>
        </w:rPr>
      </w:pPr>
      <w:r>
        <w:rPr>
          <w:sz w:val="28"/>
          <w:szCs w:val="28"/>
        </w:rPr>
        <w:t>Новосибирской области                                                                 О.Ю.Кудрявцев</w:t>
      </w:r>
    </w:p>
    <w:p w:rsidR="007026FA" w:rsidRDefault="007026FA" w:rsidP="007026FA">
      <w:pPr>
        <w:rPr>
          <w:sz w:val="28"/>
          <w:szCs w:val="28"/>
        </w:rPr>
      </w:pPr>
    </w:p>
    <w:p w:rsidR="007026FA" w:rsidRDefault="007026FA" w:rsidP="007026FA">
      <w:pPr>
        <w:rPr>
          <w:sz w:val="28"/>
          <w:szCs w:val="28"/>
        </w:rPr>
      </w:pPr>
    </w:p>
    <w:p w:rsidR="007026FA" w:rsidRDefault="007026FA" w:rsidP="007026FA">
      <w:pPr>
        <w:rPr>
          <w:sz w:val="28"/>
          <w:szCs w:val="28"/>
        </w:rPr>
      </w:pPr>
    </w:p>
    <w:p w:rsidR="007026FA" w:rsidRDefault="007026FA" w:rsidP="007026FA">
      <w:pPr>
        <w:rPr>
          <w:sz w:val="28"/>
          <w:szCs w:val="28"/>
        </w:rPr>
      </w:pPr>
    </w:p>
    <w:p w:rsidR="007026FA" w:rsidRDefault="007026FA" w:rsidP="007026FA">
      <w:pPr>
        <w:rPr>
          <w:sz w:val="28"/>
          <w:szCs w:val="28"/>
        </w:rPr>
      </w:pPr>
    </w:p>
    <w:p w:rsidR="007026FA" w:rsidRDefault="007026FA" w:rsidP="007026FA">
      <w:pPr>
        <w:rPr>
          <w:sz w:val="28"/>
          <w:szCs w:val="28"/>
        </w:rPr>
      </w:pPr>
    </w:p>
    <w:p w:rsidR="007026FA" w:rsidRDefault="007026FA" w:rsidP="007026FA">
      <w:pPr>
        <w:rPr>
          <w:sz w:val="28"/>
          <w:szCs w:val="28"/>
        </w:rPr>
      </w:pPr>
    </w:p>
    <w:p w:rsidR="007026FA" w:rsidRDefault="007026FA" w:rsidP="007026FA">
      <w:pPr>
        <w:rPr>
          <w:sz w:val="28"/>
          <w:szCs w:val="28"/>
        </w:rPr>
      </w:pPr>
    </w:p>
    <w:p w:rsidR="007026FA" w:rsidRDefault="007026FA" w:rsidP="007026FA">
      <w:pPr>
        <w:rPr>
          <w:sz w:val="20"/>
          <w:szCs w:val="20"/>
        </w:rPr>
      </w:pPr>
      <w:proofErr w:type="spellStart"/>
      <w:r>
        <w:rPr>
          <w:sz w:val="20"/>
          <w:szCs w:val="20"/>
        </w:rPr>
        <w:t>Ветрова</w:t>
      </w:r>
      <w:proofErr w:type="spellEnd"/>
      <w:r>
        <w:rPr>
          <w:sz w:val="20"/>
          <w:szCs w:val="20"/>
        </w:rPr>
        <w:t xml:space="preserve"> Ирина Александровна</w:t>
      </w:r>
    </w:p>
    <w:p w:rsidR="007026FA" w:rsidRDefault="007026FA" w:rsidP="007026FA">
      <w:pPr>
        <w:rPr>
          <w:sz w:val="20"/>
          <w:szCs w:val="20"/>
        </w:rPr>
      </w:pPr>
      <w:r>
        <w:rPr>
          <w:sz w:val="20"/>
          <w:szCs w:val="20"/>
        </w:rPr>
        <w:t>8(38353)21-224</w:t>
      </w:r>
    </w:p>
    <w:p w:rsidR="007026FA" w:rsidRDefault="007026FA" w:rsidP="007026FA">
      <w:pPr>
        <w:rPr>
          <w:sz w:val="20"/>
          <w:szCs w:val="20"/>
        </w:rPr>
      </w:pPr>
    </w:p>
    <w:p w:rsidR="007026FA" w:rsidRDefault="007026FA" w:rsidP="007026FA">
      <w:pPr>
        <w:rPr>
          <w:sz w:val="20"/>
          <w:szCs w:val="20"/>
        </w:rPr>
      </w:pPr>
    </w:p>
    <w:p w:rsidR="0059799F" w:rsidRDefault="0059799F" w:rsidP="007026FA">
      <w:pPr>
        <w:rPr>
          <w:sz w:val="20"/>
          <w:szCs w:val="20"/>
        </w:rPr>
      </w:pPr>
    </w:p>
    <w:p w:rsidR="0059799F" w:rsidRDefault="0059799F" w:rsidP="007026FA">
      <w:pPr>
        <w:rPr>
          <w:sz w:val="20"/>
          <w:szCs w:val="20"/>
        </w:rPr>
      </w:pPr>
    </w:p>
    <w:p w:rsidR="0059799F" w:rsidRDefault="0059799F" w:rsidP="007026FA">
      <w:pPr>
        <w:rPr>
          <w:sz w:val="20"/>
          <w:szCs w:val="20"/>
        </w:rPr>
      </w:pPr>
    </w:p>
    <w:p w:rsidR="0059799F" w:rsidRDefault="0059799F" w:rsidP="007026FA">
      <w:pPr>
        <w:rPr>
          <w:sz w:val="20"/>
          <w:szCs w:val="20"/>
        </w:rPr>
      </w:pPr>
    </w:p>
    <w:p w:rsidR="0059799F" w:rsidRDefault="0059799F" w:rsidP="007026FA">
      <w:pPr>
        <w:rPr>
          <w:sz w:val="20"/>
          <w:szCs w:val="20"/>
        </w:rPr>
      </w:pPr>
    </w:p>
    <w:p w:rsidR="0059799F" w:rsidRDefault="0059799F" w:rsidP="007026FA">
      <w:pPr>
        <w:rPr>
          <w:sz w:val="20"/>
          <w:szCs w:val="20"/>
        </w:rPr>
      </w:pPr>
    </w:p>
    <w:p w:rsidR="007026FA" w:rsidRDefault="007026FA" w:rsidP="007026FA">
      <w:pPr>
        <w:jc w:val="right"/>
        <w:rPr>
          <w:sz w:val="28"/>
          <w:szCs w:val="28"/>
        </w:rPr>
      </w:pPr>
      <w:r>
        <w:rPr>
          <w:sz w:val="28"/>
          <w:szCs w:val="28"/>
        </w:rPr>
        <w:lastRenderedPageBreak/>
        <w:t xml:space="preserve">Приложение </w:t>
      </w:r>
    </w:p>
    <w:p w:rsidR="007026FA" w:rsidRDefault="007026FA" w:rsidP="007026FA">
      <w:pPr>
        <w:jc w:val="right"/>
        <w:rPr>
          <w:sz w:val="28"/>
          <w:szCs w:val="28"/>
        </w:rPr>
      </w:pPr>
      <w:r>
        <w:rPr>
          <w:sz w:val="28"/>
          <w:szCs w:val="28"/>
        </w:rPr>
        <w:t xml:space="preserve">к постановлению </w:t>
      </w:r>
    </w:p>
    <w:p w:rsidR="007026FA" w:rsidRDefault="007026FA" w:rsidP="007026FA">
      <w:pPr>
        <w:jc w:val="right"/>
        <w:rPr>
          <w:sz w:val="28"/>
          <w:szCs w:val="28"/>
        </w:rPr>
      </w:pPr>
      <w:r>
        <w:rPr>
          <w:sz w:val="28"/>
          <w:szCs w:val="28"/>
        </w:rPr>
        <w:t>администрации</w:t>
      </w:r>
    </w:p>
    <w:p w:rsidR="007026FA" w:rsidRDefault="007026FA" w:rsidP="007026FA">
      <w:pPr>
        <w:jc w:val="right"/>
        <w:rPr>
          <w:sz w:val="28"/>
          <w:szCs w:val="28"/>
        </w:rPr>
      </w:pPr>
      <w:proofErr w:type="spellStart"/>
      <w:r>
        <w:rPr>
          <w:sz w:val="28"/>
          <w:szCs w:val="28"/>
        </w:rPr>
        <w:t>Баганского</w:t>
      </w:r>
      <w:proofErr w:type="spellEnd"/>
      <w:r>
        <w:rPr>
          <w:sz w:val="28"/>
          <w:szCs w:val="28"/>
        </w:rPr>
        <w:t xml:space="preserve"> сельсовета</w:t>
      </w:r>
    </w:p>
    <w:p w:rsidR="007026FA" w:rsidRDefault="007026FA" w:rsidP="007026FA">
      <w:pPr>
        <w:jc w:val="right"/>
        <w:rPr>
          <w:sz w:val="28"/>
          <w:szCs w:val="28"/>
        </w:rPr>
      </w:pPr>
      <w:proofErr w:type="spellStart"/>
      <w:r>
        <w:rPr>
          <w:sz w:val="28"/>
          <w:szCs w:val="28"/>
        </w:rPr>
        <w:t>Баганского</w:t>
      </w:r>
      <w:proofErr w:type="spellEnd"/>
      <w:r>
        <w:rPr>
          <w:sz w:val="28"/>
          <w:szCs w:val="28"/>
        </w:rPr>
        <w:t xml:space="preserve"> района</w:t>
      </w:r>
    </w:p>
    <w:p w:rsidR="007026FA" w:rsidRDefault="007026FA" w:rsidP="007026FA">
      <w:pPr>
        <w:jc w:val="right"/>
        <w:rPr>
          <w:sz w:val="28"/>
          <w:szCs w:val="28"/>
        </w:rPr>
      </w:pPr>
      <w:r>
        <w:rPr>
          <w:sz w:val="28"/>
          <w:szCs w:val="28"/>
        </w:rPr>
        <w:t>Новосибирской области</w:t>
      </w:r>
    </w:p>
    <w:p w:rsidR="007026FA" w:rsidRDefault="007026FA" w:rsidP="007026FA">
      <w:pPr>
        <w:jc w:val="right"/>
        <w:rPr>
          <w:sz w:val="28"/>
          <w:szCs w:val="28"/>
        </w:rPr>
      </w:pPr>
      <w:r>
        <w:rPr>
          <w:sz w:val="28"/>
          <w:szCs w:val="28"/>
        </w:rPr>
        <w:t>от 24.03.2016 № 55</w:t>
      </w:r>
    </w:p>
    <w:p w:rsidR="007026FA" w:rsidRDefault="007026FA" w:rsidP="007026FA">
      <w:pPr>
        <w:jc w:val="right"/>
        <w:rPr>
          <w:sz w:val="28"/>
          <w:szCs w:val="28"/>
        </w:rPr>
      </w:pPr>
    </w:p>
    <w:p w:rsidR="007026FA" w:rsidRDefault="007026FA" w:rsidP="007026FA">
      <w:pPr>
        <w:jc w:val="center"/>
        <w:rPr>
          <w:sz w:val="28"/>
          <w:szCs w:val="28"/>
        </w:rPr>
      </w:pPr>
      <w:r w:rsidRPr="00456F18">
        <w:rPr>
          <w:sz w:val="28"/>
          <w:szCs w:val="28"/>
        </w:rPr>
        <w:t xml:space="preserve">Перечень </w:t>
      </w:r>
      <w:r>
        <w:rPr>
          <w:sz w:val="28"/>
          <w:szCs w:val="28"/>
        </w:rPr>
        <w:t xml:space="preserve">утративших силу постановлений администрации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w:t>
      </w:r>
    </w:p>
    <w:p w:rsidR="007026FA" w:rsidRDefault="007026FA" w:rsidP="007026FA">
      <w:pPr>
        <w:jc w:val="center"/>
        <w:rPr>
          <w:sz w:val="28"/>
          <w:szCs w:val="28"/>
        </w:rPr>
      </w:pPr>
    </w:p>
    <w:p w:rsidR="007026FA" w:rsidRDefault="007026FA" w:rsidP="007026FA">
      <w:pPr>
        <w:pStyle w:val="ConsPlusNormal"/>
        <w:ind w:firstLine="540"/>
        <w:jc w:val="both"/>
        <w:outlineLvl w:val="0"/>
      </w:pPr>
      <w:r w:rsidRPr="00BE1ACF">
        <w:tab/>
        <w:t xml:space="preserve">1. Постановление администрации </w:t>
      </w:r>
      <w:proofErr w:type="spellStart"/>
      <w:r w:rsidRPr="00BE1ACF">
        <w:t>Баганского</w:t>
      </w:r>
      <w:proofErr w:type="spellEnd"/>
      <w:r w:rsidRPr="00BE1ACF">
        <w:t xml:space="preserve"> сельсовета </w:t>
      </w:r>
      <w:proofErr w:type="spellStart"/>
      <w:r w:rsidRPr="00BE1ACF">
        <w:t>Баганского</w:t>
      </w:r>
      <w:proofErr w:type="spellEnd"/>
      <w:r w:rsidRPr="00BE1ACF">
        <w:t xml:space="preserve"> района Новосибирской области от 20.02.2012 № 15 </w:t>
      </w:r>
      <w:r>
        <w:t>«</w:t>
      </w:r>
      <w:r w:rsidRPr="00BE1ACF">
        <w:t>Об утверждении административного регламента предоставления муниципальной услуги по подготовке и выдаче разрешений на ввод</w:t>
      </w:r>
      <w:r>
        <w:t xml:space="preserve"> </w:t>
      </w:r>
      <w:r w:rsidRPr="00BE1ACF">
        <w:t>объектов капитального строительства в эксплуатацию</w:t>
      </w:r>
      <w:r>
        <w:t>».</w:t>
      </w:r>
    </w:p>
    <w:p w:rsidR="007026FA" w:rsidRDefault="007026FA" w:rsidP="007026FA">
      <w:pPr>
        <w:pStyle w:val="ad"/>
        <w:jc w:val="both"/>
        <w:rPr>
          <w:rFonts w:ascii="Times New Roman" w:hAnsi="Times New Roman"/>
          <w:sz w:val="28"/>
          <w:szCs w:val="28"/>
        </w:rPr>
      </w:pPr>
      <w:r>
        <w:rPr>
          <w:rFonts w:ascii="Times New Roman" w:hAnsi="Times New Roman"/>
          <w:sz w:val="28"/>
          <w:szCs w:val="28"/>
        </w:rPr>
        <w:tab/>
        <w:t xml:space="preserve">2. </w:t>
      </w:r>
      <w:r w:rsidRPr="00BE1ACF">
        <w:rPr>
          <w:rFonts w:ascii="Times New Roman" w:hAnsi="Times New Roman"/>
          <w:sz w:val="28"/>
          <w:szCs w:val="28"/>
        </w:rPr>
        <w:t xml:space="preserve">Постановление администрации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сельсовета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района Новосибирской области от </w:t>
      </w:r>
      <w:r>
        <w:rPr>
          <w:rFonts w:ascii="Times New Roman" w:hAnsi="Times New Roman"/>
          <w:sz w:val="28"/>
          <w:szCs w:val="28"/>
        </w:rPr>
        <w:t>09</w:t>
      </w:r>
      <w:r w:rsidRPr="00BE1ACF">
        <w:rPr>
          <w:rFonts w:ascii="Times New Roman" w:hAnsi="Times New Roman"/>
          <w:sz w:val="28"/>
          <w:szCs w:val="28"/>
        </w:rPr>
        <w:t>.</w:t>
      </w:r>
      <w:r>
        <w:rPr>
          <w:rFonts w:ascii="Times New Roman" w:hAnsi="Times New Roman"/>
          <w:sz w:val="28"/>
          <w:szCs w:val="28"/>
        </w:rPr>
        <w:t>10</w:t>
      </w:r>
      <w:r w:rsidRPr="00BE1ACF">
        <w:rPr>
          <w:rFonts w:ascii="Times New Roman" w:hAnsi="Times New Roman"/>
          <w:sz w:val="28"/>
          <w:szCs w:val="28"/>
        </w:rPr>
        <w:t>.2012 № 1</w:t>
      </w:r>
      <w:r>
        <w:rPr>
          <w:rFonts w:ascii="Times New Roman" w:hAnsi="Times New Roman"/>
          <w:sz w:val="28"/>
          <w:szCs w:val="28"/>
        </w:rPr>
        <w:t>13</w:t>
      </w:r>
      <w:r w:rsidRPr="00BE1ACF">
        <w:rPr>
          <w:rFonts w:ascii="Times New Roman" w:hAnsi="Times New Roman"/>
          <w:sz w:val="28"/>
          <w:szCs w:val="28"/>
        </w:rPr>
        <w:t xml:space="preserve"> </w:t>
      </w:r>
      <w:r>
        <w:rPr>
          <w:rFonts w:ascii="Times New Roman" w:hAnsi="Times New Roman"/>
          <w:sz w:val="28"/>
          <w:szCs w:val="28"/>
        </w:rPr>
        <w:t>«</w:t>
      </w:r>
      <w:r w:rsidRPr="00333577">
        <w:rPr>
          <w:rFonts w:ascii="Times New Roman" w:hAnsi="Times New Roman"/>
          <w:sz w:val="28"/>
          <w:szCs w:val="28"/>
        </w:rPr>
        <w:t xml:space="preserve">О </w:t>
      </w:r>
      <w:r>
        <w:rPr>
          <w:rFonts w:ascii="Times New Roman" w:hAnsi="Times New Roman"/>
          <w:sz w:val="28"/>
          <w:szCs w:val="28"/>
        </w:rPr>
        <w:t>внесении изменений в ранее изданные постановления».</w:t>
      </w:r>
    </w:p>
    <w:p w:rsidR="007026FA" w:rsidRDefault="007026FA" w:rsidP="007026FA">
      <w:pPr>
        <w:pStyle w:val="ad"/>
        <w:jc w:val="both"/>
        <w:rPr>
          <w:rFonts w:ascii="Times New Roman" w:hAnsi="Times New Roman"/>
          <w:sz w:val="28"/>
          <w:szCs w:val="28"/>
        </w:rPr>
      </w:pPr>
      <w:r>
        <w:rPr>
          <w:rFonts w:ascii="Times New Roman" w:hAnsi="Times New Roman"/>
          <w:sz w:val="28"/>
          <w:szCs w:val="28"/>
        </w:rPr>
        <w:tab/>
        <w:t xml:space="preserve">3. </w:t>
      </w:r>
      <w:r w:rsidRPr="00BE1ACF">
        <w:rPr>
          <w:rFonts w:ascii="Times New Roman" w:hAnsi="Times New Roman"/>
          <w:sz w:val="28"/>
          <w:szCs w:val="28"/>
        </w:rPr>
        <w:t xml:space="preserve">Постановление администрации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сельсовета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района Новосибирской области от </w:t>
      </w:r>
      <w:r>
        <w:rPr>
          <w:rFonts w:ascii="Times New Roman" w:hAnsi="Times New Roman"/>
          <w:sz w:val="28"/>
          <w:szCs w:val="28"/>
        </w:rPr>
        <w:t>19</w:t>
      </w:r>
      <w:r w:rsidRPr="00BE1ACF">
        <w:rPr>
          <w:rFonts w:ascii="Times New Roman" w:hAnsi="Times New Roman"/>
          <w:sz w:val="28"/>
          <w:szCs w:val="28"/>
        </w:rPr>
        <w:t>.</w:t>
      </w:r>
      <w:r>
        <w:rPr>
          <w:rFonts w:ascii="Times New Roman" w:hAnsi="Times New Roman"/>
          <w:sz w:val="28"/>
          <w:szCs w:val="28"/>
        </w:rPr>
        <w:t>03</w:t>
      </w:r>
      <w:r w:rsidRPr="00BE1ACF">
        <w:rPr>
          <w:rFonts w:ascii="Times New Roman" w:hAnsi="Times New Roman"/>
          <w:sz w:val="28"/>
          <w:szCs w:val="28"/>
        </w:rPr>
        <w:t xml:space="preserve">.2012 № </w:t>
      </w:r>
      <w:r>
        <w:rPr>
          <w:rFonts w:ascii="Times New Roman" w:hAnsi="Times New Roman"/>
          <w:sz w:val="28"/>
          <w:szCs w:val="28"/>
        </w:rPr>
        <w:t>33</w:t>
      </w:r>
      <w:r w:rsidRPr="00BE1ACF">
        <w:rPr>
          <w:rFonts w:ascii="Times New Roman" w:hAnsi="Times New Roman"/>
          <w:sz w:val="28"/>
          <w:szCs w:val="28"/>
        </w:rPr>
        <w:t xml:space="preserve"> </w:t>
      </w:r>
      <w:r>
        <w:rPr>
          <w:rFonts w:ascii="Times New Roman" w:hAnsi="Times New Roman"/>
          <w:sz w:val="28"/>
          <w:szCs w:val="28"/>
        </w:rPr>
        <w:t>«</w:t>
      </w:r>
      <w:r w:rsidRPr="00333577">
        <w:rPr>
          <w:rFonts w:ascii="Times New Roman" w:hAnsi="Times New Roman"/>
          <w:sz w:val="28"/>
          <w:szCs w:val="28"/>
        </w:rPr>
        <w:t xml:space="preserve">О </w:t>
      </w:r>
      <w:r>
        <w:rPr>
          <w:rFonts w:ascii="Times New Roman" w:hAnsi="Times New Roman"/>
          <w:sz w:val="28"/>
          <w:szCs w:val="28"/>
        </w:rPr>
        <w:t>внесении изменений в ранее изданные постановления».</w:t>
      </w:r>
    </w:p>
    <w:p w:rsidR="007026FA" w:rsidRDefault="007026FA" w:rsidP="007026FA">
      <w:pPr>
        <w:pStyle w:val="ad"/>
        <w:jc w:val="both"/>
        <w:rPr>
          <w:rFonts w:ascii="Times New Roman" w:hAnsi="Times New Roman"/>
          <w:sz w:val="28"/>
          <w:szCs w:val="28"/>
        </w:rPr>
      </w:pPr>
      <w:r>
        <w:rPr>
          <w:rFonts w:ascii="Times New Roman" w:hAnsi="Times New Roman"/>
          <w:sz w:val="28"/>
          <w:szCs w:val="28"/>
        </w:rPr>
        <w:tab/>
        <w:t xml:space="preserve">4. </w:t>
      </w:r>
      <w:r w:rsidRPr="00BE1ACF">
        <w:rPr>
          <w:rFonts w:ascii="Times New Roman" w:hAnsi="Times New Roman"/>
          <w:sz w:val="28"/>
          <w:szCs w:val="28"/>
        </w:rPr>
        <w:t xml:space="preserve">Постановление администрации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сельсовета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района Новосибирской области от </w:t>
      </w:r>
      <w:r>
        <w:rPr>
          <w:rFonts w:ascii="Times New Roman" w:hAnsi="Times New Roman"/>
          <w:sz w:val="28"/>
          <w:szCs w:val="28"/>
        </w:rPr>
        <w:t>13</w:t>
      </w:r>
      <w:r w:rsidRPr="00BE1ACF">
        <w:rPr>
          <w:rFonts w:ascii="Times New Roman" w:hAnsi="Times New Roman"/>
          <w:sz w:val="28"/>
          <w:szCs w:val="28"/>
        </w:rPr>
        <w:t>.</w:t>
      </w:r>
      <w:r>
        <w:rPr>
          <w:rFonts w:ascii="Times New Roman" w:hAnsi="Times New Roman"/>
          <w:sz w:val="28"/>
          <w:szCs w:val="28"/>
        </w:rPr>
        <w:t>12</w:t>
      </w:r>
      <w:r w:rsidRPr="00BE1ACF">
        <w:rPr>
          <w:rFonts w:ascii="Times New Roman" w:hAnsi="Times New Roman"/>
          <w:sz w:val="28"/>
          <w:szCs w:val="28"/>
        </w:rPr>
        <w:t>.201</w:t>
      </w:r>
      <w:r>
        <w:rPr>
          <w:rFonts w:ascii="Times New Roman" w:hAnsi="Times New Roman"/>
          <w:sz w:val="28"/>
          <w:szCs w:val="28"/>
        </w:rPr>
        <w:t>3</w:t>
      </w:r>
      <w:r w:rsidRPr="00BE1ACF">
        <w:rPr>
          <w:rFonts w:ascii="Times New Roman" w:hAnsi="Times New Roman"/>
          <w:sz w:val="28"/>
          <w:szCs w:val="28"/>
        </w:rPr>
        <w:t xml:space="preserve"> № </w:t>
      </w:r>
      <w:r>
        <w:rPr>
          <w:rFonts w:ascii="Times New Roman" w:hAnsi="Times New Roman"/>
          <w:sz w:val="28"/>
          <w:szCs w:val="28"/>
        </w:rPr>
        <w:t>141</w:t>
      </w:r>
      <w:r w:rsidRPr="00BE1ACF">
        <w:rPr>
          <w:rFonts w:ascii="Times New Roman" w:hAnsi="Times New Roman"/>
          <w:sz w:val="28"/>
          <w:szCs w:val="28"/>
        </w:rPr>
        <w:t xml:space="preserve"> </w:t>
      </w:r>
      <w:r>
        <w:rPr>
          <w:rFonts w:ascii="Times New Roman" w:hAnsi="Times New Roman"/>
          <w:sz w:val="28"/>
          <w:szCs w:val="28"/>
        </w:rPr>
        <w:t>«</w:t>
      </w:r>
      <w:r w:rsidRPr="00333577">
        <w:rPr>
          <w:rFonts w:ascii="Times New Roman" w:hAnsi="Times New Roman"/>
          <w:sz w:val="28"/>
          <w:szCs w:val="28"/>
        </w:rPr>
        <w:t xml:space="preserve">О </w:t>
      </w:r>
      <w:r>
        <w:rPr>
          <w:rFonts w:ascii="Times New Roman" w:hAnsi="Times New Roman"/>
          <w:sz w:val="28"/>
          <w:szCs w:val="28"/>
        </w:rPr>
        <w:t>внесении изменений в ранее изданное постановление».</w:t>
      </w:r>
    </w:p>
    <w:p w:rsidR="007026FA" w:rsidRDefault="007026FA" w:rsidP="007026FA">
      <w:pPr>
        <w:pStyle w:val="ConsPlusNormal"/>
        <w:ind w:firstLine="540"/>
        <w:jc w:val="both"/>
        <w:outlineLvl w:val="0"/>
      </w:pPr>
      <w:r>
        <w:tab/>
      </w:r>
      <w:r w:rsidRPr="00E40718">
        <w:t xml:space="preserve">5. Постановление администрации </w:t>
      </w:r>
      <w:proofErr w:type="spellStart"/>
      <w:r w:rsidRPr="00E40718">
        <w:t>Баганского</w:t>
      </w:r>
      <w:proofErr w:type="spellEnd"/>
      <w:r w:rsidRPr="00E40718">
        <w:t xml:space="preserve"> сельсовета </w:t>
      </w:r>
      <w:proofErr w:type="spellStart"/>
      <w:r w:rsidRPr="00E40718">
        <w:t>Баганского</w:t>
      </w:r>
      <w:proofErr w:type="spellEnd"/>
      <w:r w:rsidRPr="00E40718">
        <w:t xml:space="preserve"> района Новосибирской области от 20.02.2012 № 17 «Об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(или) перепланировки жилого помещения».</w:t>
      </w:r>
    </w:p>
    <w:p w:rsidR="007026FA" w:rsidRDefault="007026FA" w:rsidP="007026FA">
      <w:pPr>
        <w:pStyle w:val="ad"/>
        <w:jc w:val="both"/>
        <w:rPr>
          <w:rFonts w:ascii="Times New Roman" w:hAnsi="Times New Roman"/>
          <w:sz w:val="28"/>
          <w:szCs w:val="28"/>
        </w:rPr>
      </w:pPr>
      <w:r>
        <w:rPr>
          <w:rFonts w:ascii="Times New Roman" w:hAnsi="Times New Roman"/>
          <w:sz w:val="28"/>
          <w:szCs w:val="28"/>
        </w:rPr>
        <w:tab/>
        <w:t xml:space="preserve">6. </w:t>
      </w:r>
      <w:r w:rsidRPr="00BE1ACF">
        <w:rPr>
          <w:rFonts w:ascii="Times New Roman" w:hAnsi="Times New Roman"/>
          <w:sz w:val="28"/>
          <w:szCs w:val="28"/>
        </w:rPr>
        <w:t xml:space="preserve">Постановление администрации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сельсовета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района Новосибирской области от </w:t>
      </w:r>
      <w:r>
        <w:rPr>
          <w:rFonts w:ascii="Times New Roman" w:hAnsi="Times New Roman"/>
          <w:sz w:val="28"/>
          <w:szCs w:val="28"/>
        </w:rPr>
        <w:t>13</w:t>
      </w:r>
      <w:r w:rsidRPr="00BE1ACF">
        <w:rPr>
          <w:rFonts w:ascii="Times New Roman" w:hAnsi="Times New Roman"/>
          <w:sz w:val="28"/>
          <w:szCs w:val="28"/>
        </w:rPr>
        <w:t>.</w:t>
      </w:r>
      <w:r>
        <w:rPr>
          <w:rFonts w:ascii="Times New Roman" w:hAnsi="Times New Roman"/>
          <w:sz w:val="28"/>
          <w:szCs w:val="28"/>
        </w:rPr>
        <w:t>12</w:t>
      </w:r>
      <w:r w:rsidRPr="00BE1ACF">
        <w:rPr>
          <w:rFonts w:ascii="Times New Roman" w:hAnsi="Times New Roman"/>
          <w:sz w:val="28"/>
          <w:szCs w:val="28"/>
        </w:rPr>
        <w:t>.201</w:t>
      </w:r>
      <w:r>
        <w:rPr>
          <w:rFonts w:ascii="Times New Roman" w:hAnsi="Times New Roman"/>
          <w:sz w:val="28"/>
          <w:szCs w:val="28"/>
        </w:rPr>
        <w:t>3</w:t>
      </w:r>
      <w:r w:rsidRPr="00BE1ACF">
        <w:rPr>
          <w:rFonts w:ascii="Times New Roman" w:hAnsi="Times New Roman"/>
          <w:sz w:val="28"/>
          <w:szCs w:val="28"/>
        </w:rPr>
        <w:t xml:space="preserve"> № </w:t>
      </w:r>
      <w:r>
        <w:rPr>
          <w:rFonts w:ascii="Times New Roman" w:hAnsi="Times New Roman"/>
          <w:sz w:val="28"/>
          <w:szCs w:val="28"/>
        </w:rPr>
        <w:t>143</w:t>
      </w:r>
      <w:r w:rsidRPr="00BE1ACF">
        <w:rPr>
          <w:rFonts w:ascii="Times New Roman" w:hAnsi="Times New Roman"/>
          <w:sz w:val="28"/>
          <w:szCs w:val="28"/>
        </w:rPr>
        <w:t xml:space="preserve"> </w:t>
      </w:r>
      <w:r>
        <w:rPr>
          <w:rFonts w:ascii="Times New Roman" w:hAnsi="Times New Roman"/>
          <w:sz w:val="28"/>
          <w:szCs w:val="28"/>
        </w:rPr>
        <w:t>«</w:t>
      </w:r>
      <w:r w:rsidRPr="00333577">
        <w:rPr>
          <w:rFonts w:ascii="Times New Roman" w:hAnsi="Times New Roman"/>
          <w:sz w:val="28"/>
          <w:szCs w:val="28"/>
        </w:rPr>
        <w:t xml:space="preserve">О </w:t>
      </w:r>
      <w:r>
        <w:rPr>
          <w:rFonts w:ascii="Times New Roman" w:hAnsi="Times New Roman"/>
          <w:sz w:val="28"/>
          <w:szCs w:val="28"/>
        </w:rPr>
        <w:t>внесении изменений в ранее изданное постановление».</w:t>
      </w:r>
    </w:p>
    <w:p w:rsidR="007026FA" w:rsidRDefault="007026FA" w:rsidP="007026FA">
      <w:pPr>
        <w:pStyle w:val="ad"/>
        <w:jc w:val="both"/>
        <w:rPr>
          <w:rFonts w:ascii="Times New Roman" w:hAnsi="Times New Roman"/>
          <w:sz w:val="28"/>
          <w:szCs w:val="28"/>
        </w:rPr>
      </w:pPr>
      <w:r>
        <w:rPr>
          <w:rFonts w:ascii="Times New Roman" w:hAnsi="Times New Roman"/>
          <w:sz w:val="28"/>
          <w:szCs w:val="28"/>
        </w:rPr>
        <w:tab/>
        <w:t xml:space="preserve">7. </w:t>
      </w:r>
      <w:r w:rsidRPr="00BE1ACF">
        <w:rPr>
          <w:rFonts w:ascii="Times New Roman" w:hAnsi="Times New Roman"/>
          <w:sz w:val="28"/>
          <w:szCs w:val="28"/>
        </w:rPr>
        <w:t xml:space="preserve">Постановление администрации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сельсовета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района Новосибирской области от </w:t>
      </w:r>
      <w:r>
        <w:rPr>
          <w:rFonts w:ascii="Times New Roman" w:hAnsi="Times New Roman"/>
          <w:sz w:val="28"/>
          <w:szCs w:val="28"/>
        </w:rPr>
        <w:t>31</w:t>
      </w:r>
      <w:r w:rsidRPr="00BE1ACF">
        <w:rPr>
          <w:rFonts w:ascii="Times New Roman" w:hAnsi="Times New Roman"/>
          <w:sz w:val="28"/>
          <w:szCs w:val="28"/>
        </w:rPr>
        <w:t>.</w:t>
      </w:r>
      <w:r>
        <w:rPr>
          <w:rFonts w:ascii="Times New Roman" w:hAnsi="Times New Roman"/>
          <w:sz w:val="28"/>
          <w:szCs w:val="28"/>
        </w:rPr>
        <w:t>03</w:t>
      </w:r>
      <w:r w:rsidRPr="00BE1ACF">
        <w:rPr>
          <w:rFonts w:ascii="Times New Roman" w:hAnsi="Times New Roman"/>
          <w:sz w:val="28"/>
          <w:szCs w:val="28"/>
        </w:rPr>
        <w:t>.201</w:t>
      </w:r>
      <w:r>
        <w:rPr>
          <w:rFonts w:ascii="Times New Roman" w:hAnsi="Times New Roman"/>
          <w:sz w:val="28"/>
          <w:szCs w:val="28"/>
        </w:rPr>
        <w:t>4</w:t>
      </w:r>
      <w:r w:rsidRPr="00BE1ACF">
        <w:rPr>
          <w:rFonts w:ascii="Times New Roman" w:hAnsi="Times New Roman"/>
          <w:sz w:val="28"/>
          <w:szCs w:val="28"/>
        </w:rPr>
        <w:t xml:space="preserve"> № </w:t>
      </w:r>
      <w:r>
        <w:rPr>
          <w:rFonts w:ascii="Times New Roman" w:hAnsi="Times New Roman"/>
          <w:sz w:val="28"/>
          <w:szCs w:val="28"/>
        </w:rPr>
        <w:t>56</w:t>
      </w:r>
      <w:r w:rsidRPr="00BE1ACF">
        <w:rPr>
          <w:rFonts w:ascii="Times New Roman" w:hAnsi="Times New Roman"/>
          <w:sz w:val="28"/>
          <w:szCs w:val="28"/>
        </w:rPr>
        <w:t xml:space="preserve"> </w:t>
      </w:r>
      <w:r>
        <w:rPr>
          <w:rFonts w:ascii="Times New Roman" w:hAnsi="Times New Roman"/>
          <w:sz w:val="28"/>
          <w:szCs w:val="28"/>
        </w:rPr>
        <w:t>«</w:t>
      </w:r>
      <w:r w:rsidRPr="00333577">
        <w:rPr>
          <w:rFonts w:ascii="Times New Roman" w:hAnsi="Times New Roman"/>
          <w:sz w:val="28"/>
          <w:szCs w:val="28"/>
        </w:rPr>
        <w:t xml:space="preserve">О </w:t>
      </w:r>
      <w:r>
        <w:rPr>
          <w:rFonts w:ascii="Times New Roman" w:hAnsi="Times New Roman"/>
          <w:sz w:val="28"/>
          <w:szCs w:val="28"/>
        </w:rPr>
        <w:t>внесении изменений в ранее изданное постановление».</w:t>
      </w:r>
    </w:p>
    <w:p w:rsidR="007026FA" w:rsidRDefault="007026FA" w:rsidP="007026FA">
      <w:pPr>
        <w:pStyle w:val="ad"/>
        <w:jc w:val="both"/>
        <w:rPr>
          <w:rFonts w:ascii="Times New Roman" w:hAnsi="Times New Roman"/>
          <w:sz w:val="28"/>
          <w:szCs w:val="28"/>
        </w:rPr>
      </w:pPr>
      <w:r>
        <w:rPr>
          <w:rFonts w:ascii="Times New Roman" w:hAnsi="Times New Roman"/>
          <w:sz w:val="28"/>
          <w:szCs w:val="28"/>
        </w:rPr>
        <w:tab/>
        <w:t xml:space="preserve">8. </w:t>
      </w:r>
      <w:r w:rsidRPr="00BE1ACF">
        <w:rPr>
          <w:rFonts w:ascii="Times New Roman" w:hAnsi="Times New Roman"/>
          <w:sz w:val="28"/>
          <w:szCs w:val="28"/>
        </w:rPr>
        <w:t xml:space="preserve">Постановление администрации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сельсовета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района Новосибирской области от </w:t>
      </w:r>
      <w:r>
        <w:rPr>
          <w:rFonts w:ascii="Times New Roman" w:hAnsi="Times New Roman"/>
          <w:sz w:val="28"/>
          <w:szCs w:val="28"/>
        </w:rPr>
        <w:t>15</w:t>
      </w:r>
      <w:r w:rsidRPr="00BE1ACF">
        <w:rPr>
          <w:rFonts w:ascii="Times New Roman" w:hAnsi="Times New Roman"/>
          <w:sz w:val="28"/>
          <w:szCs w:val="28"/>
        </w:rPr>
        <w:t>.</w:t>
      </w:r>
      <w:r>
        <w:rPr>
          <w:rFonts w:ascii="Times New Roman" w:hAnsi="Times New Roman"/>
          <w:sz w:val="28"/>
          <w:szCs w:val="28"/>
        </w:rPr>
        <w:t>07</w:t>
      </w:r>
      <w:r w:rsidRPr="00BE1ACF">
        <w:rPr>
          <w:rFonts w:ascii="Times New Roman" w:hAnsi="Times New Roman"/>
          <w:sz w:val="28"/>
          <w:szCs w:val="28"/>
        </w:rPr>
        <w:t>.201</w:t>
      </w:r>
      <w:r>
        <w:rPr>
          <w:rFonts w:ascii="Times New Roman" w:hAnsi="Times New Roman"/>
          <w:sz w:val="28"/>
          <w:szCs w:val="28"/>
        </w:rPr>
        <w:t>4</w:t>
      </w:r>
      <w:r w:rsidRPr="00BE1ACF">
        <w:rPr>
          <w:rFonts w:ascii="Times New Roman" w:hAnsi="Times New Roman"/>
          <w:sz w:val="28"/>
          <w:szCs w:val="28"/>
        </w:rPr>
        <w:t xml:space="preserve"> № </w:t>
      </w:r>
      <w:r>
        <w:rPr>
          <w:rFonts w:ascii="Times New Roman" w:hAnsi="Times New Roman"/>
          <w:sz w:val="28"/>
          <w:szCs w:val="28"/>
        </w:rPr>
        <w:t>148</w:t>
      </w:r>
      <w:r w:rsidRPr="00BE1ACF">
        <w:rPr>
          <w:rFonts w:ascii="Times New Roman" w:hAnsi="Times New Roman"/>
          <w:sz w:val="28"/>
          <w:szCs w:val="28"/>
        </w:rPr>
        <w:t xml:space="preserve"> </w:t>
      </w:r>
      <w:r>
        <w:rPr>
          <w:rFonts w:ascii="Times New Roman" w:hAnsi="Times New Roman"/>
          <w:sz w:val="28"/>
          <w:szCs w:val="28"/>
        </w:rPr>
        <w:t>«</w:t>
      </w:r>
      <w:r w:rsidRPr="00333577">
        <w:rPr>
          <w:rFonts w:ascii="Times New Roman" w:hAnsi="Times New Roman"/>
          <w:sz w:val="28"/>
          <w:szCs w:val="28"/>
        </w:rPr>
        <w:t xml:space="preserve">О </w:t>
      </w:r>
      <w:r>
        <w:rPr>
          <w:rFonts w:ascii="Times New Roman" w:hAnsi="Times New Roman"/>
          <w:sz w:val="28"/>
          <w:szCs w:val="28"/>
        </w:rPr>
        <w:t xml:space="preserve">внесении изменений в постановление от 20.02.2012 № 17 «Об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(или) перепланировки </w:t>
      </w:r>
    </w:p>
    <w:p w:rsidR="007026FA" w:rsidRDefault="007026FA" w:rsidP="007026FA">
      <w:pPr>
        <w:pStyle w:val="ad"/>
        <w:jc w:val="both"/>
        <w:rPr>
          <w:rFonts w:ascii="Times New Roman" w:hAnsi="Times New Roman"/>
          <w:sz w:val="28"/>
          <w:szCs w:val="28"/>
        </w:rPr>
      </w:pPr>
      <w:r>
        <w:rPr>
          <w:rFonts w:ascii="Times New Roman" w:hAnsi="Times New Roman"/>
          <w:sz w:val="28"/>
          <w:szCs w:val="28"/>
        </w:rPr>
        <w:t>жилого помещения».</w:t>
      </w:r>
    </w:p>
    <w:p w:rsidR="007026FA" w:rsidRDefault="007026FA" w:rsidP="007026FA">
      <w:pPr>
        <w:pStyle w:val="ad"/>
        <w:jc w:val="both"/>
        <w:rPr>
          <w:rFonts w:ascii="Times New Roman" w:hAnsi="Times New Roman"/>
          <w:sz w:val="28"/>
          <w:szCs w:val="28"/>
        </w:rPr>
      </w:pPr>
      <w:r>
        <w:rPr>
          <w:rFonts w:ascii="Times New Roman" w:hAnsi="Times New Roman"/>
          <w:sz w:val="28"/>
          <w:szCs w:val="28"/>
        </w:rPr>
        <w:tab/>
        <w:t xml:space="preserve">9. </w:t>
      </w:r>
      <w:r w:rsidRPr="00BE1ACF">
        <w:rPr>
          <w:rFonts w:ascii="Times New Roman" w:hAnsi="Times New Roman"/>
          <w:sz w:val="28"/>
          <w:szCs w:val="28"/>
        </w:rPr>
        <w:t xml:space="preserve">Постановление администрации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сельсовета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района Новосибирской области от 20.02.2012 № 1</w:t>
      </w:r>
      <w:r>
        <w:rPr>
          <w:rFonts w:ascii="Times New Roman" w:hAnsi="Times New Roman"/>
          <w:sz w:val="28"/>
          <w:szCs w:val="28"/>
        </w:rPr>
        <w:t>9</w:t>
      </w:r>
      <w:r w:rsidRPr="00BE1ACF">
        <w:rPr>
          <w:rFonts w:ascii="Times New Roman" w:hAnsi="Times New Roman"/>
          <w:sz w:val="28"/>
          <w:szCs w:val="28"/>
        </w:rPr>
        <w:t xml:space="preserve"> </w:t>
      </w:r>
      <w:r>
        <w:rPr>
          <w:rFonts w:ascii="Times New Roman" w:hAnsi="Times New Roman"/>
          <w:sz w:val="28"/>
          <w:szCs w:val="28"/>
        </w:rPr>
        <w:t>«Об у</w:t>
      </w:r>
      <w:r w:rsidRPr="00B36CD1">
        <w:rPr>
          <w:rFonts w:ascii="Times New Roman" w:hAnsi="Times New Roman"/>
          <w:sz w:val="28"/>
          <w:szCs w:val="28"/>
        </w:rPr>
        <w:t xml:space="preserve">тверждении </w:t>
      </w:r>
      <w:r>
        <w:rPr>
          <w:rFonts w:ascii="Times New Roman" w:hAnsi="Times New Roman"/>
          <w:sz w:val="28"/>
          <w:szCs w:val="28"/>
        </w:rPr>
        <w:t>административного регламента предоставления муниципальной услуги по подготовке и выдаче разрешений на строительство, реконструкцию, капитальный ремонт объектов капитального строительства».</w:t>
      </w:r>
    </w:p>
    <w:p w:rsidR="007026FA" w:rsidRDefault="007026FA" w:rsidP="007026FA">
      <w:pPr>
        <w:pStyle w:val="ad"/>
        <w:jc w:val="both"/>
        <w:rPr>
          <w:rFonts w:ascii="Times New Roman" w:hAnsi="Times New Roman"/>
          <w:sz w:val="28"/>
          <w:szCs w:val="28"/>
        </w:rPr>
      </w:pPr>
      <w:r>
        <w:rPr>
          <w:rFonts w:ascii="Times New Roman" w:hAnsi="Times New Roman"/>
          <w:sz w:val="28"/>
          <w:szCs w:val="28"/>
        </w:rPr>
        <w:lastRenderedPageBreak/>
        <w:tab/>
        <w:t xml:space="preserve">10. </w:t>
      </w:r>
      <w:r w:rsidRPr="00BE1ACF">
        <w:rPr>
          <w:rFonts w:ascii="Times New Roman" w:hAnsi="Times New Roman"/>
          <w:sz w:val="28"/>
          <w:szCs w:val="28"/>
        </w:rPr>
        <w:t xml:space="preserve">Постановление администрации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сельсовета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района Новосибирской области от </w:t>
      </w:r>
      <w:r>
        <w:rPr>
          <w:rFonts w:ascii="Times New Roman" w:hAnsi="Times New Roman"/>
          <w:sz w:val="28"/>
          <w:szCs w:val="28"/>
        </w:rPr>
        <w:t>31</w:t>
      </w:r>
      <w:r w:rsidRPr="00BE1ACF">
        <w:rPr>
          <w:rFonts w:ascii="Times New Roman" w:hAnsi="Times New Roman"/>
          <w:sz w:val="28"/>
          <w:szCs w:val="28"/>
        </w:rPr>
        <w:t>.</w:t>
      </w:r>
      <w:r>
        <w:rPr>
          <w:rFonts w:ascii="Times New Roman" w:hAnsi="Times New Roman"/>
          <w:sz w:val="28"/>
          <w:szCs w:val="28"/>
        </w:rPr>
        <w:t>03</w:t>
      </w:r>
      <w:r w:rsidRPr="00BE1ACF">
        <w:rPr>
          <w:rFonts w:ascii="Times New Roman" w:hAnsi="Times New Roman"/>
          <w:sz w:val="28"/>
          <w:szCs w:val="28"/>
        </w:rPr>
        <w:t>.201</w:t>
      </w:r>
      <w:r>
        <w:rPr>
          <w:rFonts w:ascii="Times New Roman" w:hAnsi="Times New Roman"/>
          <w:sz w:val="28"/>
          <w:szCs w:val="28"/>
        </w:rPr>
        <w:t>3</w:t>
      </w:r>
      <w:r w:rsidRPr="00BE1ACF">
        <w:rPr>
          <w:rFonts w:ascii="Times New Roman" w:hAnsi="Times New Roman"/>
          <w:sz w:val="28"/>
          <w:szCs w:val="28"/>
        </w:rPr>
        <w:t xml:space="preserve"> № </w:t>
      </w:r>
      <w:r>
        <w:rPr>
          <w:rFonts w:ascii="Times New Roman" w:hAnsi="Times New Roman"/>
          <w:sz w:val="28"/>
          <w:szCs w:val="28"/>
        </w:rPr>
        <w:t>145</w:t>
      </w:r>
      <w:r w:rsidRPr="00BE1ACF">
        <w:rPr>
          <w:rFonts w:ascii="Times New Roman" w:hAnsi="Times New Roman"/>
          <w:sz w:val="28"/>
          <w:szCs w:val="28"/>
        </w:rPr>
        <w:t xml:space="preserve"> </w:t>
      </w:r>
      <w:r>
        <w:rPr>
          <w:rFonts w:ascii="Times New Roman" w:hAnsi="Times New Roman"/>
          <w:sz w:val="28"/>
          <w:szCs w:val="28"/>
        </w:rPr>
        <w:t>«</w:t>
      </w:r>
      <w:r w:rsidRPr="00333577">
        <w:rPr>
          <w:rFonts w:ascii="Times New Roman" w:hAnsi="Times New Roman"/>
          <w:sz w:val="28"/>
          <w:szCs w:val="28"/>
        </w:rPr>
        <w:t xml:space="preserve">О </w:t>
      </w:r>
      <w:r>
        <w:rPr>
          <w:rFonts w:ascii="Times New Roman" w:hAnsi="Times New Roman"/>
          <w:sz w:val="28"/>
          <w:szCs w:val="28"/>
        </w:rPr>
        <w:t>внесении изменений в ранее изданное постановление».</w:t>
      </w:r>
    </w:p>
    <w:p w:rsidR="007026FA" w:rsidRDefault="007026FA" w:rsidP="007026FA">
      <w:pPr>
        <w:pStyle w:val="ad"/>
        <w:jc w:val="both"/>
        <w:rPr>
          <w:rFonts w:ascii="Times New Roman" w:hAnsi="Times New Roman"/>
          <w:sz w:val="28"/>
          <w:szCs w:val="28"/>
        </w:rPr>
      </w:pPr>
      <w:r>
        <w:rPr>
          <w:rFonts w:ascii="Times New Roman" w:hAnsi="Times New Roman"/>
          <w:sz w:val="28"/>
          <w:szCs w:val="28"/>
        </w:rPr>
        <w:tab/>
        <w:t xml:space="preserve">11. </w:t>
      </w:r>
      <w:r w:rsidRPr="00BE1ACF">
        <w:rPr>
          <w:rFonts w:ascii="Times New Roman" w:hAnsi="Times New Roman"/>
          <w:sz w:val="28"/>
          <w:szCs w:val="28"/>
        </w:rPr>
        <w:t xml:space="preserve">Постановление администрации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сельсовета </w:t>
      </w:r>
      <w:proofErr w:type="spellStart"/>
      <w:r w:rsidRPr="00BE1ACF">
        <w:rPr>
          <w:rFonts w:ascii="Times New Roman" w:hAnsi="Times New Roman"/>
          <w:sz w:val="28"/>
          <w:szCs w:val="28"/>
        </w:rPr>
        <w:t>Баганского</w:t>
      </w:r>
      <w:proofErr w:type="spellEnd"/>
      <w:r w:rsidRPr="00BE1ACF">
        <w:rPr>
          <w:rFonts w:ascii="Times New Roman" w:hAnsi="Times New Roman"/>
          <w:sz w:val="28"/>
          <w:szCs w:val="28"/>
        </w:rPr>
        <w:t xml:space="preserve"> района Новосибирской области от </w:t>
      </w:r>
      <w:r>
        <w:rPr>
          <w:rFonts w:ascii="Times New Roman" w:hAnsi="Times New Roman"/>
          <w:sz w:val="28"/>
          <w:szCs w:val="28"/>
        </w:rPr>
        <w:t>31</w:t>
      </w:r>
      <w:r w:rsidRPr="00BE1ACF">
        <w:rPr>
          <w:rFonts w:ascii="Times New Roman" w:hAnsi="Times New Roman"/>
          <w:sz w:val="28"/>
          <w:szCs w:val="28"/>
        </w:rPr>
        <w:t>.</w:t>
      </w:r>
      <w:r>
        <w:rPr>
          <w:rFonts w:ascii="Times New Roman" w:hAnsi="Times New Roman"/>
          <w:sz w:val="28"/>
          <w:szCs w:val="28"/>
        </w:rPr>
        <w:t>03</w:t>
      </w:r>
      <w:r w:rsidRPr="00BE1ACF">
        <w:rPr>
          <w:rFonts w:ascii="Times New Roman" w:hAnsi="Times New Roman"/>
          <w:sz w:val="28"/>
          <w:szCs w:val="28"/>
        </w:rPr>
        <w:t>.201</w:t>
      </w:r>
      <w:r>
        <w:rPr>
          <w:rFonts w:ascii="Times New Roman" w:hAnsi="Times New Roman"/>
          <w:sz w:val="28"/>
          <w:szCs w:val="28"/>
        </w:rPr>
        <w:t>4</w:t>
      </w:r>
      <w:r w:rsidRPr="00BE1ACF">
        <w:rPr>
          <w:rFonts w:ascii="Times New Roman" w:hAnsi="Times New Roman"/>
          <w:sz w:val="28"/>
          <w:szCs w:val="28"/>
        </w:rPr>
        <w:t xml:space="preserve"> № </w:t>
      </w:r>
      <w:r>
        <w:rPr>
          <w:rFonts w:ascii="Times New Roman" w:hAnsi="Times New Roman"/>
          <w:sz w:val="28"/>
          <w:szCs w:val="28"/>
        </w:rPr>
        <w:t>57</w:t>
      </w:r>
      <w:r w:rsidRPr="00BE1ACF">
        <w:rPr>
          <w:rFonts w:ascii="Times New Roman" w:hAnsi="Times New Roman"/>
          <w:sz w:val="28"/>
          <w:szCs w:val="28"/>
        </w:rPr>
        <w:t xml:space="preserve"> </w:t>
      </w:r>
      <w:r>
        <w:rPr>
          <w:rFonts w:ascii="Times New Roman" w:hAnsi="Times New Roman"/>
          <w:sz w:val="28"/>
          <w:szCs w:val="28"/>
        </w:rPr>
        <w:t>«</w:t>
      </w:r>
      <w:r w:rsidRPr="00333577">
        <w:rPr>
          <w:rFonts w:ascii="Times New Roman" w:hAnsi="Times New Roman"/>
          <w:sz w:val="28"/>
          <w:szCs w:val="28"/>
        </w:rPr>
        <w:t xml:space="preserve">О </w:t>
      </w:r>
      <w:r>
        <w:rPr>
          <w:rFonts w:ascii="Times New Roman" w:hAnsi="Times New Roman"/>
          <w:sz w:val="28"/>
          <w:szCs w:val="28"/>
        </w:rPr>
        <w:t>внесении изменений в ранее изданное постановление».</w:t>
      </w:r>
    </w:p>
    <w:p w:rsidR="007026FA" w:rsidRDefault="007026FA" w:rsidP="007026FA">
      <w:pPr>
        <w:pStyle w:val="ConsPlusNormal"/>
        <w:ind w:firstLine="540"/>
        <w:jc w:val="both"/>
        <w:outlineLvl w:val="0"/>
      </w:pPr>
      <w:r>
        <w:tab/>
        <w:t xml:space="preserve">12. </w:t>
      </w:r>
      <w:r w:rsidRPr="00BE1ACF">
        <w:t xml:space="preserve">Постановление администрации </w:t>
      </w:r>
      <w:proofErr w:type="spellStart"/>
      <w:r w:rsidRPr="00BE1ACF">
        <w:t>Баганского</w:t>
      </w:r>
      <w:proofErr w:type="spellEnd"/>
      <w:r w:rsidRPr="00BE1ACF">
        <w:t xml:space="preserve"> сельсовета </w:t>
      </w:r>
      <w:proofErr w:type="spellStart"/>
      <w:r w:rsidRPr="00BE1ACF">
        <w:t>Баганского</w:t>
      </w:r>
      <w:proofErr w:type="spellEnd"/>
      <w:r w:rsidRPr="00BE1ACF">
        <w:t xml:space="preserve"> района Новосибирской области от </w:t>
      </w:r>
      <w:r>
        <w:t>26</w:t>
      </w:r>
      <w:r w:rsidRPr="00BE1ACF">
        <w:t>.0</w:t>
      </w:r>
      <w:r>
        <w:t>4</w:t>
      </w:r>
      <w:r w:rsidRPr="00BE1ACF">
        <w:t>.201</w:t>
      </w:r>
      <w:r>
        <w:t>3</w:t>
      </w:r>
      <w:r w:rsidRPr="00BE1ACF">
        <w:t xml:space="preserve"> № </w:t>
      </w:r>
      <w:r>
        <w:t>36</w:t>
      </w:r>
      <w:r w:rsidRPr="00BE1ACF">
        <w:t xml:space="preserve"> </w:t>
      </w:r>
      <w:r>
        <w:t xml:space="preserve">«Об </w:t>
      </w:r>
      <w:r w:rsidRPr="00FC7AA4">
        <w:rPr>
          <w:color w:val="000000"/>
        </w:rPr>
        <w:t xml:space="preserve">утверждении Положения «О муниципальном земельном контроле на территории </w:t>
      </w:r>
      <w:proofErr w:type="spellStart"/>
      <w:r w:rsidRPr="00FC7AA4">
        <w:rPr>
          <w:color w:val="000000"/>
        </w:rPr>
        <w:t>Баганского</w:t>
      </w:r>
      <w:proofErr w:type="spellEnd"/>
      <w:r w:rsidRPr="00FC7AA4">
        <w:rPr>
          <w:color w:val="000000"/>
        </w:rPr>
        <w:t xml:space="preserve"> сельсовета </w:t>
      </w:r>
      <w:proofErr w:type="spellStart"/>
      <w:r w:rsidRPr="00FC7AA4">
        <w:rPr>
          <w:color w:val="000000"/>
        </w:rPr>
        <w:t>Баганского</w:t>
      </w:r>
      <w:proofErr w:type="spellEnd"/>
      <w:r w:rsidRPr="00FC7AA4">
        <w:rPr>
          <w:color w:val="000000"/>
        </w:rPr>
        <w:t xml:space="preserve"> района Новосибирской области</w:t>
      </w:r>
      <w:r w:rsidRPr="00FC7AA4">
        <w:t>».</w:t>
      </w:r>
    </w:p>
    <w:p w:rsidR="007026FA" w:rsidRPr="0006027E" w:rsidRDefault="007026FA" w:rsidP="007026FA">
      <w:pPr>
        <w:pStyle w:val="ConsPlusNormal"/>
        <w:ind w:firstLine="540"/>
        <w:jc w:val="both"/>
        <w:outlineLvl w:val="0"/>
        <w:rPr>
          <w:color w:val="000000"/>
        </w:rPr>
      </w:pPr>
      <w:r>
        <w:t xml:space="preserve">  13. </w:t>
      </w:r>
      <w:r w:rsidRPr="00BE1ACF">
        <w:t xml:space="preserve">Постановление администрации </w:t>
      </w:r>
      <w:proofErr w:type="spellStart"/>
      <w:r w:rsidRPr="00BE1ACF">
        <w:t>Баганского</w:t>
      </w:r>
      <w:proofErr w:type="spellEnd"/>
      <w:r w:rsidRPr="00BE1ACF">
        <w:t xml:space="preserve"> сельсовета </w:t>
      </w:r>
      <w:proofErr w:type="spellStart"/>
      <w:r w:rsidRPr="00BE1ACF">
        <w:t>Баганского</w:t>
      </w:r>
      <w:proofErr w:type="spellEnd"/>
      <w:r w:rsidRPr="00BE1ACF">
        <w:t xml:space="preserve"> района Новосибирской области от </w:t>
      </w:r>
      <w:r>
        <w:t>19</w:t>
      </w:r>
      <w:r w:rsidRPr="00BE1ACF">
        <w:t>.</w:t>
      </w:r>
      <w:r>
        <w:t>05</w:t>
      </w:r>
      <w:r w:rsidRPr="00BE1ACF">
        <w:t>.201</w:t>
      </w:r>
      <w:r>
        <w:t>4</w:t>
      </w:r>
      <w:r w:rsidRPr="00BE1ACF">
        <w:t xml:space="preserve"> № </w:t>
      </w:r>
      <w:r>
        <w:t>111</w:t>
      </w:r>
      <w:r w:rsidRPr="00BE1ACF">
        <w:t xml:space="preserve"> </w:t>
      </w:r>
      <w:r w:rsidRPr="00882F12">
        <w:t>«</w:t>
      </w:r>
      <w:r w:rsidRPr="00882F12">
        <w:rPr>
          <w:color w:val="000000"/>
        </w:rPr>
        <w:t>О внесении изменений в постановление от 26.04.2013 № 36».</w:t>
      </w:r>
    </w:p>
    <w:p w:rsidR="007026FA" w:rsidRPr="00BE1ACF" w:rsidRDefault="007026FA" w:rsidP="007026FA">
      <w:pPr>
        <w:jc w:val="both"/>
        <w:rPr>
          <w:sz w:val="28"/>
          <w:szCs w:val="28"/>
        </w:rPr>
      </w:pPr>
      <w:r w:rsidRPr="00BE1ACF">
        <w:rPr>
          <w:sz w:val="28"/>
          <w:szCs w:val="28"/>
        </w:rPr>
        <w:t xml:space="preserve"> </w:t>
      </w:r>
    </w:p>
    <w:p w:rsidR="007026FA" w:rsidRPr="00456F18" w:rsidRDefault="007026FA" w:rsidP="007026FA">
      <w:pPr>
        <w:jc w:val="center"/>
        <w:rPr>
          <w:sz w:val="28"/>
          <w:szCs w:val="28"/>
        </w:rPr>
      </w:pPr>
    </w:p>
    <w:p w:rsidR="007026FA" w:rsidRDefault="007026FA"/>
    <w:p w:rsidR="007026FA" w:rsidRDefault="007026FA"/>
    <w:p w:rsidR="007026FA" w:rsidRDefault="007026FA"/>
    <w:p w:rsidR="007026FA" w:rsidRDefault="007026FA"/>
    <w:p w:rsidR="007026FA" w:rsidRDefault="007026FA"/>
    <w:p w:rsidR="007026FA" w:rsidRDefault="007026FA"/>
    <w:p w:rsidR="007026FA" w:rsidRDefault="007026FA"/>
    <w:sectPr w:rsidR="007026FA" w:rsidSect="002A32B5">
      <w:pgSz w:w="11906" w:h="16838"/>
      <w:pgMar w:top="709" w:right="850" w:bottom="426"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7389C"/>
    <w:multiLevelType w:val="hybridMultilevel"/>
    <w:tmpl w:val="D7403696"/>
    <w:lvl w:ilvl="0" w:tplc="DDBC150A">
      <w:start w:val="21"/>
      <w:numFmt w:val="bullet"/>
      <w:lvlText w:val="-"/>
      <w:lvlJc w:val="left"/>
      <w:pPr>
        <w:tabs>
          <w:tab w:val="num" w:pos="1578"/>
        </w:tabs>
        <w:ind w:left="1578" w:hanging="87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CCE5C9E"/>
    <w:multiLevelType w:val="hybridMultilevel"/>
    <w:tmpl w:val="87985C16"/>
    <w:lvl w:ilvl="0" w:tplc="BA587478">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E0A56E5"/>
    <w:multiLevelType w:val="hybridMultilevel"/>
    <w:tmpl w:val="9442170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2B279CD"/>
    <w:multiLevelType w:val="hybridMultilevel"/>
    <w:tmpl w:val="FD58B98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nsid w:val="206151A1"/>
    <w:multiLevelType w:val="hybridMultilevel"/>
    <w:tmpl w:val="8C9CCEA8"/>
    <w:lvl w:ilvl="0" w:tplc="DDBC150A">
      <w:start w:val="2003"/>
      <w:numFmt w:val="bullet"/>
      <w:lvlText w:val="-"/>
      <w:lvlJc w:val="left"/>
      <w:pPr>
        <w:tabs>
          <w:tab w:val="num" w:pos="1578"/>
        </w:tabs>
        <w:ind w:left="1578" w:hanging="870"/>
      </w:pPr>
      <w:rPr>
        <w:rFonts w:ascii="Times New Roman" w:eastAsia="Times New Roman" w:hAnsi="Times New Roman" w:cs="Times New Roman"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5">
    <w:nsid w:val="21422BBF"/>
    <w:multiLevelType w:val="hybridMultilevel"/>
    <w:tmpl w:val="156C1390"/>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6">
    <w:nsid w:val="21D80D39"/>
    <w:multiLevelType w:val="hybridMultilevel"/>
    <w:tmpl w:val="F8E4E5A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3D83DF0"/>
    <w:multiLevelType w:val="hybridMultilevel"/>
    <w:tmpl w:val="7A1867FC"/>
    <w:lvl w:ilvl="0" w:tplc="79D6A95A">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75939B5"/>
    <w:multiLevelType w:val="hybridMultilevel"/>
    <w:tmpl w:val="092402E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8464D10"/>
    <w:multiLevelType w:val="hybridMultilevel"/>
    <w:tmpl w:val="70721F36"/>
    <w:lvl w:ilvl="0" w:tplc="7534EA3A">
      <w:start w:val="1"/>
      <w:numFmt w:val="upperRoman"/>
      <w:lvlText w:val="%1."/>
      <w:lvlJc w:val="right"/>
      <w:pPr>
        <w:ind w:left="397" w:hanging="17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E2205B0"/>
    <w:multiLevelType w:val="hybridMultilevel"/>
    <w:tmpl w:val="74C4E5F0"/>
    <w:lvl w:ilvl="0" w:tplc="C34E006C">
      <w:start w:val="1"/>
      <w:numFmt w:val="decimal"/>
      <w:lvlText w:val="%1."/>
      <w:lvlJc w:val="left"/>
      <w:pPr>
        <w:ind w:left="708" w:hanging="360"/>
      </w:pPr>
      <w:rPr>
        <w:rFonts w:hint="default"/>
      </w:rPr>
    </w:lvl>
    <w:lvl w:ilvl="1" w:tplc="04190019" w:tentative="1">
      <w:start w:val="1"/>
      <w:numFmt w:val="lowerLetter"/>
      <w:lvlText w:val="%2."/>
      <w:lvlJc w:val="left"/>
      <w:pPr>
        <w:ind w:left="1428" w:hanging="360"/>
      </w:pPr>
    </w:lvl>
    <w:lvl w:ilvl="2" w:tplc="0419001B" w:tentative="1">
      <w:start w:val="1"/>
      <w:numFmt w:val="lowerRoman"/>
      <w:lvlText w:val="%3."/>
      <w:lvlJc w:val="right"/>
      <w:pPr>
        <w:ind w:left="2148" w:hanging="180"/>
      </w:pPr>
    </w:lvl>
    <w:lvl w:ilvl="3" w:tplc="0419000F" w:tentative="1">
      <w:start w:val="1"/>
      <w:numFmt w:val="decimal"/>
      <w:lvlText w:val="%4."/>
      <w:lvlJc w:val="left"/>
      <w:pPr>
        <w:ind w:left="2868" w:hanging="360"/>
      </w:pPr>
    </w:lvl>
    <w:lvl w:ilvl="4" w:tplc="04190019" w:tentative="1">
      <w:start w:val="1"/>
      <w:numFmt w:val="lowerLetter"/>
      <w:lvlText w:val="%5."/>
      <w:lvlJc w:val="left"/>
      <w:pPr>
        <w:ind w:left="3588" w:hanging="360"/>
      </w:pPr>
    </w:lvl>
    <w:lvl w:ilvl="5" w:tplc="0419001B" w:tentative="1">
      <w:start w:val="1"/>
      <w:numFmt w:val="lowerRoman"/>
      <w:lvlText w:val="%6."/>
      <w:lvlJc w:val="right"/>
      <w:pPr>
        <w:ind w:left="4308" w:hanging="180"/>
      </w:pPr>
    </w:lvl>
    <w:lvl w:ilvl="6" w:tplc="0419000F" w:tentative="1">
      <w:start w:val="1"/>
      <w:numFmt w:val="decimal"/>
      <w:lvlText w:val="%7."/>
      <w:lvlJc w:val="left"/>
      <w:pPr>
        <w:ind w:left="5028" w:hanging="360"/>
      </w:pPr>
    </w:lvl>
    <w:lvl w:ilvl="7" w:tplc="04190019" w:tentative="1">
      <w:start w:val="1"/>
      <w:numFmt w:val="lowerLetter"/>
      <w:lvlText w:val="%8."/>
      <w:lvlJc w:val="left"/>
      <w:pPr>
        <w:ind w:left="5748" w:hanging="360"/>
      </w:pPr>
    </w:lvl>
    <w:lvl w:ilvl="8" w:tplc="0419001B" w:tentative="1">
      <w:start w:val="1"/>
      <w:numFmt w:val="lowerRoman"/>
      <w:lvlText w:val="%9."/>
      <w:lvlJc w:val="right"/>
      <w:pPr>
        <w:ind w:left="6468" w:hanging="180"/>
      </w:pPr>
    </w:lvl>
  </w:abstractNum>
  <w:abstractNum w:abstractNumId="11">
    <w:nsid w:val="305033DE"/>
    <w:multiLevelType w:val="hybridMultilevel"/>
    <w:tmpl w:val="164CB572"/>
    <w:lvl w:ilvl="0" w:tplc="47C249F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34B700B2"/>
    <w:multiLevelType w:val="hybridMultilevel"/>
    <w:tmpl w:val="C8F4D850"/>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212"/>
        </w:tabs>
        <w:ind w:left="1212" w:hanging="360"/>
      </w:pPr>
      <w:rPr>
        <w:rFonts w:ascii="Courier New" w:hAnsi="Courier New" w:cs="Courier New" w:hint="default"/>
      </w:rPr>
    </w:lvl>
    <w:lvl w:ilvl="2" w:tplc="04190005" w:tentative="1">
      <w:start w:val="1"/>
      <w:numFmt w:val="bullet"/>
      <w:lvlText w:val=""/>
      <w:lvlJc w:val="left"/>
      <w:pPr>
        <w:tabs>
          <w:tab w:val="num" w:pos="1932"/>
        </w:tabs>
        <w:ind w:left="1932" w:hanging="360"/>
      </w:pPr>
      <w:rPr>
        <w:rFonts w:ascii="Wingdings" w:hAnsi="Wingdings" w:hint="default"/>
      </w:rPr>
    </w:lvl>
    <w:lvl w:ilvl="3" w:tplc="04190001" w:tentative="1">
      <w:start w:val="1"/>
      <w:numFmt w:val="bullet"/>
      <w:lvlText w:val=""/>
      <w:lvlJc w:val="left"/>
      <w:pPr>
        <w:tabs>
          <w:tab w:val="num" w:pos="2652"/>
        </w:tabs>
        <w:ind w:left="2652" w:hanging="360"/>
      </w:pPr>
      <w:rPr>
        <w:rFonts w:ascii="Symbol" w:hAnsi="Symbol" w:hint="default"/>
      </w:rPr>
    </w:lvl>
    <w:lvl w:ilvl="4" w:tplc="04190003" w:tentative="1">
      <w:start w:val="1"/>
      <w:numFmt w:val="bullet"/>
      <w:lvlText w:val="o"/>
      <w:lvlJc w:val="left"/>
      <w:pPr>
        <w:tabs>
          <w:tab w:val="num" w:pos="3372"/>
        </w:tabs>
        <w:ind w:left="3372" w:hanging="360"/>
      </w:pPr>
      <w:rPr>
        <w:rFonts w:ascii="Courier New" w:hAnsi="Courier New" w:cs="Courier New" w:hint="default"/>
      </w:rPr>
    </w:lvl>
    <w:lvl w:ilvl="5" w:tplc="04190005" w:tentative="1">
      <w:start w:val="1"/>
      <w:numFmt w:val="bullet"/>
      <w:lvlText w:val=""/>
      <w:lvlJc w:val="left"/>
      <w:pPr>
        <w:tabs>
          <w:tab w:val="num" w:pos="4092"/>
        </w:tabs>
        <w:ind w:left="4092" w:hanging="360"/>
      </w:pPr>
      <w:rPr>
        <w:rFonts w:ascii="Wingdings" w:hAnsi="Wingdings" w:hint="default"/>
      </w:rPr>
    </w:lvl>
    <w:lvl w:ilvl="6" w:tplc="04190001" w:tentative="1">
      <w:start w:val="1"/>
      <w:numFmt w:val="bullet"/>
      <w:lvlText w:val=""/>
      <w:lvlJc w:val="left"/>
      <w:pPr>
        <w:tabs>
          <w:tab w:val="num" w:pos="4812"/>
        </w:tabs>
        <w:ind w:left="4812" w:hanging="360"/>
      </w:pPr>
      <w:rPr>
        <w:rFonts w:ascii="Symbol" w:hAnsi="Symbol" w:hint="default"/>
      </w:rPr>
    </w:lvl>
    <w:lvl w:ilvl="7" w:tplc="04190003" w:tentative="1">
      <w:start w:val="1"/>
      <w:numFmt w:val="bullet"/>
      <w:lvlText w:val="o"/>
      <w:lvlJc w:val="left"/>
      <w:pPr>
        <w:tabs>
          <w:tab w:val="num" w:pos="5532"/>
        </w:tabs>
        <w:ind w:left="5532" w:hanging="360"/>
      </w:pPr>
      <w:rPr>
        <w:rFonts w:ascii="Courier New" w:hAnsi="Courier New" w:cs="Courier New" w:hint="default"/>
      </w:rPr>
    </w:lvl>
    <w:lvl w:ilvl="8" w:tplc="04190005" w:tentative="1">
      <w:start w:val="1"/>
      <w:numFmt w:val="bullet"/>
      <w:lvlText w:val=""/>
      <w:lvlJc w:val="left"/>
      <w:pPr>
        <w:tabs>
          <w:tab w:val="num" w:pos="6252"/>
        </w:tabs>
        <w:ind w:left="6252" w:hanging="360"/>
      </w:pPr>
      <w:rPr>
        <w:rFonts w:ascii="Wingdings" w:hAnsi="Wingdings" w:hint="default"/>
      </w:rPr>
    </w:lvl>
  </w:abstractNum>
  <w:abstractNum w:abstractNumId="13">
    <w:nsid w:val="44A6510E"/>
    <w:multiLevelType w:val="hybridMultilevel"/>
    <w:tmpl w:val="2B6E6DFA"/>
    <w:lvl w:ilvl="0" w:tplc="AD6A292E">
      <w:start w:val="2003"/>
      <w:numFmt w:val="bullet"/>
      <w:lvlText w:val="-"/>
      <w:lvlJc w:val="left"/>
      <w:pPr>
        <w:tabs>
          <w:tab w:val="num" w:pos="1068"/>
        </w:tabs>
        <w:ind w:left="1068" w:hanging="360"/>
      </w:pPr>
      <w:rPr>
        <w:rFonts w:ascii="Times New Roman" w:eastAsia="Times New Roman" w:hAnsi="Times New Roman" w:cs="Times New Roman"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4">
    <w:nsid w:val="48E65AE5"/>
    <w:multiLevelType w:val="hybridMultilevel"/>
    <w:tmpl w:val="46AEF7E4"/>
    <w:lvl w:ilvl="0" w:tplc="4F40AEB8">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51F55955"/>
    <w:multiLevelType w:val="hybridMultilevel"/>
    <w:tmpl w:val="CB36963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6">
    <w:nsid w:val="51F86503"/>
    <w:multiLevelType w:val="hybridMultilevel"/>
    <w:tmpl w:val="BBC2932A"/>
    <w:lvl w:ilvl="0" w:tplc="DDBC150A">
      <w:start w:val="21"/>
      <w:numFmt w:val="bullet"/>
      <w:lvlText w:val="-"/>
      <w:lvlJc w:val="left"/>
      <w:pPr>
        <w:tabs>
          <w:tab w:val="num" w:pos="1578"/>
        </w:tabs>
        <w:ind w:left="1578" w:hanging="87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547D05B1"/>
    <w:multiLevelType w:val="hybridMultilevel"/>
    <w:tmpl w:val="C0923366"/>
    <w:lvl w:ilvl="0" w:tplc="EB582250">
      <w:start w:val="1"/>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18">
    <w:nsid w:val="548F3CD5"/>
    <w:multiLevelType w:val="hybridMultilevel"/>
    <w:tmpl w:val="164CB572"/>
    <w:lvl w:ilvl="0" w:tplc="47C249F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54AA567D"/>
    <w:multiLevelType w:val="hybridMultilevel"/>
    <w:tmpl w:val="52CA7A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62B75AE"/>
    <w:multiLevelType w:val="hybridMultilevel"/>
    <w:tmpl w:val="82B8440E"/>
    <w:lvl w:ilvl="0" w:tplc="04190001">
      <w:start w:val="1"/>
      <w:numFmt w:val="bullet"/>
      <w:lvlText w:val=""/>
      <w:lvlJc w:val="left"/>
      <w:pPr>
        <w:tabs>
          <w:tab w:val="num" w:pos="800"/>
        </w:tabs>
        <w:ind w:left="800" w:hanging="360"/>
      </w:pPr>
      <w:rPr>
        <w:rFonts w:ascii="Symbol" w:hAnsi="Symbol" w:hint="default"/>
      </w:rPr>
    </w:lvl>
    <w:lvl w:ilvl="1" w:tplc="04190003" w:tentative="1">
      <w:start w:val="1"/>
      <w:numFmt w:val="bullet"/>
      <w:lvlText w:val="o"/>
      <w:lvlJc w:val="left"/>
      <w:pPr>
        <w:tabs>
          <w:tab w:val="num" w:pos="1520"/>
        </w:tabs>
        <w:ind w:left="1520" w:hanging="360"/>
      </w:pPr>
      <w:rPr>
        <w:rFonts w:ascii="Courier New" w:hAnsi="Courier New" w:cs="Courier New" w:hint="default"/>
      </w:rPr>
    </w:lvl>
    <w:lvl w:ilvl="2" w:tplc="04190005" w:tentative="1">
      <w:start w:val="1"/>
      <w:numFmt w:val="bullet"/>
      <w:lvlText w:val=""/>
      <w:lvlJc w:val="left"/>
      <w:pPr>
        <w:tabs>
          <w:tab w:val="num" w:pos="2240"/>
        </w:tabs>
        <w:ind w:left="2240" w:hanging="360"/>
      </w:pPr>
      <w:rPr>
        <w:rFonts w:ascii="Wingdings" w:hAnsi="Wingdings" w:hint="default"/>
      </w:rPr>
    </w:lvl>
    <w:lvl w:ilvl="3" w:tplc="04190001" w:tentative="1">
      <w:start w:val="1"/>
      <w:numFmt w:val="bullet"/>
      <w:lvlText w:val=""/>
      <w:lvlJc w:val="left"/>
      <w:pPr>
        <w:tabs>
          <w:tab w:val="num" w:pos="2960"/>
        </w:tabs>
        <w:ind w:left="2960" w:hanging="360"/>
      </w:pPr>
      <w:rPr>
        <w:rFonts w:ascii="Symbol" w:hAnsi="Symbol" w:hint="default"/>
      </w:rPr>
    </w:lvl>
    <w:lvl w:ilvl="4" w:tplc="04190003" w:tentative="1">
      <w:start w:val="1"/>
      <w:numFmt w:val="bullet"/>
      <w:lvlText w:val="o"/>
      <w:lvlJc w:val="left"/>
      <w:pPr>
        <w:tabs>
          <w:tab w:val="num" w:pos="3680"/>
        </w:tabs>
        <w:ind w:left="3680" w:hanging="360"/>
      </w:pPr>
      <w:rPr>
        <w:rFonts w:ascii="Courier New" w:hAnsi="Courier New" w:cs="Courier New" w:hint="default"/>
      </w:rPr>
    </w:lvl>
    <w:lvl w:ilvl="5" w:tplc="04190005" w:tentative="1">
      <w:start w:val="1"/>
      <w:numFmt w:val="bullet"/>
      <w:lvlText w:val=""/>
      <w:lvlJc w:val="left"/>
      <w:pPr>
        <w:tabs>
          <w:tab w:val="num" w:pos="4400"/>
        </w:tabs>
        <w:ind w:left="4400" w:hanging="360"/>
      </w:pPr>
      <w:rPr>
        <w:rFonts w:ascii="Wingdings" w:hAnsi="Wingdings" w:hint="default"/>
      </w:rPr>
    </w:lvl>
    <w:lvl w:ilvl="6" w:tplc="04190001" w:tentative="1">
      <w:start w:val="1"/>
      <w:numFmt w:val="bullet"/>
      <w:lvlText w:val=""/>
      <w:lvlJc w:val="left"/>
      <w:pPr>
        <w:tabs>
          <w:tab w:val="num" w:pos="5120"/>
        </w:tabs>
        <w:ind w:left="5120" w:hanging="360"/>
      </w:pPr>
      <w:rPr>
        <w:rFonts w:ascii="Symbol" w:hAnsi="Symbol" w:hint="default"/>
      </w:rPr>
    </w:lvl>
    <w:lvl w:ilvl="7" w:tplc="04190003" w:tentative="1">
      <w:start w:val="1"/>
      <w:numFmt w:val="bullet"/>
      <w:lvlText w:val="o"/>
      <w:lvlJc w:val="left"/>
      <w:pPr>
        <w:tabs>
          <w:tab w:val="num" w:pos="5840"/>
        </w:tabs>
        <w:ind w:left="5840" w:hanging="360"/>
      </w:pPr>
      <w:rPr>
        <w:rFonts w:ascii="Courier New" w:hAnsi="Courier New" w:cs="Courier New" w:hint="default"/>
      </w:rPr>
    </w:lvl>
    <w:lvl w:ilvl="8" w:tplc="04190005" w:tentative="1">
      <w:start w:val="1"/>
      <w:numFmt w:val="bullet"/>
      <w:lvlText w:val=""/>
      <w:lvlJc w:val="left"/>
      <w:pPr>
        <w:tabs>
          <w:tab w:val="num" w:pos="6560"/>
        </w:tabs>
        <w:ind w:left="6560" w:hanging="360"/>
      </w:pPr>
      <w:rPr>
        <w:rFonts w:ascii="Wingdings" w:hAnsi="Wingdings" w:hint="default"/>
      </w:rPr>
    </w:lvl>
  </w:abstractNum>
  <w:abstractNum w:abstractNumId="21">
    <w:nsid w:val="5EE3667A"/>
    <w:multiLevelType w:val="hybridMultilevel"/>
    <w:tmpl w:val="C7E4ED54"/>
    <w:lvl w:ilvl="0" w:tplc="1DD4978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63F044E3"/>
    <w:multiLevelType w:val="hybridMultilevel"/>
    <w:tmpl w:val="048CC660"/>
    <w:lvl w:ilvl="0" w:tplc="DDBC150A">
      <w:start w:val="21"/>
      <w:numFmt w:val="bullet"/>
      <w:lvlText w:val="-"/>
      <w:lvlJc w:val="left"/>
      <w:pPr>
        <w:tabs>
          <w:tab w:val="num" w:pos="2286"/>
        </w:tabs>
        <w:ind w:left="2286" w:hanging="870"/>
      </w:pPr>
      <w:rPr>
        <w:rFonts w:ascii="Times New Roman" w:eastAsia="Times New Roman" w:hAnsi="Times New Roman" w:cs="Times New Roman"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3">
    <w:nsid w:val="652511FB"/>
    <w:multiLevelType w:val="hybridMultilevel"/>
    <w:tmpl w:val="6518CD0C"/>
    <w:lvl w:ilvl="0" w:tplc="DDBC150A">
      <w:start w:val="21"/>
      <w:numFmt w:val="bullet"/>
      <w:lvlText w:val="-"/>
      <w:lvlJc w:val="left"/>
      <w:pPr>
        <w:tabs>
          <w:tab w:val="num" w:pos="1578"/>
        </w:tabs>
        <w:ind w:left="1578" w:hanging="870"/>
      </w:pPr>
      <w:rPr>
        <w:rFonts w:ascii="Times New Roman" w:eastAsia="Times New Roman" w:hAnsi="Times New Roman" w:cs="Times New Roman"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24">
    <w:nsid w:val="68E32088"/>
    <w:multiLevelType w:val="hybridMultilevel"/>
    <w:tmpl w:val="CC7C4668"/>
    <w:lvl w:ilvl="0" w:tplc="8C6C6D14">
      <w:start w:val="1"/>
      <w:numFmt w:val="bullet"/>
      <w:lvlText w:val=""/>
      <w:lvlJc w:val="left"/>
      <w:pPr>
        <w:tabs>
          <w:tab w:val="num" w:pos="720"/>
        </w:tabs>
        <w:ind w:left="720" w:hanging="360"/>
      </w:pPr>
      <w:rPr>
        <w:rFonts w:ascii="Symbol" w:hAnsi="Symbol" w:hint="default"/>
        <w:b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69FB22BE"/>
    <w:multiLevelType w:val="hybridMultilevel"/>
    <w:tmpl w:val="0FBAD2D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767532F4"/>
    <w:multiLevelType w:val="hybridMultilevel"/>
    <w:tmpl w:val="CD360CF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7B431265"/>
    <w:multiLevelType w:val="hybridMultilevel"/>
    <w:tmpl w:val="A8E87D72"/>
    <w:lvl w:ilvl="0" w:tplc="7DACBC12">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7DF16D6F"/>
    <w:multiLevelType w:val="hybridMultilevel"/>
    <w:tmpl w:val="2862B70C"/>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9">
    <w:nsid w:val="7E653E0C"/>
    <w:multiLevelType w:val="hybridMultilevel"/>
    <w:tmpl w:val="BAAE1F16"/>
    <w:lvl w:ilvl="0" w:tplc="3724BD96">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7EC40BF2"/>
    <w:multiLevelType w:val="hybridMultilevel"/>
    <w:tmpl w:val="8304A730"/>
    <w:lvl w:ilvl="0" w:tplc="803E65E6">
      <w:start w:val="1"/>
      <w:numFmt w:val="decimal"/>
      <w:lvlText w:val="%1."/>
      <w:lvlJc w:val="left"/>
      <w:pPr>
        <w:ind w:left="708" w:hanging="360"/>
      </w:pPr>
      <w:rPr>
        <w:rFonts w:hint="default"/>
      </w:rPr>
    </w:lvl>
    <w:lvl w:ilvl="1" w:tplc="04190019">
      <w:start w:val="1"/>
      <w:numFmt w:val="lowerLetter"/>
      <w:lvlText w:val="%2."/>
      <w:lvlJc w:val="left"/>
      <w:pPr>
        <w:ind w:left="1428" w:hanging="360"/>
      </w:pPr>
    </w:lvl>
    <w:lvl w:ilvl="2" w:tplc="0419001B" w:tentative="1">
      <w:start w:val="1"/>
      <w:numFmt w:val="lowerRoman"/>
      <w:lvlText w:val="%3."/>
      <w:lvlJc w:val="right"/>
      <w:pPr>
        <w:ind w:left="2148" w:hanging="180"/>
      </w:pPr>
    </w:lvl>
    <w:lvl w:ilvl="3" w:tplc="0419000F" w:tentative="1">
      <w:start w:val="1"/>
      <w:numFmt w:val="decimal"/>
      <w:lvlText w:val="%4."/>
      <w:lvlJc w:val="left"/>
      <w:pPr>
        <w:ind w:left="2868" w:hanging="360"/>
      </w:pPr>
    </w:lvl>
    <w:lvl w:ilvl="4" w:tplc="04190019" w:tentative="1">
      <w:start w:val="1"/>
      <w:numFmt w:val="lowerLetter"/>
      <w:lvlText w:val="%5."/>
      <w:lvlJc w:val="left"/>
      <w:pPr>
        <w:ind w:left="3588" w:hanging="360"/>
      </w:pPr>
    </w:lvl>
    <w:lvl w:ilvl="5" w:tplc="0419001B" w:tentative="1">
      <w:start w:val="1"/>
      <w:numFmt w:val="lowerRoman"/>
      <w:lvlText w:val="%6."/>
      <w:lvlJc w:val="right"/>
      <w:pPr>
        <w:ind w:left="4308" w:hanging="180"/>
      </w:pPr>
    </w:lvl>
    <w:lvl w:ilvl="6" w:tplc="0419000F" w:tentative="1">
      <w:start w:val="1"/>
      <w:numFmt w:val="decimal"/>
      <w:lvlText w:val="%7."/>
      <w:lvlJc w:val="left"/>
      <w:pPr>
        <w:ind w:left="5028" w:hanging="360"/>
      </w:pPr>
    </w:lvl>
    <w:lvl w:ilvl="7" w:tplc="04190019" w:tentative="1">
      <w:start w:val="1"/>
      <w:numFmt w:val="lowerLetter"/>
      <w:lvlText w:val="%8."/>
      <w:lvlJc w:val="left"/>
      <w:pPr>
        <w:ind w:left="5748" w:hanging="360"/>
      </w:pPr>
    </w:lvl>
    <w:lvl w:ilvl="8" w:tplc="0419001B" w:tentative="1">
      <w:start w:val="1"/>
      <w:numFmt w:val="lowerRoman"/>
      <w:lvlText w:val="%9."/>
      <w:lvlJc w:val="right"/>
      <w:pPr>
        <w:ind w:left="6468"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
  </w:num>
  <w:num w:numId="4">
    <w:abstractNumId w:val="29"/>
  </w:num>
  <w:num w:numId="5">
    <w:abstractNumId w:val="27"/>
  </w:num>
  <w:num w:numId="6">
    <w:abstractNumId w:val="26"/>
  </w:num>
  <w:num w:numId="7">
    <w:abstractNumId w:val="25"/>
  </w:num>
  <w:num w:numId="8">
    <w:abstractNumId w:val="3"/>
  </w:num>
  <w:num w:numId="9">
    <w:abstractNumId w:val="23"/>
  </w:num>
  <w:num w:numId="10">
    <w:abstractNumId w:val="22"/>
  </w:num>
  <w:num w:numId="11">
    <w:abstractNumId w:val="0"/>
  </w:num>
  <w:num w:numId="12">
    <w:abstractNumId w:val="16"/>
  </w:num>
  <w:num w:numId="13">
    <w:abstractNumId w:val="4"/>
  </w:num>
  <w:num w:numId="14">
    <w:abstractNumId w:val="13"/>
  </w:num>
  <w:num w:numId="15">
    <w:abstractNumId w:val="14"/>
  </w:num>
  <w:num w:numId="16">
    <w:abstractNumId w:val="21"/>
  </w:num>
  <w:num w:numId="17">
    <w:abstractNumId w:val="7"/>
  </w:num>
  <w:num w:numId="18">
    <w:abstractNumId w:val="20"/>
  </w:num>
  <w:num w:numId="19">
    <w:abstractNumId w:val="6"/>
  </w:num>
  <w:num w:numId="20">
    <w:abstractNumId w:val="28"/>
  </w:num>
  <w:num w:numId="21">
    <w:abstractNumId w:val="5"/>
  </w:num>
  <w:num w:numId="22">
    <w:abstractNumId w:val="15"/>
  </w:num>
  <w:num w:numId="23">
    <w:abstractNumId w:val="24"/>
  </w:num>
  <w:num w:numId="24">
    <w:abstractNumId w:val="12"/>
  </w:num>
  <w:num w:numId="25">
    <w:abstractNumId w:val="2"/>
  </w:num>
  <w:num w:numId="26">
    <w:abstractNumId w:val="17"/>
  </w:num>
  <w:num w:numId="27">
    <w:abstractNumId w:val="11"/>
  </w:num>
  <w:num w:numId="28">
    <w:abstractNumId w:val="18"/>
  </w:num>
  <w:num w:numId="29">
    <w:abstractNumId w:val="9"/>
  </w:num>
  <w:num w:numId="30">
    <w:abstractNumId w:val="30"/>
  </w:num>
  <w:num w:numId="3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E96DC7"/>
    <w:rsid w:val="00075552"/>
    <w:rsid w:val="00244010"/>
    <w:rsid w:val="002A32B5"/>
    <w:rsid w:val="0059799F"/>
    <w:rsid w:val="005C4C46"/>
    <w:rsid w:val="007026FA"/>
    <w:rsid w:val="007A33D0"/>
    <w:rsid w:val="00880EB9"/>
    <w:rsid w:val="009F1F85"/>
    <w:rsid w:val="00A91164"/>
    <w:rsid w:val="00C221E4"/>
    <w:rsid w:val="00C86641"/>
    <w:rsid w:val="00CE0C02"/>
    <w:rsid w:val="00E431E6"/>
    <w:rsid w:val="00E96DC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6DC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A32B5"/>
    <w:pPr>
      <w:keepNext/>
      <w:ind w:left="360"/>
      <w:outlineLvl w:val="0"/>
    </w:pPr>
    <w:rPr>
      <w:b/>
      <w:bCs/>
      <w:sz w:val="28"/>
      <w:szCs w:val="16"/>
      <w:u w:val="single"/>
    </w:rPr>
  </w:style>
  <w:style w:type="paragraph" w:styleId="2">
    <w:name w:val="heading 2"/>
    <w:basedOn w:val="a"/>
    <w:next w:val="a"/>
    <w:link w:val="20"/>
    <w:qFormat/>
    <w:rsid w:val="002A32B5"/>
    <w:pPr>
      <w:keepNext/>
      <w:outlineLvl w:val="1"/>
    </w:pPr>
    <w:rPr>
      <w:b/>
      <w:bCs/>
      <w:sz w:val="28"/>
      <w:szCs w:val="16"/>
      <w:u w:val="single"/>
    </w:rPr>
  </w:style>
  <w:style w:type="paragraph" w:styleId="3">
    <w:name w:val="heading 3"/>
    <w:basedOn w:val="a"/>
    <w:next w:val="a"/>
    <w:link w:val="30"/>
    <w:qFormat/>
    <w:rsid w:val="002A32B5"/>
    <w:pPr>
      <w:keepNext/>
      <w:outlineLvl w:val="2"/>
    </w:pPr>
    <w:rPr>
      <w:sz w:val="28"/>
      <w:szCs w:val="16"/>
    </w:rPr>
  </w:style>
  <w:style w:type="paragraph" w:styleId="4">
    <w:name w:val="heading 4"/>
    <w:basedOn w:val="a"/>
    <w:next w:val="a"/>
    <w:link w:val="40"/>
    <w:qFormat/>
    <w:rsid w:val="002A32B5"/>
    <w:pPr>
      <w:keepNext/>
      <w:jc w:val="center"/>
      <w:outlineLvl w:val="3"/>
    </w:pPr>
    <w:rPr>
      <w:sz w:val="36"/>
      <w:szCs w:val="16"/>
    </w:rPr>
  </w:style>
  <w:style w:type="paragraph" w:styleId="5">
    <w:name w:val="heading 5"/>
    <w:basedOn w:val="a"/>
    <w:next w:val="a"/>
    <w:link w:val="50"/>
    <w:qFormat/>
    <w:rsid w:val="002A32B5"/>
    <w:pPr>
      <w:keepNext/>
      <w:ind w:left="444"/>
      <w:outlineLvl w:val="4"/>
    </w:pPr>
    <w:rPr>
      <w:rFonts w:ascii="Arial" w:hAnsi="Arial" w:cs="Arial"/>
      <w:b/>
      <w:bCs/>
      <w:szCs w:val="20"/>
    </w:rPr>
  </w:style>
  <w:style w:type="paragraph" w:styleId="6">
    <w:name w:val="heading 6"/>
    <w:basedOn w:val="a"/>
    <w:next w:val="a"/>
    <w:link w:val="60"/>
    <w:qFormat/>
    <w:rsid w:val="002A32B5"/>
    <w:pPr>
      <w:keepNext/>
      <w:outlineLvl w:val="5"/>
    </w:pPr>
    <w:rPr>
      <w:rFonts w:ascii="Arial" w:hAnsi="Arial" w:cs="Arial"/>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unhideWhenUsed/>
    <w:qFormat/>
    <w:rsid w:val="00E96DC7"/>
    <w:pPr>
      <w:jc w:val="center"/>
    </w:pPr>
    <w:rPr>
      <w:b/>
      <w:bCs/>
      <w:sz w:val="28"/>
    </w:rPr>
  </w:style>
  <w:style w:type="paragraph" w:styleId="a4">
    <w:name w:val="List Paragraph"/>
    <w:basedOn w:val="a"/>
    <w:uiPriority w:val="34"/>
    <w:qFormat/>
    <w:rsid w:val="00E96DC7"/>
    <w:pPr>
      <w:spacing w:after="200" w:line="276" w:lineRule="auto"/>
      <w:ind w:left="720"/>
      <w:contextualSpacing/>
    </w:pPr>
    <w:rPr>
      <w:rFonts w:ascii="Calibri" w:hAnsi="Calibri"/>
      <w:sz w:val="22"/>
      <w:szCs w:val="22"/>
    </w:rPr>
  </w:style>
  <w:style w:type="character" w:styleId="a5">
    <w:name w:val="Hyperlink"/>
    <w:basedOn w:val="a0"/>
    <w:uiPriority w:val="99"/>
    <w:semiHidden/>
    <w:unhideWhenUsed/>
    <w:rsid w:val="009F1F85"/>
    <w:rPr>
      <w:color w:val="0000FF"/>
      <w:u w:val="single"/>
    </w:rPr>
  </w:style>
  <w:style w:type="character" w:styleId="a6">
    <w:name w:val="FollowedHyperlink"/>
    <w:basedOn w:val="a0"/>
    <w:uiPriority w:val="99"/>
    <w:semiHidden/>
    <w:unhideWhenUsed/>
    <w:rsid w:val="009F1F85"/>
    <w:rPr>
      <w:color w:val="800080"/>
      <w:u w:val="single"/>
    </w:rPr>
  </w:style>
  <w:style w:type="paragraph" w:customStyle="1" w:styleId="font5">
    <w:name w:val="font5"/>
    <w:basedOn w:val="a"/>
    <w:rsid w:val="009F1F85"/>
    <w:pPr>
      <w:spacing w:before="100" w:beforeAutospacing="1" w:after="100" w:afterAutospacing="1"/>
    </w:pPr>
    <w:rPr>
      <w:rFonts w:ascii="Arial" w:hAnsi="Arial" w:cs="Arial"/>
      <w:sz w:val="20"/>
      <w:szCs w:val="20"/>
    </w:rPr>
  </w:style>
  <w:style w:type="paragraph" w:customStyle="1" w:styleId="xl69">
    <w:name w:val="xl69"/>
    <w:basedOn w:val="a"/>
    <w:rsid w:val="009F1F85"/>
    <w:pPr>
      <w:spacing w:before="100" w:beforeAutospacing="1" w:after="100" w:afterAutospacing="1"/>
    </w:pPr>
    <w:rPr>
      <w:rFonts w:ascii="Arial" w:hAnsi="Arial" w:cs="Arial"/>
    </w:rPr>
  </w:style>
  <w:style w:type="paragraph" w:customStyle="1" w:styleId="xl70">
    <w:name w:val="xl70"/>
    <w:basedOn w:val="a"/>
    <w:rsid w:val="009F1F8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rPr>
  </w:style>
  <w:style w:type="paragraph" w:customStyle="1" w:styleId="xl71">
    <w:name w:val="xl71"/>
    <w:basedOn w:val="a"/>
    <w:rsid w:val="009F1F8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rPr>
  </w:style>
  <w:style w:type="paragraph" w:customStyle="1" w:styleId="xl72">
    <w:name w:val="xl72"/>
    <w:basedOn w:val="a"/>
    <w:rsid w:val="009F1F85"/>
    <w:pPr>
      <w:spacing w:before="100" w:beforeAutospacing="1" w:after="100" w:afterAutospacing="1"/>
      <w:jc w:val="center"/>
    </w:pPr>
    <w:rPr>
      <w:rFonts w:ascii="Arial" w:hAnsi="Arial" w:cs="Arial"/>
    </w:rPr>
  </w:style>
  <w:style w:type="paragraph" w:customStyle="1" w:styleId="xl73">
    <w:name w:val="xl73"/>
    <w:basedOn w:val="a"/>
    <w:rsid w:val="009F1F8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rPr>
  </w:style>
  <w:style w:type="paragraph" w:customStyle="1" w:styleId="xl74">
    <w:name w:val="xl74"/>
    <w:basedOn w:val="a"/>
    <w:rsid w:val="009F1F85"/>
    <w:pPr>
      <w:pBdr>
        <w:bottom w:val="single" w:sz="8" w:space="0" w:color="auto"/>
      </w:pBdr>
      <w:spacing w:before="100" w:beforeAutospacing="1" w:after="100" w:afterAutospacing="1"/>
      <w:jc w:val="center"/>
      <w:textAlignment w:val="center"/>
    </w:pPr>
    <w:rPr>
      <w:rFonts w:ascii="Arial" w:hAnsi="Arial" w:cs="Arial"/>
      <w:b/>
      <w:bCs/>
    </w:rPr>
  </w:style>
  <w:style w:type="paragraph" w:customStyle="1" w:styleId="xl75">
    <w:name w:val="xl75"/>
    <w:basedOn w:val="a"/>
    <w:rsid w:val="009F1F8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rPr>
  </w:style>
  <w:style w:type="paragraph" w:customStyle="1" w:styleId="xl76">
    <w:name w:val="xl76"/>
    <w:basedOn w:val="a"/>
    <w:rsid w:val="009F1F8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rPr>
  </w:style>
  <w:style w:type="paragraph" w:customStyle="1" w:styleId="xl77">
    <w:name w:val="xl77"/>
    <w:basedOn w:val="a"/>
    <w:rsid w:val="009F1F8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rPr>
  </w:style>
  <w:style w:type="paragraph" w:customStyle="1" w:styleId="xl78">
    <w:name w:val="xl78"/>
    <w:basedOn w:val="a"/>
    <w:rsid w:val="009F1F85"/>
    <w:pPr>
      <w:pBdr>
        <w:bottom w:val="single" w:sz="8" w:space="0" w:color="auto"/>
      </w:pBdr>
      <w:spacing w:before="100" w:beforeAutospacing="1" w:after="100" w:afterAutospacing="1"/>
      <w:jc w:val="center"/>
      <w:textAlignment w:val="center"/>
    </w:pPr>
    <w:rPr>
      <w:rFonts w:ascii="Arial" w:hAnsi="Arial" w:cs="Arial"/>
    </w:rPr>
  </w:style>
  <w:style w:type="paragraph" w:customStyle="1" w:styleId="xl79">
    <w:name w:val="xl79"/>
    <w:basedOn w:val="a"/>
    <w:rsid w:val="009F1F85"/>
    <w:pPr>
      <w:pBdr>
        <w:left w:val="single" w:sz="4" w:space="0" w:color="auto"/>
        <w:bottom w:val="single" w:sz="4" w:space="0" w:color="auto"/>
        <w:right w:val="single" w:sz="4" w:space="0" w:color="auto"/>
      </w:pBdr>
      <w:spacing w:before="100" w:beforeAutospacing="1" w:after="100" w:afterAutospacing="1"/>
    </w:pPr>
    <w:rPr>
      <w:rFonts w:ascii="Arial" w:hAnsi="Arial" w:cs="Arial"/>
    </w:rPr>
  </w:style>
  <w:style w:type="paragraph" w:customStyle="1" w:styleId="xl80">
    <w:name w:val="xl80"/>
    <w:basedOn w:val="a"/>
    <w:rsid w:val="009F1F85"/>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CYR" w:hAnsi="Arial CYR" w:cs="Arial CYR"/>
    </w:rPr>
  </w:style>
  <w:style w:type="paragraph" w:customStyle="1" w:styleId="xl81">
    <w:name w:val="xl81"/>
    <w:basedOn w:val="a"/>
    <w:rsid w:val="009F1F85"/>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rFonts w:ascii="Arial CYR" w:hAnsi="Arial CYR" w:cs="Arial CYR"/>
    </w:rPr>
  </w:style>
  <w:style w:type="paragraph" w:customStyle="1" w:styleId="xl82">
    <w:name w:val="xl82"/>
    <w:basedOn w:val="a"/>
    <w:rsid w:val="009F1F85"/>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CYR" w:hAnsi="Arial CYR" w:cs="Arial CYR"/>
      <w:b/>
      <w:bCs/>
    </w:rPr>
  </w:style>
  <w:style w:type="paragraph" w:customStyle="1" w:styleId="xl83">
    <w:name w:val="xl83"/>
    <w:basedOn w:val="a"/>
    <w:rsid w:val="009F1F85"/>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rFonts w:ascii="Arial CYR" w:hAnsi="Arial CYR" w:cs="Arial CYR"/>
      <w:b/>
      <w:bCs/>
    </w:rPr>
  </w:style>
  <w:style w:type="paragraph" w:customStyle="1" w:styleId="xl84">
    <w:name w:val="xl84"/>
    <w:basedOn w:val="a"/>
    <w:rsid w:val="009F1F85"/>
    <w:pPr>
      <w:pBdr>
        <w:left w:val="single" w:sz="4" w:space="0" w:color="auto"/>
        <w:bottom w:val="single" w:sz="4" w:space="0" w:color="auto"/>
        <w:right w:val="single" w:sz="4" w:space="0" w:color="auto"/>
      </w:pBdr>
      <w:spacing w:before="100" w:beforeAutospacing="1" w:after="100" w:afterAutospacing="1"/>
    </w:pPr>
    <w:rPr>
      <w:rFonts w:ascii="Arial" w:hAnsi="Arial" w:cs="Arial"/>
      <w:b/>
      <w:bCs/>
    </w:rPr>
  </w:style>
  <w:style w:type="paragraph" w:customStyle="1" w:styleId="xl85">
    <w:name w:val="xl85"/>
    <w:basedOn w:val="a"/>
    <w:rsid w:val="009F1F85"/>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CYR" w:hAnsi="Arial CYR" w:cs="Arial CYR"/>
    </w:rPr>
  </w:style>
  <w:style w:type="paragraph" w:customStyle="1" w:styleId="xl86">
    <w:name w:val="xl86"/>
    <w:basedOn w:val="a"/>
    <w:rsid w:val="009F1F85"/>
    <w:pPr>
      <w:spacing w:before="100" w:beforeAutospacing="1" w:after="100" w:afterAutospacing="1"/>
      <w:jc w:val="center"/>
      <w:textAlignment w:val="center"/>
    </w:pPr>
    <w:rPr>
      <w:rFonts w:ascii="Arial" w:hAnsi="Arial" w:cs="Arial"/>
      <w:b/>
      <w:bCs/>
    </w:rPr>
  </w:style>
  <w:style w:type="paragraph" w:customStyle="1" w:styleId="xl87">
    <w:name w:val="xl87"/>
    <w:basedOn w:val="a"/>
    <w:rsid w:val="009F1F85"/>
    <w:pPr>
      <w:spacing w:before="100" w:beforeAutospacing="1" w:after="100" w:afterAutospacing="1"/>
      <w:jc w:val="right"/>
      <w:textAlignment w:val="center"/>
    </w:pPr>
    <w:rPr>
      <w:rFonts w:ascii="Arial" w:hAnsi="Arial" w:cs="Arial"/>
      <w:b/>
      <w:bCs/>
    </w:rPr>
  </w:style>
  <w:style w:type="character" w:customStyle="1" w:styleId="10">
    <w:name w:val="Заголовок 1 Знак"/>
    <w:basedOn w:val="a0"/>
    <w:link w:val="1"/>
    <w:rsid w:val="002A32B5"/>
    <w:rPr>
      <w:rFonts w:ascii="Times New Roman" w:eastAsia="Times New Roman" w:hAnsi="Times New Roman" w:cs="Times New Roman"/>
      <w:b/>
      <w:bCs/>
      <w:sz w:val="28"/>
      <w:szCs w:val="16"/>
      <w:u w:val="single"/>
      <w:lang w:eastAsia="ru-RU"/>
    </w:rPr>
  </w:style>
  <w:style w:type="character" w:customStyle="1" w:styleId="20">
    <w:name w:val="Заголовок 2 Знак"/>
    <w:basedOn w:val="a0"/>
    <w:link w:val="2"/>
    <w:rsid w:val="002A32B5"/>
    <w:rPr>
      <w:rFonts w:ascii="Times New Roman" w:eastAsia="Times New Roman" w:hAnsi="Times New Roman" w:cs="Times New Roman"/>
      <w:b/>
      <w:bCs/>
      <w:sz w:val="28"/>
      <w:szCs w:val="16"/>
      <w:u w:val="single"/>
      <w:lang w:eastAsia="ru-RU"/>
    </w:rPr>
  </w:style>
  <w:style w:type="character" w:customStyle="1" w:styleId="30">
    <w:name w:val="Заголовок 3 Знак"/>
    <w:basedOn w:val="a0"/>
    <w:link w:val="3"/>
    <w:rsid w:val="002A32B5"/>
    <w:rPr>
      <w:rFonts w:ascii="Times New Roman" w:eastAsia="Times New Roman" w:hAnsi="Times New Roman" w:cs="Times New Roman"/>
      <w:sz w:val="28"/>
      <w:szCs w:val="16"/>
      <w:lang w:eastAsia="ru-RU"/>
    </w:rPr>
  </w:style>
  <w:style w:type="character" w:customStyle="1" w:styleId="40">
    <w:name w:val="Заголовок 4 Знак"/>
    <w:basedOn w:val="a0"/>
    <w:link w:val="4"/>
    <w:rsid w:val="002A32B5"/>
    <w:rPr>
      <w:rFonts w:ascii="Times New Roman" w:eastAsia="Times New Roman" w:hAnsi="Times New Roman" w:cs="Times New Roman"/>
      <w:sz w:val="36"/>
      <w:szCs w:val="16"/>
      <w:lang w:eastAsia="ru-RU"/>
    </w:rPr>
  </w:style>
  <w:style w:type="character" w:customStyle="1" w:styleId="50">
    <w:name w:val="Заголовок 5 Знак"/>
    <w:basedOn w:val="a0"/>
    <w:link w:val="5"/>
    <w:rsid w:val="002A32B5"/>
    <w:rPr>
      <w:rFonts w:ascii="Arial" w:eastAsia="Times New Roman" w:hAnsi="Arial" w:cs="Arial"/>
      <w:b/>
      <w:bCs/>
      <w:sz w:val="24"/>
      <w:szCs w:val="20"/>
      <w:lang w:eastAsia="ru-RU"/>
    </w:rPr>
  </w:style>
  <w:style w:type="character" w:customStyle="1" w:styleId="60">
    <w:name w:val="Заголовок 6 Знак"/>
    <w:basedOn w:val="a0"/>
    <w:link w:val="6"/>
    <w:rsid w:val="002A32B5"/>
    <w:rPr>
      <w:rFonts w:ascii="Arial" w:eastAsia="Times New Roman" w:hAnsi="Arial" w:cs="Arial"/>
      <w:sz w:val="24"/>
      <w:szCs w:val="20"/>
      <w:lang w:eastAsia="ru-RU"/>
    </w:rPr>
  </w:style>
  <w:style w:type="paragraph" w:styleId="a7">
    <w:name w:val="Body Text"/>
    <w:basedOn w:val="a"/>
    <w:link w:val="a8"/>
    <w:rsid w:val="002A32B5"/>
    <w:rPr>
      <w:sz w:val="28"/>
      <w:szCs w:val="16"/>
    </w:rPr>
  </w:style>
  <w:style w:type="character" w:customStyle="1" w:styleId="a8">
    <w:name w:val="Основной текст Знак"/>
    <w:basedOn w:val="a0"/>
    <w:link w:val="a7"/>
    <w:rsid w:val="002A32B5"/>
    <w:rPr>
      <w:rFonts w:ascii="Times New Roman" w:eastAsia="Times New Roman" w:hAnsi="Times New Roman" w:cs="Times New Roman"/>
      <w:sz w:val="28"/>
      <w:szCs w:val="16"/>
      <w:lang w:eastAsia="ru-RU"/>
    </w:rPr>
  </w:style>
  <w:style w:type="paragraph" w:styleId="a9">
    <w:name w:val="Body Text Indent"/>
    <w:basedOn w:val="a"/>
    <w:link w:val="aa"/>
    <w:rsid w:val="002A32B5"/>
    <w:pPr>
      <w:ind w:left="540"/>
    </w:pPr>
    <w:rPr>
      <w:sz w:val="28"/>
      <w:szCs w:val="16"/>
    </w:rPr>
  </w:style>
  <w:style w:type="character" w:customStyle="1" w:styleId="aa">
    <w:name w:val="Основной текст с отступом Знак"/>
    <w:basedOn w:val="a0"/>
    <w:link w:val="a9"/>
    <w:rsid w:val="002A32B5"/>
    <w:rPr>
      <w:rFonts w:ascii="Times New Roman" w:eastAsia="Times New Roman" w:hAnsi="Times New Roman" w:cs="Times New Roman"/>
      <w:sz w:val="28"/>
      <w:szCs w:val="16"/>
      <w:lang w:eastAsia="ru-RU"/>
    </w:rPr>
  </w:style>
  <w:style w:type="character" w:customStyle="1" w:styleId="21">
    <w:name w:val="Основной текст 2 Знак"/>
    <w:basedOn w:val="a0"/>
    <w:link w:val="22"/>
    <w:rsid w:val="002A32B5"/>
    <w:rPr>
      <w:rFonts w:ascii="Arial" w:eastAsia="Times New Roman" w:hAnsi="Arial" w:cs="Arial"/>
      <w:sz w:val="24"/>
      <w:szCs w:val="16"/>
      <w:lang w:eastAsia="ru-RU"/>
    </w:rPr>
  </w:style>
  <w:style w:type="paragraph" w:styleId="22">
    <w:name w:val="Body Text 2"/>
    <w:basedOn w:val="a"/>
    <w:link w:val="21"/>
    <w:rsid w:val="002A32B5"/>
    <w:rPr>
      <w:rFonts w:ascii="Arial" w:hAnsi="Arial" w:cs="Arial"/>
      <w:szCs w:val="16"/>
    </w:rPr>
  </w:style>
  <w:style w:type="character" w:customStyle="1" w:styleId="23">
    <w:name w:val="Основной текст с отступом 2 Знак"/>
    <w:basedOn w:val="a0"/>
    <w:link w:val="24"/>
    <w:rsid w:val="002A32B5"/>
    <w:rPr>
      <w:rFonts w:ascii="Times New Roman" w:eastAsia="Times New Roman" w:hAnsi="Times New Roman" w:cs="Times New Roman"/>
      <w:sz w:val="28"/>
      <w:szCs w:val="16"/>
      <w:lang w:eastAsia="ru-RU"/>
    </w:rPr>
  </w:style>
  <w:style w:type="paragraph" w:styleId="24">
    <w:name w:val="Body Text Indent 2"/>
    <w:basedOn w:val="a"/>
    <w:link w:val="23"/>
    <w:rsid w:val="002A32B5"/>
    <w:pPr>
      <w:ind w:left="30"/>
      <w:jc w:val="both"/>
    </w:pPr>
    <w:rPr>
      <w:sz w:val="28"/>
      <w:szCs w:val="16"/>
    </w:rPr>
  </w:style>
  <w:style w:type="paragraph" w:styleId="31">
    <w:name w:val="Body Text Indent 3"/>
    <w:basedOn w:val="a"/>
    <w:link w:val="32"/>
    <w:rsid w:val="002A32B5"/>
    <w:pPr>
      <w:ind w:firstLine="708"/>
    </w:pPr>
    <w:rPr>
      <w:sz w:val="28"/>
      <w:szCs w:val="16"/>
    </w:rPr>
  </w:style>
  <w:style w:type="character" w:customStyle="1" w:styleId="32">
    <w:name w:val="Основной текст с отступом 3 Знак"/>
    <w:basedOn w:val="a0"/>
    <w:link w:val="31"/>
    <w:rsid w:val="002A32B5"/>
    <w:rPr>
      <w:rFonts w:ascii="Times New Roman" w:eastAsia="Times New Roman" w:hAnsi="Times New Roman" w:cs="Times New Roman"/>
      <w:sz w:val="28"/>
      <w:szCs w:val="16"/>
      <w:lang w:eastAsia="ru-RU"/>
    </w:rPr>
  </w:style>
  <w:style w:type="character" w:customStyle="1" w:styleId="ab">
    <w:name w:val="Текст выноски Знак"/>
    <w:basedOn w:val="a0"/>
    <w:link w:val="ac"/>
    <w:semiHidden/>
    <w:rsid w:val="002A32B5"/>
    <w:rPr>
      <w:rFonts w:ascii="Tahoma" w:eastAsia="Times New Roman" w:hAnsi="Tahoma" w:cs="Tahoma"/>
      <w:sz w:val="16"/>
      <w:szCs w:val="16"/>
      <w:lang w:eastAsia="ru-RU"/>
    </w:rPr>
  </w:style>
  <w:style w:type="paragraph" w:styleId="ac">
    <w:name w:val="Balloon Text"/>
    <w:basedOn w:val="a"/>
    <w:link w:val="ab"/>
    <w:semiHidden/>
    <w:rsid w:val="002A32B5"/>
    <w:rPr>
      <w:rFonts w:ascii="Tahoma" w:hAnsi="Tahoma" w:cs="Tahoma"/>
      <w:sz w:val="16"/>
      <w:szCs w:val="16"/>
    </w:rPr>
  </w:style>
  <w:style w:type="paragraph" w:styleId="ad">
    <w:name w:val="No Spacing"/>
    <w:uiPriority w:val="1"/>
    <w:qFormat/>
    <w:rsid w:val="00CE0C02"/>
    <w:pPr>
      <w:spacing w:after="0" w:line="240" w:lineRule="auto"/>
    </w:pPr>
    <w:rPr>
      <w:rFonts w:ascii="Calibri" w:eastAsia="Times New Roman" w:hAnsi="Calibri" w:cs="Times New Roman"/>
      <w:lang w:eastAsia="ru-RU"/>
    </w:rPr>
  </w:style>
  <w:style w:type="paragraph" w:customStyle="1" w:styleId="ConsPlusNormal">
    <w:name w:val="ConsPlusNormal"/>
    <w:rsid w:val="00CE0C02"/>
    <w:pPr>
      <w:autoSpaceDE w:val="0"/>
      <w:autoSpaceDN w:val="0"/>
      <w:adjustRightInd w:val="0"/>
      <w:spacing w:after="0" w:line="240" w:lineRule="auto"/>
    </w:pPr>
    <w:rPr>
      <w:rFonts w:ascii="Times New Roman" w:eastAsia="Calibri" w:hAnsi="Times New Roman" w:cs="Times New Roman"/>
      <w:sz w:val="28"/>
      <w:szCs w:val="28"/>
      <w:lang w:eastAsia="ru-RU"/>
    </w:rPr>
  </w:style>
  <w:style w:type="table" w:styleId="ae">
    <w:name w:val="Table Grid"/>
    <w:basedOn w:val="a1"/>
    <w:uiPriority w:val="59"/>
    <w:rsid w:val="00244010"/>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62405305">
      <w:bodyDiv w:val="1"/>
      <w:marLeft w:val="0"/>
      <w:marRight w:val="0"/>
      <w:marTop w:val="0"/>
      <w:marBottom w:val="0"/>
      <w:divBdr>
        <w:top w:val="none" w:sz="0" w:space="0" w:color="auto"/>
        <w:left w:val="none" w:sz="0" w:space="0" w:color="auto"/>
        <w:bottom w:val="none" w:sz="0" w:space="0" w:color="auto"/>
        <w:right w:val="none" w:sz="0" w:space="0" w:color="auto"/>
      </w:divBdr>
    </w:div>
    <w:div w:id="227619522">
      <w:bodyDiv w:val="1"/>
      <w:marLeft w:val="0"/>
      <w:marRight w:val="0"/>
      <w:marTop w:val="0"/>
      <w:marBottom w:val="0"/>
      <w:divBdr>
        <w:top w:val="none" w:sz="0" w:space="0" w:color="auto"/>
        <w:left w:val="none" w:sz="0" w:space="0" w:color="auto"/>
        <w:bottom w:val="none" w:sz="0" w:space="0" w:color="auto"/>
        <w:right w:val="none" w:sz="0" w:space="0" w:color="auto"/>
      </w:divBdr>
    </w:div>
    <w:div w:id="345712366">
      <w:bodyDiv w:val="1"/>
      <w:marLeft w:val="0"/>
      <w:marRight w:val="0"/>
      <w:marTop w:val="0"/>
      <w:marBottom w:val="0"/>
      <w:divBdr>
        <w:top w:val="none" w:sz="0" w:space="0" w:color="auto"/>
        <w:left w:val="none" w:sz="0" w:space="0" w:color="auto"/>
        <w:bottom w:val="none" w:sz="0" w:space="0" w:color="auto"/>
        <w:right w:val="none" w:sz="0" w:space="0" w:color="auto"/>
      </w:divBdr>
    </w:div>
    <w:div w:id="404382211">
      <w:bodyDiv w:val="1"/>
      <w:marLeft w:val="0"/>
      <w:marRight w:val="0"/>
      <w:marTop w:val="0"/>
      <w:marBottom w:val="0"/>
      <w:divBdr>
        <w:top w:val="none" w:sz="0" w:space="0" w:color="auto"/>
        <w:left w:val="none" w:sz="0" w:space="0" w:color="auto"/>
        <w:bottom w:val="none" w:sz="0" w:space="0" w:color="auto"/>
        <w:right w:val="none" w:sz="0" w:space="0" w:color="auto"/>
      </w:divBdr>
    </w:div>
    <w:div w:id="425809899">
      <w:bodyDiv w:val="1"/>
      <w:marLeft w:val="0"/>
      <w:marRight w:val="0"/>
      <w:marTop w:val="0"/>
      <w:marBottom w:val="0"/>
      <w:divBdr>
        <w:top w:val="none" w:sz="0" w:space="0" w:color="auto"/>
        <w:left w:val="none" w:sz="0" w:space="0" w:color="auto"/>
        <w:bottom w:val="none" w:sz="0" w:space="0" w:color="auto"/>
        <w:right w:val="none" w:sz="0" w:space="0" w:color="auto"/>
      </w:divBdr>
    </w:div>
    <w:div w:id="465708895">
      <w:bodyDiv w:val="1"/>
      <w:marLeft w:val="0"/>
      <w:marRight w:val="0"/>
      <w:marTop w:val="0"/>
      <w:marBottom w:val="0"/>
      <w:divBdr>
        <w:top w:val="none" w:sz="0" w:space="0" w:color="auto"/>
        <w:left w:val="none" w:sz="0" w:space="0" w:color="auto"/>
        <w:bottom w:val="none" w:sz="0" w:space="0" w:color="auto"/>
        <w:right w:val="none" w:sz="0" w:space="0" w:color="auto"/>
      </w:divBdr>
    </w:div>
    <w:div w:id="682778893">
      <w:bodyDiv w:val="1"/>
      <w:marLeft w:val="0"/>
      <w:marRight w:val="0"/>
      <w:marTop w:val="0"/>
      <w:marBottom w:val="0"/>
      <w:divBdr>
        <w:top w:val="none" w:sz="0" w:space="0" w:color="auto"/>
        <w:left w:val="none" w:sz="0" w:space="0" w:color="auto"/>
        <w:bottom w:val="none" w:sz="0" w:space="0" w:color="auto"/>
        <w:right w:val="none" w:sz="0" w:space="0" w:color="auto"/>
      </w:divBdr>
    </w:div>
    <w:div w:id="1160538298">
      <w:bodyDiv w:val="1"/>
      <w:marLeft w:val="0"/>
      <w:marRight w:val="0"/>
      <w:marTop w:val="0"/>
      <w:marBottom w:val="0"/>
      <w:divBdr>
        <w:top w:val="none" w:sz="0" w:space="0" w:color="auto"/>
        <w:left w:val="none" w:sz="0" w:space="0" w:color="auto"/>
        <w:bottom w:val="none" w:sz="0" w:space="0" w:color="auto"/>
        <w:right w:val="none" w:sz="0" w:space="0" w:color="auto"/>
      </w:divBdr>
    </w:div>
    <w:div w:id="1500853001">
      <w:bodyDiv w:val="1"/>
      <w:marLeft w:val="0"/>
      <w:marRight w:val="0"/>
      <w:marTop w:val="0"/>
      <w:marBottom w:val="0"/>
      <w:divBdr>
        <w:top w:val="none" w:sz="0" w:space="0" w:color="auto"/>
        <w:left w:val="none" w:sz="0" w:space="0" w:color="auto"/>
        <w:bottom w:val="none" w:sz="0" w:space="0" w:color="auto"/>
        <w:right w:val="none" w:sz="0" w:space="0" w:color="auto"/>
      </w:divBdr>
    </w:div>
    <w:div w:id="1734961540">
      <w:bodyDiv w:val="1"/>
      <w:marLeft w:val="0"/>
      <w:marRight w:val="0"/>
      <w:marTop w:val="0"/>
      <w:marBottom w:val="0"/>
      <w:divBdr>
        <w:top w:val="none" w:sz="0" w:space="0" w:color="auto"/>
        <w:left w:val="none" w:sz="0" w:space="0" w:color="auto"/>
        <w:bottom w:val="none" w:sz="0" w:space="0" w:color="auto"/>
        <w:right w:val="none" w:sz="0" w:space="0" w:color="auto"/>
      </w:divBdr>
    </w:div>
    <w:div w:id="1752241670">
      <w:bodyDiv w:val="1"/>
      <w:marLeft w:val="0"/>
      <w:marRight w:val="0"/>
      <w:marTop w:val="0"/>
      <w:marBottom w:val="0"/>
      <w:divBdr>
        <w:top w:val="none" w:sz="0" w:space="0" w:color="auto"/>
        <w:left w:val="none" w:sz="0" w:space="0" w:color="auto"/>
        <w:bottom w:val="none" w:sz="0" w:space="0" w:color="auto"/>
        <w:right w:val="none" w:sz="0" w:space="0" w:color="auto"/>
      </w:divBdr>
    </w:div>
    <w:div w:id="1984888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9ECF1B4DDCFD16B31218CA104861C47FC7C4917B4BFC245CD2EC179169E7F83A6BBA0A151B8A9DAD253C8oF46H" TargetMode="External"/><Relationship Id="rId13" Type="http://schemas.openxmlformats.org/officeDocument/2006/relationships/hyperlink" Target="consultantplus://offline/ref=82127AA63AE03D3B86FC3A417FFEDAE6539CDB4BADB6492FCCC37DFBA32246892DC96C49CAD231DD89C02745xCH" TargetMode="External"/><Relationship Id="rId18" Type="http://schemas.openxmlformats.org/officeDocument/2006/relationships/hyperlink" Target="consultantplus://offline/ref=82127AA63AE03D3B86FC3A417FFEDAE6539CDB4BADB6492FCCC37DFBA32246892DC96C49CAD231DD89C02145xEH"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consultantplus://offline/ref=E9ECF1B4DDCFD16B31218CA104861C47FC7C4917B4BFC245CD2EC179169E7F83A6BBA0A151B8A9DAD253C8oF45H" TargetMode="External"/><Relationship Id="rId12" Type="http://schemas.openxmlformats.org/officeDocument/2006/relationships/hyperlink" Target="consultantplus://offline/ref=E9ECF1B4DDCFD16B31218CA104861C47FC7C4917B4BFC245CD2EC179169E7F83A6BBA0A151B8A9DAD253CAoF40H" TargetMode="External"/><Relationship Id="rId17" Type="http://schemas.openxmlformats.org/officeDocument/2006/relationships/hyperlink" Target="consultantplus://offline/ref=82127AA63AE03D3B86FC3A417FFEDAE6539CDB4BADB6492FCCC37DFBA32246892DC96C49CAD231DD89C02645x2H" TargetMode="External"/><Relationship Id="rId2" Type="http://schemas.openxmlformats.org/officeDocument/2006/relationships/numbering" Target="numbering.xml"/><Relationship Id="rId16" Type="http://schemas.openxmlformats.org/officeDocument/2006/relationships/hyperlink" Target="consultantplus://offline/ref=82127AA63AE03D3B86FC3A417FFEDAE6539CDB4BADB6492FCCC37DFBA32246892DC96C49CAD231DD89C02645xEH"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consultantplus://offline/ref=9C76B7F0E8F60E82C2F711E11E9AF542108173086E3B7B9FA9D0CB165718178D79E928A2AC7BAC43v3gDH" TargetMode="External"/><Relationship Id="rId11" Type="http://schemas.openxmlformats.org/officeDocument/2006/relationships/hyperlink" Target="consultantplus://offline/ref=E9ECF1B4DDCFD16B31218CA104861C47FC7C4917B4BFC245CD2EC179169E7F83A6BBA0A151B8A9DAD253C9oF44H" TargetMode="External"/><Relationship Id="rId5" Type="http://schemas.openxmlformats.org/officeDocument/2006/relationships/webSettings" Target="webSettings.xml"/><Relationship Id="rId15" Type="http://schemas.openxmlformats.org/officeDocument/2006/relationships/hyperlink" Target="consultantplus://offline/ref=82127AA63AE03D3B86FC3A417FFEDAE6539CDB4BADB6492FCCC37DFBA32246892DC96C49CAD231DD89C02645x8H" TargetMode="External"/><Relationship Id="rId10" Type="http://schemas.openxmlformats.org/officeDocument/2006/relationships/hyperlink" Target="consultantplus://offline/ref=E9ECF1B4DDCFD16B31218CA104861C47FC7C4917B4BFC245CD2EC179169E7F83A6BBA0A151B8A9DAD253C9oF40H" TargetMode="External"/><Relationship Id="rId19" Type="http://schemas.openxmlformats.org/officeDocument/2006/relationships/hyperlink" Target="consultantplus://offline/ref=82127AA63AE03D3B86FC3A417FFEDAE6539CDB4BADB6492FCCC37DFBA32246892DC96C49CAD231DD89C02145xDH" TargetMode="External"/><Relationship Id="rId4" Type="http://schemas.openxmlformats.org/officeDocument/2006/relationships/settings" Target="settings.xml"/><Relationship Id="rId9" Type="http://schemas.openxmlformats.org/officeDocument/2006/relationships/hyperlink" Target="consultantplus://offline/ref=E9ECF1B4DDCFD16B31218CA104861C47FC7C4917B4BFC245CD2EC179169E7F83A6BBA0A151B8A9DAD253C8oF48H" TargetMode="External"/><Relationship Id="rId14" Type="http://schemas.openxmlformats.org/officeDocument/2006/relationships/hyperlink" Target="consultantplus://offline/ref=82127AA63AE03D3B86FC3A417FFEDAE6539CDB4BADB6492FCCC37DFBA32246892DC96C49CAD231DD89C02645xA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638969-3CC9-406F-B4FF-1CFC4A0E3C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TotalTime>
  <Pages>116</Pages>
  <Words>38362</Words>
  <Characters>218669</Characters>
  <Application>Microsoft Office Word</Application>
  <DocSecurity>0</DocSecurity>
  <Lines>1822</Lines>
  <Paragraphs>513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256518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Vetrova</cp:lastModifiedBy>
  <cp:revision>8</cp:revision>
  <dcterms:created xsi:type="dcterms:W3CDTF">2016-04-01T05:09:00Z</dcterms:created>
  <dcterms:modified xsi:type="dcterms:W3CDTF">2016-04-04T04:05:00Z</dcterms:modified>
</cp:coreProperties>
</file>