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№ 8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25.04.2016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№ 8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25.04.2016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8137AF" w:rsidRDefault="008137AF" w:rsidP="008137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21 экз. </w:t>
      </w:r>
    </w:p>
    <w:p w:rsidR="008137AF" w:rsidRDefault="008137AF" w:rsidP="008137AF">
      <w:pPr>
        <w:pStyle w:val="a3"/>
      </w:pPr>
    </w:p>
    <w:p w:rsidR="008137AF" w:rsidRDefault="008137AF" w:rsidP="008137AF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Администрацией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Новосибирской области – организатор торгов 25.04.2016 года был проведен аукцион по продаже права на заключение договора аренды земельного участка, на основании распоряжения Главы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от 24.03.2016 года №30-р «Об организации и проведении аукциона по продаже права на заключение договора аренды земельного участка на территории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Новосибирской области».</w:t>
      </w:r>
      <w:proofErr w:type="gramEnd"/>
    </w:p>
    <w:p w:rsidR="008137AF" w:rsidRDefault="008137AF" w:rsidP="008137AF">
      <w:pPr>
        <w:jc w:val="both"/>
        <w:rPr>
          <w:sz w:val="28"/>
        </w:rPr>
      </w:pPr>
    </w:p>
    <w:p w:rsidR="008137AF" w:rsidRDefault="008137AF" w:rsidP="008137AF">
      <w:pPr>
        <w:jc w:val="both"/>
        <w:rPr>
          <w:sz w:val="28"/>
        </w:rPr>
      </w:pPr>
      <w:r>
        <w:rPr>
          <w:sz w:val="28"/>
        </w:rPr>
        <w:t>ЛОТ №1. Аукцион признан несостоявшимся, т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 xml:space="preserve"> участвовало менее двух участников.</w:t>
      </w:r>
    </w:p>
    <w:p w:rsidR="008137AF" w:rsidRDefault="008137AF" w:rsidP="008137AF">
      <w:pPr>
        <w:jc w:val="both"/>
        <w:rPr>
          <w:sz w:val="28"/>
          <w:szCs w:val="36"/>
        </w:rPr>
      </w:pPr>
      <w:r>
        <w:rPr>
          <w:sz w:val="28"/>
        </w:rPr>
        <w:t xml:space="preserve">     ООО «Ассоциация» вправе заключить договор аренды земельного участка</w:t>
      </w:r>
      <w:r>
        <w:rPr>
          <w:sz w:val="28"/>
          <w:szCs w:val="36"/>
        </w:rPr>
        <w:t xml:space="preserve"> расположенного по адресу: Новосибирская область, </w:t>
      </w:r>
      <w:proofErr w:type="spellStart"/>
      <w:r>
        <w:rPr>
          <w:sz w:val="28"/>
          <w:szCs w:val="36"/>
        </w:rPr>
        <w:t>Баганский</w:t>
      </w:r>
      <w:proofErr w:type="spellEnd"/>
      <w:r>
        <w:rPr>
          <w:sz w:val="28"/>
          <w:szCs w:val="36"/>
        </w:rPr>
        <w:t xml:space="preserve"> район, с. Баган, ул. Советская, дом 2, общей площадью 1963 кв. м., с кадастровым номером 54:01:010116:38.</w:t>
      </w:r>
    </w:p>
    <w:p w:rsidR="008137AF" w:rsidRDefault="008137AF" w:rsidP="008137AF">
      <w:pPr>
        <w:jc w:val="both"/>
        <w:rPr>
          <w:sz w:val="28"/>
          <w:szCs w:val="36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3F0FCF" w:rsidRDefault="003F0FCF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/>
    <w:p w:rsidR="00BB48CB" w:rsidRDefault="00BB48CB" w:rsidP="00BB48CB">
      <w:pPr>
        <w:pStyle w:val="p1"/>
        <w:shd w:val="clear" w:color="auto" w:fill="FFFFFF"/>
        <w:jc w:val="both"/>
        <w:rPr>
          <w:color w:val="000000"/>
        </w:rPr>
      </w:pPr>
      <w:r>
        <w:rPr>
          <w:rStyle w:val="s1"/>
          <w:color w:val="000000"/>
          <w:sz w:val="28"/>
          <w:szCs w:val="28"/>
        </w:rPr>
        <w:lastRenderedPageBreak/>
        <w:t xml:space="preserve">На территории </w:t>
      </w:r>
      <w:proofErr w:type="spellStart"/>
      <w:r>
        <w:rPr>
          <w:rStyle w:val="s1"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района Новосибирской области возможно предоставление земельного участка для малоэтажной жилой застройки, по адресу: Новосибирская область, </w:t>
      </w:r>
      <w:proofErr w:type="spellStart"/>
      <w:r>
        <w:rPr>
          <w:rStyle w:val="s1"/>
          <w:color w:val="000000"/>
          <w:sz w:val="28"/>
          <w:szCs w:val="28"/>
        </w:rPr>
        <w:t>Баганский</w:t>
      </w:r>
      <w:proofErr w:type="spellEnd"/>
      <w:r>
        <w:rPr>
          <w:rStyle w:val="s1"/>
          <w:color w:val="000000"/>
          <w:sz w:val="28"/>
          <w:szCs w:val="28"/>
        </w:rPr>
        <w:t xml:space="preserve"> район, с. Баган, ул. Кирова, 61, площадью 1014 кв.м., в границах кадастрового квартала 54:01:010107. Граждане вправе подавать заявления о намерении участвовать в аукционе на право заключения договора аренды земельного участка в администрацию </w:t>
      </w:r>
      <w:proofErr w:type="spellStart"/>
      <w:r>
        <w:rPr>
          <w:rStyle w:val="s1"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color w:val="000000"/>
          <w:sz w:val="28"/>
          <w:szCs w:val="28"/>
        </w:rPr>
        <w:t xml:space="preserve"> района Новосибирской области, по адресу: Новосибирская область, </w:t>
      </w:r>
      <w:proofErr w:type="spellStart"/>
      <w:r>
        <w:rPr>
          <w:rStyle w:val="s1"/>
          <w:color w:val="000000"/>
          <w:sz w:val="28"/>
          <w:szCs w:val="28"/>
        </w:rPr>
        <w:t>Баганский</w:t>
      </w:r>
      <w:proofErr w:type="spellEnd"/>
      <w:r>
        <w:rPr>
          <w:rStyle w:val="s1"/>
          <w:color w:val="000000"/>
          <w:sz w:val="28"/>
          <w:szCs w:val="28"/>
        </w:rPr>
        <w:t xml:space="preserve"> район, с. Баган, ул. М.Горького, 18. Способ подачи заявки – на бумажном носителе. Дата окончания приема заявок 18.05.2016 года.</w:t>
      </w:r>
    </w:p>
    <w:p w:rsidR="00BB48CB" w:rsidRDefault="00BB48CB" w:rsidP="00BB48CB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схемой расположения земельного участка, в соответствии с которой предстоит образовать вышеуказанный земельный участок можно ознакомиться по адресу: Новосибирская область,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с. Баган, ул. М.Горького, 18, время приема граждан: с понедельника по пятницу, 09.00-13.00 и 14.00-17.00.</w:t>
      </w:r>
    </w:p>
    <w:p w:rsidR="00BB48CB" w:rsidRDefault="00BB48CB"/>
    <w:sectPr w:rsidR="00BB48CB" w:rsidSect="003F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AF"/>
    <w:rsid w:val="003F0FCF"/>
    <w:rsid w:val="008137AF"/>
    <w:rsid w:val="009F08F3"/>
    <w:rsid w:val="00BA2AB6"/>
    <w:rsid w:val="00B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137AF"/>
    <w:pPr>
      <w:jc w:val="center"/>
    </w:pPr>
    <w:rPr>
      <w:b/>
      <w:bCs/>
      <w:sz w:val="28"/>
    </w:rPr>
  </w:style>
  <w:style w:type="paragraph" w:customStyle="1" w:styleId="p1">
    <w:name w:val="p1"/>
    <w:basedOn w:val="a"/>
    <w:rsid w:val="00BB48CB"/>
    <w:pPr>
      <w:spacing w:before="100" w:beforeAutospacing="1" w:after="100" w:afterAutospacing="1"/>
    </w:pPr>
  </w:style>
  <w:style w:type="character" w:customStyle="1" w:styleId="s1">
    <w:name w:val="s1"/>
    <w:basedOn w:val="a0"/>
    <w:rsid w:val="00BB48CB"/>
  </w:style>
  <w:style w:type="paragraph" w:customStyle="1" w:styleId="p2">
    <w:name w:val="p2"/>
    <w:basedOn w:val="a"/>
    <w:rsid w:val="00BB48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2016-04-25T08:56:00Z</cp:lastPrinted>
  <dcterms:created xsi:type="dcterms:W3CDTF">2016-12-02T02:39:00Z</dcterms:created>
  <dcterms:modified xsi:type="dcterms:W3CDTF">2016-12-02T02:39:00Z</dcterms:modified>
</cp:coreProperties>
</file>