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93" w:rsidRDefault="00346193" w:rsidP="0034619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46193" w:rsidRDefault="00346193" w:rsidP="00346193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346193" w:rsidRDefault="00346193" w:rsidP="00346193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346193" w:rsidRDefault="00346193" w:rsidP="0034619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D0ED1" w:rsidRDefault="003D0ED1" w:rsidP="00346193">
      <w:pPr>
        <w:jc w:val="center"/>
        <w:rPr>
          <w:sz w:val="28"/>
          <w:szCs w:val="28"/>
        </w:rPr>
      </w:pPr>
    </w:p>
    <w:p w:rsidR="003D0ED1" w:rsidRDefault="003D0ED1" w:rsidP="00346193">
      <w:pPr>
        <w:jc w:val="center"/>
        <w:rPr>
          <w:sz w:val="28"/>
          <w:szCs w:val="28"/>
        </w:rPr>
      </w:pPr>
    </w:p>
    <w:p w:rsidR="003D0ED1" w:rsidRDefault="003D0ED1" w:rsidP="00346193">
      <w:pPr>
        <w:jc w:val="center"/>
        <w:rPr>
          <w:sz w:val="28"/>
          <w:szCs w:val="28"/>
        </w:rPr>
      </w:pPr>
    </w:p>
    <w:p w:rsidR="003D0ED1" w:rsidRDefault="003D0ED1" w:rsidP="00346193">
      <w:pPr>
        <w:jc w:val="center"/>
        <w:rPr>
          <w:sz w:val="28"/>
          <w:szCs w:val="28"/>
        </w:rPr>
      </w:pPr>
    </w:p>
    <w:p w:rsidR="003D0ED1" w:rsidRDefault="003D0ED1" w:rsidP="00346193">
      <w:pPr>
        <w:jc w:val="center"/>
        <w:rPr>
          <w:sz w:val="28"/>
          <w:szCs w:val="28"/>
        </w:rPr>
      </w:pPr>
    </w:p>
    <w:p w:rsidR="003D0ED1" w:rsidRDefault="003D0ED1" w:rsidP="00346193">
      <w:pPr>
        <w:jc w:val="center"/>
        <w:rPr>
          <w:sz w:val="28"/>
          <w:szCs w:val="28"/>
        </w:rPr>
      </w:pPr>
    </w:p>
    <w:p w:rsidR="003D0ED1" w:rsidRDefault="003D0ED1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БЮЛЛЕТЕНЬ </w:t>
      </w:r>
    </w:p>
    <w:p w:rsidR="00346193" w:rsidRDefault="00346193" w:rsidP="0034619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346193" w:rsidRDefault="00346193" w:rsidP="00346193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346193" w:rsidRDefault="00346193" w:rsidP="003461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D561E7">
        <w:rPr>
          <w:sz w:val="28"/>
          <w:szCs w:val="28"/>
        </w:rPr>
        <w:t>2</w:t>
      </w: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D561E7" w:rsidP="00346193">
      <w:pPr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="00346193">
        <w:rPr>
          <w:sz w:val="28"/>
          <w:szCs w:val="28"/>
        </w:rPr>
        <w:t>.03.201</w:t>
      </w:r>
      <w:r w:rsidR="003D0ED1">
        <w:rPr>
          <w:sz w:val="28"/>
          <w:szCs w:val="28"/>
        </w:rPr>
        <w:t>7</w:t>
      </w: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БЮЛЛЕТЕНЬ </w:t>
      </w:r>
    </w:p>
    <w:p w:rsidR="00346193" w:rsidRDefault="00346193" w:rsidP="0034619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346193" w:rsidRDefault="00346193" w:rsidP="00346193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D561E7">
        <w:rPr>
          <w:sz w:val="28"/>
          <w:szCs w:val="28"/>
        </w:rPr>
        <w:t>2</w:t>
      </w:r>
    </w:p>
    <w:p w:rsidR="00346193" w:rsidRDefault="00D561E7" w:rsidP="00346193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346193">
        <w:rPr>
          <w:sz w:val="28"/>
          <w:szCs w:val="28"/>
        </w:rPr>
        <w:t>1.0</w:t>
      </w:r>
      <w:r>
        <w:rPr>
          <w:sz w:val="28"/>
          <w:szCs w:val="28"/>
        </w:rPr>
        <w:t>3</w:t>
      </w:r>
      <w:r w:rsidR="00346193">
        <w:rPr>
          <w:sz w:val="28"/>
          <w:szCs w:val="28"/>
        </w:rPr>
        <w:t>.201</w:t>
      </w:r>
      <w:r>
        <w:rPr>
          <w:sz w:val="28"/>
          <w:szCs w:val="28"/>
        </w:rPr>
        <w:t>7</w:t>
      </w: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D0ED1" w:rsidRDefault="003D0ED1" w:rsidP="00346193">
      <w:pPr>
        <w:jc w:val="center"/>
        <w:rPr>
          <w:sz w:val="28"/>
          <w:szCs w:val="28"/>
        </w:rPr>
      </w:pPr>
    </w:p>
    <w:p w:rsidR="003D0ED1" w:rsidRDefault="003D0ED1" w:rsidP="00346193">
      <w:pPr>
        <w:jc w:val="center"/>
        <w:rPr>
          <w:sz w:val="28"/>
          <w:szCs w:val="28"/>
        </w:rPr>
      </w:pPr>
    </w:p>
    <w:p w:rsidR="003D0ED1" w:rsidRDefault="003D0ED1" w:rsidP="00346193">
      <w:pPr>
        <w:jc w:val="center"/>
        <w:rPr>
          <w:sz w:val="28"/>
          <w:szCs w:val="28"/>
        </w:rPr>
      </w:pPr>
    </w:p>
    <w:p w:rsidR="003D0ED1" w:rsidRDefault="003D0ED1" w:rsidP="00346193">
      <w:pPr>
        <w:jc w:val="center"/>
        <w:rPr>
          <w:sz w:val="28"/>
          <w:szCs w:val="28"/>
        </w:rPr>
      </w:pPr>
    </w:p>
    <w:p w:rsidR="003D0ED1" w:rsidRDefault="003D0ED1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Редакционный совет:</w:t>
      </w: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Абакумова И.В., Суздалева С.А., </w:t>
      </w:r>
    </w:p>
    <w:p w:rsidR="00346193" w:rsidRDefault="00346193" w:rsidP="00346193">
      <w:pPr>
        <w:jc w:val="center"/>
        <w:rPr>
          <w:sz w:val="28"/>
          <w:szCs w:val="28"/>
        </w:rPr>
      </w:pPr>
      <w:r>
        <w:rPr>
          <w:sz w:val="28"/>
          <w:szCs w:val="28"/>
        </w:rPr>
        <w:t>Ткаченко Л.В., Полянская В.А., Ярославцев С.В.,</w:t>
      </w: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Адрес:</w:t>
      </w:r>
    </w:p>
    <w:p w:rsidR="00346193" w:rsidRDefault="00346193" w:rsidP="0034619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Баган, ул. М.Горького, 18</w:t>
      </w:r>
    </w:p>
    <w:p w:rsidR="00346193" w:rsidRDefault="00346193" w:rsidP="00346193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тел:</w:t>
      </w:r>
    </w:p>
    <w:p w:rsidR="00346193" w:rsidRDefault="00346193" w:rsidP="00346193">
      <w:pPr>
        <w:jc w:val="center"/>
        <w:rPr>
          <w:sz w:val="28"/>
          <w:szCs w:val="28"/>
        </w:rPr>
      </w:pPr>
      <w:r>
        <w:rPr>
          <w:sz w:val="28"/>
          <w:szCs w:val="28"/>
        </w:rPr>
        <w:t>2-13-68</w:t>
      </w: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346193" w:rsidRDefault="00346193" w:rsidP="00346193">
      <w:pPr>
        <w:jc w:val="center"/>
        <w:rPr>
          <w:sz w:val="28"/>
          <w:szCs w:val="28"/>
        </w:rPr>
      </w:pPr>
    </w:p>
    <w:p w:rsidR="00346193" w:rsidRDefault="00346193" w:rsidP="003461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Тираж 21 экз. </w:t>
      </w:r>
    </w:p>
    <w:p w:rsidR="00346193" w:rsidRDefault="00346193" w:rsidP="00346193">
      <w:pPr>
        <w:jc w:val="center"/>
        <w:rPr>
          <w:sz w:val="28"/>
          <w:szCs w:val="28"/>
        </w:rPr>
      </w:pPr>
    </w:p>
    <w:p w:rsidR="00FD0533" w:rsidRPr="004D14EA" w:rsidRDefault="00FD0533" w:rsidP="00E57CD5">
      <w:pPr>
        <w:ind w:left="142"/>
        <w:jc w:val="center"/>
        <w:rPr>
          <w:sz w:val="28"/>
          <w:szCs w:val="28"/>
        </w:rPr>
      </w:pPr>
      <w:r w:rsidRPr="004D14EA">
        <w:rPr>
          <w:sz w:val="28"/>
          <w:szCs w:val="28"/>
        </w:rPr>
        <w:t xml:space="preserve">СОВЕТ ДЕПУТАТОВ </w:t>
      </w:r>
    </w:p>
    <w:p w:rsidR="00FD0533" w:rsidRPr="004D14EA" w:rsidRDefault="00FD0533" w:rsidP="00FD0533">
      <w:pPr>
        <w:jc w:val="center"/>
        <w:rPr>
          <w:sz w:val="28"/>
          <w:szCs w:val="28"/>
        </w:rPr>
      </w:pPr>
      <w:r w:rsidRPr="004D14EA">
        <w:rPr>
          <w:sz w:val="28"/>
          <w:szCs w:val="28"/>
        </w:rPr>
        <w:t>БАГАНСКОГО СЕЛЬСОВЕТА</w:t>
      </w:r>
      <w:r w:rsidRPr="004D14EA">
        <w:rPr>
          <w:sz w:val="28"/>
          <w:szCs w:val="28"/>
        </w:rPr>
        <w:br/>
        <w:t>БАГАНСКОГО РАЙОНА</w:t>
      </w:r>
    </w:p>
    <w:p w:rsidR="00FD0533" w:rsidRPr="004D14EA" w:rsidRDefault="00FD0533" w:rsidP="00FD0533">
      <w:pPr>
        <w:jc w:val="center"/>
        <w:rPr>
          <w:sz w:val="28"/>
          <w:szCs w:val="28"/>
        </w:rPr>
      </w:pPr>
      <w:r w:rsidRPr="004D14EA">
        <w:rPr>
          <w:sz w:val="28"/>
          <w:szCs w:val="28"/>
        </w:rPr>
        <w:t xml:space="preserve"> НОВОСИБИРСКОЙ ОБЛАСТИ</w:t>
      </w:r>
      <w:r w:rsidRPr="004D14EA">
        <w:rPr>
          <w:sz w:val="28"/>
          <w:szCs w:val="28"/>
        </w:rPr>
        <w:br/>
        <w:t>пятого созыва</w:t>
      </w:r>
    </w:p>
    <w:p w:rsidR="00FD0533" w:rsidRPr="004D14EA" w:rsidRDefault="00FD0533" w:rsidP="00FD0533">
      <w:pPr>
        <w:jc w:val="center"/>
        <w:rPr>
          <w:sz w:val="28"/>
          <w:szCs w:val="28"/>
        </w:rPr>
      </w:pPr>
    </w:p>
    <w:p w:rsidR="00FD0533" w:rsidRPr="004D14EA" w:rsidRDefault="00FD0533" w:rsidP="00FD0533">
      <w:pPr>
        <w:jc w:val="center"/>
        <w:rPr>
          <w:sz w:val="28"/>
          <w:szCs w:val="28"/>
        </w:rPr>
      </w:pPr>
      <w:r w:rsidRPr="004D14EA">
        <w:rPr>
          <w:sz w:val="28"/>
          <w:szCs w:val="28"/>
        </w:rPr>
        <w:t>РЕШЕНИЕ</w:t>
      </w:r>
    </w:p>
    <w:p w:rsidR="00FD0533" w:rsidRPr="004D14EA" w:rsidRDefault="00FD0533" w:rsidP="00FD0533">
      <w:pPr>
        <w:jc w:val="center"/>
        <w:rPr>
          <w:sz w:val="28"/>
          <w:szCs w:val="28"/>
        </w:rPr>
      </w:pPr>
      <w:r w:rsidRPr="004D14EA">
        <w:rPr>
          <w:sz w:val="28"/>
          <w:szCs w:val="28"/>
        </w:rPr>
        <w:t>двадцать третьей сессии</w:t>
      </w:r>
    </w:p>
    <w:p w:rsidR="00FD0533" w:rsidRPr="004D14EA" w:rsidRDefault="00FD0533" w:rsidP="00FD0533">
      <w:pPr>
        <w:tabs>
          <w:tab w:val="left" w:pos="8980"/>
        </w:tabs>
        <w:rPr>
          <w:sz w:val="28"/>
          <w:szCs w:val="28"/>
        </w:rPr>
      </w:pPr>
      <w:r w:rsidRPr="004D14EA">
        <w:rPr>
          <w:sz w:val="28"/>
          <w:szCs w:val="28"/>
        </w:rPr>
        <w:t xml:space="preserve">  2</w:t>
      </w:r>
      <w:r>
        <w:rPr>
          <w:sz w:val="28"/>
          <w:szCs w:val="28"/>
        </w:rPr>
        <w:t>8</w:t>
      </w:r>
      <w:r w:rsidRPr="004D14EA">
        <w:rPr>
          <w:sz w:val="28"/>
          <w:szCs w:val="28"/>
        </w:rPr>
        <w:t xml:space="preserve">.02.2017 г.                                                                                                 № </w:t>
      </w:r>
      <w:r>
        <w:rPr>
          <w:sz w:val="28"/>
          <w:szCs w:val="28"/>
        </w:rPr>
        <w:t>114</w:t>
      </w:r>
    </w:p>
    <w:p w:rsidR="00FD0533" w:rsidRPr="004D14EA" w:rsidRDefault="00FD0533" w:rsidP="00FD0533">
      <w:pPr>
        <w:jc w:val="center"/>
        <w:rPr>
          <w:sz w:val="28"/>
          <w:szCs w:val="28"/>
        </w:rPr>
      </w:pPr>
      <w:r w:rsidRPr="004D14EA">
        <w:rPr>
          <w:sz w:val="28"/>
          <w:szCs w:val="28"/>
        </w:rPr>
        <w:t>с. Баган</w:t>
      </w:r>
    </w:p>
    <w:p w:rsidR="00FD0533" w:rsidRDefault="00FD0533" w:rsidP="00FD0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D0533" w:rsidRPr="004D14EA" w:rsidRDefault="00FD0533" w:rsidP="00FD05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прогнозного плана приватизации муниципального имущества на 2017 год.</w:t>
      </w:r>
    </w:p>
    <w:p w:rsidR="00FD0533" w:rsidRDefault="00FD0533" w:rsidP="00FD05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0533" w:rsidRDefault="00FD0533" w:rsidP="00FD05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0533" w:rsidRDefault="00FD0533" w:rsidP="00FD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приватизации муниципального имущества, в соответствии с Федеральными законами от 21.12.2001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178-ФЗ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приватизации государственного и муниципального имущества", от 06.10.2003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N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согласно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приватизации муниципального имущества Баганского сельсовета», утвержденному решением Совета депутатов Баганского сельсовета третьего созыва от 14.02.2007 №153, руководствуясь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Баганского сельсовета Баганского района Новосибирской области, Совет депутатов </w:t>
      </w:r>
    </w:p>
    <w:p w:rsidR="00FD0533" w:rsidRDefault="00FD0533" w:rsidP="00FD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D0533" w:rsidRDefault="00FD0533" w:rsidP="00FD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прогнозный </w:t>
      </w:r>
      <w:hyperlink r:id="rId11" w:anchor="P4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план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на 2017 год.</w:t>
      </w:r>
    </w:p>
    <w:p w:rsidR="00FD0533" w:rsidRDefault="00FD0533" w:rsidP="00FD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 момента принятия.</w:t>
      </w:r>
    </w:p>
    <w:p w:rsidR="00FD0533" w:rsidRDefault="00FD0533" w:rsidP="00FD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опубликовать в «Бюллетене органов местного самоуправления Баганского сельсовета».</w:t>
      </w:r>
    </w:p>
    <w:p w:rsidR="00FD0533" w:rsidRDefault="00FD0533" w:rsidP="00FD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533" w:rsidRDefault="00FD0533" w:rsidP="00FD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533" w:rsidRDefault="00FD0533" w:rsidP="00FD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533" w:rsidRDefault="00FD0533" w:rsidP="00FD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533" w:rsidRDefault="00FD0533" w:rsidP="00FD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533" w:rsidRPr="004D14EA" w:rsidRDefault="00FD0533" w:rsidP="00FD0533">
      <w:pPr>
        <w:jc w:val="both"/>
        <w:rPr>
          <w:sz w:val="28"/>
        </w:rPr>
      </w:pPr>
      <w:r w:rsidRPr="004D14EA">
        <w:rPr>
          <w:sz w:val="28"/>
        </w:rPr>
        <w:t xml:space="preserve">Председатель </w:t>
      </w:r>
    </w:p>
    <w:p w:rsidR="00FD0533" w:rsidRPr="004D14EA" w:rsidRDefault="00FD0533" w:rsidP="00FD0533">
      <w:pPr>
        <w:jc w:val="both"/>
        <w:rPr>
          <w:sz w:val="28"/>
        </w:rPr>
      </w:pPr>
      <w:r w:rsidRPr="004D14EA">
        <w:rPr>
          <w:sz w:val="28"/>
        </w:rPr>
        <w:t>Совета депутатов</w:t>
      </w:r>
    </w:p>
    <w:p w:rsidR="00FD0533" w:rsidRPr="004D14EA" w:rsidRDefault="00FD0533" w:rsidP="00FD0533">
      <w:pPr>
        <w:jc w:val="both"/>
        <w:rPr>
          <w:sz w:val="28"/>
        </w:rPr>
      </w:pPr>
      <w:r w:rsidRPr="004D14EA">
        <w:rPr>
          <w:sz w:val="28"/>
        </w:rPr>
        <w:t>Баганского сельсовета</w:t>
      </w:r>
    </w:p>
    <w:p w:rsidR="00FD0533" w:rsidRPr="004D14EA" w:rsidRDefault="00FD0533" w:rsidP="00FD0533">
      <w:pPr>
        <w:jc w:val="both"/>
        <w:rPr>
          <w:sz w:val="28"/>
        </w:rPr>
      </w:pPr>
      <w:r w:rsidRPr="004D14EA">
        <w:rPr>
          <w:sz w:val="28"/>
        </w:rPr>
        <w:t>Баганского района</w:t>
      </w:r>
    </w:p>
    <w:p w:rsidR="00FD0533" w:rsidRPr="004D14EA" w:rsidRDefault="00FD0533" w:rsidP="00FD0533">
      <w:pPr>
        <w:jc w:val="both"/>
        <w:rPr>
          <w:sz w:val="28"/>
        </w:rPr>
      </w:pPr>
      <w:r w:rsidRPr="004D14EA">
        <w:rPr>
          <w:sz w:val="28"/>
        </w:rPr>
        <w:t xml:space="preserve">Новосибирской области </w:t>
      </w:r>
      <w:r w:rsidRPr="004D14EA">
        <w:rPr>
          <w:sz w:val="28"/>
        </w:rPr>
        <w:tab/>
      </w:r>
      <w:r w:rsidRPr="004D14EA">
        <w:rPr>
          <w:sz w:val="28"/>
        </w:rPr>
        <w:tab/>
      </w:r>
      <w:r w:rsidRPr="004D14EA">
        <w:rPr>
          <w:sz w:val="28"/>
        </w:rPr>
        <w:tab/>
      </w:r>
      <w:r w:rsidRPr="004D14EA">
        <w:rPr>
          <w:sz w:val="28"/>
        </w:rPr>
        <w:tab/>
      </w:r>
      <w:r>
        <w:rPr>
          <w:sz w:val="28"/>
        </w:rPr>
        <w:t xml:space="preserve">           </w:t>
      </w:r>
      <w:r w:rsidRPr="004D14EA">
        <w:rPr>
          <w:sz w:val="28"/>
        </w:rPr>
        <w:tab/>
        <w:t xml:space="preserve">И.В. Абакумова </w:t>
      </w:r>
    </w:p>
    <w:p w:rsidR="00FD0533" w:rsidRDefault="00FD0533" w:rsidP="00FD053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D0533" w:rsidRDefault="00FD0533" w:rsidP="00FD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533" w:rsidRDefault="00FD0533" w:rsidP="00FD05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533" w:rsidRDefault="00FD0533" w:rsidP="00FD05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533" w:rsidRDefault="00FD0533" w:rsidP="00FD05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7CD5" w:rsidRDefault="00E57CD5" w:rsidP="00FD05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7CD5" w:rsidRDefault="00E57CD5" w:rsidP="00FD05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7CD5" w:rsidRDefault="00E57CD5" w:rsidP="00FD05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0533" w:rsidRDefault="00FD0533" w:rsidP="00FD05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FD0533" w:rsidRDefault="00FD0533" w:rsidP="00FD053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двадцать третьей сессии</w:t>
      </w:r>
    </w:p>
    <w:p w:rsidR="00FD0533" w:rsidRDefault="00FD0533" w:rsidP="00FD05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FD0533" w:rsidRDefault="00FD0533" w:rsidP="00FD05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</w:p>
    <w:p w:rsidR="00FD0533" w:rsidRDefault="00FD0533" w:rsidP="00FD05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Баганского района</w:t>
      </w:r>
    </w:p>
    <w:p w:rsidR="00FD0533" w:rsidRDefault="00FD0533" w:rsidP="00FD05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FD0533" w:rsidRDefault="00FD0533" w:rsidP="00FD05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28.02.2017  № 114</w:t>
      </w:r>
    </w:p>
    <w:p w:rsidR="00FD0533" w:rsidRDefault="00FD0533" w:rsidP="00FD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533" w:rsidRDefault="00FD0533" w:rsidP="00FD0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>
        <w:rPr>
          <w:rFonts w:ascii="Times New Roman" w:hAnsi="Times New Roman" w:cs="Times New Roman"/>
          <w:sz w:val="28"/>
          <w:szCs w:val="28"/>
        </w:rPr>
        <w:t>ПРОГНОЗНЫЙ ПЛАН</w:t>
      </w:r>
    </w:p>
    <w:p w:rsidR="00FD0533" w:rsidRDefault="00FD0533" w:rsidP="00FD0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ПРИВАТИЗАЦИИ МУНИЦИПАЛЬНОГО ИМУЩЕСТВА НА 2017 ГОД</w:t>
      </w:r>
    </w:p>
    <w:p w:rsidR="00FD0533" w:rsidRDefault="00FD0533" w:rsidP="00FD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813"/>
        <w:gridCol w:w="3118"/>
        <w:gridCol w:w="1134"/>
        <w:gridCol w:w="1495"/>
      </w:tblGrid>
      <w:tr w:rsidR="00FD0533" w:rsidTr="00FD05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3" w:rsidRDefault="00FD0533" w:rsidP="00FD05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3" w:rsidRDefault="00FD0533" w:rsidP="00FD05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3" w:rsidRDefault="00FD0533" w:rsidP="00FD05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Местонахождение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3" w:rsidRDefault="00FD0533" w:rsidP="00FD05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Площадь, кв. м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3" w:rsidRDefault="00FD0533" w:rsidP="00FD05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Обременение (аренда, пользование, залог и т.д.)</w:t>
            </w:r>
          </w:p>
        </w:tc>
      </w:tr>
      <w:tr w:rsidR="00FD0533" w:rsidTr="00FD05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3" w:rsidRDefault="00FD0533" w:rsidP="00FD05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3" w:rsidRDefault="00FD0533" w:rsidP="00FD05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3" w:rsidRDefault="00FD0533" w:rsidP="00FD05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3" w:rsidRDefault="00FD0533" w:rsidP="00FD05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3" w:rsidRDefault="00FD0533" w:rsidP="00FD05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FD0533" w:rsidTr="00FD053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3" w:rsidRDefault="00FD0533" w:rsidP="00FD05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3" w:rsidRDefault="00FD0533" w:rsidP="00FD05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здание, котельная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3" w:rsidRDefault="00FD0533" w:rsidP="00FD053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Новосибирская область, Баганский район, с.Гнедухино, ул. Молодежная, д. 28а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3" w:rsidRDefault="00FD0533" w:rsidP="00FD05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533" w:rsidRDefault="00FD0533" w:rsidP="00FD05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отсутствуют</w:t>
            </w:r>
          </w:p>
        </w:tc>
      </w:tr>
    </w:tbl>
    <w:p w:rsidR="00FD0533" w:rsidRDefault="00FD0533" w:rsidP="00FD0533">
      <w:pPr>
        <w:rPr>
          <w:sz w:val="28"/>
          <w:szCs w:val="28"/>
        </w:rPr>
      </w:pPr>
    </w:p>
    <w:p w:rsidR="00FD0533" w:rsidRDefault="00FD0533" w:rsidP="00FD0533">
      <w:pPr>
        <w:rPr>
          <w:sz w:val="28"/>
          <w:szCs w:val="28"/>
        </w:rPr>
      </w:pPr>
    </w:p>
    <w:p w:rsidR="00FD0533" w:rsidRDefault="00FD0533" w:rsidP="00FD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533" w:rsidRDefault="00FD0533" w:rsidP="00FD05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C23" w:rsidRDefault="00427C23"/>
    <w:p w:rsidR="00FD0533" w:rsidRDefault="00FD0533"/>
    <w:p w:rsidR="00FD0533" w:rsidRDefault="00FD0533"/>
    <w:p w:rsidR="00FD0533" w:rsidRDefault="00FD0533"/>
    <w:p w:rsidR="00FD0533" w:rsidRDefault="00FD0533"/>
    <w:p w:rsidR="00FD0533" w:rsidRDefault="00FD0533"/>
    <w:p w:rsidR="00FD0533" w:rsidRDefault="00FD0533"/>
    <w:p w:rsidR="00FD0533" w:rsidRDefault="00FD0533"/>
    <w:p w:rsidR="00FD0533" w:rsidRDefault="00FD0533"/>
    <w:p w:rsidR="00FD0533" w:rsidRDefault="00FD0533"/>
    <w:p w:rsidR="00FD0533" w:rsidRDefault="00FD0533"/>
    <w:p w:rsidR="00FD0533" w:rsidRDefault="00FD0533"/>
    <w:p w:rsidR="00FD0533" w:rsidRDefault="00FD0533"/>
    <w:p w:rsidR="00FD0533" w:rsidRDefault="00FD0533"/>
    <w:p w:rsidR="00FD0533" w:rsidRDefault="00FD0533"/>
    <w:p w:rsidR="00FD0533" w:rsidRDefault="00FD0533"/>
    <w:p w:rsidR="00FD0533" w:rsidRDefault="00FD0533"/>
    <w:p w:rsidR="00FD0533" w:rsidRDefault="00FD0533"/>
    <w:p w:rsidR="00FD0533" w:rsidRDefault="00FD0533"/>
    <w:p w:rsidR="00FD0533" w:rsidRDefault="00FD0533"/>
    <w:p w:rsidR="00FD0533" w:rsidRDefault="00FD0533"/>
    <w:p w:rsidR="00FD0533" w:rsidRDefault="00FD0533"/>
    <w:p w:rsidR="00FD0533" w:rsidRDefault="00FD0533"/>
    <w:p w:rsidR="00FD0533" w:rsidRDefault="00FD0533"/>
    <w:p w:rsidR="00FD0533" w:rsidRDefault="00FD0533"/>
    <w:p w:rsidR="00FD0533" w:rsidRDefault="00FD0533" w:rsidP="00FD0533">
      <w:pPr>
        <w:jc w:val="center"/>
        <w:rPr>
          <w:sz w:val="28"/>
          <w:szCs w:val="28"/>
        </w:rPr>
      </w:pPr>
    </w:p>
    <w:p w:rsidR="00E57CD5" w:rsidRDefault="00E57CD5" w:rsidP="00FD0533">
      <w:pPr>
        <w:jc w:val="center"/>
        <w:rPr>
          <w:sz w:val="28"/>
          <w:szCs w:val="28"/>
        </w:rPr>
      </w:pPr>
    </w:p>
    <w:p w:rsidR="00FD0533" w:rsidRDefault="00FD0533" w:rsidP="00FD053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FD0533" w:rsidRDefault="00FD0533" w:rsidP="00FD05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БАГАНСКОГО СЕЛЬСОВЕТА</w:t>
      </w:r>
    </w:p>
    <w:p w:rsidR="00FD0533" w:rsidRDefault="00FD0533" w:rsidP="00FD05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FD0533" w:rsidRDefault="00FD0533" w:rsidP="00FD053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D0533" w:rsidRPr="0097062C" w:rsidRDefault="00FD0533" w:rsidP="00FD0533">
      <w:pPr>
        <w:jc w:val="center"/>
        <w:rPr>
          <w:color w:val="000000"/>
          <w:sz w:val="28"/>
          <w:szCs w:val="28"/>
        </w:rPr>
      </w:pPr>
      <w:r w:rsidRPr="0097062C">
        <w:rPr>
          <w:color w:val="000000"/>
          <w:sz w:val="28"/>
          <w:szCs w:val="28"/>
        </w:rPr>
        <w:t>пятого созыва</w:t>
      </w:r>
    </w:p>
    <w:p w:rsidR="00FD0533" w:rsidRDefault="00FD0533" w:rsidP="00FD0533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D0533" w:rsidRDefault="00FD0533" w:rsidP="00FD05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двадцать третьей сессии  </w:t>
      </w:r>
    </w:p>
    <w:p w:rsidR="00FD0533" w:rsidRDefault="00FD0533" w:rsidP="00FD05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5007"/>
        <w:gridCol w:w="5008"/>
      </w:tblGrid>
      <w:tr w:rsidR="00FD0533" w:rsidTr="00FD0533">
        <w:trPr>
          <w:trHeight w:val="245"/>
        </w:trPr>
        <w:tc>
          <w:tcPr>
            <w:tcW w:w="5007" w:type="dxa"/>
            <w:hideMark/>
          </w:tcPr>
          <w:p w:rsidR="00FD0533" w:rsidRDefault="00FD0533" w:rsidP="00FD05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28.02.2017 г.</w:t>
            </w:r>
          </w:p>
        </w:tc>
        <w:tc>
          <w:tcPr>
            <w:tcW w:w="5008" w:type="dxa"/>
            <w:hideMark/>
          </w:tcPr>
          <w:p w:rsidR="00FD0533" w:rsidRPr="0097062C" w:rsidRDefault="00FD0533" w:rsidP="00FD0533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</w:t>
            </w:r>
            <w:r w:rsidRPr="0097062C"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r>
              <w:rPr>
                <w:color w:val="000000"/>
                <w:sz w:val="28"/>
                <w:szCs w:val="28"/>
                <w:lang w:eastAsia="en-US"/>
              </w:rPr>
              <w:t>115</w:t>
            </w:r>
          </w:p>
        </w:tc>
      </w:tr>
    </w:tbl>
    <w:p w:rsidR="00FD0533" w:rsidRDefault="00FD0533" w:rsidP="00FD053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FD0533" w:rsidRDefault="00FD0533" w:rsidP="00FD0533">
      <w:pPr>
        <w:jc w:val="center"/>
        <w:rPr>
          <w:sz w:val="28"/>
          <w:szCs w:val="28"/>
        </w:rPr>
      </w:pPr>
    </w:p>
    <w:p w:rsidR="00FD0533" w:rsidRDefault="00FD0533" w:rsidP="00FD053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принятии отчета об исполнении бюджета Баганского сельсовета</w:t>
      </w:r>
    </w:p>
    <w:p w:rsidR="00FD0533" w:rsidRDefault="00FD0533" w:rsidP="00FD053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Баганского района Новосибирской области за 2016 год.</w:t>
      </w:r>
    </w:p>
    <w:p w:rsidR="00FD0533" w:rsidRDefault="00FD0533" w:rsidP="00FD0533">
      <w:pPr>
        <w:ind w:firstLine="709"/>
        <w:jc w:val="both"/>
        <w:rPr>
          <w:sz w:val="28"/>
          <w:szCs w:val="28"/>
        </w:rPr>
      </w:pPr>
    </w:p>
    <w:p w:rsidR="00FD0533" w:rsidRDefault="00FD0533" w:rsidP="00FD0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руководителя МКУ «ЦБМТИО» отчет об исполнении бюджета Баганского сельсовета Баганского района Новосибирской области за 2016 год, Совет депутатов </w:t>
      </w:r>
    </w:p>
    <w:p w:rsidR="00FD0533" w:rsidRDefault="00FD0533" w:rsidP="00FD05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D0533" w:rsidRDefault="00FD0533" w:rsidP="00FD05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прилагаемый отчет об исполнении бюджета Баганского сельсовета Баганского района Новосибирской области за 2016 год.</w:t>
      </w:r>
    </w:p>
    <w:p w:rsidR="00FD0533" w:rsidRDefault="00FD0533" w:rsidP="00FD05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об исполнении бюджета Баганского сельсовета Баганского района Новосибирской области за 2016 год,  направить на публичные слушания.</w:t>
      </w:r>
    </w:p>
    <w:p w:rsidR="00FD0533" w:rsidRDefault="00FD0533" w:rsidP="00FD05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об исполнении бюджета Баганского сельсовета Баганского района Новосибирской области за 2016 год опубликовать в «Бюллетене органов местного самоуправления Баганского сельсовета».</w:t>
      </w:r>
    </w:p>
    <w:p w:rsidR="00FD0533" w:rsidRDefault="00FD0533" w:rsidP="00FD05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 момента его принятия.</w:t>
      </w:r>
    </w:p>
    <w:p w:rsidR="00FD0533" w:rsidRDefault="00FD0533" w:rsidP="00FD053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0533" w:rsidRDefault="00FD0533" w:rsidP="00FD053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0533" w:rsidRDefault="00FD0533" w:rsidP="00FD053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0533" w:rsidRDefault="00FD0533" w:rsidP="00FD053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D0533" w:rsidRDefault="00FD0533" w:rsidP="00FD0533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FD0533" w:rsidRDefault="00FD0533" w:rsidP="00FD0533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сельсовета  </w:t>
      </w:r>
    </w:p>
    <w:p w:rsidR="00FD0533" w:rsidRDefault="00FD0533" w:rsidP="00FD0533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FD0533" w:rsidRDefault="00FD0533" w:rsidP="00FD053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И.В.  Абакумова</w:t>
      </w:r>
    </w:p>
    <w:p w:rsidR="00FD0533" w:rsidRDefault="00FD0533" w:rsidP="00FD0533">
      <w:pPr>
        <w:rPr>
          <w:sz w:val="28"/>
          <w:szCs w:val="28"/>
        </w:rPr>
      </w:pPr>
    </w:p>
    <w:p w:rsidR="00FD0533" w:rsidRDefault="00FD0533" w:rsidP="00FD0533"/>
    <w:p w:rsidR="00FD0533" w:rsidRDefault="00FD0533" w:rsidP="00FD0533">
      <w:pPr>
        <w:jc w:val="both"/>
        <w:rPr>
          <w:sz w:val="28"/>
          <w:szCs w:val="28"/>
        </w:rPr>
      </w:pPr>
    </w:p>
    <w:p w:rsidR="00FD0533" w:rsidRDefault="00FD0533" w:rsidP="00FD0533">
      <w:pPr>
        <w:jc w:val="both"/>
        <w:rPr>
          <w:sz w:val="28"/>
          <w:szCs w:val="28"/>
        </w:rPr>
      </w:pPr>
    </w:p>
    <w:p w:rsidR="00FD0533" w:rsidRDefault="00FD0533" w:rsidP="00FD0533">
      <w:pPr>
        <w:jc w:val="both"/>
        <w:rPr>
          <w:sz w:val="28"/>
          <w:szCs w:val="28"/>
        </w:rPr>
      </w:pPr>
    </w:p>
    <w:p w:rsidR="00FD0533" w:rsidRDefault="00FD0533" w:rsidP="00FD0533">
      <w:pPr>
        <w:jc w:val="both"/>
        <w:rPr>
          <w:sz w:val="28"/>
          <w:szCs w:val="28"/>
        </w:rPr>
      </w:pPr>
    </w:p>
    <w:p w:rsidR="00FD0533" w:rsidRDefault="00FD0533" w:rsidP="00FD0533">
      <w:pPr>
        <w:jc w:val="both"/>
        <w:rPr>
          <w:sz w:val="28"/>
          <w:szCs w:val="28"/>
        </w:rPr>
      </w:pPr>
    </w:p>
    <w:p w:rsidR="00FD0533" w:rsidRDefault="00FD0533" w:rsidP="00FD0533">
      <w:pPr>
        <w:jc w:val="both"/>
        <w:rPr>
          <w:sz w:val="28"/>
          <w:szCs w:val="28"/>
        </w:rPr>
      </w:pPr>
    </w:p>
    <w:p w:rsidR="00FD0533" w:rsidRDefault="00FD0533" w:rsidP="00FD0533">
      <w:pPr>
        <w:jc w:val="both"/>
        <w:rPr>
          <w:sz w:val="28"/>
          <w:szCs w:val="28"/>
        </w:rPr>
      </w:pPr>
    </w:p>
    <w:p w:rsidR="00FD0533" w:rsidRDefault="00FD0533" w:rsidP="00FD0533">
      <w:pPr>
        <w:jc w:val="right"/>
        <w:rPr>
          <w:sz w:val="28"/>
          <w:szCs w:val="28"/>
        </w:rPr>
      </w:pPr>
    </w:p>
    <w:p w:rsidR="00E57CD5" w:rsidRDefault="00E57CD5" w:rsidP="00FD0533">
      <w:pPr>
        <w:jc w:val="right"/>
        <w:rPr>
          <w:sz w:val="28"/>
          <w:szCs w:val="28"/>
        </w:rPr>
      </w:pPr>
    </w:p>
    <w:p w:rsidR="00E57CD5" w:rsidRDefault="00E57CD5" w:rsidP="00FD0533">
      <w:pPr>
        <w:jc w:val="right"/>
        <w:rPr>
          <w:sz w:val="28"/>
          <w:szCs w:val="28"/>
        </w:rPr>
      </w:pPr>
    </w:p>
    <w:p w:rsidR="00FD0533" w:rsidRDefault="00FD0533" w:rsidP="00FD0533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D0533" w:rsidRPr="00C667A5" w:rsidRDefault="00FD0533" w:rsidP="00FD0533">
      <w:pPr>
        <w:jc w:val="right"/>
        <w:rPr>
          <w:sz w:val="28"/>
          <w:szCs w:val="28"/>
        </w:rPr>
      </w:pPr>
      <w:r w:rsidRPr="00C667A5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двадцать третьей сессии</w:t>
      </w:r>
    </w:p>
    <w:p w:rsidR="00FD0533" w:rsidRDefault="00FD0533" w:rsidP="00FD0533">
      <w:pPr>
        <w:jc w:val="right"/>
        <w:rPr>
          <w:sz w:val="28"/>
          <w:szCs w:val="28"/>
        </w:rPr>
      </w:pPr>
      <w:r w:rsidRPr="00C667A5">
        <w:rPr>
          <w:sz w:val="28"/>
          <w:szCs w:val="28"/>
        </w:rPr>
        <w:t>Совета депутатов</w:t>
      </w:r>
    </w:p>
    <w:p w:rsidR="00FD0533" w:rsidRDefault="00FD0533" w:rsidP="00FD0533">
      <w:pPr>
        <w:jc w:val="right"/>
        <w:rPr>
          <w:sz w:val="28"/>
          <w:szCs w:val="28"/>
        </w:rPr>
      </w:pPr>
      <w:r w:rsidRPr="00C667A5">
        <w:rPr>
          <w:sz w:val="28"/>
          <w:szCs w:val="28"/>
        </w:rPr>
        <w:t xml:space="preserve"> Баганского сельсовета</w:t>
      </w:r>
    </w:p>
    <w:p w:rsidR="00FD0533" w:rsidRDefault="00FD0533" w:rsidP="00FD05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Баганского района </w:t>
      </w:r>
    </w:p>
    <w:p w:rsidR="00FD0533" w:rsidRPr="00C667A5" w:rsidRDefault="00FD0533" w:rsidP="00FD0533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D0533" w:rsidRPr="00C667A5" w:rsidRDefault="00FD0533" w:rsidP="00FD0533">
      <w:pPr>
        <w:jc w:val="right"/>
        <w:rPr>
          <w:sz w:val="28"/>
          <w:szCs w:val="28"/>
        </w:rPr>
      </w:pPr>
      <w:r w:rsidRPr="00C667A5">
        <w:rPr>
          <w:sz w:val="28"/>
          <w:szCs w:val="28"/>
        </w:rPr>
        <w:t xml:space="preserve">от </w:t>
      </w:r>
      <w:r>
        <w:rPr>
          <w:sz w:val="28"/>
          <w:szCs w:val="28"/>
        </w:rPr>
        <w:t>28.02.</w:t>
      </w:r>
      <w:r w:rsidRPr="00C667A5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Pr="00C667A5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C667A5">
        <w:rPr>
          <w:sz w:val="28"/>
          <w:szCs w:val="28"/>
        </w:rPr>
        <w:t xml:space="preserve">№ </w:t>
      </w:r>
      <w:r>
        <w:rPr>
          <w:sz w:val="28"/>
          <w:szCs w:val="28"/>
        </w:rPr>
        <w:t>115</w:t>
      </w:r>
    </w:p>
    <w:p w:rsidR="00FD0533" w:rsidRDefault="00FD0533" w:rsidP="00FD0533">
      <w:pPr>
        <w:jc w:val="right"/>
        <w:rPr>
          <w:sz w:val="28"/>
          <w:szCs w:val="28"/>
        </w:rPr>
      </w:pPr>
    </w:p>
    <w:p w:rsidR="00FD0533" w:rsidRDefault="00FD0533" w:rsidP="00FD0533">
      <w:pPr>
        <w:jc w:val="right"/>
        <w:rPr>
          <w:sz w:val="28"/>
          <w:szCs w:val="28"/>
        </w:rPr>
      </w:pPr>
    </w:p>
    <w:p w:rsidR="00FD0533" w:rsidRDefault="00FD0533" w:rsidP="00FD0533">
      <w:pPr>
        <w:jc w:val="center"/>
        <w:rPr>
          <w:sz w:val="28"/>
          <w:szCs w:val="28"/>
        </w:rPr>
      </w:pPr>
      <w:r>
        <w:rPr>
          <w:sz w:val="28"/>
          <w:szCs w:val="28"/>
        </w:rPr>
        <w:t>О исполнении отчёта о бюджете Баганского сельсовета за 2016 год.</w:t>
      </w:r>
    </w:p>
    <w:p w:rsidR="00FD0533" w:rsidRDefault="00FD0533" w:rsidP="00FD0533">
      <w:pPr>
        <w:jc w:val="center"/>
        <w:rPr>
          <w:sz w:val="28"/>
          <w:szCs w:val="28"/>
        </w:rPr>
      </w:pPr>
    </w:p>
    <w:p w:rsidR="00FD0533" w:rsidRDefault="00FD0533" w:rsidP="00FD05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Бюджетным кодексом Российской Федерации и Положением «О бюджетном процессе и бюджетном устройстве в Баганском сельсовете»:</w:t>
      </w:r>
    </w:p>
    <w:p w:rsidR="00FD0533" w:rsidRPr="005465E0" w:rsidRDefault="00FD0533" w:rsidP="00FD0533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 отчет об исполнении бюджета Баганского сельсовета за 2016 год по доходам в сумме 73 155 220,24</w:t>
      </w:r>
      <w:r w:rsidRPr="005465E0">
        <w:rPr>
          <w:sz w:val="28"/>
          <w:szCs w:val="28"/>
        </w:rPr>
        <w:t xml:space="preserve"> рублей, по расходам в сумме </w:t>
      </w:r>
      <w:r>
        <w:rPr>
          <w:sz w:val="28"/>
          <w:szCs w:val="28"/>
        </w:rPr>
        <w:t>72 866 257,55</w:t>
      </w:r>
      <w:r w:rsidRPr="005465E0">
        <w:rPr>
          <w:sz w:val="28"/>
          <w:szCs w:val="28"/>
        </w:rPr>
        <w:t xml:space="preserve"> рублей, с профицитом бюджета сельсовета в сумме </w:t>
      </w:r>
      <w:r>
        <w:rPr>
          <w:sz w:val="28"/>
          <w:szCs w:val="28"/>
        </w:rPr>
        <w:t>288 962,69</w:t>
      </w:r>
      <w:r w:rsidRPr="005465E0">
        <w:rPr>
          <w:sz w:val="28"/>
          <w:szCs w:val="28"/>
        </w:rPr>
        <w:t xml:space="preserve"> рубля со следующими показателями:</w:t>
      </w:r>
    </w:p>
    <w:p w:rsidR="00FD0533" w:rsidRPr="005465E0" w:rsidRDefault="00FD0533" w:rsidP="00FD0533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  <w:r w:rsidRPr="005465E0">
        <w:rPr>
          <w:sz w:val="28"/>
          <w:szCs w:val="28"/>
        </w:rPr>
        <w:tab/>
        <w:t xml:space="preserve">  - доходы бюджета сельсовета, согласно приложению № 1;</w:t>
      </w:r>
    </w:p>
    <w:p w:rsidR="00FD0533" w:rsidRPr="005465E0" w:rsidRDefault="00FD0533" w:rsidP="00FD0533">
      <w:pPr>
        <w:shd w:val="clear" w:color="auto" w:fill="FFFFFF"/>
        <w:tabs>
          <w:tab w:val="left" w:pos="1003"/>
        </w:tabs>
        <w:jc w:val="both"/>
        <w:rPr>
          <w:sz w:val="28"/>
          <w:szCs w:val="28"/>
        </w:rPr>
      </w:pPr>
      <w:r w:rsidRPr="005465E0">
        <w:rPr>
          <w:sz w:val="28"/>
          <w:szCs w:val="28"/>
        </w:rPr>
        <w:tab/>
        <w:t xml:space="preserve">  -  бюджетные ассигнования по разделам, подразделам, статьям и видам расходов, согласно приложению № 2; </w:t>
      </w:r>
    </w:p>
    <w:p w:rsidR="00FD0533" w:rsidRPr="005465E0" w:rsidRDefault="00FD0533" w:rsidP="00FD0533">
      <w:pPr>
        <w:widowControl w:val="0"/>
        <w:tabs>
          <w:tab w:val="left" w:pos="851"/>
          <w:tab w:val="left" w:pos="1134"/>
        </w:tabs>
        <w:jc w:val="both"/>
        <w:rPr>
          <w:sz w:val="28"/>
          <w:szCs w:val="28"/>
        </w:rPr>
      </w:pPr>
      <w:r w:rsidRPr="005465E0">
        <w:rPr>
          <w:sz w:val="28"/>
          <w:szCs w:val="28"/>
        </w:rPr>
        <w:tab/>
        <w:t xml:space="preserve">    -  ведомственная классификации расходов бюджета, согласно приложению № 3;</w:t>
      </w:r>
    </w:p>
    <w:p w:rsidR="00FD0533" w:rsidRPr="005465E0" w:rsidRDefault="00FD0533" w:rsidP="00FD0533">
      <w:pPr>
        <w:widowControl w:val="0"/>
        <w:tabs>
          <w:tab w:val="left" w:pos="851"/>
          <w:tab w:val="left" w:pos="1134"/>
        </w:tabs>
        <w:jc w:val="both"/>
        <w:rPr>
          <w:sz w:val="28"/>
          <w:szCs w:val="28"/>
        </w:rPr>
      </w:pPr>
      <w:r w:rsidRPr="005465E0">
        <w:rPr>
          <w:sz w:val="28"/>
          <w:szCs w:val="28"/>
        </w:rPr>
        <w:t xml:space="preserve">              - источники финансирования дефицита бюджета, согласно приложения № 4;</w:t>
      </w:r>
    </w:p>
    <w:p w:rsidR="00FD0533" w:rsidRPr="005465E0" w:rsidRDefault="00FD0533" w:rsidP="00FD0533">
      <w:pPr>
        <w:widowControl w:val="0"/>
        <w:tabs>
          <w:tab w:val="left" w:pos="851"/>
          <w:tab w:val="left" w:pos="1134"/>
        </w:tabs>
        <w:jc w:val="both"/>
        <w:rPr>
          <w:sz w:val="28"/>
          <w:szCs w:val="28"/>
        </w:rPr>
      </w:pPr>
      <w:r w:rsidRPr="005465E0">
        <w:rPr>
          <w:sz w:val="28"/>
          <w:szCs w:val="28"/>
        </w:rPr>
        <w:tab/>
        <w:t xml:space="preserve">  - нормативные обязательства, подлежащих исполнению за счет средств бюджета сельсовета, согласно приложению № 5;</w:t>
      </w:r>
    </w:p>
    <w:p w:rsidR="00FD0533" w:rsidRPr="005465E0" w:rsidRDefault="00FD0533" w:rsidP="00FD0533">
      <w:pPr>
        <w:widowControl w:val="0"/>
        <w:tabs>
          <w:tab w:val="left" w:pos="851"/>
          <w:tab w:val="left" w:pos="1134"/>
        </w:tabs>
        <w:jc w:val="both"/>
        <w:rPr>
          <w:sz w:val="28"/>
          <w:szCs w:val="28"/>
        </w:rPr>
      </w:pPr>
      <w:r w:rsidRPr="005465E0">
        <w:rPr>
          <w:sz w:val="28"/>
          <w:szCs w:val="28"/>
        </w:rPr>
        <w:t xml:space="preserve">             </w:t>
      </w:r>
      <w:r w:rsidRPr="005465E0">
        <w:rPr>
          <w:sz w:val="28"/>
          <w:szCs w:val="28"/>
        </w:rPr>
        <w:tab/>
        <w:t>- программа муниципальных внутренних заимствований</w:t>
      </w:r>
      <w:r w:rsidR="0093006B">
        <w:rPr>
          <w:sz w:val="28"/>
          <w:szCs w:val="28"/>
        </w:rPr>
        <w:t>,</w:t>
      </w:r>
      <w:r w:rsidRPr="005465E0">
        <w:rPr>
          <w:sz w:val="28"/>
          <w:szCs w:val="28"/>
        </w:rPr>
        <w:t xml:space="preserve">  согласно приложению № 6;</w:t>
      </w:r>
    </w:p>
    <w:p w:rsidR="00FD0533" w:rsidRPr="005465E0" w:rsidRDefault="00FD0533" w:rsidP="00FD0533">
      <w:pPr>
        <w:widowControl w:val="0"/>
        <w:tabs>
          <w:tab w:val="left" w:pos="851"/>
          <w:tab w:val="left" w:pos="1134"/>
        </w:tabs>
        <w:jc w:val="both"/>
        <w:rPr>
          <w:sz w:val="28"/>
          <w:szCs w:val="28"/>
        </w:rPr>
      </w:pPr>
      <w:r w:rsidRPr="005465E0">
        <w:rPr>
          <w:sz w:val="28"/>
          <w:szCs w:val="28"/>
        </w:rPr>
        <w:tab/>
        <w:t xml:space="preserve">   -  перечень муниципальных программ, согласно приложению № 7;</w:t>
      </w:r>
    </w:p>
    <w:p w:rsidR="00FD0533" w:rsidRPr="005465E0" w:rsidRDefault="00FD0533" w:rsidP="00FD0533">
      <w:pPr>
        <w:widowControl w:val="0"/>
        <w:tabs>
          <w:tab w:val="left" w:pos="851"/>
          <w:tab w:val="left" w:pos="1134"/>
        </w:tabs>
        <w:jc w:val="both"/>
        <w:rPr>
          <w:sz w:val="28"/>
          <w:szCs w:val="28"/>
        </w:rPr>
      </w:pPr>
      <w:r w:rsidRPr="005465E0">
        <w:rPr>
          <w:sz w:val="28"/>
          <w:szCs w:val="28"/>
        </w:rPr>
        <w:tab/>
        <w:t xml:space="preserve">   -  по использованию бюджетных ассигнований Дорожного фонда, согласно приложения № 8;</w:t>
      </w:r>
    </w:p>
    <w:p w:rsidR="00FD0533" w:rsidRPr="005465E0" w:rsidRDefault="00FD0533" w:rsidP="00FD0533">
      <w:pPr>
        <w:widowControl w:val="0"/>
        <w:tabs>
          <w:tab w:val="left" w:pos="851"/>
          <w:tab w:val="left" w:pos="1134"/>
        </w:tabs>
        <w:jc w:val="both"/>
        <w:rPr>
          <w:sz w:val="28"/>
          <w:szCs w:val="28"/>
        </w:rPr>
      </w:pPr>
      <w:r w:rsidRPr="005465E0">
        <w:rPr>
          <w:sz w:val="28"/>
          <w:szCs w:val="28"/>
        </w:rPr>
        <w:tab/>
        <w:t xml:space="preserve">   - пояснительная записка </w:t>
      </w:r>
    </w:p>
    <w:p w:rsidR="00FD0533" w:rsidRDefault="00FD0533"/>
    <w:p w:rsidR="00FD0533" w:rsidRDefault="00FD0533"/>
    <w:p w:rsidR="00FD0533" w:rsidRDefault="00FD0533"/>
    <w:p w:rsidR="00FD0533" w:rsidRDefault="00FD0533"/>
    <w:p w:rsidR="00FD0533" w:rsidRDefault="00FD0533"/>
    <w:p w:rsidR="00FD0533" w:rsidRDefault="00FD0533"/>
    <w:p w:rsidR="00FD0533" w:rsidRDefault="00FD0533"/>
    <w:p w:rsidR="00FD0533" w:rsidRDefault="00FD0533"/>
    <w:p w:rsidR="00FD0533" w:rsidRDefault="00FD0533"/>
    <w:p w:rsidR="00FD0533" w:rsidRDefault="00FD0533"/>
    <w:p w:rsidR="00FD0533" w:rsidRDefault="00FD0533"/>
    <w:p w:rsidR="00FD0533" w:rsidRDefault="00FD0533"/>
    <w:p w:rsidR="00FD0533" w:rsidRDefault="00FD0533"/>
    <w:p w:rsidR="00E57CD5" w:rsidRDefault="00E57CD5"/>
    <w:p w:rsidR="00E57CD5" w:rsidRDefault="00E57CD5"/>
    <w:p w:rsidR="0093006B" w:rsidRDefault="0093006B"/>
    <w:p w:rsidR="0093006B" w:rsidRDefault="0093006B"/>
    <w:p w:rsidR="0093006B" w:rsidRDefault="0093006B"/>
    <w:tbl>
      <w:tblPr>
        <w:tblW w:w="10774" w:type="dxa"/>
        <w:tblInd w:w="-601" w:type="dxa"/>
        <w:tblLayout w:type="fixed"/>
        <w:tblLook w:val="04A0"/>
      </w:tblPr>
      <w:tblGrid>
        <w:gridCol w:w="4300"/>
        <w:gridCol w:w="601"/>
        <w:gridCol w:w="1779"/>
        <w:gridCol w:w="601"/>
        <w:gridCol w:w="844"/>
        <w:gridCol w:w="496"/>
        <w:gridCol w:w="844"/>
        <w:gridCol w:w="496"/>
        <w:gridCol w:w="813"/>
      </w:tblGrid>
      <w:tr w:rsidR="00FD0533" w:rsidTr="00E57CD5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1" w:name="RANGE!A1:F79"/>
            <w:bookmarkEnd w:id="1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Приложение 1</w:t>
            </w:r>
          </w:p>
        </w:tc>
      </w:tr>
      <w:tr w:rsidR="00FD0533" w:rsidTr="00E57CD5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D0533" w:rsidTr="00E57CD5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D0533" w:rsidTr="00E57CD5">
        <w:trPr>
          <w:trHeight w:val="300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Доходы бюджета Баганского сельсовета Баганского района Новосибирской области  </w:t>
            </w:r>
          </w:p>
        </w:tc>
      </w:tr>
      <w:tr w:rsidR="00FD0533" w:rsidTr="00E57CD5">
        <w:trPr>
          <w:trHeight w:val="300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за 2016 год</w:t>
            </w:r>
          </w:p>
        </w:tc>
      </w:tr>
      <w:tr w:rsidR="00FD0533" w:rsidTr="00E57CD5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D0533" w:rsidTr="00E57CD5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FD0533" w:rsidTr="00E57CD5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D0533" w:rsidTr="00E57CD5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D0533" w:rsidTr="00E57CD5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D0533" w:rsidTr="00E57CD5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D0533" w:rsidTr="00E57CD5">
        <w:trPr>
          <w:trHeight w:val="184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D0533" w:rsidTr="00E57CD5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D0533" w:rsidTr="00E57CD5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FD0533" w:rsidTr="00E57CD5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54 909 142,23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54 171 034,60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738 107,63</w:t>
            </w:r>
          </w:p>
        </w:tc>
      </w:tr>
      <w:tr w:rsid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000 1 00 00000 00 0000 000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12 996 200,94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12 262 398,31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733 802,63</w:t>
            </w:r>
          </w:p>
        </w:tc>
      </w:tr>
      <w:tr w:rsid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000 1 01 00000 00 0000 000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6 761 385,70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6 876 281,61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-114 895,91</w:t>
            </w:r>
          </w:p>
        </w:tc>
      </w:tr>
      <w:tr w:rsidR="00FD0533" w:rsidTr="00E57CD5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6 726 260,13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6 846 815,24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-120 555,11</w:t>
            </w:r>
          </w:p>
        </w:tc>
      </w:tr>
      <w:tr w:rsidR="00FD0533" w:rsidTr="00E57CD5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000 1 01 02020 01 0000 110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20 343,50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15 786,74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4 556,76</w:t>
            </w:r>
          </w:p>
        </w:tc>
      </w:tr>
      <w:tr w:rsid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14 782,07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13 679,63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1 102,44</w:t>
            </w:r>
          </w:p>
        </w:tc>
      </w:tr>
      <w:tr w:rsid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000 1 03 00000 00 0000 000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2 725 813,55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2 725 813,55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000 1 03 02000 01 0000 110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2 725 813,55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2 725 813,55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000 1 03 02230 01 0000 110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931 844,07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931 844,07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000 1 03 02240 01 0000 110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14 224,35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14 224,35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000 1 03 02250 01 0000 110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1 917 763,73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1 917 763,73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000 1 03 02260 01 0000 110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-138 018,60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-138 018,60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000 1 05 00000 00 0000 000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858 754,00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858 754,00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000 1 05 03000 01 0000 110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858 754,00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858 754,00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000 1 05 03010 01 0000 110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858 754,00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858 754,00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ИМУЩЕСТВО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000 1 06 00000 00 0000 000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1 671 899,91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870 521,04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801 378,87</w:t>
            </w:r>
          </w:p>
        </w:tc>
      </w:tr>
      <w:tr w:rsid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000 1 06 01000 00 0000 110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421 000,00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295 311,06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125 688,94</w:t>
            </w:r>
          </w:p>
        </w:tc>
      </w:tr>
      <w:tr w:rsid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421 000,00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295 311,06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125 688,94</w:t>
            </w:r>
          </w:p>
        </w:tc>
      </w:tr>
      <w:tr w:rsid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000 1 06 06000 00 0000 110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1 250 899,91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575 209,98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675 689,93</w:t>
            </w:r>
          </w:p>
        </w:tc>
      </w:tr>
      <w:tr w:rsid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000 1 06 06030 00 0000 110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846 780,48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331 947,61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514 832,87</w:t>
            </w:r>
          </w:p>
        </w:tc>
      </w:tr>
      <w:tr w:rsid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846 780,48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331 947,61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514 832,87</w:t>
            </w:r>
          </w:p>
        </w:tc>
      </w:tr>
      <w:tr w:rsid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000 1 06 06040 00 0000 110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404 119,43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243 262,37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160 857,06</w:t>
            </w:r>
          </w:p>
        </w:tc>
      </w:tr>
      <w:tr w:rsid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404 119,43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243 262,37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160 857,06</w:t>
            </w:r>
          </w:p>
        </w:tc>
      </w:tr>
      <w:tr w:rsid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000 1 09 00000 00 0000 000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67,48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67,48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Налоги на имущество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000 1 09 04000 00 0000 110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67,48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67,48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000 1 09 04050 00 0000 110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67,48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67,48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000 1 09 04053 10 0000 110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67,48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67,48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000 1 11 00000 00 0000 000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880 000,00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834 363,56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45 636,44</w:t>
            </w:r>
          </w:p>
        </w:tc>
      </w:tr>
      <w:tr w:rsidR="00FD0533" w:rsidTr="00E57CD5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000 1 11 05000 00 0000 120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880 000,00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834 363,56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45 636,44</w:t>
            </w:r>
          </w:p>
        </w:tc>
      </w:tr>
      <w:tr w:rsidR="00FD0533" w:rsidTr="00E57CD5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000 1 11 05035 10 0000 120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880 000,00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834 363,56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45 636,44</w:t>
            </w:r>
          </w:p>
        </w:tc>
      </w:tr>
      <w:tr w:rsid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000 1 13 00000 00 0000 000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89 316,77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1 683,23</w:t>
            </w:r>
          </w:p>
        </w:tc>
      </w:tr>
      <w:tr w:rsid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оказания платных услуг (работ)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000 1 13 01000 00 0000 130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89 316,77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1 683,23</w:t>
            </w:r>
          </w:p>
        </w:tc>
      </w:tr>
      <w:tr w:rsid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000 1 13 01990 00 0000 130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89 316,77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1 683,23</w:t>
            </w:r>
          </w:p>
        </w:tc>
      </w:tr>
      <w:tr w:rsid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000 1 13 01995 10 0000 130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91 000,00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89 316,77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1 683,23</w:t>
            </w:r>
          </w:p>
        </w:tc>
      </w:tr>
      <w:tr w:rsid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000 1 14 00000 00 0000 000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6 980,30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6 980,30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000 1 14 02050 10 0000 410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6 090,50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6 090,50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000 1 14 02053 10 0000 410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6 090,50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6 090,50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000 1 14 06000 00 0000 430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889,80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889,80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000 1 14 06020 00 0000 430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889,80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889,80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000 1 14 06025 10 0000 430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889,80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889,80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000 1 16 00000 00 0000 000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000 1 16 51040 02 0000 140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000 2 00 00000 00 0000 000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41 912 941,29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41 908 636,29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4 305,00</w:t>
            </w:r>
          </w:p>
        </w:tc>
      </w:tr>
      <w:tr w:rsid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41 659 976,00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41 655 671,00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4 305,00</w:t>
            </w:r>
          </w:p>
        </w:tc>
      </w:tr>
      <w:tr w:rsid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000 2 02 01000 00 0000 151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11 694 900,00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11 694 900,00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000 2 02 01001 00 0000 151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11 694 900,00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11 694 900,00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000 2 02 01001 10 0000 151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11 694 900,00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11 694 900,00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000 2 02 02000 00 0000 151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26 980 200,00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26 980 200,00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000 2 02 02077 00 0000 151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4 386 100,00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4 386 100,00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000 2 02 02077 10 0000 151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4 386 100,00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4 386 100,00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000 2 02 02216 00 0000 151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8 258 400,00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8 258 400,00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000 2 02 02216 10 0000 151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8 258 400,00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8 258 400,00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000 2 02 02999 00 0000 151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14 335 700,00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14 335 700,00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000 2 02 02999 10 0000 151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14 335 700,00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14 335 700,00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000 2 02 03000 00 0000 151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207 650,00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203 345,00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4 305,00</w:t>
            </w:r>
          </w:p>
        </w:tc>
      </w:tr>
      <w:tr w:rsid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000 2 02 03015 00 0000 151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207 650,00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203 345,00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4 305,00</w:t>
            </w:r>
          </w:p>
        </w:tc>
      </w:tr>
      <w:tr w:rsid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000 2 02 03015 10 0000 151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207 650,00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203 345,00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4 305,00</w:t>
            </w:r>
          </w:p>
        </w:tc>
      </w:tr>
      <w:tr w:rsid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000 2 02 04000 00 0000 151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2 777 226,00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2 777 226,00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000 2 02 04012 00 0000 151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1 817 680,00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1 817 680,00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000 2 02 04012 10 0000 151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1 817 680,00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1 817 680,00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000 2 02 04014 00 0000 151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959 546,00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959 546,00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000 2 02 04014 10 0000 151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959 546,00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959 546,00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000 2 07 00000 00 0000 000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252 965,29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252 965,29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000 2 07 05030 10 0000 180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252 965,29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252 965,29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Tr="00E57CD5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Default="00FD0533" w:rsidP="000B1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2" w:name="RANGE!A1:E205"/>
            <w:bookmarkEnd w:id="2"/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D0533">
              <w:rPr>
                <w:rFonts w:ascii="Arial CYR" w:hAnsi="Arial CYR" w:cs="Arial CYR"/>
                <w:sz w:val="20"/>
                <w:szCs w:val="20"/>
              </w:rPr>
              <w:t>Приложение № 2</w:t>
            </w:r>
          </w:p>
        </w:tc>
      </w:tr>
      <w:tr w:rsidR="00FD0533" w:rsidRPr="00FD0533" w:rsidTr="00E57CD5">
        <w:trPr>
          <w:trHeight w:val="1035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533" w:rsidRPr="00FD0533" w:rsidRDefault="00FD0533" w:rsidP="000B1798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D0533">
              <w:rPr>
                <w:rFonts w:ascii="Arial CYR" w:hAnsi="Arial CYR" w:cs="Arial CYR"/>
                <w:b/>
                <w:bCs/>
                <w:sz w:val="22"/>
                <w:szCs w:val="22"/>
              </w:rPr>
              <w:t>Исполнение бюджетных ассигнований по разделам,подразделам,статьям и видам расходов по Баганскому сельсовету Баганского района Новосибирской области за 2016 год</w:t>
            </w:r>
          </w:p>
        </w:tc>
      </w:tr>
      <w:tr w:rsidR="00FD0533" w:rsidRPr="00FD0533" w:rsidTr="00E57CD5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D0533" w:rsidRPr="00FD0533" w:rsidTr="00E57CD5">
        <w:trPr>
          <w:trHeight w:val="780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533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533">
              <w:rPr>
                <w:rFonts w:ascii="Arial" w:hAnsi="Arial" w:cs="Arial"/>
                <w:b/>
                <w:bCs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533">
              <w:rPr>
                <w:rFonts w:ascii="Arial" w:hAnsi="Arial" w:cs="Arial"/>
                <w:b/>
                <w:bCs/>
                <w:sz w:val="20"/>
                <w:szCs w:val="20"/>
              </w:rPr>
              <w:t>Уточненный год 2016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533">
              <w:rPr>
                <w:rFonts w:ascii="Arial" w:hAnsi="Arial" w:cs="Arial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3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533">
              <w:rPr>
                <w:rFonts w:ascii="Arial" w:hAnsi="Arial" w:cs="Arial"/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FD0533" w:rsidRPr="00FD0533" w:rsidTr="00E57CD5">
        <w:trPr>
          <w:trHeight w:val="270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533" w:rsidRPr="00FD0533" w:rsidRDefault="00FD0533" w:rsidP="000B179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0533" w:rsidRPr="00FD0533" w:rsidRDefault="00FD0533" w:rsidP="000B179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533" w:rsidRPr="00FD0533" w:rsidRDefault="00FD0533" w:rsidP="000B179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533" w:rsidRPr="00FD0533" w:rsidRDefault="00FD0533" w:rsidP="000B179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533" w:rsidRPr="00FD0533" w:rsidRDefault="00FD0533" w:rsidP="000B179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55 662 978,45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53 926 289,74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0,97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000 0100 0000000000 000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4 676 218,89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4 574 424,22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97,82%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547 617,00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493 728,86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90,16%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Высшее должностное лицо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000 0102 9900002110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547 617,00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493 728,86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90,16%</w:t>
            </w:r>
          </w:p>
        </w:tc>
      </w:tr>
      <w:tr w:rsidR="00FD0533" w:rsidRPr="00FD0533" w:rsidTr="00E57CD5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000 0102 9900002110 100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547 617,00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493 728,86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90,16%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000 0102 9900002110 120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547 617,00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493 728,86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90,16%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000 0102 9900002110 121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420 597,00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373 382,35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88,77%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000 0102 9900002110 129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127 020,00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120 346,51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94,75%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000 0103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476 189,00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469 842,63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98,67%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Председатель законодательного (представительного) органа государственной власти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000 0103 9900003110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476 189,00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469 842,63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98,67%</w:t>
            </w:r>
          </w:p>
        </w:tc>
      </w:tr>
      <w:tr w:rsidR="00FD0533" w:rsidRPr="00FD0533" w:rsidTr="00E57CD5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000 0103 9900003110 100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476 189,00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469 842,63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98,67%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000 0103 9900003110 120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476 189,00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469 842,63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98,67%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000 0103 9900003110 121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367 357,88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367 357,88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000 0103 9900003110 129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108 831,12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102 484,75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94,17%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3 449 562,89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3 408 002,73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98,80%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Высший исполнительный орган государственной власти местных администраций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000 0104 9900004110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2 315 325,70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2 315 325,70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000 0104 9900004110 100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2 315 325,70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2 315 325,70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000 0104 9900004110 120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2 315 325,70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2 315 325,70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000 0104 9900004110 121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1 771 245,66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1 771 245,66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000 0104 9900004110 122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40 665,60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40 665,60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000 0104 9900004110 129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503 414,44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503 414,44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000 0104 9900004190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1 134 237,19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1 092 677,03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96,34%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000 0104 9900004190 200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955 078,07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913 517,91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95,65%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000 0104 9900004190 240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955 078,07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913 517,91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95,65%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000 0104 9900004190 242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430 849,51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395 557,95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91,81%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000 0104 9900004190 244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524 228,56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517 959,96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98,80%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000 0104 9900004190 500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000 0104 9900004190 540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000 0104 9900004190 800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159 159,12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159 159,12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000 0104 9900004190 850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159 159,12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159 159,12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000 0104 9900004190 851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100 989,00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100 989,00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000 0104 9900004190 852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15 990,07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15 990,07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000 0104 9900004190 853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42 180,05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42 180,05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000 0106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84 000,00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84 000,00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000 0106 9900006190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84 000,00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84 000,00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000 0106 9900006190 500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84 000,00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84 000,00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000 0106 9900006190 540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84 000,00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84 000,00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000 0113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118 850,00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118 850,00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Муниципальная программа "Управление муниципальными финансами" подпрограмма-другие общегосударственные вопросы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000 0113 0130092030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118 850,00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118 850,00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000 0113 0130092030 200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118 850,00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118 850,00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000 0113 0130092030 240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118 850,00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118 850,00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000 0113 0130092030 244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118 850,00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118 850,00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НАЦИОНАЛЬНАЯ ОБОРОНА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000 0200 0000000000 000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207 650,00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203 345,00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97,93%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000 0203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207 650,00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203 345,00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97,93%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000 0203 9910051180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207 650,00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203 345,00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97,93%</w:t>
            </w:r>
          </w:p>
        </w:tc>
      </w:tr>
      <w:tr w:rsidR="00FD0533" w:rsidRPr="00FD0533" w:rsidTr="00E57CD5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000 0203 9910051180 100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191 155,00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191 155,00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000 0203 9910051180 120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191 155,00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191 155,00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000 0203 9910051180 121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146 811,36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146 811,36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000 0203 9910051180 129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44 343,64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44 343,64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000 0203 9910051180 200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16 495,00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12 190,00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73,90%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000 0203 9910051180 240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16 495,00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12 190,00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73,90%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000 0203 9910051180 242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990,00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990,00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000 0203 9910051180 244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15 505,00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11 200,00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72,23%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000 0300 0000000000 000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43 200,00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43 200,00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000 0309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43 200,00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43 200,00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Муниципальная программа "Защита территории от чрезвычайных ситуаций природного и техногенного характера, гнражданская оборона"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000 0309 0330020550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43 200,00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43 200,00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000 0309 0330020550 200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43 200,00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43 200,00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000 0309 0330020550 240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43 200,00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43 200,00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000 0309 0330020550 244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43 200,00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43 200,00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НАЦИОНАЛЬНАЯ ЭКОНОМИКА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000 0400 0000000000 000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23 235 395,04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22 482 784,38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96,76%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000 0409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10 983 586,31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10 551 045,68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96,06%</w:t>
            </w:r>
          </w:p>
        </w:tc>
      </w:tr>
      <w:tr w:rsidR="00FD0533" w:rsidRPr="00FD0533" w:rsidTr="00E57CD5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Реализация мероприятий за счет средств местного бюджета предоставляемых в рамках государственной программы "Развитие автомобильных дорог регионального, межмуниципального и местного значения в новосибирской области на 2015-2022 годах"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000 0409 0420021050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478 039,80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478 039,80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000 0409 0420021050 200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478 039,80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478 039,80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000 0409 0420021050 240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478 039,80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478 039,80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000 0409 0420021050 244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478 039,80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478 039,80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регионального,межмуниципального и местного значения в Новосибирской области на 2015-2022 год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000 0409 0420070760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8 258 400,00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8 258 346,18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000 0409 0420070760 200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8 258 400,00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8 258 346,18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000 0409 0420070760 240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8 258 400,00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8 258 346,18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000 0409 0420070760 244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8 258 400,00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8 258 346,18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Муниципальная программа "Развитие автомобильных дорог местного значения на 2015-2018 годы" подпрограмма "Дорожные фонды"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000 0409 0430019600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2 247 146,51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1 814 659,70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80,75%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000 0409 0430019600 200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2 247 146,51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1 814 659,70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80,75%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000 0409 0430019600 240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2 247 146,51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1 814 659,70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80,75%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000 0409 0430019600 244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2 247 146,51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1 814 659,70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80,75%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12 251 808,73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11 931 738,70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97,39%</w:t>
            </w:r>
          </w:p>
        </w:tc>
      </w:tr>
      <w:tr w:rsidR="00FD0533" w:rsidRPr="00FD0533" w:rsidTr="00E57CD5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в рамках муниципальной программы Новосибирской области "Управление муниципальными финансами в Новосибирской области на 2014-2019 годы" - подпрограмма культура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000 0412 0820070510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248 000,00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248 000,00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000 0412 0820070510 100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248 000,00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248 000,00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000 0412 0820070510 110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248 000,00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248 000,00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000 0412 0820070510 111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248 000,00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248 000,00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000 0412 0830042110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8 426 272,55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8 426 272,55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000 0412 0830042110 100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8 426 272,55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8 426 272,55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000 0412 0830042110 110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8 426 272,55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8 426 272,55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000 0412 0830042110 111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6 417 709,09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6 417 709,09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000 0412 0830042110 112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77 376,70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77 376,70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000 0412 0830042110 119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1 931 186,76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1 931 186,76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000 0412 0830042190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3 577 536,18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3 257 466,15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91,05%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000 0412 0830042190 200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3 386 507,10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3 066 437,07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90,55%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000 0412 0830042190 240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3 386 507,10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3 066 437,07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90,55%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000 0412 0830042190 242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81 800,00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81 800,00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000 0412 0830042190 244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3 304 707,10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2 984 637,07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90,31%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000 0412 0830042190 800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191 029,08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191 029,08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000 0412 0830042190 850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191 029,08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191 029,08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000 0412 0830042190 852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57 579,52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57 579,52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000 0412 0830042190 853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133 449,56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133 449,56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000 0500 0000000000 000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23 776 180,65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22 911 519,28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96,36%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1 109 641,91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487 187,91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43,90%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000 0501 0130014030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396 000,00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396 000,00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000 0501 0130014030 800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396 000,00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396 000,00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000 0501 0130014030 810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396 000,00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396 000,00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Субсидия на софинансирование программ муниципальных образований по переселению граждан из аварийного жилищного фонда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000 0501 0220003380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622 454,00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000 0501 0220003380 400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622 454,00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000 0501 0220003380 410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622 454,00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000 0501 0220003380 414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622 454,00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000 0501 0230021050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264,43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264,43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000 0501 0230021050 800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264,43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264,43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000 0501 0230021050 810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264,43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264,43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Муниципальная программа "Жилищно-коммунальное хозяйство"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000 0501 0230041050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90 923,48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90 923,48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000 0501 0230041050 200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90 923,48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90 923,48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000 0501 0230041050 240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90 923,48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90 923,48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000 0501 0230041050 244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90 923,48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90 923,48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lastRenderedPageBreak/>
              <w:t>Коммунальное хозяйство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20 268 994,64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20 268 994,64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000 0502 0130014030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528 406,00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528 406,00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000 0502 0130014030 800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528 406,00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528 406,00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000 0502 0130014030 810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528 406,00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528 406,00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Муниципальная программа "Жилищно-коммунальное хозяйство"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000 0502 0230041050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17 901,70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17 901,70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000 0502 0230041050 200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12 901,70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12 901,70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000 0502 0230041050 240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12 901,70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12 901,70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000 0502 0230041050 244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12 901,70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12 901,70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000 0502 0230041050 400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000 0502 0230041050 410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000 0502 0230041050 414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Резервный фонд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000 0502 0320020540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000 0502 0320020540 800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000 0502 0320020540 810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Реализация мероприятий продпрограммы "Чистая вода" в рамках государственной программы Новосибирской области "Жилищно-коммунальное хозяйство Новосибирской области на 2015-2020 годы"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000 0502 0520021050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258 886,94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258 886,94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000 0502 0520021050 400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258 886,94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258 886,94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000 0502 0520021050 410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258 886,94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258 886,94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000 0502 0520021050 414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258 886,94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258 886,94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в рамках муниципальной программы Новосибирской области "Управление муниципальными финансами в Новосибирской области на 2014-2019 годы"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000 0502 0520070510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202 000,00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202 000,00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000 0502 0520070510 800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202 000,00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202 000,00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000 0502 0520070510 810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202 000,00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202 000,00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Реализация мероприятий подпрограммы "Чистая вода" в рамках государственной программы Новосибирской области "Жилищно-коммунальное хозяйство Новосибирской области на 2015-2020 годы"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000 0502 0520070640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4 386 100,00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4 386 100,00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000 0502 0520070640 400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4 386 100,00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4 386 100,00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000 0502 0520070640 410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4 386 100,00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4 386 100,00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000 0502 0520070640 414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4 386 100,00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4 386 100,00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Реализация мероприятий по подготовке объектов жилищно-коммунального хозяйства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000 0502 0520070810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13 875 700,00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13 875 700,00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000 0502 0520070810 800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13 875 700,00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13 875 700,00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000 0502 0520070810 810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13 875 700,00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13 875 700,00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000 0503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2 397 544,10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2 155 336,73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89,90%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Муниципальная программа "Благоустройство" подпрограмма "Уличное освещение"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000 0503 0530000010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2 062 264,64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1 820 057,27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88,26%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000 0503 0530000010 200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2 031 139,34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1 788 931,97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88,08%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000 0503 0530000010 240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2 031 139,34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1 788 931,97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88,08%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000 0503 0530000010 244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2 031 139,34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1 788 931,97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88,08%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000 0503 0530000010 400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31 125,30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31 125,30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000 0503 0530000010 410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31 125,30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31 125,30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000 0503 0530000010 414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31 125,30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31 125,30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Муниципальная программа "Благоустройство" подпрограмма "Озеленение"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000 0503 0530000030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14 172,06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14 172,06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000 0503 0530000030 200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14 172,06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14 172,06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000 0503 0530000030 240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14 172,06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14 172,06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000 0503 0530000030 244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14 172,06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14 172,06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Муниципальная программа "Благоустройство" подпрограмма "Прочие мероприятия по благоустройству городских округов и поселений"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000 0503 0530000040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321 107,40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321 107,40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000 0503 0530000040 200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321 107,40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321 107,40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000 0503 0530000040 240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321 107,40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321 107,40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000 0503 0530000040 244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321 107,40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321 107,40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ОБРАЗОВАНИЕ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000 0700 0000000000 000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3 703,00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3 703,00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Молодежная политика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000 0707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3 703,00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3 703,00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Муниципальная программа "Молодежь" подпрограмма "Молодежная политика и оздоровление детей"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000 0707 0930041190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3 703,00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3 703,00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000 0707 0930041190 200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3 703,00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3 703,00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000 0707 0930041190 240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3 703,00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3 703,00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000 0707 0930041190 244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3 703,00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3 703,00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000 0800 0000000000 000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2 990 235,43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2 976 918,42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99,55%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000 0801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2 990 235,43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2 976 918,42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99,55%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Резервный фонд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000 0801 0320020540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817 680,00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817 680,00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000 0801 0320020540 200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817 680,00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817 680,00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000 0801 0320020540 240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817 680,00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817 680,00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000 0801 0320020540 244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817 680,00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817 680,00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Муниципальная программа "Культура"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000 0801 0830040190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2 172 555,43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2 159 238,42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99,39%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000 0801 0830040190 200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1 105 081,43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1 091 764,42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98,79%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000 0801 0830040190 240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1 105 081,43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1 091 764,42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98,79%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000 0801 0830040190 242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31 860,40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28 922,69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90,78%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000 0801 0830040190 244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1 073 221,03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1 062 841,73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99,03%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000 0801 0830040190 500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1 001 500,00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1 001 500,00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000 0801 0830040190 540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1 001 500,00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1 001 500,00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000 0801 0830040190 800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65 974,00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65 974,00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000 0801 0830040190 850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65 974,00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65 974,00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000 0801 0830040190 851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65 974,00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65 974,00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СОЦИАЛЬНАЯ ПОЛИТИКА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000 1000 0000000000 000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361 513,58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361 513,58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000 1001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361 513,58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361 513,58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Муниципальная программа "Управление муниципальными финансами" подпрограмма "Публичные нормативные обязательства подлежащие исполнению за счет средств местного бюджета"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000 1001 0130091010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361 513,58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361 513,58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000 1001 0130091010 300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361 513,58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361 513,58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000 1001 0130091010 310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361 513,58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361 513,58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000 1001 0130091010 313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361 513,58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361 513,58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000 1100 0000000000 000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60 382,40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60 382,40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000 1105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60 382,40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60 382,40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Субсидия на 2016 год в рамках государственной программы Новосибирской области "Управление муниципальными финансами в Новосибирской области на 2014 - 2019 годы" на исполнение наказов депутатов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000 1105 1320070510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000 1105 1320070510 200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000 1105 1320070510 240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000 1105 1320070510 244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000 1105 1330012190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50 382,40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50 382,40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000 1105 1330012190 100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17 487,40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17 487,40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000 1105 1330012190 110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17 487,40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17 487,40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000 1105 1330012190 112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7 352,00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7 352,00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ind w:left="175"/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000 1105 1330012190 113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10 135,40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10 135,40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000 1105 1330012190 200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32 895,00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32 895,00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000 1105 1330012190 240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32 895,00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32 895,00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000 1105 1330012190 244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32 895,00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32 895,00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000 1301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308 499,46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308 499,46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Муниципальная программа "Управление муниципальными финансами подпрограмма "Обслуживание мунципального долга"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000 1301 0130065030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308 499,46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308 499,46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000 1301 0130065030 700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308 499,46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308 499,46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000 1301 0130065030 730</w:t>
            </w:r>
          </w:p>
        </w:tc>
        <w:tc>
          <w:tcPr>
            <w:tcW w:w="14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308 499,46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308 499,46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0B179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</w:tbl>
    <w:p w:rsidR="00FD0533" w:rsidRDefault="00FD0533" w:rsidP="000B1798">
      <w:pPr>
        <w:jc w:val="center"/>
      </w:pPr>
    </w:p>
    <w:p w:rsidR="00FD0533" w:rsidRDefault="00FD0533" w:rsidP="00FD0533">
      <w:pPr>
        <w:jc w:val="center"/>
      </w:pPr>
    </w:p>
    <w:tbl>
      <w:tblPr>
        <w:tblW w:w="10916" w:type="dxa"/>
        <w:tblInd w:w="-743" w:type="dxa"/>
        <w:tblLayout w:type="fixed"/>
        <w:tblLook w:val="04A0"/>
      </w:tblPr>
      <w:tblGrid>
        <w:gridCol w:w="4300"/>
        <w:gridCol w:w="2380"/>
        <w:gridCol w:w="1445"/>
        <w:gridCol w:w="1340"/>
        <w:gridCol w:w="1451"/>
      </w:tblGrid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3" w:name="RANGE!A1:E203"/>
            <w:bookmarkEnd w:id="3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D0533">
              <w:rPr>
                <w:rFonts w:ascii="Arial CYR" w:hAnsi="Arial CYR" w:cs="Arial CYR"/>
                <w:sz w:val="20"/>
                <w:szCs w:val="20"/>
              </w:rPr>
              <w:t>Приложение № 3</w:t>
            </w:r>
          </w:p>
        </w:tc>
      </w:tr>
      <w:tr w:rsidR="00FD0533" w:rsidRPr="00FD0533" w:rsidTr="00E57CD5">
        <w:trPr>
          <w:trHeight w:val="103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533" w:rsidRPr="00FD0533" w:rsidRDefault="00FD0533" w:rsidP="00FD0533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D0533">
              <w:rPr>
                <w:rFonts w:ascii="Arial CYR" w:hAnsi="Arial CYR" w:cs="Arial CYR"/>
                <w:b/>
                <w:bCs/>
                <w:sz w:val="22"/>
                <w:szCs w:val="22"/>
              </w:rPr>
              <w:t>Исполнение ведомственной структуры расходов бюджета по  Баганскому сельсовету Баганского района Новосибирской области за 2016 год</w:t>
            </w:r>
          </w:p>
        </w:tc>
      </w:tr>
      <w:tr w:rsidR="00FD0533" w:rsidRPr="00FD0533" w:rsidTr="00E57CD5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D0533">
              <w:rPr>
                <w:rFonts w:ascii="Arial CYR" w:hAnsi="Arial CYR" w:cs="Arial CYR"/>
                <w:sz w:val="20"/>
                <w:szCs w:val="20"/>
              </w:rPr>
              <w:t>Рублей</w:t>
            </w:r>
          </w:p>
        </w:tc>
      </w:tr>
      <w:tr w:rsidR="00FD0533" w:rsidRPr="00FD0533" w:rsidTr="00E57CD5">
        <w:trPr>
          <w:trHeight w:val="780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533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533">
              <w:rPr>
                <w:rFonts w:ascii="Arial" w:hAnsi="Arial" w:cs="Arial"/>
                <w:b/>
                <w:bCs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533">
              <w:rPr>
                <w:rFonts w:ascii="Arial" w:hAnsi="Arial" w:cs="Arial"/>
                <w:b/>
                <w:bCs/>
                <w:sz w:val="20"/>
                <w:szCs w:val="20"/>
              </w:rPr>
              <w:t>Уточненный год 2016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533">
              <w:rPr>
                <w:rFonts w:ascii="Arial" w:hAnsi="Arial" w:cs="Arial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0533">
              <w:rPr>
                <w:rFonts w:ascii="Arial" w:hAnsi="Arial" w:cs="Arial"/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FD0533" w:rsidRPr="00FD0533" w:rsidTr="00E57CD5">
        <w:trPr>
          <w:trHeight w:val="270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533" w:rsidRPr="00FD0533" w:rsidRDefault="00FD0533" w:rsidP="00FD05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0533" w:rsidRPr="00FD0533" w:rsidRDefault="00FD0533" w:rsidP="00FD05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533" w:rsidRPr="00FD0533" w:rsidRDefault="00FD0533" w:rsidP="00FD05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533" w:rsidRPr="00FD0533" w:rsidRDefault="00FD0533" w:rsidP="00FD05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0533" w:rsidRPr="00FD0533" w:rsidRDefault="00FD0533" w:rsidP="00FD053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000 0100 0000000000 000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4 676 218,89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4 574 424,22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97,82%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000 0102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547 617,00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493 728,86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90,16%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Высшее должностное лицо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000 0102 9900002110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547 617,00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493 728,86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90,16%</w:t>
            </w:r>
          </w:p>
        </w:tc>
      </w:tr>
      <w:tr w:rsidR="00FD0533" w:rsidRPr="00FD0533" w:rsidTr="00E57CD5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000 0102 9900002110 100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547 617,00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493 728,86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90,16%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000 0102 9900002110 120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547 617,00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493 728,86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90,16%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000 0102 9900002110 121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420 597,00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373 382,35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88,77%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000 0102 9900002110 129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127 020,00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120 346,51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94,75%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000 0103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476 189,00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469 842,63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98,67%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Председатель законодательного (представительного) органа государственной власти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000 0103 9900003110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476 189,00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469 842,63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98,67%</w:t>
            </w:r>
          </w:p>
        </w:tc>
      </w:tr>
      <w:tr w:rsidR="00FD0533" w:rsidRPr="00FD0533" w:rsidTr="00E57CD5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000 0103 9900003110 100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476 189,00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469 842,63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98,67%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000 0103 9900003110 120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476 189,00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469 842,63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98,67%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000 0103 9900003110 121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367 357,88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367 357,88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000 0103 9900003110 129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108 831,12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102 484,75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94,17%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3 449 562,89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3 408 002,73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98,80%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Высший исполнительный орган государственной власти местных администраций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000 0104 9900004110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2 315 325,70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2 315 325,70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000 0104 9900004110 100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2 315 325,70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2 315 325,70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000 0104 9900004110 120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2 315 325,70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2 315 325,70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000 0104 9900004110 121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1 771 245,66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1 771 245,66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000 0104 9900004110 122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40 665,60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40 665,60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000 0104 9900004110 129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503 414,44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503 414,44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000 0104 9900004190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1 134 237,19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1 092 677,03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96,34%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000 0104 9900004190 200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955 078,07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913 517,91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95,65%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000 0104 9900004190 240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955 078,07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913 517,91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95,65%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000 0104 9900004190 242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430 849,51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395 557,95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91,81%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000 0104 9900004190 244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524 228,56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517 959,96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98,80%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000 0104 9900004190 500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000 0104 9900004190 540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000 0104 9900004190 800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159 159,12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159 159,12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000 0104 9900004190 850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159 159,12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159 159,12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000 0104 9900004190 851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100 989,00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100 989,00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000 0104 9900004190 852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15 990,07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15 990,07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000 0104 9900004190 853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42 180,05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42 180,05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000 0106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84 000,00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000 0106 9900006190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84 000,00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000 0106 9900006190 500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84 000,00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000 0106 9900006190 540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84 000,00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84 000,00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000 0113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118 850,00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118 850,00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Муниципальная программа "Управление муниципальными финансами" подпрограмма-другие общегосударственные вопросы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000 0113 0130092030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118 850,00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118 850,00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000 0113 0130092030 200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118 850,00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118 850,00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000 0113 0130092030 240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118 850,00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118 850,00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000 0113 0130092030 244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118 850,00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118 850,00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НАЦИОНАЛЬНАЯ ОБОРОНА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000 0200 0000000000 000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207 650,00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203 345,00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97,93%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000 0203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207 650,00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203 345,00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97,93%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000 0203 9910051180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207 650,00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203 345,00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97,93%</w:t>
            </w:r>
          </w:p>
        </w:tc>
      </w:tr>
      <w:tr w:rsidR="00FD0533" w:rsidRPr="00FD0533" w:rsidTr="00E57CD5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000 0203 9910051180 100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191 155,00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191 155,00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000 0203 9910051180 120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191 155,00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191 155,00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000 0203 9910051180 121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146 811,36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146 811,36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000 0203 9910051180 129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44 343,64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44 343,64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000 0203 9910051180 200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16 495,00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12 190,00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73,90%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000 0203 9910051180 240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16 495,00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12 190,00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73,90%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000 0203 9910051180 242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990,00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000 0203 9910051180 244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15 505,00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11 200,00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72,23%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000 0300 0000000000 000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43 200,00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43 200,00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000 0309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43 200,00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43 200,00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Муниципальная программа "Защита территории от чрезвычайных ситуаций природного и техногенного характера, гнражданская оборона"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000 0309 0330020550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43 200,00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43 200,00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000 0309 0330020550 200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43 200,00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43 200,00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000 0309 0330020550 240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43 200,00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43 200,00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000 0309 0330020550 244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43 200,00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43 200,00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НАЦИОНАЛЬНАЯ ЭКОНОМИКА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000 0400 0000000000 000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23 235 395,04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22 482 784,38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96,76%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000 0409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10 983 586,31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10 551 045,68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96,06%</w:t>
            </w:r>
          </w:p>
        </w:tc>
      </w:tr>
      <w:tr w:rsidR="00FD0533" w:rsidRPr="00FD0533" w:rsidTr="00E57CD5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Реализация мероприятий за счет средств местного бюджета предоставляемых в рамках государственной программы "Развитие автомобильных дорог регионального, межмуниципального и местного значения в новосибирской области на 2015-2022 годах"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000 0409 0420021050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478 039,80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478 039,80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000 0409 0420021050 200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478 039,80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478 039,80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000 0409 0420021050 240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478 039,80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478 039,80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000 0409 0420021050 244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478 039,80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478 039,80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регионального,межмуниципального и местного значения в Новосибирской области на 2015-2022 год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000 0409 0420070760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8 258 400,00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8 258 346,18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000 0409 0420070760 200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8 258 400,00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8 258 346,18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000 0409 0420070760 240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8 258 400,00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8 258 346,18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000 0409 0420070760 244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8 258 400,00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8 258 346,18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Муниципальная программа "Развитие автомобильных дорог местного значения на 2015-2018 годы" подпрограмма "Дорожные фонды"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000 0409 0430019600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2 247 146,51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1 814 659,70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80,75%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000 0409 0430019600 200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2 247 146,51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1 814 659,70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80,75%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000 0409 0430019600 240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2 247 146,51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1 814 659,70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80,75%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000 0409 0430019600 244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2 247 146,51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1 814 659,70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80,75%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12 251 808,73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11 931 738,70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97,39%</w:t>
            </w:r>
          </w:p>
        </w:tc>
      </w:tr>
      <w:tr w:rsidR="00FD0533" w:rsidRPr="00FD0533" w:rsidTr="00E57CD5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в рамках муниципальной программы Новосибирской области "Управление муниципальными финансами в Новосибирской области на 2014-2019 годы" - подпрограмма культура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000 0412 0820070510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248 000,00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248 000,00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000 0412 0820070510 100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248 000,00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248 000,00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000 0412 0820070510 110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248 000,00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248 000,00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000 0412 0820070510 111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248 000,00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248 000,00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lastRenderedPageBreak/>
              <w:t>Муниципальная программа "Управление муниципальными финансами"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000 0412 0830042110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8 426 272,55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8 426 272,55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000 0412 0830042110 100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8 426 272,55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8 426 272,55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000 0412 0830042110 110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8 426 272,55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8 426 272,55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000 0412 0830042110 111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6 417 709,09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6 417 709,09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000 0412 0830042110 112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77 376,70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77 376,70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000 0412 0830042110 119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1 931 186,76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1 931 186,76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000 0412 0830042190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3 577 536,18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3 257 466,15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91,05%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000 0412 0830042190 200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3 386 507,10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3 066 437,07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90,55%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000 0412 0830042190 240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3 386 507,10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3 066 437,07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90,55%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000 0412 0830042190 242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81 800,00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81 800,00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000 0412 0830042190 244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3 304 707,10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2 984 637,07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90,31%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000 0412 0830042190 800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191 029,08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191 029,08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000 0412 0830042190 850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191 029,08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191 029,08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000 0412 0830042190 852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57 579,52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57 579,52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000 0412 0830042190 853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133 449,56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133 449,56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000 0500 0000000000 000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23 776 180,65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22 911 519,28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96,36%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000 0501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1 109 641,91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487 187,91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43,90%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000 0501 0130014030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396 000,00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396 000,00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000 0501 0130014030 800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396 000,00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396 000,00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000 0501 0130014030 810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396 000,00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396 000,00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Субсидия на софинансирование программ муниципальных образований по переселению граждан из аварийного жилищного фонда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000 0501 0220003380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622 454,00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000 0501 0220003380 400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622 454,00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000 0501 0220003380 410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622 454,00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000 0501 0220003380 414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622 454,00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000 0501 0230021050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264,43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264,43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000 0501 0230021050 800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264,43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264,43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000 0501 0230021050 810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264,43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264,43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Муниципальная программа "Жилищно-коммунальное хозяйство"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000 0501 0230041050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90 923,48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90 923,48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000 0501 0230041050 200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90 923,48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90 923,48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000 0501 0230041050 240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90 923,48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90 923,48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000 0501 0230041050 244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90 923,48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90 923,48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20 268 994,64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20 268 994,64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000 0502 0130014030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528 406,00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528 406,00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000 0502 0130014030 800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528 406,00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528 406,00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000 0502 0130014030 810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528 406,00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528 406,00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Муниципальная программа "Жилищно-коммунальное хозяйство"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000 0502 0230041050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17 901,70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17 901,70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000 0502 0230041050 200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12 901,70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12 901,70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000 0502 0230041050 240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12 901,70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12 901,70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000 0502 0230041050 244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12 901,70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12 901,70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000 0502 0230041050 400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000 0502 0230041050 410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000 0502 0230041050 414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Резервный фонд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000 0502 0320020540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000 0502 0320020540 800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000 0502 0320020540 810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1 000 000,00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Реализация мероприятий продпрограммы "Чистая вода" в рамках государственной программы Новосибирской области "Жилищно-коммунальное хозяйство Новосибирской области на 2015-2020 годы"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000 0502 0520021050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258 886,94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258 886,94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000 0502 0520021050 400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258 886,94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258 886,94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000 0502 0520021050 410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258 886,94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258 886,94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000 0502 0520021050 414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258 886,94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258 886,94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Реализация мероприятий по обеспечению сбалансированности местных бюджетов в рамках муниципальной программы Новосибирской области "Управление муниципальными финансами в Новосибирской области на 2014-2019 годы"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000 0502 0520070510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202 000,00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000 0502 0520070510 800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202 000,00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000 0502 0520070510 810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202 000,00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202 000,00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Реализация мероприятий подпрограммы "Чистая вода" в рамках государственной программы Новосибирской области "Жилищно-коммунальное хозяйство Новосибирской области на 2015-2020 годы"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000 0502 0520070640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4 386 100,00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4 386 100,00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000 0502 0520070640 400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4 386 100,00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4 386 100,00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000 0502 0520070640 410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4 386 100,00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4 386 100,00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000 0502 0520070640 414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4 386 100,00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4 386 100,00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Реализация мероприятий по подготовке объектов жилищно-коммунального хозяйства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000 0502 0520070810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13 875 700,00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13 875 700,00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000 0502 0520070810 800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13 875 700,00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13 875 700,00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000 0502 0520070810 810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13 875 700,00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13 875 700,00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000 0503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2 397 544,10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2 155 336,73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89,90%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Муниципальная программа "Благоустройство" подпрограмма "Уличное освещение"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000 0503 0530000010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2 062 264,64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1 820 057,27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88,26%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000 0503 0530000010 200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2 031 139,34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1 788 931,97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88,08%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000 0503 0530000010 240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2 031 139,34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1 788 931,97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88,08%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000 0503 0530000010 244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2 031 139,34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1 788 931,97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88,08%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000 0503 0530000010 400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31 125,30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31 125,30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Бюджетные инвестиции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000 0503 0530000010 410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31 125,30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31 125,30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000 0503 0530000010 414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31 125,30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31 125,30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Муниципальная программа "Благоустройство" подпрограмма "Озеленение"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000 0503 0530000030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14 172,06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14 172,06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000 0503 0530000030 200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14 172,06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14 172,06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000 0503 0530000030 240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14 172,06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14 172,06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000 0503 0530000030 244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14 172,06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14 172,06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Муниципальная программа "Благоустройство" подпрограмма "Прочие мероприятия по благоустройству городских округов и поселений"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000 0503 0530000040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321 107,40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321 107,40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000 0503 0530000040 200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321 107,40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321 107,40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000 0503 0530000040 240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321 107,40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321 107,40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000 0503 0530000040 244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321 107,40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321 107,40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ОБРАЗОВАНИЕ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000 0700 0000000000 000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3 703,00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3 703,00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Молодежная политика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000 0707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3 703,00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3 703,00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Муниципальная программа "Молодежь" подпрограмма "Молодежная политика и оздоровление детей"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000 0707 0930041190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3 703,00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3 703,00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000 0707 0930041190 200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3 703,00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3 703,00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000 0707 0930041190 240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3 703,00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3 703,00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000 0707 0930041190 244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3 703,00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3 703,00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000 0800 0000000000 000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2 990 235,43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2 976 918,42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99,55%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000 0801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2 990 235,43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2 976 918,42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99,55%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Резервный фонд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000 0801 0320020540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817 680,00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817 680,00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000 0801 0320020540 200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817 680,00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817 680,00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000 0801 0320020540 240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817 680,00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817 680,00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000 0801 0320020540 244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817 680,00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817 680,00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Муниципальная программа "Культура"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000 0801 0830040190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2 172 555,43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2 159 238,42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99,39%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000 0801 0830040190 200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1 105 081,43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1 091 764,42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98,79%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000 0801 0830040190 240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1 105 081,43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1 091 764,42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98,79%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000 0801 0830040190 242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31 860,40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28 922,69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90,78%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000 0801 0830040190 244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1 073 221,03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1 062 841,73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99,03%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000 0801 0830040190 500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1 001 500,00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1 001 500,00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000 0801 0830040190 540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1 001 500,00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1 001 500,00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000 0801 0830040190 800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65 974,00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65 974,00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000 0801 0830040190 850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65 974,00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65 974,00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000 0801 0830040190 851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65 974,00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65 974,00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СОЦИАЛЬНАЯ ПОЛИТИКА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000 1000 0000000000 000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361 513,58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361 513,58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000 1001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361 513,58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361 513,58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Муниципальная программа "Управление муниципальными финансами" подпрограмма "Публичные нормативные обязательства подлежащие исполнению за счет средств местного бюджета"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000 1001 0130091010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361 513,58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361 513,58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000 1001 0130091010 300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361 513,58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361 513,58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000 1001 0130091010 310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361 513,58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361 513,58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000 1001 0130091010 313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361 513,58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361 513,58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000 1100 0000000000 000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60 382,40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60 382,40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000 1105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60 382,40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60 382,40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Субсидия на 2016 год в рамках государственной программы Новосибирской области "Управление муниципальными финансами в Новосибирской области на 2014 - 2019 годы" на исполнение наказов депутатов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000 1105 1320070510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000 1105 1320070510 200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000 1105 1320070510 240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000 1105 1320070510 244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000 1105 1330012190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50 382,40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50 382,40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000 1105 1330012190 100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17 487,40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17 487,40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000 1105 1330012190 110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17 487,40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17 487,40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000 1105 1330012190 112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7 352,00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7 352,00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000 1105 1330012190 113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10 135,40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10 135,40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000 1105 1330012190 200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32 895,00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32 895,00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000 1105 1330012190 240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32 895,00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32 895,00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000 1105 1330012190 244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32 895,00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32 895,00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000 1301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308 499,46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308 499,46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Муниципальная программа "Управление муниципальными финансами подпрограмма "Обслуживание мунципального долга"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000 1301 0130065030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308 499,46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308 499,46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000 1301 0130065030 700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308 499,46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308 499,46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FD0533" w:rsidRPr="00FD0533" w:rsidTr="00E57CD5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rPr>
                <w:rFonts w:ascii="Arial CYR" w:hAnsi="Arial CYR" w:cs="Arial CYR"/>
                <w:sz w:val="14"/>
                <w:szCs w:val="14"/>
              </w:rPr>
            </w:pPr>
            <w:r w:rsidRPr="00FD0533">
              <w:rPr>
                <w:rFonts w:ascii="Arial CYR" w:hAnsi="Arial CYR" w:cs="Arial CYR"/>
                <w:sz w:val="14"/>
                <w:szCs w:val="14"/>
              </w:rPr>
              <w:t>000 1301 0130065030 730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308 499,46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308 499,46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0533" w:rsidRPr="00FD0533" w:rsidRDefault="00FD0533" w:rsidP="00FD0533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D0533"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</w:tbl>
    <w:p w:rsidR="00FD0533" w:rsidRDefault="00FD0533" w:rsidP="00FD0533">
      <w:pPr>
        <w:jc w:val="center"/>
      </w:pPr>
    </w:p>
    <w:p w:rsidR="00847AF8" w:rsidRDefault="00847AF8" w:rsidP="00FD0533">
      <w:pPr>
        <w:jc w:val="center"/>
      </w:pPr>
    </w:p>
    <w:p w:rsidR="00FD0533" w:rsidRDefault="00FD0533" w:rsidP="00FD0533">
      <w:pPr>
        <w:jc w:val="center"/>
      </w:pPr>
    </w:p>
    <w:p w:rsidR="00FD0533" w:rsidRDefault="00FD0533" w:rsidP="00FD0533">
      <w:pPr>
        <w:jc w:val="center"/>
      </w:pPr>
    </w:p>
    <w:tbl>
      <w:tblPr>
        <w:tblW w:w="11081" w:type="dxa"/>
        <w:tblInd w:w="-176" w:type="dxa"/>
        <w:tblLook w:val="04A0"/>
      </w:tblPr>
      <w:tblGrid>
        <w:gridCol w:w="4300"/>
        <w:gridCol w:w="601"/>
        <w:gridCol w:w="2160"/>
        <w:gridCol w:w="1340"/>
        <w:gridCol w:w="1340"/>
        <w:gridCol w:w="1340"/>
      </w:tblGrid>
      <w:tr w:rsidR="00847AF8" w:rsidTr="00847AF8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F8" w:rsidRDefault="00847AF8" w:rsidP="00E57C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AF8" w:rsidRDefault="00847AF8" w:rsidP="00E57C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Приложение 4</w:t>
            </w:r>
          </w:p>
        </w:tc>
      </w:tr>
      <w:tr w:rsidR="00847AF8" w:rsidTr="00847AF8">
        <w:trPr>
          <w:trHeight w:val="930"/>
        </w:trPr>
        <w:tc>
          <w:tcPr>
            <w:tcW w:w="11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AF8" w:rsidRDefault="00847AF8" w:rsidP="00E57CD5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Источники финансирования дефицита  бюджета Баганского сельсовета Баганского района Новосибирской области за 2016 год</w:t>
            </w:r>
          </w:p>
        </w:tc>
      </w:tr>
      <w:tr w:rsidR="00847AF8" w:rsidTr="00847AF8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47AF8" w:rsidTr="00847AF8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847AF8" w:rsidTr="00847AF8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7AF8" w:rsidTr="00847AF8">
        <w:trPr>
          <w:trHeight w:val="103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7AF8" w:rsidTr="00847AF8">
        <w:trPr>
          <w:trHeight w:val="33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7AF8" w:rsidTr="00847AF8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7AF8" w:rsidTr="00847AF8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7AF8" w:rsidTr="00847AF8">
        <w:trPr>
          <w:trHeight w:val="27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847AF8" w:rsidTr="00847AF8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847AF8" w:rsidTr="00847AF8">
        <w:trPr>
          <w:trHeight w:val="255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бюджета - всего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753 836,22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-244 744,86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-32,47%</w:t>
            </w:r>
          </w:p>
        </w:tc>
      </w:tr>
      <w:tr w:rsidR="00847AF8" w:rsidTr="00847AF8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7AF8" w:rsidTr="00847AF8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источники внутреннего финансирования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847AF8" w:rsidTr="00847AF8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   из них: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7AF8" w:rsidTr="00847AF8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000 01 00 00 00 00 0000 000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100,00%</w:t>
            </w:r>
          </w:p>
        </w:tc>
      </w:tr>
      <w:tr w:rsidR="00847AF8" w:rsidTr="00847AF8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000 01 02 00 00 00 0000 700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80,00%</w:t>
            </w:r>
          </w:p>
        </w:tc>
      </w:tr>
      <w:tr w:rsidR="00847AF8" w:rsidTr="00847AF8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000 01 02 00 00 00 0000 800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-2 500 000,00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-2 200 000,00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88,00%</w:t>
            </w:r>
          </w:p>
        </w:tc>
      </w:tr>
      <w:tr w:rsidR="00847AF8" w:rsidTr="00847AF8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000 01 02 00 00 10 0000 710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2 500 000,00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2 000 000,00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80,00%</w:t>
            </w:r>
          </w:p>
        </w:tc>
      </w:tr>
      <w:tr w:rsidR="00847AF8" w:rsidTr="00847AF8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000 01 02 00 00 10 0000 810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-2 500 000,00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-2 200 000,00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88,00%</w:t>
            </w:r>
          </w:p>
        </w:tc>
      </w:tr>
      <w:tr w:rsidR="00847AF8" w:rsidTr="00847AF8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источники внешнего финансирования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7AF8" w:rsidTr="00847AF8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     из них: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847AF8" w:rsidTr="00847AF8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753 836,22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-44 744,86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-5,94%</w:t>
            </w:r>
          </w:p>
        </w:tc>
      </w:tr>
      <w:tr w:rsidR="00847AF8" w:rsidTr="00847AF8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остатков средств,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-57 409 142,23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-56 171 034,60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97,84%</w:t>
            </w:r>
          </w:p>
        </w:tc>
      </w:tr>
      <w:tr w:rsidR="00847AF8" w:rsidTr="00847AF8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-57 409 142,23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-56 171 034,60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97,84%</w:t>
            </w:r>
          </w:p>
        </w:tc>
      </w:tr>
      <w:tr w:rsidR="00847AF8" w:rsidTr="00847AF8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уменьшение остатков средств,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58 162 978,45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56 126 289,74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96,50%</w:t>
            </w:r>
          </w:p>
        </w:tc>
      </w:tr>
      <w:tr w:rsidR="00847AF8" w:rsidTr="00847AF8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58 162 978,45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56 126 289,74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AF8" w:rsidRDefault="00847AF8" w:rsidP="00E57CD5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96,50%</w:t>
            </w:r>
          </w:p>
        </w:tc>
      </w:tr>
    </w:tbl>
    <w:p w:rsidR="00FD0533" w:rsidRDefault="00FD0533" w:rsidP="00E57CD5">
      <w:pPr>
        <w:jc w:val="center"/>
      </w:pPr>
    </w:p>
    <w:p w:rsidR="00FD0533" w:rsidRDefault="00FD0533" w:rsidP="00E57CD5">
      <w:pPr>
        <w:jc w:val="center"/>
      </w:pPr>
    </w:p>
    <w:p w:rsidR="00FD0533" w:rsidRDefault="00FD0533" w:rsidP="00E57CD5">
      <w:pPr>
        <w:jc w:val="center"/>
      </w:pPr>
    </w:p>
    <w:p w:rsidR="00FD0533" w:rsidRDefault="00FD0533" w:rsidP="00E57CD5">
      <w:pPr>
        <w:jc w:val="center"/>
      </w:pPr>
    </w:p>
    <w:p w:rsidR="00FD0533" w:rsidRDefault="00FD0533" w:rsidP="00E57CD5">
      <w:pPr>
        <w:jc w:val="center"/>
      </w:pPr>
    </w:p>
    <w:p w:rsidR="00FD0533" w:rsidRDefault="00FD0533" w:rsidP="00E57CD5">
      <w:pPr>
        <w:tabs>
          <w:tab w:val="left" w:pos="0"/>
        </w:tabs>
        <w:jc w:val="center"/>
      </w:pPr>
    </w:p>
    <w:tbl>
      <w:tblPr>
        <w:tblW w:w="1122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19"/>
        <w:gridCol w:w="468"/>
        <w:gridCol w:w="468"/>
        <w:gridCol w:w="468"/>
        <w:gridCol w:w="1474"/>
        <w:gridCol w:w="648"/>
        <w:gridCol w:w="1329"/>
        <w:gridCol w:w="1222"/>
        <w:gridCol w:w="633"/>
      </w:tblGrid>
      <w:tr w:rsidR="000B1798" w:rsidTr="000B1798">
        <w:trPr>
          <w:trHeight w:val="187"/>
        </w:trPr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5</w:t>
            </w:r>
          </w:p>
        </w:tc>
      </w:tr>
      <w:tr w:rsidR="000B1798" w:rsidTr="000B1798">
        <w:trPr>
          <w:trHeight w:val="1092"/>
        </w:trPr>
        <w:tc>
          <w:tcPr>
            <w:tcW w:w="112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ИСПОЛНЕНИЯ ПУБЛИЧНЫХ НОРМАТИВНЫХ ОБЯЗАТЕЛЬСТВ, ПОДЛЕЖАЩИХ ИСПОЛНЕНИЮ ЗА СЧЕТ СРЕДСТВ БЮДЖЕТА СЕЛЬСОВЕТА ЗА 2016 ГОД</w:t>
            </w:r>
          </w:p>
        </w:tc>
      </w:tr>
      <w:tr w:rsidR="000B1798" w:rsidTr="000B1798">
        <w:trPr>
          <w:trHeight w:val="264"/>
        </w:trPr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  <w:tr w:rsidR="000B1798" w:rsidTr="000B1798">
        <w:trPr>
          <w:trHeight w:val="264"/>
        </w:trPr>
        <w:tc>
          <w:tcPr>
            <w:tcW w:w="112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B1798" w:rsidTr="000B1798">
        <w:trPr>
          <w:trHeight w:val="264"/>
        </w:trPr>
        <w:tc>
          <w:tcPr>
            <w:tcW w:w="45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  <w:tr w:rsidR="000B1798" w:rsidTr="000B1798">
        <w:trPr>
          <w:trHeight w:val="264"/>
        </w:trPr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5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% исп..</w:t>
            </w:r>
          </w:p>
        </w:tc>
      </w:tr>
      <w:tr w:rsidR="000B1798" w:rsidTr="000B1798">
        <w:trPr>
          <w:trHeight w:val="737"/>
        </w:trPr>
        <w:tc>
          <w:tcPr>
            <w:tcW w:w="4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РЗ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КЦСР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КВР</w:t>
            </w:r>
          </w:p>
        </w:tc>
        <w:tc>
          <w:tcPr>
            <w:tcW w:w="13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  <w:tr w:rsidR="000B1798" w:rsidTr="000B1798">
        <w:trPr>
          <w:trHeight w:val="917"/>
        </w:trPr>
        <w:tc>
          <w:tcPr>
            <w:tcW w:w="45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002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0130091010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313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361513,58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361513,58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100,0</w:t>
            </w:r>
          </w:p>
        </w:tc>
      </w:tr>
      <w:tr w:rsidR="000B1798" w:rsidTr="000B1798">
        <w:trPr>
          <w:trHeight w:val="264"/>
        </w:trPr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361513,58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166579,47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98" w:rsidRDefault="000B1798" w:rsidP="00E57CD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  <w:t>100,0</w:t>
            </w:r>
          </w:p>
        </w:tc>
      </w:tr>
    </w:tbl>
    <w:p w:rsidR="00FD0533" w:rsidRDefault="00FD0533" w:rsidP="00E57CD5">
      <w:pPr>
        <w:jc w:val="center"/>
      </w:pPr>
    </w:p>
    <w:p w:rsidR="000B1798" w:rsidRDefault="000B1798" w:rsidP="00FD0533">
      <w:pPr>
        <w:jc w:val="center"/>
      </w:pPr>
    </w:p>
    <w:p w:rsidR="00FD0533" w:rsidRDefault="00FD0533" w:rsidP="00FD0533">
      <w:pPr>
        <w:jc w:val="center"/>
      </w:pPr>
    </w:p>
    <w:tbl>
      <w:tblPr>
        <w:tblW w:w="1065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25"/>
        <w:gridCol w:w="1148"/>
        <w:gridCol w:w="1011"/>
        <w:gridCol w:w="2191"/>
        <w:gridCol w:w="1231"/>
        <w:gridCol w:w="1010"/>
        <w:gridCol w:w="1167"/>
        <w:gridCol w:w="2175"/>
      </w:tblGrid>
      <w:tr w:rsidR="000B1798" w:rsidTr="000B1798">
        <w:trPr>
          <w:trHeight w:val="247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798" w:rsidRDefault="000B1798" w:rsidP="000B1798">
            <w:pPr>
              <w:autoSpaceDE w:val="0"/>
              <w:autoSpaceDN w:val="0"/>
              <w:adjustRightInd w:val="0"/>
              <w:ind w:left="108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6</w:t>
            </w:r>
          </w:p>
        </w:tc>
      </w:tr>
      <w:tr w:rsidR="000B1798" w:rsidTr="000B1798">
        <w:trPr>
          <w:trHeight w:val="1351"/>
        </w:trPr>
        <w:tc>
          <w:tcPr>
            <w:tcW w:w="1065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ИСПОЛНЕНИЕ ПРОГРАММЫ МУНИЦИПАЛЬНЫХ ВНУТРЕННИХ ЗАИМСТВОВАНИЙ БЮДЖЕТА СЕЛЬСОВЕТА НА 2016 ГОД</w:t>
            </w:r>
          </w:p>
        </w:tc>
      </w:tr>
      <w:tr w:rsidR="000B1798" w:rsidTr="000B1798">
        <w:trPr>
          <w:trHeight w:val="362"/>
        </w:trPr>
        <w:tc>
          <w:tcPr>
            <w:tcW w:w="7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рублей</w:t>
            </w:r>
          </w:p>
        </w:tc>
        <w:tc>
          <w:tcPr>
            <w:tcW w:w="2175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0B1798" w:rsidTr="000B1798">
        <w:trPr>
          <w:trHeight w:val="1104"/>
        </w:trPr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B1798" w:rsidRDefault="000B1798" w:rsidP="000B1798">
            <w:pPr>
              <w:autoSpaceDE w:val="0"/>
              <w:autoSpaceDN w:val="0"/>
              <w:adjustRightInd w:val="0"/>
              <w:ind w:left="108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Объём привлечения</w:t>
            </w:r>
          </w:p>
        </w:tc>
        <w:tc>
          <w:tcPr>
            <w:tcW w:w="3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Объём средств, направленных на погашение</w:t>
            </w:r>
          </w:p>
        </w:tc>
      </w:tr>
      <w:tr w:rsidR="000B1798" w:rsidTr="000B1798">
        <w:trPr>
          <w:trHeight w:val="828"/>
        </w:trPr>
        <w:tc>
          <w:tcPr>
            <w:tcW w:w="5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Муниципальные внутренние заимствования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2000000,0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2200000,0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B1798" w:rsidTr="000B1798">
        <w:trPr>
          <w:trHeight w:val="799"/>
        </w:trPr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B1798" w:rsidRDefault="000B17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9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7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0B1798" w:rsidTr="000B1798">
        <w:trPr>
          <w:trHeight w:val="1190"/>
        </w:trPr>
        <w:tc>
          <w:tcPr>
            <w:tcW w:w="7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35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B1798" w:rsidRDefault="000B179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Кредиты, привлекаемые от кредитных организаций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2000000,0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nil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2200000,0</w:t>
            </w:r>
          </w:p>
        </w:tc>
        <w:tc>
          <w:tcPr>
            <w:tcW w:w="2175" w:type="dxa"/>
            <w:tcBorders>
              <w:top w:val="single" w:sz="2" w:space="0" w:color="000000"/>
              <w:left w:val="nil"/>
              <w:bottom w:val="single" w:sz="6" w:space="0" w:color="auto"/>
              <w:right w:val="single" w:sz="6" w:space="0" w:color="auto"/>
            </w:tcBorders>
          </w:tcPr>
          <w:p w:rsidR="000B1798" w:rsidRDefault="000B17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D0533" w:rsidRDefault="00FD0533" w:rsidP="00FD0533">
      <w:pPr>
        <w:jc w:val="center"/>
      </w:pPr>
    </w:p>
    <w:p w:rsidR="000B1798" w:rsidRDefault="000B1798" w:rsidP="000B1798">
      <w:pPr>
        <w:ind w:left="6732" w:firstLine="348"/>
      </w:pPr>
      <w:r w:rsidRPr="00B822F7">
        <w:t xml:space="preserve">Приложение № </w:t>
      </w:r>
      <w:r>
        <w:t>7</w:t>
      </w:r>
    </w:p>
    <w:p w:rsidR="000B1798" w:rsidRPr="00B822F7" w:rsidRDefault="000B1798" w:rsidP="000B1798">
      <w:pPr>
        <w:ind w:left="6732" w:firstLine="348"/>
      </w:pPr>
    </w:p>
    <w:p w:rsidR="000B1798" w:rsidRPr="009D54E3" w:rsidRDefault="000B1798" w:rsidP="000B1798">
      <w:pPr>
        <w:ind w:left="360"/>
        <w:jc w:val="center"/>
        <w:rPr>
          <w:b/>
        </w:rPr>
      </w:pPr>
      <w:r w:rsidRPr="009D54E3">
        <w:rPr>
          <w:b/>
        </w:rPr>
        <w:t xml:space="preserve">Перечень </w:t>
      </w:r>
      <w:r>
        <w:rPr>
          <w:b/>
        </w:rPr>
        <w:t>муниципальных</w:t>
      </w:r>
      <w:r w:rsidRPr="009D54E3">
        <w:rPr>
          <w:b/>
        </w:rPr>
        <w:t xml:space="preserve"> программ, предусмотренных к финансирован</w:t>
      </w:r>
      <w:r>
        <w:rPr>
          <w:b/>
        </w:rPr>
        <w:t>ию из бюджета сельсовета на 2016</w:t>
      </w:r>
      <w:r w:rsidRPr="009D54E3">
        <w:rPr>
          <w:b/>
        </w:rPr>
        <w:t xml:space="preserve"> году</w:t>
      </w:r>
    </w:p>
    <w:p w:rsidR="000B1798" w:rsidRDefault="000B1798" w:rsidP="000B1798">
      <w:pPr>
        <w:ind w:left="360"/>
        <w:jc w:val="right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1984"/>
        <w:gridCol w:w="2835"/>
      </w:tblGrid>
      <w:tr w:rsidR="000B1798" w:rsidRPr="004B6655" w:rsidTr="000B1798">
        <w:trPr>
          <w:trHeight w:val="838"/>
        </w:trPr>
        <w:tc>
          <w:tcPr>
            <w:tcW w:w="3794" w:type="dxa"/>
            <w:vMerge w:val="restart"/>
          </w:tcPr>
          <w:p w:rsidR="000B1798" w:rsidRDefault="000B1798" w:rsidP="000B1798">
            <w:pPr>
              <w:rPr>
                <w:b/>
              </w:rPr>
            </w:pPr>
          </w:p>
          <w:p w:rsidR="000B1798" w:rsidRPr="00020631" w:rsidRDefault="000B1798" w:rsidP="000B1798">
            <w:pPr>
              <w:rPr>
                <w:b/>
              </w:rPr>
            </w:pPr>
            <w:r w:rsidRPr="00020631">
              <w:rPr>
                <w:b/>
              </w:rPr>
              <w:t>Наименование программы</w:t>
            </w:r>
          </w:p>
        </w:tc>
        <w:tc>
          <w:tcPr>
            <w:tcW w:w="1984" w:type="dxa"/>
            <w:tcBorders>
              <w:bottom w:val="nil"/>
              <w:right w:val="nil"/>
            </w:tcBorders>
          </w:tcPr>
          <w:p w:rsidR="000B1798" w:rsidRDefault="000B1798" w:rsidP="000B1798">
            <w:pPr>
              <w:jc w:val="center"/>
              <w:rPr>
                <w:b/>
              </w:rPr>
            </w:pPr>
          </w:p>
          <w:p w:rsidR="000B1798" w:rsidRDefault="000B1798" w:rsidP="000B1798">
            <w:pPr>
              <w:jc w:val="center"/>
              <w:rPr>
                <w:b/>
              </w:rPr>
            </w:pPr>
          </w:p>
          <w:p w:rsidR="000B1798" w:rsidRPr="00020631" w:rsidRDefault="000B1798" w:rsidP="000B1798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</w:tcPr>
          <w:p w:rsidR="000B1798" w:rsidRDefault="000B1798" w:rsidP="000B1798">
            <w:pPr>
              <w:spacing w:after="200" w:line="276" w:lineRule="auto"/>
              <w:jc w:val="center"/>
              <w:rPr>
                <w:b/>
              </w:rPr>
            </w:pPr>
          </w:p>
          <w:p w:rsidR="000B1798" w:rsidRDefault="000B1798" w:rsidP="000B179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0B1798" w:rsidRDefault="000B1798" w:rsidP="000B1798">
            <w:pPr>
              <w:spacing w:after="200" w:line="276" w:lineRule="auto"/>
              <w:jc w:val="center"/>
              <w:rPr>
                <w:b/>
              </w:rPr>
            </w:pPr>
          </w:p>
          <w:p w:rsidR="000B1798" w:rsidRPr="00020631" w:rsidRDefault="000B1798" w:rsidP="000B1798">
            <w:pPr>
              <w:jc w:val="center"/>
              <w:rPr>
                <w:b/>
              </w:rPr>
            </w:pPr>
          </w:p>
        </w:tc>
      </w:tr>
      <w:tr w:rsidR="000B1798" w:rsidRPr="004B6655" w:rsidTr="000B1798">
        <w:trPr>
          <w:trHeight w:val="70"/>
        </w:trPr>
        <w:tc>
          <w:tcPr>
            <w:tcW w:w="3794" w:type="dxa"/>
            <w:vMerge/>
          </w:tcPr>
          <w:p w:rsidR="000B1798" w:rsidRPr="00020631" w:rsidRDefault="000B1798" w:rsidP="000B1798">
            <w:pPr>
              <w:rPr>
                <w:b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0B1798" w:rsidRPr="00020631" w:rsidRDefault="000B1798" w:rsidP="000B1798">
            <w:pPr>
              <w:rPr>
                <w:b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0B1798" w:rsidRPr="00020631" w:rsidRDefault="000B1798" w:rsidP="000B1798">
            <w:pPr>
              <w:rPr>
                <w:b/>
              </w:rPr>
            </w:pPr>
          </w:p>
        </w:tc>
      </w:tr>
      <w:tr w:rsidR="000B1798" w:rsidRPr="00882501" w:rsidTr="000B1798">
        <w:trPr>
          <w:trHeight w:val="528"/>
        </w:trPr>
        <w:tc>
          <w:tcPr>
            <w:tcW w:w="3794" w:type="dxa"/>
          </w:tcPr>
          <w:p w:rsidR="000B1798" w:rsidRPr="00882501" w:rsidRDefault="000B1798" w:rsidP="000B1798">
            <w:pPr>
              <w:rPr>
                <w:b/>
              </w:rPr>
            </w:pPr>
            <w:r w:rsidRPr="00882501">
              <w:rPr>
                <w:b/>
              </w:rPr>
              <w:t>Муниципальная программа «Управление муниципальными финансами Баганского сельсовета Баганского района на 2015-2017 годы»</w:t>
            </w:r>
          </w:p>
        </w:tc>
        <w:tc>
          <w:tcPr>
            <w:tcW w:w="1984" w:type="dxa"/>
          </w:tcPr>
          <w:p w:rsidR="000B1798" w:rsidRPr="00882501" w:rsidRDefault="000B1798" w:rsidP="000B1798"/>
        </w:tc>
        <w:tc>
          <w:tcPr>
            <w:tcW w:w="2835" w:type="dxa"/>
          </w:tcPr>
          <w:p w:rsidR="000B1798" w:rsidRPr="00882501" w:rsidRDefault="000B1798" w:rsidP="000B1798">
            <w:pPr>
              <w:rPr>
                <w:b/>
              </w:rPr>
            </w:pPr>
            <w:r w:rsidRPr="00882501">
              <w:rPr>
                <w:b/>
              </w:rPr>
              <w:t>12 472 601,74</w:t>
            </w:r>
          </w:p>
        </w:tc>
      </w:tr>
      <w:tr w:rsidR="000B1798" w:rsidRPr="00882501" w:rsidTr="000B1798">
        <w:trPr>
          <w:trHeight w:val="465"/>
        </w:trPr>
        <w:tc>
          <w:tcPr>
            <w:tcW w:w="3794" w:type="dxa"/>
          </w:tcPr>
          <w:p w:rsidR="000B1798" w:rsidRPr="00882501" w:rsidRDefault="000B1798" w:rsidP="000B1798">
            <w:r w:rsidRPr="00882501">
              <w:t>другие общегосударственные вопросы</w:t>
            </w:r>
          </w:p>
          <w:p w:rsidR="000B1798" w:rsidRPr="00882501" w:rsidRDefault="000B1798" w:rsidP="000B1798">
            <w:pPr>
              <w:rPr>
                <w:b/>
              </w:rPr>
            </w:pPr>
          </w:p>
        </w:tc>
        <w:tc>
          <w:tcPr>
            <w:tcW w:w="1984" w:type="dxa"/>
          </w:tcPr>
          <w:p w:rsidR="000B1798" w:rsidRPr="00882501" w:rsidRDefault="000B1798" w:rsidP="000B1798">
            <w:r w:rsidRPr="00882501">
              <w:t>0130092030</w:t>
            </w:r>
          </w:p>
        </w:tc>
        <w:tc>
          <w:tcPr>
            <w:tcW w:w="2835" w:type="dxa"/>
          </w:tcPr>
          <w:p w:rsidR="000B1798" w:rsidRPr="00882501" w:rsidRDefault="000B1798" w:rsidP="000B1798">
            <w:r w:rsidRPr="00882501">
              <w:t>118 850,00</w:t>
            </w:r>
          </w:p>
          <w:p w:rsidR="000B1798" w:rsidRPr="00882501" w:rsidRDefault="000B1798" w:rsidP="000B1798"/>
        </w:tc>
      </w:tr>
      <w:tr w:rsidR="000B1798" w:rsidRPr="00882501" w:rsidTr="000B1798">
        <w:trPr>
          <w:trHeight w:val="510"/>
        </w:trPr>
        <w:tc>
          <w:tcPr>
            <w:tcW w:w="3794" w:type="dxa"/>
          </w:tcPr>
          <w:p w:rsidR="000B1798" w:rsidRPr="00882501" w:rsidRDefault="000B1798" w:rsidP="000B1798">
            <w:r w:rsidRPr="00882501">
              <w:t>публичные нормативные обязательства подлежащие исполнению за счет средств местного бюджета</w:t>
            </w:r>
          </w:p>
          <w:p w:rsidR="000B1798" w:rsidRPr="00882501" w:rsidRDefault="000B1798" w:rsidP="000B1798">
            <w:pPr>
              <w:rPr>
                <w:b/>
              </w:rPr>
            </w:pPr>
          </w:p>
        </w:tc>
        <w:tc>
          <w:tcPr>
            <w:tcW w:w="1984" w:type="dxa"/>
          </w:tcPr>
          <w:p w:rsidR="000B1798" w:rsidRPr="00882501" w:rsidRDefault="000B1798" w:rsidP="000B1798">
            <w:pPr>
              <w:tabs>
                <w:tab w:val="right" w:pos="1768"/>
              </w:tabs>
            </w:pPr>
            <w:r w:rsidRPr="00882501">
              <w:t>0130091010</w:t>
            </w:r>
          </w:p>
        </w:tc>
        <w:tc>
          <w:tcPr>
            <w:tcW w:w="2835" w:type="dxa"/>
          </w:tcPr>
          <w:p w:rsidR="000B1798" w:rsidRPr="00882501" w:rsidRDefault="000B1798" w:rsidP="000B1798">
            <w:r w:rsidRPr="00882501">
              <w:t>361 513,58</w:t>
            </w:r>
          </w:p>
        </w:tc>
      </w:tr>
      <w:tr w:rsidR="000B1798" w:rsidRPr="00882501" w:rsidTr="000B1798">
        <w:trPr>
          <w:trHeight w:val="345"/>
        </w:trPr>
        <w:tc>
          <w:tcPr>
            <w:tcW w:w="3794" w:type="dxa"/>
          </w:tcPr>
          <w:p w:rsidR="000B1798" w:rsidRPr="00882501" w:rsidRDefault="000B1798" w:rsidP="000B1798">
            <w:r w:rsidRPr="00882501">
              <w:t>обслуживание государственного и муниципального долга</w:t>
            </w:r>
          </w:p>
          <w:p w:rsidR="000B1798" w:rsidRPr="00882501" w:rsidRDefault="000B1798" w:rsidP="000B1798">
            <w:pPr>
              <w:rPr>
                <w:b/>
              </w:rPr>
            </w:pPr>
          </w:p>
        </w:tc>
        <w:tc>
          <w:tcPr>
            <w:tcW w:w="1984" w:type="dxa"/>
          </w:tcPr>
          <w:p w:rsidR="000B1798" w:rsidRPr="00882501" w:rsidRDefault="000B1798" w:rsidP="000B1798">
            <w:r w:rsidRPr="00882501">
              <w:t>0130065030</w:t>
            </w:r>
          </w:p>
        </w:tc>
        <w:tc>
          <w:tcPr>
            <w:tcW w:w="2835" w:type="dxa"/>
          </w:tcPr>
          <w:p w:rsidR="000B1798" w:rsidRPr="00882501" w:rsidRDefault="000B1798" w:rsidP="000B1798">
            <w:r w:rsidRPr="00882501">
              <w:t>308 499,46</w:t>
            </w:r>
          </w:p>
        </w:tc>
      </w:tr>
      <w:tr w:rsidR="000B1798" w:rsidRPr="00882501" w:rsidTr="000B1798">
        <w:trPr>
          <w:trHeight w:val="573"/>
        </w:trPr>
        <w:tc>
          <w:tcPr>
            <w:tcW w:w="3794" w:type="dxa"/>
          </w:tcPr>
          <w:p w:rsidR="000B1798" w:rsidRPr="00882501" w:rsidRDefault="000B1798" w:rsidP="000B1798">
            <w:r w:rsidRPr="00882501">
              <w:t>МКУ «ЦБМТИО»</w:t>
            </w:r>
          </w:p>
        </w:tc>
        <w:tc>
          <w:tcPr>
            <w:tcW w:w="1984" w:type="dxa"/>
          </w:tcPr>
          <w:p w:rsidR="000B1798" w:rsidRPr="00882501" w:rsidRDefault="000B1798" w:rsidP="000B1798">
            <w:r w:rsidRPr="00882501">
              <w:t>0830042110</w:t>
            </w:r>
          </w:p>
        </w:tc>
        <w:tc>
          <w:tcPr>
            <w:tcW w:w="2835" w:type="dxa"/>
          </w:tcPr>
          <w:p w:rsidR="000B1798" w:rsidRPr="00882501" w:rsidRDefault="000B1798" w:rsidP="000B1798">
            <w:r w:rsidRPr="00882501">
              <w:t>8 426 272,55</w:t>
            </w:r>
          </w:p>
        </w:tc>
      </w:tr>
      <w:tr w:rsidR="000B1798" w:rsidRPr="00882501" w:rsidTr="000B1798">
        <w:trPr>
          <w:trHeight w:val="360"/>
        </w:trPr>
        <w:tc>
          <w:tcPr>
            <w:tcW w:w="3794" w:type="dxa"/>
          </w:tcPr>
          <w:p w:rsidR="000B1798" w:rsidRPr="00882501" w:rsidRDefault="000B1798" w:rsidP="000B1798">
            <w:pPr>
              <w:rPr>
                <w:b/>
              </w:rPr>
            </w:pPr>
            <w:r w:rsidRPr="00882501">
              <w:t>МКУ «ЦБМТИО»</w:t>
            </w:r>
          </w:p>
        </w:tc>
        <w:tc>
          <w:tcPr>
            <w:tcW w:w="1984" w:type="dxa"/>
          </w:tcPr>
          <w:p w:rsidR="000B1798" w:rsidRPr="00882501" w:rsidRDefault="000B1798" w:rsidP="000B1798">
            <w:r w:rsidRPr="00882501">
              <w:t>0830042190</w:t>
            </w:r>
          </w:p>
        </w:tc>
        <w:tc>
          <w:tcPr>
            <w:tcW w:w="2835" w:type="dxa"/>
          </w:tcPr>
          <w:p w:rsidR="000B1798" w:rsidRPr="00882501" w:rsidRDefault="000B1798" w:rsidP="000B1798">
            <w:r w:rsidRPr="00882501">
              <w:t>3 257 466,15</w:t>
            </w:r>
          </w:p>
        </w:tc>
      </w:tr>
      <w:tr w:rsidR="000B1798" w:rsidRPr="00882501" w:rsidTr="000B1798">
        <w:trPr>
          <w:trHeight w:val="360"/>
        </w:trPr>
        <w:tc>
          <w:tcPr>
            <w:tcW w:w="3794" w:type="dxa"/>
          </w:tcPr>
          <w:p w:rsidR="000B1798" w:rsidRPr="00882501" w:rsidRDefault="000B1798" w:rsidP="000B1798">
            <w:pPr>
              <w:rPr>
                <w:b/>
              </w:rPr>
            </w:pPr>
            <w:r w:rsidRPr="00882501">
              <w:rPr>
                <w:b/>
              </w:rPr>
              <w:t>Муниципальная программа «Управление муниципальными финансами в Новосибирской области  на 2014-2019 годы»</w:t>
            </w:r>
          </w:p>
        </w:tc>
        <w:tc>
          <w:tcPr>
            <w:tcW w:w="1984" w:type="dxa"/>
          </w:tcPr>
          <w:p w:rsidR="000B1798" w:rsidRPr="00882501" w:rsidRDefault="000B1798" w:rsidP="000B1798"/>
        </w:tc>
        <w:tc>
          <w:tcPr>
            <w:tcW w:w="2835" w:type="dxa"/>
          </w:tcPr>
          <w:p w:rsidR="000B1798" w:rsidRPr="00882501" w:rsidRDefault="000B1798" w:rsidP="000B1798">
            <w:pPr>
              <w:rPr>
                <w:b/>
              </w:rPr>
            </w:pPr>
            <w:r w:rsidRPr="00882501">
              <w:rPr>
                <w:b/>
              </w:rPr>
              <w:t>450 000,00</w:t>
            </w:r>
          </w:p>
        </w:tc>
      </w:tr>
      <w:tr w:rsidR="000B1798" w:rsidRPr="00882501" w:rsidTr="000B1798">
        <w:trPr>
          <w:trHeight w:val="360"/>
        </w:trPr>
        <w:tc>
          <w:tcPr>
            <w:tcW w:w="3794" w:type="dxa"/>
          </w:tcPr>
          <w:p w:rsidR="000B1798" w:rsidRPr="00882501" w:rsidRDefault="000B1798" w:rsidP="000B1798">
            <w:r w:rsidRPr="00882501">
              <w:t>МКУ "ЦБМТИО"</w:t>
            </w:r>
          </w:p>
        </w:tc>
        <w:tc>
          <w:tcPr>
            <w:tcW w:w="1984" w:type="dxa"/>
          </w:tcPr>
          <w:p w:rsidR="000B1798" w:rsidRPr="00882501" w:rsidRDefault="000B1798" w:rsidP="000B1798">
            <w:r w:rsidRPr="00882501">
              <w:t>0820070510</w:t>
            </w:r>
          </w:p>
        </w:tc>
        <w:tc>
          <w:tcPr>
            <w:tcW w:w="2835" w:type="dxa"/>
          </w:tcPr>
          <w:p w:rsidR="000B1798" w:rsidRPr="00882501" w:rsidRDefault="000B1798" w:rsidP="000B1798">
            <w:r w:rsidRPr="00882501">
              <w:t>248 000,00</w:t>
            </w:r>
          </w:p>
        </w:tc>
      </w:tr>
      <w:tr w:rsidR="000B1798" w:rsidRPr="00882501" w:rsidTr="000B1798">
        <w:trPr>
          <w:trHeight w:val="360"/>
        </w:trPr>
        <w:tc>
          <w:tcPr>
            <w:tcW w:w="3794" w:type="dxa"/>
          </w:tcPr>
          <w:p w:rsidR="000B1798" w:rsidRPr="00882501" w:rsidRDefault="000B1798" w:rsidP="000B1798">
            <w:r w:rsidRPr="00882501">
              <w:t>Коммунальное хозяйство</w:t>
            </w:r>
          </w:p>
        </w:tc>
        <w:tc>
          <w:tcPr>
            <w:tcW w:w="1984" w:type="dxa"/>
          </w:tcPr>
          <w:p w:rsidR="000B1798" w:rsidRPr="00882501" w:rsidRDefault="000B1798" w:rsidP="000B1798">
            <w:r w:rsidRPr="00882501">
              <w:t>0520070510</w:t>
            </w:r>
          </w:p>
        </w:tc>
        <w:tc>
          <w:tcPr>
            <w:tcW w:w="2835" w:type="dxa"/>
          </w:tcPr>
          <w:p w:rsidR="000B1798" w:rsidRPr="00882501" w:rsidRDefault="000B1798" w:rsidP="000B1798">
            <w:r w:rsidRPr="00882501">
              <w:t>202 000,00</w:t>
            </w:r>
          </w:p>
        </w:tc>
      </w:tr>
      <w:tr w:rsidR="000B1798" w:rsidRPr="00882501" w:rsidTr="000B1798">
        <w:trPr>
          <w:trHeight w:val="423"/>
        </w:trPr>
        <w:tc>
          <w:tcPr>
            <w:tcW w:w="3794" w:type="dxa"/>
          </w:tcPr>
          <w:p w:rsidR="000B1798" w:rsidRPr="00882501" w:rsidRDefault="000B1798" w:rsidP="000B1798">
            <w:pPr>
              <w:rPr>
                <w:b/>
              </w:rPr>
            </w:pPr>
            <w:r w:rsidRPr="00882501">
              <w:rPr>
                <w:b/>
              </w:rPr>
              <w:t>Муниципальная программа «Защита территории от чрезвычайных ситуаций природного и техногенного характера, гражданская оборона»</w:t>
            </w:r>
          </w:p>
        </w:tc>
        <w:tc>
          <w:tcPr>
            <w:tcW w:w="1984" w:type="dxa"/>
          </w:tcPr>
          <w:p w:rsidR="000B1798" w:rsidRPr="00882501" w:rsidRDefault="000B1798" w:rsidP="000B1798"/>
        </w:tc>
        <w:tc>
          <w:tcPr>
            <w:tcW w:w="2835" w:type="dxa"/>
          </w:tcPr>
          <w:p w:rsidR="000B1798" w:rsidRPr="00882501" w:rsidRDefault="000B1798" w:rsidP="000B1798">
            <w:pPr>
              <w:rPr>
                <w:b/>
              </w:rPr>
            </w:pPr>
          </w:p>
          <w:p w:rsidR="000B1798" w:rsidRPr="00882501" w:rsidRDefault="000B1798" w:rsidP="000B1798">
            <w:pPr>
              <w:rPr>
                <w:b/>
              </w:rPr>
            </w:pPr>
          </w:p>
          <w:p w:rsidR="000B1798" w:rsidRPr="00882501" w:rsidRDefault="000B1798" w:rsidP="000B1798">
            <w:pPr>
              <w:rPr>
                <w:b/>
              </w:rPr>
            </w:pPr>
            <w:r w:rsidRPr="00882501">
              <w:rPr>
                <w:b/>
              </w:rPr>
              <w:t>43 200,00</w:t>
            </w:r>
          </w:p>
        </w:tc>
      </w:tr>
      <w:tr w:rsidR="000B1798" w:rsidRPr="00882501" w:rsidTr="000B1798">
        <w:trPr>
          <w:trHeight w:val="387"/>
        </w:trPr>
        <w:tc>
          <w:tcPr>
            <w:tcW w:w="3794" w:type="dxa"/>
          </w:tcPr>
          <w:p w:rsidR="000B1798" w:rsidRPr="00882501" w:rsidRDefault="000B1798" w:rsidP="000B1798">
            <w:r w:rsidRPr="00882501">
              <w:t>мероприятия в области гражданской обороны и в связи с чрезвычайными ситуациями</w:t>
            </w:r>
          </w:p>
        </w:tc>
        <w:tc>
          <w:tcPr>
            <w:tcW w:w="1984" w:type="dxa"/>
          </w:tcPr>
          <w:p w:rsidR="000B1798" w:rsidRPr="00882501" w:rsidRDefault="000B1798" w:rsidP="000B1798">
            <w:r w:rsidRPr="00882501">
              <w:t>0330020550</w:t>
            </w:r>
          </w:p>
        </w:tc>
        <w:tc>
          <w:tcPr>
            <w:tcW w:w="2835" w:type="dxa"/>
          </w:tcPr>
          <w:p w:rsidR="000B1798" w:rsidRPr="00882501" w:rsidRDefault="000B1798" w:rsidP="000B1798"/>
          <w:p w:rsidR="000B1798" w:rsidRPr="00882501" w:rsidRDefault="000B1798" w:rsidP="000B1798">
            <w:r w:rsidRPr="00882501">
              <w:t>43 200,00</w:t>
            </w:r>
          </w:p>
        </w:tc>
      </w:tr>
      <w:tr w:rsidR="000B1798" w:rsidRPr="00882501" w:rsidTr="000B1798">
        <w:trPr>
          <w:trHeight w:val="423"/>
        </w:trPr>
        <w:tc>
          <w:tcPr>
            <w:tcW w:w="3794" w:type="dxa"/>
          </w:tcPr>
          <w:p w:rsidR="000B1798" w:rsidRPr="00882501" w:rsidRDefault="000B1798" w:rsidP="000B1798">
            <w:pPr>
              <w:rPr>
                <w:b/>
              </w:rPr>
            </w:pPr>
            <w:r w:rsidRPr="00882501">
              <w:rPr>
                <w:b/>
              </w:rPr>
              <w:lastRenderedPageBreak/>
              <w:t>Муниципальная программа «Развитие автомобильных дорог регионального межмуниципального и местного значения Баганского района в 2015-2017 годах»</w:t>
            </w:r>
          </w:p>
        </w:tc>
        <w:tc>
          <w:tcPr>
            <w:tcW w:w="1984" w:type="dxa"/>
          </w:tcPr>
          <w:p w:rsidR="000B1798" w:rsidRPr="00882501" w:rsidRDefault="000B1798" w:rsidP="000B1798"/>
        </w:tc>
        <w:tc>
          <w:tcPr>
            <w:tcW w:w="2835" w:type="dxa"/>
          </w:tcPr>
          <w:p w:rsidR="000B1798" w:rsidRPr="00882501" w:rsidRDefault="000B1798" w:rsidP="000B1798">
            <w:r w:rsidRPr="00882501">
              <w:rPr>
                <w:b/>
              </w:rPr>
              <w:t>10 551 045,68</w:t>
            </w:r>
          </w:p>
        </w:tc>
      </w:tr>
      <w:tr w:rsidR="000B1798" w:rsidRPr="00882501" w:rsidTr="000B1798">
        <w:trPr>
          <w:trHeight w:val="810"/>
        </w:trPr>
        <w:tc>
          <w:tcPr>
            <w:tcW w:w="3794" w:type="dxa"/>
          </w:tcPr>
          <w:p w:rsidR="000B1798" w:rsidRPr="00882501" w:rsidRDefault="000B1798" w:rsidP="000B1798">
            <w:r w:rsidRPr="00882501"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 регионального, межмуниципального и местного значения в Новосибирской области в 2015-2017 годы"</w:t>
            </w:r>
          </w:p>
          <w:p w:rsidR="000B1798" w:rsidRPr="00882501" w:rsidRDefault="000B1798" w:rsidP="000B1798">
            <w:pPr>
              <w:rPr>
                <w:b/>
              </w:rPr>
            </w:pPr>
          </w:p>
        </w:tc>
        <w:tc>
          <w:tcPr>
            <w:tcW w:w="1984" w:type="dxa"/>
          </w:tcPr>
          <w:p w:rsidR="000B1798" w:rsidRPr="00882501" w:rsidRDefault="000B1798" w:rsidP="000B1798">
            <w:r w:rsidRPr="00882501">
              <w:t>0420070760</w:t>
            </w:r>
          </w:p>
        </w:tc>
        <w:tc>
          <w:tcPr>
            <w:tcW w:w="2835" w:type="dxa"/>
          </w:tcPr>
          <w:p w:rsidR="000B1798" w:rsidRPr="00882501" w:rsidRDefault="000B1798" w:rsidP="000B1798">
            <w:r w:rsidRPr="00882501">
              <w:t>8 258 346,18</w:t>
            </w:r>
          </w:p>
        </w:tc>
      </w:tr>
      <w:tr w:rsidR="000B1798" w:rsidRPr="00882501" w:rsidTr="000B1798">
        <w:trPr>
          <w:trHeight w:val="810"/>
        </w:trPr>
        <w:tc>
          <w:tcPr>
            <w:tcW w:w="3794" w:type="dxa"/>
          </w:tcPr>
          <w:p w:rsidR="000B1798" w:rsidRPr="00882501" w:rsidRDefault="000B1798" w:rsidP="000B1798">
            <w:r w:rsidRPr="00882501">
              <w:t>софинансирование из местного бюджета</w:t>
            </w:r>
          </w:p>
        </w:tc>
        <w:tc>
          <w:tcPr>
            <w:tcW w:w="1984" w:type="dxa"/>
          </w:tcPr>
          <w:p w:rsidR="000B1798" w:rsidRPr="00882501" w:rsidRDefault="000B1798" w:rsidP="000B1798">
            <w:r w:rsidRPr="00882501">
              <w:t>0420021050</w:t>
            </w:r>
          </w:p>
        </w:tc>
        <w:tc>
          <w:tcPr>
            <w:tcW w:w="2835" w:type="dxa"/>
          </w:tcPr>
          <w:p w:rsidR="000B1798" w:rsidRPr="00882501" w:rsidRDefault="000B1798" w:rsidP="000B1798">
            <w:r w:rsidRPr="00882501">
              <w:t>478 039,80</w:t>
            </w:r>
          </w:p>
        </w:tc>
      </w:tr>
      <w:tr w:rsidR="000B1798" w:rsidRPr="00882501" w:rsidTr="000B1798">
        <w:trPr>
          <w:trHeight w:val="587"/>
        </w:trPr>
        <w:tc>
          <w:tcPr>
            <w:tcW w:w="3794" w:type="dxa"/>
          </w:tcPr>
          <w:p w:rsidR="000B1798" w:rsidRPr="00882501" w:rsidRDefault="000B1798" w:rsidP="000B1798">
            <w:r w:rsidRPr="00882501">
              <w:t>дорожный фонд</w:t>
            </w:r>
          </w:p>
        </w:tc>
        <w:tc>
          <w:tcPr>
            <w:tcW w:w="1984" w:type="dxa"/>
          </w:tcPr>
          <w:p w:rsidR="000B1798" w:rsidRPr="00882501" w:rsidRDefault="000B1798" w:rsidP="000B1798">
            <w:r w:rsidRPr="00882501">
              <w:t>0430019600</w:t>
            </w:r>
          </w:p>
        </w:tc>
        <w:tc>
          <w:tcPr>
            <w:tcW w:w="2835" w:type="dxa"/>
          </w:tcPr>
          <w:p w:rsidR="000B1798" w:rsidRPr="00882501" w:rsidRDefault="000B1798" w:rsidP="000B1798">
            <w:r w:rsidRPr="00882501">
              <w:t>1 814 659,70</w:t>
            </w:r>
          </w:p>
        </w:tc>
      </w:tr>
      <w:tr w:rsidR="000B1798" w:rsidRPr="00882501" w:rsidTr="000B1798">
        <w:trPr>
          <w:trHeight w:val="834"/>
        </w:trPr>
        <w:tc>
          <w:tcPr>
            <w:tcW w:w="3794" w:type="dxa"/>
          </w:tcPr>
          <w:p w:rsidR="000B1798" w:rsidRPr="00882501" w:rsidRDefault="000B1798" w:rsidP="000B1798">
            <w:pPr>
              <w:rPr>
                <w:b/>
              </w:rPr>
            </w:pPr>
            <w:r w:rsidRPr="00882501">
              <w:rPr>
                <w:b/>
              </w:rPr>
              <w:t xml:space="preserve">Муниципальная программа «Жилищно-коммунальное хозяйство» </w:t>
            </w:r>
          </w:p>
        </w:tc>
        <w:tc>
          <w:tcPr>
            <w:tcW w:w="1984" w:type="dxa"/>
          </w:tcPr>
          <w:p w:rsidR="000B1798" w:rsidRPr="00882501" w:rsidRDefault="000B1798" w:rsidP="000B1798"/>
        </w:tc>
        <w:tc>
          <w:tcPr>
            <w:tcW w:w="2835" w:type="dxa"/>
          </w:tcPr>
          <w:p w:rsidR="000B1798" w:rsidRPr="00882501" w:rsidRDefault="000B1798" w:rsidP="000B1798">
            <w:pPr>
              <w:rPr>
                <w:b/>
              </w:rPr>
            </w:pPr>
            <w:r w:rsidRPr="00882501">
              <w:rPr>
                <w:b/>
              </w:rPr>
              <w:t>487 187,91</w:t>
            </w:r>
          </w:p>
        </w:tc>
      </w:tr>
      <w:tr w:rsidR="000B1798" w:rsidRPr="00882501" w:rsidTr="000B1798">
        <w:trPr>
          <w:trHeight w:val="423"/>
        </w:trPr>
        <w:tc>
          <w:tcPr>
            <w:tcW w:w="3794" w:type="dxa"/>
          </w:tcPr>
          <w:p w:rsidR="000B1798" w:rsidRPr="00882501" w:rsidRDefault="000B1798" w:rsidP="000B1798">
            <w:r w:rsidRPr="00882501">
              <w:t>межбюджетные трансферты на проведение капитального ремонта многоквартирных домов</w:t>
            </w:r>
          </w:p>
        </w:tc>
        <w:tc>
          <w:tcPr>
            <w:tcW w:w="1984" w:type="dxa"/>
          </w:tcPr>
          <w:p w:rsidR="000B1798" w:rsidRPr="00882501" w:rsidRDefault="000B1798" w:rsidP="000B1798">
            <w:r w:rsidRPr="00882501">
              <w:t>0130014030</w:t>
            </w:r>
          </w:p>
        </w:tc>
        <w:tc>
          <w:tcPr>
            <w:tcW w:w="2835" w:type="dxa"/>
          </w:tcPr>
          <w:p w:rsidR="000B1798" w:rsidRPr="00882501" w:rsidRDefault="000B1798" w:rsidP="000B1798">
            <w:r w:rsidRPr="00882501">
              <w:t>396 000,00</w:t>
            </w:r>
          </w:p>
        </w:tc>
      </w:tr>
      <w:tr w:rsidR="000B1798" w:rsidRPr="00882501" w:rsidTr="000B1798">
        <w:trPr>
          <w:trHeight w:val="423"/>
        </w:trPr>
        <w:tc>
          <w:tcPr>
            <w:tcW w:w="3794" w:type="dxa"/>
          </w:tcPr>
          <w:p w:rsidR="000B1798" w:rsidRPr="00882501" w:rsidRDefault="000B1798" w:rsidP="000B1798">
            <w:r w:rsidRPr="00882501">
              <w:t>Иные межбюджетные ассигнования</w:t>
            </w:r>
          </w:p>
        </w:tc>
        <w:tc>
          <w:tcPr>
            <w:tcW w:w="1984" w:type="dxa"/>
          </w:tcPr>
          <w:p w:rsidR="000B1798" w:rsidRPr="00882501" w:rsidRDefault="000B1798" w:rsidP="000B1798">
            <w:r w:rsidRPr="00882501">
              <w:t>0230021050</w:t>
            </w:r>
          </w:p>
        </w:tc>
        <w:tc>
          <w:tcPr>
            <w:tcW w:w="2835" w:type="dxa"/>
          </w:tcPr>
          <w:p w:rsidR="000B1798" w:rsidRPr="00882501" w:rsidRDefault="000B1798" w:rsidP="000B1798">
            <w:r w:rsidRPr="00882501">
              <w:t>264,43</w:t>
            </w:r>
          </w:p>
        </w:tc>
      </w:tr>
      <w:tr w:rsidR="000B1798" w:rsidRPr="00882501" w:rsidTr="000B1798">
        <w:trPr>
          <w:trHeight w:val="423"/>
        </w:trPr>
        <w:tc>
          <w:tcPr>
            <w:tcW w:w="3794" w:type="dxa"/>
          </w:tcPr>
          <w:p w:rsidR="000B1798" w:rsidRPr="00882501" w:rsidRDefault="000B1798" w:rsidP="000B1798">
            <w:r w:rsidRPr="00882501">
              <w:t>жилищное хозяйство</w:t>
            </w:r>
          </w:p>
        </w:tc>
        <w:tc>
          <w:tcPr>
            <w:tcW w:w="1984" w:type="dxa"/>
          </w:tcPr>
          <w:p w:rsidR="000B1798" w:rsidRPr="00882501" w:rsidRDefault="000B1798" w:rsidP="000B1798">
            <w:r w:rsidRPr="00882501">
              <w:t>0230041050</w:t>
            </w:r>
          </w:p>
        </w:tc>
        <w:tc>
          <w:tcPr>
            <w:tcW w:w="2835" w:type="dxa"/>
          </w:tcPr>
          <w:p w:rsidR="000B1798" w:rsidRPr="00882501" w:rsidRDefault="000B1798" w:rsidP="000B1798">
            <w:r w:rsidRPr="00882501">
              <w:t>90 923,48</w:t>
            </w:r>
          </w:p>
        </w:tc>
      </w:tr>
      <w:tr w:rsidR="000B1798" w:rsidRPr="00882501" w:rsidTr="000B1798">
        <w:trPr>
          <w:trHeight w:val="423"/>
        </w:trPr>
        <w:tc>
          <w:tcPr>
            <w:tcW w:w="3794" w:type="dxa"/>
          </w:tcPr>
          <w:p w:rsidR="000B1798" w:rsidRPr="00882501" w:rsidRDefault="000B1798" w:rsidP="000B1798">
            <w:pPr>
              <w:rPr>
                <w:b/>
              </w:rPr>
            </w:pPr>
            <w:r w:rsidRPr="00882501">
              <w:rPr>
                <w:b/>
              </w:rPr>
              <w:t xml:space="preserve">Муниципальная программа «Жилищно-коммунальное хозяйство» </w:t>
            </w:r>
          </w:p>
        </w:tc>
        <w:tc>
          <w:tcPr>
            <w:tcW w:w="1984" w:type="dxa"/>
          </w:tcPr>
          <w:p w:rsidR="000B1798" w:rsidRPr="00882501" w:rsidRDefault="000B1798" w:rsidP="000B1798"/>
        </w:tc>
        <w:tc>
          <w:tcPr>
            <w:tcW w:w="2835" w:type="dxa"/>
          </w:tcPr>
          <w:p w:rsidR="000B1798" w:rsidRPr="00882501" w:rsidRDefault="000B1798" w:rsidP="000B1798">
            <w:pPr>
              <w:rPr>
                <w:b/>
              </w:rPr>
            </w:pPr>
            <w:r w:rsidRPr="00882501">
              <w:rPr>
                <w:b/>
              </w:rPr>
              <w:t>20 066 994,64</w:t>
            </w:r>
          </w:p>
        </w:tc>
      </w:tr>
      <w:tr w:rsidR="000B1798" w:rsidRPr="00882501" w:rsidTr="000B1798">
        <w:trPr>
          <w:trHeight w:val="423"/>
        </w:trPr>
        <w:tc>
          <w:tcPr>
            <w:tcW w:w="3794" w:type="dxa"/>
          </w:tcPr>
          <w:p w:rsidR="000B1798" w:rsidRPr="00882501" w:rsidRDefault="000B1798" w:rsidP="000B1798">
            <w:r w:rsidRPr="00882501">
              <w:t>Межбюджетные трансферты</w:t>
            </w:r>
          </w:p>
        </w:tc>
        <w:tc>
          <w:tcPr>
            <w:tcW w:w="1984" w:type="dxa"/>
          </w:tcPr>
          <w:p w:rsidR="000B1798" w:rsidRPr="00882501" w:rsidRDefault="000B1798" w:rsidP="000B1798">
            <w:r w:rsidRPr="00882501">
              <w:t>0130014030</w:t>
            </w:r>
          </w:p>
        </w:tc>
        <w:tc>
          <w:tcPr>
            <w:tcW w:w="2835" w:type="dxa"/>
          </w:tcPr>
          <w:p w:rsidR="000B1798" w:rsidRPr="00882501" w:rsidRDefault="000B1798" w:rsidP="000B1798">
            <w:r w:rsidRPr="00882501">
              <w:t>528 406,00</w:t>
            </w:r>
          </w:p>
        </w:tc>
      </w:tr>
      <w:tr w:rsidR="000B1798" w:rsidRPr="00882501" w:rsidTr="000B1798">
        <w:trPr>
          <w:trHeight w:val="423"/>
        </w:trPr>
        <w:tc>
          <w:tcPr>
            <w:tcW w:w="3794" w:type="dxa"/>
          </w:tcPr>
          <w:p w:rsidR="000B1798" w:rsidRPr="00882501" w:rsidRDefault="000B1798" w:rsidP="000B1798">
            <w:r w:rsidRPr="00882501">
              <w:t>Коммунальное хозяйство</w:t>
            </w:r>
          </w:p>
        </w:tc>
        <w:tc>
          <w:tcPr>
            <w:tcW w:w="1984" w:type="dxa"/>
          </w:tcPr>
          <w:p w:rsidR="000B1798" w:rsidRPr="00882501" w:rsidRDefault="000B1798" w:rsidP="000B1798">
            <w:r w:rsidRPr="00882501">
              <w:t>0230041050</w:t>
            </w:r>
          </w:p>
        </w:tc>
        <w:tc>
          <w:tcPr>
            <w:tcW w:w="2835" w:type="dxa"/>
          </w:tcPr>
          <w:p w:rsidR="000B1798" w:rsidRPr="00882501" w:rsidRDefault="000B1798" w:rsidP="000B1798">
            <w:r w:rsidRPr="00882501">
              <w:t>17 901,70</w:t>
            </w:r>
          </w:p>
        </w:tc>
      </w:tr>
      <w:tr w:rsidR="000B1798" w:rsidRPr="00882501" w:rsidTr="000B1798">
        <w:trPr>
          <w:trHeight w:val="423"/>
        </w:trPr>
        <w:tc>
          <w:tcPr>
            <w:tcW w:w="3794" w:type="dxa"/>
          </w:tcPr>
          <w:p w:rsidR="000B1798" w:rsidRPr="00882501" w:rsidRDefault="000B1798" w:rsidP="000B1798">
            <w:r w:rsidRPr="00882501">
              <w:t>Резервный фонд</w:t>
            </w:r>
          </w:p>
        </w:tc>
        <w:tc>
          <w:tcPr>
            <w:tcW w:w="1984" w:type="dxa"/>
          </w:tcPr>
          <w:p w:rsidR="000B1798" w:rsidRPr="00882501" w:rsidRDefault="000B1798" w:rsidP="000B1798">
            <w:r w:rsidRPr="00882501">
              <w:t>0320020540</w:t>
            </w:r>
          </w:p>
        </w:tc>
        <w:tc>
          <w:tcPr>
            <w:tcW w:w="2835" w:type="dxa"/>
          </w:tcPr>
          <w:p w:rsidR="000B1798" w:rsidRPr="00882501" w:rsidRDefault="000B1798" w:rsidP="000B1798">
            <w:r w:rsidRPr="00882501">
              <w:t>1 000 000,00</w:t>
            </w:r>
          </w:p>
        </w:tc>
      </w:tr>
      <w:tr w:rsidR="000B1798" w:rsidRPr="00882501" w:rsidTr="000B1798">
        <w:trPr>
          <w:trHeight w:val="423"/>
        </w:trPr>
        <w:tc>
          <w:tcPr>
            <w:tcW w:w="3794" w:type="dxa"/>
          </w:tcPr>
          <w:p w:rsidR="000B1798" w:rsidRPr="00882501" w:rsidRDefault="000B1798" w:rsidP="000B1798">
            <w:r w:rsidRPr="00882501">
              <w:t>Подпрограмма "Чистая вода" софинансирование из местного бюджета</w:t>
            </w:r>
          </w:p>
        </w:tc>
        <w:tc>
          <w:tcPr>
            <w:tcW w:w="1984" w:type="dxa"/>
          </w:tcPr>
          <w:p w:rsidR="000B1798" w:rsidRPr="00882501" w:rsidRDefault="000B1798" w:rsidP="000B1798">
            <w:r w:rsidRPr="00882501">
              <w:t>0520021050</w:t>
            </w:r>
          </w:p>
        </w:tc>
        <w:tc>
          <w:tcPr>
            <w:tcW w:w="2835" w:type="dxa"/>
          </w:tcPr>
          <w:p w:rsidR="000B1798" w:rsidRPr="00882501" w:rsidRDefault="000B1798" w:rsidP="000B1798">
            <w:r w:rsidRPr="00882501">
              <w:t>258 886,94</w:t>
            </w:r>
          </w:p>
        </w:tc>
      </w:tr>
      <w:tr w:rsidR="000B1798" w:rsidRPr="00882501" w:rsidTr="000B1798">
        <w:trPr>
          <w:trHeight w:val="423"/>
        </w:trPr>
        <w:tc>
          <w:tcPr>
            <w:tcW w:w="3794" w:type="dxa"/>
          </w:tcPr>
          <w:p w:rsidR="000B1798" w:rsidRPr="00882501" w:rsidRDefault="000B1798" w:rsidP="000B1798">
            <w:r w:rsidRPr="00882501">
              <w:t xml:space="preserve">Подпрограмма "Чистая вода" </w:t>
            </w:r>
          </w:p>
        </w:tc>
        <w:tc>
          <w:tcPr>
            <w:tcW w:w="1984" w:type="dxa"/>
          </w:tcPr>
          <w:p w:rsidR="000B1798" w:rsidRPr="00882501" w:rsidRDefault="000B1798" w:rsidP="000B1798">
            <w:r w:rsidRPr="00882501">
              <w:t>0520070640</w:t>
            </w:r>
          </w:p>
        </w:tc>
        <w:tc>
          <w:tcPr>
            <w:tcW w:w="2835" w:type="dxa"/>
          </w:tcPr>
          <w:p w:rsidR="000B1798" w:rsidRPr="00882501" w:rsidRDefault="000B1798" w:rsidP="000B1798">
            <w:r w:rsidRPr="00882501">
              <w:t>4 386 100,00</w:t>
            </w:r>
          </w:p>
        </w:tc>
      </w:tr>
      <w:tr w:rsidR="000B1798" w:rsidRPr="00882501" w:rsidTr="000B1798">
        <w:trPr>
          <w:trHeight w:val="423"/>
        </w:trPr>
        <w:tc>
          <w:tcPr>
            <w:tcW w:w="3794" w:type="dxa"/>
          </w:tcPr>
          <w:p w:rsidR="000B1798" w:rsidRPr="00882501" w:rsidRDefault="000B1798" w:rsidP="000B1798">
            <w:r w:rsidRPr="00882501">
              <w:t>Межбюджетные трансферты на поддержку предприятий ЖКХ</w:t>
            </w:r>
          </w:p>
        </w:tc>
        <w:tc>
          <w:tcPr>
            <w:tcW w:w="1984" w:type="dxa"/>
          </w:tcPr>
          <w:p w:rsidR="000B1798" w:rsidRPr="00882501" w:rsidRDefault="000B1798" w:rsidP="000B1798">
            <w:r w:rsidRPr="00882501">
              <w:t>0520070810</w:t>
            </w:r>
          </w:p>
        </w:tc>
        <w:tc>
          <w:tcPr>
            <w:tcW w:w="2835" w:type="dxa"/>
          </w:tcPr>
          <w:p w:rsidR="000B1798" w:rsidRPr="00882501" w:rsidRDefault="000B1798" w:rsidP="000B1798">
            <w:r w:rsidRPr="00882501">
              <w:t>13 875 700,00</w:t>
            </w:r>
          </w:p>
        </w:tc>
      </w:tr>
      <w:tr w:rsidR="000B1798" w:rsidRPr="00882501" w:rsidTr="000B1798">
        <w:trPr>
          <w:trHeight w:val="242"/>
        </w:trPr>
        <w:tc>
          <w:tcPr>
            <w:tcW w:w="3794" w:type="dxa"/>
          </w:tcPr>
          <w:p w:rsidR="000B1798" w:rsidRPr="00882501" w:rsidRDefault="000B1798" w:rsidP="000B1798">
            <w:pPr>
              <w:rPr>
                <w:b/>
              </w:rPr>
            </w:pPr>
            <w:r w:rsidRPr="00882501">
              <w:rPr>
                <w:b/>
              </w:rPr>
              <w:t xml:space="preserve">Муниципальная программа «Благоустройство» </w:t>
            </w:r>
          </w:p>
        </w:tc>
        <w:tc>
          <w:tcPr>
            <w:tcW w:w="1984" w:type="dxa"/>
          </w:tcPr>
          <w:p w:rsidR="000B1798" w:rsidRPr="00882501" w:rsidRDefault="000B1798" w:rsidP="000B1798"/>
        </w:tc>
        <w:tc>
          <w:tcPr>
            <w:tcW w:w="2835" w:type="dxa"/>
          </w:tcPr>
          <w:p w:rsidR="000B1798" w:rsidRPr="00882501" w:rsidRDefault="000B1798" w:rsidP="000B1798">
            <w:pPr>
              <w:rPr>
                <w:b/>
              </w:rPr>
            </w:pPr>
            <w:r w:rsidRPr="00882501">
              <w:rPr>
                <w:b/>
              </w:rPr>
              <w:t>2 155 336,73</w:t>
            </w:r>
          </w:p>
        </w:tc>
      </w:tr>
      <w:tr w:rsidR="000B1798" w:rsidRPr="00882501" w:rsidTr="000B1798">
        <w:trPr>
          <w:trHeight w:val="523"/>
        </w:trPr>
        <w:tc>
          <w:tcPr>
            <w:tcW w:w="3794" w:type="dxa"/>
          </w:tcPr>
          <w:p w:rsidR="000B1798" w:rsidRPr="00882501" w:rsidRDefault="000B1798" w:rsidP="000B1798">
            <w:r w:rsidRPr="00882501">
              <w:t>уличное освещение</w:t>
            </w:r>
          </w:p>
        </w:tc>
        <w:tc>
          <w:tcPr>
            <w:tcW w:w="1984" w:type="dxa"/>
          </w:tcPr>
          <w:p w:rsidR="000B1798" w:rsidRPr="00882501" w:rsidRDefault="000B1798" w:rsidP="000B1798">
            <w:r w:rsidRPr="00882501">
              <w:t>0530000010</w:t>
            </w:r>
          </w:p>
        </w:tc>
        <w:tc>
          <w:tcPr>
            <w:tcW w:w="2835" w:type="dxa"/>
          </w:tcPr>
          <w:p w:rsidR="000B1798" w:rsidRPr="00882501" w:rsidRDefault="000B1798" w:rsidP="000B1798">
            <w:r w:rsidRPr="00882501">
              <w:t>1 820 057,27</w:t>
            </w:r>
          </w:p>
        </w:tc>
      </w:tr>
      <w:tr w:rsidR="000B1798" w:rsidRPr="00882501" w:rsidTr="000B1798">
        <w:trPr>
          <w:trHeight w:val="450"/>
        </w:trPr>
        <w:tc>
          <w:tcPr>
            <w:tcW w:w="3794" w:type="dxa"/>
          </w:tcPr>
          <w:p w:rsidR="000B1798" w:rsidRPr="00882501" w:rsidRDefault="000B1798" w:rsidP="000B1798">
            <w:r w:rsidRPr="00882501">
              <w:t>озеленение</w:t>
            </w:r>
          </w:p>
        </w:tc>
        <w:tc>
          <w:tcPr>
            <w:tcW w:w="1984" w:type="dxa"/>
          </w:tcPr>
          <w:p w:rsidR="000B1798" w:rsidRPr="00882501" w:rsidRDefault="000B1798" w:rsidP="000B1798">
            <w:r w:rsidRPr="00882501">
              <w:t>0530000030</w:t>
            </w:r>
          </w:p>
        </w:tc>
        <w:tc>
          <w:tcPr>
            <w:tcW w:w="2835" w:type="dxa"/>
          </w:tcPr>
          <w:p w:rsidR="000B1798" w:rsidRPr="00882501" w:rsidRDefault="000B1798" w:rsidP="000B1798">
            <w:r w:rsidRPr="00882501">
              <w:t>14 172,06</w:t>
            </w:r>
          </w:p>
        </w:tc>
      </w:tr>
      <w:tr w:rsidR="000B1798" w:rsidRPr="00882501" w:rsidTr="000B1798">
        <w:trPr>
          <w:trHeight w:val="720"/>
        </w:trPr>
        <w:tc>
          <w:tcPr>
            <w:tcW w:w="3794" w:type="dxa"/>
          </w:tcPr>
          <w:p w:rsidR="000B1798" w:rsidRPr="00882501" w:rsidRDefault="000B1798" w:rsidP="000B1798">
            <w:r w:rsidRPr="00882501"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</w:tcPr>
          <w:p w:rsidR="000B1798" w:rsidRPr="00882501" w:rsidRDefault="000B1798" w:rsidP="000B1798">
            <w:r w:rsidRPr="00882501">
              <w:t>0530000040</w:t>
            </w:r>
          </w:p>
        </w:tc>
        <w:tc>
          <w:tcPr>
            <w:tcW w:w="2835" w:type="dxa"/>
          </w:tcPr>
          <w:p w:rsidR="000B1798" w:rsidRPr="00882501" w:rsidRDefault="000B1798" w:rsidP="000B1798">
            <w:r w:rsidRPr="00882501">
              <w:t>321 107,40</w:t>
            </w:r>
          </w:p>
          <w:p w:rsidR="000B1798" w:rsidRPr="00882501" w:rsidRDefault="000B1798" w:rsidP="000B1798"/>
        </w:tc>
      </w:tr>
      <w:tr w:rsidR="000B1798" w:rsidRPr="00882501" w:rsidTr="000B1798">
        <w:trPr>
          <w:trHeight w:val="390"/>
        </w:trPr>
        <w:tc>
          <w:tcPr>
            <w:tcW w:w="3794" w:type="dxa"/>
          </w:tcPr>
          <w:p w:rsidR="000B1798" w:rsidRPr="00882501" w:rsidRDefault="000B1798" w:rsidP="000B1798">
            <w:r w:rsidRPr="00882501">
              <w:rPr>
                <w:b/>
              </w:rPr>
              <w:t xml:space="preserve">Муниципальная программа «Молодежь» </w:t>
            </w:r>
          </w:p>
        </w:tc>
        <w:tc>
          <w:tcPr>
            <w:tcW w:w="1984" w:type="dxa"/>
          </w:tcPr>
          <w:p w:rsidR="000B1798" w:rsidRPr="00882501" w:rsidRDefault="000B1798" w:rsidP="000B1798"/>
        </w:tc>
        <w:tc>
          <w:tcPr>
            <w:tcW w:w="2835" w:type="dxa"/>
          </w:tcPr>
          <w:p w:rsidR="000B1798" w:rsidRPr="00882501" w:rsidRDefault="000B1798" w:rsidP="000B1798">
            <w:pPr>
              <w:rPr>
                <w:b/>
              </w:rPr>
            </w:pPr>
            <w:r w:rsidRPr="00882501">
              <w:rPr>
                <w:b/>
              </w:rPr>
              <w:t>3 703,00</w:t>
            </w:r>
          </w:p>
        </w:tc>
      </w:tr>
      <w:tr w:rsidR="000B1798" w:rsidRPr="00882501" w:rsidTr="000B1798">
        <w:trPr>
          <w:trHeight w:val="618"/>
        </w:trPr>
        <w:tc>
          <w:tcPr>
            <w:tcW w:w="3794" w:type="dxa"/>
          </w:tcPr>
          <w:p w:rsidR="000B1798" w:rsidRPr="00882501" w:rsidRDefault="000B1798" w:rsidP="000B1798">
            <w:r w:rsidRPr="00882501">
              <w:t xml:space="preserve">молодежная политика и оздоровление детей </w:t>
            </w:r>
          </w:p>
        </w:tc>
        <w:tc>
          <w:tcPr>
            <w:tcW w:w="1984" w:type="dxa"/>
          </w:tcPr>
          <w:p w:rsidR="000B1798" w:rsidRPr="00882501" w:rsidRDefault="000B1798" w:rsidP="000B1798">
            <w:r w:rsidRPr="00882501">
              <w:t>0930041190</w:t>
            </w:r>
          </w:p>
        </w:tc>
        <w:tc>
          <w:tcPr>
            <w:tcW w:w="2835" w:type="dxa"/>
          </w:tcPr>
          <w:p w:rsidR="000B1798" w:rsidRPr="00882501" w:rsidRDefault="000B1798" w:rsidP="000B1798">
            <w:r w:rsidRPr="00882501">
              <w:t>3 703,00</w:t>
            </w:r>
          </w:p>
        </w:tc>
      </w:tr>
      <w:tr w:rsidR="000B1798" w:rsidRPr="00882501" w:rsidTr="000B1798">
        <w:trPr>
          <w:trHeight w:val="680"/>
        </w:trPr>
        <w:tc>
          <w:tcPr>
            <w:tcW w:w="3794" w:type="dxa"/>
          </w:tcPr>
          <w:p w:rsidR="000B1798" w:rsidRPr="00882501" w:rsidRDefault="000B1798" w:rsidP="000B1798">
            <w:pPr>
              <w:rPr>
                <w:b/>
              </w:rPr>
            </w:pPr>
            <w:r w:rsidRPr="00882501">
              <w:rPr>
                <w:b/>
              </w:rPr>
              <w:t>Муниципальная программа «Культура»</w:t>
            </w:r>
          </w:p>
        </w:tc>
        <w:tc>
          <w:tcPr>
            <w:tcW w:w="1984" w:type="dxa"/>
          </w:tcPr>
          <w:p w:rsidR="000B1798" w:rsidRPr="00882501" w:rsidRDefault="000B1798" w:rsidP="000B1798"/>
        </w:tc>
        <w:tc>
          <w:tcPr>
            <w:tcW w:w="2835" w:type="dxa"/>
          </w:tcPr>
          <w:p w:rsidR="000B1798" w:rsidRPr="00882501" w:rsidRDefault="000B1798" w:rsidP="000B1798">
            <w:pPr>
              <w:rPr>
                <w:b/>
              </w:rPr>
            </w:pPr>
            <w:r w:rsidRPr="00882501">
              <w:rPr>
                <w:b/>
              </w:rPr>
              <w:t>2 976 918,42</w:t>
            </w:r>
          </w:p>
        </w:tc>
      </w:tr>
      <w:tr w:rsidR="000B1798" w:rsidRPr="00882501" w:rsidTr="000B1798">
        <w:trPr>
          <w:trHeight w:val="680"/>
        </w:trPr>
        <w:tc>
          <w:tcPr>
            <w:tcW w:w="3794" w:type="dxa"/>
          </w:tcPr>
          <w:p w:rsidR="000B1798" w:rsidRPr="00882501" w:rsidRDefault="000B1798" w:rsidP="000B1798">
            <w:r w:rsidRPr="00882501">
              <w:t>Резервный фонд</w:t>
            </w:r>
          </w:p>
        </w:tc>
        <w:tc>
          <w:tcPr>
            <w:tcW w:w="1984" w:type="dxa"/>
          </w:tcPr>
          <w:p w:rsidR="000B1798" w:rsidRPr="00882501" w:rsidRDefault="000B1798" w:rsidP="000B1798">
            <w:r w:rsidRPr="00882501">
              <w:t>0320020540</w:t>
            </w:r>
          </w:p>
        </w:tc>
        <w:tc>
          <w:tcPr>
            <w:tcW w:w="2835" w:type="dxa"/>
          </w:tcPr>
          <w:p w:rsidR="000B1798" w:rsidRPr="00882501" w:rsidRDefault="000B1798" w:rsidP="000B1798">
            <w:r w:rsidRPr="00882501">
              <w:t>817 680,00</w:t>
            </w:r>
          </w:p>
        </w:tc>
      </w:tr>
      <w:tr w:rsidR="000B1798" w:rsidRPr="00882501" w:rsidTr="000B1798">
        <w:trPr>
          <w:trHeight w:val="402"/>
        </w:trPr>
        <w:tc>
          <w:tcPr>
            <w:tcW w:w="3794" w:type="dxa"/>
          </w:tcPr>
          <w:p w:rsidR="000B1798" w:rsidRPr="00882501" w:rsidRDefault="000B1798" w:rsidP="000B1798">
            <w:r w:rsidRPr="00882501">
              <w:t>мероприятия в области культуры</w:t>
            </w:r>
          </w:p>
        </w:tc>
        <w:tc>
          <w:tcPr>
            <w:tcW w:w="1984" w:type="dxa"/>
          </w:tcPr>
          <w:p w:rsidR="000B1798" w:rsidRPr="00882501" w:rsidRDefault="000B1798" w:rsidP="000B1798">
            <w:r w:rsidRPr="00882501">
              <w:t>0830040190</w:t>
            </w:r>
          </w:p>
        </w:tc>
        <w:tc>
          <w:tcPr>
            <w:tcW w:w="2835" w:type="dxa"/>
          </w:tcPr>
          <w:p w:rsidR="000B1798" w:rsidRPr="00882501" w:rsidRDefault="000B1798" w:rsidP="000B1798">
            <w:r w:rsidRPr="00882501">
              <w:t>2 159 238,42</w:t>
            </w:r>
          </w:p>
        </w:tc>
      </w:tr>
      <w:tr w:rsidR="000B1798" w:rsidRPr="00882501" w:rsidTr="000B1798">
        <w:tc>
          <w:tcPr>
            <w:tcW w:w="3794" w:type="dxa"/>
          </w:tcPr>
          <w:p w:rsidR="000B1798" w:rsidRPr="00882501" w:rsidRDefault="000B1798" w:rsidP="000B1798">
            <w:pPr>
              <w:rPr>
                <w:b/>
              </w:rPr>
            </w:pPr>
            <w:r w:rsidRPr="00882501">
              <w:rPr>
                <w:b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84" w:type="dxa"/>
          </w:tcPr>
          <w:p w:rsidR="000B1798" w:rsidRPr="00882501" w:rsidRDefault="000B1798" w:rsidP="000B1798"/>
        </w:tc>
        <w:tc>
          <w:tcPr>
            <w:tcW w:w="2835" w:type="dxa"/>
          </w:tcPr>
          <w:p w:rsidR="000B1798" w:rsidRPr="00882501" w:rsidRDefault="000B1798" w:rsidP="000B1798">
            <w:r w:rsidRPr="00882501">
              <w:rPr>
                <w:b/>
              </w:rPr>
              <w:t>60 382,40</w:t>
            </w:r>
          </w:p>
        </w:tc>
      </w:tr>
      <w:tr w:rsidR="000B1798" w:rsidRPr="00882501" w:rsidTr="000B1798">
        <w:tc>
          <w:tcPr>
            <w:tcW w:w="3794" w:type="dxa"/>
          </w:tcPr>
          <w:p w:rsidR="000B1798" w:rsidRPr="00882501" w:rsidRDefault="000B1798" w:rsidP="000B1798">
            <w:r w:rsidRPr="00882501">
              <w:t>межбюджетные трансферты на поддержку спорта</w:t>
            </w:r>
          </w:p>
        </w:tc>
        <w:tc>
          <w:tcPr>
            <w:tcW w:w="1984" w:type="dxa"/>
          </w:tcPr>
          <w:p w:rsidR="000B1798" w:rsidRPr="00882501" w:rsidRDefault="000B1798" w:rsidP="000B1798">
            <w:r w:rsidRPr="00882501">
              <w:t>0131403</w:t>
            </w:r>
          </w:p>
        </w:tc>
        <w:tc>
          <w:tcPr>
            <w:tcW w:w="2835" w:type="dxa"/>
          </w:tcPr>
          <w:p w:rsidR="000B1798" w:rsidRPr="00882501" w:rsidRDefault="000B1798" w:rsidP="000B1798">
            <w:r w:rsidRPr="00882501">
              <w:t>10 000,0</w:t>
            </w:r>
          </w:p>
        </w:tc>
      </w:tr>
      <w:tr w:rsidR="000B1798" w:rsidRPr="00882501" w:rsidTr="000B1798">
        <w:tc>
          <w:tcPr>
            <w:tcW w:w="3794" w:type="dxa"/>
          </w:tcPr>
          <w:p w:rsidR="000B1798" w:rsidRPr="00882501" w:rsidRDefault="000B1798" w:rsidP="000B1798">
            <w:r w:rsidRPr="00882501">
              <w:t>мероприятия в области физической культуры и спорта</w:t>
            </w:r>
          </w:p>
        </w:tc>
        <w:tc>
          <w:tcPr>
            <w:tcW w:w="1984" w:type="dxa"/>
          </w:tcPr>
          <w:p w:rsidR="000B1798" w:rsidRPr="00882501" w:rsidRDefault="000B1798" w:rsidP="000B1798"/>
          <w:p w:rsidR="000B1798" w:rsidRPr="00882501" w:rsidRDefault="000B1798" w:rsidP="000B1798">
            <w:r w:rsidRPr="00882501">
              <w:t>1331219</w:t>
            </w:r>
          </w:p>
        </w:tc>
        <w:tc>
          <w:tcPr>
            <w:tcW w:w="2835" w:type="dxa"/>
          </w:tcPr>
          <w:p w:rsidR="000B1798" w:rsidRPr="00882501" w:rsidRDefault="000B1798" w:rsidP="000B1798">
            <w:r w:rsidRPr="00882501">
              <w:t>50 382,40</w:t>
            </w:r>
          </w:p>
        </w:tc>
      </w:tr>
      <w:tr w:rsidR="000B1798" w:rsidRPr="00402531" w:rsidTr="000B1798">
        <w:tc>
          <w:tcPr>
            <w:tcW w:w="3794" w:type="dxa"/>
          </w:tcPr>
          <w:p w:rsidR="000B1798" w:rsidRPr="00882501" w:rsidRDefault="000B1798" w:rsidP="000B1798">
            <w:pPr>
              <w:rPr>
                <w:b/>
              </w:rPr>
            </w:pPr>
            <w:r w:rsidRPr="00882501">
              <w:rPr>
                <w:b/>
              </w:rPr>
              <w:t xml:space="preserve">Итого </w:t>
            </w:r>
          </w:p>
        </w:tc>
        <w:tc>
          <w:tcPr>
            <w:tcW w:w="1984" w:type="dxa"/>
          </w:tcPr>
          <w:p w:rsidR="000B1798" w:rsidRPr="00882501" w:rsidRDefault="000B1798" w:rsidP="000B1798"/>
        </w:tc>
        <w:tc>
          <w:tcPr>
            <w:tcW w:w="2835" w:type="dxa"/>
          </w:tcPr>
          <w:p w:rsidR="000B1798" w:rsidRPr="00402531" w:rsidRDefault="000B1798" w:rsidP="000B1798">
            <w:pPr>
              <w:rPr>
                <w:b/>
              </w:rPr>
            </w:pPr>
            <w:r w:rsidRPr="00882501">
              <w:rPr>
                <w:b/>
              </w:rPr>
              <w:t>49 267 370,52</w:t>
            </w:r>
          </w:p>
        </w:tc>
      </w:tr>
    </w:tbl>
    <w:p w:rsidR="000B1798" w:rsidRPr="00402531" w:rsidRDefault="000B1798" w:rsidP="000B1798">
      <w:pPr>
        <w:rPr>
          <w:b/>
        </w:rPr>
      </w:pPr>
      <w:r>
        <w:rPr>
          <w:b/>
        </w:rPr>
        <w:br w:type="textWrapping" w:clear="all"/>
      </w:r>
    </w:p>
    <w:p w:rsidR="000B1798" w:rsidRDefault="000B1798" w:rsidP="000B1798">
      <w:pPr>
        <w:ind w:left="360"/>
        <w:jc w:val="right"/>
      </w:pPr>
    </w:p>
    <w:p w:rsidR="000B1798" w:rsidRDefault="000B1798" w:rsidP="000B1798">
      <w:pPr>
        <w:ind w:left="360"/>
        <w:jc w:val="right"/>
      </w:pPr>
    </w:p>
    <w:p w:rsidR="000B1798" w:rsidRPr="006437B6" w:rsidRDefault="000B1798" w:rsidP="000B1798">
      <w:pPr>
        <w:ind w:left="6732" w:firstLine="348"/>
        <w:rPr>
          <w:sz w:val="28"/>
          <w:szCs w:val="28"/>
        </w:rPr>
      </w:pPr>
      <w:r w:rsidRPr="006437B6">
        <w:rPr>
          <w:sz w:val="28"/>
          <w:szCs w:val="28"/>
        </w:rPr>
        <w:t>Приложение № 8</w:t>
      </w:r>
    </w:p>
    <w:p w:rsidR="000B1798" w:rsidRDefault="000B1798" w:rsidP="000B1798">
      <w:pPr>
        <w:ind w:left="360"/>
        <w:jc w:val="center"/>
        <w:rPr>
          <w:b/>
          <w:sz w:val="28"/>
          <w:szCs w:val="28"/>
        </w:rPr>
      </w:pPr>
      <w:r w:rsidRPr="006437B6">
        <w:rPr>
          <w:b/>
          <w:sz w:val="28"/>
          <w:szCs w:val="28"/>
        </w:rPr>
        <w:t>Использование бюджетных ассигнований</w:t>
      </w:r>
    </w:p>
    <w:p w:rsidR="000B1798" w:rsidRPr="006437B6" w:rsidRDefault="000B1798" w:rsidP="000B1798">
      <w:pPr>
        <w:ind w:left="360"/>
        <w:jc w:val="center"/>
        <w:rPr>
          <w:b/>
          <w:sz w:val="28"/>
          <w:szCs w:val="28"/>
        </w:rPr>
      </w:pPr>
      <w:r w:rsidRPr="006437B6">
        <w:rPr>
          <w:b/>
          <w:sz w:val="28"/>
          <w:szCs w:val="28"/>
        </w:rPr>
        <w:t>Дорожного</w:t>
      </w:r>
      <w:r>
        <w:rPr>
          <w:b/>
          <w:sz w:val="28"/>
          <w:szCs w:val="28"/>
        </w:rPr>
        <w:t xml:space="preserve"> фонда</w:t>
      </w:r>
      <w:r w:rsidRPr="006437B6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6</w:t>
      </w:r>
      <w:r w:rsidRPr="006437B6">
        <w:rPr>
          <w:b/>
          <w:sz w:val="28"/>
          <w:szCs w:val="28"/>
        </w:rPr>
        <w:t xml:space="preserve"> год</w:t>
      </w:r>
    </w:p>
    <w:p w:rsidR="000B1798" w:rsidRPr="006437B6" w:rsidRDefault="000B1798" w:rsidP="000B1798">
      <w:pPr>
        <w:ind w:left="360"/>
        <w:jc w:val="right"/>
        <w:rPr>
          <w:sz w:val="28"/>
          <w:szCs w:val="28"/>
        </w:rPr>
      </w:pPr>
      <w:r w:rsidRPr="006437B6">
        <w:rPr>
          <w:sz w:val="28"/>
          <w:szCs w:val="28"/>
        </w:rPr>
        <w:tab/>
      </w:r>
      <w:r w:rsidRPr="006437B6">
        <w:rPr>
          <w:sz w:val="28"/>
          <w:szCs w:val="28"/>
        </w:rPr>
        <w:tab/>
      </w:r>
      <w:r w:rsidRPr="006437B6">
        <w:rPr>
          <w:sz w:val="28"/>
          <w:szCs w:val="28"/>
        </w:rPr>
        <w:tab/>
      </w:r>
      <w:r w:rsidRPr="006437B6">
        <w:rPr>
          <w:sz w:val="28"/>
          <w:szCs w:val="28"/>
        </w:rPr>
        <w:tab/>
      </w:r>
      <w:r w:rsidRPr="006437B6">
        <w:rPr>
          <w:sz w:val="28"/>
          <w:szCs w:val="28"/>
        </w:rPr>
        <w:tab/>
      </w:r>
      <w:r w:rsidRPr="006437B6">
        <w:rPr>
          <w:sz w:val="28"/>
          <w:szCs w:val="28"/>
        </w:rPr>
        <w:tab/>
      </w:r>
      <w:r w:rsidRPr="006437B6">
        <w:rPr>
          <w:sz w:val="28"/>
          <w:szCs w:val="28"/>
        </w:rPr>
        <w:tab/>
      </w:r>
      <w:r w:rsidRPr="006437B6">
        <w:rPr>
          <w:sz w:val="28"/>
          <w:szCs w:val="28"/>
        </w:rPr>
        <w:tab/>
      </w:r>
      <w:r w:rsidRPr="006437B6">
        <w:rPr>
          <w:sz w:val="28"/>
          <w:szCs w:val="28"/>
        </w:rPr>
        <w:tab/>
      </w:r>
      <w:r w:rsidR="00E57CD5" w:rsidRPr="006437B6">
        <w:rPr>
          <w:sz w:val="28"/>
          <w:szCs w:val="28"/>
        </w:rPr>
        <w:t>рублей</w:t>
      </w:r>
      <w:r w:rsidRPr="006437B6">
        <w:rPr>
          <w:sz w:val="28"/>
          <w:szCs w:val="28"/>
        </w:rPr>
        <w:tab/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567"/>
        <w:gridCol w:w="567"/>
        <w:gridCol w:w="567"/>
        <w:gridCol w:w="992"/>
        <w:gridCol w:w="537"/>
        <w:gridCol w:w="1624"/>
        <w:gridCol w:w="1483"/>
        <w:gridCol w:w="1566"/>
      </w:tblGrid>
      <w:tr w:rsidR="000B1798" w:rsidRPr="006437B6" w:rsidTr="000B1798">
        <w:trPr>
          <w:trHeight w:val="360"/>
        </w:trPr>
        <w:tc>
          <w:tcPr>
            <w:tcW w:w="1668" w:type="dxa"/>
            <w:vMerge w:val="restart"/>
          </w:tcPr>
          <w:p w:rsidR="000B1798" w:rsidRPr="006437B6" w:rsidRDefault="000B1798" w:rsidP="000B1798"/>
          <w:p w:rsidR="000B1798" w:rsidRPr="006437B6" w:rsidRDefault="000B1798" w:rsidP="000B1798">
            <w:r w:rsidRPr="006437B6">
              <w:t>Наименование программы</w:t>
            </w:r>
          </w:p>
        </w:tc>
        <w:tc>
          <w:tcPr>
            <w:tcW w:w="3230" w:type="dxa"/>
            <w:gridSpan w:val="5"/>
            <w:tcBorders>
              <w:bottom w:val="single" w:sz="4" w:space="0" w:color="auto"/>
            </w:tcBorders>
          </w:tcPr>
          <w:p w:rsidR="000B1798" w:rsidRPr="006437B6" w:rsidRDefault="000B1798" w:rsidP="000B1798">
            <w:r w:rsidRPr="006437B6">
              <w:t>Бюджетная классификация</w:t>
            </w:r>
          </w:p>
        </w:tc>
        <w:tc>
          <w:tcPr>
            <w:tcW w:w="1624" w:type="dxa"/>
            <w:vMerge w:val="restart"/>
            <w:tcBorders>
              <w:right w:val="single" w:sz="4" w:space="0" w:color="auto"/>
            </w:tcBorders>
          </w:tcPr>
          <w:p w:rsidR="000B1798" w:rsidRPr="006437B6" w:rsidRDefault="000B1798" w:rsidP="000B1798"/>
          <w:p w:rsidR="000B1798" w:rsidRPr="006437B6" w:rsidRDefault="000B1798" w:rsidP="000B1798">
            <w:r w:rsidRPr="006437B6">
              <w:t>Утверждено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798" w:rsidRPr="006437B6" w:rsidRDefault="000B1798" w:rsidP="000B1798"/>
          <w:p w:rsidR="000B1798" w:rsidRPr="006437B6" w:rsidRDefault="000B1798" w:rsidP="000B1798">
            <w:r w:rsidRPr="006437B6">
              <w:t>Исполнено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1798" w:rsidRPr="006437B6" w:rsidRDefault="000B1798" w:rsidP="000B1798">
            <w:r w:rsidRPr="006437B6">
              <w:t>Процент исполнения</w:t>
            </w:r>
          </w:p>
        </w:tc>
      </w:tr>
      <w:tr w:rsidR="000B1798" w:rsidRPr="006437B6" w:rsidTr="000B1798">
        <w:trPr>
          <w:trHeight w:val="172"/>
        </w:trPr>
        <w:tc>
          <w:tcPr>
            <w:tcW w:w="1668" w:type="dxa"/>
            <w:vMerge/>
          </w:tcPr>
          <w:p w:rsidR="000B1798" w:rsidRPr="006437B6" w:rsidRDefault="000B1798" w:rsidP="000B1798"/>
        </w:tc>
        <w:tc>
          <w:tcPr>
            <w:tcW w:w="567" w:type="dxa"/>
            <w:tcBorders>
              <w:bottom w:val="nil"/>
            </w:tcBorders>
          </w:tcPr>
          <w:p w:rsidR="000B1798" w:rsidRPr="006437B6" w:rsidRDefault="000B1798" w:rsidP="000B1798"/>
        </w:tc>
        <w:tc>
          <w:tcPr>
            <w:tcW w:w="567" w:type="dxa"/>
            <w:tcBorders>
              <w:bottom w:val="nil"/>
            </w:tcBorders>
          </w:tcPr>
          <w:p w:rsidR="000B1798" w:rsidRPr="006437B6" w:rsidRDefault="000B1798" w:rsidP="000B1798"/>
        </w:tc>
        <w:tc>
          <w:tcPr>
            <w:tcW w:w="567" w:type="dxa"/>
            <w:tcBorders>
              <w:bottom w:val="nil"/>
            </w:tcBorders>
          </w:tcPr>
          <w:p w:rsidR="000B1798" w:rsidRPr="006437B6" w:rsidRDefault="000B1798" w:rsidP="000B1798"/>
        </w:tc>
        <w:tc>
          <w:tcPr>
            <w:tcW w:w="992" w:type="dxa"/>
            <w:tcBorders>
              <w:bottom w:val="nil"/>
            </w:tcBorders>
          </w:tcPr>
          <w:p w:rsidR="000B1798" w:rsidRPr="006437B6" w:rsidRDefault="000B1798" w:rsidP="000B1798"/>
        </w:tc>
        <w:tc>
          <w:tcPr>
            <w:tcW w:w="537" w:type="dxa"/>
            <w:tcBorders>
              <w:bottom w:val="nil"/>
            </w:tcBorders>
          </w:tcPr>
          <w:p w:rsidR="000B1798" w:rsidRPr="006437B6" w:rsidRDefault="000B1798" w:rsidP="000B1798"/>
        </w:tc>
        <w:tc>
          <w:tcPr>
            <w:tcW w:w="1624" w:type="dxa"/>
            <w:vMerge/>
            <w:tcBorders>
              <w:right w:val="single" w:sz="4" w:space="0" w:color="auto"/>
            </w:tcBorders>
          </w:tcPr>
          <w:p w:rsidR="000B1798" w:rsidRPr="006437B6" w:rsidRDefault="000B1798" w:rsidP="000B1798"/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798" w:rsidRPr="006437B6" w:rsidRDefault="000B1798" w:rsidP="000B1798"/>
        </w:tc>
        <w:tc>
          <w:tcPr>
            <w:tcW w:w="1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1798" w:rsidRPr="006437B6" w:rsidRDefault="000B1798" w:rsidP="000B1798"/>
        </w:tc>
      </w:tr>
      <w:tr w:rsidR="000B1798" w:rsidRPr="006437B6" w:rsidTr="000B1798">
        <w:trPr>
          <w:trHeight w:val="316"/>
        </w:trPr>
        <w:tc>
          <w:tcPr>
            <w:tcW w:w="1668" w:type="dxa"/>
            <w:vMerge/>
          </w:tcPr>
          <w:p w:rsidR="000B1798" w:rsidRPr="006437B6" w:rsidRDefault="000B1798" w:rsidP="000B1798"/>
        </w:tc>
        <w:tc>
          <w:tcPr>
            <w:tcW w:w="567" w:type="dxa"/>
            <w:tcBorders>
              <w:top w:val="nil"/>
            </w:tcBorders>
          </w:tcPr>
          <w:p w:rsidR="000B1798" w:rsidRPr="006437B6" w:rsidRDefault="000B1798" w:rsidP="000B1798">
            <w:r w:rsidRPr="006437B6">
              <w:t>РЗ</w:t>
            </w:r>
          </w:p>
        </w:tc>
        <w:tc>
          <w:tcPr>
            <w:tcW w:w="567" w:type="dxa"/>
            <w:tcBorders>
              <w:top w:val="nil"/>
            </w:tcBorders>
          </w:tcPr>
          <w:p w:rsidR="000B1798" w:rsidRPr="006437B6" w:rsidRDefault="000B1798" w:rsidP="000B1798">
            <w:r w:rsidRPr="006437B6">
              <w:t>РЗ</w:t>
            </w:r>
          </w:p>
        </w:tc>
        <w:tc>
          <w:tcPr>
            <w:tcW w:w="567" w:type="dxa"/>
            <w:tcBorders>
              <w:top w:val="nil"/>
            </w:tcBorders>
          </w:tcPr>
          <w:p w:rsidR="000B1798" w:rsidRPr="006437B6" w:rsidRDefault="000B1798" w:rsidP="000B1798">
            <w:r w:rsidRPr="006437B6">
              <w:t>ПР</w:t>
            </w:r>
          </w:p>
        </w:tc>
        <w:tc>
          <w:tcPr>
            <w:tcW w:w="992" w:type="dxa"/>
            <w:tcBorders>
              <w:top w:val="nil"/>
            </w:tcBorders>
          </w:tcPr>
          <w:p w:rsidR="000B1798" w:rsidRPr="006437B6" w:rsidRDefault="000B1798" w:rsidP="000B1798">
            <w:r w:rsidRPr="006437B6">
              <w:t>ЦСР</w:t>
            </w:r>
          </w:p>
        </w:tc>
        <w:tc>
          <w:tcPr>
            <w:tcW w:w="537" w:type="dxa"/>
            <w:tcBorders>
              <w:top w:val="nil"/>
            </w:tcBorders>
          </w:tcPr>
          <w:p w:rsidR="000B1798" w:rsidRPr="006437B6" w:rsidRDefault="000B1798" w:rsidP="000B1798">
            <w:r w:rsidRPr="006437B6">
              <w:t>ВР</w:t>
            </w:r>
          </w:p>
        </w:tc>
        <w:tc>
          <w:tcPr>
            <w:tcW w:w="1624" w:type="dxa"/>
            <w:vMerge/>
            <w:tcBorders>
              <w:right w:val="single" w:sz="4" w:space="0" w:color="auto"/>
            </w:tcBorders>
          </w:tcPr>
          <w:p w:rsidR="000B1798" w:rsidRPr="006437B6" w:rsidRDefault="000B1798" w:rsidP="000B1798"/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8" w:rsidRPr="006437B6" w:rsidRDefault="000B1798" w:rsidP="000B1798"/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798" w:rsidRPr="006437B6" w:rsidRDefault="000B1798" w:rsidP="000B1798"/>
        </w:tc>
      </w:tr>
      <w:tr w:rsidR="000B1798" w:rsidRPr="006437B6" w:rsidTr="000B1798">
        <w:trPr>
          <w:trHeight w:val="585"/>
        </w:trPr>
        <w:tc>
          <w:tcPr>
            <w:tcW w:w="1668" w:type="dxa"/>
          </w:tcPr>
          <w:p w:rsidR="000B1798" w:rsidRPr="006437B6" w:rsidRDefault="000B1798" w:rsidP="000B1798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и сооружений на них, относящихся к муниципальной собственности</w:t>
            </w:r>
          </w:p>
        </w:tc>
        <w:tc>
          <w:tcPr>
            <w:tcW w:w="567" w:type="dxa"/>
          </w:tcPr>
          <w:p w:rsidR="000B1798" w:rsidRPr="006437B6" w:rsidRDefault="000B1798" w:rsidP="000B1798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002</w:t>
            </w:r>
          </w:p>
        </w:tc>
        <w:tc>
          <w:tcPr>
            <w:tcW w:w="567" w:type="dxa"/>
          </w:tcPr>
          <w:p w:rsidR="000B1798" w:rsidRPr="006437B6" w:rsidRDefault="000B1798" w:rsidP="000B1798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B1798" w:rsidRPr="006437B6" w:rsidRDefault="000B1798" w:rsidP="000B1798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:rsidR="000B1798" w:rsidRPr="006437B6" w:rsidRDefault="000B1798" w:rsidP="000B1798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3001960</w:t>
            </w:r>
          </w:p>
        </w:tc>
        <w:tc>
          <w:tcPr>
            <w:tcW w:w="537" w:type="dxa"/>
          </w:tcPr>
          <w:p w:rsidR="000B1798" w:rsidRPr="006437B6" w:rsidRDefault="000B1798" w:rsidP="000B1798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244</w:t>
            </w:r>
          </w:p>
        </w:tc>
        <w:tc>
          <w:tcPr>
            <w:tcW w:w="1624" w:type="dxa"/>
          </w:tcPr>
          <w:p w:rsidR="000B1798" w:rsidRPr="006437B6" w:rsidRDefault="000B1798" w:rsidP="000B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1 750 784,97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0B1798" w:rsidRPr="006437B6" w:rsidRDefault="000B1798" w:rsidP="000B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1 318 298,16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0B1798" w:rsidRPr="006437B6" w:rsidRDefault="000B1798" w:rsidP="000B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6437B6">
              <w:rPr>
                <w:sz w:val="20"/>
                <w:szCs w:val="20"/>
              </w:rPr>
              <w:t>,0</w:t>
            </w:r>
          </w:p>
        </w:tc>
      </w:tr>
      <w:tr w:rsidR="000B1798" w:rsidRPr="006437B6" w:rsidTr="000B1798">
        <w:tc>
          <w:tcPr>
            <w:tcW w:w="1668" w:type="dxa"/>
          </w:tcPr>
          <w:p w:rsidR="000B1798" w:rsidRPr="006437B6" w:rsidRDefault="000B1798" w:rsidP="000B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 проектов автомобильных дорог</w:t>
            </w:r>
          </w:p>
        </w:tc>
        <w:tc>
          <w:tcPr>
            <w:tcW w:w="567" w:type="dxa"/>
          </w:tcPr>
          <w:p w:rsidR="000B1798" w:rsidRPr="006437B6" w:rsidRDefault="000B1798" w:rsidP="000B1798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002</w:t>
            </w:r>
          </w:p>
        </w:tc>
        <w:tc>
          <w:tcPr>
            <w:tcW w:w="567" w:type="dxa"/>
          </w:tcPr>
          <w:p w:rsidR="000B1798" w:rsidRPr="006437B6" w:rsidRDefault="000B1798" w:rsidP="000B1798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B1798" w:rsidRPr="006437B6" w:rsidRDefault="000B1798" w:rsidP="000B1798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:rsidR="000B1798" w:rsidRPr="006437B6" w:rsidRDefault="000B1798" w:rsidP="000B1798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3001960</w:t>
            </w:r>
          </w:p>
        </w:tc>
        <w:tc>
          <w:tcPr>
            <w:tcW w:w="537" w:type="dxa"/>
          </w:tcPr>
          <w:p w:rsidR="000B1798" w:rsidRPr="006437B6" w:rsidRDefault="000B1798" w:rsidP="000B1798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244</w:t>
            </w:r>
          </w:p>
        </w:tc>
        <w:tc>
          <w:tcPr>
            <w:tcW w:w="1624" w:type="dxa"/>
          </w:tcPr>
          <w:p w:rsidR="000B1798" w:rsidRPr="006437B6" w:rsidRDefault="000B1798" w:rsidP="000B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254 773,08</w:t>
            </w:r>
          </w:p>
        </w:tc>
        <w:tc>
          <w:tcPr>
            <w:tcW w:w="1483" w:type="dxa"/>
          </w:tcPr>
          <w:p w:rsidR="000B1798" w:rsidRPr="006437B6" w:rsidRDefault="000B1798" w:rsidP="000B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254 773,08</w:t>
            </w:r>
          </w:p>
        </w:tc>
        <w:tc>
          <w:tcPr>
            <w:tcW w:w="1566" w:type="dxa"/>
          </w:tcPr>
          <w:p w:rsidR="000B1798" w:rsidRPr="006437B6" w:rsidRDefault="000B1798" w:rsidP="000B1798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100</w:t>
            </w:r>
          </w:p>
        </w:tc>
      </w:tr>
      <w:tr w:rsidR="000B1798" w:rsidRPr="006437B6" w:rsidTr="000B1798">
        <w:trPr>
          <w:trHeight w:val="465"/>
        </w:trPr>
        <w:tc>
          <w:tcPr>
            <w:tcW w:w="1668" w:type="dxa"/>
          </w:tcPr>
          <w:p w:rsidR="000B1798" w:rsidRPr="006437B6" w:rsidRDefault="000B1798" w:rsidP="000B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приобретение светодиодные прожекторы, лампы ДРЛ, труба ж/б, профтрубы, роторная </w:t>
            </w:r>
            <w:r>
              <w:rPr>
                <w:sz w:val="20"/>
                <w:szCs w:val="20"/>
              </w:rPr>
              <w:lastRenderedPageBreak/>
              <w:t>косилка</w:t>
            </w:r>
          </w:p>
        </w:tc>
        <w:tc>
          <w:tcPr>
            <w:tcW w:w="567" w:type="dxa"/>
          </w:tcPr>
          <w:p w:rsidR="000B1798" w:rsidRPr="006437B6" w:rsidRDefault="000B1798" w:rsidP="000B1798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lastRenderedPageBreak/>
              <w:t>002</w:t>
            </w:r>
          </w:p>
        </w:tc>
        <w:tc>
          <w:tcPr>
            <w:tcW w:w="567" w:type="dxa"/>
          </w:tcPr>
          <w:p w:rsidR="000B1798" w:rsidRPr="006437B6" w:rsidRDefault="000B1798" w:rsidP="000B1798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0B1798" w:rsidRPr="006437B6" w:rsidRDefault="000B1798" w:rsidP="000B1798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</w:tcPr>
          <w:p w:rsidR="000B1798" w:rsidRPr="006437B6" w:rsidRDefault="000B1798" w:rsidP="000B1798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3001960</w:t>
            </w:r>
          </w:p>
        </w:tc>
        <w:tc>
          <w:tcPr>
            <w:tcW w:w="537" w:type="dxa"/>
          </w:tcPr>
          <w:p w:rsidR="000B1798" w:rsidRPr="006437B6" w:rsidRDefault="000B1798" w:rsidP="000B1798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244</w:t>
            </w:r>
          </w:p>
        </w:tc>
        <w:tc>
          <w:tcPr>
            <w:tcW w:w="1624" w:type="dxa"/>
          </w:tcPr>
          <w:p w:rsidR="000B1798" w:rsidRPr="006437B6" w:rsidRDefault="000B1798" w:rsidP="000B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241 588,46</w:t>
            </w:r>
          </w:p>
        </w:tc>
        <w:tc>
          <w:tcPr>
            <w:tcW w:w="1483" w:type="dxa"/>
          </w:tcPr>
          <w:p w:rsidR="000B1798" w:rsidRPr="006437B6" w:rsidRDefault="000B1798" w:rsidP="000B17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241 588,46</w:t>
            </w:r>
          </w:p>
        </w:tc>
        <w:tc>
          <w:tcPr>
            <w:tcW w:w="1566" w:type="dxa"/>
          </w:tcPr>
          <w:p w:rsidR="000B1798" w:rsidRPr="006437B6" w:rsidRDefault="000B1798" w:rsidP="000B1798">
            <w:pPr>
              <w:rPr>
                <w:sz w:val="20"/>
                <w:szCs w:val="20"/>
              </w:rPr>
            </w:pPr>
            <w:r w:rsidRPr="006437B6">
              <w:rPr>
                <w:sz w:val="20"/>
                <w:szCs w:val="20"/>
              </w:rPr>
              <w:t>100</w:t>
            </w:r>
          </w:p>
        </w:tc>
      </w:tr>
      <w:tr w:rsidR="000B1798" w:rsidRPr="006437B6" w:rsidTr="000B1798">
        <w:trPr>
          <w:trHeight w:val="465"/>
        </w:trPr>
        <w:tc>
          <w:tcPr>
            <w:tcW w:w="1668" w:type="dxa"/>
          </w:tcPr>
          <w:p w:rsidR="000B1798" w:rsidRPr="00820629" w:rsidRDefault="000B1798" w:rsidP="000B1798">
            <w:pPr>
              <w:rPr>
                <w:b/>
                <w:sz w:val="20"/>
                <w:szCs w:val="20"/>
              </w:rPr>
            </w:pPr>
            <w:r w:rsidRPr="00820629"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567" w:type="dxa"/>
          </w:tcPr>
          <w:p w:rsidR="000B1798" w:rsidRPr="00820629" w:rsidRDefault="000B1798" w:rsidP="000B179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B1798" w:rsidRPr="00820629" w:rsidRDefault="000B1798" w:rsidP="000B1798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B1798" w:rsidRPr="00820629" w:rsidRDefault="000B1798" w:rsidP="000B1798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B1798" w:rsidRPr="00820629" w:rsidRDefault="000B1798" w:rsidP="000B1798">
            <w:pPr>
              <w:rPr>
                <w:b/>
                <w:sz w:val="20"/>
                <w:szCs w:val="20"/>
              </w:rPr>
            </w:pPr>
          </w:p>
        </w:tc>
        <w:tc>
          <w:tcPr>
            <w:tcW w:w="537" w:type="dxa"/>
          </w:tcPr>
          <w:p w:rsidR="000B1798" w:rsidRPr="00820629" w:rsidRDefault="000B1798" w:rsidP="000B1798">
            <w:pPr>
              <w:rPr>
                <w:b/>
                <w:sz w:val="20"/>
                <w:szCs w:val="20"/>
              </w:rPr>
            </w:pPr>
          </w:p>
        </w:tc>
        <w:tc>
          <w:tcPr>
            <w:tcW w:w="1624" w:type="dxa"/>
          </w:tcPr>
          <w:p w:rsidR="000B1798" w:rsidRPr="00820629" w:rsidRDefault="000B1798" w:rsidP="000B17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2 247 146,51</w:t>
            </w:r>
          </w:p>
        </w:tc>
        <w:tc>
          <w:tcPr>
            <w:tcW w:w="1483" w:type="dxa"/>
          </w:tcPr>
          <w:p w:rsidR="000B1798" w:rsidRPr="00820629" w:rsidRDefault="000B1798" w:rsidP="000B17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1 814 659,70</w:t>
            </w:r>
          </w:p>
        </w:tc>
        <w:tc>
          <w:tcPr>
            <w:tcW w:w="1566" w:type="dxa"/>
          </w:tcPr>
          <w:p w:rsidR="000B1798" w:rsidRPr="00820629" w:rsidRDefault="000B1798" w:rsidP="000B17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81,0</w:t>
            </w:r>
          </w:p>
        </w:tc>
      </w:tr>
    </w:tbl>
    <w:p w:rsidR="000B1798" w:rsidRPr="006437B6" w:rsidRDefault="000B1798" w:rsidP="000B1798">
      <w:pPr>
        <w:rPr>
          <w:sz w:val="28"/>
          <w:szCs w:val="28"/>
        </w:rPr>
      </w:pPr>
    </w:p>
    <w:p w:rsidR="000B1798" w:rsidRDefault="000B1798" w:rsidP="000B1798">
      <w:pPr>
        <w:ind w:left="360"/>
        <w:jc w:val="right"/>
      </w:pPr>
    </w:p>
    <w:p w:rsidR="000B1798" w:rsidRPr="00C80D17" w:rsidRDefault="000B1798" w:rsidP="000B1798">
      <w:pPr>
        <w:jc w:val="right"/>
        <w:rPr>
          <w:sz w:val="20"/>
          <w:szCs w:val="20"/>
        </w:rPr>
      </w:pPr>
      <w:r w:rsidRPr="00D9123A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C80D17">
        <w:rPr>
          <w:sz w:val="20"/>
          <w:szCs w:val="20"/>
        </w:rPr>
        <w:t>Приложение № 9</w:t>
      </w:r>
    </w:p>
    <w:p w:rsidR="000B1798" w:rsidRPr="00C80D17" w:rsidRDefault="000B1798" w:rsidP="000B1798">
      <w:pPr>
        <w:jc w:val="right"/>
        <w:rPr>
          <w:sz w:val="20"/>
          <w:szCs w:val="20"/>
        </w:rPr>
      </w:pPr>
      <w:r w:rsidRPr="00C80D17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 xml:space="preserve">двадцать третьей </w:t>
      </w:r>
      <w:r w:rsidRPr="00C80D17">
        <w:rPr>
          <w:sz w:val="20"/>
          <w:szCs w:val="20"/>
        </w:rPr>
        <w:t xml:space="preserve"> сессии</w:t>
      </w:r>
    </w:p>
    <w:p w:rsidR="000B1798" w:rsidRPr="00C80D17" w:rsidRDefault="000B1798" w:rsidP="000B1798">
      <w:pPr>
        <w:jc w:val="right"/>
        <w:rPr>
          <w:sz w:val="20"/>
          <w:szCs w:val="20"/>
        </w:rPr>
      </w:pPr>
      <w:r w:rsidRPr="00C80D17">
        <w:rPr>
          <w:sz w:val="20"/>
          <w:szCs w:val="20"/>
        </w:rPr>
        <w:t>Совета депутатов Баганского сельсовета</w:t>
      </w:r>
    </w:p>
    <w:p w:rsidR="000B1798" w:rsidRDefault="000B1798" w:rsidP="000B1798">
      <w:pPr>
        <w:jc w:val="right"/>
        <w:rPr>
          <w:sz w:val="20"/>
          <w:szCs w:val="20"/>
        </w:rPr>
      </w:pPr>
      <w:r w:rsidRPr="00C80D17">
        <w:rPr>
          <w:sz w:val="20"/>
          <w:szCs w:val="20"/>
        </w:rPr>
        <w:t xml:space="preserve">от </w:t>
      </w:r>
      <w:r>
        <w:rPr>
          <w:sz w:val="20"/>
          <w:szCs w:val="20"/>
        </w:rPr>
        <w:t>28</w:t>
      </w:r>
      <w:r w:rsidRPr="00C80D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февраля </w:t>
      </w:r>
      <w:r w:rsidRPr="00C80D17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Pr="00C80D17">
        <w:rPr>
          <w:sz w:val="20"/>
          <w:szCs w:val="20"/>
        </w:rPr>
        <w:t xml:space="preserve"> г.</w:t>
      </w:r>
      <w:r w:rsidRPr="00D9123A">
        <w:rPr>
          <w:color w:val="FF0000"/>
          <w:sz w:val="20"/>
          <w:szCs w:val="20"/>
        </w:rPr>
        <w:t xml:space="preserve"> </w:t>
      </w:r>
      <w:r w:rsidRPr="00AC3988">
        <w:rPr>
          <w:sz w:val="20"/>
          <w:szCs w:val="20"/>
        </w:rPr>
        <w:t xml:space="preserve">№ </w:t>
      </w:r>
      <w:r>
        <w:rPr>
          <w:sz w:val="20"/>
          <w:szCs w:val="20"/>
        </w:rPr>
        <w:t>116</w:t>
      </w:r>
    </w:p>
    <w:p w:rsidR="000B1798" w:rsidRPr="00D9123A" w:rsidRDefault="000B1798" w:rsidP="000B1798">
      <w:pPr>
        <w:jc w:val="right"/>
        <w:rPr>
          <w:color w:val="FF0000"/>
          <w:sz w:val="20"/>
          <w:szCs w:val="20"/>
        </w:rPr>
      </w:pPr>
    </w:p>
    <w:p w:rsidR="000B1798" w:rsidRPr="00E6452C" w:rsidRDefault="000B1798" w:rsidP="000B179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0B1798" w:rsidRDefault="000B1798" w:rsidP="000B1798">
      <w:pPr>
        <w:jc w:val="right"/>
      </w:pPr>
    </w:p>
    <w:tbl>
      <w:tblPr>
        <w:tblW w:w="8700" w:type="dxa"/>
        <w:tblInd w:w="93" w:type="dxa"/>
        <w:tblLook w:val="0000"/>
      </w:tblPr>
      <w:tblGrid>
        <w:gridCol w:w="10612"/>
      </w:tblGrid>
      <w:tr w:rsidR="000B1798" w:rsidTr="000B1798">
        <w:trPr>
          <w:trHeight w:val="285"/>
        </w:trPr>
        <w:tc>
          <w:tcPr>
            <w:tcW w:w="87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1798" w:rsidRDefault="000B1798" w:rsidP="000B1798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CA3590">
              <w:rPr>
                <w:b/>
              </w:rPr>
              <w:t xml:space="preserve">рограмма </w:t>
            </w:r>
            <w:r>
              <w:rPr>
                <w:b/>
              </w:rPr>
              <w:t>муниципальных</w:t>
            </w:r>
            <w:r w:rsidRPr="00CA3590">
              <w:rPr>
                <w:b/>
              </w:rPr>
              <w:t xml:space="preserve"> внутренних заимствований бюджета </w:t>
            </w:r>
            <w:r>
              <w:rPr>
                <w:b/>
              </w:rPr>
              <w:t>поселения</w:t>
            </w:r>
            <w:r w:rsidRPr="00CA3590">
              <w:rPr>
                <w:b/>
              </w:rPr>
              <w:t xml:space="preserve"> на 201</w:t>
            </w:r>
            <w:r>
              <w:rPr>
                <w:b/>
              </w:rPr>
              <w:t>7</w:t>
            </w:r>
            <w:r w:rsidRPr="00CA3590"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  <w:p w:rsidR="000B1798" w:rsidRPr="00A15744" w:rsidRDefault="000B1798" w:rsidP="000B1798">
            <w:pPr>
              <w:jc w:val="right"/>
            </w:pPr>
            <w:r w:rsidRPr="00A15744">
              <w:t xml:space="preserve">                Таблица 1</w:t>
            </w:r>
          </w:p>
          <w:p w:rsidR="000B1798" w:rsidRPr="00E6452C" w:rsidRDefault="000B1798" w:rsidP="000B1798">
            <w:pPr>
              <w:jc w:val="right"/>
              <w:rPr>
                <w:sz w:val="20"/>
                <w:szCs w:val="20"/>
              </w:rPr>
            </w:pPr>
            <w:r w:rsidRPr="00E6452C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Pr="00E6452C">
              <w:rPr>
                <w:sz w:val="20"/>
                <w:szCs w:val="20"/>
              </w:rPr>
              <w:t>рублей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16"/>
              <w:gridCol w:w="2612"/>
              <w:gridCol w:w="3018"/>
              <w:gridCol w:w="2214"/>
            </w:tblGrid>
            <w:tr w:rsidR="000B1798" w:rsidRPr="00B559EF" w:rsidTr="000B1798">
              <w:tc>
                <w:tcPr>
                  <w:tcW w:w="3242" w:type="dxa"/>
                  <w:gridSpan w:val="2"/>
                </w:tcPr>
                <w:p w:rsidR="000B1798" w:rsidRPr="00B559EF" w:rsidRDefault="000B1798" w:rsidP="000B179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18" w:type="dxa"/>
                </w:tcPr>
                <w:p w:rsidR="000B1798" w:rsidRDefault="000B1798" w:rsidP="000B1798">
                  <w:pPr>
                    <w:jc w:val="center"/>
                    <w:rPr>
                      <w:b/>
                    </w:rPr>
                  </w:pPr>
                  <w:r w:rsidRPr="00B559EF">
                    <w:rPr>
                      <w:b/>
                    </w:rPr>
                    <w:t xml:space="preserve">Объём </w:t>
                  </w:r>
                </w:p>
                <w:p w:rsidR="000B1798" w:rsidRPr="00B559EF" w:rsidRDefault="000B1798" w:rsidP="000B179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привлечения</w:t>
                  </w:r>
                  <w:r w:rsidRPr="00B559EF">
                    <w:rPr>
                      <w:b/>
                    </w:rPr>
                    <w:t xml:space="preserve">                         </w:t>
                  </w:r>
                </w:p>
                <w:p w:rsidR="000B1798" w:rsidRPr="00B559EF" w:rsidRDefault="000B1798" w:rsidP="000B179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214" w:type="dxa"/>
                </w:tcPr>
                <w:p w:rsidR="000B1798" w:rsidRPr="00B559EF" w:rsidRDefault="000B1798" w:rsidP="000B179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Объем средств, направленных на погашение</w:t>
                  </w:r>
                </w:p>
              </w:tc>
            </w:tr>
            <w:tr w:rsidR="000B1798" w:rsidRPr="00B559EF" w:rsidTr="000B1798">
              <w:tc>
                <w:tcPr>
                  <w:tcW w:w="3242" w:type="dxa"/>
                  <w:gridSpan w:val="2"/>
                </w:tcPr>
                <w:p w:rsidR="000B1798" w:rsidRPr="00B559EF" w:rsidRDefault="000B1798" w:rsidP="000B1798">
                  <w:pPr>
                    <w:jc w:val="center"/>
                  </w:pPr>
                  <w:r w:rsidRPr="00B559EF">
                    <w:t>Муниципальные внутренние заимствования</w:t>
                  </w:r>
                  <w:r>
                    <w:t>,</w:t>
                  </w:r>
                  <w:r w:rsidRPr="00B559EF">
                    <w:t xml:space="preserve"> в том числе: </w:t>
                  </w:r>
                </w:p>
              </w:tc>
              <w:tc>
                <w:tcPr>
                  <w:tcW w:w="3018" w:type="dxa"/>
                </w:tcPr>
                <w:p w:rsidR="000B1798" w:rsidRPr="00B559EF" w:rsidRDefault="000B1798" w:rsidP="000B1798">
                  <w:pPr>
                    <w:jc w:val="center"/>
                  </w:pPr>
                </w:p>
                <w:p w:rsidR="000B1798" w:rsidRPr="00B559EF" w:rsidRDefault="000B1798" w:rsidP="000B1798">
                  <w:pPr>
                    <w:jc w:val="center"/>
                  </w:pPr>
                  <w:r>
                    <w:t>4 000 000,00</w:t>
                  </w:r>
                </w:p>
              </w:tc>
              <w:tc>
                <w:tcPr>
                  <w:tcW w:w="2214" w:type="dxa"/>
                </w:tcPr>
                <w:p w:rsidR="000B1798" w:rsidRPr="00B559EF" w:rsidRDefault="000B1798" w:rsidP="000B1798">
                  <w:pPr>
                    <w:jc w:val="center"/>
                  </w:pPr>
                </w:p>
                <w:p w:rsidR="000B1798" w:rsidRPr="00B559EF" w:rsidRDefault="000B1798" w:rsidP="000B1798">
                  <w:pPr>
                    <w:jc w:val="center"/>
                  </w:pPr>
                  <w:r>
                    <w:t>4 000 000,00</w:t>
                  </w:r>
                </w:p>
              </w:tc>
            </w:tr>
            <w:tr w:rsidR="000B1798" w:rsidRPr="00B559EF" w:rsidTr="000B1798">
              <w:tc>
                <w:tcPr>
                  <w:tcW w:w="630" w:type="dxa"/>
                  <w:tcBorders>
                    <w:right w:val="single" w:sz="4" w:space="0" w:color="auto"/>
                  </w:tcBorders>
                </w:tcPr>
                <w:p w:rsidR="000B1798" w:rsidRDefault="000B1798" w:rsidP="000B1798">
                  <w:pPr>
                    <w:pStyle w:val="a4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  <w:p w:rsidR="000B1798" w:rsidRDefault="000B1798" w:rsidP="000B1798">
                  <w:pPr>
                    <w:pStyle w:val="a4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B1798" w:rsidRDefault="000B1798" w:rsidP="000B1798">
                  <w:pPr>
                    <w:pStyle w:val="a4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B1798" w:rsidRPr="00B559EF" w:rsidRDefault="000B1798" w:rsidP="000B1798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12" w:type="dxa"/>
                  <w:tcBorders>
                    <w:left w:val="single" w:sz="4" w:space="0" w:color="auto"/>
                  </w:tcBorders>
                </w:tcPr>
                <w:p w:rsidR="000B1798" w:rsidRDefault="000B1798" w:rsidP="000B1798">
                  <w:pPr>
                    <w:pStyle w:val="a4"/>
                    <w:spacing w:after="0" w:line="240" w:lineRule="auto"/>
                    <w:ind w:left="9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9EF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Кредиты, </w:t>
                  </w:r>
                </w:p>
                <w:p w:rsidR="000B1798" w:rsidRDefault="000B1798" w:rsidP="000B1798">
                  <w:pPr>
                    <w:pStyle w:val="a4"/>
                    <w:spacing w:after="0" w:line="240" w:lineRule="auto"/>
                    <w:ind w:left="9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9EF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привлекаемые от </w:t>
                  </w:r>
                </w:p>
                <w:p w:rsidR="000B1798" w:rsidRDefault="000B1798" w:rsidP="000B1798">
                  <w:pPr>
                    <w:pStyle w:val="a4"/>
                    <w:spacing w:after="0" w:line="240" w:lineRule="auto"/>
                    <w:ind w:left="9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9EF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кредитных </w:t>
                  </w:r>
                </w:p>
                <w:p w:rsidR="000B1798" w:rsidRPr="00B559EF" w:rsidRDefault="000B1798" w:rsidP="000B1798">
                  <w:pPr>
                    <w:pStyle w:val="a4"/>
                    <w:spacing w:after="0" w:line="240" w:lineRule="auto"/>
                    <w:ind w:left="9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59EF">
                    <w:rPr>
                      <w:rFonts w:ascii="Times New Roman" w:hAnsi="Times New Roman"/>
                      <w:sz w:val="24"/>
                      <w:szCs w:val="24"/>
                    </w:rPr>
                    <w:t>организаций</w:t>
                  </w:r>
                </w:p>
              </w:tc>
              <w:tc>
                <w:tcPr>
                  <w:tcW w:w="3018" w:type="dxa"/>
                </w:tcPr>
                <w:p w:rsidR="000B1798" w:rsidRPr="00B559EF" w:rsidRDefault="000B1798" w:rsidP="000B1798">
                  <w:pPr>
                    <w:pStyle w:val="a4"/>
                  </w:pPr>
                </w:p>
                <w:p w:rsidR="000B1798" w:rsidRPr="00B559EF" w:rsidRDefault="000B1798" w:rsidP="000B1798">
                  <w:pPr>
                    <w:jc w:val="center"/>
                  </w:pPr>
                  <w:r>
                    <w:t>4 000 000,</w:t>
                  </w:r>
                  <w:r w:rsidRPr="00B559EF">
                    <w:t xml:space="preserve"> 00</w:t>
                  </w:r>
                </w:p>
              </w:tc>
              <w:tc>
                <w:tcPr>
                  <w:tcW w:w="2214" w:type="dxa"/>
                </w:tcPr>
                <w:p w:rsidR="000B1798" w:rsidRPr="00B559EF" w:rsidRDefault="000B1798" w:rsidP="000B1798">
                  <w:pPr>
                    <w:jc w:val="center"/>
                  </w:pPr>
                </w:p>
                <w:p w:rsidR="000B1798" w:rsidRDefault="000B1798" w:rsidP="000B1798">
                  <w:pPr>
                    <w:jc w:val="center"/>
                  </w:pPr>
                </w:p>
                <w:p w:rsidR="000B1798" w:rsidRPr="00B559EF" w:rsidRDefault="000B1798" w:rsidP="000B1798">
                  <w:pPr>
                    <w:jc w:val="center"/>
                  </w:pPr>
                  <w:r>
                    <w:t>4 0</w:t>
                  </w:r>
                  <w:r w:rsidRPr="00B559EF">
                    <w:t>00</w:t>
                  </w:r>
                  <w:r>
                    <w:t> 000,</w:t>
                  </w:r>
                  <w:r w:rsidRPr="00B559EF">
                    <w:t xml:space="preserve"> 00</w:t>
                  </w:r>
                </w:p>
              </w:tc>
            </w:tr>
          </w:tbl>
          <w:p w:rsidR="000B1798" w:rsidRDefault="000B1798" w:rsidP="000B1798">
            <w:pPr>
              <w:rPr>
                <w:sz w:val="28"/>
                <w:szCs w:val="28"/>
              </w:rPr>
            </w:pPr>
          </w:p>
          <w:p w:rsidR="000B1798" w:rsidRDefault="000B1798" w:rsidP="000B1798">
            <w:pPr>
              <w:rPr>
                <w:sz w:val="28"/>
                <w:szCs w:val="28"/>
              </w:rPr>
            </w:pPr>
          </w:p>
          <w:tbl>
            <w:tblPr>
              <w:tblW w:w="936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776"/>
              <w:gridCol w:w="916"/>
              <w:gridCol w:w="1436"/>
              <w:gridCol w:w="1296"/>
            </w:tblGrid>
            <w:tr w:rsidR="000B1798" w:rsidRPr="00983BDE" w:rsidTr="000B1798">
              <w:trPr>
                <w:trHeight w:val="27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B1798" w:rsidRPr="00983BDE" w:rsidRDefault="000B1798" w:rsidP="000B1798">
                  <w:pPr>
                    <w:ind w:firstLine="720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983BDE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ПОЯСНИТЕЛЬНАЯ ЗАПИСКА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B1798" w:rsidRPr="00983BDE" w:rsidRDefault="000B1798" w:rsidP="000B1798">
                  <w:pPr>
                    <w:ind w:firstLine="7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B1798" w:rsidRPr="00983BDE" w:rsidRDefault="000B1798" w:rsidP="000B1798">
                  <w:pPr>
                    <w:ind w:firstLine="7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B1798" w:rsidRPr="00983BDE" w:rsidRDefault="000B1798" w:rsidP="000B1798">
                  <w:pPr>
                    <w:ind w:firstLine="720"/>
                    <w:rPr>
                      <w:sz w:val="28"/>
                      <w:szCs w:val="28"/>
                    </w:rPr>
                  </w:pPr>
                </w:p>
              </w:tc>
            </w:tr>
            <w:tr w:rsidR="000B1798" w:rsidRPr="00983BDE" w:rsidTr="000B1798">
              <w:trPr>
                <w:trHeight w:val="255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B1798" w:rsidRPr="00983BDE" w:rsidRDefault="000B1798" w:rsidP="000B1798">
                  <w:pPr>
                    <w:ind w:firstLine="72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B1798" w:rsidRPr="00983BDE" w:rsidRDefault="000B1798" w:rsidP="000B1798">
                  <w:pPr>
                    <w:ind w:firstLine="72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B1798" w:rsidRPr="00983BDE" w:rsidRDefault="000B1798" w:rsidP="000B1798">
                  <w:pPr>
                    <w:ind w:firstLine="720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1798" w:rsidRPr="00983BDE" w:rsidRDefault="000B1798" w:rsidP="000B1798">
                  <w:pPr>
                    <w:rPr>
                      <w:sz w:val="28"/>
                      <w:szCs w:val="28"/>
                    </w:rPr>
                  </w:pPr>
                  <w:r w:rsidRPr="00983BDE">
                    <w:rPr>
                      <w:sz w:val="28"/>
                      <w:szCs w:val="28"/>
                    </w:rPr>
                    <w:t>КОДЫ</w:t>
                  </w:r>
                </w:p>
              </w:tc>
            </w:tr>
            <w:tr w:rsidR="000B1798" w:rsidRPr="00983BDE" w:rsidTr="000B1798">
              <w:trPr>
                <w:trHeight w:val="282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B1798" w:rsidRPr="00983BDE" w:rsidRDefault="000B1798" w:rsidP="000B1798">
                  <w:pPr>
                    <w:ind w:firstLine="7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B1798" w:rsidRPr="00983BDE" w:rsidRDefault="000B1798" w:rsidP="000B1798">
                  <w:pPr>
                    <w:ind w:firstLine="7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B1798" w:rsidRPr="00983BDE" w:rsidRDefault="000B1798" w:rsidP="000B1798">
                  <w:pPr>
                    <w:ind w:firstLine="720"/>
                    <w:rPr>
                      <w:sz w:val="28"/>
                      <w:szCs w:val="28"/>
                    </w:rPr>
                  </w:pPr>
                  <w:r w:rsidRPr="00983BDE">
                    <w:rPr>
                      <w:sz w:val="28"/>
                      <w:szCs w:val="28"/>
                    </w:rPr>
                    <w:t xml:space="preserve">         Форма по ОКУД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1798" w:rsidRPr="00983BDE" w:rsidRDefault="000B1798" w:rsidP="000B1798">
                  <w:pPr>
                    <w:rPr>
                      <w:sz w:val="28"/>
                      <w:szCs w:val="28"/>
                    </w:rPr>
                  </w:pPr>
                  <w:r w:rsidRPr="00983BDE">
                    <w:rPr>
                      <w:sz w:val="28"/>
                      <w:szCs w:val="28"/>
                    </w:rPr>
                    <w:t>0503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983BDE">
                    <w:rPr>
                      <w:sz w:val="28"/>
                      <w:szCs w:val="28"/>
                    </w:rPr>
                    <w:t>60</w:t>
                  </w:r>
                </w:p>
              </w:tc>
            </w:tr>
            <w:tr w:rsidR="000B1798" w:rsidRPr="00983BDE" w:rsidTr="000B1798">
              <w:trPr>
                <w:trHeight w:val="282"/>
              </w:trPr>
              <w:tc>
                <w:tcPr>
                  <w:tcW w:w="6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B1798" w:rsidRPr="00983BDE" w:rsidRDefault="000B1798" w:rsidP="000B1798">
                  <w:pPr>
                    <w:ind w:firstLine="720"/>
                    <w:jc w:val="center"/>
                    <w:rPr>
                      <w:sz w:val="28"/>
                      <w:szCs w:val="28"/>
                    </w:rPr>
                  </w:pPr>
                  <w:r w:rsidRPr="00983BDE">
                    <w:rPr>
                      <w:sz w:val="28"/>
                      <w:szCs w:val="28"/>
                    </w:rPr>
                    <w:t xml:space="preserve">на 1  </w:t>
                  </w:r>
                  <w:r>
                    <w:rPr>
                      <w:sz w:val="28"/>
                      <w:szCs w:val="28"/>
                    </w:rPr>
                    <w:t>января</w:t>
                  </w:r>
                  <w:r w:rsidRPr="00983BDE">
                    <w:rPr>
                      <w:sz w:val="28"/>
                      <w:szCs w:val="28"/>
                    </w:rPr>
                    <w:t xml:space="preserve"> 20</w:t>
                  </w:r>
                  <w:r>
                    <w:rPr>
                      <w:sz w:val="28"/>
                      <w:szCs w:val="28"/>
                    </w:rPr>
                    <w:t>17</w:t>
                  </w:r>
                  <w:r w:rsidRPr="00983BDE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B1798" w:rsidRPr="00983BDE" w:rsidRDefault="000B1798" w:rsidP="000B1798">
                  <w:pPr>
                    <w:ind w:firstLine="720"/>
                    <w:rPr>
                      <w:sz w:val="28"/>
                      <w:szCs w:val="28"/>
                    </w:rPr>
                  </w:pPr>
                  <w:r w:rsidRPr="00983BDE">
                    <w:rPr>
                      <w:sz w:val="28"/>
                      <w:szCs w:val="28"/>
                    </w:rPr>
                    <w:t xml:space="preserve">                          Дата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1798" w:rsidRPr="00983BDE" w:rsidRDefault="000B1798" w:rsidP="000B179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23.01.2017</w:t>
                  </w:r>
                </w:p>
              </w:tc>
            </w:tr>
            <w:tr w:rsidR="000B1798" w:rsidRPr="00983BDE" w:rsidTr="000B1798">
              <w:trPr>
                <w:trHeight w:val="24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B1798" w:rsidRDefault="000B1798" w:rsidP="000B1798">
                  <w:pPr>
                    <w:ind w:firstLine="720"/>
                    <w:jc w:val="center"/>
                    <w:rPr>
                      <w:sz w:val="28"/>
                      <w:szCs w:val="28"/>
                    </w:rPr>
                  </w:pPr>
                  <w:r w:rsidRPr="00983BDE">
                    <w:rPr>
                      <w:sz w:val="28"/>
                      <w:szCs w:val="28"/>
                    </w:rPr>
                    <w:t xml:space="preserve">Учреждение </w:t>
                  </w:r>
                  <w:r>
                    <w:rPr>
                      <w:sz w:val="28"/>
                      <w:szCs w:val="28"/>
                    </w:rPr>
                    <w:t xml:space="preserve">администрация Баганского    сельсовета Баганского </w:t>
                  </w:r>
                </w:p>
                <w:p w:rsidR="000B1798" w:rsidRPr="00983BDE" w:rsidRDefault="000B1798" w:rsidP="000B1798">
                  <w:pPr>
                    <w:ind w:firstLine="7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района  Новосибирской области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B1798" w:rsidRPr="00983BDE" w:rsidRDefault="000B1798" w:rsidP="000B1798">
                  <w:pPr>
                    <w:ind w:firstLine="7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B1798" w:rsidRPr="000951CF" w:rsidRDefault="000B1798" w:rsidP="000B1798">
                  <w:pPr>
                    <w:ind w:firstLine="720"/>
                    <w:rPr>
                      <w:sz w:val="28"/>
                      <w:szCs w:val="28"/>
                    </w:rPr>
                  </w:pPr>
                  <w:r w:rsidRPr="00983BDE">
                    <w:rPr>
                      <w:sz w:val="28"/>
                      <w:szCs w:val="28"/>
                    </w:rPr>
                    <w:t xml:space="preserve">                    </w:t>
                  </w:r>
                  <w:r w:rsidRPr="000951CF">
                    <w:rPr>
                      <w:sz w:val="28"/>
                      <w:szCs w:val="28"/>
                    </w:rPr>
                    <w:t>по ОКПО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1798" w:rsidRPr="00983BDE" w:rsidRDefault="000B1798" w:rsidP="000B1798">
                  <w:pPr>
                    <w:ind w:firstLine="7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04202142</w:t>
                  </w:r>
                </w:p>
              </w:tc>
            </w:tr>
            <w:tr w:rsidR="000B1798" w:rsidRPr="00983BDE" w:rsidTr="000B1798">
              <w:trPr>
                <w:trHeight w:val="24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B1798" w:rsidRDefault="000B1798" w:rsidP="000B1798">
                  <w:pPr>
                    <w:ind w:firstLine="720"/>
                    <w:rPr>
                      <w:sz w:val="28"/>
                      <w:szCs w:val="28"/>
                    </w:rPr>
                  </w:pPr>
                  <w:r w:rsidRPr="00983BDE">
                    <w:rPr>
                      <w:sz w:val="28"/>
                      <w:szCs w:val="28"/>
                    </w:rPr>
                    <w:t xml:space="preserve">Наименование бюджета: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</w:p>
                <w:p w:rsidR="000B1798" w:rsidRPr="00983BDE" w:rsidRDefault="000B1798" w:rsidP="000B1798">
                  <w:pPr>
                    <w:ind w:firstLine="7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местный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B1798" w:rsidRPr="00983BDE" w:rsidRDefault="000B1798" w:rsidP="000B1798">
                  <w:pPr>
                    <w:ind w:firstLine="7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B1798" w:rsidRPr="00983BDE" w:rsidRDefault="000B1798" w:rsidP="000B1798">
                  <w:pPr>
                    <w:ind w:firstLine="7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1798" w:rsidRPr="00983BDE" w:rsidRDefault="000B1798" w:rsidP="000B1798">
                  <w:pPr>
                    <w:ind w:firstLine="720"/>
                    <w:rPr>
                      <w:sz w:val="28"/>
                      <w:szCs w:val="28"/>
                    </w:rPr>
                  </w:pPr>
                  <w:r w:rsidRPr="00983BDE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0B1798" w:rsidRPr="00983BDE" w:rsidTr="000B1798">
              <w:trPr>
                <w:trHeight w:val="282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B1798" w:rsidRPr="00983BDE" w:rsidRDefault="000B1798" w:rsidP="000B1798">
                  <w:pPr>
                    <w:ind w:firstLine="7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Периодичность: годовая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B1798" w:rsidRPr="00983BDE" w:rsidRDefault="000B1798" w:rsidP="000B1798">
                  <w:pPr>
                    <w:ind w:firstLine="7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B1798" w:rsidRPr="00983BDE" w:rsidRDefault="000B1798" w:rsidP="000B1798">
                  <w:pPr>
                    <w:ind w:firstLine="7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1798" w:rsidRPr="00983BDE" w:rsidRDefault="000B1798" w:rsidP="000B1798">
                  <w:pPr>
                    <w:ind w:firstLine="720"/>
                    <w:rPr>
                      <w:sz w:val="28"/>
                      <w:szCs w:val="28"/>
                    </w:rPr>
                  </w:pPr>
                  <w:r w:rsidRPr="00983BDE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0B1798" w:rsidRPr="00983BDE" w:rsidTr="000B1798">
              <w:trPr>
                <w:trHeight w:val="282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B1798" w:rsidRPr="00983BDE" w:rsidRDefault="000B1798" w:rsidP="000B1798">
                  <w:pPr>
                    <w:ind w:firstLine="720"/>
                    <w:rPr>
                      <w:sz w:val="28"/>
                      <w:szCs w:val="28"/>
                    </w:rPr>
                  </w:pPr>
                  <w:r w:rsidRPr="00983BDE">
                    <w:rPr>
                      <w:sz w:val="28"/>
                      <w:szCs w:val="28"/>
                    </w:rPr>
                    <w:t>Единица измерения:  руб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Pr="00983BD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B1798" w:rsidRPr="00983BDE" w:rsidRDefault="000B1798" w:rsidP="000B1798">
                  <w:pPr>
                    <w:ind w:firstLine="7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0B1798" w:rsidRPr="00983BDE" w:rsidRDefault="000B1798" w:rsidP="000B1798">
                  <w:pPr>
                    <w:ind w:firstLine="720"/>
                    <w:rPr>
                      <w:sz w:val="28"/>
                      <w:szCs w:val="28"/>
                    </w:rPr>
                  </w:pPr>
                  <w:r w:rsidRPr="00983BDE">
                    <w:rPr>
                      <w:sz w:val="28"/>
                      <w:szCs w:val="28"/>
                    </w:rPr>
                    <w:t xml:space="preserve">                    по ОКЕИ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0B1798" w:rsidRPr="00983BDE" w:rsidRDefault="000B1798" w:rsidP="000B1798">
                  <w:pPr>
                    <w:rPr>
                      <w:sz w:val="28"/>
                      <w:szCs w:val="28"/>
                    </w:rPr>
                  </w:pPr>
                  <w:r w:rsidRPr="00983BDE">
                    <w:rPr>
                      <w:sz w:val="28"/>
                      <w:szCs w:val="28"/>
                    </w:rPr>
                    <w:t>383</w:t>
                  </w:r>
                </w:p>
              </w:tc>
            </w:tr>
          </w:tbl>
          <w:p w:rsidR="000B1798" w:rsidRDefault="000B1798" w:rsidP="000B1798">
            <w:pPr>
              <w:ind w:firstLine="720"/>
              <w:rPr>
                <w:sz w:val="28"/>
              </w:rPr>
            </w:pPr>
          </w:p>
          <w:p w:rsidR="000B1798" w:rsidRDefault="000B1798" w:rsidP="000B1798">
            <w:pPr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Баганского сельсовета Баганского района Новосибирской области, представляет пояснительную записку  об исполнении   бюджета по доходам и расходам  за  2016 год.</w:t>
            </w:r>
          </w:p>
          <w:p w:rsidR="000B1798" w:rsidRDefault="000B1798" w:rsidP="000B1798">
            <w:pPr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Бюджет Баганского сельсовета Баганского района по доходам утвержден в сумме  54 909 142,23 руб., в том числе:</w:t>
            </w:r>
          </w:p>
          <w:p w:rsidR="000B1798" w:rsidRDefault="000B1798" w:rsidP="000B1798">
            <w:pPr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-по доходам (налоговым и неналоговым поступлениям) 12 996 200,94 руб., или </w:t>
            </w:r>
            <w:r>
              <w:rPr>
                <w:sz w:val="28"/>
              </w:rPr>
              <w:lastRenderedPageBreak/>
              <w:t>24</w:t>
            </w:r>
            <w:r w:rsidRPr="00492F78">
              <w:rPr>
                <w:sz w:val="28"/>
              </w:rPr>
              <w:t xml:space="preserve"> %</w:t>
            </w:r>
            <w:r w:rsidRPr="00AD0D81">
              <w:rPr>
                <w:color w:val="FF0000"/>
                <w:sz w:val="28"/>
              </w:rPr>
              <w:t xml:space="preserve"> </w:t>
            </w:r>
            <w:r>
              <w:rPr>
                <w:sz w:val="28"/>
              </w:rPr>
              <w:t>от общей суммы доходов;</w:t>
            </w:r>
          </w:p>
          <w:p w:rsidR="000B1798" w:rsidRDefault="000B1798" w:rsidP="000B1798">
            <w:pPr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-по безвозмездным поступлениям 41 912 941,29 или 76 %.</w:t>
            </w:r>
          </w:p>
          <w:p w:rsidR="000B1798" w:rsidRDefault="000B1798" w:rsidP="000B1798">
            <w:pPr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Всего в доходную часть бюджета Баганского сельсовета Баганского района Новосибирской области за 2016 год поступило 54 171 034,60 руб., что составило 99 % к  годовому плану.</w:t>
            </w:r>
          </w:p>
          <w:p w:rsidR="000B1798" w:rsidRDefault="000B1798" w:rsidP="000B1798">
            <w:pPr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 общей суммы доходов налоговые и неналоговые поступления составили 12 262 398,31 руб., или 94 </w:t>
            </w:r>
            <w:r w:rsidRPr="0051782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% к плану, безвозмездные поступления – 41 908 636,29 руб., исполнение </w:t>
            </w:r>
            <w:r w:rsidRPr="00517820">
              <w:rPr>
                <w:sz w:val="28"/>
              </w:rPr>
              <w:t xml:space="preserve">- </w:t>
            </w:r>
            <w:r>
              <w:rPr>
                <w:sz w:val="28"/>
              </w:rPr>
              <w:t>99,99%.</w:t>
            </w:r>
          </w:p>
          <w:p w:rsidR="0093006B" w:rsidRDefault="000B1798" w:rsidP="000B1798">
            <w:pPr>
              <w:pStyle w:val="a5"/>
              <w:ind w:firstLine="720"/>
              <w:jc w:val="both"/>
            </w:pPr>
            <w:r>
              <w:t xml:space="preserve">Исполнение  бюджета Баганского сельсовета по доходам за 2015- 2016  год характеризуется следующими показателями:   </w:t>
            </w:r>
          </w:p>
          <w:p w:rsidR="0093006B" w:rsidRDefault="0093006B" w:rsidP="000B1798">
            <w:pPr>
              <w:pStyle w:val="a5"/>
              <w:ind w:firstLine="720"/>
              <w:jc w:val="both"/>
            </w:pPr>
          </w:p>
          <w:p w:rsidR="000B1798" w:rsidRDefault="000B1798" w:rsidP="000B1798">
            <w:pPr>
              <w:pStyle w:val="a5"/>
              <w:ind w:firstLine="720"/>
              <w:jc w:val="both"/>
            </w:pPr>
            <w:r>
              <w:t xml:space="preserve">   </w:t>
            </w:r>
          </w:p>
          <w:p w:rsidR="000B1798" w:rsidRDefault="000B1798" w:rsidP="000B1798">
            <w:pPr>
              <w:pStyle w:val="a5"/>
              <w:ind w:firstLine="720"/>
              <w:jc w:val="both"/>
            </w:pPr>
            <w: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9540" w:type="dxa"/>
              <w:tblInd w:w="2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340"/>
              <w:gridCol w:w="1440"/>
              <w:gridCol w:w="1440"/>
              <w:gridCol w:w="1440"/>
              <w:gridCol w:w="1420"/>
              <w:gridCol w:w="740"/>
              <w:gridCol w:w="720"/>
            </w:tblGrid>
            <w:tr w:rsidR="000B1798" w:rsidTr="000B1798">
              <w:trPr>
                <w:trHeight w:val="375"/>
              </w:trPr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 w:rsidRPr="00E70323">
                    <w:rPr>
                      <w:rFonts w:hint="eastAsia"/>
                      <w:sz w:val="22"/>
                      <w:szCs w:val="22"/>
                    </w:rPr>
                    <w:t>Доходы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Исполнение за 2015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План на 2016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Исполнение за 2016 год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bottom"/>
                </w:tcPr>
                <w:p w:rsidR="000B1798" w:rsidRPr="00E70323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Откл . факт к плану 2016г.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1798" w:rsidRPr="00E70323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%  исп. 2016г.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B1798" w:rsidRPr="00E70323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% исп. 2016 к 2015</w:t>
                  </w:r>
                </w:p>
              </w:tc>
            </w:tr>
            <w:tr w:rsidR="000B1798" w:rsidTr="000B1798">
              <w:trPr>
                <w:trHeight w:val="375"/>
              </w:trPr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rPr>
                      <w:b/>
                    </w:rPr>
                  </w:pPr>
                  <w:r w:rsidRPr="00E70323">
                    <w:rPr>
                      <w:rFonts w:hint="eastAsia"/>
                      <w:b/>
                      <w:sz w:val="22"/>
                      <w:szCs w:val="22"/>
                    </w:rPr>
                    <w:t>Собственные</w:t>
                  </w:r>
                  <w:r w:rsidRPr="00E70323">
                    <w:rPr>
                      <w:b/>
                      <w:sz w:val="22"/>
                      <w:szCs w:val="22"/>
                    </w:rPr>
                    <w:t xml:space="preserve"> доходы </w:t>
                  </w:r>
                  <w:r w:rsidRPr="00E70323">
                    <w:rPr>
                      <w:rFonts w:hint="eastAsia"/>
                      <w:b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D46737" w:rsidRDefault="000B1798" w:rsidP="000B179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13364699,91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D46737" w:rsidRDefault="000B1798" w:rsidP="000B179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12996200,94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D46737" w:rsidRDefault="000B1798" w:rsidP="000B179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12262398,31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C43EC9" w:rsidRDefault="000B1798" w:rsidP="000B179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733802,63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1798" w:rsidRDefault="000B1798" w:rsidP="000B1798">
                  <w:pPr>
                    <w:jc w:val="center"/>
                    <w:rPr>
                      <w:b/>
                    </w:rPr>
                  </w:pPr>
                </w:p>
                <w:p w:rsidR="000B1798" w:rsidRPr="004451C5" w:rsidRDefault="000B1798" w:rsidP="000B179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B1798" w:rsidRDefault="000B1798" w:rsidP="000B1798">
                  <w:pPr>
                    <w:ind w:firstLine="25"/>
                    <w:jc w:val="center"/>
                    <w:rPr>
                      <w:b/>
                    </w:rPr>
                  </w:pPr>
                </w:p>
                <w:p w:rsidR="000B1798" w:rsidRPr="004451C5" w:rsidRDefault="000B1798" w:rsidP="000B1798">
                  <w:pPr>
                    <w:ind w:firstLine="25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92</w:t>
                  </w:r>
                </w:p>
              </w:tc>
            </w:tr>
            <w:tr w:rsidR="000B1798" w:rsidTr="000B1798">
              <w:trPr>
                <w:trHeight w:val="375"/>
              </w:trPr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0B1798" w:rsidRPr="00B952F4" w:rsidRDefault="000B1798" w:rsidP="000B1798">
                  <w:pPr>
                    <w:rPr>
                      <w:b/>
                    </w:rPr>
                  </w:pPr>
                  <w:r w:rsidRPr="00B952F4">
                    <w:rPr>
                      <w:rFonts w:hint="eastAsia"/>
                      <w:b/>
                      <w:sz w:val="22"/>
                      <w:szCs w:val="22"/>
                    </w:rPr>
                    <w:t>из</w:t>
                  </w:r>
                  <w:r w:rsidRPr="00B952F4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B952F4">
                    <w:rPr>
                      <w:rFonts w:hint="eastAsia"/>
                      <w:b/>
                      <w:sz w:val="22"/>
                      <w:szCs w:val="22"/>
                    </w:rPr>
                    <w:t>них</w:t>
                  </w:r>
                  <w:r w:rsidRPr="00B952F4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B952F4">
                    <w:rPr>
                      <w:rFonts w:hint="eastAsia"/>
                      <w:b/>
                      <w:sz w:val="22"/>
                      <w:szCs w:val="22"/>
                    </w:rPr>
                    <w:t>налоговые</w:t>
                  </w:r>
                  <w:r w:rsidRPr="00B952F4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B952F4">
                    <w:rPr>
                      <w:rFonts w:hint="eastAsia"/>
                      <w:b/>
                      <w:sz w:val="22"/>
                      <w:szCs w:val="22"/>
                    </w:rPr>
                    <w:t>доходы</w:t>
                  </w:r>
                  <w:r w:rsidRPr="00B952F4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B952F4" w:rsidRDefault="000B1798" w:rsidP="000B179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12373287,45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B952F4" w:rsidRDefault="000B1798" w:rsidP="000B179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12017920,64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B952F4" w:rsidRDefault="000B1798" w:rsidP="000B179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11331437,68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235917" w:rsidRDefault="000B1798" w:rsidP="000B1798">
                  <w:pPr>
                    <w:jc w:val="center"/>
                    <w:rPr>
                      <w:b/>
                    </w:rPr>
                  </w:pPr>
                  <w:r w:rsidRPr="00235917">
                    <w:rPr>
                      <w:b/>
                      <w:sz w:val="22"/>
                      <w:szCs w:val="22"/>
                    </w:rPr>
                    <w:t>686482,96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B1FF9" w:rsidRDefault="000B1798" w:rsidP="000B1798">
                  <w:pPr>
                    <w:jc w:val="center"/>
                    <w:rPr>
                      <w:b/>
                    </w:rPr>
                  </w:pPr>
                  <w:r w:rsidRPr="004B1FF9">
                    <w:rPr>
                      <w:b/>
                      <w:sz w:val="22"/>
                      <w:szCs w:val="22"/>
                    </w:rPr>
                    <w:t>94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B1FF9" w:rsidRDefault="000B1798" w:rsidP="000B1798">
                  <w:pPr>
                    <w:ind w:firstLine="25"/>
                    <w:jc w:val="center"/>
                    <w:rPr>
                      <w:b/>
                    </w:rPr>
                  </w:pPr>
                  <w:r w:rsidRPr="004B1FF9">
                    <w:rPr>
                      <w:b/>
                      <w:sz w:val="22"/>
                      <w:szCs w:val="22"/>
                    </w:rPr>
                    <w:t>92</w:t>
                  </w:r>
                </w:p>
              </w:tc>
            </w:tr>
            <w:tr w:rsidR="000B1798" w:rsidTr="000B1798">
              <w:trPr>
                <w:trHeight w:val="375"/>
              </w:trPr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0B1798" w:rsidRPr="00E70323" w:rsidRDefault="000B1798" w:rsidP="000B1798">
                  <w:r w:rsidRPr="00E70323">
                    <w:rPr>
                      <w:rFonts w:hint="eastAsia"/>
                      <w:sz w:val="22"/>
                      <w:szCs w:val="22"/>
                    </w:rPr>
                    <w:t>налог</w:t>
                  </w:r>
                  <w:r w:rsidRPr="00E70323">
                    <w:rPr>
                      <w:sz w:val="22"/>
                      <w:szCs w:val="22"/>
                    </w:rPr>
                    <w:t xml:space="preserve"> </w:t>
                  </w:r>
                  <w:r w:rsidRPr="00E70323">
                    <w:rPr>
                      <w:rFonts w:hint="eastAsia"/>
                      <w:sz w:val="22"/>
                      <w:szCs w:val="22"/>
                    </w:rPr>
                    <w:t>на</w:t>
                  </w:r>
                  <w:r w:rsidRPr="00E70323">
                    <w:rPr>
                      <w:sz w:val="22"/>
                      <w:szCs w:val="22"/>
                    </w:rPr>
                    <w:t xml:space="preserve"> </w:t>
                  </w:r>
                  <w:r w:rsidRPr="00E70323">
                    <w:rPr>
                      <w:rFonts w:hint="eastAsia"/>
                      <w:sz w:val="22"/>
                      <w:szCs w:val="22"/>
                    </w:rPr>
                    <w:t>доходы</w:t>
                  </w:r>
                  <w:r w:rsidRPr="00E70323">
                    <w:rPr>
                      <w:sz w:val="22"/>
                      <w:szCs w:val="22"/>
                    </w:rPr>
                    <w:t xml:space="preserve"> </w:t>
                  </w:r>
                  <w:r w:rsidRPr="00E70323">
                    <w:rPr>
                      <w:rFonts w:hint="eastAsia"/>
                      <w:sz w:val="22"/>
                      <w:szCs w:val="22"/>
                    </w:rPr>
                    <w:t>физ</w:t>
                  </w:r>
                  <w:r>
                    <w:rPr>
                      <w:sz w:val="22"/>
                      <w:szCs w:val="22"/>
                    </w:rPr>
                    <w:t xml:space="preserve">ических </w:t>
                  </w:r>
                  <w:r w:rsidRPr="00E70323">
                    <w:rPr>
                      <w:rFonts w:hint="eastAsia"/>
                      <w:sz w:val="22"/>
                      <w:szCs w:val="22"/>
                    </w:rPr>
                    <w:t>лиц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6259115,51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6761385,7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6876281,61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C43EC9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-114895,91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110</w:t>
                  </w:r>
                </w:p>
              </w:tc>
            </w:tr>
            <w:tr w:rsidR="000B1798" w:rsidTr="000B1798">
              <w:trPr>
                <w:trHeight w:val="375"/>
              </w:trPr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0B1798" w:rsidRPr="00E70323" w:rsidRDefault="000B1798" w:rsidP="000B1798">
                  <w:r>
                    <w:rPr>
                      <w:sz w:val="22"/>
                      <w:szCs w:val="22"/>
                    </w:rPr>
                    <w:t>акцизы по проданным товарам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3624106,68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2725813,55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2725813,55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C43EC9" w:rsidRDefault="000B1798" w:rsidP="000B1798">
                  <w:pPr>
                    <w:ind w:firstLine="25"/>
                    <w:jc w:val="center"/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75</w:t>
                  </w:r>
                </w:p>
              </w:tc>
            </w:tr>
            <w:tr w:rsidR="000B1798" w:rsidTr="000B1798">
              <w:trPr>
                <w:trHeight w:val="375"/>
              </w:trPr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0B1798" w:rsidRPr="00E70323" w:rsidRDefault="000B1798" w:rsidP="000B1798">
                  <w:r w:rsidRPr="00E70323">
                    <w:rPr>
                      <w:sz w:val="22"/>
                      <w:szCs w:val="22"/>
                    </w:rPr>
                    <w:t>Единый сельхозналог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1247217,63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858754,0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858754,0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C43EC9" w:rsidRDefault="000B1798" w:rsidP="000B1798">
                  <w:pPr>
                    <w:ind w:firstLine="25"/>
                    <w:jc w:val="center"/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69</w:t>
                  </w:r>
                </w:p>
              </w:tc>
            </w:tr>
            <w:tr w:rsidR="000B1798" w:rsidTr="000B1798">
              <w:trPr>
                <w:trHeight w:val="375"/>
              </w:trPr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0B1798" w:rsidRPr="00E70323" w:rsidRDefault="000B1798" w:rsidP="000B1798">
                  <w:r w:rsidRPr="00E70323">
                    <w:rPr>
                      <w:rFonts w:hint="eastAsia"/>
                      <w:sz w:val="22"/>
                      <w:szCs w:val="22"/>
                    </w:rPr>
                    <w:t>налог</w:t>
                  </w:r>
                  <w:r w:rsidRPr="00E70323">
                    <w:rPr>
                      <w:sz w:val="22"/>
                      <w:szCs w:val="22"/>
                    </w:rPr>
                    <w:t xml:space="preserve"> </w:t>
                  </w:r>
                  <w:r w:rsidRPr="00E70323">
                    <w:rPr>
                      <w:rFonts w:hint="eastAsia"/>
                      <w:sz w:val="22"/>
                      <w:szCs w:val="22"/>
                    </w:rPr>
                    <w:t>на</w:t>
                  </w:r>
                  <w:r w:rsidRPr="00E70323">
                    <w:rPr>
                      <w:sz w:val="22"/>
                      <w:szCs w:val="22"/>
                    </w:rPr>
                    <w:t xml:space="preserve"> </w:t>
                  </w:r>
                  <w:r w:rsidRPr="00E70323">
                    <w:rPr>
                      <w:rFonts w:hint="eastAsia"/>
                      <w:sz w:val="22"/>
                      <w:szCs w:val="22"/>
                    </w:rPr>
                    <w:t>имущество</w:t>
                  </w:r>
                  <w:r w:rsidRPr="00E70323">
                    <w:rPr>
                      <w:sz w:val="22"/>
                      <w:szCs w:val="22"/>
                    </w:rPr>
                    <w:t xml:space="preserve"> ф</w:t>
                  </w:r>
                  <w:r>
                    <w:rPr>
                      <w:sz w:val="22"/>
                      <w:szCs w:val="22"/>
                    </w:rPr>
                    <w:t xml:space="preserve">изических </w:t>
                  </w:r>
                  <w:r w:rsidRPr="00E70323">
                    <w:rPr>
                      <w:sz w:val="22"/>
                      <w:szCs w:val="22"/>
                    </w:rPr>
                    <w:t>л</w:t>
                  </w:r>
                  <w:r>
                    <w:rPr>
                      <w:sz w:val="22"/>
                      <w:szCs w:val="22"/>
                    </w:rPr>
                    <w:t>иц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391561,33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421000,0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295311,06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C43EC9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125688,94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75</w:t>
                  </w:r>
                </w:p>
              </w:tc>
            </w:tr>
            <w:tr w:rsidR="000B1798" w:rsidTr="000B1798">
              <w:trPr>
                <w:trHeight w:val="375"/>
              </w:trPr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0B1798" w:rsidRPr="00E70323" w:rsidRDefault="000B1798" w:rsidP="000B1798">
                  <w:r w:rsidRPr="00E70323">
                    <w:rPr>
                      <w:sz w:val="22"/>
                      <w:szCs w:val="22"/>
                    </w:rPr>
                    <w:t>Земельный налог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851286,3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1250899,91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575209,98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C43EC9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675689,93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68</w:t>
                  </w:r>
                </w:p>
              </w:tc>
            </w:tr>
            <w:tr w:rsidR="000B1798" w:rsidTr="000B1798">
              <w:trPr>
                <w:trHeight w:val="375"/>
              </w:trPr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0B1798" w:rsidRPr="00E70323" w:rsidRDefault="000B1798" w:rsidP="000B1798">
                  <w:r w:rsidRPr="00E70323">
                    <w:rPr>
                      <w:sz w:val="22"/>
                      <w:szCs w:val="22"/>
                    </w:rPr>
                    <w:t>Отмен. налоги с сборы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67,48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67,48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C43EC9" w:rsidRDefault="000B1798" w:rsidP="000B1798">
                  <w:pPr>
                    <w:ind w:firstLine="25"/>
                    <w:jc w:val="center"/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</w:p>
              </w:tc>
            </w:tr>
            <w:tr w:rsidR="000B1798" w:rsidTr="000B1798">
              <w:trPr>
                <w:trHeight w:val="375"/>
              </w:trPr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rPr>
                      <w:b/>
                    </w:rPr>
                  </w:pPr>
                  <w:r w:rsidRPr="00E70323">
                    <w:rPr>
                      <w:rFonts w:hint="eastAsia"/>
                      <w:b/>
                      <w:sz w:val="22"/>
                      <w:szCs w:val="22"/>
                    </w:rPr>
                    <w:t>Неналоговые</w:t>
                  </w:r>
                  <w:r w:rsidRPr="00E70323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E70323">
                    <w:rPr>
                      <w:rFonts w:hint="eastAsia"/>
                      <w:b/>
                      <w:sz w:val="22"/>
                      <w:szCs w:val="22"/>
                    </w:rPr>
                    <w:t>доходы</w:t>
                  </w:r>
                  <w:r w:rsidRPr="00E70323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991412,46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978280,3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930960,63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C43EC9" w:rsidRDefault="000B1798" w:rsidP="000B1798">
                  <w:pPr>
                    <w:ind w:firstLine="25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47319,67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94</w:t>
                  </w:r>
                </w:p>
              </w:tc>
            </w:tr>
            <w:tr w:rsidR="000B1798" w:rsidRPr="00A62F6E" w:rsidTr="000B1798">
              <w:trPr>
                <w:trHeight w:val="375"/>
              </w:trPr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0B1798" w:rsidRPr="00E70323" w:rsidRDefault="000B1798" w:rsidP="000B1798">
                  <w:r w:rsidRPr="00E70323">
                    <w:rPr>
                      <w:sz w:val="22"/>
                      <w:szCs w:val="22"/>
                    </w:rPr>
                    <w:t>Доходы от использования имущества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906146,48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880000,0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834363,56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C43EC9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45636,44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95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92</w:t>
                  </w:r>
                </w:p>
              </w:tc>
            </w:tr>
            <w:tr w:rsidR="000B1798" w:rsidRPr="00A62F6E" w:rsidTr="000B1798">
              <w:trPr>
                <w:trHeight w:val="375"/>
              </w:trPr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0B1798" w:rsidRPr="00E70323" w:rsidRDefault="000B1798" w:rsidP="000B1798">
                  <w:r>
                    <w:rPr>
                      <w:sz w:val="22"/>
                      <w:szCs w:val="22"/>
                    </w:rPr>
                    <w:t>Доходы от оказания платных услуг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74460,83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91000,0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89316,77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C43EC9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1683,23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120</w:t>
                  </w:r>
                </w:p>
              </w:tc>
            </w:tr>
            <w:tr w:rsidR="000B1798" w:rsidRPr="00A62F6E" w:rsidTr="000B1798">
              <w:trPr>
                <w:trHeight w:val="375"/>
              </w:trPr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0B1798" w:rsidRPr="00E70323" w:rsidRDefault="000B1798" w:rsidP="000B1798">
                  <w:r w:rsidRPr="00E70323">
                    <w:rPr>
                      <w:sz w:val="22"/>
                      <w:szCs w:val="22"/>
                    </w:rPr>
                    <w:t>Д</w:t>
                  </w:r>
                  <w:r>
                    <w:rPr>
                      <w:sz w:val="22"/>
                      <w:szCs w:val="22"/>
                    </w:rPr>
                    <w:t>оходы</w:t>
                  </w:r>
                  <w:r w:rsidRPr="00E70323">
                    <w:rPr>
                      <w:sz w:val="22"/>
                      <w:szCs w:val="22"/>
                    </w:rPr>
                    <w:t xml:space="preserve"> от продажи матер</w:t>
                  </w:r>
                  <w:r>
                    <w:rPr>
                      <w:sz w:val="22"/>
                      <w:szCs w:val="22"/>
                    </w:rPr>
                    <w:t xml:space="preserve">иальных </w:t>
                  </w:r>
                  <w:r w:rsidRPr="00E70323">
                    <w:rPr>
                      <w:sz w:val="22"/>
                      <w:szCs w:val="22"/>
                    </w:rPr>
                    <w:t>акт</w:t>
                  </w:r>
                  <w:r>
                    <w:rPr>
                      <w:sz w:val="22"/>
                      <w:szCs w:val="22"/>
                    </w:rPr>
                    <w:t>ивов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8304,9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6980,3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6980,3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C43EC9" w:rsidRDefault="000B1798" w:rsidP="000B1798">
                  <w:pPr>
                    <w:ind w:firstLine="25"/>
                    <w:jc w:val="center"/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84</w:t>
                  </w:r>
                </w:p>
              </w:tc>
            </w:tr>
            <w:tr w:rsidR="000B1798" w:rsidRPr="002D2FAD" w:rsidTr="000B1798">
              <w:trPr>
                <w:trHeight w:val="287"/>
              </w:trPr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0B1798" w:rsidRPr="00E70323" w:rsidRDefault="000B1798" w:rsidP="000B1798">
                  <w:r>
                    <w:rPr>
                      <w:sz w:val="22"/>
                      <w:szCs w:val="22"/>
                    </w:rPr>
                    <w:t>Штрафы, санкции, возмещение ущерба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2500,25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C43EC9" w:rsidRDefault="000B1798" w:rsidP="000B1798">
                  <w:pPr>
                    <w:ind w:firstLine="25"/>
                    <w:jc w:val="center"/>
                  </w:pP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</w:tr>
            <w:tr w:rsidR="000B1798" w:rsidTr="000B1798">
              <w:trPr>
                <w:trHeight w:val="375"/>
              </w:trPr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rPr>
                      <w:b/>
                    </w:rPr>
                  </w:pPr>
                  <w:r w:rsidRPr="00E70323">
                    <w:rPr>
                      <w:b/>
                      <w:sz w:val="22"/>
                      <w:szCs w:val="22"/>
                    </w:rPr>
                    <w:t>Безвозмезд</w:t>
                  </w:r>
                  <w:r>
                    <w:rPr>
                      <w:b/>
                      <w:sz w:val="22"/>
                      <w:szCs w:val="22"/>
                    </w:rPr>
                    <w:t xml:space="preserve">ные </w:t>
                  </w:r>
                  <w:r w:rsidRPr="00E70323">
                    <w:rPr>
                      <w:b/>
                      <w:sz w:val="22"/>
                      <w:szCs w:val="22"/>
                    </w:rPr>
                    <w:t>поступления: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59790520,33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41912941,29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41908636,29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C43EC9" w:rsidRDefault="000B1798" w:rsidP="000B1798">
                  <w:pPr>
                    <w:ind w:firstLine="25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4305,0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99,99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70</w:t>
                  </w:r>
                </w:p>
              </w:tc>
            </w:tr>
            <w:tr w:rsidR="000B1798" w:rsidTr="000B1798">
              <w:trPr>
                <w:trHeight w:val="375"/>
              </w:trPr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0B1798" w:rsidRPr="00E70323" w:rsidRDefault="000B1798" w:rsidP="000B1798">
                  <w:r w:rsidRPr="00E70323">
                    <w:rPr>
                      <w:sz w:val="22"/>
                      <w:szCs w:val="22"/>
                    </w:rPr>
                    <w:t>Д</w:t>
                  </w:r>
                  <w:r w:rsidRPr="00E70323">
                    <w:rPr>
                      <w:rFonts w:hint="eastAsia"/>
                      <w:sz w:val="22"/>
                      <w:szCs w:val="22"/>
                    </w:rPr>
                    <w:t>отаци</w:t>
                  </w:r>
                  <w:r>
                    <w:rPr>
                      <w:sz w:val="22"/>
                      <w:szCs w:val="22"/>
                    </w:rPr>
                    <w:t>и</w:t>
                  </w:r>
                  <w:r w:rsidRPr="00E70323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14804600,0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11694900,0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11694900,0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C43EC9" w:rsidRDefault="000B1798" w:rsidP="000B1798">
                  <w:pPr>
                    <w:ind w:firstLine="25"/>
                    <w:jc w:val="center"/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79</w:t>
                  </w:r>
                </w:p>
              </w:tc>
            </w:tr>
            <w:tr w:rsidR="000B1798" w:rsidTr="000B1798">
              <w:trPr>
                <w:trHeight w:val="375"/>
              </w:trPr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0B1798" w:rsidRPr="00E70323" w:rsidRDefault="000B1798" w:rsidP="000B1798">
                  <w:r w:rsidRPr="00E70323">
                    <w:rPr>
                      <w:sz w:val="22"/>
                      <w:szCs w:val="22"/>
                    </w:rPr>
                    <w:t>Субсидии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34113433,3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26980200,0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26980200,0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C43EC9" w:rsidRDefault="000B1798" w:rsidP="000B1798">
                  <w:pPr>
                    <w:ind w:firstLine="25"/>
                    <w:jc w:val="center"/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79</w:t>
                  </w:r>
                </w:p>
              </w:tc>
            </w:tr>
            <w:tr w:rsidR="000B1798" w:rsidTr="000B1798">
              <w:trPr>
                <w:trHeight w:val="375"/>
              </w:trPr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0B1798" w:rsidRPr="00E70323" w:rsidRDefault="000B1798" w:rsidP="000B1798">
                  <w:r>
                    <w:rPr>
                      <w:sz w:val="22"/>
                      <w:szCs w:val="22"/>
                    </w:rPr>
                    <w:t>Прочие субсидии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10354333,3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14335700,0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14335700,0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C43EC9" w:rsidRDefault="000B1798" w:rsidP="000B1798">
                  <w:pPr>
                    <w:ind w:firstLine="25"/>
                    <w:jc w:val="center"/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138</w:t>
                  </w:r>
                </w:p>
              </w:tc>
            </w:tr>
            <w:tr w:rsidR="000B1798" w:rsidTr="000B1798">
              <w:trPr>
                <w:trHeight w:val="375"/>
              </w:trPr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0B1798" w:rsidRPr="00E70323" w:rsidRDefault="000B1798" w:rsidP="000B1798">
                  <w:r w:rsidRPr="00E70323">
                    <w:rPr>
                      <w:sz w:val="22"/>
                      <w:szCs w:val="22"/>
                    </w:rPr>
                    <w:t>Субвенции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358700,0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207650,0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203345,0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C43EC9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4305,0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57</w:t>
                  </w:r>
                </w:p>
              </w:tc>
            </w:tr>
            <w:tr w:rsidR="000B1798" w:rsidTr="000B1798">
              <w:trPr>
                <w:trHeight w:val="375"/>
              </w:trPr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0B1798" w:rsidRPr="00E70323" w:rsidRDefault="000B1798" w:rsidP="000B1798">
                  <w:r w:rsidRPr="00E70323">
                    <w:rPr>
                      <w:sz w:val="22"/>
                      <w:szCs w:val="22"/>
                    </w:rPr>
                    <w:t>Иные межбюдж</w:t>
                  </w:r>
                  <w:r>
                    <w:rPr>
                      <w:sz w:val="22"/>
                      <w:szCs w:val="22"/>
                    </w:rPr>
                    <w:t>етные т</w:t>
                  </w:r>
                  <w:r w:rsidRPr="00E70323">
                    <w:rPr>
                      <w:sz w:val="22"/>
                      <w:szCs w:val="22"/>
                    </w:rPr>
                    <w:t>рансф</w:t>
                  </w:r>
                  <w:r>
                    <w:rPr>
                      <w:sz w:val="22"/>
                      <w:szCs w:val="22"/>
                    </w:rPr>
                    <w:t>ерты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9789888,0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2777226,0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2777226,0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C43EC9" w:rsidRDefault="000B1798" w:rsidP="000B1798">
                  <w:pPr>
                    <w:ind w:firstLine="25"/>
                    <w:jc w:val="center"/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28</w:t>
                  </w:r>
                </w:p>
              </w:tc>
            </w:tr>
            <w:tr w:rsidR="000B1798" w:rsidTr="000B1798">
              <w:trPr>
                <w:trHeight w:val="291"/>
              </w:trPr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0B1798" w:rsidRPr="00E70323" w:rsidRDefault="000B1798" w:rsidP="000B1798">
                  <w:r w:rsidRPr="00E70323">
                    <w:rPr>
                      <w:sz w:val="22"/>
                      <w:szCs w:val="22"/>
                    </w:rPr>
                    <w:t>Прочие безвозм</w:t>
                  </w:r>
                  <w:r>
                    <w:rPr>
                      <w:sz w:val="22"/>
                      <w:szCs w:val="22"/>
                    </w:rPr>
                    <w:t>ездные</w:t>
                  </w:r>
                  <w:r w:rsidRPr="00E70323">
                    <w:rPr>
                      <w:sz w:val="22"/>
                      <w:szCs w:val="22"/>
                    </w:rPr>
                    <w:t xml:space="preserve"> поступл</w:t>
                  </w:r>
                  <w:r>
                    <w:rPr>
                      <w:sz w:val="22"/>
                      <w:szCs w:val="22"/>
                    </w:rPr>
                    <w:t>ения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500000,0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C43EC9" w:rsidRDefault="000B1798" w:rsidP="000B1798">
                  <w:pPr>
                    <w:ind w:firstLine="25"/>
                    <w:jc w:val="center"/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firstLine="25"/>
                    <w:jc w:val="center"/>
                  </w:pPr>
                </w:p>
              </w:tc>
            </w:tr>
            <w:tr w:rsidR="000B1798" w:rsidTr="000B1798">
              <w:trPr>
                <w:trHeight w:val="519"/>
              </w:trPr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197154" w:rsidRDefault="000B1798" w:rsidP="000B1798">
                  <w:r w:rsidRPr="00197154">
                    <w:rPr>
                      <w:sz w:val="22"/>
                      <w:szCs w:val="22"/>
                    </w:rPr>
                    <w:lastRenderedPageBreak/>
                    <w:t>Безвозмездные поступления от государственных организаций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197154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689416,27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197154" w:rsidRDefault="000B1798" w:rsidP="000B1798">
                  <w:pPr>
                    <w:jc w:val="center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197154" w:rsidRDefault="000B1798" w:rsidP="000B1798">
                  <w:pPr>
                    <w:jc w:val="center"/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197154" w:rsidRDefault="000B1798" w:rsidP="000B1798">
                  <w:pPr>
                    <w:ind w:left="160" w:firstLine="25"/>
                    <w:jc w:val="center"/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197154" w:rsidRDefault="000B1798" w:rsidP="000B1798">
                  <w:pPr>
                    <w:ind w:left="160" w:firstLine="25"/>
                    <w:jc w:val="center"/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197154" w:rsidRDefault="000B1798" w:rsidP="000B1798">
                  <w:pPr>
                    <w:ind w:left="160" w:firstLine="25"/>
                    <w:jc w:val="center"/>
                  </w:pPr>
                </w:p>
              </w:tc>
            </w:tr>
            <w:tr w:rsidR="000B1798" w:rsidTr="000B1798">
              <w:trPr>
                <w:trHeight w:val="519"/>
              </w:trPr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197154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197154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34482,76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197154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252965,29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197154" w:rsidRDefault="000B1798" w:rsidP="000B1798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252965,29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197154" w:rsidRDefault="000B1798" w:rsidP="000B1798">
                  <w:pPr>
                    <w:ind w:left="160" w:firstLine="25"/>
                    <w:jc w:val="center"/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197154" w:rsidRDefault="000B1798" w:rsidP="000B1798">
                  <w:pPr>
                    <w:ind w:left="160" w:firstLine="25"/>
                    <w:jc w:val="center"/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197154" w:rsidRDefault="000B1798" w:rsidP="000B1798">
                  <w:pPr>
                    <w:ind w:left="160" w:firstLine="25"/>
                    <w:jc w:val="center"/>
                  </w:pPr>
                </w:p>
              </w:tc>
            </w:tr>
            <w:tr w:rsidR="000B1798" w:rsidTr="000B1798">
              <w:trPr>
                <w:trHeight w:val="519"/>
              </w:trPr>
              <w:tc>
                <w:tcPr>
                  <w:tcW w:w="2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  <w:rPr>
                      <w:b/>
                    </w:rPr>
                  </w:pPr>
                  <w:r w:rsidRPr="00E70323">
                    <w:rPr>
                      <w:rFonts w:hint="eastAsia"/>
                      <w:b/>
                      <w:sz w:val="22"/>
                      <w:szCs w:val="22"/>
                    </w:rPr>
                    <w:t>ИТОГО</w:t>
                  </w:r>
                  <w:r w:rsidRPr="00E70323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5716D1" w:rsidRDefault="000B1798" w:rsidP="000B179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73155220,24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E70323" w:rsidRDefault="000B1798" w:rsidP="000B179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54909142,23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5716D1" w:rsidRDefault="000B1798" w:rsidP="000B179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54171034,60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  <w:vAlign w:val="center"/>
                </w:tcPr>
                <w:p w:rsidR="000B1798" w:rsidRPr="00C43EC9" w:rsidRDefault="000B1798" w:rsidP="000B1798">
                  <w:pPr>
                    <w:ind w:left="160" w:firstLine="25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738107,63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left="160" w:firstLine="25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99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51C5" w:rsidRDefault="000B1798" w:rsidP="000B1798">
                  <w:pPr>
                    <w:ind w:left="160" w:firstLine="25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74</w:t>
                  </w:r>
                </w:p>
              </w:tc>
            </w:tr>
          </w:tbl>
          <w:p w:rsidR="000B1798" w:rsidRPr="001A06EA" w:rsidRDefault="000B1798" w:rsidP="000B179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 w:rsidRPr="00246C45">
              <w:rPr>
                <w:color w:val="FF0000"/>
                <w:sz w:val="28"/>
              </w:rPr>
              <w:t xml:space="preserve"> </w:t>
            </w:r>
            <w:r w:rsidRPr="001A06EA">
              <w:rPr>
                <w:sz w:val="28"/>
              </w:rPr>
              <w:t>По сравнению с 201</w:t>
            </w:r>
            <w:r>
              <w:rPr>
                <w:sz w:val="28"/>
              </w:rPr>
              <w:t>5</w:t>
            </w:r>
            <w:r w:rsidRPr="001A06EA">
              <w:rPr>
                <w:sz w:val="28"/>
              </w:rPr>
              <w:t xml:space="preserve"> годом собственные доходы бюджета Б</w:t>
            </w:r>
            <w:r>
              <w:rPr>
                <w:sz w:val="28"/>
              </w:rPr>
              <w:t>аганского сельсовета уменьшились</w:t>
            </w:r>
            <w:r w:rsidRPr="001A06EA">
              <w:rPr>
                <w:sz w:val="28"/>
              </w:rPr>
              <w:t xml:space="preserve"> на </w:t>
            </w:r>
            <w:r>
              <w:rPr>
                <w:sz w:val="28"/>
              </w:rPr>
              <w:t>98</w:t>
            </w:r>
            <w:r w:rsidRPr="001A06EA">
              <w:rPr>
                <w:sz w:val="28"/>
              </w:rPr>
              <w:t xml:space="preserve"> %, или на </w:t>
            </w:r>
            <w:r>
              <w:rPr>
                <w:sz w:val="28"/>
              </w:rPr>
              <w:t>1102301,60</w:t>
            </w:r>
            <w:r w:rsidRPr="001A06EA">
              <w:rPr>
                <w:sz w:val="28"/>
              </w:rPr>
              <w:t xml:space="preserve"> р</w:t>
            </w:r>
            <w:r>
              <w:rPr>
                <w:sz w:val="28"/>
              </w:rPr>
              <w:t xml:space="preserve">уб., безвозмездные поступления уменьшились </w:t>
            </w:r>
            <w:r w:rsidRPr="001A06EA">
              <w:rPr>
                <w:sz w:val="28"/>
              </w:rPr>
              <w:t xml:space="preserve">на </w:t>
            </w:r>
            <w:r>
              <w:rPr>
                <w:sz w:val="28"/>
              </w:rPr>
              <w:t>70</w:t>
            </w:r>
            <w:r w:rsidRPr="001A06EA">
              <w:rPr>
                <w:sz w:val="28"/>
              </w:rPr>
              <w:t xml:space="preserve"> %, или на </w:t>
            </w:r>
            <w:r>
              <w:rPr>
                <w:sz w:val="28"/>
              </w:rPr>
              <w:t>17881884,04</w:t>
            </w:r>
            <w:r w:rsidRPr="001A06EA">
              <w:rPr>
                <w:sz w:val="28"/>
              </w:rPr>
              <w:t xml:space="preserve"> руб.</w:t>
            </w:r>
          </w:p>
          <w:p w:rsidR="000B1798" w:rsidRPr="001A06EA" w:rsidRDefault="000B1798" w:rsidP="000B1798">
            <w:pPr>
              <w:jc w:val="both"/>
              <w:rPr>
                <w:sz w:val="28"/>
              </w:rPr>
            </w:pPr>
            <w:r w:rsidRPr="001A06EA">
              <w:rPr>
                <w:sz w:val="28"/>
              </w:rPr>
              <w:t xml:space="preserve">   В бюджете Баганского сельсовета </w:t>
            </w:r>
            <w:r w:rsidRPr="002637B9">
              <w:rPr>
                <w:sz w:val="28"/>
              </w:rPr>
              <w:t>77%</w:t>
            </w:r>
            <w:r w:rsidRPr="001A06EA">
              <w:rPr>
                <w:sz w:val="28"/>
              </w:rPr>
              <w:t xml:space="preserve"> - это поступления из областного бюджета в виде: дотаций (2</w:t>
            </w:r>
            <w:r>
              <w:rPr>
                <w:sz w:val="28"/>
              </w:rPr>
              <w:t>8</w:t>
            </w:r>
            <w:r w:rsidRPr="001A06EA">
              <w:rPr>
                <w:sz w:val="28"/>
              </w:rPr>
              <w:t>%), субвенций (</w:t>
            </w:r>
            <w:r>
              <w:rPr>
                <w:sz w:val="28"/>
              </w:rPr>
              <w:t>0,49</w:t>
            </w:r>
            <w:r w:rsidRPr="001A06EA">
              <w:rPr>
                <w:sz w:val="28"/>
              </w:rPr>
              <w:t>%), субсидий (</w:t>
            </w:r>
            <w:r>
              <w:rPr>
                <w:sz w:val="28"/>
              </w:rPr>
              <w:t>64</w:t>
            </w:r>
            <w:r w:rsidRPr="001A06EA">
              <w:rPr>
                <w:sz w:val="28"/>
              </w:rPr>
              <w:t>%),межбюджетных трансфертов (</w:t>
            </w:r>
            <w:r>
              <w:rPr>
                <w:sz w:val="28"/>
              </w:rPr>
              <w:t>7%</w:t>
            </w:r>
            <w:r w:rsidRPr="001A06EA">
              <w:rPr>
                <w:sz w:val="28"/>
              </w:rPr>
              <w:t>) прочих (</w:t>
            </w:r>
            <w:r>
              <w:rPr>
                <w:sz w:val="28"/>
              </w:rPr>
              <w:t>0,60</w:t>
            </w:r>
            <w:r w:rsidRPr="001A06EA">
              <w:rPr>
                <w:sz w:val="28"/>
              </w:rPr>
              <w:t>%). Доля</w:t>
            </w:r>
            <w:r>
              <w:rPr>
                <w:sz w:val="28"/>
              </w:rPr>
              <w:t xml:space="preserve"> собственных доходов составила 23</w:t>
            </w:r>
            <w:r w:rsidRPr="001A06EA">
              <w:rPr>
                <w:sz w:val="28"/>
              </w:rPr>
              <w:t xml:space="preserve"> %, от общего объёма доходов.</w:t>
            </w:r>
          </w:p>
          <w:p w:rsidR="000B1798" w:rsidRPr="001A06EA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 w:rsidRPr="001A06EA">
              <w:rPr>
                <w:sz w:val="28"/>
                <w:szCs w:val="28"/>
              </w:rPr>
              <w:t>При этом определяющим доходным источником по – прежнему остается налог на доходы физических лиц  (</w:t>
            </w:r>
            <w:r>
              <w:rPr>
                <w:sz w:val="28"/>
                <w:szCs w:val="28"/>
              </w:rPr>
              <w:t>56</w:t>
            </w:r>
            <w:r w:rsidRPr="001A06EA">
              <w:rPr>
                <w:sz w:val="28"/>
                <w:szCs w:val="28"/>
              </w:rPr>
              <w:t>%).</w:t>
            </w:r>
          </w:p>
          <w:p w:rsidR="000B1798" w:rsidRPr="001A06EA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 w:rsidRPr="001A06EA">
              <w:rPr>
                <w:b/>
                <w:sz w:val="28"/>
                <w:szCs w:val="28"/>
              </w:rPr>
              <w:t>Налоговые доходы</w:t>
            </w:r>
            <w:r w:rsidRPr="001A06EA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6</w:t>
            </w:r>
            <w:r w:rsidRPr="001A06EA">
              <w:rPr>
                <w:sz w:val="28"/>
                <w:szCs w:val="28"/>
              </w:rPr>
              <w:t xml:space="preserve"> год при годовом плане </w:t>
            </w:r>
            <w:r w:rsidRPr="00560B16">
              <w:rPr>
                <w:sz w:val="28"/>
                <w:szCs w:val="28"/>
              </w:rPr>
              <w:t>12017920,64</w:t>
            </w:r>
            <w:r>
              <w:rPr>
                <w:sz w:val="28"/>
                <w:szCs w:val="28"/>
              </w:rPr>
              <w:t xml:space="preserve"> </w:t>
            </w:r>
            <w:r w:rsidRPr="00560B16">
              <w:rPr>
                <w:sz w:val="28"/>
                <w:szCs w:val="28"/>
              </w:rPr>
              <w:t>руб</w:t>
            </w:r>
            <w:r w:rsidRPr="001A06EA">
              <w:rPr>
                <w:sz w:val="28"/>
                <w:szCs w:val="28"/>
              </w:rPr>
              <w:t xml:space="preserve">. фактически поступило </w:t>
            </w:r>
            <w:r>
              <w:rPr>
                <w:sz w:val="28"/>
                <w:szCs w:val="28"/>
              </w:rPr>
              <w:t>11331437,68</w:t>
            </w:r>
            <w:r w:rsidRPr="001A06EA">
              <w:rPr>
                <w:sz w:val="28"/>
                <w:szCs w:val="28"/>
              </w:rPr>
              <w:t xml:space="preserve"> руб., что составляет </w:t>
            </w:r>
            <w:r>
              <w:rPr>
                <w:sz w:val="28"/>
                <w:szCs w:val="28"/>
              </w:rPr>
              <w:t>94</w:t>
            </w:r>
            <w:r w:rsidRPr="001A06EA">
              <w:rPr>
                <w:sz w:val="28"/>
                <w:szCs w:val="28"/>
              </w:rPr>
              <w:t>%.</w:t>
            </w:r>
          </w:p>
          <w:p w:rsidR="000B1798" w:rsidRPr="00560B16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 w:rsidRPr="001A06EA">
              <w:rPr>
                <w:b/>
                <w:sz w:val="28"/>
                <w:szCs w:val="28"/>
              </w:rPr>
              <w:t xml:space="preserve">Налог на доходы физических лиц  </w:t>
            </w:r>
            <w:r w:rsidRPr="001A06EA">
              <w:rPr>
                <w:sz w:val="28"/>
                <w:szCs w:val="28"/>
              </w:rPr>
              <w:t xml:space="preserve">при годовом плане  </w:t>
            </w:r>
            <w:r>
              <w:rPr>
                <w:sz w:val="28"/>
                <w:szCs w:val="28"/>
              </w:rPr>
              <w:t>6761385,70</w:t>
            </w:r>
            <w:r w:rsidRPr="001A06EA">
              <w:rPr>
                <w:sz w:val="28"/>
                <w:szCs w:val="28"/>
              </w:rPr>
              <w:t xml:space="preserve"> руб. фактически поступило </w:t>
            </w:r>
            <w:r>
              <w:rPr>
                <w:sz w:val="28"/>
                <w:szCs w:val="28"/>
              </w:rPr>
              <w:t>6876281,61</w:t>
            </w:r>
            <w:r w:rsidRPr="001A06EA">
              <w:rPr>
                <w:sz w:val="28"/>
                <w:szCs w:val="28"/>
              </w:rPr>
              <w:t xml:space="preserve"> руб. Исполнение составило </w:t>
            </w:r>
            <w:r>
              <w:rPr>
                <w:sz w:val="28"/>
                <w:szCs w:val="28"/>
              </w:rPr>
              <w:t>102</w:t>
            </w:r>
            <w:r w:rsidRPr="001A06EA">
              <w:rPr>
                <w:sz w:val="28"/>
                <w:szCs w:val="28"/>
              </w:rPr>
              <w:t>%. По сравнению с прошлы</w:t>
            </w:r>
            <w:r>
              <w:rPr>
                <w:sz w:val="28"/>
                <w:szCs w:val="28"/>
              </w:rPr>
              <w:t>м годом  поступления по налогу увеличились</w:t>
            </w:r>
            <w:r w:rsidRPr="001A06EA">
              <w:rPr>
                <w:sz w:val="28"/>
                <w:szCs w:val="28"/>
              </w:rPr>
              <w:t xml:space="preserve"> на (</w:t>
            </w:r>
            <w:r>
              <w:rPr>
                <w:sz w:val="28"/>
                <w:szCs w:val="28"/>
              </w:rPr>
              <w:t>110</w:t>
            </w:r>
            <w:r w:rsidRPr="001A06EA">
              <w:rPr>
                <w:sz w:val="28"/>
                <w:szCs w:val="28"/>
              </w:rPr>
              <w:t xml:space="preserve"> %).</w:t>
            </w:r>
          </w:p>
          <w:p w:rsidR="000B1798" w:rsidRPr="001A06EA" w:rsidRDefault="000B1798" w:rsidP="000B1798">
            <w:pPr>
              <w:pStyle w:val="31"/>
              <w:tabs>
                <w:tab w:val="num" w:pos="0"/>
              </w:tabs>
              <w:ind w:firstLine="0"/>
              <w:jc w:val="both"/>
            </w:pPr>
            <w:r w:rsidRPr="002837C4">
              <w:rPr>
                <w:color w:val="FF0000"/>
              </w:rPr>
              <w:t xml:space="preserve"> </w:t>
            </w:r>
            <w:r w:rsidRPr="001A06EA">
              <w:t xml:space="preserve">  В целях увеличения поступлений налога на доходы физических лиц в бюджет  поселения в соответствии с распоряжением Губернатора Новосибирской области от 11.06.2004 № 773-р «О мерах по увеличению поступлений налога на доходы физических лиц в консолидируемый бюджет Новосибирской области» за </w:t>
            </w:r>
            <w:r>
              <w:t>2016</w:t>
            </w:r>
            <w:r w:rsidRPr="001A06EA">
              <w:t xml:space="preserve"> год :</w:t>
            </w:r>
          </w:p>
          <w:p w:rsidR="000B1798" w:rsidRPr="001A06EA" w:rsidRDefault="000B1798" w:rsidP="000B1798">
            <w:pPr>
              <w:pStyle w:val="31"/>
              <w:tabs>
                <w:tab w:val="num" w:pos="0"/>
              </w:tabs>
              <w:ind w:firstLine="0"/>
              <w:jc w:val="both"/>
            </w:pPr>
            <w:r w:rsidRPr="001A06EA">
              <w:t xml:space="preserve">-предоставляется статистическая отчетность по формам 3-Ф «Сведения о просроченной задолженности по заработной плате» и П-4 «Сведения о численности, заработной плате и движении работников» 1-Т(ГМС) «Сведения о численности и оплате труда работников»; </w:t>
            </w:r>
          </w:p>
          <w:p w:rsidR="000B1798" w:rsidRDefault="000B1798" w:rsidP="000B1798">
            <w:pPr>
              <w:pStyle w:val="31"/>
              <w:tabs>
                <w:tab w:val="num" w:pos="0"/>
              </w:tabs>
              <w:ind w:firstLine="0"/>
              <w:jc w:val="both"/>
            </w:pPr>
            <w:r w:rsidRPr="001A06EA">
              <w:t>-оказывается содействие в регистрации трудовых договоров работников с работодателями –физическими лицами.</w:t>
            </w:r>
          </w:p>
          <w:p w:rsidR="000B1798" w:rsidRPr="00E50E90" w:rsidRDefault="000B1798" w:rsidP="000B1798">
            <w:pPr>
              <w:pStyle w:val="31"/>
              <w:tabs>
                <w:tab w:val="num" w:pos="0"/>
              </w:tabs>
              <w:ind w:firstLine="0"/>
              <w:jc w:val="both"/>
            </w:pPr>
            <w:r>
              <w:rPr>
                <w:b/>
              </w:rPr>
              <w:t xml:space="preserve">          </w:t>
            </w:r>
            <w:r w:rsidRPr="00E50E90">
              <w:rPr>
                <w:b/>
              </w:rPr>
              <w:t>Налоги на товары (работы. услуги) реализуемые на территории Р</w:t>
            </w:r>
            <w:r>
              <w:rPr>
                <w:b/>
              </w:rPr>
              <w:t>о</w:t>
            </w:r>
            <w:r w:rsidRPr="00E50E90">
              <w:rPr>
                <w:b/>
              </w:rPr>
              <w:t>ссийской Федерации (акцизы)</w:t>
            </w:r>
            <w:r>
              <w:rPr>
                <w:b/>
              </w:rPr>
              <w:t xml:space="preserve"> на 2016 год </w:t>
            </w:r>
            <w:r>
              <w:t>утверждены в сумме 2725813,55..Исполнение составило 2725813,55 руб.</w:t>
            </w:r>
          </w:p>
          <w:p w:rsidR="000B1798" w:rsidRPr="002837C4" w:rsidRDefault="000B1798" w:rsidP="000B1798">
            <w:pPr>
              <w:ind w:firstLine="720"/>
              <w:jc w:val="both"/>
              <w:rPr>
                <w:color w:val="FF0000"/>
                <w:sz w:val="28"/>
                <w:szCs w:val="28"/>
              </w:rPr>
            </w:pPr>
            <w:r w:rsidRPr="001A06EA">
              <w:rPr>
                <w:sz w:val="28"/>
                <w:szCs w:val="28"/>
              </w:rPr>
              <w:t xml:space="preserve"> </w:t>
            </w:r>
            <w:r w:rsidRPr="001A06EA">
              <w:rPr>
                <w:b/>
                <w:sz w:val="28"/>
                <w:szCs w:val="28"/>
              </w:rPr>
              <w:t xml:space="preserve">Налоги на совокупный доход –единый сельскохозяйственный налог </w:t>
            </w:r>
            <w:r w:rsidRPr="001A06EA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2016</w:t>
            </w:r>
            <w:r w:rsidRPr="001A06EA">
              <w:rPr>
                <w:sz w:val="28"/>
                <w:szCs w:val="28"/>
              </w:rPr>
              <w:t xml:space="preserve"> год утверждены в сумме </w:t>
            </w:r>
            <w:r>
              <w:rPr>
                <w:sz w:val="28"/>
                <w:szCs w:val="28"/>
              </w:rPr>
              <w:t>858754,0</w:t>
            </w:r>
            <w:r w:rsidRPr="001A06EA">
              <w:rPr>
                <w:sz w:val="28"/>
                <w:szCs w:val="28"/>
              </w:rPr>
              <w:t xml:space="preserve"> руб. Исполнение составило </w:t>
            </w:r>
            <w:r>
              <w:rPr>
                <w:sz w:val="28"/>
                <w:szCs w:val="28"/>
              </w:rPr>
              <w:t>858754,0</w:t>
            </w:r>
            <w:r w:rsidRPr="001A06EA">
              <w:rPr>
                <w:sz w:val="28"/>
                <w:szCs w:val="28"/>
              </w:rPr>
              <w:t xml:space="preserve"> что составляет 100 %.</w:t>
            </w:r>
            <w:r w:rsidRPr="002837C4">
              <w:rPr>
                <w:color w:val="FF0000"/>
                <w:sz w:val="28"/>
                <w:szCs w:val="28"/>
              </w:rPr>
              <w:t xml:space="preserve"> </w:t>
            </w:r>
          </w:p>
          <w:p w:rsidR="000B1798" w:rsidRPr="0025037A" w:rsidRDefault="000B1798" w:rsidP="000B1798">
            <w:pPr>
              <w:pStyle w:val="a5"/>
              <w:ind w:firstLine="708"/>
              <w:jc w:val="both"/>
              <w:rPr>
                <w:szCs w:val="28"/>
              </w:rPr>
            </w:pPr>
            <w:r>
              <w:rPr>
                <w:b/>
              </w:rPr>
              <w:t>Налог</w:t>
            </w:r>
            <w:r w:rsidRPr="001A06EA">
              <w:rPr>
                <w:b/>
              </w:rPr>
              <w:t xml:space="preserve"> на имущество </w:t>
            </w:r>
            <w:r w:rsidRPr="001A06EA">
              <w:t xml:space="preserve">при  годовом плане </w:t>
            </w:r>
            <w:r>
              <w:t>421000,0</w:t>
            </w:r>
            <w:r w:rsidRPr="001A06EA">
              <w:t xml:space="preserve"> руб. фактически поступило </w:t>
            </w:r>
            <w:r>
              <w:t xml:space="preserve">295311,06 </w:t>
            </w:r>
            <w:r w:rsidRPr="001A06EA">
              <w:t xml:space="preserve">руб. Исполнение составило </w:t>
            </w:r>
            <w:r>
              <w:t>70</w:t>
            </w:r>
            <w:r w:rsidRPr="001A06EA">
              <w:t xml:space="preserve"> %</w:t>
            </w:r>
            <w:r>
              <w:t>, образовалась недоимка по налогу на имущество</w:t>
            </w:r>
            <w:r w:rsidRPr="001A06EA">
              <w:t xml:space="preserve">. Исполнение за </w:t>
            </w:r>
            <w:r>
              <w:t>2015</w:t>
            </w:r>
            <w:r w:rsidRPr="001A06EA">
              <w:t xml:space="preserve"> </w:t>
            </w:r>
            <w:r>
              <w:t>г</w:t>
            </w:r>
            <w:r w:rsidRPr="001A06EA">
              <w:t xml:space="preserve">од по налогу на имущество физических лиц </w:t>
            </w:r>
            <w:r>
              <w:t>391561,33</w:t>
            </w:r>
            <w:r w:rsidRPr="001A06EA">
              <w:rPr>
                <w:szCs w:val="28"/>
              </w:rPr>
              <w:t xml:space="preserve"> </w:t>
            </w:r>
            <w:r>
              <w:t>руб., что составило 82</w:t>
            </w:r>
            <w:r w:rsidRPr="001A06EA">
              <w:t xml:space="preserve"> %.</w:t>
            </w:r>
          </w:p>
          <w:p w:rsidR="000B1798" w:rsidRPr="0025037A" w:rsidRDefault="000B1798" w:rsidP="000B1798">
            <w:pPr>
              <w:pStyle w:val="a5"/>
              <w:ind w:firstLine="708"/>
              <w:jc w:val="both"/>
              <w:rPr>
                <w:szCs w:val="28"/>
              </w:rPr>
            </w:pPr>
            <w:r w:rsidRPr="001A06EA">
              <w:rPr>
                <w:b/>
                <w:szCs w:val="28"/>
              </w:rPr>
              <w:t xml:space="preserve">Земельный налог </w:t>
            </w:r>
            <w:r w:rsidRPr="001A06EA">
              <w:rPr>
                <w:szCs w:val="28"/>
              </w:rPr>
              <w:t xml:space="preserve">при годовом плане </w:t>
            </w:r>
            <w:r>
              <w:rPr>
                <w:szCs w:val="28"/>
              </w:rPr>
              <w:t>1250899,91 руб.</w:t>
            </w:r>
            <w:r w:rsidRPr="001A06EA">
              <w:rPr>
                <w:szCs w:val="28"/>
              </w:rPr>
              <w:t xml:space="preserve"> фактически поступило </w:t>
            </w:r>
            <w:r>
              <w:rPr>
                <w:szCs w:val="28"/>
              </w:rPr>
              <w:t>575209,98</w:t>
            </w:r>
            <w:r w:rsidRPr="001A06EA">
              <w:rPr>
                <w:szCs w:val="28"/>
              </w:rPr>
              <w:t xml:space="preserve"> </w:t>
            </w:r>
            <w:r>
              <w:rPr>
                <w:szCs w:val="28"/>
              </w:rPr>
              <w:t>руб.</w:t>
            </w:r>
            <w:r w:rsidRPr="001A06EA">
              <w:rPr>
                <w:szCs w:val="28"/>
              </w:rPr>
              <w:t xml:space="preserve">, что составляет </w:t>
            </w:r>
            <w:r>
              <w:rPr>
                <w:szCs w:val="28"/>
              </w:rPr>
              <w:t>46</w:t>
            </w:r>
            <w:r w:rsidRPr="001A06EA">
              <w:rPr>
                <w:szCs w:val="28"/>
              </w:rPr>
              <w:t xml:space="preserve"> %.Исполнение за 201</w:t>
            </w:r>
            <w:r>
              <w:rPr>
                <w:szCs w:val="28"/>
              </w:rPr>
              <w:t>5</w:t>
            </w:r>
            <w:r w:rsidRPr="001A06EA">
              <w:rPr>
                <w:szCs w:val="28"/>
              </w:rPr>
              <w:t xml:space="preserve"> г составило </w:t>
            </w:r>
            <w:r>
              <w:rPr>
                <w:szCs w:val="28"/>
              </w:rPr>
              <w:t>851286,30 руб</w:t>
            </w:r>
            <w:r w:rsidRPr="001A06EA">
              <w:rPr>
                <w:szCs w:val="28"/>
              </w:rPr>
              <w:t xml:space="preserve">. </w:t>
            </w:r>
            <w:r w:rsidRPr="00A22EF3">
              <w:rPr>
                <w:szCs w:val="28"/>
              </w:rPr>
              <w:t>Уменьшение поступлений в 201</w:t>
            </w:r>
            <w:r>
              <w:rPr>
                <w:szCs w:val="28"/>
              </w:rPr>
              <w:t>6</w:t>
            </w:r>
            <w:r w:rsidRPr="00A22EF3">
              <w:rPr>
                <w:szCs w:val="28"/>
              </w:rPr>
              <w:t xml:space="preserve"> году, связано с образование недоимки по земельному налогу</w:t>
            </w:r>
            <w:r>
              <w:rPr>
                <w:szCs w:val="28"/>
              </w:rPr>
              <w:t>.</w:t>
            </w:r>
            <w:r w:rsidRPr="00A22EF3">
              <w:rPr>
                <w:szCs w:val="28"/>
              </w:rPr>
              <w:t xml:space="preserve"> </w:t>
            </w:r>
            <w:r w:rsidRPr="0025037A">
              <w:rPr>
                <w:szCs w:val="28"/>
              </w:rPr>
              <w:t xml:space="preserve"> </w:t>
            </w:r>
          </w:p>
          <w:p w:rsidR="000B1798" w:rsidRPr="002837C4" w:rsidRDefault="000B1798" w:rsidP="000B1798">
            <w:pPr>
              <w:pStyle w:val="a5"/>
              <w:ind w:firstLine="708"/>
              <w:jc w:val="both"/>
              <w:rPr>
                <w:szCs w:val="28"/>
              </w:rPr>
            </w:pPr>
            <w:r w:rsidRPr="002837C4">
              <w:rPr>
                <w:b/>
                <w:szCs w:val="28"/>
              </w:rPr>
              <w:t>Задолженность и перерасчеты по отмененным налогам и сборам</w:t>
            </w:r>
            <w:r>
              <w:rPr>
                <w:b/>
                <w:szCs w:val="28"/>
              </w:rPr>
              <w:t xml:space="preserve"> и иным </w:t>
            </w:r>
            <w:r>
              <w:rPr>
                <w:b/>
                <w:szCs w:val="28"/>
              </w:rPr>
              <w:lastRenderedPageBreak/>
              <w:t>обязательным платежам</w:t>
            </w:r>
            <w:r>
              <w:rPr>
                <w:szCs w:val="28"/>
              </w:rPr>
              <w:t xml:space="preserve"> поступило в 2016 году «- « 67,48 руб.</w:t>
            </w:r>
          </w:p>
          <w:p w:rsidR="000B1798" w:rsidRPr="001A06EA" w:rsidRDefault="000B1798" w:rsidP="000B1798">
            <w:pPr>
              <w:pStyle w:val="a5"/>
              <w:jc w:val="both"/>
            </w:pPr>
            <w:r w:rsidRPr="001A06EA">
              <w:rPr>
                <w:szCs w:val="28"/>
              </w:rPr>
              <w:tab/>
            </w:r>
            <w:r w:rsidRPr="001A06EA">
              <w:rPr>
                <w:b/>
                <w:szCs w:val="28"/>
              </w:rPr>
              <w:t>Неналоговые доходы</w:t>
            </w:r>
            <w:r w:rsidRPr="001A06EA">
              <w:rPr>
                <w:szCs w:val="28"/>
              </w:rPr>
              <w:t xml:space="preserve"> поступили в объеме </w:t>
            </w:r>
            <w:r>
              <w:rPr>
                <w:szCs w:val="28"/>
              </w:rPr>
              <w:t>930960,63</w:t>
            </w:r>
            <w:r w:rsidRPr="001A06EA">
              <w:rPr>
                <w:szCs w:val="28"/>
              </w:rPr>
              <w:t xml:space="preserve">руб., при плане </w:t>
            </w:r>
            <w:r>
              <w:rPr>
                <w:szCs w:val="28"/>
              </w:rPr>
              <w:t>978280,30</w:t>
            </w:r>
            <w:r w:rsidRPr="001A06EA">
              <w:rPr>
                <w:szCs w:val="28"/>
              </w:rPr>
              <w:t xml:space="preserve"> или </w:t>
            </w:r>
            <w:r>
              <w:rPr>
                <w:szCs w:val="28"/>
              </w:rPr>
              <w:t>95</w:t>
            </w:r>
            <w:r w:rsidRPr="001A06EA">
              <w:rPr>
                <w:szCs w:val="28"/>
              </w:rPr>
              <w:t xml:space="preserve"> % к утвержденным годовым назначениям. </w:t>
            </w:r>
          </w:p>
          <w:p w:rsidR="000B1798" w:rsidRPr="001A06EA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 w:rsidRPr="001A06EA">
              <w:rPr>
                <w:b/>
                <w:sz w:val="28"/>
                <w:szCs w:val="28"/>
              </w:rPr>
              <w:t>Доходы, получаемых от аренды земельных участков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D540B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>ступили в 2016</w:t>
            </w:r>
            <w:r w:rsidRPr="00AD540B">
              <w:rPr>
                <w:sz w:val="28"/>
                <w:szCs w:val="28"/>
              </w:rPr>
              <w:t xml:space="preserve"> году в сумме </w:t>
            </w:r>
            <w:r>
              <w:rPr>
                <w:sz w:val="28"/>
                <w:szCs w:val="28"/>
              </w:rPr>
              <w:t>6980,30</w:t>
            </w:r>
            <w:r w:rsidRPr="001A06EA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.</w:t>
            </w:r>
          </w:p>
          <w:p w:rsidR="000B1798" w:rsidRPr="001A06EA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 w:rsidRPr="001A06EA">
              <w:rPr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1A06EA">
              <w:rPr>
                <w:sz w:val="28"/>
                <w:szCs w:val="28"/>
              </w:rPr>
              <w:t xml:space="preserve">, при годовом плане </w:t>
            </w:r>
            <w:r>
              <w:rPr>
                <w:sz w:val="28"/>
                <w:szCs w:val="28"/>
              </w:rPr>
              <w:t xml:space="preserve">880000,0 </w:t>
            </w:r>
            <w:r w:rsidRPr="001A06EA">
              <w:rPr>
                <w:sz w:val="28"/>
                <w:szCs w:val="28"/>
              </w:rPr>
              <w:t xml:space="preserve">рублей, исполнение составило </w:t>
            </w:r>
            <w:r>
              <w:rPr>
                <w:sz w:val="28"/>
                <w:szCs w:val="28"/>
              </w:rPr>
              <w:t>834363,56  руб., что составило 95</w:t>
            </w:r>
            <w:r w:rsidRPr="001A06EA">
              <w:rPr>
                <w:sz w:val="28"/>
                <w:szCs w:val="28"/>
              </w:rPr>
              <w:t xml:space="preserve"> %.</w:t>
            </w:r>
          </w:p>
          <w:p w:rsidR="000B179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 w:rsidRPr="001A06EA">
              <w:rPr>
                <w:sz w:val="28"/>
                <w:szCs w:val="28"/>
              </w:rPr>
              <w:t xml:space="preserve">Основная часть поступлений приходится на доходы, получаемые в виде доходов от сдачи в аренду имущества, находящегося в оперативном управлении органов государственной власти, органов местного самоуправления, и созданных ими учреждений  . По сравнению с  прошлым годом поступления </w:t>
            </w:r>
            <w:r w:rsidRPr="00D02814">
              <w:rPr>
                <w:sz w:val="28"/>
                <w:szCs w:val="28"/>
              </w:rPr>
              <w:t xml:space="preserve">уменьшились </w:t>
            </w:r>
            <w:r>
              <w:rPr>
                <w:sz w:val="28"/>
                <w:szCs w:val="28"/>
              </w:rPr>
              <w:t xml:space="preserve">71782,92 рублей ,в связи с уменьшением количества арендаторов. </w:t>
            </w:r>
          </w:p>
          <w:p w:rsidR="000B1798" w:rsidRPr="001A06EA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 w:rsidRPr="001A06EA">
              <w:rPr>
                <w:sz w:val="28"/>
                <w:szCs w:val="28"/>
              </w:rPr>
              <w:t>оплата арендаторами арендной платы, таких как:</w:t>
            </w:r>
          </w:p>
          <w:p w:rsidR="000B1798" w:rsidRPr="00705E1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 w:rsidRPr="00705E18">
              <w:rPr>
                <w:sz w:val="28"/>
                <w:szCs w:val="28"/>
              </w:rPr>
              <w:t>- ЗАО «РЭС» договор аренды  № ПД-52-15-01575 от 30.09.2015 года</w:t>
            </w:r>
            <w:r w:rsidRPr="00705E18">
              <w:rPr>
                <w:color w:val="C00000"/>
                <w:sz w:val="28"/>
                <w:szCs w:val="28"/>
              </w:rPr>
              <w:t xml:space="preserve"> </w:t>
            </w:r>
            <w:r w:rsidRPr="00705E18">
              <w:rPr>
                <w:sz w:val="28"/>
                <w:szCs w:val="28"/>
              </w:rPr>
              <w:t>за ремонт и обслуживание электрических сетей в сумме на год</w:t>
            </w:r>
            <w:r w:rsidRPr="00705E18">
              <w:rPr>
                <w:color w:val="C00000"/>
                <w:sz w:val="28"/>
                <w:szCs w:val="28"/>
              </w:rPr>
              <w:t xml:space="preserve"> </w:t>
            </w:r>
            <w:r w:rsidRPr="00705E18">
              <w:rPr>
                <w:sz w:val="28"/>
                <w:szCs w:val="28"/>
              </w:rPr>
              <w:t>поступило 826440,48 рубля;</w:t>
            </w:r>
          </w:p>
          <w:p w:rsidR="000B1798" w:rsidRPr="00705E1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 w:rsidRPr="00705E18">
              <w:rPr>
                <w:sz w:val="28"/>
                <w:szCs w:val="28"/>
              </w:rPr>
              <w:t>-арендная плата за аренду жилых и нежилых помещений в сумме 7932,08 рублей в том числе :</w:t>
            </w:r>
          </w:p>
          <w:p w:rsidR="000B1798" w:rsidRPr="00705E1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 w:rsidRPr="00705E18">
              <w:rPr>
                <w:sz w:val="28"/>
                <w:szCs w:val="28"/>
              </w:rPr>
              <w:t>-аренда (соц. найм) комнат в общежитие-7932,08 рублей;</w:t>
            </w:r>
          </w:p>
          <w:p w:rsidR="000B1798" w:rsidRPr="00AA5492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 w:rsidRPr="00AA5492">
              <w:rPr>
                <w:b/>
                <w:sz w:val="28"/>
                <w:szCs w:val="28"/>
              </w:rPr>
              <w:t xml:space="preserve">Доходов от оказания платных услуг и компенсации затрат государства </w:t>
            </w:r>
            <w:r w:rsidRPr="00AA5492">
              <w:rPr>
                <w:sz w:val="28"/>
                <w:szCs w:val="28"/>
              </w:rPr>
              <w:t xml:space="preserve">при годовом плане </w:t>
            </w:r>
            <w:r>
              <w:rPr>
                <w:sz w:val="28"/>
                <w:szCs w:val="28"/>
              </w:rPr>
              <w:t>91000,0</w:t>
            </w:r>
            <w:r w:rsidRPr="00AA5492">
              <w:rPr>
                <w:sz w:val="28"/>
                <w:szCs w:val="28"/>
              </w:rPr>
              <w:t xml:space="preserve"> рублей поступило в </w:t>
            </w:r>
            <w:r>
              <w:rPr>
                <w:sz w:val="28"/>
                <w:szCs w:val="28"/>
              </w:rPr>
              <w:t>о</w:t>
            </w:r>
            <w:r w:rsidRPr="00AA5492">
              <w:rPr>
                <w:sz w:val="28"/>
                <w:szCs w:val="28"/>
              </w:rPr>
              <w:t xml:space="preserve">бъеме </w:t>
            </w:r>
            <w:r>
              <w:rPr>
                <w:sz w:val="28"/>
                <w:szCs w:val="28"/>
              </w:rPr>
              <w:t>89316,77 рублей, или 98,0</w:t>
            </w:r>
            <w:r w:rsidRPr="00AA5492">
              <w:rPr>
                <w:sz w:val="28"/>
                <w:szCs w:val="28"/>
              </w:rPr>
              <w:t xml:space="preserve"> %. По сравнению с прошлым годом произошло </w:t>
            </w:r>
            <w:r>
              <w:rPr>
                <w:sz w:val="28"/>
                <w:szCs w:val="28"/>
              </w:rPr>
              <w:t>увеличение</w:t>
            </w:r>
            <w:r w:rsidRPr="00AA5492">
              <w:rPr>
                <w:sz w:val="28"/>
                <w:szCs w:val="28"/>
              </w:rPr>
              <w:t xml:space="preserve"> поступлений на </w:t>
            </w:r>
            <w:r>
              <w:rPr>
                <w:sz w:val="28"/>
                <w:szCs w:val="28"/>
              </w:rPr>
              <w:t>120</w:t>
            </w:r>
            <w:r w:rsidRPr="00AA5492">
              <w:rPr>
                <w:sz w:val="28"/>
                <w:szCs w:val="28"/>
              </w:rPr>
              <w:t xml:space="preserve"> %.Объясняется это тем, что :</w:t>
            </w:r>
          </w:p>
          <w:p w:rsidR="000B1798" w:rsidRPr="00705E1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 w:rsidRPr="00705E18">
              <w:rPr>
                <w:sz w:val="28"/>
                <w:szCs w:val="28"/>
              </w:rPr>
              <w:t>В составе данного вида доходов в 2016 году поступили:</w:t>
            </w:r>
          </w:p>
          <w:p w:rsidR="000B1798" w:rsidRPr="00705E18" w:rsidRDefault="000B1798" w:rsidP="000B1798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705E18">
              <w:rPr>
                <w:sz w:val="28"/>
                <w:szCs w:val="28"/>
              </w:rPr>
              <w:t>(</w:t>
            </w:r>
            <w:r w:rsidRPr="00705E18">
              <w:rPr>
                <w:b/>
                <w:sz w:val="28"/>
                <w:szCs w:val="28"/>
              </w:rPr>
              <w:t>002 1 13 01995 10 0000 130)-план 91000,0 факт 89316,77 рублей недополучено денежных средств от уплаты за ком. услуги МКУК «ЦБС»;</w:t>
            </w:r>
          </w:p>
          <w:p w:rsidR="000B1798" w:rsidRPr="00705E1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 w:rsidRPr="00705E18">
              <w:rPr>
                <w:sz w:val="28"/>
                <w:szCs w:val="28"/>
              </w:rPr>
              <w:t>-доходы от проведения дискотек, концертов-1200,0 рублей.</w:t>
            </w:r>
          </w:p>
          <w:p w:rsidR="000B1798" w:rsidRPr="00705E1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 w:rsidRPr="00705E18">
              <w:rPr>
                <w:sz w:val="28"/>
                <w:szCs w:val="28"/>
              </w:rPr>
              <w:t>-транспортные расходы - 2250,0рублей.</w:t>
            </w:r>
          </w:p>
          <w:p w:rsidR="000B1798" w:rsidRPr="0007016B" w:rsidRDefault="000B1798" w:rsidP="000B1798">
            <w:pPr>
              <w:ind w:firstLine="708"/>
              <w:jc w:val="both"/>
              <w:rPr>
                <w:color w:val="C00000"/>
                <w:sz w:val="28"/>
                <w:szCs w:val="28"/>
              </w:rPr>
            </w:pPr>
            <w:r w:rsidRPr="00705E18">
              <w:rPr>
                <w:sz w:val="28"/>
                <w:szCs w:val="28"/>
              </w:rPr>
              <w:t>-возмещение расходов по коммунальным услугам (оплата электроэнергии МКУК «ЦБС») - 85866,77 рублей.</w:t>
            </w:r>
          </w:p>
          <w:p w:rsidR="000B1798" w:rsidRPr="0025037A" w:rsidRDefault="000B1798" w:rsidP="000B1798">
            <w:pPr>
              <w:pStyle w:val="a5"/>
              <w:ind w:firstLine="708"/>
              <w:jc w:val="both"/>
            </w:pPr>
            <w:r w:rsidRPr="001A06EA">
              <w:rPr>
                <w:b/>
              </w:rPr>
              <w:t>Доходы от продажи материальных и нематериальных активов</w:t>
            </w:r>
            <w:r w:rsidRPr="001A06EA">
              <w:t xml:space="preserve"> при годовом плане </w:t>
            </w:r>
            <w:r>
              <w:t>6980,30</w:t>
            </w:r>
            <w:r w:rsidRPr="001A06EA">
              <w:t xml:space="preserve">рублей поступили  в сумме </w:t>
            </w:r>
            <w:r>
              <w:t>6980,30</w:t>
            </w:r>
            <w:r w:rsidRPr="001A06EA">
              <w:t xml:space="preserve"> рублей, или </w:t>
            </w:r>
            <w:r>
              <w:t>100</w:t>
            </w:r>
            <w:r w:rsidRPr="001A06EA">
              <w:t xml:space="preserve"> % от годового плана. У</w:t>
            </w:r>
            <w:r>
              <w:t>меньшение</w:t>
            </w:r>
            <w:r w:rsidRPr="001A06EA">
              <w:t xml:space="preserve"> к 201</w:t>
            </w:r>
            <w:r>
              <w:t>5</w:t>
            </w:r>
            <w:r w:rsidRPr="001A06EA">
              <w:t xml:space="preserve"> году составил</w:t>
            </w:r>
            <w:r>
              <w:t>о</w:t>
            </w:r>
            <w:r w:rsidRPr="001A06EA">
              <w:t xml:space="preserve">  </w:t>
            </w:r>
            <w:r>
              <w:t>84</w:t>
            </w:r>
            <w:r w:rsidRPr="001A06EA">
              <w:t xml:space="preserve"> %, </w:t>
            </w:r>
            <w:r w:rsidRPr="0025037A">
              <w:t xml:space="preserve">это объясняется </w:t>
            </w:r>
            <w:r w:rsidRPr="00D427E0">
              <w:t>уменьшением реализации земельных участков</w:t>
            </w:r>
            <w:r w:rsidRPr="0007016B">
              <w:rPr>
                <w:color w:val="C00000"/>
              </w:rPr>
              <w:t>.</w:t>
            </w:r>
          </w:p>
          <w:p w:rsidR="000B1798" w:rsidRPr="00705E18" w:rsidRDefault="000B1798" w:rsidP="000B1798">
            <w:pPr>
              <w:tabs>
                <w:tab w:val="num" w:pos="0"/>
              </w:tabs>
              <w:jc w:val="both"/>
              <w:rPr>
                <w:sz w:val="28"/>
              </w:rPr>
            </w:pPr>
            <w:r w:rsidRPr="001A06EA">
              <w:rPr>
                <w:sz w:val="28"/>
              </w:rPr>
              <w:tab/>
            </w:r>
            <w:r w:rsidRPr="00705E18">
              <w:rPr>
                <w:b/>
                <w:sz w:val="28"/>
              </w:rPr>
              <w:t xml:space="preserve">Штрафы, санкции, возмещение ущерба </w:t>
            </w:r>
            <w:r w:rsidRPr="00705E18">
              <w:rPr>
                <w:sz w:val="28"/>
              </w:rPr>
              <w:t>при годовом плане 300,0 рублей поступило 300,0 рублей, или 100%. В составе данного вида доходов в 2016 году поступили:</w:t>
            </w:r>
          </w:p>
          <w:p w:rsidR="000B1798" w:rsidRPr="003567B6" w:rsidRDefault="000B1798" w:rsidP="000B1798">
            <w:pPr>
              <w:tabs>
                <w:tab w:val="num" w:pos="0"/>
              </w:tabs>
              <w:jc w:val="both"/>
              <w:rPr>
                <w:sz w:val="28"/>
              </w:rPr>
            </w:pPr>
            <w:r w:rsidRPr="00705E18">
              <w:rPr>
                <w:sz w:val="28"/>
              </w:rPr>
              <w:t>-штрафы за ненадлежащее содержание животных и птиц-300,0 рублей;</w:t>
            </w:r>
          </w:p>
          <w:p w:rsidR="000B1798" w:rsidRPr="00705E18" w:rsidRDefault="000B1798" w:rsidP="000B1798">
            <w:pPr>
              <w:tabs>
                <w:tab w:val="num" w:pos="0"/>
              </w:tabs>
              <w:rPr>
                <w:sz w:val="28"/>
              </w:rPr>
            </w:pPr>
            <w:r w:rsidRPr="001A06EA">
              <w:rPr>
                <w:sz w:val="28"/>
              </w:rPr>
              <w:tab/>
            </w:r>
            <w:r w:rsidRPr="00B01FBE">
              <w:rPr>
                <w:sz w:val="28"/>
              </w:rPr>
              <w:t xml:space="preserve">Доходы за 2016 год по группе </w:t>
            </w:r>
            <w:r w:rsidRPr="00B01FBE">
              <w:rPr>
                <w:b/>
                <w:sz w:val="28"/>
              </w:rPr>
              <w:t>«Безвозмездные поступления»</w:t>
            </w:r>
            <w:r w:rsidRPr="00B01FBE">
              <w:rPr>
                <w:sz w:val="28"/>
              </w:rPr>
              <w:t xml:space="preserve"> составили 41908636,29 руб., или 99,99% от утвержденного плана года (41912941,29 руб.)</w:t>
            </w:r>
          </w:p>
          <w:p w:rsidR="000B1798" w:rsidRPr="001A06EA" w:rsidRDefault="000B1798" w:rsidP="000B1798">
            <w:pPr>
              <w:ind w:firstLine="720"/>
              <w:jc w:val="both"/>
              <w:rPr>
                <w:sz w:val="28"/>
                <w:szCs w:val="28"/>
              </w:rPr>
            </w:pPr>
            <w:r w:rsidRPr="001A06EA">
              <w:rPr>
                <w:b/>
                <w:sz w:val="28"/>
                <w:szCs w:val="28"/>
              </w:rPr>
              <w:t xml:space="preserve">Дотации </w:t>
            </w:r>
            <w:r w:rsidRPr="001A06EA">
              <w:rPr>
                <w:sz w:val="28"/>
                <w:szCs w:val="28"/>
              </w:rPr>
              <w:t>поступили в сумме</w:t>
            </w:r>
            <w:r w:rsidRPr="001A06EA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11694900,0</w:t>
            </w:r>
            <w:r w:rsidRPr="001A06EA">
              <w:rPr>
                <w:sz w:val="28"/>
                <w:szCs w:val="28"/>
              </w:rPr>
              <w:t xml:space="preserve"> руб., исполнение  плана составило 100 %.(</w:t>
            </w:r>
            <w:r w:rsidRPr="001A06EA">
              <w:rPr>
                <w:b/>
                <w:sz w:val="28"/>
                <w:szCs w:val="28"/>
              </w:rPr>
              <w:t>002 2 02 0</w:t>
            </w:r>
            <w:r>
              <w:rPr>
                <w:b/>
                <w:sz w:val="28"/>
                <w:szCs w:val="28"/>
              </w:rPr>
              <w:t>1001</w:t>
            </w:r>
            <w:r w:rsidRPr="001A06EA">
              <w:rPr>
                <w:b/>
                <w:sz w:val="28"/>
                <w:szCs w:val="28"/>
              </w:rPr>
              <w:t xml:space="preserve"> 10 0000 151</w:t>
            </w:r>
            <w:r w:rsidRPr="001A06EA">
              <w:rPr>
                <w:sz w:val="28"/>
                <w:szCs w:val="28"/>
              </w:rPr>
              <w:t>)</w:t>
            </w:r>
          </w:p>
          <w:p w:rsidR="000B1798" w:rsidRDefault="000B1798" w:rsidP="000B1798">
            <w:pPr>
              <w:pStyle w:val="a7"/>
              <w:ind w:left="0" w:firstLine="720"/>
              <w:jc w:val="both"/>
              <w:rPr>
                <w:szCs w:val="28"/>
              </w:rPr>
            </w:pPr>
            <w:r w:rsidRPr="001A06EA">
              <w:rPr>
                <w:b/>
                <w:szCs w:val="28"/>
              </w:rPr>
              <w:t xml:space="preserve">Субсидий </w:t>
            </w:r>
            <w:r w:rsidRPr="001A06EA">
              <w:rPr>
                <w:szCs w:val="28"/>
              </w:rPr>
              <w:t>при плане</w:t>
            </w:r>
            <w:r w:rsidRPr="001A06EA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12644500,0</w:t>
            </w:r>
            <w:r w:rsidRPr="007B24CE">
              <w:rPr>
                <w:szCs w:val="28"/>
              </w:rPr>
              <w:t xml:space="preserve"> рублей</w:t>
            </w:r>
            <w:r w:rsidRPr="001A06EA">
              <w:rPr>
                <w:szCs w:val="28"/>
              </w:rPr>
              <w:t xml:space="preserve">, получено </w:t>
            </w:r>
            <w:r>
              <w:rPr>
                <w:szCs w:val="28"/>
              </w:rPr>
              <w:t>12644500,0</w:t>
            </w:r>
            <w:r w:rsidRPr="001A06EA">
              <w:rPr>
                <w:szCs w:val="28"/>
              </w:rPr>
              <w:t xml:space="preserve"> руб.  или   </w:t>
            </w:r>
            <w:r>
              <w:rPr>
                <w:szCs w:val="28"/>
              </w:rPr>
              <w:t>100</w:t>
            </w:r>
            <w:r w:rsidRPr="001A06EA">
              <w:rPr>
                <w:szCs w:val="28"/>
              </w:rPr>
              <w:t xml:space="preserve"> %.</w:t>
            </w:r>
            <w:r>
              <w:rPr>
                <w:szCs w:val="28"/>
              </w:rPr>
              <w:t xml:space="preserve"> </w:t>
            </w:r>
          </w:p>
          <w:p w:rsidR="000B1798" w:rsidRDefault="000B1798" w:rsidP="000B1798">
            <w:pPr>
              <w:pStyle w:val="a7"/>
              <w:ind w:left="0" w:firstLine="720"/>
              <w:jc w:val="both"/>
              <w:rPr>
                <w:szCs w:val="28"/>
              </w:rPr>
            </w:pPr>
            <w:r>
              <w:rPr>
                <w:szCs w:val="28"/>
              </w:rPr>
              <w:t>-субсидия бюджетам сельских поселений на софинансирование капитальных вложений в объекты муниципальной собственности план 4386100,0</w:t>
            </w:r>
            <w:r w:rsidRPr="001A06EA">
              <w:rPr>
                <w:szCs w:val="28"/>
              </w:rPr>
              <w:t xml:space="preserve"> рублей</w:t>
            </w:r>
            <w:r>
              <w:rPr>
                <w:szCs w:val="28"/>
              </w:rPr>
              <w:t xml:space="preserve">, факт 4386100,0 </w:t>
            </w:r>
            <w:r w:rsidRPr="00FE6806">
              <w:rPr>
                <w:szCs w:val="28"/>
              </w:rPr>
              <w:t>рублей (КБК 010-</w:t>
            </w:r>
            <w:r>
              <w:rPr>
                <w:szCs w:val="28"/>
              </w:rPr>
              <w:t>0502</w:t>
            </w:r>
            <w:r w:rsidRPr="00FE6806">
              <w:rPr>
                <w:szCs w:val="28"/>
              </w:rPr>
              <w:t>-</w:t>
            </w:r>
            <w:r>
              <w:rPr>
                <w:szCs w:val="28"/>
              </w:rPr>
              <w:t>0520070640</w:t>
            </w:r>
            <w:r w:rsidRPr="00FE6806">
              <w:rPr>
                <w:szCs w:val="28"/>
              </w:rPr>
              <w:t>-52</w:t>
            </w:r>
            <w:r>
              <w:rPr>
                <w:szCs w:val="28"/>
              </w:rPr>
              <w:t>2</w:t>
            </w:r>
            <w:r w:rsidRPr="00FE6806">
              <w:rPr>
                <w:szCs w:val="28"/>
              </w:rPr>
              <w:t xml:space="preserve">-251) соглашение </w:t>
            </w:r>
            <w:r>
              <w:rPr>
                <w:szCs w:val="28"/>
              </w:rPr>
              <w:t>№8</w:t>
            </w:r>
            <w:r w:rsidRPr="00FE6806">
              <w:rPr>
                <w:szCs w:val="28"/>
              </w:rPr>
              <w:t xml:space="preserve"> от </w:t>
            </w:r>
            <w:r>
              <w:rPr>
                <w:szCs w:val="28"/>
              </w:rPr>
              <w:t>25</w:t>
            </w:r>
            <w:r w:rsidRPr="00FE6806">
              <w:rPr>
                <w:szCs w:val="28"/>
              </w:rPr>
              <w:t>.03.201</w:t>
            </w:r>
            <w:r>
              <w:rPr>
                <w:szCs w:val="28"/>
              </w:rPr>
              <w:t>6</w:t>
            </w:r>
            <w:r w:rsidRPr="00FE6806">
              <w:rPr>
                <w:szCs w:val="28"/>
              </w:rPr>
              <w:t xml:space="preserve"> г </w:t>
            </w:r>
            <w:r w:rsidRPr="00FE6806">
              <w:rPr>
                <w:szCs w:val="28"/>
              </w:rPr>
              <w:lastRenderedPageBreak/>
              <w:t>(</w:t>
            </w:r>
            <w:r w:rsidRPr="00FE6806">
              <w:rPr>
                <w:b/>
                <w:szCs w:val="28"/>
              </w:rPr>
              <w:t>0</w:t>
            </w:r>
            <w:r w:rsidRPr="001A06EA">
              <w:rPr>
                <w:b/>
                <w:szCs w:val="28"/>
              </w:rPr>
              <w:t>02 2 02 02</w:t>
            </w:r>
            <w:r>
              <w:rPr>
                <w:b/>
                <w:szCs w:val="28"/>
              </w:rPr>
              <w:t>077</w:t>
            </w:r>
            <w:r w:rsidRPr="001A06EA">
              <w:rPr>
                <w:b/>
                <w:szCs w:val="28"/>
              </w:rPr>
              <w:t xml:space="preserve"> 10 0000 151</w:t>
            </w:r>
            <w:r w:rsidRPr="001A06EA">
              <w:rPr>
                <w:szCs w:val="28"/>
              </w:rPr>
              <w:t>)</w:t>
            </w:r>
            <w:r>
              <w:rPr>
                <w:szCs w:val="28"/>
              </w:rPr>
              <w:t xml:space="preserve"> на инженерное обустройство юго-восточного жилого квартала в с.Баган (строительство наружного водопровода)</w:t>
            </w:r>
            <w:r w:rsidRPr="001A06EA">
              <w:rPr>
                <w:szCs w:val="28"/>
              </w:rPr>
              <w:t xml:space="preserve"> </w:t>
            </w:r>
            <w:r>
              <w:rPr>
                <w:szCs w:val="28"/>
              </w:rPr>
              <w:t>;</w:t>
            </w:r>
          </w:p>
          <w:p w:rsidR="000B1798" w:rsidRPr="001A06EA" w:rsidRDefault="000B1798" w:rsidP="000B1798">
            <w:pPr>
              <w:pStyle w:val="a7"/>
              <w:ind w:left="0" w:firstLine="720"/>
              <w:jc w:val="both"/>
              <w:rPr>
                <w:szCs w:val="28"/>
              </w:rPr>
            </w:pPr>
            <w:r w:rsidRPr="001A06EA">
              <w:rPr>
                <w:szCs w:val="28"/>
              </w:rPr>
              <w:t xml:space="preserve">-субсидия бюджетам поселений на </w:t>
            </w:r>
            <w:r>
              <w:rPr>
                <w:szCs w:val="28"/>
              </w:rPr>
              <w:t>осуществление дорожной деятельности в отношении автомобильных дорог общего пользования, а также капитального ремонта дворовых территорий многоквартирных домов, проездов к дворовым территориям многоквартирных домов</w:t>
            </w:r>
            <w:r w:rsidRPr="001A06EA">
              <w:rPr>
                <w:szCs w:val="28"/>
              </w:rPr>
              <w:t xml:space="preserve"> </w:t>
            </w:r>
            <w:r>
              <w:rPr>
                <w:szCs w:val="28"/>
              </w:rPr>
              <w:t>в сумме 8258400,0</w:t>
            </w:r>
            <w:r w:rsidRPr="001A06EA">
              <w:rPr>
                <w:szCs w:val="28"/>
              </w:rPr>
              <w:t xml:space="preserve"> рублей (</w:t>
            </w:r>
            <w:r w:rsidRPr="007B24CE">
              <w:rPr>
                <w:szCs w:val="28"/>
              </w:rPr>
              <w:t>КБК 010-0409-04</w:t>
            </w:r>
            <w:r>
              <w:rPr>
                <w:szCs w:val="28"/>
              </w:rPr>
              <w:t>20070760</w:t>
            </w:r>
            <w:r w:rsidRPr="007B24CE">
              <w:rPr>
                <w:szCs w:val="28"/>
              </w:rPr>
              <w:t xml:space="preserve">-521-251) соглашение </w:t>
            </w:r>
            <w:r>
              <w:rPr>
                <w:szCs w:val="28"/>
              </w:rPr>
              <w:t>1</w:t>
            </w:r>
            <w:r w:rsidRPr="007B24CE">
              <w:rPr>
                <w:szCs w:val="28"/>
              </w:rPr>
              <w:t xml:space="preserve"> от </w:t>
            </w:r>
            <w:r>
              <w:rPr>
                <w:szCs w:val="28"/>
              </w:rPr>
              <w:t>29.02</w:t>
            </w:r>
            <w:r w:rsidRPr="007B24CE">
              <w:rPr>
                <w:szCs w:val="28"/>
              </w:rPr>
              <w:t>.201</w:t>
            </w:r>
            <w:r>
              <w:rPr>
                <w:szCs w:val="28"/>
              </w:rPr>
              <w:t xml:space="preserve">6, доп.соглашение №3 от 06.12.2016 </w:t>
            </w:r>
            <w:r w:rsidRPr="007B24CE">
              <w:rPr>
                <w:szCs w:val="28"/>
              </w:rPr>
              <w:t>от Администрации Баганского района Новосибирской области</w:t>
            </w:r>
            <w:r>
              <w:rPr>
                <w:szCs w:val="28"/>
              </w:rPr>
              <w:t xml:space="preserve"> в сумме 8258400,0  на ремонт дороги по ул.Маяковского, на ремонт дороги и устройство тротуара в с.Стретинка</w:t>
            </w:r>
            <w:r w:rsidRPr="007B24CE">
              <w:rPr>
                <w:szCs w:val="28"/>
              </w:rPr>
              <w:t>(</w:t>
            </w:r>
            <w:r w:rsidRPr="007B24CE">
              <w:rPr>
                <w:b/>
                <w:szCs w:val="28"/>
              </w:rPr>
              <w:t>002 2 02 02216 10 0000 151</w:t>
            </w:r>
            <w:r w:rsidRPr="001A06EA">
              <w:rPr>
                <w:szCs w:val="28"/>
              </w:rPr>
              <w:t xml:space="preserve">) </w:t>
            </w:r>
            <w:r>
              <w:rPr>
                <w:szCs w:val="28"/>
              </w:rPr>
              <w:t>;</w:t>
            </w:r>
          </w:p>
          <w:p w:rsidR="000B1798" w:rsidRPr="001A06EA" w:rsidRDefault="000B1798" w:rsidP="000B1798">
            <w:pPr>
              <w:pStyle w:val="a7"/>
              <w:ind w:left="0" w:firstLine="720"/>
              <w:jc w:val="both"/>
              <w:rPr>
                <w:b/>
                <w:szCs w:val="28"/>
              </w:rPr>
            </w:pPr>
            <w:r w:rsidRPr="001A06EA">
              <w:rPr>
                <w:b/>
                <w:szCs w:val="28"/>
              </w:rPr>
              <w:t xml:space="preserve">Прочие субсидии (002 2 02999 10 0000 151) </w:t>
            </w:r>
            <w:r w:rsidRPr="001A06EA">
              <w:rPr>
                <w:szCs w:val="28"/>
              </w:rPr>
              <w:t xml:space="preserve">годовые бюджетные назначения </w:t>
            </w:r>
            <w:r>
              <w:rPr>
                <w:szCs w:val="28"/>
              </w:rPr>
              <w:t>14335700,0 руб.</w:t>
            </w:r>
            <w:r w:rsidRPr="001A06EA">
              <w:rPr>
                <w:szCs w:val="28"/>
              </w:rPr>
              <w:t xml:space="preserve"> исполнение </w:t>
            </w:r>
            <w:r>
              <w:rPr>
                <w:szCs w:val="28"/>
              </w:rPr>
              <w:t xml:space="preserve">14335700,0 руб., </w:t>
            </w:r>
            <w:r w:rsidRPr="001A06EA">
              <w:rPr>
                <w:szCs w:val="28"/>
              </w:rPr>
              <w:t xml:space="preserve">что составляет </w:t>
            </w:r>
            <w:r>
              <w:rPr>
                <w:szCs w:val="28"/>
              </w:rPr>
              <w:t>100</w:t>
            </w:r>
            <w:r w:rsidRPr="001A06EA">
              <w:rPr>
                <w:szCs w:val="28"/>
              </w:rPr>
              <w:t xml:space="preserve"> %</w:t>
            </w:r>
            <w:r w:rsidRPr="001A06EA">
              <w:rPr>
                <w:b/>
                <w:szCs w:val="28"/>
              </w:rPr>
              <w:t>:</w:t>
            </w:r>
          </w:p>
          <w:p w:rsidR="000B1798" w:rsidRPr="004207E2" w:rsidRDefault="000B1798" w:rsidP="000B1798">
            <w:pPr>
              <w:pStyle w:val="a7"/>
              <w:ind w:left="0" w:firstLine="720"/>
              <w:jc w:val="both"/>
              <w:rPr>
                <w:szCs w:val="28"/>
              </w:rPr>
            </w:pPr>
            <w:r w:rsidRPr="004207E2">
              <w:rPr>
                <w:szCs w:val="28"/>
              </w:rPr>
              <w:t xml:space="preserve">1) прочие субсидии </w:t>
            </w:r>
            <w:r>
              <w:rPr>
                <w:szCs w:val="28"/>
              </w:rPr>
              <w:t>для подготовки объектов к работе в осенне-зимний период 13875700,0</w:t>
            </w:r>
            <w:r w:rsidRPr="004207E2">
              <w:rPr>
                <w:szCs w:val="28"/>
              </w:rPr>
              <w:t xml:space="preserve"> руб. (КБК 010-</w:t>
            </w:r>
            <w:r>
              <w:rPr>
                <w:szCs w:val="28"/>
              </w:rPr>
              <w:t>1403-0120070510</w:t>
            </w:r>
            <w:r w:rsidRPr="004207E2">
              <w:rPr>
                <w:szCs w:val="28"/>
              </w:rPr>
              <w:t>-521-251</w:t>
            </w:r>
            <w:r>
              <w:rPr>
                <w:szCs w:val="28"/>
              </w:rPr>
              <w:t>-10039700,0; КБК 010-0502-0520070810-521-251-3836000,0</w:t>
            </w:r>
            <w:r w:rsidRPr="004207E2">
              <w:rPr>
                <w:szCs w:val="28"/>
              </w:rPr>
              <w:t xml:space="preserve">)по соглашению </w:t>
            </w:r>
            <w:r>
              <w:rPr>
                <w:szCs w:val="28"/>
              </w:rPr>
              <w:t>13 от 22.06.2016 года, доп. соглашение № 1 от 06.12.2016 года</w:t>
            </w:r>
            <w:r w:rsidRPr="004207E2">
              <w:rPr>
                <w:szCs w:val="28"/>
              </w:rPr>
              <w:t xml:space="preserve"> с Администрацией Баганского района Новосибирской области, годовые бюджетные назначения </w:t>
            </w:r>
            <w:r>
              <w:rPr>
                <w:szCs w:val="28"/>
              </w:rPr>
              <w:t>13875700,0</w:t>
            </w:r>
            <w:r w:rsidRPr="004207E2">
              <w:rPr>
                <w:szCs w:val="28"/>
              </w:rPr>
              <w:t xml:space="preserve"> руб. исполнение </w:t>
            </w:r>
            <w:r>
              <w:rPr>
                <w:szCs w:val="28"/>
              </w:rPr>
              <w:t>13875700,0</w:t>
            </w:r>
            <w:r w:rsidRPr="004207E2">
              <w:rPr>
                <w:szCs w:val="28"/>
              </w:rPr>
              <w:t xml:space="preserve"> что составляет 100 % ;</w:t>
            </w:r>
          </w:p>
          <w:p w:rsidR="000B1798" w:rsidRDefault="000B1798" w:rsidP="000B1798">
            <w:pPr>
              <w:pStyle w:val="a7"/>
              <w:ind w:left="0" w:firstLine="720"/>
              <w:jc w:val="both"/>
              <w:rPr>
                <w:szCs w:val="28"/>
              </w:rPr>
            </w:pPr>
            <w:r w:rsidRPr="00563EBE">
              <w:rPr>
                <w:szCs w:val="28"/>
              </w:rPr>
              <w:t xml:space="preserve">2)субсидия на приобретение </w:t>
            </w:r>
            <w:r>
              <w:rPr>
                <w:szCs w:val="28"/>
              </w:rPr>
              <w:t xml:space="preserve">спортинвентаря </w:t>
            </w:r>
            <w:r w:rsidRPr="00563EBE">
              <w:rPr>
                <w:szCs w:val="28"/>
              </w:rPr>
              <w:t>(КБК 010-1403-01</w:t>
            </w:r>
            <w:r>
              <w:rPr>
                <w:szCs w:val="28"/>
              </w:rPr>
              <w:t>200</w:t>
            </w:r>
            <w:r w:rsidRPr="00563EBE">
              <w:rPr>
                <w:szCs w:val="28"/>
              </w:rPr>
              <w:t>7051</w:t>
            </w:r>
            <w:r>
              <w:rPr>
                <w:szCs w:val="28"/>
              </w:rPr>
              <w:t>0</w:t>
            </w:r>
            <w:r w:rsidRPr="00563EBE">
              <w:rPr>
                <w:szCs w:val="28"/>
              </w:rPr>
              <w:t xml:space="preserve">-521-251),соглашение </w:t>
            </w:r>
            <w:r>
              <w:rPr>
                <w:szCs w:val="28"/>
              </w:rPr>
              <w:t>32</w:t>
            </w:r>
            <w:r w:rsidRPr="00563EBE">
              <w:rPr>
                <w:szCs w:val="28"/>
              </w:rPr>
              <w:t xml:space="preserve"> от </w:t>
            </w:r>
            <w:r>
              <w:rPr>
                <w:szCs w:val="28"/>
              </w:rPr>
              <w:t>27</w:t>
            </w:r>
            <w:r w:rsidRPr="00563EBE">
              <w:rPr>
                <w:szCs w:val="28"/>
              </w:rPr>
              <w:t>.</w:t>
            </w:r>
            <w:r>
              <w:rPr>
                <w:szCs w:val="28"/>
              </w:rPr>
              <w:t>09</w:t>
            </w:r>
            <w:r w:rsidRPr="00563EBE">
              <w:rPr>
                <w:szCs w:val="28"/>
              </w:rPr>
              <w:t>.201</w:t>
            </w:r>
            <w:r>
              <w:rPr>
                <w:szCs w:val="28"/>
              </w:rPr>
              <w:t>6</w:t>
            </w:r>
            <w:r w:rsidRPr="00563EBE">
              <w:rPr>
                <w:szCs w:val="28"/>
              </w:rPr>
              <w:t xml:space="preserve"> года с Администрацией Баганского </w:t>
            </w:r>
            <w:r>
              <w:rPr>
                <w:szCs w:val="28"/>
              </w:rPr>
              <w:t>р</w:t>
            </w:r>
            <w:r w:rsidRPr="00563EBE">
              <w:rPr>
                <w:szCs w:val="28"/>
              </w:rPr>
              <w:t xml:space="preserve">айона Новосибирской области, годовые бюджетные назначения </w:t>
            </w:r>
            <w:r>
              <w:rPr>
                <w:szCs w:val="28"/>
              </w:rPr>
              <w:t>10000,0</w:t>
            </w:r>
            <w:r w:rsidRPr="00563EBE">
              <w:rPr>
                <w:szCs w:val="28"/>
              </w:rPr>
              <w:t xml:space="preserve"> рублей исполнение </w:t>
            </w:r>
            <w:r>
              <w:rPr>
                <w:szCs w:val="28"/>
              </w:rPr>
              <w:t>10000,0</w:t>
            </w:r>
            <w:r w:rsidRPr="00563EBE">
              <w:rPr>
                <w:szCs w:val="28"/>
              </w:rPr>
              <w:t xml:space="preserve"> рублей, что составляет 100 %:</w:t>
            </w:r>
          </w:p>
          <w:p w:rsidR="000B1798" w:rsidRPr="00563EBE" w:rsidRDefault="000B1798" w:rsidP="000B1798">
            <w:pPr>
              <w:pStyle w:val="a7"/>
              <w:ind w:left="0" w:firstLine="72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563EBE">
              <w:rPr>
                <w:szCs w:val="28"/>
              </w:rPr>
              <w:t xml:space="preserve">)субсидия на </w:t>
            </w:r>
            <w:r>
              <w:rPr>
                <w:szCs w:val="28"/>
              </w:rPr>
              <w:t xml:space="preserve">обеспечение сбалансированности местных бюджетов </w:t>
            </w:r>
            <w:r w:rsidRPr="00563EBE">
              <w:rPr>
                <w:szCs w:val="28"/>
              </w:rPr>
              <w:t>(КБК 010-1403-01</w:t>
            </w:r>
            <w:r>
              <w:rPr>
                <w:szCs w:val="28"/>
              </w:rPr>
              <w:t>200</w:t>
            </w:r>
            <w:r w:rsidRPr="00563EBE">
              <w:rPr>
                <w:szCs w:val="28"/>
              </w:rPr>
              <w:t>7051</w:t>
            </w:r>
            <w:r>
              <w:rPr>
                <w:szCs w:val="28"/>
              </w:rPr>
              <w:t>0</w:t>
            </w:r>
            <w:r w:rsidRPr="00563EBE">
              <w:rPr>
                <w:szCs w:val="28"/>
              </w:rPr>
              <w:t xml:space="preserve">-521-251),соглашение </w:t>
            </w:r>
            <w:r>
              <w:rPr>
                <w:szCs w:val="28"/>
              </w:rPr>
              <w:t>42</w:t>
            </w:r>
            <w:r w:rsidRPr="00563EBE">
              <w:rPr>
                <w:szCs w:val="28"/>
              </w:rPr>
              <w:t xml:space="preserve"> от </w:t>
            </w:r>
            <w:r>
              <w:rPr>
                <w:szCs w:val="28"/>
              </w:rPr>
              <w:t>07</w:t>
            </w:r>
            <w:r w:rsidRPr="00563EBE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Pr="00563EBE">
              <w:rPr>
                <w:szCs w:val="28"/>
              </w:rPr>
              <w:t>.201</w:t>
            </w:r>
            <w:r>
              <w:rPr>
                <w:szCs w:val="28"/>
              </w:rPr>
              <w:t>6</w:t>
            </w:r>
            <w:r w:rsidRPr="00563EBE">
              <w:rPr>
                <w:szCs w:val="28"/>
              </w:rPr>
              <w:t xml:space="preserve"> года с Администрацией Баганского </w:t>
            </w:r>
            <w:r>
              <w:rPr>
                <w:szCs w:val="28"/>
              </w:rPr>
              <w:t>р</w:t>
            </w:r>
            <w:r w:rsidRPr="00563EBE">
              <w:rPr>
                <w:szCs w:val="28"/>
              </w:rPr>
              <w:t xml:space="preserve">айона Новосибирской области, годовые бюджетные назначения </w:t>
            </w:r>
            <w:r>
              <w:rPr>
                <w:szCs w:val="28"/>
              </w:rPr>
              <w:t>450000,0</w:t>
            </w:r>
            <w:r w:rsidRPr="00563EBE">
              <w:rPr>
                <w:szCs w:val="28"/>
              </w:rPr>
              <w:t xml:space="preserve"> рублей исполнение </w:t>
            </w:r>
            <w:r>
              <w:rPr>
                <w:szCs w:val="28"/>
              </w:rPr>
              <w:t>450000,0</w:t>
            </w:r>
            <w:r w:rsidRPr="00563EBE">
              <w:rPr>
                <w:szCs w:val="28"/>
              </w:rPr>
              <w:t xml:space="preserve"> рублей, что составляет 100 %</w:t>
            </w:r>
            <w:r>
              <w:rPr>
                <w:szCs w:val="28"/>
              </w:rPr>
              <w:t>.</w:t>
            </w:r>
          </w:p>
          <w:p w:rsidR="000B1798" w:rsidRPr="001A06EA" w:rsidRDefault="000B1798" w:rsidP="000B1798">
            <w:pPr>
              <w:pStyle w:val="a7"/>
              <w:ind w:left="0" w:firstLine="720"/>
              <w:jc w:val="both"/>
              <w:rPr>
                <w:szCs w:val="28"/>
              </w:rPr>
            </w:pPr>
            <w:r w:rsidRPr="001A06EA">
              <w:rPr>
                <w:b/>
                <w:szCs w:val="28"/>
              </w:rPr>
              <w:t xml:space="preserve">Субвенции </w:t>
            </w:r>
            <w:r w:rsidRPr="001A06EA">
              <w:rPr>
                <w:szCs w:val="28"/>
              </w:rPr>
              <w:t xml:space="preserve">при годовом плане </w:t>
            </w:r>
            <w:r>
              <w:rPr>
                <w:szCs w:val="28"/>
              </w:rPr>
              <w:t>207650,0</w:t>
            </w:r>
            <w:r w:rsidRPr="001A06EA">
              <w:rPr>
                <w:szCs w:val="28"/>
              </w:rPr>
              <w:t xml:space="preserve"> рублей</w:t>
            </w:r>
            <w:r w:rsidRPr="001A06EA">
              <w:rPr>
                <w:b/>
                <w:szCs w:val="28"/>
              </w:rPr>
              <w:t xml:space="preserve"> </w:t>
            </w:r>
            <w:r w:rsidRPr="001A06EA">
              <w:rPr>
                <w:szCs w:val="28"/>
              </w:rPr>
              <w:t xml:space="preserve">поступило </w:t>
            </w:r>
            <w:r>
              <w:rPr>
                <w:szCs w:val="28"/>
              </w:rPr>
              <w:t>203345,0</w:t>
            </w:r>
          </w:p>
          <w:p w:rsidR="000B1798" w:rsidRPr="001A06EA" w:rsidRDefault="000B1798" w:rsidP="000B1798">
            <w:pPr>
              <w:pStyle w:val="a7"/>
              <w:ind w:left="0" w:firstLine="720"/>
              <w:jc w:val="both"/>
              <w:rPr>
                <w:szCs w:val="28"/>
              </w:rPr>
            </w:pPr>
            <w:r w:rsidRPr="001A06EA">
              <w:rPr>
                <w:szCs w:val="28"/>
              </w:rPr>
              <w:t>рублей :</w:t>
            </w:r>
          </w:p>
          <w:p w:rsidR="000B1798" w:rsidRDefault="000B1798" w:rsidP="000B1798">
            <w:pPr>
              <w:pStyle w:val="a7"/>
              <w:ind w:left="0" w:firstLine="720"/>
              <w:jc w:val="both"/>
              <w:rPr>
                <w:szCs w:val="28"/>
              </w:rPr>
            </w:pPr>
            <w:r w:rsidRPr="001A06EA">
              <w:rPr>
                <w:b/>
                <w:szCs w:val="28"/>
              </w:rPr>
              <w:t xml:space="preserve">- </w:t>
            </w:r>
            <w:r w:rsidRPr="001A06EA">
              <w:rPr>
                <w:szCs w:val="28"/>
              </w:rPr>
              <w:t xml:space="preserve">на осуществление первичного воинского учета, на территориях, где отсутствуют военные комиссариаты, согласно Постановлению Правительства РФ № 258 от 29.04.2006 года поступили в сумме </w:t>
            </w:r>
            <w:r>
              <w:rPr>
                <w:szCs w:val="28"/>
              </w:rPr>
              <w:t>203345,0</w:t>
            </w:r>
            <w:r w:rsidRPr="001A06EA">
              <w:rPr>
                <w:szCs w:val="28"/>
              </w:rPr>
              <w:t xml:space="preserve"> руб. исполнение </w:t>
            </w:r>
            <w:r>
              <w:rPr>
                <w:szCs w:val="28"/>
              </w:rPr>
              <w:t>203345,0 руб.</w:t>
            </w:r>
            <w:r w:rsidRPr="001A06EA">
              <w:rPr>
                <w:szCs w:val="28"/>
              </w:rPr>
              <w:t xml:space="preserve">плана составило </w:t>
            </w:r>
            <w:r>
              <w:rPr>
                <w:szCs w:val="28"/>
              </w:rPr>
              <w:t>98</w:t>
            </w:r>
            <w:r w:rsidRPr="001A06EA">
              <w:rPr>
                <w:szCs w:val="28"/>
              </w:rPr>
              <w:t xml:space="preserve">%; (КБК(365) </w:t>
            </w:r>
            <w:r w:rsidRPr="003D4B95">
              <w:rPr>
                <w:szCs w:val="28"/>
              </w:rPr>
              <w:t>010-0203-99</w:t>
            </w:r>
            <w:r>
              <w:rPr>
                <w:szCs w:val="28"/>
              </w:rPr>
              <w:t>100</w:t>
            </w:r>
            <w:r w:rsidRPr="003D4B95">
              <w:rPr>
                <w:szCs w:val="28"/>
              </w:rPr>
              <w:t>5118</w:t>
            </w:r>
            <w:r>
              <w:rPr>
                <w:szCs w:val="28"/>
              </w:rPr>
              <w:t>0</w:t>
            </w:r>
            <w:r w:rsidRPr="003D4B95">
              <w:rPr>
                <w:szCs w:val="28"/>
              </w:rPr>
              <w:t>-530-251)</w:t>
            </w:r>
            <w:r w:rsidRPr="001A06EA">
              <w:rPr>
                <w:szCs w:val="28"/>
              </w:rPr>
              <w:t xml:space="preserve"> (</w:t>
            </w:r>
            <w:r w:rsidRPr="001A06EA">
              <w:rPr>
                <w:b/>
                <w:szCs w:val="28"/>
              </w:rPr>
              <w:t>002 2 02 03015 10 0000 151</w:t>
            </w:r>
            <w:r w:rsidRPr="001A06EA">
              <w:rPr>
                <w:szCs w:val="28"/>
              </w:rPr>
              <w:t>)</w:t>
            </w:r>
            <w:r>
              <w:rPr>
                <w:szCs w:val="28"/>
              </w:rPr>
              <w:t xml:space="preserve"> недополучено 4305,0 рублей,</w:t>
            </w:r>
          </w:p>
          <w:p w:rsidR="000B1798" w:rsidRPr="001A06EA" w:rsidRDefault="000B1798" w:rsidP="000B1798">
            <w:pPr>
              <w:pStyle w:val="a7"/>
              <w:tabs>
                <w:tab w:val="left" w:pos="6364"/>
              </w:tabs>
              <w:ind w:left="0" w:firstLine="720"/>
              <w:jc w:val="both"/>
              <w:rPr>
                <w:szCs w:val="28"/>
              </w:rPr>
            </w:pPr>
            <w:r w:rsidRPr="001A06EA">
              <w:rPr>
                <w:b/>
                <w:szCs w:val="28"/>
              </w:rPr>
              <w:t xml:space="preserve">Иные межбюджетные трансферты </w:t>
            </w:r>
            <w:r w:rsidRPr="001A06EA">
              <w:rPr>
                <w:szCs w:val="28"/>
              </w:rPr>
              <w:t xml:space="preserve">при годовом плане </w:t>
            </w:r>
            <w:r>
              <w:rPr>
                <w:szCs w:val="28"/>
              </w:rPr>
              <w:t>2777226,0</w:t>
            </w:r>
            <w:r w:rsidRPr="001A06EA">
              <w:rPr>
                <w:szCs w:val="28"/>
              </w:rPr>
              <w:t xml:space="preserve"> рублей поступило </w:t>
            </w:r>
            <w:r>
              <w:rPr>
                <w:szCs w:val="28"/>
              </w:rPr>
              <w:t xml:space="preserve">2777226,0 </w:t>
            </w:r>
            <w:r w:rsidRPr="001A06EA">
              <w:rPr>
                <w:szCs w:val="28"/>
              </w:rPr>
              <w:t xml:space="preserve">рублей, что составило </w:t>
            </w:r>
            <w:r>
              <w:rPr>
                <w:szCs w:val="28"/>
              </w:rPr>
              <w:t>100%:</w:t>
            </w:r>
          </w:p>
          <w:p w:rsidR="000B1798" w:rsidRPr="00122E56" w:rsidRDefault="000B1798" w:rsidP="000B1798">
            <w:pPr>
              <w:pStyle w:val="a7"/>
              <w:tabs>
                <w:tab w:val="left" w:pos="6364"/>
              </w:tabs>
              <w:ind w:left="0" w:firstLine="720"/>
              <w:jc w:val="both"/>
              <w:rPr>
                <w:szCs w:val="28"/>
              </w:rPr>
            </w:pPr>
            <w:r w:rsidRPr="00122E56">
              <w:rPr>
                <w:szCs w:val="28"/>
              </w:rPr>
              <w:t>1)межбюджетные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уровня(</w:t>
            </w:r>
            <w:r w:rsidRPr="00122E56">
              <w:rPr>
                <w:b/>
                <w:szCs w:val="28"/>
              </w:rPr>
              <w:t>002 2 02 04012 10 0000 151</w:t>
            </w:r>
            <w:r w:rsidRPr="00122E56">
              <w:rPr>
                <w:szCs w:val="28"/>
              </w:rPr>
              <w:t xml:space="preserve">)план </w:t>
            </w:r>
            <w:r>
              <w:rPr>
                <w:szCs w:val="28"/>
              </w:rPr>
              <w:t>1817680,0</w:t>
            </w:r>
            <w:r w:rsidRPr="00122E56">
              <w:rPr>
                <w:szCs w:val="28"/>
              </w:rPr>
              <w:t xml:space="preserve"> рублей,</w:t>
            </w:r>
            <w:r>
              <w:rPr>
                <w:szCs w:val="28"/>
              </w:rPr>
              <w:t xml:space="preserve"> </w:t>
            </w:r>
            <w:r w:rsidRPr="00122E56">
              <w:rPr>
                <w:szCs w:val="28"/>
              </w:rPr>
              <w:t xml:space="preserve">поступило </w:t>
            </w:r>
            <w:r>
              <w:rPr>
                <w:szCs w:val="28"/>
              </w:rPr>
              <w:t>1817680,0</w:t>
            </w:r>
            <w:r w:rsidRPr="00122E56">
              <w:rPr>
                <w:szCs w:val="28"/>
              </w:rPr>
              <w:t xml:space="preserve"> рублей:</w:t>
            </w:r>
          </w:p>
          <w:p w:rsidR="000B1798" w:rsidRDefault="000B1798" w:rsidP="000B1798">
            <w:pPr>
              <w:pStyle w:val="a7"/>
              <w:tabs>
                <w:tab w:val="left" w:pos="6364"/>
              </w:tabs>
              <w:ind w:left="0" w:firstLine="720"/>
              <w:jc w:val="both"/>
              <w:rPr>
                <w:szCs w:val="28"/>
              </w:rPr>
            </w:pPr>
            <w:r w:rsidRPr="003D4B95">
              <w:rPr>
                <w:szCs w:val="28"/>
              </w:rPr>
              <w:t xml:space="preserve">-средства резервного фонда </w:t>
            </w:r>
            <w:r>
              <w:rPr>
                <w:szCs w:val="28"/>
              </w:rPr>
              <w:t xml:space="preserve">на погашение задолженности по углю </w:t>
            </w:r>
            <w:r w:rsidRPr="003D4B95">
              <w:rPr>
                <w:szCs w:val="28"/>
              </w:rPr>
              <w:t>(КБК</w:t>
            </w:r>
            <w:r>
              <w:rPr>
                <w:szCs w:val="28"/>
              </w:rPr>
              <w:t xml:space="preserve"> 010</w:t>
            </w:r>
            <w:r w:rsidRPr="003D4B95">
              <w:rPr>
                <w:szCs w:val="28"/>
              </w:rPr>
              <w:t>-</w:t>
            </w:r>
            <w:r>
              <w:rPr>
                <w:szCs w:val="28"/>
              </w:rPr>
              <w:t>1403-03</w:t>
            </w:r>
            <w:r w:rsidRPr="003D4B95">
              <w:rPr>
                <w:szCs w:val="28"/>
              </w:rPr>
              <w:t>2</w:t>
            </w:r>
            <w:r>
              <w:rPr>
                <w:szCs w:val="28"/>
              </w:rPr>
              <w:t>002</w:t>
            </w:r>
            <w:r w:rsidRPr="003D4B95">
              <w:rPr>
                <w:szCs w:val="28"/>
              </w:rPr>
              <w:t>054</w:t>
            </w:r>
            <w:r>
              <w:rPr>
                <w:szCs w:val="28"/>
              </w:rPr>
              <w:t>0</w:t>
            </w:r>
            <w:r w:rsidRPr="003D4B95">
              <w:rPr>
                <w:szCs w:val="28"/>
              </w:rPr>
              <w:t>-</w:t>
            </w:r>
            <w:r>
              <w:rPr>
                <w:szCs w:val="28"/>
              </w:rPr>
              <w:t>540</w:t>
            </w:r>
            <w:r w:rsidRPr="003D4B95">
              <w:rPr>
                <w:szCs w:val="28"/>
              </w:rPr>
              <w:t xml:space="preserve">-251), ,соглашение </w:t>
            </w:r>
            <w:r>
              <w:rPr>
                <w:szCs w:val="28"/>
              </w:rPr>
              <w:t>34</w:t>
            </w:r>
            <w:r w:rsidRPr="003D4B95">
              <w:rPr>
                <w:szCs w:val="28"/>
              </w:rPr>
              <w:t xml:space="preserve"> от </w:t>
            </w:r>
            <w:r>
              <w:rPr>
                <w:szCs w:val="28"/>
              </w:rPr>
              <w:t>22.11</w:t>
            </w:r>
            <w:r w:rsidRPr="003D4B95">
              <w:rPr>
                <w:szCs w:val="28"/>
              </w:rPr>
              <w:t>.201</w:t>
            </w:r>
            <w:r>
              <w:rPr>
                <w:szCs w:val="28"/>
              </w:rPr>
              <w:t>6</w:t>
            </w:r>
            <w:r w:rsidRPr="003D4B95">
              <w:rPr>
                <w:szCs w:val="28"/>
              </w:rPr>
              <w:t xml:space="preserve"> года в сумме </w:t>
            </w:r>
            <w:r>
              <w:rPr>
                <w:szCs w:val="28"/>
              </w:rPr>
              <w:t>1000000,0</w:t>
            </w:r>
            <w:r w:rsidRPr="003D4B95">
              <w:rPr>
                <w:szCs w:val="28"/>
              </w:rPr>
              <w:t xml:space="preserve"> рублей с Администрацией Баганского района Новосибирской области;</w:t>
            </w:r>
          </w:p>
          <w:p w:rsidR="000B1798" w:rsidRPr="003D4B95" w:rsidRDefault="000B1798" w:rsidP="000B1798">
            <w:pPr>
              <w:pStyle w:val="a7"/>
              <w:tabs>
                <w:tab w:val="left" w:pos="6364"/>
              </w:tabs>
              <w:ind w:left="0" w:firstLine="72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3D4B95">
              <w:rPr>
                <w:szCs w:val="28"/>
              </w:rPr>
              <w:t xml:space="preserve">средства </w:t>
            </w:r>
            <w:r>
              <w:rPr>
                <w:szCs w:val="28"/>
              </w:rPr>
              <w:t xml:space="preserve">на ремонт кровли здания клуба в селе Бочаниха </w:t>
            </w:r>
            <w:r w:rsidRPr="003D4B95">
              <w:rPr>
                <w:szCs w:val="28"/>
              </w:rPr>
              <w:t>(КБК</w:t>
            </w:r>
            <w:r>
              <w:rPr>
                <w:szCs w:val="28"/>
              </w:rPr>
              <w:t xml:space="preserve"> 131</w:t>
            </w:r>
            <w:r w:rsidRPr="003D4B95">
              <w:rPr>
                <w:szCs w:val="28"/>
              </w:rPr>
              <w:t>-</w:t>
            </w:r>
            <w:r>
              <w:rPr>
                <w:szCs w:val="28"/>
              </w:rPr>
              <w:t>1403-030002</w:t>
            </w:r>
            <w:r w:rsidRPr="003D4B95">
              <w:rPr>
                <w:szCs w:val="28"/>
              </w:rPr>
              <w:t>054</w:t>
            </w:r>
            <w:r>
              <w:rPr>
                <w:szCs w:val="28"/>
              </w:rPr>
              <w:t>0</w:t>
            </w:r>
            <w:r w:rsidRPr="003D4B95">
              <w:rPr>
                <w:szCs w:val="28"/>
              </w:rPr>
              <w:t>-</w:t>
            </w:r>
            <w:r>
              <w:rPr>
                <w:szCs w:val="28"/>
              </w:rPr>
              <w:t xml:space="preserve">540-251) </w:t>
            </w:r>
            <w:r w:rsidRPr="003D4B95">
              <w:rPr>
                <w:szCs w:val="28"/>
              </w:rPr>
              <w:t xml:space="preserve"> в сумме </w:t>
            </w:r>
            <w:r>
              <w:rPr>
                <w:szCs w:val="28"/>
              </w:rPr>
              <w:t>817000,0</w:t>
            </w:r>
            <w:r w:rsidRPr="003D4B95">
              <w:rPr>
                <w:szCs w:val="28"/>
              </w:rPr>
              <w:t xml:space="preserve"> рублей с </w:t>
            </w:r>
            <w:r>
              <w:rPr>
                <w:szCs w:val="28"/>
              </w:rPr>
              <w:t>Министерством культуры</w:t>
            </w:r>
            <w:r w:rsidRPr="003D4B95">
              <w:rPr>
                <w:szCs w:val="28"/>
              </w:rPr>
              <w:t xml:space="preserve"> Новосибирской области;</w:t>
            </w:r>
          </w:p>
          <w:p w:rsidR="000B1798" w:rsidRDefault="000B1798" w:rsidP="000B1798">
            <w:pPr>
              <w:pStyle w:val="a7"/>
              <w:tabs>
                <w:tab w:val="left" w:pos="6364"/>
              </w:tabs>
              <w:ind w:left="0" w:firstLine="720"/>
              <w:jc w:val="both"/>
              <w:rPr>
                <w:szCs w:val="28"/>
              </w:rPr>
            </w:pPr>
            <w:r w:rsidRPr="001A06EA">
              <w:rPr>
                <w:szCs w:val="28"/>
              </w:rPr>
              <w:t xml:space="preserve">2)межбюджетные трансферты передаваемые бюджетам поселений из бюджетов </w:t>
            </w:r>
            <w:r w:rsidRPr="001A06EA">
              <w:rPr>
                <w:szCs w:val="28"/>
              </w:rPr>
              <w:lastRenderedPageBreak/>
              <w:t xml:space="preserve">муниципальных районов на осуществление части полномочий по решению вопросов местного значения в соответствии с заключенными соглашениями( </w:t>
            </w:r>
            <w:r w:rsidRPr="001A06EA">
              <w:rPr>
                <w:b/>
                <w:szCs w:val="28"/>
              </w:rPr>
              <w:t>002 2 02 04014 10 0000 151</w:t>
            </w:r>
            <w:r w:rsidRPr="001A06EA">
              <w:rPr>
                <w:szCs w:val="28"/>
              </w:rPr>
              <w:t>)</w:t>
            </w:r>
            <w:r>
              <w:rPr>
                <w:szCs w:val="28"/>
              </w:rPr>
              <w:t>план 959546,0 руб.</w:t>
            </w:r>
            <w:r w:rsidRPr="001A06EA">
              <w:rPr>
                <w:szCs w:val="28"/>
              </w:rPr>
              <w:t xml:space="preserve">поступило </w:t>
            </w:r>
            <w:r>
              <w:rPr>
                <w:szCs w:val="28"/>
              </w:rPr>
              <w:t>959546,0 руб.,</w:t>
            </w:r>
            <w:r w:rsidRPr="001A06EA">
              <w:rPr>
                <w:szCs w:val="28"/>
              </w:rPr>
              <w:t>:</w:t>
            </w:r>
          </w:p>
          <w:p w:rsidR="000B1798" w:rsidRDefault="000B1798" w:rsidP="000B1798">
            <w:pPr>
              <w:pStyle w:val="a7"/>
              <w:tabs>
                <w:tab w:val="left" w:pos="6364"/>
              </w:tabs>
              <w:ind w:left="0"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-на проведение капитального ремонта многоквартирных домов план 396000,0 рублей факт 396000,0 рублей (КБК 010-1403-0130014030-540-251)по соглашению  № 9 от 31.03.2016 года </w:t>
            </w:r>
            <w:r w:rsidRPr="003D4B95">
              <w:rPr>
                <w:szCs w:val="28"/>
              </w:rPr>
              <w:t>с Администрацией Баганского района Новосибирской области</w:t>
            </w:r>
            <w:r>
              <w:rPr>
                <w:szCs w:val="28"/>
              </w:rPr>
              <w:t>;</w:t>
            </w:r>
          </w:p>
          <w:p w:rsidR="000B1798" w:rsidRDefault="000B1798" w:rsidP="000B1798">
            <w:pPr>
              <w:pStyle w:val="a7"/>
              <w:tabs>
                <w:tab w:val="left" w:pos="6364"/>
              </w:tabs>
              <w:ind w:left="0"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-на поддержку предприятий жилищно-коммунальной сферы план 528406,0 рублей факт 528406,0 рублей (КБК 010-1403-0130014030-540-251) по соглашению № 17 от 19.07.2016 года </w:t>
            </w:r>
            <w:r w:rsidRPr="003D4B95">
              <w:rPr>
                <w:szCs w:val="28"/>
              </w:rPr>
              <w:t>с Администрацией Баганского района Новосибирской области</w:t>
            </w:r>
            <w:r>
              <w:rPr>
                <w:szCs w:val="28"/>
              </w:rPr>
              <w:t>;</w:t>
            </w:r>
          </w:p>
          <w:p w:rsidR="000B1798" w:rsidRDefault="000B1798" w:rsidP="000B1798">
            <w:pPr>
              <w:pStyle w:val="a7"/>
              <w:tabs>
                <w:tab w:val="left" w:pos="6364"/>
              </w:tabs>
              <w:ind w:left="0"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-на благоустройство территорий населенных пунктов план 35140,0 рублей факт 35140,0 рублей (КБК 010-1403-0130014030-540-251) по соглашению № 53 от 07.12.2016 года </w:t>
            </w:r>
            <w:r w:rsidRPr="003D4B95">
              <w:rPr>
                <w:szCs w:val="28"/>
              </w:rPr>
              <w:t>с Администрацией Баганского района Новосибирской области</w:t>
            </w:r>
            <w:r>
              <w:rPr>
                <w:szCs w:val="28"/>
              </w:rPr>
              <w:t>.</w:t>
            </w:r>
          </w:p>
          <w:p w:rsidR="000B1798" w:rsidRPr="001A06EA" w:rsidRDefault="000B1798" w:rsidP="000B1798">
            <w:pPr>
              <w:ind w:firstLine="720"/>
              <w:jc w:val="both"/>
              <w:rPr>
                <w:sz w:val="28"/>
              </w:rPr>
            </w:pPr>
            <w:r w:rsidRPr="001A06EA">
              <w:rPr>
                <w:b/>
                <w:sz w:val="28"/>
              </w:rPr>
              <w:t>Прочие безвозмездные поступления</w:t>
            </w:r>
            <w:r>
              <w:rPr>
                <w:b/>
                <w:sz w:val="28"/>
              </w:rPr>
              <w:t xml:space="preserve"> </w:t>
            </w:r>
            <w:r w:rsidRPr="001A06EA">
              <w:rPr>
                <w:b/>
                <w:sz w:val="28"/>
              </w:rPr>
              <w:t xml:space="preserve">(002 2 07 05030 10 0000 180) </w:t>
            </w:r>
            <w:r w:rsidRPr="001A06EA">
              <w:rPr>
                <w:sz w:val="28"/>
              </w:rPr>
              <w:t xml:space="preserve">план </w:t>
            </w:r>
            <w:r>
              <w:rPr>
                <w:sz w:val="28"/>
              </w:rPr>
              <w:t>252965,29</w:t>
            </w:r>
            <w:r w:rsidRPr="001A06EA">
              <w:rPr>
                <w:sz w:val="28"/>
              </w:rPr>
              <w:t xml:space="preserve"> рублей поступило </w:t>
            </w:r>
            <w:r>
              <w:rPr>
                <w:sz w:val="28"/>
              </w:rPr>
              <w:t>252965,29 рублей.</w:t>
            </w:r>
          </w:p>
          <w:p w:rsidR="000B1798" w:rsidRPr="00246C45" w:rsidRDefault="000B1798" w:rsidP="000B1798">
            <w:pPr>
              <w:pStyle w:val="31"/>
              <w:tabs>
                <w:tab w:val="num" w:pos="0"/>
              </w:tabs>
              <w:ind w:firstLine="720"/>
              <w:jc w:val="both"/>
              <w:rPr>
                <w:szCs w:val="28"/>
              </w:rPr>
            </w:pPr>
            <w:r w:rsidRPr="00246C45">
              <w:t>В течение 201</w:t>
            </w:r>
            <w:r>
              <w:t>6</w:t>
            </w:r>
            <w:r w:rsidRPr="00246C45">
              <w:t xml:space="preserve"> года вносились изменения в бюджетные назначения по доходам и  расходам, согласно Решений сессий Советов депутатов Баганского сельсовета: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095"/>
              <w:gridCol w:w="1875"/>
              <w:gridCol w:w="1665"/>
              <w:gridCol w:w="1625"/>
            </w:tblGrid>
            <w:tr w:rsidR="000B1798" w:rsidRPr="000A1B50" w:rsidTr="000B1798">
              <w:tc>
                <w:tcPr>
                  <w:tcW w:w="3095" w:type="dxa"/>
                </w:tcPr>
                <w:p w:rsidR="000B1798" w:rsidRPr="000A1B5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0A1B50">
                    <w:rPr>
                      <w:sz w:val="28"/>
                      <w:szCs w:val="28"/>
                    </w:rPr>
                    <w:t>Наименование сельсовета</w:t>
                  </w:r>
                </w:p>
              </w:tc>
              <w:tc>
                <w:tcPr>
                  <w:tcW w:w="1875" w:type="dxa"/>
                </w:tcPr>
                <w:p w:rsidR="000B1798" w:rsidRPr="000A1B5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0A1B50">
                    <w:rPr>
                      <w:sz w:val="28"/>
                      <w:szCs w:val="28"/>
                    </w:rPr>
                    <w:t>№ сессии</w:t>
                  </w:r>
                </w:p>
              </w:tc>
              <w:tc>
                <w:tcPr>
                  <w:tcW w:w="1661" w:type="dxa"/>
                </w:tcPr>
                <w:p w:rsidR="000B1798" w:rsidRPr="000A1B5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0A1B50">
                    <w:rPr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B1798" w:rsidRPr="00512041" w:rsidRDefault="000B1798" w:rsidP="000B1798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НПА</w:t>
                  </w:r>
                </w:p>
              </w:tc>
            </w:tr>
            <w:tr w:rsidR="000B1798" w:rsidRPr="000A1B50" w:rsidTr="000B1798">
              <w:trPr>
                <w:trHeight w:val="90"/>
              </w:trPr>
              <w:tc>
                <w:tcPr>
                  <w:tcW w:w="3095" w:type="dxa"/>
                </w:tcPr>
                <w:p w:rsidR="000B1798" w:rsidRPr="000A1B5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0A1B50">
                    <w:rPr>
                      <w:sz w:val="28"/>
                      <w:szCs w:val="28"/>
                    </w:rPr>
                    <w:t>Баганский</w:t>
                  </w:r>
                </w:p>
              </w:tc>
              <w:tc>
                <w:tcPr>
                  <w:tcW w:w="1875" w:type="dxa"/>
                </w:tcPr>
                <w:p w:rsidR="000B1798" w:rsidRPr="000927BD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661" w:type="dxa"/>
                </w:tcPr>
                <w:p w:rsidR="000B1798" w:rsidRPr="000927BD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24.12.2015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B1798" w:rsidRPr="00512041" w:rsidRDefault="000B1798" w:rsidP="000B1798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 w:rsidRPr="00512041">
                    <w:rPr>
                      <w:sz w:val="28"/>
                      <w:szCs w:val="28"/>
                    </w:rPr>
                    <w:t>№16</w:t>
                  </w:r>
                </w:p>
              </w:tc>
            </w:tr>
            <w:tr w:rsidR="000B1798" w:rsidRPr="000A1B50" w:rsidTr="000B1798">
              <w:tc>
                <w:tcPr>
                  <w:tcW w:w="3095" w:type="dxa"/>
                </w:tcPr>
                <w:p w:rsidR="000B1798" w:rsidRPr="000A1B5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75" w:type="dxa"/>
                </w:tcPr>
                <w:p w:rsidR="000B1798" w:rsidRPr="000927BD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661" w:type="dxa"/>
                </w:tcPr>
                <w:p w:rsidR="000B1798" w:rsidRPr="000927BD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31.03.2016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B1798" w:rsidRPr="00512041" w:rsidRDefault="000B1798" w:rsidP="000B1798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 w:rsidRPr="00512041">
                    <w:rPr>
                      <w:sz w:val="28"/>
                      <w:szCs w:val="28"/>
                    </w:rPr>
                    <w:t>№27</w:t>
                  </w:r>
                </w:p>
              </w:tc>
            </w:tr>
            <w:tr w:rsidR="000B1798" w:rsidRPr="000A1B50" w:rsidTr="000B1798">
              <w:tc>
                <w:tcPr>
                  <w:tcW w:w="3095" w:type="dxa"/>
                </w:tcPr>
                <w:p w:rsidR="000B1798" w:rsidRPr="000A1B5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75" w:type="dxa"/>
                </w:tcPr>
                <w:p w:rsidR="000B1798" w:rsidRPr="000927BD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661" w:type="dxa"/>
                </w:tcPr>
                <w:p w:rsidR="000B1798" w:rsidRPr="000927BD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05.05.2016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B1798" w:rsidRPr="00512041" w:rsidRDefault="000B1798" w:rsidP="000B1798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 w:rsidRPr="00512041">
                    <w:rPr>
                      <w:sz w:val="28"/>
                      <w:szCs w:val="28"/>
                    </w:rPr>
                    <w:t>№32</w:t>
                  </w:r>
                </w:p>
              </w:tc>
            </w:tr>
            <w:tr w:rsidR="000B1798" w:rsidRPr="000A1B50" w:rsidTr="000B1798">
              <w:tc>
                <w:tcPr>
                  <w:tcW w:w="3095" w:type="dxa"/>
                </w:tcPr>
                <w:p w:rsidR="000B1798" w:rsidRPr="000A1B5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75" w:type="dxa"/>
                </w:tcPr>
                <w:p w:rsidR="000B1798" w:rsidRPr="000927BD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661" w:type="dxa"/>
                </w:tcPr>
                <w:p w:rsidR="000B1798" w:rsidRPr="000927BD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07.07.2016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B1798" w:rsidRPr="00512041" w:rsidRDefault="000B1798" w:rsidP="000B1798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 w:rsidRPr="00512041">
                    <w:rPr>
                      <w:sz w:val="28"/>
                      <w:szCs w:val="28"/>
                    </w:rPr>
                    <w:t>№33</w:t>
                  </w:r>
                </w:p>
              </w:tc>
            </w:tr>
            <w:tr w:rsidR="000B1798" w:rsidRPr="000A1B50" w:rsidTr="000B1798">
              <w:tc>
                <w:tcPr>
                  <w:tcW w:w="3095" w:type="dxa"/>
                </w:tcPr>
                <w:p w:rsidR="000B1798" w:rsidRPr="000A1B5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75" w:type="dxa"/>
                </w:tcPr>
                <w:p w:rsidR="000B1798" w:rsidRPr="000927BD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661" w:type="dxa"/>
                </w:tcPr>
                <w:p w:rsidR="000B1798" w:rsidRPr="000927BD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15.09.2016</w:t>
                  </w:r>
                </w:p>
              </w:tc>
              <w:tc>
                <w:tcPr>
                  <w:tcW w:w="162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B1798" w:rsidRPr="00512041" w:rsidRDefault="000B1798" w:rsidP="000B1798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 w:rsidRPr="00512041">
                    <w:rPr>
                      <w:sz w:val="28"/>
                      <w:szCs w:val="28"/>
                    </w:rPr>
                    <w:t>№37</w:t>
                  </w:r>
                </w:p>
              </w:tc>
            </w:tr>
            <w:tr w:rsidR="000B1798" w:rsidTr="000B1798">
              <w:tblPrEx>
                <w:tblLook w:val="0000"/>
              </w:tblPrEx>
              <w:trPr>
                <w:trHeight w:val="465"/>
              </w:trPr>
              <w:tc>
                <w:tcPr>
                  <w:tcW w:w="3095" w:type="dxa"/>
                  <w:tcBorders>
                    <w:bottom w:val="single" w:sz="4" w:space="0" w:color="auto"/>
                  </w:tcBorders>
                </w:tcPr>
                <w:p w:rsidR="000B1798" w:rsidRDefault="000B1798" w:rsidP="000B1798">
                  <w:pPr>
                    <w:tabs>
                      <w:tab w:val="left" w:pos="2880"/>
                      <w:tab w:val="left" w:pos="4788"/>
                    </w:tabs>
                    <w:ind w:left="1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75" w:type="dxa"/>
                  <w:tcBorders>
                    <w:bottom w:val="single" w:sz="4" w:space="0" w:color="auto"/>
                  </w:tcBorders>
                </w:tcPr>
                <w:p w:rsidR="000B1798" w:rsidRDefault="000B1798" w:rsidP="000B1798">
                  <w:pPr>
                    <w:tabs>
                      <w:tab w:val="left" w:pos="2880"/>
                      <w:tab w:val="left" w:pos="4788"/>
                    </w:tabs>
                    <w:ind w:left="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665" w:type="dxa"/>
                  <w:tcBorders>
                    <w:bottom w:val="single" w:sz="4" w:space="0" w:color="auto"/>
                  </w:tcBorders>
                </w:tcPr>
                <w:p w:rsidR="000B1798" w:rsidRDefault="000B1798" w:rsidP="000B1798">
                  <w:pPr>
                    <w:tabs>
                      <w:tab w:val="left" w:pos="2880"/>
                      <w:tab w:val="left" w:pos="4788"/>
                    </w:tabs>
                    <w:ind w:left="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07.10.2016</w:t>
                  </w: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</w:tcPr>
                <w:p w:rsidR="000B1798" w:rsidRPr="00512041" w:rsidRDefault="000B1798" w:rsidP="0093006B">
                  <w:pPr>
                    <w:tabs>
                      <w:tab w:val="left" w:pos="2880"/>
                      <w:tab w:val="left" w:pos="4788"/>
                    </w:tabs>
                    <w:rPr>
                      <w:sz w:val="28"/>
                      <w:szCs w:val="28"/>
                    </w:rPr>
                  </w:pPr>
                  <w:r w:rsidRPr="00512041">
                    <w:rPr>
                      <w:sz w:val="28"/>
                      <w:szCs w:val="28"/>
                    </w:rPr>
                    <w:t>№38</w:t>
                  </w:r>
                </w:p>
              </w:tc>
            </w:tr>
            <w:tr w:rsidR="000B1798" w:rsidTr="000B1798">
              <w:tblPrEx>
                <w:tblLook w:val="0000"/>
              </w:tblPrEx>
              <w:trPr>
                <w:trHeight w:val="349"/>
              </w:trPr>
              <w:tc>
                <w:tcPr>
                  <w:tcW w:w="3095" w:type="dxa"/>
                </w:tcPr>
                <w:p w:rsidR="000B1798" w:rsidRDefault="000B1798" w:rsidP="000B1798">
                  <w:pPr>
                    <w:ind w:left="108"/>
                    <w:jc w:val="both"/>
                    <w:rPr>
                      <w:sz w:val="28"/>
                      <w:szCs w:val="28"/>
                    </w:rPr>
                  </w:pPr>
                </w:p>
                <w:p w:rsidR="000B1798" w:rsidRDefault="000B1798" w:rsidP="000B1798">
                  <w:pPr>
                    <w:ind w:left="108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75" w:type="dxa"/>
                </w:tcPr>
                <w:p w:rsidR="000B1798" w:rsidRDefault="000B1798" w:rsidP="000B1798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665" w:type="dxa"/>
                </w:tcPr>
                <w:p w:rsidR="000B1798" w:rsidRDefault="000B1798" w:rsidP="000B1798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31.10.2016</w:t>
                  </w:r>
                </w:p>
                <w:p w:rsidR="000B1798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1" w:type="dxa"/>
                </w:tcPr>
                <w:p w:rsidR="000B1798" w:rsidRPr="00512041" w:rsidRDefault="000B1798" w:rsidP="000B1798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r w:rsidRPr="00512041">
                    <w:rPr>
                      <w:sz w:val="28"/>
                      <w:szCs w:val="28"/>
                    </w:rPr>
                    <w:t>№43</w:t>
                  </w:r>
                </w:p>
                <w:p w:rsidR="000B1798" w:rsidRPr="00512041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B1798" w:rsidTr="000B1798">
              <w:tblPrEx>
                <w:tblLook w:val="0000"/>
              </w:tblPrEx>
              <w:trPr>
                <w:trHeight w:val="495"/>
              </w:trPr>
              <w:tc>
                <w:tcPr>
                  <w:tcW w:w="3095" w:type="dxa"/>
                </w:tcPr>
                <w:p w:rsidR="000B1798" w:rsidRDefault="000B1798" w:rsidP="000B1798">
                  <w:pPr>
                    <w:ind w:left="108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75" w:type="dxa"/>
                </w:tcPr>
                <w:p w:rsidR="000B1798" w:rsidRDefault="000B1798" w:rsidP="000B1798">
                  <w:pPr>
                    <w:ind w:left="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665" w:type="dxa"/>
                </w:tcPr>
                <w:p w:rsidR="000B1798" w:rsidRDefault="000B1798" w:rsidP="000B1798">
                  <w:pPr>
                    <w:ind w:left="1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26.12.2016</w:t>
                  </w:r>
                </w:p>
              </w:tc>
              <w:tc>
                <w:tcPr>
                  <w:tcW w:w="1621" w:type="dxa"/>
                </w:tcPr>
                <w:p w:rsidR="000B1798" w:rsidRPr="00512041" w:rsidRDefault="000B1798" w:rsidP="0093006B">
                  <w:pPr>
                    <w:jc w:val="both"/>
                    <w:rPr>
                      <w:sz w:val="28"/>
                      <w:szCs w:val="28"/>
                    </w:rPr>
                  </w:pPr>
                  <w:r w:rsidRPr="00512041">
                    <w:rPr>
                      <w:sz w:val="28"/>
                      <w:szCs w:val="28"/>
                    </w:rPr>
                    <w:t>№48</w:t>
                  </w:r>
                </w:p>
              </w:tc>
            </w:tr>
          </w:tbl>
          <w:p w:rsidR="000B1798" w:rsidRPr="00D72191" w:rsidRDefault="000B1798" w:rsidP="000B1798">
            <w:pPr>
              <w:jc w:val="both"/>
              <w:rPr>
                <w:sz w:val="28"/>
                <w:szCs w:val="28"/>
              </w:rPr>
            </w:pPr>
            <w:r w:rsidRPr="005D3B6A">
              <w:rPr>
                <w:sz w:val="28"/>
                <w:szCs w:val="28"/>
              </w:rPr>
              <w:t>Исполнение</w:t>
            </w:r>
            <w:r w:rsidRPr="00D72191">
              <w:rPr>
                <w:sz w:val="28"/>
                <w:szCs w:val="28"/>
              </w:rPr>
              <w:t xml:space="preserve"> бюджета Баганского сельсовета по расходам за 201</w:t>
            </w:r>
            <w:r>
              <w:rPr>
                <w:sz w:val="28"/>
                <w:szCs w:val="28"/>
              </w:rPr>
              <w:t>6</w:t>
            </w:r>
            <w:r w:rsidRPr="00D72191">
              <w:rPr>
                <w:sz w:val="28"/>
                <w:szCs w:val="28"/>
              </w:rPr>
              <w:t xml:space="preserve"> год характеризуется следующими показателями:</w:t>
            </w:r>
          </w:p>
          <w:p w:rsidR="000B1798" w:rsidRPr="00444E9E" w:rsidRDefault="000B1798" w:rsidP="000B1798">
            <w:pPr>
              <w:ind w:firstLine="720"/>
              <w:jc w:val="both"/>
              <w:rPr>
                <w:sz w:val="28"/>
                <w:szCs w:val="28"/>
              </w:rPr>
            </w:pPr>
          </w:p>
          <w:tbl>
            <w:tblPr>
              <w:tblW w:w="9185" w:type="dxa"/>
              <w:tblInd w:w="103" w:type="dxa"/>
              <w:tblLook w:val="0000"/>
            </w:tblPr>
            <w:tblGrid>
              <w:gridCol w:w="2589"/>
              <w:gridCol w:w="911"/>
              <w:gridCol w:w="1633"/>
              <w:gridCol w:w="1509"/>
              <w:gridCol w:w="2200"/>
              <w:gridCol w:w="1441"/>
            </w:tblGrid>
            <w:tr w:rsidR="000B1798" w:rsidRPr="00444E9E" w:rsidTr="000B1798">
              <w:trPr>
                <w:trHeight w:val="960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Наименование расходов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Раздел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Утверждено бюджетных назначений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Исполнено</w:t>
                  </w:r>
                </w:p>
              </w:tc>
              <w:tc>
                <w:tcPr>
                  <w:tcW w:w="1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Неиспользованные назначения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% исполнения</w:t>
                  </w:r>
                </w:p>
              </w:tc>
            </w:tr>
            <w:tr w:rsidR="000B1798" w:rsidRPr="00444E9E" w:rsidTr="000B1798">
              <w:trPr>
                <w:trHeight w:val="510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Общегосударственные расходы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0100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4676218,89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4571424,22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101794,67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55660C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98</w:t>
                  </w:r>
                </w:p>
              </w:tc>
            </w:tr>
            <w:tr w:rsidR="000B1798" w:rsidRPr="00444E9E" w:rsidTr="000B1798">
              <w:trPr>
                <w:trHeight w:val="510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0200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207650,0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203345,0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4305,0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5D3B6A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98</w:t>
                  </w:r>
                </w:p>
              </w:tc>
            </w:tr>
            <w:tr w:rsidR="000B1798" w:rsidRPr="00444E9E" w:rsidTr="000B1798">
              <w:trPr>
                <w:trHeight w:val="1020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0300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43200,0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43200,0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5D3B6A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</w:tr>
            <w:tr w:rsidR="000B1798" w:rsidRPr="00444E9E" w:rsidTr="000B1798">
              <w:trPr>
                <w:trHeight w:val="765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0F704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0F7040">
                    <w:rPr>
                      <w:sz w:val="28"/>
                      <w:szCs w:val="28"/>
                    </w:rPr>
                    <w:t>0400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23235395,04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22482784,38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752610,66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55660C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98</w:t>
                  </w:r>
                </w:p>
              </w:tc>
            </w:tr>
            <w:tr w:rsidR="000B1798" w:rsidRPr="00444E9E" w:rsidTr="000B1798">
              <w:trPr>
                <w:trHeight w:val="765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0500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23776180,65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22911519,28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864661,37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55660C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96</w:t>
                  </w:r>
                </w:p>
              </w:tc>
            </w:tr>
            <w:tr w:rsidR="000B1798" w:rsidRPr="00444E9E" w:rsidTr="000B1798">
              <w:trPr>
                <w:trHeight w:val="1020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0707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3703,0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3703,0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55660C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</w:tr>
            <w:tr w:rsidR="000B1798" w:rsidRPr="00444E9E" w:rsidTr="000B1798">
              <w:trPr>
                <w:trHeight w:val="1020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Культура, кинематография, средства массовой информации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0800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2990235,43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2976918,42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13317,01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55660C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99,5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 xml:space="preserve">Социальная политика 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1000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361513,58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361513,58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0F704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AD40A9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AD40A9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60382,4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60382,4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0F704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1301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308499,46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308499,46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0F704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444E9E">
                    <w:rPr>
                      <w:b/>
                      <w:bCs/>
                      <w:sz w:val="28"/>
                      <w:szCs w:val="28"/>
                    </w:rPr>
                    <w:t>Итого расходов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444E9E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55662978,45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53926289,74</w:t>
                  </w:r>
                </w:p>
              </w:tc>
              <w:tc>
                <w:tcPr>
                  <w:tcW w:w="1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1736688,71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55660C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97</w:t>
                  </w:r>
                </w:p>
              </w:tc>
            </w:tr>
          </w:tbl>
          <w:p w:rsidR="000B179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0B1798" w:rsidRPr="00444E9E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 w:rsidRPr="00444E9E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16</w:t>
            </w:r>
            <w:r w:rsidRPr="00444E9E">
              <w:rPr>
                <w:sz w:val="28"/>
                <w:szCs w:val="28"/>
              </w:rPr>
              <w:t xml:space="preserve"> год расходная часть бюджета Баганского </w:t>
            </w:r>
            <w:r>
              <w:rPr>
                <w:sz w:val="28"/>
                <w:szCs w:val="28"/>
              </w:rPr>
              <w:t xml:space="preserve">сельсовета </w:t>
            </w:r>
            <w:r w:rsidRPr="00444E9E">
              <w:rPr>
                <w:sz w:val="28"/>
                <w:szCs w:val="28"/>
              </w:rPr>
              <w:t xml:space="preserve">в соответствии решений депутатов Совета депутатов Баганского </w:t>
            </w:r>
            <w:r>
              <w:rPr>
                <w:sz w:val="28"/>
                <w:szCs w:val="28"/>
              </w:rPr>
              <w:t>сельсовета</w:t>
            </w:r>
            <w:r w:rsidRPr="00444E9E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15</w:t>
            </w:r>
            <w:r w:rsidRPr="00444E9E">
              <w:rPr>
                <w:sz w:val="28"/>
                <w:szCs w:val="28"/>
              </w:rPr>
              <w:t xml:space="preserve"> год определена в сумме </w:t>
            </w:r>
            <w:r>
              <w:rPr>
                <w:sz w:val="28"/>
                <w:szCs w:val="28"/>
              </w:rPr>
              <w:t>55662978,45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444E9E">
              <w:rPr>
                <w:sz w:val="28"/>
                <w:szCs w:val="28"/>
              </w:rPr>
              <w:t>рублей.</w:t>
            </w:r>
          </w:p>
          <w:p w:rsidR="000B1798" w:rsidRPr="00444E9E" w:rsidRDefault="000B1798" w:rsidP="000B1798">
            <w:pPr>
              <w:jc w:val="both"/>
              <w:rPr>
                <w:sz w:val="28"/>
                <w:szCs w:val="28"/>
              </w:rPr>
            </w:pPr>
            <w:r w:rsidRPr="00444E9E">
              <w:rPr>
                <w:sz w:val="28"/>
                <w:szCs w:val="28"/>
              </w:rPr>
              <w:tab/>
              <w:t>Кассовое исполнение за 20</w:t>
            </w:r>
            <w:r>
              <w:rPr>
                <w:sz w:val="28"/>
                <w:szCs w:val="28"/>
              </w:rPr>
              <w:t>16</w:t>
            </w:r>
            <w:r w:rsidRPr="00444E9E">
              <w:rPr>
                <w:sz w:val="28"/>
                <w:szCs w:val="28"/>
              </w:rPr>
              <w:t xml:space="preserve"> год составило</w:t>
            </w:r>
            <w:r>
              <w:rPr>
                <w:sz w:val="28"/>
                <w:szCs w:val="28"/>
              </w:rPr>
              <w:t xml:space="preserve"> 53926289,74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руб. </w:t>
            </w:r>
            <w:r w:rsidRPr="00444E9E">
              <w:rPr>
                <w:sz w:val="28"/>
                <w:szCs w:val="28"/>
              </w:rPr>
              <w:t xml:space="preserve">или </w:t>
            </w:r>
            <w:r>
              <w:rPr>
                <w:sz w:val="28"/>
                <w:szCs w:val="28"/>
              </w:rPr>
              <w:t>97</w:t>
            </w:r>
            <w:r w:rsidRPr="00E77E6E">
              <w:rPr>
                <w:sz w:val="28"/>
                <w:szCs w:val="28"/>
              </w:rPr>
              <w:t xml:space="preserve"> %</w:t>
            </w:r>
            <w:r w:rsidRPr="00444E9E">
              <w:rPr>
                <w:sz w:val="28"/>
                <w:szCs w:val="28"/>
              </w:rPr>
              <w:t xml:space="preserve"> к годовым назначениям.</w:t>
            </w:r>
          </w:p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 w:rsidRPr="00444E9E">
              <w:rPr>
                <w:sz w:val="28"/>
                <w:szCs w:val="28"/>
              </w:rPr>
              <w:tab/>
            </w:r>
          </w:p>
          <w:p w:rsidR="000B1798" w:rsidRPr="00E10B0D" w:rsidRDefault="000B1798" w:rsidP="000B1798">
            <w:pPr>
              <w:jc w:val="center"/>
              <w:rPr>
                <w:b/>
                <w:sz w:val="28"/>
                <w:szCs w:val="28"/>
              </w:rPr>
            </w:pPr>
            <w:r w:rsidRPr="00E10B0D">
              <w:rPr>
                <w:b/>
                <w:sz w:val="28"/>
                <w:szCs w:val="28"/>
              </w:rPr>
              <w:t>Анализ расходов бюджета поселения.</w:t>
            </w:r>
          </w:p>
          <w:p w:rsidR="000B1798" w:rsidRPr="00033EAA" w:rsidRDefault="000B1798" w:rsidP="000B1798">
            <w:pPr>
              <w:jc w:val="center"/>
              <w:rPr>
                <w:b/>
                <w:sz w:val="28"/>
                <w:szCs w:val="28"/>
              </w:rPr>
            </w:pPr>
          </w:p>
          <w:p w:rsidR="000B1798" w:rsidRPr="00DC10C5" w:rsidRDefault="000B1798" w:rsidP="000B1798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  <w:tbl>
            <w:tblPr>
              <w:tblW w:w="8960" w:type="dxa"/>
              <w:tblInd w:w="103" w:type="dxa"/>
              <w:tblLook w:val="0000"/>
            </w:tblPr>
            <w:tblGrid>
              <w:gridCol w:w="2794"/>
              <w:gridCol w:w="971"/>
              <w:gridCol w:w="1754"/>
              <w:gridCol w:w="1621"/>
              <w:gridCol w:w="1621"/>
              <w:gridCol w:w="1522"/>
            </w:tblGrid>
            <w:tr w:rsidR="000B1798" w:rsidRPr="00444E9E" w:rsidTr="000B1798">
              <w:trPr>
                <w:trHeight w:val="255"/>
              </w:trPr>
              <w:tc>
                <w:tcPr>
                  <w:tcW w:w="18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DC10C5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DC10C5">
                    <w:rPr>
                      <w:sz w:val="28"/>
                      <w:szCs w:val="28"/>
                    </w:rPr>
                    <w:t>Наименование расходов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DC10C5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DC10C5">
                    <w:rPr>
                      <w:sz w:val="28"/>
                      <w:szCs w:val="28"/>
                    </w:rPr>
                    <w:t>Раздел</w:t>
                  </w:r>
                </w:p>
              </w:tc>
              <w:tc>
                <w:tcPr>
                  <w:tcW w:w="35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DC10C5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DC10C5">
                    <w:rPr>
                      <w:sz w:val="28"/>
                      <w:szCs w:val="28"/>
                    </w:rPr>
                    <w:t>Исполнено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C74000">
                    <w:rPr>
                      <w:sz w:val="28"/>
                      <w:szCs w:val="28"/>
                    </w:rPr>
                    <w:t>Отклонения</w:t>
                  </w:r>
                </w:p>
              </w:tc>
              <w:tc>
                <w:tcPr>
                  <w:tcW w:w="10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C74000">
                    <w:rPr>
                      <w:sz w:val="28"/>
                      <w:szCs w:val="28"/>
                    </w:rPr>
                    <w:t>% отклонения 201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C74000">
                    <w:rPr>
                      <w:sz w:val="28"/>
                      <w:szCs w:val="28"/>
                    </w:rPr>
                    <w:t>к 20</w:t>
                  </w:r>
                  <w:r>
                    <w:rPr>
                      <w:sz w:val="28"/>
                      <w:szCs w:val="28"/>
                    </w:rPr>
                    <w:t>15</w:t>
                  </w:r>
                  <w:r w:rsidRPr="00C74000">
                    <w:rPr>
                      <w:sz w:val="28"/>
                      <w:szCs w:val="28"/>
                    </w:rPr>
                    <w:t>году</w:t>
                  </w:r>
                </w:p>
              </w:tc>
            </w:tr>
            <w:tr w:rsidR="000B1798" w:rsidRPr="00444E9E" w:rsidTr="000B1798">
              <w:trPr>
                <w:trHeight w:val="495"/>
              </w:trPr>
              <w:tc>
                <w:tcPr>
                  <w:tcW w:w="18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DC10C5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DC10C5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DC10C5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DC10C5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DC10C5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DC10C5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DC10C5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DC10C5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B1798" w:rsidRPr="00444E9E" w:rsidTr="000B1798">
              <w:trPr>
                <w:trHeight w:val="510"/>
              </w:trPr>
              <w:tc>
                <w:tcPr>
                  <w:tcW w:w="1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DC10C5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DC10C5">
                    <w:rPr>
                      <w:sz w:val="28"/>
                      <w:szCs w:val="28"/>
                    </w:rPr>
                    <w:t>Общегосударственные расходы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DC10C5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DC10C5">
                    <w:rPr>
                      <w:sz w:val="28"/>
                      <w:szCs w:val="28"/>
                    </w:rPr>
                    <w:t>0100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5130109,24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4574424,22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694A04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-555685,02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694A04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</w:t>
                  </w:r>
                </w:p>
              </w:tc>
            </w:tr>
            <w:tr w:rsidR="000B1798" w:rsidRPr="00444E9E" w:rsidTr="000B1798">
              <w:trPr>
                <w:trHeight w:val="510"/>
              </w:trPr>
              <w:tc>
                <w:tcPr>
                  <w:tcW w:w="1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DC10C5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DC10C5">
                    <w:rPr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DC10C5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DC10C5">
                    <w:rPr>
                      <w:sz w:val="28"/>
                      <w:szCs w:val="28"/>
                    </w:rPr>
                    <w:t>0200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358700,0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203345,0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694A04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-155355,0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694A04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</w:t>
                  </w:r>
                </w:p>
              </w:tc>
            </w:tr>
            <w:tr w:rsidR="000B1798" w:rsidRPr="00444E9E" w:rsidTr="000B1798">
              <w:trPr>
                <w:trHeight w:val="1140"/>
              </w:trPr>
              <w:tc>
                <w:tcPr>
                  <w:tcW w:w="1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DC10C5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DC10C5">
                    <w:rPr>
                      <w:sz w:val="28"/>
                      <w:szCs w:val="28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DC10C5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DC10C5">
                    <w:rPr>
                      <w:sz w:val="28"/>
                      <w:szCs w:val="28"/>
                    </w:rPr>
                    <w:t>0300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81700,0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43200,0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694A04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-38500,0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694A04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53</w:t>
                  </w:r>
                </w:p>
              </w:tc>
            </w:tr>
            <w:tr w:rsidR="000B1798" w:rsidRPr="006D3ADF" w:rsidTr="000B1798">
              <w:trPr>
                <w:trHeight w:val="570"/>
              </w:trPr>
              <w:tc>
                <w:tcPr>
                  <w:tcW w:w="1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DC10C5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DC10C5">
                    <w:rPr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DC10C5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DC10C5">
                    <w:rPr>
                      <w:sz w:val="28"/>
                      <w:szCs w:val="28"/>
                    </w:rPr>
                    <w:t>0400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23441145,13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22482784,38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694A04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-958360,75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694A04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694A04">
                    <w:rPr>
                      <w:sz w:val="28"/>
                      <w:szCs w:val="28"/>
                    </w:rPr>
                    <w:t>72</w:t>
                  </w:r>
                </w:p>
              </w:tc>
            </w:tr>
            <w:tr w:rsidR="000B1798" w:rsidRPr="00444E9E" w:rsidTr="000B1798">
              <w:trPr>
                <w:trHeight w:val="750"/>
              </w:trPr>
              <w:tc>
                <w:tcPr>
                  <w:tcW w:w="1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DC10C5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DC10C5">
                    <w:rPr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DC10C5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DC10C5">
                    <w:rPr>
                      <w:sz w:val="28"/>
                      <w:szCs w:val="28"/>
                    </w:rPr>
                    <w:t>0500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40498863,37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22911519,28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694A04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-17587344,09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694A04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</w:t>
                  </w:r>
                </w:p>
              </w:tc>
            </w:tr>
            <w:tr w:rsidR="000B1798" w:rsidRPr="00444E9E" w:rsidTr="000B1798">
              <w:trPr>
                <w:trHeight w:val="1230"/>
              </w:trPr>
              <w:tc>
                <w:tcPr>
                  <w:tcW w:w="1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0700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14279,5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3703,0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694A04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-10576,5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694A04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0B1798" w:rsidRPr="00444E9E" w:rsidTr="000B1798">
              <w:trPr>
                <w:trHeight w:val="1230"/>
              </w:trPr>
              <w:tc>
                <w:tcPr>
                  <w:tcW w:w="1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DC10C5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DC10C5">
                    <w:rPr>
                      <w:sz w:val="28"/>
                      <w:szCs w:val="28"/>
                    </w:rPr>
                    <w:t>Культура, кинематография, средства массовой информации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DC10C5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DC10C5">
                    <w:rPr>
                      <w:sz w:val="28"/>
                      <w:szCs w:val="28"/>
                    </w:rPr>
                    <w:t>0800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2368531,36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2976918,42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694A04" w:rsidRDefault="000B1798" w:rsidP="000B179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608387,06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694A04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126</w:t>
                  </w:r>
                </w:p>
              </w:tc>
            </w:tr>
            <w:tr w:rsidR="000B1798" w:rsidRPr="00444E9E" w:rsidTr="000B1798">
              <w:trPr>
                <w:trHeight w:val="510"/>
              </w:trPr>
              <w:tc>
                <w:tcPr>
                  <w:tcW w:w="1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DC10C5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DC10C5">
                    <w:rPr>
                      <w:sz w:val="28"/>
                      <w:szCs w:val="28"/>
                    </w:rPr>
                    <w:t xml:space="preserve">Социальная политика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DC10C5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DC10C5">
                    <w:rPr>
                      <w:sz w:val="28"/>
                      <w:szCs w:val="28"/>
                    </w:rPr>
                    <w:t>1000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166579,47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361513,58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694A04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194934,11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694A04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217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1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AD40A9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AD40A9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1100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483576,87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60382,4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694A04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-423194,47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694A04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1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AD40A9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AD40A9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1301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322772,61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308499,46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694A04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-14273,15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694A04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96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DC10C5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DC10C5">
                    <w:rPr>
                      <w:b/>
                      <w:bCs/>
                      <w:sz w:val="28"/>
                      <w:szCs w:val="28"/>
                    </w:rPr>
                    <w:t>Итого расходов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DC10C5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DC10C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C74000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694A04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694A04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18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DC10C5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DC10C5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E10B0D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72866257,55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E10B0D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53926289,74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694A04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-18939967,81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694A04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74</w:t>
                  </w:r>
                </w:p>
              </w:tc>
            </w:tr>
          </w:tbl>
          <w:p w:rsidR="000B179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0B1798" w:rsidRPr="00444E9E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 w:rsidRPr="00444E9E">
              <w:rPr>
                <w:sz w:val="28"/>
                <w:szCs w:val="28"/>
              </w:rPr>
              <w:t xml:space="preserve">Значительную долю в расходах бюджета Баганского </w:t>
            </w:r>
            <w:r>
              <w:rPr>
                <w:sz w:val="28"/>
                <w:szCs w:val="28"/>
              </w:rPr>
              <w:t>сельсовета в 2016 году</w:t>
            </w:r>
            <w:r w:rsidRPr="00444E9E">
              <w:rPr>
                <w:sz w:val="28"/>
                <w:szCs w:val="28"/>
              </w:rPr>
              <w:t xml:space="preserve">  занимают расходы на </w:t>
            </w:r>
            <w:r>
              <w:rPr>
                <w:sz w:val="28"/>
                <w:szCs w:val="28"/>
              </w:rPr>
              <w:t>жилищно-коммунальное хозяйство-43%,</w:t>
            </w:r>
            <w:r w:rsidRPr="00BE21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национальную экономику-</w:t>
            </w:r>
            <w:r w:rsidRPr="00444E9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42</w:t>
            </w:r>
            <w:r w:rsidRPr="00011B57">
              <w:rPr>
                <w:sz w:val="28"/>
                <w:szCs w:val="28"/>
              </w:rPr>
              <w:t xml:space="preserve"> %</w:t>
            </w:r>
            <w:r>
              <w:rPr>
                <w:sz w:val="28"/>
                <w:szCs w:val="28"/>
              </w:rPr>
              <w:t xml:space="preserve">, </w:t>
            </w:r>
            <w:r w:rsidRPr="009E689D">
              <w:rPr>
                <w:color w:val="FF0000"/>
                <w:sz w:val="28"/>
                <w:szCs w:val="28"/>
              </w:rPr>
              <w:t xml:space="preserve"> </w:t>
            </w:r>
          </w:p>
          <w:p w:rsidR="000B1798" w:rsidRPr="00011B57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 w:rsidRPr="00444E9E">
              <w:rPr>
                <w:sz w:val="28"/>
                <w:szCs w:val="28"/>
              </w:rPr>
              <w:t>По сравнению с 20</w:t>
            </w:r>
            <w:r>
              <w:rPr>
                <w:sz w:val="28"/>
                <w:szCs w:val="28"/>
              </w:rPr>
              <w:t>15</w:t>
            </w:r>
            <w:r w:rsidRPr="00444E9E">
              <w:rPr>
                <w:sz w:val="28"/>
                <w:szCs w:val="28"/>
              </w:rPr>
              <w:t xml:space="preserve"> годом расходы бюджета Баганского </w:t>
            </w:r>
            <w:r>
              <w:rPr>
                <w:sz w:val="28"/>
                <w:szCs w:val="28"/>
              </w:rPr>
              <w:t>сельсовета</w:t>
            </w:r>
            <w:r w:rsidRPr="00444E9E">
              <w:rPr>
                <w:sz w:val="28"/>
                <w:szCs w:val="28"/>
              </w:rPr>
              <w:t xml:space="preserve"> в целом </w:t>
            </w:r>
            <w:r>
              <w:rPr>
                <w:sz w:val="28"/>
                <w:szCs w:val="28"/>
              </w:rPr>
              <w:t>уменьшились</w:t>
            </w:r>
            <w:r w:rsidRPr="00444E9E">
              <w:rPr>
                <w:sz w:val="28"/>
                <w:szCs w:val="28"/>
              </w:rPr>
              <w:t xml:space="preserve"> </w:t>
            </w:r>
            <w:r w:rsidRPr="00011B57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74</w:t>
            </w:r>
            <w:r w:rsidRPr="00011B57">
              <w:rPr>
                <w:sz w:val="28"/>
                <w:szCs w:val="28"/>
              </w:rPr>
              <w:t xml:space="preserve">%, или на </w:t>
            </w:r>
            <w:r>
              <w:rPr>
                <w:sz w:val="28"/>
                <w:szCs w:val="28"/>
              </w:rPr>
              <w:t>18939967,81</w:t>
            </w:r>
            <w:r w:rsidRPr="00011B57">
              <w:rPr>
                <w:sz w:val="28"/>
                <w:szCs w:val="28"/>
              </w:rPr>
              <w:t xml:space="preserve"> рублей.</w:t>
            </w:r>
          </w:p>
          <w:p w:rsidR="000B1798" w:rsidRDefault="000B1798" w:rsidP="000B1798">
            <w:pPr>
              <w:jc w:val="both"/>
              <w:rPr>
                <w:sz w:val="28"/>
                <w:szCs w:val="28"/>
              </w:rPr>
            </w:pPr>
            <w:r w:rsidRPr="00444E9E">
              <w:rPr>
                <w:sz w:val="28"/>
                <w:szCs w:val="28"/>
              </w:rPr>
              <w:tab/>
            </w:r>
            <w:r w:rsidRPr="00EC1364">
              <w:rPr>
                <w:sz w:val="28"/>
                <w:szCs w:val="28"/>
              </w:rPr>
              <w:t>Анализ динамики расходов 201</w:t>
            </w:r>
            <w:r>
              <w:rPr>
                <w:sz w:val="28"/>
                <w:szCs w:val="28"/>
              </w:rPr>
              <w:t>5</w:t>
            </w:r>
            <w:r w:rsidRPr="00EC1364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  <w:r w:rsidRPr="00EC1364">
              <w:rPr>
                <w:sz w:val="28"/>
                <w:szCs w:val="28"/>
              </w:rPr>
              <w:t>гг. подтверждает, что произошло у</w:t>
            </w:r>
            <w:r>
              <w:rPr>
                <w:sz w:val="28"/>
                <w:szCs w:val="28"/>
              </w:rPr>
              <w:t>меньшение</w:t>
            </w:r>
            <w:r w:rsidRPr="00EC1364">
              <w:rPr>
                <w:sz w:val="28"/>
                <w:szCs w:val="28"/>
              </w:rPr>
              <w:t xml:space="preserve"> расходов по разделу </w:t>
            </w:r>
            <w:r>
              <w:rPr>
                <w:sz w:val="28"/>
                <w:szCs w:val="28"/>
              </w:rPr>
              <w:t xml:space="preserve">жилищно-коммунальное хозяйство </w:t>
            </w:r>
            <w:r w:rsidRPr="00EC13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57</w:t>
            </w:r>
            <w:r w:rsidRPr="00EC1364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,</w:t>
            </w:r>
            <w:r w:rsidRPr="00EC13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национальная безопасность и правоохранительная деятельность 53 % (отсутствие ЧП)</w:t>
            </w:r>
          </w:p>
          <w:p w:rsidR="000B1798" w:rsidRDefault="000B1798" w:rsidP="000B1798">
            <w:pPr>
              <w:jc w:val="both"/>
              <w:rPr>
                <w:sz w:val="28"/>
                <w:szCs w:val="28"/>
              </w:rPr>
            </w:pPr>
          </w:p>
          <w:p w:rsidR="000B1798" w:rsidRPr="00444E9E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44E9E">
              <w:rPr>
                <w:b/>
                <w:sz w:val="28"/>
                <w:szCs w:val="28"/>
              </w:rPr>
              <w:t>асшифровка по расходам «Общегосударственные вопросы»</w:t>
            </w:r>
          </w:p>
          <w:p w:rsidR="000B1798" w:rsidRPr="00444E9E" w:rsidRDefault="000B1798" w:rsidP="000B1798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9545" w:type="dxa"/>
              <w:tblInd w:w="103" w:type="dxa"/>
              <w:tblLook w:val="0000"/>
            </w:tblPr>
            <w:tblGrid>
              <w:gridCol w:w="2741"/>
              <w:gridCol w:w="1782"/>
              <w:gridCol w:w="1782"/>
              <w:gridCol w:w="2408"/>
              <w:gridCol w:w="1570"/>
            </w:tblGrid>
            <w:tr w:rsidR="000B1798" w:rsidRPr="00444E9E" w:rsidTr="000B1798">
              <w:trPr>
                <w:trHeight w:val="900"/>
              </w:trPr>
              <w:tc>
                <w:tcPr>
                  <w:tcW w:w="2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Код расходов  бюджетной классификации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Утверждено бюджетных назначений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Исполнено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Неиспользованные назначения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% исполнения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AE574D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AE574D">
                    <w:rPr>
                      <w:b/>
                      <w:sz w:val="28"/>
                      <w:szCs w:val="28"/>
                    </w:rPr>
                    <w:t>0102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517F0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547617,0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517F0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493728,86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AE574D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53888,14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AE574D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90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lastRenderedPageBreak/>
                    <w:t>0102</w:t>
                  </w:r>
                  <w:r>
                    <w:rPr>
                      <w:sz w:val="28"/>
                      <w:szCs w:val="28"/>
                    </w:rPr>
                    <w:t>-</w:t>
                  </w:r>
                  <w:r w:rsidRPr="00444E9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9900002110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547617,0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493728,86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53888,14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90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AE574D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AE574D">
                    <w:rPr>
                      <w:b/>
                      <w:sz w:val="28"/>
                      <w:szCs w:val="28"/>
                    </w:rPr>
                    <w:t>0103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AE574D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476189,0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AE574D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469842,63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AE574D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6346,37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Pr="00AE574D" w:rsidRDefault="000B1798" w:rsidP="000B179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99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0103</w:t>
                  </w:r>
                  <w:r>
                    <w:rPr>
                      <w:sz w:val="28"/>
                      <w:szCs w:val="28"/>
                    </w:rPr>
                    <w:t>-</w:t>
                  </w:r>
                  <w:r w:rsidRPr="00444E9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9900003110</w:t>
                  </w:r>
                  <w:r w:rsidRPr="00444E9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E26C0D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476189,0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E26C0D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469842,63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6346,37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Default="000B1798" w:rsidP="000B1798">
                  <w:r>
                    <w:rPr>
                      <w:sz w:val="28"/>
                      <w:szCs w:val="28"/>
                    </w:rPr>
                    <w:t>99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AE574D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AE574D">
                    <w:rPr>
                      <w:b/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AE574D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3449562,89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AE574D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3408002,73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AE574D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41560,16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Pr="00AE574D" w:rsidRDefault="000B1798" w:rsidP="000B179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99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0104-9900004110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2315325,70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2315325,70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Pr="000A431F" w:rsidRDefault="000B1798" w:rsidP="000B17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0104-9900004190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1134237,19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1092677,03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41560,16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Default="000B1798" w:rsidP="000B17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96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AE574D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AE574D">
                    <w:rPr>
                      <w:b/>
                      <w:sz w:val="28"/>
                      <w:szCs w:val="28"/>
                    </w:rPr>
                    <w:t>0106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AE574D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84000,00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AE574D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84000,00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AE574D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Pr="00AE574D" w:rsidRDefault="000B1798" w:rsidP="000B179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0106</w:t>
                  </w:r>
                  <w:r>
                    <w:rPr>
                      <w:sz w:val="28"/>
                      <w:szCs w:val="28"/>
                    </w:rPr>
                    <w:t>-</w:t>
                  </w:r>
                  <w:r w:rsidRPr="00444E9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9900006190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84000,00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84000,00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Default="000B1798" w:rsidP="000B1798">
                  <w:r w:rsidRPr="000A431F">
                    <w:rPr>
                      <w:sz w:val="28"/>
                      <w:szCs w:val="28"/>
                    </w:rPr>
                    <w:t>100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AE574D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0113</w:t>
                  </w:r>
                  <w:r w:rsidRPr="00AE574D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AE574D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118850,0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AE574D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118850,0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AE574D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AE574D">
                    <w:rPr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Pr="00AE574D" w:rsidRDefault="000B1798" w:rsidP="000B1798">
                  <w:pPr>
                    <w:rPr>
                      <w:b/>
                    </w:rPr>
                  </w:pPr>
                  <w:r w:rsidRPr="00AE574D">
                    <w:rPr>
                      <w:b/>
                      <w:sz w:val="28"/>
                      <w:szCs w:val="28"/>
                    </w:rPr>
                    <w:t>100</w:t>
                  </w:r>
                </w:p>
              </w:tc>
            </w:tr>
            <w:tr w:rsidR="000B1798" w:rsidRPr="00B94F95" w:rsidTr="000B1798">
              <w:trPr>
                <w:trHeight w:val="255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B94F95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B94F95">
                    <w:rPr>
                      <w:bCs/>
                      <w:sz w:val="28"/>
                      <w:szCs w:val="28"/>
                    </w:rPr>
                    <w:t>0113-013</w:t>
                  </w:r>
                  <w:r>
                    <w:rPr>
                      <w:bCs/>
                      <w:sz w:val="28"/>
                      <w:szCs w:val="28"/>
                    </w:rPr>
                    <w:t>00</w:t>
                  </w:r>
                  <w:r w:rsidRPr="00B94F95">
                    <w:rPr>
                      <w:bCs/>
                      <w:sz w:val="28"/>
                      <w:szCs w:val="28"/>
                    </w:rPr>
                    <w:t>9203</w:t>
                  </w:r>
                  <w:r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B94F95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118850,0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B94F95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118850,0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B94F95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B94F9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Pr="00B94F95" w:rsidRDefault="000B1798" w:rsidP="000B1798">
                  <w:pPr>
                    <w:rPr>
                      <w:sz w:val="28"/>
                      <w:szCs w:val="28"/>
                    </w:rPr>
                  </w:pPr>
                  <w:r w:rsidRPr="00B94F95">
                    <w:rPr>
                      <w:sz w:val="28"/>
                      <w:szCs w:val="28"/>
                    </w:rPr>
                    <w:t>100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2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444E9E">
                    <w:rPr>
                      <w:b/>
                      <w:bCs/>
                      <w:sz w:val="28"/>
                      <w:szCs w:val="28"/>
                    </w:rPr>
                    <w:t>Итого 0100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AE574D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4676218,89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AE574D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4574424,22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AE574D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1736688,71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AE574D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98</w:t>
                  </w:r>
                </w:p>
              </w:tc>
            </w:tr>
          </w:tbl>
          <w:p w:rsidR="000B1798" w:rsidRPr="00444E9E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0B1798" w:rsidRPr="00444E9E" w:rsidRDefault="000B1798" w:rsidP="000B1798">
            <w:pPr>
              <w:jc w:val="center"/>
              <w:rPr>
                <w:b/>
                <w:sz w:val="28"/>
                <w:szCs w:val="28"/>
              </w:rPr>
            </w:pPr>
            <w:r w:rsidRPr="00444E9E">
              <w:rPr>
                <w:b/>
                <w:sz w:val="28"/>
                <w:szCs w:val="28"/>
              </w:rPr>
              <w:t>Анализ по расходам «Общегосударственные расходы»</w:t>
            </w:r>
          </w:p>
          <w:p w:rsidR="000B1798" w:rsidRPr="00444E9E" w:rsidRDefault="000B1798" w:rsidP="000B1798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8544" w:type="dxa"/>
              <w:tblInd w:w="103" w:type="dxa"/>
              <w:tblLook w:val="0000"/>
            </w:tblPr>
            <w:tblGrid>
              <w:gridCol w:w="2056"/>
              <w:gridCol w:w="1546"/>
              <w:gridCol w:w="1686"/>
              <w:gridCol w:w="1659"/>
              <w:gridCol w:w="1597"/>
            </w:tblGrid>
            <w:tr w:rsidR="000B1798" w:rsidRPr="001B44E6" w:rsidTr="000B1798">
              <w:trPr>
                <w:trHeight w:val="255"/>
              </w:trPr>
              <w:tc>
                <w:tcPr>
                  <w:tcW w:w="20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Код расходов  бюджетной классификации</w:t>
                  </w:r>
                </w:p>
              </w:tc>
              <w:tc>
                <w:tcPr>
                  <w:tcW w:w="32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Исполнено</w:t>
                  </w:r>
                </w:p>
              </w:tc>
              <w:tc>
                <w:tcPr>
                  <w:tcW w:w="16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560D79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560D79">
                    <w:rPr>
                      <w:sz w:val="28"/>
                      <w:szCs w:val="28"/>
                    </w:rPr>
                    <w:t>Отклонения</w:t>
                  </w:r>
                </w:p>
              </w:tc>
              <w:tc>
                <w:tcPr>
                  <w:tcW w:w="1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560D79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560D79">
                    <w:rPr>
                      <w:sz w:val="28"/>
                      <w:szCs w:val="28"/>
                    </w:rPr>
                    <w:t>% отклонения 201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560D79">
                    <w:rPr>
                      <w:sz w:val="28"/>
                      <w:szCs w:val="28"/>
                    </w:rPr>
                    <w:t xml:space="preserve"> к 201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560D79">
                    <w:rPr>
                      <w:sz w:val="28"/>
                      <w:szCs w:val="28"/>
                    </w:rPr>
                    <w:t xml:space="preserve"> году</w:t>
                  </w:r>
                </w:p>
              </w:tc>
            </w:tr>
            <w:tr w:rsidR="000B1798" w:rsidRPr="001B44E6" w:rsidTr="000B1798">
              <w:trPr>
                <w:trHeight w:val="840"/>
              </w:trPr>
              <w:tc>
                <w:tcPr>
                  <w:tcW w:w="20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6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560D79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560D79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1907F3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1907F3">
                    <w:rPr>
                      <w:sz w:val="28"/>
                      <w:szCs w:val="28"/>
                    </w:rPr>
                    <w:t>0102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565993,25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493728,86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560D79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-72264,39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560D79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87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1907F3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1907F3">
                    <w:rPr>
                      <w:sz w:val="28"/>
                      <w:szCs w:val="28"/>
                    </w:rPr>
                    <w:t>0103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512567,79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469842,63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560D79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-42725,16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560D79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92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1907F3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1907F3">
                    <w:rPr>
                      <w:sz w:val="28"/>
                      <w:szCs w:val="28"/>
                    </w:rPr>
                    <w:t>0104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3395338,39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3408002,73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560D79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12664,34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560D79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101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1907F3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1907F3">
                    <w:rPr>
                      <w:sz w:val="28"/>
                      <w:szCs w:val="28"/>
                    </w:rPr>
                    <w:t>0106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330090,31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84000,0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560D79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-246090,31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560D79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1907F3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1907F3">
                    <w:rPr>
                      <w:sz w:val="28"/>
                      <w:szCs w:val="28"/>
                    </w:rPr>
                    <w:t>0113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176119,50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118850,0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560D79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-57269,50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560D79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67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444E9E">
                    <w:rPr>
                      <w:b/>
                      <w:bCs/>
                      <w:sz w:val="28"/>
                      <w:szCs w:val="28"/>
                    </w:rPr>
                    <w:t>Итого 0100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5130109,24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4574424,22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560D79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-555685,02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560D79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89</w:t>
                  </w:r>
                </w:p>
              </w:tc>
            </w:tr>
          </w:tbl>
          <w:p w:rsidR="000B1798" w:rsidRPr="00444E9E" w:rsidRDefault="000B1798" w:rsidP="000B1798">
            <w:pPr>
              <w:jc w:val="both"/>
              <w:rPr>
                <w:b/>
                <w:sz w:val="28"/>
                <w:szCs w:val="28"/>
              </w:rPr>
            </w:pPr>
          </w:p>
          <w:p w:rsidR="000B179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 w:rsidRPr="00444E9E">
              <w:rPr>
                <w:sz w:val="28"/>
                <w:szCs w:val="28"/>
              </w:rPr>
              <w:t>Расходы на общегосударственные вопросы  в 20</w:t>
            </w:r>
            <w:r>
              <w:rPr>
                <w:sz w:val="28"/>
                <w:szCs w:val="28"/>
              </w:rPr>
              <w:t>16</w:t>
            </w:r>
            <w:r w:rsidRPr="00444E9E">
              <w:rPr>
                <w:sz w:val="28"/>
                <w:szCs w:val="28"/>
              </w:rPr>
              <w:t xml:space="preserve"> году произведены в сумме </w:t>
            </w:r>
            <w:r>
              <w:rPr>
                <w:sz w:val="28"/>
                <w:szCs w:val="28"/>
              </w:rPr>
              <w:t xml:space="preserve">4574424,22 </w:t>
            </w:r>
            <w:r w:rsidRPr="00444E9E">
              <w:rPr>
                <w:sz w:val="28"/>
                <w:szCs w:val="28"/>
              </w:rPr>
              <w:t xml:space="preserve">рублей или </w:t>
            </w:r>
            <w:r>
              <w:rPr>
                <w:sz w:val="28"/>
                <w:szCs w:val="28"/>
              </w:rPr>
              <w:t>89</w:t>
            </w:r>
            <w:r w:rsidRPr="008774B2">
              <w:rPr>
                <w:sz w:val="28"/>
                <w:szCs w:val="28"/>
              </w:rPr>
              <w:t xml:space="preserve"> %</w:t>
            </w:r>
            <w:r w:rsidRPr="00444E9E">
              <w:rPr>
                <w:sz w:val="28"/>
                <w:szCs w:val="28"/>
              </w:rPr>
              <w:t xml:space="preserve"> от уточненных бюджетных ассигнований</w:t>
            </w:r>
            <w:r>
              <w:rPr>
                <w:sz w:val="28"/>
                <w:szCs w:val="28"/>
              </w:rPr>
              <w:t xml:space="preserve">. </w:t>
            </w:r>
            <w:r w:rsidRPr="00444E9E">
              <w:rPr>
                <w:sz w:val="28"/>
                <w:szCs w:val="28"/>
              </w:rPr>
              <w:t>Из общей суммы кассовых расходов  на общегосударственное управление расходы</w:t>
            </w:r>
            <w:r>
              <w:rPr>
                <w:sz w:val="28"/>
                <w:szCs w:val="28"/>
              </w:rPr>
              <w:t>:</w:t>
            </w:r>
          </w:p>
          <w:p w:rsidR="000B1798" w:rsidRDefault="000B1798" w:rsidP="000B1798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9014C2">
              <w:rPr>
                <w:b/>
                <w:sz w:val="28"/>
                <w:szCs w:val="28"/>
              </w:rPr>
              <w:t>0102</w:t>
            </w:r>
            <w:r>
              <w:rPr>
                <w:b/>
                <w:sz w:val="28"/>
                <w:szCs w:val="28"/>
              </w:rPr>
              <w:t>-9900002110-493728,86 рублей</w:t>
            </w:r>
          </w:p>
          <w:p w:rsidR="000B179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44E9E">
              <w:rPr>
                <w:sz w:val="28"/>
                <w:szCs w:val="28"/>
              </w:rPr>
              <w:t xml:space="preserve">на финансовое обеспечение </w:t>
            </w:r>
            <w:r>
              <w:rPr>
                <w:sz w:val="28"/>
                <w:szCs w:val="28"/>
              </w:rPr>
              <w:t>г</w:t>
            </w:r>
            <w:r w:rsidRPr="00444E9E">
              <w:rPr>
                <w:sz w:val="28"/>
                <w:szCs w:val="28"/>
              </w:rPr>
              <w:t>лав муниципальных образований</w:t>
            </w:r>
            <w:r>
              <w:rPr>
                <w:sz w:val="28"/>
                <w:szCs w:val="28"/>
              </w:rPr>
              <w:t xml:space="preserve"> (заработная плата и начисления на выплаты по оплате труда) </w:t>
            </w:r>
            <w:r w:rsidRPr="00444E9E">
              <w:rPr>
                <w:sz w:val="28"/>
                <w:szCs w:val="28"/>
              </w:rPr>
              <w:t xml:space="preserve">составили </w:t>
            </w:r>
            <w:r>
              <w:rPr>
                <w:sz w:val="28"/>
                <w:szCs w:val="28"/>
              </w:rPr>
              <w:t xml:space="preserve">493728,86 </w:t>
            </w:r>
            <w:r w:rsidRPr="00444E9E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.</w:t>
            </w:r>
          </w:p>
          <w:p w:rsidR="000B1798" w:rsidRDefault="000B1798" w:rsidP="000B1798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  <w:p w:rsidR="000B1798" w:rsidRDefault="000B1798" w:rsidP="000B1798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9014C2">
              <w:rPr>
                <w:b/>
                <w:sz w:val="28"/>
                <w:szCs w:val="28"/>
              </w:rPr>
              <w:t>0103</w:t>
            </w:r>
            <w:r>
              <w:rPr>
                <w:b/>
                <w:sz w:val="28"/>
                <w:szCs w:val="28"/>
              </w:rPr>
              <w:t>-9900003110-469842,63 рублей</w:t>
            </w:r>
          </w:p>
          <w:p w:rsidR="000B179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444E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финансовое обеспечение </w:t>
            </w:r>
            <w:r w:rsidRPr="00444E9E">
              <w:rPr>
                <w:sz w:val="28"/>
                <w:szCs w:val="28"/>
              </w:rPr>
              <w:t xml:space="preserve">председателей совета депутатов </w:t>
            </w:r>
            <w:r>
              <w:rPr>
                <w:sz w:val="28"/>
                <w:szCs w:val="28"/>
              </w:rPr>
              <w:t>(заработная плата и начисление на выплаты по оплате труда)</w:t>
            </w:r>
            <w:r w:rsidRPr="00444E9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469842,63руб.  </w:t>
            </w:r>
          </w:p>
          <w:p w:rsidR="000B1798" w:rsidRDefault="000B1798" w:rsidP="000B1798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9014C2">
              <w:rPr>
                <w:b/>
                <w:sz w:val="28"/>
                <w:szCs w:val="28"/>
              </w:rPr>
              <w:t>0104</w:t>
            </w:r>
            <w:r>
              <w:rPr>
                <w:b/>
                <w:sz w:val="28"/>
                <w:szCs w:val="28"/>
              </w:rPr>
              <w:t>-9900004110-2315325,70</w:t>
            </w:r>
            <w:r w:rsidRPr="00D5492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рублей</w:t>
            </w:r>
          </w:p>
          <w:p w:rsidR="000B1798" w:rsidRDefault="000B1798" w:rsidP="000B1798">
            <w:pPr>
              <w:ind w:firstLine="7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0104-9900004190-1092677,03</w:t>
            </w:r>
            <w:r w:rsidRPr="00D5492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рублей</w:t>
            </w:r>
          </w:p>
          <w:p w:rsidR="000B179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444E9E">
              <w:rPr>
                <w:sz w:val="28"/>
                <w:szCs w:val="28"/>
              </w:rPr>
              <w:t xml:space="preserve"> на содержание администрации муниципальных образований -</w:t>
            </w:r>
            <w:r>
              <w:rPr>
                <w:sz w:val="28"/>
                <w:szCs w:val="28"/>
              </w:rPr>
              <w:t>3408002,73</w:t>
            </w:r>
            <w:r w:rsidRPr="00444E9E">
              <w:rPr>
                <w:sz w:val="28"/>
                <w:szCs w:val="28"/>
              </w:rPr>
              <w:t xml:space="preserve"> рублей </w:t>
            </w:r>
            <w:r>
              <w:rPr>
                <w:sz w:val="28"/>
                <w:szCs w:val="28"/>
              </w:rPr>
              <w:t>, в том числе:</w:t>
            </w:r>
          </w:p>
          <w:p w:rsidR="000B1798" w:rsidRDefault="000B1798" w:rsidP="000B1798">
            <w:pPr>
              <w:ind w:left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заработную плату и начисления на выплаты по оплате труда -2302750,37;</w:t>
            </w:r>
          </w:p>
          <w:p w:rsidR="000B179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-командировочные расходы- 40665,60 рублей;</w:t>
            </w:r>
          </w:p>
          <w:p w:rsidR="000B179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-услуги связи-153773,25 рублей;</w:t>
            </w:r>
          </w:p>
          <w:p w:rsidR="000B179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-заправка картриждей-4452,0 рублей;</w:t>
            </w:r>
          </w:p>
          <w:p w:rsidR="000B179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 информационные услуги-235461,22</w:t>
            </w:r>
            <w:r w:rsidRPr="00E77340">
              <w:rPr>
                <w:sz w:val="28"/>
                <w:szCs w:val="28"/>
              </w:rPr>
              <w:t xml:space="preserve"> рублей;</w:t>
            </w:r>
          </w:p>
          <w:p w:rsidR="000B179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-орг. техника(модем)-1871,48 рублей;</w:t>
            </w:r>
          </w:p>
          <w:p w:rsidR="000B179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-услуги почтовой связи-4674,43 рублей;</w:t>
            </w:r>
          </w:p>
          <w:p w:rsidR="000B179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-коммунальные услуги -303332,66 рублей;</w:t>
            </w:r>
          </w:p>
          <w:p w:rsidR="000B1798" w:rsidRPr="00EE1152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 w:rsidRPr="00EE11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дератизация, обслуживание пожарной сигнализации</w:t>
            </w:r>
            <w:r w:rsidRPr="00EE1152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>18807,95</w:t>
            </w:r>
            <w:r w:rsidRPr="00EE1152">
              <w:rPr>
                <w:sz w:val="28"/>
                <w:szCs w:val="28"/>
              </w:rPr>
              <w:t xml:space="preserve"> рублей;</w:t>
            </w:r>
          </w:p>
          <w:p w:rsidR="000B179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 w:rsidRPr="00EE1152">
              <w:rPr>
                <w:sz w:val="28"/>
                <w:szCs w:val="28"/>
              </w:rPr>
              <w:t>-курсы повышения квалификации-</w:t>
            </w:r>
            <w:r>
              <w:rPr>
                <w:sz w:val="28"/>
                <w:szCs w:val="28"/>
              </w:rPr>
              <w:t>17400,0</w:t>
            </w:r>
            <w:r w:rsidRPr="00EE1152">
              <w:rPr>
                <w:sz w:val="28"/>
                <w:szCs w:val="28"/>
              </w:rPr>
              <w:t xml:space="preserve"> рублей;</w:t>
            </w:r>
          </w:p>
          <w:p w:rsidR="000B1798" w:rsidRPr="00EE1152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-подписка периодической печати, публикации-22009,52 рублей;</w:t>
            </w:r>
          </w:p>
          <w:p w:rsidR="000B179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 w:rsidRPr="00EE11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оплата ОС (эл.чайник, офисное кресло)-</w:t>
            </w:r>
            <w:r w:rsidRPr="00EE11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7580</w:t>
            </w:r>
            <w:r w:rsidRPr="00EE1152">
              <w:rPr>
                <w:sz w:val="28"/>
                <w:szCs w:val="28"/>
              </w:rPr>
              <w:t>,0 рублей</w:t>
            </w:r>
            <w:r w:rsidRPr="00E77340">
              <w:rPr>
                <w:sz w:val="28"/>
                <w:szCs w:val="28"/>
              </w:rPr>
              <w:t>;</w:t>
            </w:r>
          </w:p>
          <w:p w:rsidR="000B179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 w:rsidRPr="00EE1152">
              <w:rPr>
                <w:sz w:val="28"/>
                <w:szCs w:val="28"/>
              </w:rPr>
              <w:t>-канц. товары</w:t>
            </w:r>
            <w:r>
              <w:rPr>
                <w:sz w:val="28"/>
                <w:szCs w:val="28"/>
              </w:rPr>
              <w:t>-89336,02 рублей;</w:t>
            </w:r>
          </w:p>
          <w:p w:rsidR="000B179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-хоз.товары- 26679,11 рублей;</w:t>
            </w:r>
          </w:p>
          <w:p w:rsidR="000B179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-передача полномочий по </w:t>
            </w:r>
            <w:r w:rsidRPr="00EE1152">
              <w:rPr>
                <w:sz w:val="28"/>
                <w:szCs w:val="28"/>
              </w:rPr>
              <w:t xml:space="preserve">44-ФЗ от 05.04.2013 г-20 000,0 рублей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ab/>
            </w:r>
            <w:r w:rsidRPr="00EE1152">
              <w:rPr>
                <w:sz w:val="28"/>
                <w:szCs w:val="28"/>
              </w:rPr>
              <w:t xml:space="preserve">соглашение </w:t>
            </w:r>
            <w:r w:rsidRPr="006759A8">
              <w:rPr>
                <w:sz w:val="28"/>
                <w:szCs w:val="28"/>
              </w:rPr>
              <w:t>№ 9 от 16.12.2015 г;</w:t>
            </w:r>
          </w:p>
          <w:p w:rsidR="000B1798" w:rsidRPr="00EE1152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-оплата подарочно- сувенирной продукции- 50,0рублей. </w:t>
            </w:r>
          </w:p>
          <w:p w:rsidR="000B1798" w:rsidRPr="00EE1152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 w:rsidRPr="00EE1152">
              <w:rPr>
                <w:sz w:val="28"/>
                <w:szCs w:val="28"/>
              </w:rPr>
              <w:t>- оплата налога на имущество</w:t>
            </w:r>
            <w:r>
              <w:rPr>
                <w:sz w:val="28"/>
                <w:szCs w:val="28"/>
              </w:rPr>
              <w:t>, земельный налог</w:t>
            </w:r>
            <w:r w:rsidRPr="00EE115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100989,0</w:t>
            </w:r>
            <w:r w:rsidRPr="00EE1152">
              <w:rPr>
                <w:sz w:val="28"/>
                <w:szCs w:val="28"/>
              </w:rPr>
              <w:t xml:space="preserve"> рублей;</w:t>
            </w:r>
          </w:p>
          <w:p w:rsidR="000B179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-экология, транспортный налог, гос. пошлина-15990,07 рублей;</w:t>
            </w:r>
          </w:p>
          <w:p w:rsidR="000B1798" w:rsidRPr="00E03599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 w:rsidRPr="00E03599">
              <w:rPr>
                <w:sz w:val="28"/>
                <w:szCs w:val="28"/>
              </w:rPr>
              <w:t>-пени</w:t>
            </w:r>
            <w:r>
              <w:rPr>
                <w:sz w:val="28"/>
                <w:szCs w:val="28"/>
              </w:rPr>
              <w:t>-42180,05 рублей</w:t>
            </w:r>
            <w:r w:rsidRPr="00E03599">
              <w:rPr>
                <w:sz w:val="28"/>
                <w:szCs w:val="28"/>
              </w:rPr>
              <w:t>.</w:t>
            </w:r>
          </w:p>
          <w:p w:rsidR="000B1798" w:rsidRDefault="000B1798" w:rsidP="000B1798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  <w:p w:rsidR="000B1798" w:rsidRDefault="000B1798" w:rsidP="000B1798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9014C2">
              <w:rPr>
                <w:b/>
                <w:sz w:val="28"/>
                <w:szCs w:val="28"/>
              </w:rPr>
              <w:t>0106</w:t>
            </w:r>
            <w:r>
              <w:rPr>
                <w:b/>
                <w:sz w:val="28"/>
                <w:szCs w:val="28"/>
              </w:rPr>
              <w:t>-99000006110-84000,0</w:t>
            </w:r>
            <w:r w:rsidRPr="00D5492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рублей</w:t>
            </w:r>
          </w:p>
          <w:p w:rsidR="000B179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C02E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передача полномочий по </w:t>
            </w:r>
            <w:r w:rsidRPr="00EE1152">
              <w:rPr>
                <w:sz w:val="28"/>
                <w:szCs w:val="28"/>
              </w:rPr>
              <w:t>44-ФЗ от 05.04.2013 г-</w:t>
            </w:r>
            <w:r>
              <w:rPr>
                <w:sz w:val="28"/>
                <w:szCs w:val="28"/>
              </w:rPr>
              <w:t>84000</w:t>
            </w:r>
            <w:r w:rsidRPr="00EE1152">
              <w:rPr>
                <w:sz w:val="28"/>
                <w:szCs w:val="28"/>
              </w:rPr>
              <w:t xml:space="preserve">,0 рублей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ab/>
            </w:r>
            <w:r w:rsidRPr="00EE1152">
              <w:rPr>
                <w:sz w:val="28"/>
                <w:szCs w:val="28"/>
              </w:rPr>
              <w:t xml:space="preserve">соглашение </w:t>
            </w:r>
            <w:r w:rsidRPr="006759A8">
              <w:rPr>
                <w:sz w:val="28"/>
                <w:szCs w:val="28"/>
              </w:rPr>
              <w:t>№ 7 от 27.11.2015 г</w:t>
            </w:r>
            <w:r>
              <w:rPr>
                <w:sz w:val="28"/>
                <w:szCs w:val="28"/>
              </w:rPr>
              <w:t>.</w:t>
            </w:r>
          </w:p>
          <w:p w:rsidR="000B1798" w:rsidRDefault="000B1798" w:rsidP="000B1798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9014C2">
              <w:rPr>
                <w:b/>
                <w:sz w:val="28"/>
                <w:szCs w:val="28"/>
              </w:rPr>
              <w:t>0113</w:t>
            </w:r>
            <w:r>
              <w:rPr>
                <w:b/>
                <w:sz w:val="28"/>
                <w:szCs w:val="28"/>
              </w:rPr>
              <w:t>-0129203-118850,0</w:t>
            </w:r>
            <w:r w:rsidRPr="00BF594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рублей</w:t>
            </w:r>
          </w:p>
          <w:p w:rsidR="000B1798" w:rsidRPr="006759A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 распоряжению № </w:t>
            </w:r>
            <w:r w:rsidRPr="006759A8">
              <w:rPr>
                <w:sz w:val="28"/>
                <w:szCs w:val="28"/>
              </w:rPr>
              <w:t>69а-р от 21.06.2016 года для приобретения венка для возложения к Мемориалу славы ко Дню памяти и скорби 22 июня 2016года в сумме 570,0 рублей;</w:t>
            </w:r>
          </w:p>
          <w:p w:rsidR="000B179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 w:rsidRPr="006759A8">
              <w:rPr>
                <w:sz w:val="28"/>
                <w:szCs w:val="28"/>
              </w:rPr>
              <w:t>-по распоряжению 98а-р от 17.08.2016</w:t>
            </w:r>
            <w:r>
              <w:rPr>
                <w:sz w:val="28"/>
                <w:szCs w:val="28"/>
              </w:rPr>
              <w:t xml:space="preserve"> года о выделении денежных средств для проведения праздничных мероприятий в честь празднования дня села, признании победителями в конкурсе по благоустройству в сумме 51000,0 рублей;</w:t>
            </w:r>
          </w:p>
          <w:p w:rsidR="000B179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 распоряжению № </w:t>
            </w:r>
            <w:r w:rsidRPr="006759A8">
              <w:rPr>
                <w:sz w:val="28"/>
                <w:szCs w:val="28"/>
              </w:rPr>
              <w:t>112а-р от 30.09.2016 года</w:t>
            </w:r>
            <w:r>
              <w:rPr>
                <w:sz w:val="28"/>
                <w:szCs w:val="28"/>
              </w:rPr>
              <w:t xml:space="preserve"> о чествовании пенсионеров в День пожилых 01 октября 2016 года в сумме 64240,0рублей;</w:t>
            </w:r>
          </w:p>
          <w:p w:rsidR="000B179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 распоряжению № </w:t>
            </w:r>
            <w:r w:rsidRPr="002A3485">
              <w:rPr>
                <w:sz w:val="28"/>
                <w:szCs w:val="28"/>
              </w:rPr>
              <w:t>123-р от 16.11.2016</w:t>
            </w:r>
            <w:r>
              <w:rPr>
                <w:sz w:val="28"/>
                <w:szCs w:val="28"/>
              </w:rPr>
              <w:t xml:space="preserve">  года для приобретения праздничного торта к 45-летнему юбилею МКОУ БСОШ №1 в сумме 2860,0 рублей;</w:t>
            </w:r>
          </w:p>
          <w:p w:rsidR="000B179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 распоряжению №127</w:t>
            </w:r>
            <w:r w:rsidRPr="006759A8">
              <w:rPr>
                <w:sz w:val="28"/>
                <w:szCs w:val="28"/>
              </w:rPr>
              <w:t>а-р от</w:t>
            </w:r>
            <w:r>
              <w:rPr>
                <w:sz w:val="28"/>
                <w:szCs w:val="28"/>
              </w:rPr>
              <w:t xml:space="preserve">  02.12</w:t>
            </w:r>
            <w:r w:rsidRPr="006759A8">
              <w:rPr>
                <w:sz w:val="28"/>
                <w:szCs w:val="28"/>
              </w:rPr>
              <w:t>.2016</w:t>
            </w:r>
            <w:r>
              <w:rPr>
                <w:sz w:val="28"/>
                <w:szCs w:val="28"/>
              </w:rPr>
              <w:t xml:space="preserve"> года для приобретения цветов ко Дню памяти Неизвестного солдата  в России, </w:t>
            </w:r>
            <w:r w:rsidRPr="006759A8">
              <w:rPr>
                <w:sz w:val="28"/>
                <w:szCs w:val="28"/>
              </w:rPr>
              <w:t xml:space="preserve">в сумме </w:t>
            </w:r>
            <w:r>
              <w:rPr>
                <w:sz w:val="28"/>
                <w:szCs w:val="28"/>
              </w:rPr>
              <w:t>18</w:t>
            </w:r>
            <w:r w:rsidRPr="006759A8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 xml:space="preserve"> рублей. </w:t>
            </w:r>
          </w:p>
          <w:p w:rsidR="000B1798" w:rsidRPr="00AE624F" w:rsidRDefault="000B1798" w:rsidP="000B1798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  <w:p w:rsidR="000B1798" w:rsidRPr="00862C27" w:rsidRDefault="000B1798" w:rsidP="000B1798">
            <w:pPr>
              <w:ind w:firstLine="708"/>
              <w:jc w:val="both"/>
              <w:rPr>
                <w:color w:val="FF0000"/>
                <w:sz w:val="28"/>
                <w:szCs w:val="28"/>
              </w:rPr>
            </w:pPr>
          </w:p>
          <w:p w:rsidR="000B1798" w:rsidRPr="00901987" w:rsidRDefault="000B1798" w:rsidP="000B1798">
            <w:pPr>
              <w:jc w:val="center"/>
              <w:rPr>
                <w:b/>
                <w:sz w:val="28"/>
                <w:szCs w:val="28"/>
              </w:rPr>
            </w:pPr>
            <w:r w:rsidRPr="00901987">
              <w:rPr>
                <w:b/>
                <w:sz w:val="28"/>
                <w:szCs w:val="28"/>
              </w:rPr>
              <w:t>Национальная оборона</w:t>
            </w:r>
          </w:p>
          <w:p w:rsidR="000B1798" w:rsidRPr="00901987" w:rsidRDefault="000B1798" w:rsidP="000B179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0B1798" w:rsidRPr="00444E9E" w:rsidRDefault="000B1798" w:rsidP="000B1798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9403" w:type="dxa"/>
              <w:tblInd w:w="103" w:type="dxa"/>
              <w:tblLook w:val="0000"/>
            </w:tblPr>
            <w:tblGrid>
              <w:gridCol w:w="2056"/>
              <w:gridCol w:w="1684"/>
              <w:gridCol w:w="1546"/>
              <w:gridCol w:w="2494"/>
              <w:gridCol w:w="1623"/>
            </w:tblGrid>
            <w:tr w:rsidR="000B1798" w:rsidRPr="0033487D" w:rsidTr="000B1798">
              <w:trPr>
                <w:trHeight w:val="765"/>
              </w:trPr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33487D" w:rsidRDefault="000B1798" w:rsidP="000B1798">
                  <w:pPr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Код расходов  бюджетной классификации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33487D" w:rsidRDefault="000B1798" w:rsidP="000B1798">
                  <w:pPr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Утверждено бюджетных назначений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Исполнено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33487D" w:rsidRDefault="000B1798" w:rsidP="000B1798">
                  <w:pPr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Неиспользованные назначения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33487D" w:rsidRDefault="000B1798" w:rsidP="000B1798">
                  <w:pPr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% исполнения</w:t>
                  </w:r>
                </w:p>
              </w:tc>
            </w:tr>
            <w:tr w:rsidR="000B1798" w:rsidRPr="0033487D" w:rsidTr="000B1798">
              <w:trPr>
                <w:trHeight w:val="255"/>
              </w:trPr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756584" w:rsidRDefault="000B1798" w:rsidP="000B1798">
                  <w:pPr>
                    <w:rPr>
                      <w:b/>
                      <w:sz w:val="28"/>
                      <w:szCs w:val="28"/>
                    </w:rPr>
                  </w:pPr>
                  <w:r w:rsidRPr="00756584">
                    <w:rPr>
                      <w:b/>
                      <w:sz w:val="28"/>
                      <w:szCs w:val="28"/>
                    </w:rPr>
                    <w:t xml:space="preserve">0203 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207650,0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203345,0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4305,0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98</w:t>
                  </w:r>
                </w:p>
              </w:tc>
            </w:tr>
          </w:tbl>
          <w:p w:rsidR="000B1798" w:rsidRDefault="000B1798" w:rsidP="000B1798">
            <w:pPr>
              <w:jc w:val="center"/>
              <w:rPr>
                <w:b/>
                <w:sz w:val="28"/>
                <w:szCs w:val="28"/>
              </w:rPr>
            </w:pPr>
          </w:p>
          <w:p w:rsidR="000B1798" w:rsidRPr="00444E9E" w:rsidRDefault="000B1798" w:rsidP="000B17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 расходов «</w:t>
            </w:r>
            <w:r w:rsidRPr="00444E9E">
              <w:rPr>
                <w:b/>
                <w:sz w:val="28"/>
                <w:szCs w:val="28"/>
              </w:rPr>
              <w:t>Национальная оборона</w:t>
            </w:r>
            <w:r>
              <w:rPr>
                <w:b/>
                <w:sz w:val="28"/>
                <w:szCs w:val="28"/>
              </w:rPr>
              <w:t>»</w:t>
            </w:r>
          </w:p>
          <w:tbl>
            <w:tblPr>
              <w:tblW w:w="9468" w:type="dxa"/>
              <w:tblInd w:w="103" w:type="dxa"/>
              <w:tblLook w:val="0000"/>
            </w:tblPr>
            <w:tblGrid>
              <w:gridCol w:w="2531"/>
              <w:gridCol w:w="1831"/>
              <w:gridCol w:w="1692"/>
              <w:gridCol w:w="1830"/>
              <w:gridCol w:w="1597"/>
            </w:tblGrid>
            <w:tr w:rsidR="000B1798" w:rsidRPr="0033487D" w:rsidTr="000B1798">
              <w:trPr>
                <w:trHeight w:val="255"/>
              </w:trPr>
              <w:tc>
                <w:tcPr>
                  <w:tcW w:w="2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33487D" w:rsidRDefault="000B1798" w:rsidP="000B1798">
                  <w:pPr>
                    <w:jc w:val="center"/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Код расходов  бюджетной классификации</w:t>
                  </w:r>
                </w:p>
              </w:tc>
              <w:tc>
                <w:tcPr>
                  <w:tcW w:w="35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jc w:val="center"/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Исполнено</w:t>
                  </w:r>
                </w:p>
              </w:tc>
              <w:tc>
                <w:tcPr>
                  <w:tcW w:w="1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jc w:val="center"/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Отклонения</w:t>
                  </w:r>
                </w:p>
              </w:tc>
              <w:tc>
                <w:tcPr>
                  <w:tcW w:w="15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33487D" w:rsidRDefault="000B1798" w:rsidP="000B1798">
                  <w:pPr>
                    <w:jc w:val="center"/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% отклонения 20</w:t>
                  </w:r>
                  <w:r>
                    <w:rPr>
                      <w:sz w:val="28"/>
                      <w:szCs w:val="28"/>
                    </w:rPr>
                    <w:t xml:space="preserve">16 </w:t>
                  </w:r>
                  <w:r w:rsidRPr="0033487D">
                    <w:rPr>
                      <w:sz w:val="28"/>
                      <w:szCs w:val="28"/>
                    </w:rPr>
                    <w:t>к 20</w:t>
                  </w:r>
                  <w:r>
                    <w:rPr>
                      <w:sz w:val="28"/>
                      <w:szCs w:val="28"/>
                    </w:rPr>
                    <w:t>15</w:t>
                  </w:r>
                  <w:r w:rsidRPr="0033487D">
                    <w:rPr>
                      <w:sz w:val="28"/>
                      <w:szCs w:val="28"/>
                    </w:rPr>
                    <w:t xml:space="preserve"> году</w:t>
                  </w:r>
                </w:p>
              </w:tc>
            </w:tr>
            <w:tr w:rsidR="000B1798" w:rsidRPr="0033487D" w:rsidTr="000B1798">
              <w:trPr>
                <w:trHeight w:val="555"/>
              </w:trPr>
              <w:tc>
                <w:tcPr>
                  <w:tcW w:w="25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33487D" w:rsidRDefault="000B1798" w:rsidP="000B179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33487D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33487D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8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33487D" w:rsidRDefault="000B1798" w:rsidP="000B179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33487D" w:rsidRDefault="000B1798" w:rsidP="000B179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1798" w:rsidRPr="0033487D" w:rsidTr="000B1798">
              <w:trPr>
                <w:trHeight w:val="255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lastRenderedPageBreak/>
                    <w:t>0203</w:t>
                  </w:r>
                  <w:r>
                    <w:rPr>
                      <w:sz w:val="28"/>
                      <w:szCs w:val="28"/>
                    </w:rPr>
                    <w:t>-</w:t>
                  </w:r>
                  <w:r w:rsidRPr="00444E9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9910051180</w:t>
                  </w:r>
                  <w:r w:rsidRPr="00444E9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358700,0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203345,0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2F6D03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-155355,0</w:t>
                  </w:r>
                </w:p>
              </w:tc>
              <w:tc>
                <w:tcPr>
                  <w:tcW w:w="1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DC2A53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</w:t>
                  </w:r>
                </w:p>
              </w:tc>
            </w:tr>
          </w:tbl>
          <w:p w:rsidR="000B179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0B1798" w:rsidRDefault="000B1798" w:rsidP="000B1798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D54926">
              <w:rPr>
                <w:b/>
                <w:sz w:val="28"/>
                <w:szCs w:val="28"/>
              </w:rPr>
              <w:t>0203-99</w:t>
            </w:r>
            <w:r>
              <w:rPr>
                <w:b/>
                <w:sz w:val="28"/>
                <w:szCs w:val="28"/>
              </w:rPr>
              <w:t>10</w:t>
            </w:r>
            <w:r w:rsidRPr="00D54926">
              <w:rPr>
                <w:b/>
                <w:sz w:val="28"/>
                <w:szCs w:val="28"/>
              </w:rPr>
              <w:t>05118</w:t>
            </w:r>
            <w:r>
              <w:rPr>
                <w:b/>
                <w:sz w:val="28"/>
                <w:szCs w:val="28"/>
              </w:rPr>
              <w:t>0</w:t>
            </w:r>
            <w:r w:rsidRPr="00D54926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203345,0</w:t>
            </w:r>
            <w:r w:rsidRPr="00BF594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рублей</w:t>
            </w:r>
          </w:p>
          <w:p w:rsidR="000B1798" w:rsidRPr="002F6D03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 w:rsidRPr="005B5A31">
              <w:rPr>
                <w:sz w:val="28"/>
                <w:szCs w:val="28"/>
              </w:rPr>
              <w:t>По разделу</w:t>
            </w:r>
            <w:r w:rsidRPr="00444E9E">
              <w:rPr>
                <w:sz w:val="28"/>
                <w:szCs w:val="28"/>
              </w:rPr>
              <w:t xml:space="preserve">   назначено </w:t>
            </w:r>
            <w:r>
              <w:rPr>
                <w:sz w:val="28"/>
                <w:szCs w:val="28"/>
              </w:rPr>
              <w:t>207650,0</w:t>
            </w:r>
            <w:r w:rsidRPr="00444E9E">
              <w:rPr>
                <w:sz w:val="28"/>
                <w:szCs w:val="28"/>
              </w:rPr>
              <w:t xml:space="preserve"> руб., исполнено  </w:t>
            </w:r>
            <w:r>
              <w:rPr>
                <w:sz w:val="28"/>
                <w:szCs w:val="28"/>
              </w:rPr>
              <w:t>203345,0</w:t>
            </w:r>
            <w:r w:rsidRPr="00444E9E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 xml:space="preserve">лей или 98 %, согласно Постановлению Правительства РФ № 258 от 29.04.2006 года. </w:t>
            </w:r>
          </w:p>
          <w:p w:rsidR="000B1798" w:rsidRPr="00BB4F66" w:rsidRDefault="000B1798" w:rsidP="000B1798">
            <w:pPr>
              <w:jc w:val="center"/>
              <w:rPr>
                <w:b/>
                <w:sz w:val="28"/>
                <w:szCs w:val="28"/>
              </w:rPr>
            </w:pPr>
          </w:p>
          <w:p w:rsidR="000B1798" w:rsidRDefault="000B1798" w:rsidP="000B1798">
            <w:pPr>
              <w:jc w:val="center"/>
              <w:rPr>
                <w:b/>
                <w:sz w:val="28"/>
                <w:szCs w:val="28"/>
              </w:rPr>
            </w:pPr>
            <w:r w:rsidRPr="00405DA4">
              <w:rPr>
                <w:b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  <w:p w:rsidR="000B1798" w:rsidRPr="00405DA4" w:rsidRDefault="000B1798" w:rsidP="000B1798">
            <w:pPr>
              <w:jc w:val="center"/>
              <w:rPr>
                <w:b/>
                <w:sz w:val="28"/>
                <w:szCs w:val="28"/>
              </w:rPr>
            </w:pPr>
          </w:p>
          <w:p w:rsidR="000B1798" w:rsidRPr="005B5A31" w:rsidRDefault="000B1798" w:rsidP="000B1798">
            <w:pPr>
              <w:jc w:val="both"/>
              <w:rPr>
                <w:sz w:val="28"/>
                <w:szCs w:val="28"/>
              </w:rPr>
            </w:pPr>
            <w:r w:rsidRPr="005B5A31">
              <w:rPr>
                <w:sz w:val="28"/>
                <w:szCs w:val="28"/>
              </w:rPr>
              <w:t xml:space="preserve">По данному разделу назначено </w:t>
            </w:r>
            <w:r>
              <w:rPr>
                <w:sz w:val="28"/>
                <w:szCs w:val="28"/>
              </w:rPr>
              <w:t xml:space="preserve">43200,0 </w:t>
            </w:r>
            <w:r w:rsidRPr="005B5A31">
              <w:rPr>
                <w:sz w:val="28"/>
                <w:szCs w:val="28"/>
              </w:rPr>
              <w:t>рублей исполнено</w:t>
            </w:r>
            <w:r>
              <w:rPr>
                <w:sz w:val="28"/>
                <w:szCs w:val="28"/>
              </w:rPr>
              <w:t xml:space="preserve"> 43200,0</w:t>
            </w:r>
            <w:r w:rsidRPr="005B5A31">
              <w:rPr>
                <w:sz w:val="28"/>
                <w:szCs w:val="28"/>
              </w:rPr>
              <w:t xml:space="preserve"> рублей,</w:t>
            </w:r>
            <w:r>
              <w:rPr>
                <w:sz w:val="28"/>
                <w:szCs w:val="28"/>
              </w:rPr>
              <w:t xml:space="preserve"> </w:t>
            </w:r>
            <w:r w:rsidRPr="005B5A31">
              <w:rPr>
                <w:sz w:val="28"/>
                <w:szCs w:val="28"/>
              </w:rPr>
              <w:t>что составляет 100 %</w:t>
            </w:r>
          </w:p>
          <w:p w:rsidR="000B1798" w:rsidRPr="002F6D03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 w:rsidRPr="002F6D03">
              <w:rPr>
                <w:b/>
                <w:sz w:val="28"/>
                <w:szCs w:val="28"/>
              </w:rPr>
              <w:tab/>
            </w:r>
          </w:p>
          <w:tbl>
            <w:tblPr>
              <w:tblW w:w="9403" w:type="dxa"/>
              <w:tblInd w:w="103" w:type="dxa"/>
              <w:tblLook w:val="0000"/>
            </w:tblPr>
            <w:tblGrid>
              <w:gridCol w:w="2415"/>
              <w:gridCol w:w="1843"/>
              <w:gridCol w:w="1559"/>
              <w:gridCol w:w="2494"/>
              <w:gridCol w:w="1623"/>
            </w:tblGrid>
            <w:tr w:rsidR="000B1798" w:rsidRPr="0033487D" w:rsidTr="000B1798">
              <w:trPr>
                <w:trHeight w:val="765"/>
              </w:trPr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33487D" w:rsidRDefault="000B1798" w:rsidP="000B1798">
                  <w:pPr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Код расходов  бюджетной классификации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33487D" w:rsidRDefault="000B1798" w:rsidP="000B1798">
                  <w:pPr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Утверждено бюджетных назначений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Исполнено</w:t>
                  </w:r>
                </w:p>
              </w:tc>
              <w:tc>
                <w:tcPr>
                  <w:tcW w:w="19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33487D" w:rsidRDefault="000B1798" w:rsidP="000B1798">
                  <w:pPr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Неиспользованные назначения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33487D" w:rsidRDefault="000B1798" w:rsidP="000B1798">
                  <w:pPr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% исполнения</w:t>
                  </w:r>
                </w:p>
              </w:tc>
            </w:tr>
            <w:tr w:rsidR="000B1798" w:rsidRPr="0033487D" w:rsidTr="000B1798">
              <w:trPr>
                <w:trHeight w:val="255"/>
              </w:trPr>
              <w:tc>
                <w:tcPr>
                  <w:tcW w:w="24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C7198" w:rsidRDefault="000B1798" w:rsidP="000B1798">
                  <w:pPr>
                    <w:rPr>
                      <w:b/>
                      <w:sz w:val="28"/>
                      <w:szCs w:val="28"/>
                    </w:rPr>
                  </w:pPr>
                  <w:r w:rsidRPr="003C7198">
                    <w:rPr>
                      <w:b/>
                      <w:sz w:val="28"/>
                      <w:szCs w:val="28"/>
                    </w:rPr>
                    <w:t>0309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Default="000B1798" w:rsidP="000B1798">
                  <w:r>
                    <w:rPr>
                      <w:sz w:val="28"/>
                      <w:szCs w:val="28"/>
                    </w:rPr>
                    <w:t>43200,0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Default="000B1798" w:rsidP="000B1798">
                  <w:r>
                    <w:rPr>
                      <w:sz w:val="28"/>
                      <w:szCs w:val="28"/>
                    </w:rPr>
                    <w:t>43200,0</w:t>
                  </w:r>
                </w:p>
              </w:tc>
              <w:tc>
                <w:tcPr>
                  <w:tcW w:w="1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</w:p>
          <w:p w:rsidR="000B1798" w:rsidRPr="00444E9E" w:rsidRDefault="000B1798" w:rsidP="000B17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 расходов «</w:t>
            </w:r>
            <w:r w:rsidRPr="00444E9E">
              <w:rPr>
                <w:b/>
                <w:sz w:val="28"/>
                <w:szCs w:val="28"/>
              </w:rPr>
              <w:t>Национальная безопасность</w:t>
            </w:r>
            <w:r>
              <w:rPr>
                <w:b/>
                <w:sz w:val="28"/>
                <w:szCs w:val="28"/>
              </w:rPr>
              <w:t xml:space="preserve"> и правоохранительная деятельность»</w:t>
            </w:r>
          </w:p>
          <w:p w:rsidR="000B1798" w:rsidRPr="002F6D03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 w:rsidRPr="002F6D03">
              <w:rPr>
                <w:b/>
                <w:sz w:val="28"/>
                <w:szCs w:val="28"/>
              </w:rPr>
              <w:tab/>
            </w:r>
          </w:p>
          <w:tbl>
            <w:tblPr>
              <w:tblW w:w="9403" w:type="dxa"/>
              <w:tblInd w:w="103" w:type="dxa"/>
              <w:tblLook w:val="0000"/>
            </w:tblPr>
            <w:tblGrid>
              <w:gridCol w:w="2415"/>
              <w:gridCol w:w="1843"/>
              <w:gridCol w:w="1537"/>
              <w:gridCol w:w="2494"/>
              <w:gridCol w:w="1623"/>
            </w:tblGrid>
            <w:tr w:rsidR="000B1798" w:rsidRPr="0033487D" w:rsidTr="000B1798">
              <w:trPr>
                <w:trHeight w:val="765"/>
              </w:trPr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33487D" w:rsidRDefault="000B1798" w:rsidP="000B1798">
                  <w:pPr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Код расходов  бюджетной классификации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33487D" w:rsidRDefault="000B1798" w:rsidP="000B1798">
                  <w:pPr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Утверждено бюджетных назначений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Исполнено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33487D" w:rsidRDefault="000B1798" w:rsidP="000B1798">
                  <w:pPr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Неиспользованные назначения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33487D" w:rsidRDefault="000B1798" w:rsidP="000B1798">
                  <w:pPr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% исполнения</w:t>
                  </w:r>
                </w:p>
              </w:tc>
            </w:tr>
            <w:tr w:rsidR="000B1798" w:rsidRPr="0033487D" w:rsidTr="000B1798">
              <w:trPr>
                <w:trHeight w:val="255"/>
              </w:trPr>
              <w:tc>
                <w:tcPr>
                  <w:tcW w:w="24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0309</w:t>
                  </w:r>
                  <w:r>
                    <w:rPr>
                      <w:sz w:val="28"/>
                      <w:szCs w:val="28"/>
                    </w:rPr>
                    <w:t>-</w:t>
                  </w:r>
                  <w:r w:rsidRPr="0033487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0330020550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Default="000B1798" w:rsidP="000B1798">
                  <w:r>
                    <w:rPr>
                      <w:sz w:val="28"/>
                      <w:szCs w:val="28"/>
                    </w:rPr>
                    <w:t>43200,0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Default="000B1798" w:rsidP="000B1798">
                  <w:r>
                    <w:rPr>
                      <w:sz w:val="28"/>
                      <w:szCs w:val="28"/>
                    </w:rPr>
                    <w:t>43200,0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</w:p>
          <w:p w:rsidR="000B1798" w:rsidRDefault="000B1798" w:rsidP="000B1798">
            <w:pPr>
              <w:pStyle w:val="a7"/>
              <w:tabs>
                <w:tab w:val="left" w:pos="6364"/>
              </w:tabs>
              <w:ind w:left="0" w:firstLine="720"/>
              <w:jc w:val="both"/>
              <w:rPr>
                <w:szCs w:val="28"/>
              </w:rPr>
            </w:pPr>
            <w:r>
              <w:rPr>
                <w:szCs w:val="28"/>
              </w:rPr>
              <w:t>Согласно распоряжение администрации Баганского сельсовета о выделении денежных средств из резервного фонда произведено:</w:t>
            </w:r>
          </w:p>
          <w:p w:rsidR="000B1798" w:rsidRDefault="000B1798" w:rsidP="000B1798">
            <w:pPr>
              <w:pStyle w:val="a7"/>
              <w:tabs>
                <w:tab w:val="left" w:pos="6364"/>
              </w:tabs>
              <w:ind w:left="0" w:firstLine="720"/>
              <w:jc w:val="both"/>
              <w:rPr>
                <w:szCs w:val="28"/>
              </w:rPr>
            </w:pPr>
            <w:r w:rsidRPr="00870642">
              <w:rPr>
                <w:szCs w:val="28"/>
              </w:rPr>
              <w:t xml:space="preserve">-промывка водосточных труб в </w:t>
            </w:r>
            <w:r>
              <w:rPr>
                <w:szCs w:val="28"/>
              </w:rPr>
              <w:t xml:space="preserve">с.Баган в </w:t>
            </w:r>
            <w:r w:rsidRPr="00870642">
              <w:rPr>
                <w:szCs w:val="28"/>
              </w:rPr>
              <w:t>сумме</w:t>
            </w:r>
            <w:r>
              <w:rPr>
                <w:szCs w:val="28"/>
              </w:rPr>
              <w:t xml:space="preserve"> 28800,0рублей в том числе:</w:t>
            </w:r>
            <w:r w:rsidRPr="00870642">
              <w:rPr>
                <w:szCs w:val="28"/>
              </w:rPr>
              <w:t xml:space="preserve"> </w:t>
            </w:r>
          </w:p>
          <w:p w:rsidR="000B1798" w:rsidRPr="00A37C04" w:rsidRDefault="000B1798" w:rsidP="000B1798">
            <w:pPr>
              <w:pStyle w:val="a7"/>
              <w:tabs>
                <w:tab w:val="left" w:pos="6364"/>
              </w:tabs>
              <w:ind w:left="0" w:firstLine="720"/>
              <w:jc w:val="both"/>
              <w:rPr>
                <w:szCs w:val="28"/>
              </w:rPr>
            </w:pPr>
            <w:r w:rsidRPr="00A37C04">
              <w:rPr>
                <w:szCs w:val="28"/>
              </w:rPr>
              <w:t>по распоряжению № 27 "А" -р  от 18.03.2016 года в сумме 21600,0 рублей;</w:t>
            </w:r>
          </w:p>
          <w:p w:rsidR="000B1798" w:rsidRDefault="000B1798" w:rsidP="000B1798">
            <w:pPr>
              <w:pStyle w:val="a7"/>
              <w:tabs>
                <w:tab w:val="left" w:pos="6364"/>
              </w:tabs>
              <w:ind w:left="0" w:firstLine="720"/>
              <w:jc w:val="both"/>
              <w:rPr>
                <w:szCs w:val="28"/>
              </w:rPr>
            </w:pPr>
            <w:r w:rsidRPr="00A37C04">
              <w:rPr>
                <w:szCs w:val="28"/>
              </w:rPr>
              <w:t>по распоряжению № 31 "А" -р от 25.03.2016 года в сумме 7200,0 рублей.</w:t>
            </w:r>
          </w:p>
          <w:p w:rsidR="000B1798" w:rsidRPr="00870642" w:rsidRDefault="000B1798" w:rsidP="000B1798">
            <w:pPr>
              <w:pStyle w:val="a7"/>
              <w:tabs>
                <w:tab w:val="left" w:pos="6364"/>
              </w:tabs>
              <w:ind w:left="0" w:firstLine="720"/>
              <w:jc w:val="both"/>
              <w:rPr>
                <w:szCs w:val="28"/>
              </w:rPr>
            </w:pPr>
          </w:p>
          <w:p w:rsidR="000B1798" w:rsidRDefault="000B1798" w:rsidP="000B1798">
            <w:pPr>
              <w:pStyle w:val="a7"/>
              <w:tabs>
                <w:tab w:val="left" w:pos="6364"/>
              </w:tabs>
              <w:ind w:left="0" w:firstLine="720"/>
              <w:jc w:val="both"/>
              <w:rPr>
                <w:szCs w:val="28"/>
              </w:rPr>
            </w:pPr>
            <w:r w:rsidRPr="00870642">
              <w:rPr>
                <w:szCs w:val="28"/>
              </w:rPr>
              <w:t xml:space="preserve">-средства на тушение </w:t>
            </w:r>
            <w:r>
              <w:rPr>
                <w:szCs w:val="28"/>
              </w:rPr>
              <w:t xml:space="preserve"> </w:t>
            </w:r>
            <w:r w:rsidRPr="00870642">
              <w:rPr>
                <w:szCs w:val="28"/>
              </w:rPr>
              <w:t xml:space="preserve">пожаров </w:t>
            </w:r>
            <w:r>
              <w:rPr>
                <w:szCs w:val="28"/>
              </w:rPr>
              <w:t xml:space="preserve"> </w:t>
            </w:r>
            <w:r w:rsidRPr="00870642">
              <w:rPr>
                <w:szCs w:val="28"/>
              </w:rPr>
              <w:t>(</w:t>
            </w:r>
            <w:r>
              <w:rPr>
                <w:szCs w:val="28"/>
              </w:rPr>
              <w:t>подвоз воды</w:t>
            </w:r>
            <w:r w:rsidRPr="00870642">
              <w:rPr>
                <w:szCs w:val="28"/>
              </w:rPr>
              <w:t xml:space="preserve">) согласно справок о возникновения пожаров за период с </w:t>
            </w:r>
            <w:r>
              <w:rPr>
                <w:szCs w:val="28"/>
              </w:rPr>
              <w:t>января</w:t>
            </w:r>
            <w:r w:rsidRPr="00870642">
              <w:rPr>
                <w:szCs w:val="28"/>
              </w:rPr>
              <w:t xml:space="preserve"> по </w:t>
            </w:r>
            <w:r>
              <w:rPr>
                <w:szCs w:val="28"/>
              </w:rPr>
              <w:t>ноябрь</w:t>
            </w:r>
            <w:r w:rsidRPr="00870642">
              <w:rPr>
                <w:szCs w:val="28"/>
              </w:rPr>
              <w:t xml:space="preserve"> </w:t>
            </w:r>
            <w:r>
              <w:rPr>
                <w:szCs w:val="28"/>
              </w:rPr>
              <w:t>2016</w:t>
            </w:r>
            <w:r w:rsidRPr="00870642">
              <w:rPr>
                <w:szCs w:val="28"/>
              </w:rPr>
              <w:t xml:space="preserve"> года в сумме </w:t>
            </w:r>
            <w:r>
              <w:rPr>
                <w:szCs w:val="28"/>
              </w:rPr>
              <w:t>14400,0</w:t>
            </w:r>
            <w:r w:rsidRPr="00870642">
              <w:rPr>
                <w:szCs w:val="28"/>
              </w:rPr>
              <w:t>рублей</w:t>
            </w:r>
            <w:r>
              <w:rPr>
                <w:szCs w:val="28"/>
              </w:rPr>
              <w:t xml:space="preserve"> в том числе:</w:t>
            </w:r>
          </w:p>
          <w:p w:rsidR="000B1798" w:rsidRPr="003D3A74" w:rsidRDefault="000B1798" w:rsidP="000B1798">
            <w:pPr>
              <w:pStyle w:val="a7"/>
              <w:tabs>
                <w:tab w:val="left" w:pos="6364"/>
              </w:tabs>
              <w:ind w:left="0" w:firstLine="720"/>
              <w:jc w:val="both"/>
              <w:rPr>
                <w:szCs w:val="28"/>
              </w:rPr>
            </w:pPr>
            <w:r w:rsidRPr="003D3A74">
              <w:rPr>
                <w:szCs w:val="28"/>
              </w:rPr>
              <w:t>по распоряжению №7"а"-р от 15.01.2016 года в сумме 5400,0 рублей;</w:t>
            </w:r>
          </w:p>
          <w:p w:rsidR="000B1798" w:rsidRPr="003D3A74" w:rsidRDefault="000B1798" w:rsidP="000B1798">
            <w:pPr>
              <w:pStyle w:val="a7"/>
              <w:tabs>
                <w:tab w:val="left" w:pos="6364"/>
              </w:tabs>
              <w:ind w:left="0" w:firstLine="720"/>
              <w:jc w:val="both"/>
              <w:rPr>
                <w:szCs w:val="28"/>
              </w:rPr>
            </w:pPr>
            <w:r w:rsidRPr="003D3A74">
              <w:rPr>
                <w:szCs w:val="28"/>
              </w:rPr>
              <w:t>по распоряжению № 76-р от 24.06.2016 года в сумме 3600,0 рублей;</w:t>
            </w:r>
          </w:p>
          <w:p w:rsidR="000B1798" w:rsidRPr="00047CEB" w:rsidRDefault="000B1798" w:rsidP="000B1798">
            <w:pPr>
              <w:pStyle w:val="a7"/>
              <w:tabs>
                <w:tab w:val="left" w:pos="6364"/>
              </w:tabs>
              <w:ind w:left="0" w:firstLine="720"/>
              <w:jc w:val="both"/>
              <w:rPr>
                <w:szCs w:val="28"/>
              </w:rPr>
            </w:pPr>
            <w:r w:rsidRPr="00047CEB">
              <w:rPr>
                <w:szCs w:val="28"/>
              </w:rPr>
              <w:t>по распоряжению № 121 а-р от 10.07.2016 года  в сумме 5400,0 рублей;</w:t>
            </w:r>
          </w:p>
          <w:p w:rsidR="000B1798" w:rsidRPr="008C7385" w:rsidRDefault="000B1798" w:rsidP="000B1798">
            <w:pPr>
              <w:pStyle w:val="a7"/>
              <w:tabs>
                <w:tab w:val="left" w:pos="6364"/>
              </w:tabs>
              <w:ind w:left="0" w:firstLine="720"/>
              <w:jc w:val="both"/>
              <w:rPr>
                <w:color w:val="FF0000"/>
                <w:szCs w:val="28"/>
              </w:rPr>
            </w:pPr>
          </w:p>
          <w:p w:rsidR="000B1798" w:rsidRDefault="000B1798" w:rsidP="000B17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экономика</w:t>
            </w:r>
          </w:p>
          <w:p w:rsidR="000B1798" w:rsidRPr="00901987" w:rsidRDefault="000B1798" w:rsidP="000B1798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  <w:p w:rsidR="000B1798" w:rsidRPr="005B5A31" w:rsidRDefault="000B1798" w:rsidP="000B1798">
            <w:pPr>
              <w:ind w:firstLine="708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Поданному разделу</w:t>
            </w:r>
            <w:r w:rsidRPr="00444E9E">
              <w:rPr>
                <w:sz w:val="28"/>
                <w:szCs w:val="28"/>
              </w:rPr>
              <w:t xml:space="preserve">   назначено </w:t>
            </w:r>
            <w:r>
              <w:rPr>
                <w:sz w:val="28"/>
                <w:szCs w:val="28"/>
              </w:rPr>
              <w:t>23235395,04</w:t>
            </w:r>
            <w:r w:rsidRPr="00444E9E">
              <w:rPr>
                <w:sz w:val="28"/>
                <w:szCs w:val="28"/>
              </w:rPr>
              <w:t xml:space="preserve"> руб., исполнено  </w:t>
            </w:r>
            <w:r>
              <w:rPr>
                <w:sz w:val="28"/>
                <w:szCs w:val="28"/>
              </w:rPr>
              <w:t xml:space="preserve">22482784,38 </w:t>
            </w:r>
            <w:r w:rsidRPr="00444E9E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 или 97</w:t>
            </w:r>
            <w:r w:rsidRPr="00860160">
              <w:rPr>
                <w:sz w:val="28"/>
                <w:szCs w:val="28"/>
              </w:rPr>
              <w:t xml:space="preserve"> %.</w:t>
            </w:r>
          </w:p>
          <w:p w:rsidR="000B1798" w:rsidRPr="00444E9E" w:rsidRDefault="000B1798" w:rsidP="000B1798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9468" w:type="dxa"/>
              <w:tblInd w:w="103" w:type="dxa"/>
              <w:tblLook w:val="0000"/>
            </w:tblPr>
            <w:tblGrid>
              <w:gridCol w:w="2056"/>
              <w:gridCol w:w="1843"/>
              <w:gridCol w:w="1836"/>
              <w:gridCol w:w="2494"/>
              <w:gridCol w:w="1623"/>
            </w:tblGrid>
            <w:tr w:rsidR="000B1798" w:rsidRPr="0033487D" w:rsidTr="000B1798">
              <w:trPr>
                <w:trHeight w:val="765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33487D" w:rsidRDefault="000B1798" w:rsidP="000B1798">
                  <w:pPr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Код расходов  бюджетной классификации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33487D" w:rsidRDefault="000B1798" w:rsidP="000B1798">
                  <w:pPr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Утверждено бюджетных назначений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Исполнено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33487D" w:rsidRDefault="000B1798" w:rsidP="000B1798">
                  <w:pPr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Неиспользованные назначения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33487D" w:rsidRDefault="000B1798" w:rsidP="000B1798">
                  <w:pPr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% исполнения</w:t>
                  </w:r>
                </w:p>
              </w:tc>
            </w:tr>
            <w:tr w:rsidR="000B1798" w:rsidRPr="0033487D" w:rsidTr="000B1798">
              <w:trPr>
                <w:trHeight w:val="255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409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10983586,31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10551045,68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432540,63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60160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96</w:t>
                  </w:r>
                </w:p>
              </w:tc>
            </w:tr>
            <w:tr w:rsidR="000B1798" w:rsidRPr="00377651" w:rsidTr="000B1798">
              <w:trPr>
                <w:trHeight w:val="255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0412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12251808,73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11931738,70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320070,03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60160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97</w:t>
                  </w:r>
                </w:p>
              </w:tc>
            </w:tr>
            <w:tr w:rsidR="000B1798" w:rsidRPr="003243D4" w:rsidTr="000B1798">
              <w:trPr>
                <w:trHeight w:val="255"/>
              </w:trPr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243D4" w:rsidRDefault="000B1798" w:rsidP="000B179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Итого 0400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243D4" w:rsidRDefault="000B1798" w:rsidP="000B1798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23235395,04</w:t>
                  </w:r>
                </w:p>
              </w:tc>
              <w:tc>
                <w:tcPr>
                  <w:tcW w:w="1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243D4" w:rsidRDefault="000B1798" w:rsidP="000B1798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22482784,38</w:t>
                  </w:r>
                </w:p>
              </w:tc>
              <w:tc>
                <w:tcPr>
                  <w:tcW w:w="2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243D4" w:rsidRDefault="000B1798" w:rsidP="000B1798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752610,66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243D4" w:rsidRDefault="000B1798" w:rsidP="000B1798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97</w:t>
                  </w:r>
                </w:p>
              </w:tc>
            </w:tr>
          </w:tbl>
          <w:p w:rsidR="000B1798" w:rsidRPr="003243D4" w:rsidRDefault="000B1798" w:rsidP="000B1798">
            <w:pPr>
              <w:jc w:val="center"/>
              <w:rPr>
                <w:b/>
                <w:sz w:val="28"/>
                <w:szCs w:val="28"/>
              </w:rPr>
            </w:pPr>
          </w:p>
          <w:p w:rsidR="000B1798" w:rsidRPr="00D54926" w:rsidRDefault="000B1798" w:rsidP="000B1798">
            <w:pPr>
              <w:jc w:val="center"/>
              <w:rPr>
                <w:b/>
                <w:sz w:val="28"/>
                <w:szCs w:val="28"/>
              </w:rPr>
            </w:pPr>
            <w:r w:rsidRPr="00D54926">
              <w:rPr>
                <w:b/>
                <w:sz w:val="28"/>
                <w:szCs w:val="28"/>
              </w:rPr>
              <w:t>Анализ расходов «Национальная экономика»</w:t>
            </w:r>
          </w:p>
          <w:p w:rsidR="000B1798" w:rsidRPr="00444E9E" w:rsidRDefault="000B1798" w:rsidP="000B1798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8828" w:type="dxa"/>
              <w:tblInd w:w="103" w:type="dxa"/>
              <w:tblLook w:val="0000"/>
            </w:tblPr>
            <w:tblGrid>
              <w:gridCol w:w="2056"/>
              <w:gridCol w:w="1686"/>
              <w:gridCol w:w="1814"/>
              <w:gridCol w:w="1675"/>
              <w:gridCol w:w="1597"/>
            </w:tblGrid>
            <w:tr w:rsidR="000B1798" w:rsidRPr="0033487D" w:rsidTr="000B1798">
              <w:trPr>
                <w:trHeight w:val="253"/>
              </w:trPr>
              <w:tc>
                <w:tcPr>
                  <w:tcW w:w="20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33487D" w:rsidRDefault="000B1798" w:rsidP="000B1798">
                  <w:pPr>
                    <w:jc w:val="center"/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Код расходов  бюджетной классификации</w:t>
                  </w:r>
                </w:p>
              </w:tc>
              <w:tc>
                <w:tcPr>
                  <w:tcW w:w="35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jc w:val="center"/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Исполнено</w:t>
                  </w:r>
                </w:p>
              </w:tc>
              <w:tc>
                <w:tcPr>
                  <w:tcW w:w="1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jc w:val="center"/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Отклонения</w:t>
                  </w:r>
                </w:p>
              </w:tc>
              <w:tc>
                <w:tcPr>
                  <w:tcW w:w="1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33487D" w:rsidRDefault="000B1798" w:rsidP="000B1798">
                  <w:pPr>
                    <w:jc w:val="center"/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% отклонения 20</w:t>
                  </w:r>
                  <w:r>
                    <w:rPr>
                      <w:sz w:val="28"/>
                      <w:szCs w:val="28"/>
                    </w:rPr>
                    <w:t xml:space="preserve">16 </w:t>
                  </w:r>
                  <w:r w:rsidRPr="0033487D">
                    <w:rPr>
                      <w:sz w:val="28"/>
                      <w:szCs w:val="28"/>
                    </w:rPr>
                    <w:t>к 20</w:t>
                  </w:r>
                  <w:r>
                    <w:rPr>
                      <w:sz w:val="28"/>
                      <w:szCs w:val="28"/>
                    </w:rPr>
                    <w:t xml:space="preserve">15 </w:t>
                  </w:r>
                  <w:r w:rsidRPr="0033487D">
                    <w:rPr>
                      <w:sz w:val="28"/>
                      <w:szCs w:val="28"/>
                    </w:rPr>
                    <w:t>году</w:t>
                  </w:r>
                </w:p>
              </w:tc>
            </w:tr>
            <w:tr w:rsidR="000B1798" w:rsidRPr="0033487D" w:rsidTr="000B1798">
              <w:trPr>
                <w:trHeight w:val="551"/>
              </w:trPr>
              <w:tc>
                <w:tcPr>
                  <w:tcW w:w="20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33487D" w:rsidRDefault="000B1798" w:rsidP="000B179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33487D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33487D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  <w:r w:rsidRPr="0033487D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33487D" w:rsidRDefault="000B1798" w:rsidP="000B179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33487D" w:rsidRDefault="000B1798" w:rsidP="000B179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B1798" w:rsidRPr="0033487D" w:rsidTr="000B1798">
              <w:trPr>
                <w:trHeight w:val="96"/>
              </w:trPr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60160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60160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0B1798" w:rsidRPr="0033487D" w:rsidTr="000B1798">
              <w:trPr>
                <w:trHeight w:val="79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409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60160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-1588972,27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60160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87</w:t>
                  </w:r>
                </w:p>
              </w:tc>
            </w:tr>
            <w:tr w:rsidR="000B1798" w:rsidRPr="0033487D" w:rsidTr="000B1798">
              <w:trPr>
                <w:trHeight w:val="79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12140017,95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10551045,68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77651" w:rsidRDefault="000B1798" w:rsidP="000B1798">
                  <w:pPr>
                    <w:jc w:val="right"/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60160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0B1798" w:rsidRPr="0033487D" w:rsidTr="000B1798">
              <w:trPr>
                <w:trHeight w:val="204"/>
              </w:trPr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11280127,18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11931738,70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60160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60160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0B1798" w:rsidRPr="0033487D" w:rsidTr="000B1798">
              <w:trPr>
                <w:trHeight w:val="115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0412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243D4" w:rsidRDefault="000B1798" w:rsidP="000B1798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60160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651611,52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60160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106</w:t>
                  </w:r>
                </w:p>
              </w:tc>
            </w:tr>
            <w:tr w:rsidR="000B1798" w:rsidRPr="0033487D" w:rsidTr="000B1798">
              <w:trPr>
                <w:trHeight w:val="192"/>
              </w:trPr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243D4" w:rsidRDefault="000B1798" w:rsidP="000B1798">
                  <w:pPr>
                    <w:rPr>
                      <w:b/>
                      <w:sz w:val="28"/>
                      <w:szCs w:val="28"/>
                    </w:rPr>
                  </w:pPr>
                  <w:r w:rsidRPr="003243D4">
                    <w:rPr>
                      <w:b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6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243D4" w:rsidRDefault="000B1798" w:rsidP="000B1798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Default="000B1798" w:rsidP="000B1798"/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243D4" w:rsidRDefault="000B1798" w:rsidP="000B1798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243D4" w:rsidRDefault="000B1798" w:rsidP="000B1798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0B1798" w:rsidRPr="0033487D" w:rsidTr="000B1798">
              <w:trPr>
                <w:trHeight w:val="253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243D4" w:rsidRDefault="000B1798" w:rsidP="000B179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Default="000B1798" w:rsidP="000B1798">
                  <w:r w:rsidRPr="00897299">
                    <w:rPr>
                      <w:b/>
                      <w:sz w:val="28"/>
                      <w:szCs w:val="28"/>
                    </w:rPr>
                    <w:t>23441145,13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Default="000B1798" w:rsidP="000B1798">
                  <w:r>
                    <w:rPr>
                      <w:b/>
                      <w:sz w:val="28"/>
                      <w:szCs w:val="28"/>
                    </w:rPr>
                    <w:t>22482784,38</w:t>
                  </w: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243D4" w:rsidRDefault="000B1798" w:rsidP="000B1798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-958360,75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243D4" w:rsidRDefault="000B1798" w:rsidP="000B1798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97</w:t>
                  </w:r>
                </w:p>
              </w:tc>
            </w:tr>
            <w:tr w:rsidR="000B1798" w:rsidRPr="0033487D" w:rsidTr="000B1798">
              <w:trPr>
                <w:trHeight w:val="403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33487D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60160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60160" w:rsidRDefault="000B1798" w:rsidP="000B1798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  <w:p w:rsidR="000B1798" w:rsidRPr="00BF594F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BF594F">
              <w:rPr>
                <w:b/>
                <w:sz w:val="28"/>
                <w:szCs w:val="28"/>
              </w:rPr>
              <w:t>0409-04</w:t>
            </w:r>
            <w:r>
              <w:rPr>
                <w:b/>
                <w:sz w:val="28"/>
                <w:szCs w:val="28"/>
              </w:rPr>
              <w:t>200</w:t>
            </w:r>
            <w:r w:rsidRPr="00BF594F">
              <w:rPr>
                <w:b/>
                <w:sz w:val="28"/>
                <w:szCs w:val="28"/>
              </w:rPr>
              <w:t>2105</w:t>
            </w:r>
            <w:r>
              <w:rPr>
                <w:b/>
                <w:sz w:val="28"/>
                <w:szCs w:val="28"/>
              </w:rPr>
              <w:t>0</w:t>
            </w:r>
            <w:r w:rsidRPr="00BF594F">
              <w:rPr>
                <w:b/>
                <w:sz w:val="28"/>
                <w:szCs w:val="28"/>
              </w:rPr>
              <w:t>-244-</w:t>
            </w:r>
            <w:r>
              <w:rPr>
                <w:b/>
                <w:sz w:val="28"/>
                <w:szCs w:val="28"/>
              </w:rPr>
              <w:t>478039,80</w:t>
            </w:r>
            <w:r w:rsidRPr="00BF594F">
              <w:rPr>
                <w:b/>
                <w:sz w:val="28"/>
                <w:szCs w:val="28"/>
              </w:rPr>
              <w:t xml:space="preserve"> рублей </w:t>
            </w:r>
          </w:p>
          <w:p w:rsidR="000B1798" w:rsidRDefault="000B1798" w:rsidP="000B1798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0B1798" w:rsidRDefault="000B1798" w:rsidP="000B1798">
            <w:pPr>
              <w:jc w:val="both"/>
              <w:rPr>
                <w:sz w:val="28"/>
                <w:szCs w:val="28"/>
              </w:rPr>
            </w:pPr>
            <w:r w:rsidRPr="0027039A">
              <w:rPr>
                <w:color w:val="FF0000"/>
                <w:sz w:val="28"/>
                <w:szCs w:val="28"/>
              </w:rPr>
              <w:t xml:space="preserve"> </w:t>
            </w:r>
            <w:r w:rsidRPr="00886BA9">
              <w:rPr>
                <w:sz w:val="28"/>
                <w:szCs w:val="28"/>
              </w:rPr>
              <w:t xml:space="preserve">-софинансирование в размере 5% в сумме </w:t>
            </w:r>
            <w:r>
              <w:rPr>
                <w:sz w:val="28"/>
                <w:szCs w:val="28"/>
              </w:rPr>
              <w:t>372119,80</w:t>
            </w:r>
            <w:r w:rsidRPr="00886BA9">
              <w:rPr>
                <w:sz w:val="28"/>
                <w:szCs w:val="28"/>
              </w:rPr>
              <w:t xml:space="preserve"> рублей (ул.Маяковского-</w:t>
            </w:r>
            <w:r>
              <w:rPr>
                <w:sz w:val="28"/>
                <w:szCs w:val="28"/>
              </w:rPr>
              <w:t>231941,95</w:t>
            </w:r>
            <w:r w:rsidRPr="00886BA9">
              <w:rPr>
                <w:sz w:val="28"/>
                <w:szCs w:val="28"/>
              </w:rPr>
              <w:t xml:space="preserve"> рублей; </w:t>
            </w:r>
            <w:r>
              <w:rPr>
                <w:sz w:val="28"/>
                <w:szCs w:val="28"/>
              </w:rPr>
              <w:t>с.Стретинка-140177,85 рублей</w:t>
            </w:r>
            <w:r w:rsidRPr="00886BA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0B1798" w:rsidRDefault="000B1798" w:rsidP="000B1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технического контроля по ремонту дороги</w:t>
            </w:r>
            <w:r w:rsidRPr="00886BA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62530,0</w:t>
            </w:r>
            <w:r w:rsidRPr="00886BA9">
              <w:rPr>
                <w:sz w:val="28"/>
                <w:szCs w:val="28"/>
              </w:rPr>
              <w:t xml:space="preserve"> руб.</w:t>
            </w:r>
          </w:p>
          <w:p w:rsidR="000B1798" w:rsidRDefault="000B1798" w:rsidP="000B1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осуществление строительного контроля за строительные работы по ремонту дорог- 43390,0 рублей.</w:t>
            </w:r>
            <w:r w:rsidRPr="00886BA9">
              <w:rPr>
                <w:sz w:val="28"/>
                <w:szCs w:val="28"/>
              </w:rPr>
              <w:t xml:space="preserve"> </w:t>
            </w:r>
          </w:p>
          <w:p w:rsidR="000B1798" w:rsidRPr="00443040" w:rsidRDefault="000B1798" w:rsidP="000B1798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0B1798" w:rsidRDefault="000B1798" w:rsidP="000B1798">
            <w:pPr>
              <w:ind w:firstLine="7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7D62D6">
              <w:rPr>
                <w:b/>
                <w:sz w:val="28"/>
                <w:szCs w:val="28"/>
              </w:rPr>
              <w:t>0409-0420070760-244-8258346,18   рублей</w:t>
            </w:r>
          </w:p>
          <w:p w:rsidR="000B1798" w:rsidRPr="00BB3A69" w:rsidRDefault="000B1798" w:rsidP="000B1798">
            <w:pPr>
              <w:jc w:val="both"/>
              <w:rPr>
                <w:sz w:val="28"/>
                <w:szCs w:val="28"/>
              </w:rPr>
            </w:pPr>
            <w:r w:rsidRPr="0027039A">
              <w:rPr>
                <w:b/>
                <w:color w:val="FF0000"/>
                <w:sz w:val="28"/>
                <w:szCs w:val="28"/>
              </w:rPr>
              <w:t xml:space="preserve">  </w:t>
            </w:r>
            <w:r w:rsidRPr="00BB3A69">
              <w:rPr>
                <w:sz w:val="28"/>
                <w:szCs w:val="28"/>
              </w:rPr>
              <w:t xml:space="preserve">Согласно соглашения </w:t>
            </w:r>
            <w:r>
              <w:rPr>
                <w:sz w:val="28"/>
                <w:szCs w:val="28"/>
              </w:rPr>
              <w:t>1</w:t>
            </w:r>
            <w:r w:rsidRPr="00BB3A69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18.03.2015</w:t>
            </w:r>
            <w:r w:rsidRPr="00BB3A69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, доп. соглашения № 1 от 18.09.2015 года</w:t>
            </w:r>
            <w:r w:rsidRPr="00BB3A69">
              <w:rPr>
                <w:sz w:val="28"/>
                <w:szCs w:val="28"/>
              </w:rPr>
              <w:t xml:space="preserve"> с Администрацией Баганского района Новосибирской области на сумму </w:t>
            </w:r>
            <w:r>
              <w:rPr>
                <w:sz w:val="28"/>
                <w:szCs w:val="28"/>
              </w:rPr>
              <w:t>7540000,0</w:t>
            </w:r>
            <w:r w:rsidRPr="00BB3A69">
              <w:rPr>
                <w:sz w:val="28"/>
                <w:szCs w:val="28"/>
              </w:rPr>
              <w:t xml:space="preserve"> рублей, согласно</w:t>
            </w:r>
            <w:r>
              <w:rPr>
                <w:sz w:val="28"/>
                <w:szCs w:val="28"/>
              </w:rPr>
              <w:t>:</w:t>
            </w:r>
          </w:p>
          <w:p w:rsidR="000B1798" w:rsidRDefault="000B1798" w:rsidP="000B1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BB3A69">
              <w:rPr>
                <w:sz w:val="28"/>
                <w:szCs w:val="28"/>
              </w:rPr>
              <w:t xml:space="preserve">-муниципальный контракт № </w:t>
            </w:r>
            <w:r>
              <w:rPr>
                <w:sz w:val="28"/>
                <w:szCs w:val="28"/>
              </w:rPr>
              <w:t xml:space="preserve">ф2016.199795 </w:t>
            </w:r>
            <w:r w:rsidRPr="00BB3A6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08.08.2016</w:t>
            </w:r>
            <w:r w:rsidRPr="00BB3A69">
              <w:rPr>
                <w:sz w:val="28"/>
                <w:szCs w:val="28"/>
              </w:rPr>
              <w:t xml:space="preserve"> года с </w:t>
            </w:r>
            <w:r>
              <w:rPr>
                <w:sz w:val="28"/>
                <w:szCs w:val="28"/>
              </w:rPr>
              <w:t>ОАО " Новосибирскавтодор"</w:t>
            </w:r>
            <w:r w:rsidRPr="00BB3A69">
              <w:rPr>
                <w:sz w:val="28"/>
                <w:szCs w:val="28"/>
              </w:rPr>
              <w:t xml:space="preserve"> произведен ремонт автомобильной дороги по ул.Маяковского </w:t>
            </w:r>
            <w:r>
              <w:rPr>
                <w:sz w:val="28"/>
                <w:szCs w:val="28"/>
              </w:rPr>
              <w:t xml:space="preserve"> в с</w:t>
            </w:r>
            <w:r w:rsidRPr="00BB3A69">
              <w:rPr>
                <w:sz w:val="28"/>
                <w:szCs w:val="28"/>
              </w:rPr>
              <w:t xml:space="preserve">умме </w:t>
            </w:r>
            <w:r>
              <w:rPr>
                <w:sz w:val="28"/>
                <w:szCs w:val="28"/>
              </w:rPr>
              <w:t>5594967,10рублей;</w:t>
            </w:r>
          </w:p>
          <w:p w:rsidR="000B1798" w:rsidRDefault="000B1798" w:rsidP="000B1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BB3A69">
              <w:rPr>
                <w:sz w:val="28"/>
                <w:szCs w:val="28"/>
              </w:rPr>
              <w:t xml:space="preserve">-муниципальный контракт № </w:t>
            </w:r>
            <w:r>
              <w:rPr>
                <w:sz w:val="28"/>
                <w:szCs w:val="28"/>
              </w:rPr>
              <w:t>2015.398186</w:t>
            </w:r>
            <w:r w:rsidRPr="00BB3A69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26</w:t>
            </w:r>
            <w:r w:rsidRPr="00BB3A6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BB3A69">
              <w:rPr>
                <w:sz w:val="28"/>
                <w:szCs w:val="28"/>
              </w:rPr>
              <w:t>0.201</w:t>
            </w:r>
            <w:r>
              <w:rPr>
                <w:sz w:val="28"/>
                <w:szCs w:val="28"/>
              </w:rPr>
              <w:t>5</w:t>
            </w:r>
            <w:r w:rsidRPr="00BB3A69">
              <w:rPr>
                <w:sz w:val="28"/>
                <w:szCs w:val="28"/>
              </w:rPr>
              <w:t xml:space="preserve"> года с </w:t>
            </w:r>
            <w:r>
              <w:rPr>
                <w:sz w:val="28"/>
                <w:szCs w:val="28"/>
              </w:rPr>
              <w:t>ОО</w:t>
            </w:r>
            <w:r w:rsidRPr="00BB3A69">
              <w:rPr>
                <w:sz w:val="28"/>
                <w:szCs w:val="28"/>
              </w:rPr>
              <w:t>О «</w:t>
            </w:r>
            <w:r>
              <w:rPr>
                <w:sz w:val="28"/>
                <w:szCs w:val="28"/>
              </w:rPr>
              <w:t>Новосибирскагропромдорстрой"</w:t>
            </w:r>
            <w:r w:rsidRPr="00BB3A69">
              <w:rPr>
                <w:sz w:val="28"/>
                <w:szCs w:val="28"/>
              </w:rPr>
              <w:t xml:space="preserve"> произведен</w:t>
            </w:r>
            <w:r>
              <w:rPr>
                <w:sz w:val="28"/>
                <w:szCs w:val="28"/>
              </w:rPr>
              <w:t xml:space="preserve"> ремонт </w:t>
            </w:r>
            <w:r w:rsidRPr="00BB3A69">
              <w:rPr>
                <w:sz w:val="28"/>
                <w:szCs w:val="28"/>
              </w:rPr>
              <w:t xml:space="preserve">дороги </w:t>
            </w:r>
            <w:r>
              <w:rPr>
                <w:sz w:val="28"/>
                <w:szCs w:val="28"/>
              </w:rPr>
              <w:t>и устройство</w:t>
            </w:r>
            <w:r w:rsidRPr="00BB3A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тротуара в с. Стретинка</w:t>
            </w:r>
            <w:r w:rsidRPr="00BB3A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с</w:t>
            </w:r>
            <w:r w:rsidRPr="00BB3A69">
              <w:rPr>
                <w:sz w:val="28"/>
                <w:szCs w:val="28"/>
              </w:rPr>
              <w:t xml:space="preserve">умме </w:t>
            </w:r>
            <w:r>
              <w:rPr>
                <w:sz w:val="28"/>
                <w:szCs w:val="28"/>
              </w:rPr>
              <w:t>2663379,08</w:t>
            </w:r>
            <w:r w:rsidRPr="00BB3A69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  <w:p w:rsidR="000B1798" w:rsidRPr="00BB3A69" w:rsidRDefault="000B1798" w:rsidP="000B1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BB3A69">
              <w:rPr>
                <w:sz w:val="28"/>
                <w:szCs w:val="28"/>
              </w:rPr>
              <w:t xml:space="preserve">Годовые назначения составили </w:t>
            </w:r>
            <w:r>
              <w:rPr>
                <w:sz w:val="28"/>
                <w:szCs w:val="28"/>
              </w:rPr>
              <w:t>8258400,0</w:t>
            </w:r>
            <w:r w:rsidRPr="00BB3A69">
              <w:rPr>
                <w:sz w:val="28"/>
                <w:szCs w:val="28"/>
              </w:rPr>
              <w:t xml:space="preserve"> рубля, кассовый расход на 201</w:t>
            </w:r>
            <w:r>
              <w:rPr>
                <w:sz w:val="28"/>
                <w:szCs w:val="28"/>
              </w:rPr>
              <w:t>6</w:t>
            </w:r>
            <w:r w:rsidRPr="00BB3A69">
              <w:rPr>
                <w:sz w:val="28"/>
                <w:szCs w:val="28"/>
              </w:rPr>
              <w:t xml:space="preserve"> год составил </w:t>
            </w:r>
            <w:r>
              <w:rPr>
                <w:sz w:val="28"/>
                <w:szCs w:val="28"/>
              </w:rPr>
              <w:t>8258346,18</w:t>
            </w:r>
            <w:r w:rsidRPr="00BB3A69">
              <w:rPr>
                <w:sz w:val="28"/>
                <w:szCs w:val="28"/>
              </w:rPr>
              <w:t xml:space="preserve"> руб. ,что составляет </w:t>
            </w:r>
            <w:r>
              <w:rPr>
                <w:sz w:val="28"/>
                <w:szCs w:val="28"/>
              </w:rPr>
              <w:t>99,99</w:t>
            </w:r>
            <w:r w:rsidRPr="00BB3A69">
              <w:rPr>
                <w:sz w:val="28"/>
                <w:szCs w:val="28"/>
              </w:rPr>
              <w:t xml:space="preserve"> % от утвержденных назначений.</w:t>
            </w:r>
          </w:p>
          <w:p w:rsidR="000B1798" w:rsidRPr="00BB3A69" w:rsidRDefault="000B1798" w:rsidP="000B1798">
            <w:pPr>
              <w:jc w:val="both"/>
              <w:rPr>
                <w:sz w:val="28"/>
                <w:szCs w:val="28"/>
              </w:rPr>
            </w:pPr>
          </w:p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346E38">
              <w:rPr>
                <w:b/>
                <w:sz w:val="28"/>
                <w:szCs w:val="28"/>
              </w:rPr>
              <w:t>0409-04</w:t>
            </w:r>
            <w:r>
              <w:rPr>
                <w:b/>
                <w:sz w:val="28"/>
                <w:szCs w:val="28"/>
              </w:rPr>
              <w:t>30019600</w:t>
            </w:r>
            <w:r w:rsidRPr="00346E38">
              <w:rPr>
                <w:b/>
                <w:sz w:val="28"/>
                <w:szCs w:val="28"/>
              </w:rPr>
              <w:t>-244</w:t>
            </w:r>
            <w:r>
              <w:rPr>
                <w:b/>
                <w:sz w:val="28"/>
                <w:szCs w:val="28"/>
              </w:rPr>
              <w:t>- 1814659,70 рублей</w:t>
            </w:r>
          </w:p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При плане 2247146,51 рублей поступило 1814659,70 рублей переходящий остаток средств на 2017 год в сумме 432486,81 рублей.</w:t>
            </w:r>
          </w:p>
          <w:p w:rsidR="000B1798" w:rsidRDefault="000B1798" w:rsidP="000B1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BC47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-муниципальный контракт</w:t>
            </w:r>
            <w:r w:rsidRPr="00BC476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05/16 от 03.05.2016 года, №06/16 от 04.05.2016 года с ООО </w:t>
            </w:r>
            <w:r w:rsidRPr="00BC476C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Агродорспецстрой Карасук"</w:t>
            </w:r>
            <w:r w:rsidRPr="00BC476C">
              <w:rPr>
                <w:sz w:val="28"/>
                <w:szCs w:val="28"/>
              </w:rPr>
              <w:t xml:space="preserve"> произведен</w:t>
            </w:r>
            <w:r>
              <w:rPr>
                <w:sz w:val="28"/>
                <w:szCs w:val="28"/>
              </w:rPr>
              <w:t xml:space="preserve"> ямочный</w:t>
            </w:r>
            <w:r w:rsidRPr="00BC476C">
              <w:rPr>
                <w:sz w:val="28"/>
                <w:szCs w:val="28"/>
              </w:rPr>
              <w:t xml:space="preserve"> ремонт автомобильной дороги по ул.</w:t>
            </w:r>
            <w:r>
              <w:rPr>
                <w:sz w:val="28"/>
                <w:szCs w:val="28"/>
              </w:rPr>
              <w:t>Энгельса</w:t>
            </w:r>
            <w:r w:rsidRPr="00BC476C">
              <w:rPr>
                <w:sz w:val="28"/>
                <w:szCs w:val="28"/>
              </w:rPr>
              <w:t xml:space="preserve"> в сумме </w:t>
            </w:r>
            <w:r>
              <w:rPr>
                <w:sz w:val="28"/>
                <w:szCs w:val="28"/>
              </w:rPr>
              <w:t>196319,0</w:t>
            </w:r>
            <w:r w:rsidRPr="00BC476C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 xml:space="preserve"> (99397,0+96922,0)</w:t>
            </w:r>
            <w:r w:rsidRPr="00BC476C">
              <w:rPr>
                <w:sz w:val="28"/>
                <w:szCs w:val="28"/>
              </w:rPr>
              <w:t>;</w:t>
            </w:r>
          </w:p>
          <w:p w:rsidR="000B1798" w:rsidRDefault="000B1798" w:rsidP="000B1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-муниципальный контракт</w:t>
            </w:r>
            <w:r w:rsidRPr="00BC476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9 от 14.09.2016 года, №10 от 15.09.2016 года, №11 </w:t>
            </w:r>
            <w:r>
              <w:rPr>
                <w:sz w:val="28"/>
                <w:szCs w:val="28"/>
              </w:rPr>
              <w:lastRenderedPageBreak/>
              <w:t xml:space="preserve">от 16.09.2016 года  с ОАО </w:t>
            </w:r>
            <w:r w:rsidRPr="00BC476C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>Новосибирскавтодор" ДРСУ</w:t>
            </w:r>
            <w:r w:rsidRPr="00BC476C">
              <w:rPr>
                <w:sz w:val="28"/>
                <w:szCs w:val="28"/>
              </w:rPr>
              <w:t xml:space="preserve"> произведен</w:t>
            </w:r>
            <w:r>
              <w:rPr>
                <w:sz w:val="28"/>
                <w:szCs w:val="28"/>
              </w:rPr>
              <w:t xml:space="preserve"> </w:t>
            </w:r>
            <w:r w:rsidRPr="00BC476C">
              <w:rPr>
                <w:sz w:val="28"/>
                <w:szCs w:val="28"/>
              </w:rPr>
              <w:t>ремонт автомобильной дороги по ул.</w:t>
            </w:r>
            <w:r>
              <w:rPr>
                <w:sz w:val="28"/>
                <w:szCs w:val="28"/>
              </w:rPr>
              <w:t>Маяковского</w:t>
            </w:r>
            <w:r w:rsidRPr="00BC476C">
              <w:rPr>
                <w:sz w:val="28"/>
                <w:szCs w:val="28"/>
              </w:rPr>
              <w:t xml:space="preserve"> в сумме </w:t>
            </w:r>
            <w:r>
              <w:rPr>
                <w:sz w:val="28"/>
                <w:szCs w:val="28"/>
              </w:rPr>
              <w:t>236223,24</w:t>
            </w:r>
            <w:r w:rsidRPr="00BC476C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 xml:space="preserve"> (78741,08+78741,08+78741,08)</w:t>
            </w:r>
            <w:r w:rsidRPr="00BC476C">
              <w:rPr>
                <w:sz w:val="28"/>
                <w:szCs w:val="28"/>
              </w:rPr>
              <w:t>;</w:t>
            </w:r>
          </w:p>
          <w:p w:rsidR="000B1798" w:rsidRPr="00870642" w:rsidRDefault="000B1798" w:rsidP="000B1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870642">
              <w:rPr>
                <w:sz w:val="28"/>
                <w:szCs w:val="28"/>
              </w:rPr>
              <w:t xml:space="preserve">-произведена очистка улиц  и тротуаров от снега в сумме </w:t>
            </w:r>
            <w:r>
              <w:rPr>
                <w:sz w:val="28"/>
                <w:szCs w:val="28"/>
              </w:rPr>
              <w:t>885755,92</w:t>
            </w:r>
            <w:r w:rsidRPr="00870642">
              <w:rPr>
                <w:sz w:val="28"/>
                <w:szCs w:val="28"/>
              </w:rPr>
              <w:t xml:space="preserve"> рублей;</w:t>
            </w:r>
          </w:p>
          <w:p w:rsidR="000B1798" w:rsidRPr="00870642" w:rsidRDefault="000B1798" w:rsidP="000B1798">
            <w:pPr>
              <w:jc w:val="both"/>
              <w:rPr>
                <w:sz w:val="28"/>
                <w:szCs w:val="28"/>
              </w:rPr>
            </w:pPr>
            <w:r w:rsidRPr="00870642">
              <w:rPr>
                <w:sz w:val="28"/>
                <w:szCs w:val="28"/>
              </w:rPr>
              <w:t xml:space="preserve">          -экспертиза проектов автомобильных дорог</w:t>
            </w:r>
            <w:r>
              <w:rPr>
                <w:sz w:val="28"/>
                <w:szCs w:val="28"/>
              </w:rPr>
              <w:t xml:space="preserve">, разработка проектной документации </w:t>
            </w:r>
            <w:r w:rsidRPr="00870642">
              <w:rPr>
                <w:sz w:val="28"/>
                <w:szCs w:val="28"/>
              </w:rPr>
              <w:t xml:space="preserve"> в сумме </w:t>
            </w:r>
            <w:r>
              <w:rPr>
                <w:sz w:val="28"/>
                <w:szCs w:val="28"/>
              </w:rPr>
              <w:t>254773,08 рублей</w:t>
            </w:r>
            <w:r w:rsidRPr="00870642">
              <w:rPr>
                <w:sz w:val="28"/>
                <w:szCs w:val="28"/>
              </w:rPr>
              <w:t>.</w:t>
            </w:r>
          </w:p>
          <w:p w:rsidR="000B1798" w:rsidRPr="00870642" w:rsidRDefault="000B1798" w:rsidP="000B1798">
            <w:pPr>
              <w:jc w:val="both"/>
              <w:rPr>
                <w:sz w:val="28"/>
                <w:szCs w:val="28"/>
              </w:rPr>
            </w:pPr>
            <w:r w:rsidRPr="00870642">
              <w:rPr>
                <w:sz w:val="28"/>
                <w:szCs w:val="28"/>
              </w:rPr>
              <w:tab/>
              <w:t xml:space="preserve">- приобретены </w:t>
            </w:r>
            <w:r>
              <w:rPr>
                <w:sz w:val="28"/>
                <w:szCs w:val="28"/>
              </w:rPr>
              <w:t>светодиодные прожекторы, лампы ДРЛ, труба ж/б, профтрубы, роторная косилка</w:t>
            </w:r>
            <w:r w:rsidRPr="00870642">
              <w:rPr>
                <w:sz w:val="28"/>
                <w:szCs w:val="28"/>
              </w:rPr>
              <w:t xml:space="preserve"> на сумму </w:t>
            </w:r>
            <w:r>
              <w:rPr>
                <w:sz w:val="28"/>
                <w:szCs w:val="28"/>
              </w:rPr>
              <w:t>241588,46</w:t>
            </w:r>
            <w:r w:rsidRPr="00870642">
              <w:rPr>
                <w:sz w:val="28"/>
                <w:szCs w:val="28"/>
              </w:rPr>
              <w:t xml:space="preserve"> рублей.</w:t>
            </w:r>
          </w:p>
          <w:p w:rsidR="000B1798" w:rsidRPr="00870642" w:rsidRDefault="000B1798" w:rsidP="000B1798">
            <w:pPr>
              <w:jc w:val="both"/>
              <w:rPr>
                <w:sz w:val="28"/>
                <w:szCs w:val="28"/>
              </w:rPr>
            </w:pPr>
          </w:p>
          <w:p w:rsidR="000B1798" w:rsidRDefault="000B1798" w:rsidP="000B1798">
            <w:pPr>
              <w:ind w:firstLine="708"/>
              <w:jc w:val="both"/>
              <w:rPr>
                <w:b/>
                <w:sz w:val="28"/>
                <w:szCs w:val="28"/>
              </w:rPr>
            </w:pPr>
            <w:r w:rsidRPr="0046732D">
              <w:rPr>
                <w:b/>
                <w:sz w:val="28"/>
                <w:szCs w:val="28"/>
              </w:rPr>
              <w:t>0412-</w:t>
            </w:r>
            <w:r>
              <w:rPr>
                <w:b/>
                <w:sz w:val="28"/>
                <w:szCs w:val="28"/>
              </w:rPr>
              <w:t>0820070510-248000,0 рублей</w:t>
            </w:r>
          </w:p>
          <w:p w:rsidR="000B1798" w:rsidRDefault="000B1798" w:rsidP="000B1798">
            <w:pPr>
              <w:ind w:firstLine="7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0412-0830042110-8426272,55 рублей</w:t>
            </w:r>
          </w:p>
          <w:p w:rsidR="000B1798" w:rsidRDefault="000B1798" w:rsidP="000B1798">
            <w:pPr>
              <w:ind w:firstLine="7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0412-0830042190-3257466,15 рублей</w:t>
            </w:r>
          </w:p>
          <w:p w:rsidR="000B1798" w:rsidRDefault="000B1798" w:rsidP="000B1798">
            <w:pPr>
              <w:ind w:firstLine="708"/>
              <w:jc w:val="both"/>
              <w:rPr>
                <w:b/>
                <w:sz w:val="28"/>
                <w:szCs w:val="28"/>
              </w:rPr>
            </w:pPr>
          </w:p>
          <w:p w:rsidR="000B1798" w:rsidRPr="00894634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данному разделу отражены расходы казенного учреждения «Центр бухгалтерского материально-технического и информационного обслуживания Баганского сельсовета» </w:t>
            </w:r>
            <w:r w:rsidRPr="00894634">
              <w:rPr>
                <w:sz w:val="28"/>
                <w:szCs w:val="28"/>
              </w:rPr>
              <w:t xml:space="preserve">в состав учреждения входит 4 отдела </w:t>
            </w:r>
            <w:r>
              <w:rPr>
                <w:sz w:val="28"/>
                <w:szCs w:val="28"/>
              </w:rPr>
              <w:t>: отдел бухгалтерского учета и аудита, отдел материально-технического и информационного обслуживания, отдел физической культуры и спорта,</w:t>
            </w:r>
            <w:r w:rsidRPr="00894634">
              <w:rPr>
                <w:sz w:val="28"/>
                <w:szCs w:val="28"/>
              </w:rPr>
              <w:t xml:space="preserve"> численность  4</w:t>
            </w:r>
            <w:r>
              <w:rPr>
                <w:sz w:val="28"/>
                <w:szCs w:val="28"/>
              </w:rPr>
              <w:t>2</w:t>
            </w:r>
            <w:r w:rsidRPr="00894634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 xml:space="preserve"> с видами деятельности : деятельность в области бухгалтерского учета и аудита, физкультурно-оздоровительная деятельность, деятельность по организации и постановке представлений, концертов, деятельность танцплощадок, дискотек, производство пара и горячей воды (тепловой энергии) котельным.</w:t>
            </w:r>
          </w:p>
          <w:p w:rsidR="000B1798" w:rsidRPr="00EB6165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0B1798" w:rsidRPr="008D0C57" w:rsidRDefault="000B1798" w:rsidP="000B1798">
            <w:pPr>
              <w:jc w:val="center"/>
              <w:rPr>
                <w:b/>
                <w:sz w:val="28"/>
                <w:szCs w:val="28"/>
              </w:rPr>
            </w:pPr>
            <w:r w:rsidRPr="008D0C57">
              <w:rPr>
                <w:b/>
                <w:sz w:val="28"/>
                <w:szCs w:val="28"/>
              </w:rPr>
              <w:t>Расшифровка средств, включенных в раздел расходов бюджета</w:t>
            </w:r>
          </w:p>
          <w:p w:rsidR="000B1798" w:rsidRPr="008D0C57" w:rsidRDefault="000B1798" w:rsidP="000B1798">
            <w:pPr>
              <w:jc w:val="center"/>
              <w:rPr>
                <w:b/>
                <w:sz w:val="28"/>
                <w:szCs w:val="28"/>
              </w:rPr>
            </w:pPr>
            <w:r w:rsidRPr="008D0C57">
              <w:rPr>
                <w:b/>
                <w:sz w:val="28"/>
                <w:szCs w:val="28"/>
              </w:rPr>
              <w:t>«Жилищно-коммунальное хозяйство»</w:t>
            </w:r>
          </w:p>
          <w:p w:rsidR="000B1798" w:rsidRPr="008D0C57" w:rsidRDefault="000B1798" w:rsidP="000B1798">
            <w:pPr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9545" w:type="dxa"/>
              <w:tblInd w:w="103" w:type="dxa"/>
              <w:tblLook w:val="0000"/>
            </w:tblPr>
            <w:tblGrid>
              <w:gridCol w:w="2415"/>
              <w:gridCol w:w="1843"/>
              <w:gridCol w:w="1843"/>
              <w:gridCol w:w="2494"/>
              <w:gridCol w:w="1623"/>
            </w:tblGrid>
            <w:tr w:rsidR="000B1798" w:rsidRPr="008D0C57" w:rsidTr="000B1798">
              <w:trPr>
                <w:trHeight w:val="765"/>
              </w:trPr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8D0C57">
                    <w:rPr>
                      <w:sz w:val="28"/>
                      <w:szCs w:val="28"/>
                    </w:rPr>
                    <w:t>Код расходов  бюджетной классификации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8D0C57">
                    <w:rPr>
                      <w:sz w:val="28"/>
                      <w:szCs w:val="28"/>
                    </w:rPr>
                    <w:t>Утверждено бюджетных назначений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8D0C57">
                    <w:rPr>
                      <w:sz w:val="28"/>
                      <w:szCs w:val="28"/>
                    </w:rPr>
                    <w:t>Исполнено</w:t>
                  </w:r>
                </w:p>
              </w:tc>
              <w:tc>
                <w:tcPr>
                  <w:tcW w:w="18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8D0C57">
                    <w:rPr>
                      <w:sz w:val="28"/>
                      <w:szCs w:val="28"/>
                    </w:rPr>
                    <w:t>Неиспользованные назначения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8D0C57">
                    <w:rPr>
                      <w:sz w:val="28"/>
                      <w:szCs w:val="28"/>
                    </w:rPr>
                    <w:t>% исполнения</w:t>
                  </w:r>
                </w:p>
              </w:tc>
            </w:tr>
            <w:tr w:rsidR="000B1798" w:rsidRPr="008D0C57" w:rsidTr="000B1798">
              <w:trPr>
                <w:trHeight w:val="255"/>
              </w:trPr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8D0C57">
                    <w:rPr>
                      <w:sz w:val="28"/>
                      <w:szCs w:val="28"/>
                    </w:rPr>
                    <w:t xml:space="preserve">0501 </w:t>
                  </w:r>
                  <w:r>
                    <w:rPr>
                      <w:sz w:val="28"/>
                      <w:szCs w:val="28"/>
                    </w:rPr>
                    <w:t>-0130014030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396000,0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396000,0</w:t>
                  </w:r>
                </w:p>
              </w:tc>
              <w:tc>
                <w:tcPr>
                  <w:tcW w:w="1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8D0C57">
                    <w:rPr>
                      <w:sz w:val="28"/>
                      <w:szCs w:val="28"/>
                    </w:rPr>
                    <w:t>100</w:t>
                  </w:r>
                </w:p>
              </w:tc>
            </w:tr>
            <w:tr w:rsidR="000B1798" w:rsidRPr="008D0C57" w:rsidTr="000B1798">
              <w:trPr>
                <w:trHeight w:val="255"/>
              </w:trPr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8D0C57">
                    <w:rPr>
                      <w:sz w:val="28"/>
                      <w:szCs w:val="28"/>
                    </w:rPr>
                    <w:t xml:space="preserve">0501 </w:t>
                  </w:r>
                  <w:r>
                    <w:rPr>
                      <w:sz w:val="28"/>
                      <w:szCs w:val="28"/>
                    </w:rPr>
                    <w:t>-0220003380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622454,0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622454,0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B1798" w:rsidRPr="008D0C57" w:rsidTr="000B1798">
              <w:trPr>
                <w:trHeight w:val="255"/>
              </w:trPr>
              <w:tc>
                <w:tcPr>
                  <w:tcW w:w="24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8D0C57">
                    <w:rPr>
                      <w:sz w:val="28"/>
                      <w:szCs w:val="28"/>
                    </w:rPr>
                    <w:t>0501</w:t>
                  </w:r>
                  <w:r>
                    <w:rPr>
                      <w:sz w:val="28"/>
                      <w:szCs w:val="28"/>
                    </w:rPr>
                    <w:t>-0230021050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264,43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264,43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Pr="008D0C57" w:rsidRDefault="000B1798" w:rsidP="000B1798">
                  <w:pPr>
                    <w:rPr>
                      <w:sz w:val="28"/>
                      <w:szCs w:val="28"/>
                    </w:rPr>
                  </w:pPr>
                  <w:r w:rsidRPr="008D0C57">
                    <w:rPr>
                      <w:sz w:val="28"/>
                      <w:szCs w:val="28"/>
                    </w:rPr>
                    <w:t>100</w:t>
                  </w:r>
                </w:p>
              </w:tc>
            </w:tr>
            <w:tr w:rsidR="000B1798" w:rsidRPr="008D0C57" w:rsidTr="000B1798">
              <w:trPr>
                <w:trHeight w:val="255"/>
              </w:trPr>
              <w:tc>
                <w:tcPr>
                  <w:tcW w:w="24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0501-0230041050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90923,48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90923,48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Pr="008D0C57" w:rsidRDefault="000B1798" w:rsidP="000B1798">
                  <w:r w:rsidRPr="008D0C57">
                    <w:rPr>
                      <w:sz w:val="28"/>
                      <w:szCs w:val="28"/>
                    </w:rPr>
                    <w:t>100</w:t>
                  </w:r>
                </w:p>
              </w:tc>
            </w:tr>
            <w:tr w:rsidR="000B1798" w:rsidRPr="008D0C57" w:rsidTr="000B1798">
              <w:trPr>
                <w:trHeight w:val="255"/>
              </w:trPr>
              <w:tc>
                <w:tcPr>
                  <w:tcW w:w="24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8D0C57">
                    <w:rPr>
                      <w:sz w:val="28"/>
                      <w:szCs w:val="28"/>
                    </w:rPr>
                    <w:t xml:space="preserve">0502 </w:t>
                  </w:r>
                  <w:r>
                    <w:rPr>
                      <w:sz w:val="28"/>
                      <w:szCs w:val="28"/>
                    </w:rPr>
                    <w:t>-0130014030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528406,0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528406,0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Default="000B1798" w:rsidP="000B1798">
                  <w:r w:rsidRPr="00B83F94">
                    <w:rPr>
                      <w:sz w:val="28"/>
                      <w:szCs w:val="28"/>
                    </w:rPr>
                    <w:t>100</w:t>
                  </w:r>
                </w:p>
              </w:tc>
            </w:tr>
            <w:tr w:rsidR="000B1798" w:rsidRPr="008D0C57" w:rsidTr="000B1798">
              <w:trPr>
                <w:trHeight w:val="255"/>
              </w:trPr>
              <w:tc>
                <w:tcPr>
                  <w:tcW w:w="24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8D0C57">
                    <w:rPr>
                      <w:sz w:val="28"/>
                      <w:szCs w:val="28"/>
                    </w:rPr>
                    <w:t xml:space="preserve">0502 </w:t>
                  </w:r>
                  <w:r>
                    <w:rPr>
                      <w:sz w:val="28"/>
                      <w:szCs w:val="28"/>
                    </w:rPr>
                    <w:t>-0230041050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17901,7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17901,7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Default="000B1798" w:rsidP="000B1798">
                  <w:r w:rsidRPr="00B83F94">
                    <w:rPr>
                      <w:sz w:val="28"/>
                      <w:szCs w:val="28"/>
                    </w:rPr>
                    <w:t>100</w:t>
                  </w:r>
                </w:p>
              </w:tc>
            </w:tr>
            <w:tr w:rsidR="000B1798" w:rsidRPr="008D0C57" w:rsidTr="000B1798">
              <w:trPr>
                <w:trHeight w:val="255"/>
              </w:trPr>
              <w:tc>
                <w:tcPr>
                  <w:tcW w:w="24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8D0C57">
                    <w:rPr>
                      <w:sz w:val="28"/>
                      <w:szCs w:val="28"/>
                    </w:rPr>
                    <w:t xml:space="preserve">0502 </w:t>
                  </w:r>
                  <w:r>
                    <w:rPr>
                      <w:sz w:val="28"/>
                      <w:szCs w:val="28"/>
                    </w:rPr>
                    <w:t>-0320020540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1000000,0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1000000,0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Default="000B1798" w:rsidP="000B1798">
                  <w:r w:rsidRPr="00B83F94">
                    <w:rPr>
                      <w:sz w:val="28"/>
                      <w:szCs w:val="28"/>
                    </w:rPr>
                    <w:t>100</w:t>
                  </w:r>
                </w:p>
              </w:tc>
            </w:tr>
            <w:tr w:rsidR="000B1798" w:rsidRPr="008D0C57" w:rsidTr="000B1798">
              <w:trPr>
                <w:trHeight w:val="255"/>
              </w:trPr>
              <w:tc>
                <w:tcPr>
                  <w:tcW w:w="24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8D0C57">
                    <w:rPr>
                      <w:sz w:val="28"/>
                      <w:szCs w:val="28"/>
                    </w:rPr>
                    <w:t>050</w:t>
                  </w:r>
                  <w:r>
                    <w:rPr>
                      <w:sz w:val="28"/>
                      <w:szCs w:val="28"/>
                    </w:rPr>
                    <w:t>2-0520021050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258886,94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258886,94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Default="000B1798" w:rsidP="000B1798">
                  <w:r w:rsidRPr="00B83F94">
                    <w:rPr>
                      <w:sz w:val="28"/>
                      <w:szCs w:val="28"/>
                    </w:rPr>
                    <w:t>100</w:t>
                  </w:r>
                </w:p>
              </w:tc>
            </w:tr>
            <w:tr w:rsidR="000B1798" w:rsidRPr="008D0C57" w:rsidTr="000B1798">
              <w:trPr>
                <w:trHeight w:val="255"/>
              </w:trPr>
              <w:tc>
                <w:tcPr>
                  <w:tcW w:w="24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8D0C57">
                    <w:rPr>
                      <w:sz w:val="28"/>
                      <w:szCs w:val="28"/>
                    </w:rPr>
                    <w:t>050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8D0C5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-0520070510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202000,0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202000,0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Default="000B1798" w:rsidP="000B1798">
                  <w:r w:rsidRPr="00B83F94">
                    <w:rPr>
                      <w:sz w:val="28"/>
                      <w:szCs w:val="28"/>
                    </w:rPr>
                    <w:t>100</w:t>
                  </w:r>
                </w:p>
              </w:tc>
            </w:tr>
            <w:tr w:rsidR="000B1798" w:rsidRPr="008D0C57" w:rsidTr="000B1798">
              <w:trPr>
                <w:trHeight w:val="255"/>
              </w:trPr>
              <w:tc>
                <w:tcPr>
                  <w:tcW w:w="24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8D0C57">
                    <w:rPr>
                      <w:sz w:val="28"/>
                      <w:szCs w:val="28"/>
                    </w:rPr>
                    <w:t>050</w:t>
                  </w:r>
                  <w:r>
                    <w:rPr>
                      <w:sz w:val="28"/>
                      <w:szCs w:val="28"/>
                    </w:rPr>
                    <w:t>2-0520070640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4386100,0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4386100,0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Default="000B1798" w:rsidP="000B1798">
                  <w:r w:rsidRPr="00B83F94">
                    <w:rPr>
                      <w:sz w:val="28"/>
                      <w:szCs w:val="28"/>
                    </w:rPr>
                    <w:t>100</w:t>
                  </w:r>
                </w:p>
              </w:tc>
            </w:tr>
            <w:tr w:rsidR="000B1798" w:rsidRPr="008D0C57" w:rsidTr="000B1798">
              <w:trPr>
                <w:trHeight w:val="255"/>
              </w:trPr>
              <w:tc>
                <w:tcPr>
                  <w:tcW w:w="24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0502</w:t>
                  </w:r>
                  <w:r w:rsidRPr="008D0C5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-0520070810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13875700,0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13875700,0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Default="000B1798" w:rsidP="000B1798">
                  <w:r w:rsidRPr="00B83F94">
                    <w:rPr>
                      <w:sz w:val="28"/>
                      <w:szCs w:val="28"/>
                    </w:rPr>
                    <w:t>100</w:t>
                  </w:r>
                </w:p>
              </w:tc>
            </w:tr>
            <w:tr w:rsidR="000B1798" w:rsidRPr="008D0C57" w:rsidTr="000B1798">
              <w:trPr>
                <w:trHeight w:val="255"/>
              </w:trPr>
              <w:tc>
                <w:tcPr>
                  <w:tcW w:w="24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8D0C57">
                    <w:rPr>
                      <w:sz w:val="28"/>
                      <w:szCs w:val="28"/>
                    </w:rPr>
                    <w:t>0503</w:t>
                  </w:r>
                  <w:r>
                    <w:rPr>
                      <w:sz w:val="28"/>
                      <w:szCs w:val="28"/>
                    </w:rPr>
                    <w:t>-0530000010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2062264,64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1820057,27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242207,37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Pr="00BA2669" w:rsidRDefault="000B1798" w:rsidP="000B1798">
                  <w:pPr>
                    <w:rPr>
                      <w:sz w:val="28"/>
                      <w:szCs w:val="28"/>
                    </w:rPr>
                  </w:pPr>
                  <w:r w:rsidRPr="00BA2669">
                    <w:rPr>
                      <w:sz w:val="28"/>
                      <w:szCs w:val="28"/>
                    </w:rPr>
                    <w:t>88</w:t>
                  </w:r>
                </w:p>
              </w:tc>
            </w:tr>
            <w:tr w:rsidR="000B1798" w:rsidRPr="008D0C57" w:rsidTr="000B1798">
              <w:trPr>
                <w:trHeight w:val="255"/>
              </w:trPr>
              <w:tc>
                <w:tcPr>
                  <w:tcW w:w="24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2529B0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2529B0">
                    <w:rPr>
                      <w:bCs/>
                      <w:sz w:val="28"/>
                      <w:szCs w:val="28"/>
                    </w:rPr>
                    <w:t>0503-05</w:t>
                  </w:r>
                  <w:r>
                    <w:rPr>
                      <w:bCs/>
                      <w:sz w:val="28"/>
                      <w:szCs w:val="28"/>
                    </w:rPr>
                    <w:t>30000030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2529B0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14172,06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2529B0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14172,06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Default="000B1798" w:rsidP="000B1798">
                  <w:r w:rsidRPr="00B83F94">
                    <w:rPr>
                      <w:sz w:val="28"/>
                      <w:szCs w:val="28"/>
                    </w:rPr>
                    <w:t>100</w:t>
                  </w:r>
                </w:p>
              </w:tc>
            </w:tr>
            <w:tr w:rsidR="000B1798" w:rsidRPr="008D0C57" w:rsidTr="000B1798">
              <w:trPr>
                <w:trHeight w:val="255"/>
              </w:trPr>
              <w:tc>
                <w:tcPr>
                  <w:tcW w:w="24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1A25AB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1A25AB">
                    <w:rPr>
                      <w:bCs/>
                      <w:sz w:val="28"/>
                      <w:szCs w:val="28"/>
                    </w:rPr>
                    <w:t>0503-05</w:t>
                  </w:r>
                  <w:r>
                    <w:rPr>
                      <w:bCs/>
                      <w:sz w:val="28"/>
                      <w:szCs w:val="28"/>
                    </w:rPr>
                    <w:t>30000040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1A25AB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321107,4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1A25AB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321107,4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Default="000B1798" w:rsidP="000B1798">
                  <w:r w:rsidRPr="00B83F94">
                    <w:rPr>
                      <w:sz w:val="28"/>
                      <w:szCs w:val="28"/>
                    </w:rPr>
                    <w:t>100</w:t>
                  </w:r>
                </w:p>
              </w:tc>
            </w:tr>
            <w:tr w:rsidR="000B1798" w:rsidRPr="008D0C57" w:rsidTr="000B1798">
              <w:trPr>
                <w:trHeight w:val="255"/>
              </w:trPr>
              <w:tc>
                <w:tcPr>
                  <w:tcW w:w="24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8D0C57">
                    <w:rPr>
                      <w:b/>
                      <w:bCs/>
                      <w:sz w:val="28"/>
                      <w:szCs w:val="28"/>
                    </w:rPr>
                    <w:t>Итого по 0500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23776180,65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22911519,28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864661,37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Pr="008D0C57" w:rsidRDefault="000B1798" w:rsidP="000B1798">
                  <w:r>
                    <w:rPr>
                      <w:sz w:val="28"/>
                      <w:szCs w:val="28"/>
                    </w:rPr>
                    <w:t>96</w:t>
                  </w:r>
                </w:p>
              </w:tc>
            </w:tr>
          </w:tbl>
          <w:p w:rsidR="000B1798" w:rsidRPr="008D0C57" w:rsidRDefault="000B1798" w:rsidP="000B1798">
            <w:pPr>
              <w:jc w:val="both"/>
              <w:rPr>
                <w:b/>
                <w:sz w:val="28"/>
                <w:szCs w:val="28"/>
              </w:rPr>
            </w:pPr>
          </w:p>
          <w:p w:rsidR="000B1798" w:rsidRPr="008D0C57" w:rsidRDefault="000B1798" w:rsidP="000B1798">
            <w:pPr>
              <w:jc w:val="both"/>
              <w:rPr>
                <w:b/>
                <w:sz w:val="28"/>
                <w:szCs w:val="28"/>
              </w:rPr>
            </w:pPr>
          </w:p>
          <w:p w:rsidR="000B1798" w:rsidRPr="008D0C57" w:rsidRDefault="000B1798" w:rsidP="000B1798">
            <w:pPr>
              <w:jc w:val="center"/>
              <w:rPr>
                <w:b/>
                <w:sz w:val="28"/>
                <w:szCs w:val="28"/>
              </w:rPr>
            </w:pPr>
            <w:r w:rsidRPr="008D0C57">
              <w:rPr>
                <w:b/>
                <w:sz w:val="28"/>
                <w:szCs w:val="28"/>
              </w:rPr>
              <w:lastRenderedPageBreak/>
              <w:t>Анализ по расходам «Жилищно-коммунальное хозяйство»</w:t>
            </w:r>
          </w:p>
          <w:p w:rsidR="000B1798" w:rsidRPr="008D0C57" w:rsidRDefault="000B1798" w:rsidP="000B1798">
            <w:pPr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8851" w:type="dxa"/>
              <w:tblInd w:w="103" w:type="dxa"/>
              <w:tblLook w:val="0000"/>
            </w:tblPr>
            <w:tblGrid>
              <w:gridCol w:w="2056"/>
              <w:gridCol w:w="1843"/>
              <w:gridCol w:w="1842"/>
              <w:gridCol w:w="2146"/>
              <w:gridCol w:w="1597"/>
            </w:tblGrid>
            <w:tr w:rsidR="000B1798" w:rsidRPr="008D0C57" w:rsidTr="000B1798">
              <w:trPr>
                <w:trHeight w:val="255"/>
              </w:trPr>
              <w:tc>
                <w:tcPr>
                  <w:tcW w:w="1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8D0C57">
                    <w:rPr>
                      <w:sz w:val="28"/>
                      <w:szCs w:val="28"/>
                    </w:rPr>
                    <w:t>Код расходов  бюджетной классификации</w:t>
                  </w:r>
                </w:p>
              </w:tc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8D0C57">
                    <w:rPr>
                      <w:sz w:val="28"/>
                      <w:szCs w:val="28"/>
                    </w:rPr>
                    <w:t>Исполнено</w:t>
                  </w:r>
                </w:p>
              </w:tc>
              <w:tc>
                <w:tcPr>
                  <w:tcW w:w="21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8D0C57">
                    <w:rPr>
                      <w:sz w:val="28"/>
                      <w:szCs w:val="28"/>
                    </w:rPr>
                    <w:t>Отклонения</w:t>
                  </w:r>
                </w:p>
              </w:tc>
              <w:tc>
                <w:tcPr>
                  <w:tcW w:w="1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8D0C57">
                    <w:rPr>
                      <w:sz w:val="28"/>
                      <w:szCs w:val="28"/>
                    </w:rPr>
                    <w:t>% отклонения 201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8D0C57">
                    <w:rPr>
                      <w:sz w:val="28"/>
                      <w:szCs w:val="28"/>
                    </w:rPr>
                    <w:t xml:space="preserve"> к 201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8D0C57">
                    <w:rPr>
                      <w:sz w:val="28"/>
                      <w:szCs w:val="28"/>
                    </w:rPr>
                    <w:t xml:space="preserve"> году</w:t>
                  </w:r>
                </w:p>
              </w:tc>
            </w:tr>
            <w:tr w:rsidR="000B1798" w:rsidRPr="008D0C57" w:rsidTr="000B1798">
              <w:trPr>
                <w:trHeight w:val="795"/>
              </w:trPr>
              <w:tc>
                <w:tcPr>
                  <w:tcW w:w="1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8D0C57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8D0C57">
                    <w:rPr>
                      <w:sz w:val="28"/>
                      <w:szCs w:val="28"/>
                    </w:rPr>
                    <w:t>201</w:t>
                  </w: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B1798" w:rsidRPr="008D0C57" w:rsidTr="000B1798">
              <w:trPr>
                <w:trHeight w:val="255"/>
              </w:trPr>
              <w:tc>
                <w:tcPr>
                  <w:tcW w:w="1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8D0C57">
                    <w:rPr>
                      <w:sz w:val="28"/>
                      <w:szCs w:val="28"/>
                    </w:rPr>
                    <w:t xml:space="preserve">0501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13102490,13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487187,91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-12615302,22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0B1798" w:rsidRPr="008D0C57" w:rsidTr="000B1798">
              <w:trPr>
                <w:trHeight w:val="255"/>
              </w:trPr>
              <w:tc>
                <w:tcPr>
                  <w:tcW w:w="1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8D0C57">
                    <w:rPr>
                      <w:sz w:val="28"/>
                      <w:szCs w:val="28"/>
                    </w:rPr>
                    <w:t>050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Pr="008D0C57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23274047,77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20268994,64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-3005053,13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87</w:t>
                  </w:r>
                </w:p>
              </w:tc>
            </w:tr>
            <w:tr w:rsidR="000B1798" w:rsidRPr="008D0C57" w:rsidTr="000B1798">
              <w:trPr>
                <w:trHeight w:val="255"/>
              </w:trPr>
              <w:tc>
                <w:tcPr>
                  <w:tcW w:w="1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8D0C57">
                    <w:rPr>
                      <w:sz w:val="28"/>
                      <w:szCs w:val="28"/>
                    </w:rPr>
                    <w:t>050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8D0C57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4122325,47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2155336,73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-1966988,74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52</w:t>
                  </w:r>
                </w:p>
              </w:tc>
            </w:tr>
            <w:tr w:rsidR="000B1798" w:rsidRPr="008D0C57" w:rsidTr="000B1798">
              <w:trPr>
                <w:trHeight w:val="255"/>
              </w:trPr>
              <w:tc>
                <w:tcPr>
                  <w:tcW w:w="1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8D0C57">
                    <w:rPr>
                      <w:b/>
                      <w:bCs/>
                      <w:sz w:val="28"/>
                      <w:szCs w:val="28"/>
                    </w:rPr>
                    <w:t>Итого по 0500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40498863,27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22911519,28</w:t>
                  </w:r>
                </w:p>
              </w:tc>
              <w:tc>
                <w:tcPr>
                  <w:tcW w:w="2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20080456,23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8D0C57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57</w:t>
                  </w:r>
                </w:p>
              </w:tc>
            </w:tr>
          </w:tbl>
          <w:p w:rsidR="000B1798" w:rsidRPr="008D0C57" w:rsidRDefault="000B1798" w:rsidP="000B1798">
            <w:pPr>
              <w:jc w:val="both"/>
              <w:rPr>
                <w:sz w:val="28"/>
                <w:szCs w:val="28"/>
              </w:rPr>
            </w:pPr>
          </w:p>
          <w:p w:rsidR="000B1798" w:rsidRDefault="000B1798" w:rsidP="000B1798">
            <w:pPr>
              <w:jc w:val="both"/>
              <w:rPr>
                <w:sz w:val="28"/>
                <w:szCs w:val="28"/>
              </w:rPr>
            </w:pPr>
            <w:r w:rsidRPr="008D0C57">
              <w:rPr>
                <w:sz w:val="28"/>
                <w:szCs w:val="28"/>
              </w:rPr>
              <w:tab/>
              <w:t xml:space="preserve">Расходы на жилищно-коммунальное хозяйство составило </w:t>
            </w:r>
            <w:r>
              <w:rPr>
                <w:bCs/>
                <w:sz w:val="28"/>
                <w:szCs w:val="28"/>
              </w:rPr>
              <w:t xml:space="preserve">22911519,28 </w:t>
            </w:r>
            <w:r w:rsidRPr="008D0C57">
              <w:rPr>
                <w:sz w:val="28"/>
                <w:szCs w:val="28"/>
              </w:rPr>
              <w:t xml:space="preserve">рублей или </w:t>
            </w:r>
            <w:r>
              <w:rPr>
                <w:sz w:val="28"/>
                <w:szCs w:val="28"/>
              </w:rPr>
              <w:t>96</w:t>
            </w:r>
            <w:r w:rsidRPr="008D0C57">
              <w:rPr>
                <w:sz w:val="28"/>
                <w:szCs w:val="28"/>
              </w:rPr>
              <w:t xml:space="preserve"> % от уточн</w:t>
            </w:r>
            <w:r>
              <w:rPr>
                <w:sz w:val="28"/>
                <w:szCs w:val="28"/>
              </w:rPr>
              <w:t>енной годовой бюджетной росписи.</w:t>
            </w:r>
          </w:p>
          <w:p w:rsidR="000B1798" w:rsidRDefault="000B1798" w:rsidP="000B1798">
            <w:pPr>
              <w:jc w:val="both"/>
              <w:rPr>
                <w:sz w:val="28"/>
                <w:szCs w:val="28"/>
              </w:rPr>
            </w:pPr>
            <w:r w:rsidRPr="008D0C57">
              <w:rPr>
                <w:sz w:val="28"/>
                <w:szCs w:val="28"/>
              </w:rPr>
              <w:t xml:space="preserve"> </w:t>
            </w:r>
          </w:p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0</w:t>
            </w:r>
            <w:r w:rsidRPr="00E90A34">
              <w:rPr>
                <w:b/>
                <w:sz w:val="28"/>
                <w:szCs w:val="28"/>
              </w:rPr>
              <w:t>501</w:t>
            </w:r>
            <w:r>
              <w:rPr>
                <w:b/>
                <w:sz w:val="28"/>
                <w:szCs w:val="28"/>
              </w:rPr>
              <w:t>-Жилищное хозяйство план 1109641,91 рублей факт 13102490,1487187,91 рублей остаток средств 622454,0 рублей:</w:t>
            </w:r>
          </w:p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8D2EDD">
              <w:rPr>
                <w:b/>
                <w:sz w:val="28"/>
                <w:szCs w:val="28"/>
              </w:rPr>
              <w:t>0501-</w:t>
            </w:r>
            <w:r>
              <w:rPr>
                <w:b/>
                <w:sz w:val="28"/>
                <w:szCs w:val="28"/>
              </w:rPr>
              <w:t>0130014030-810-396000,0</w:t>
            </w:r>
            <w:r w:rsidRPr="008D2EDD">
              <w:rPr>
                <w:b/>
                <w:sz w:val="28"/>
                <w:szCs w:val="28"/>
              </w:rPr>
              <w:t>рублей:</w:t>
            </w:r>
          </w:p>
          <w:p w:rsidR="000B1798" w:rsidRDefault="000B1798" w:rsidP="000B1798">
            <w:pPr>
              <w:jc w:val="both"/>
              <w:rPr>
                <w:sz w:val="28"/>
                <w:szCs w:val="28"/>
              </w:rPr>
            </w:pPr>
            <w:r w:rsidRPr="00954B30">
              <w:rPr>
                <w:sz w:val="28"/>
                <w:szCs w:val="28"/>
              </w:rPr>
              <w:t xml:space="preserve">Согласно соглашения № </w:t>
            </w:r>
            <w:r>
              <w:rPr>
                <w:sz w:val="28"/>
                <w:szCs w:val="28"/>
              </w:rPr>
              <w:t>9 от 31</w:t>
            </w:r>
            <w:r w:rsidRPr="00954B3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3.2016</w:t>
            </w:r>
            <w:r w:rsidRPr="00954B30">
              <w:rPr>
                <w:sz w:val="28"/>
                <w:szCs w:val="28"/>
              </w:rPr>
              <w:t xml:space="preserve"> года с администрацией Баганского района Новосибирской области на проведение капитального ремонта многоквартирных домов на предоставление софин</w:t>
            </w:r>
            <w:r w:rsidR="0093006B">
              <w:rPr>
                <w:sz w:val="28"/>
                <w:szCs w:val="28"/>
              </w:rPr>
              <w:t>а</w:t>
            </w:r>
            <w:r w:rsidRPr="00954B30">
              <w:rPr>
                <w:sz w:val="28"/>
                <w:szCs w:val="28"/>
              </w:rPr>
              <w:t xml:space="preserve">нсирования </w:t>
            </w:r>
            <w:r>
              <w:rPr>
                <w:sz w:val="28"/>
                <w:szCs w:val="28"/>
              </w:rPr>
              <w:t>в</w:t>
            </w:r>
            <w:r w:rsidRPr="00954B30">
              <w:rPr>
                <w:sz w:val="28"/>
                <w:szCs w:val="28"/>
              </w:rPr>
              <w:t xml:space="preserve"> Фонд</w:t>
            </w:r>
            <w:r>
              <w:rPr>
                <w:sz w:val="28"/>
                <w:szCs w:val="28"/>
              </w:rPr>
              <w:t xml:space="preserve"> </w:t>
            </w:r>
            <w:r w:rsidRPr="00954B30">
              <w:rPr>
                <w:sz w:val="28"/>
                <w:szCs w:val="28"/>
              </w:rPr>
              <w:t xml:space="preserve"> модернизации и развития жилищно-коммунального хозяйства</w:t>
            </w:r>
            <w:r>
              <w:rPr>
                <w:sz w:val="28"/>
                <w:szCs w:val="28"/>
              </w:rPr>
              <w:t xml:space="preserve"> муниципальных образований</w:t>
            </w:r>
            <w:r w:rsidRPr="00954B30">
              <w:rPr>
                <w:sz w:val="28"/>
                <w:szCs w:val="28"/>
              </w:rPr>
              <w:t xml:space="preserve"> в сумме </w:t>
            </w:r>
            <w:r>
              <w:rPr>
                <w:sz w:val="28"/>
                <w:szCs w:val="28"/>
              </w:rPr>
              <w:t xml:space="preserve">396000,0 рублей . </w:t>
            </w:r>
            <w:r w:rsidRPr="00954B30">
              <w:rPr>
                <w:sz w:val="28"/>
                <w:szCs w:val="28"/>
              </w:rPr>
              <w:t xml:space="preserve">Кассовые расходы на софинансирование капитального ремонт многоквартирных домов составляют </w:t>
            </w:r>
            <w:r>
              <w:rPr>
                <w:sz w:val="28"/>
                <w:szCs w:val="28"/>
              </w:rPr>
              <w:t>396000,0</w:t>
            </w:r>
            <w:r w:rsidRPr="00954B30">
              <w:rPr>
                <w:sz w:val="28"/>
                <w:szCs w:val="28"/>
              </w:rPr>
              <w:t xml:space="preserve"> рублей или 100% от годовых назначений. Отремонтирован </w:t>
            </w:r>
            <w:r>
              <w:rPr>
                <w:sz w:val="28"/>
                <w:szCs w:val="28"/>
              </w:rPr>
              <w:t>1</w:t>
            </w:r>
            <w:r w:rsidRPr="00954B30">
              <w:rPr>
                <w:sz w:val="28"/>
                <w:szCs w:val="28"/>
              </w:rPr>
              <w:t xml:space="preserve"> многоквартирны</w:t>
            </w:r>
            <w:r>
              <w:rPr>
                <w:sz w:val="28"/>
                <w:szCs w:val="28"/>
              </w:rPr>
              <w:t>й</w:t>
            </w:r>
            <w:r w:rsidRPr="00954B30">
              <w:rPr>
                <w:sz w:val="28"/>
                <w:szCs w:val="28"/>
              </w:rPr>
              <w:t xml:space="preserve"> дом: по ул</w:t>
            </w:r>
            <w:r>
              <w:rPr>
                <w:sz w:val="28"/>
                <w:szCs w:val="28"/>
              </w:rPr>
              <w:t>.Советская 43</w:t>
            </w:r>
            <w:r w:rsidRPr="00954B30">
              <w:rPr>
                <w:sz w:val="28"/>
                <w:szCs w:val="28"/>
              </w:rPr>
              <w:t xml:space="preserve"> по видам работ:</w:t>
            </w:r>
            <w:r>
              <w:rPr>
                <w:sz w:val="28"/>
                <w:szCs w:val="28"/>
              </w:rPr>
              <w:t xml:space="preserve"> ремонт кровли,</w:t>
            </w:r>
            <w:r w:rsidRPr="00954B30">
              <w:rPr>
                <w:sz w:val="28"/>
                <w:szCs w:val="28"/>
              </w:rPr>
              <w:t xml:space="preserve"> </w:t>
            </w:r>
          </w:p>
          <w:p w:rsidR="000B1798" w:rsidRPr="00954B30" w:rsidRDefault="000B1798" w:rsidP="000B1798">
            <w:pPr>
              <w:jc w:val="both"/>
              <w:rPr>
                <w:sz w:val="28"/>
                <w:szCs w:val="28"/>
              </w:rPr>
            </w:pPr>
            <w:r w:rsidRPr="007A1443">
              <w:rPr>
                <w:sz w:val="28"/>
                <w:szCs w:val="28"/>
              </w:rPr>
              <w:t>ремонт инженерной системы холодного водоснабжения, теплоснабжения, системы канализации водоотведения, электроснабжения.</w:t>
            </w:r>
            <w:r w:rsidRPr="00954B30">
              <w:rPr>
                <w:sz w:val="28"/>
                <w:szCs w:val="28"/>
              </w:rPr>
              <w:t xml:space="preserve"> </w:t>
            </w:r>
          </w:p>
          <w:p w:rsidR="000B1798" w:rsidRPr="008D2EDD" w:rsidRDefault="000B1798" w:rsidP="000B1798">
            <w:pPr>
              <w:jc w:val="both"/>
              <w:rPr>
                <w:b/>
                <w:sz w:val="28"/>
                <w:szCs w:val="28"/>
              </w:rPr>
            </w:pPr>
          </w:p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8D2EDD">
              <w:rPr>
                <w:b/>
                <w:sz w:val="28"/>
                <w:szCs w:val="28"/>
              </w:rPr>
              <w:t>0501-</w:t>
            </w:r>
            <w:r>
              <w:rPr>
                <w:b/>
                <w:sz w:val="28"/>
                <w:szCs w:val="28"/>
              </w:rPr>
              <w:t>0230021050</w:t>
            </w:r>
            <w:r w:rsidRPr="008D2EDD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810</w:t>
            </w:r>
            <w:r w:rsidRPr="008D2EDD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264,43 </w:t>
            </w:r>
            <w:r w:rsidRPr="008D2EDD">
              <w:rPr>
                <w:b/>
                <w:sz w:val="28"/>
                <w:szCs w:val="28"/>
              </w:rPr>
              <w:t>рублей:</w:t>
            </w:r>
          </w:p>
          <w:p w:rsidR="000B1798" w:rsidRDefault="000B1798" w:rsidP="000B1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Софинансирование </w:t>
            </w:r>
            <w:r w:rsidRPr="00954B30">
              <w:rPr>
                <w:sz w:val="28"/>
                <w:szCs w:val="28"/>
              </w:rPr>
              <w:t xml:space="preserve"> на проведение капитального ремонта многоквартирных домов </w:t>
            </w:r>
            <w:r>
              <w:rPr>
                <w:sz w:val="28"/>
                <w:szCs w:val="28"/>
              </w:rPr>
              <w:t>в</w:t>
            </w:r>
            <w:r w:rsidRPr="00954B30">
              <w:rPr>
                <w:sz w:val="28"/>
                <w:szCs w:val="28"/>
              </w:rPr>
              <w:t xml:space="preserve"> Фонд</w:t>
            </w:r>
            <w:r>
              <w:rPr>
                <w:sz w:val="28"/>
                <w:szCs w:val="28"/>
              </w:rPr>
              <w:t xml:space="preserve"> </w:t>
            </w:r>
            <w:r w:rsidRPr="00954B30">
              <w:rPr>
                <w:sz w:val="28"/>
                <w:szCs w:val="28"/>
              </w:rPr>
              <w:t xml:space="preserve"> модернизации и развития жилищно-коммунального хозяйства</w:t>
            </w:r>
            <w:r>
              <w:rPr>
                <w:sz w:val="28"/>
                <w:szCs w:val="28"/>
              </w:rPr>
              <w:t xml:space="preserve"> муниципальных образований</w:t>
            </w:r>
            <w:r w:rsidRPr="00954B30">
              <w:rPr>
                <w:sz w:val="28"/>
                <w:szCs w:val="28"/>
              </w:rPr>
              <w:t xml:space="preserve"> в сумме </w:t>
            </w:r>
            <w:r>
              <w:rPr>
                <w:sz w:val="28"/>
                <w:szCs w:val="28"/>
              </w:rPr>
              <w:t xml:space="preserve">264,43 рублей. </w:t>
            </w:r>
            <w:r w:rsidRPr="00954B30">
              <w:rPr>
                <w:sz w:val="28"/>
                <w:szCs w:val="28"/>
              </w:rPr>
              <w:t xml:space="preserve">Кассовые расходы на софинансирование капитального ремонт многоквартирных домов составляют </w:t>
            </w:r>
            <w:r>
              <w:rPr>
                <w:sz w:val="28"/>
                <w:szCs w:val="28"/>
              </w:rPr>
              <w:t>264,43</w:t>
            </w:r>
            <w:r w:rsidRPr="00954B30">
              <w:rPr>
                <w:sz w:val="28"/>
                <w:szCs w:val="28"/>
              </w:rPr>
              <w:t xml:space="preserve"> рублей или 100% от годовых назначений. Отремонтирован </w:t>
            </w:r>
            <w:r>
              <w:rPr>
                <w:sz w:val="28"/>
                <w:szCs w:val="28"/>
              </w:rPr>
              <w:t>1</w:t>
            </w:r>
            <w:r w:rsidRPr="00954B30">
              <w:rPr>
                <w:sz w:val="28"/>
                <w:szCs w:val="28"/>
              </w:rPr>
              <w:t xml:space="preserve"> многоквартирны</w:t>
            </w:r>
            <w:r>
              <w:rPr>
                <w:sz w:val="28"/>
                <w:szCs w:val="28"/>
              </w:rPr>
              <w:t>й</w:t>
            </w:r>
            <w:r w:rsidRPr="00954B30">
              <w:rPr>
                <w:sz w:val="28"/>
                <w:szCs w:val="28"/>
              </w:rPr>
              <w:t xml:space="preserve"> дом: по ул</w:t>
            </w:r>
            <w:r>
              <w:rPr>
                <w:sz w:val="28"/>
                <w:szCs w:val="28"/>
              </w:rPr>
              <w:t>.Советская 43</w:t>
            </w:r>
            <w:r w:rsidRPr="00954B30">
              <w:rPr>
                <w:sz w:val="28"/>
                <w:szCs w:val="28"/>
              </w:rPr>
              <w:t xml:space="preserve"> по видам работ</w:t>
            </w:r>
            <w:r>
              <w:rPr>
                <w:sz w:val="28"/>
                <w:szCs w:val="28"/>
              </w:rPr>
              <w:t xml:space="preserve">: </w:t>
            </w:r>
            <w:r w:rsidRPr="007A14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ремонт кровли,</w:t>
            </w:r>
            <w:r w:rsidRPr="00954B30">
              <w:rPr>
                <w:sz w:val="28"/>
                <w:szCs w:val="28"/>
              </w:rPr>
              <w:t xml:space="preserve"> </w:t>
            </w:r>
          </w:p>
          <w:p w:rsidR="000B1798" w:rsidRPr="00954B30" w:rsidRDefault="000B1798" w:rsidP="000B1798">
            <w:pPr>
              <w:jc w:val="both"/>
              <w:rPr>
                <w:sz w:val="28"/>
                <w:szCs w:val="28"/>
              </w:rPr>
            </w:pPr>
            <w:r w:rsidRPr="007A1443">
              <w:rPr>
                <w:sz w:val="28"/>
                <w:szCs w:val="28"/>
              </w:rPr>
              <w:t>ремонт инженерной системы холодного водоснабжения, теплоснабжения, системы канализации водоотведения, электроснабжения.</w:t>
            </w:r>
            <w:r w:rsidRPr="00954B30">
              <w:rPr>
                <w:sz w:val="28"/>
                <w:szCs w:val="28"/>
              </w:rPr>
              <w:t xml:space="preserve"> </w:t>
            </w:r>
          </w:p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</w:p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0501-0230041050-244-90923,48 рублей:</w:t>
            </w:r>
          </w:p>
          <w:p w:rsidR="000B1798" w:rsidRDefault="000B1798" w:rsidP="000B1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оплата за экспертные заключения по капитальному ремонту многоквартирных домов, строительно-технический контроль в сумме 54566,26 рублей;</w:t>
            </w:r>
          </w:p>
          <w:p w:rsidR="000B1798" w:rsidRDefault="000B1798" w:rsidP="000B1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-взнос в Фонд модернизации ЖКХ за муниципальное жилье по капитальному ремонту многоквартирных домов, согласно уведомлений Фонда ЖКХ в сумме 30957,22 рубля;</w:t>
            </w:r>
          </w:p>
          <w:p w:rsidR="000B1798" w:rsidRDefault="000B1798" w:rsidP="000B1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C35A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промывка канализации муниципального жилья  ул. М.Горького </w:t>
            </w:r>
            <w:r w:rsidRPr="00C35AED">
              <w:rPr>
                <w:sz w:val="28"/>
                <w:szCs w:val="28"/>
              </w:rPr>
              <w:t xml:space="preserve">в сумме </w:t>
            </w:r>
            <w:r>
              <w:rPr>
                <w:sz w:val="28"/>
                <w:szCs w:val="28"/>
              </w:rPr>
              <w:t>5400,0</w:t>
            </w:r>
            <w:r w:rsidRPr="00C35AED">
              <w:rPr>
                <w:sz w:val="28"/>
                <w:szCs w:val="28"/>
              </w:rPr>
              <w:t xml:space="preserve"> </w:t>
            </w:r>
            <w:r w:rsidRPr="00C35AED">
              <w:rPr>
                <w:sz w:val="28"/>
                <w:szCs w:val="28"/>
              </w:rPr>
              <w:lastRenderedPageBreak/>
              <w:t>рублей</w:t>
            </w:r>
            <w:r>
              <w:rPr>
                <w:sz w:val="28"/>
                <w:szCs w:val="28"/>
              </w:rPr>
              <w:t>.</w:t>
            </w:r>
          </w:p>
          <w:p w:rsidR="000B1798" w:rsidRPr="008D2EDD" w:rsidRDefault="000B1798" w:rsidP="000B1798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2D02AB">
              <w:rPr>
                <w:b/>
                <w:sz w:val="28"/>
                <w:szCs w:val="28"/>
              </w:rPr>
              <w:t>0501-</w:t>
            </w:r>
            <w:r>
              <w:rPr>
                <w:b/>
                <w:sz w:val="28"/>
                <w:szCs w:val="28"/>
              </w:rPr>
              <w:t>0220003380</w:t>
            </w:r>
            <w:r w:rsidRPr="002D02AB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414- остаток 622454,0рублей</w:t>
            </w:r>
          </w:p>
          <w:p w:rsidR="000B1798" w:rsidRDefault="000B1798" w:rsidP="000B1798">
            <w:pPr>
              <w:jc w:val="both"/>
              <w:rPr>
                <w:sz w:val="28"/>
                <w:szCs w:val="28"/>
              </w:rPr>
            </w:pPr>
            <w:r w:rsidRPr="00902727">
              <w:rPr>
                <w:sz w:val="28"/>
                <w:szCs w:val="28"/>
              </w:rPr>
              <w:t xml:space="preserve">       В 2015 году началось строительство многоквартирного дома по ул.Учительская,16 по программе переселение граждан из аварийного жилищного фонда,  согласно соглашения № 6-п/2015 от 03.07.2015 года с Министерством жилищно-коммунального хозяйства и энергетики Новосибирской области в сумме 11 204 100,0 рублей. </w:t>
            </w:r>
          </w:p>
          <w:p w:rsidR="000B1798" w:rsidRPr="00902727" w:rsidRDefault="000B1798" w:rsidP="000B1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Поступило средств 11204100,0 рублей перечислено подрядчику10581646,0 рублей о</w:t>
            </w:r>
            <w:r w:rsidRPr="00902727">
              <w:rPr>
                <w:sz w:val="28"/>
                <w:szCs w:val="28"/>
              </w:rPr>
              <w:t>статок средств 622454,0</w:t>
            </w:r>
            <w:r>
              <w:rPr>
                <w:sz w:val="28"/>
                <w:szCs w:val="28"/>
              </w:rPr>
              <w:t xml:space="preserve"> рублей, т.к незавершенно строительство и нет акта ввода объекта в эксплуатацию.</w:t>
            </w:r>
          </w:p>
          <w:p w:rsidR="000B1798" w:rsidRDefault="000B1798" w:rsidP="000B1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- муниципальный контракт № 2015.345919 от 15.09.2015 года долевое строительство многоквартирного дома с подводящими сетями и благоустройством прилегающей территории по ул. Учительская, 16 с 11-ю квартир, общей площадью 346 кв.м в сумме 12449080,0 рублей.</w:t>
            </w:r>
          </w:p>
          <w:p w:rsidR="000B1798" w:rsidRPr="001E5FD9" w:rsidRDefault="000B1798" w:rsidP="000B1798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0B1798" w:rsidRPr="003D14A6" w:rsidRDefault="000B1798" w:rsidP="000B1798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CF0A35">
              <w:rPr>
                <w:b/>
                <w:sz w:val="28"/>
                <w:szCs w:val="28"/>
              </w:rPr>
              <w:t xml:space="preserve">0502- Коммунальное хозяйство план </w:t>
            </w:r>
            <w:r>
              <w:rPr>
                <w:b/>
                <w:sz w:val="28"/>
                <w:szCs w:val="28"/>
              </w:rPr>
              <w:t>20268994,64</w:t>
            </w:r>
            <w:r w:rsidRPr="00CF0A35">
              <w:rPr>
                <w:b/>
                <w:sz w:val="28"/>
                <w:szCs w:val="28"/>
              </w:rPr>
              <w:t xml:space="preserve"> факт </w:t>
            </w:r>
            <w:r>
              <w:rPr>
                <w:b/>
                <w:sz w:val="28"/>
                <w:szCs w:val="28"/>
              </w:rPr>
              <w:t>20268994,64</w:t>
            </w:r>
            <w:r w:rsidRPr="00CF0A3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ab/>
            </w:r>
            <w:r w:rsidRPr="00CF0A35">
              <w:rPr>
                <w:b/>
                <w:sz w:val="28"/>
                <w:szCs w:val="28"/>
              </w:rPr>
              <w:t>рублей:</w:t>
            </w:r>
          </w:p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</w:p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>0502-0130014030-810-528406,0 рублей</w:t>
            </w:r>
          </w:p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</w:p>
          <w:p w:rsidR="000B1798" w:rsidRPr="00EB7518" w:rsidRDefault="000B1798" w:rsidP="000B1798">
            <w:pPr>
              <w:jc w:val="both"/>
              <w:rPr>
                <w:sz w:val="28"/>
                <w:szCs w:val="28"/>
              </w:rPr>
            </w:pPr>
            <w:r w:rsidRPr="00BA5D30">
              <w:rPr>
                <w:color w:val="FF0000"/>
                <w:sz w:val="28"/>
                <w:szCs w:val="28"/>
              </w:rPr>
              <w:t xml:space="preserve">    </w:t>
            </w:r>
            <w:r w:rsidRPr="00EB7518">
              <w:rPr>
                <w:sz w:val="28"/>
                <w:szCs w:val="28"/>
              </w:rPr>
              <w:t xml:space="preserve">По соглашению № </w:t>
            </w:r>
            <w:r>
              <w:rPr>
                <w:sz w:val="28"/>
                <w:szCs w:val="28"/>
              </w:rPr>
              <w:t>17</w:t>
            </w:r>
            <w:r w:rsidRPr="00EB7518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19</w:t>
            </w:r>
            <w:r w:rsidRPr="00EB751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EB7518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 года</w:t>
            </w:r>
            <w:r w:rsidRPr="00EB7518">
              <w:rPr>
                <w:sz w:val="28"/>
                <w:szCs w:val="28"/>
              </w:rPr>
              <w:t xml:space="preserve">  с Администрацией Баганского района Новосибирской на поддержку предприятий жилищно-коммунальной сферы в размере </w:t>
            </w:r>
            <w:r>
              <w:rPr>
                <w:sz w:val="28"/>
                <w:szCs w:val="28"/>
              </w:rPr>
              <w:t>528406,0</w:t>
            </w:r>
            <w:r w:rsidRPr="00EB7518">
              <w:rPr>
                <w:sz w:val="28"/>
                <w:szCs w:val="28"/>
              </w:rPr>
              <w:t xml:space="preserve"> рублей, соглашение № </w:t>
            </w:r>
            <w:r>
              <w:rPr>
                <w:sz w:val="28"/>
                <w:szCs w:val="28"/>
              </w:rPr>
              <w:t>б/н</w:t>
            </w:r>
            <w:r w:rsidRPr="00EB7518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22</w:t>
            </w:r>
            <w:r w:rsidRPr="00EB751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EB7518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</w:t>
            </w:r>
            <w:r w:rsidRPr="00EB7518">
              <w:rPr>
                <w:sz w:val="28"/>
                <w:szCs w:val="28"/>
              </w:rPr>
              <w:t xml:space="preserve"> года, с МУП "Тепло"</w:t>
            </w:r>
            <w:r>
              <w:rPr>
                <w:sz w:val="28"/>
                <w:szCs w:val="28"/>
              </w:rPr>
              <w:t xml:space="preserve"> на погашение задолженности по углю</w:t>
            </w:r>
            <w:r w:rsidRPr="00EB751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EB7518">
              <w:rPr>
                <w:sz w:val="28"/>
                <w:szCs w:val="28"/>
              </w:rPr>
              <w:t xml:space="preserve">Годовые бюджетные назначения составили </w:t>
            </w:r>
            <w:r>
              <w:rPr>
                <w:sz w:val="28"/>
                <w:szCs w:val="28"/>
              </w:rPr>
              <w:t>528406,0</w:t>
            </w:r>
            <w:r w:rsidRPr="00EB7518">
              <w:rPr>
                <w:sz w:val="28"/>
                <w:szCs w:val="28"/>
              </w:rPr>
              <w:t xml:space="preserve"> рублей кассовый расход </w:t>
            </w:r>
            <w:r>
              <w:rPr>
                <w:sz w:val="28"/>
                <w:szCs w:val="28"/>
              </w:rPr>
              <w:t>528406,0</w:t>
            </w:r>
            <w:r w:rsidRPr="00EB7518">
              <w:rPr>
                <w:sz w:val="28"/>
                <w:szCs w:val="28"/>
              </w:rPr>
              <w:t xml:space="preserve"> рублей, что составляет 100 %.</w:t>
            </w:r>
          </w:p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</w:p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0502-0235105-244-12901,70 рублей:</w:t>
            </w:r>
          </w:p>
          <w:p w:rsidR="000B1798" w:rsidRPr="008D0C57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 w:rsidRPr="008D0C57">
              <w:rPr>
                <w:b/>
                <w:sz w:val="28"/>
                <w:szCs w:val="28"/>
              </w:rPr>
              <w:t>0502-</w:t>
            </w:r>
            <w:r>
              <w:rPr>
                <w:b/>
                <w:sz w:val="28"/>
                <w:szCs w:val="28"/>
              </w:rPr>
              <w:t>0235105</w:t>
            </w:r>
            <w:r w:rsidRPr="008D0C57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414-5000,0 рублей:</w:t>
            </w:r>
          </w:p>
          <w:p w:rsidR="000B1798" w:rsidRPr="008D0C57" w:rsidRDefault="000B1798" w:rsidP="000B1798">
            <w:pPr>
              <w:jc w:val="both"/>
              <w:rPr>
                <w:b/>
                <w:sz w:val="28"/>
                <w:szCs w:val="28"/>
              </w:rPr>
            </w:pPr>
          </w:p>
          <w:p w:rsidR="000B1798" w:rsidRPr="008305EE" w:rsidRDefault="000B1798" w:rsidP="000B1798">
            <w:pPr>
              <w:jc w:val="both"/>
              <w:rPr>
                <w:sz w:val="28"/>
                <w:szCs w:val="28"/>
              </w:rPr>
            </w:pPr>
            <w:r w:rsidRPr="008305EE">
              <w:rPr>
                <w:sz w:val="28"/>
                <w:szCs w:val="28"/>
              </w:rPr>
              <w:t xml:space="preserve">-оплата </w:t>
            </w:r>
            <w:r>
              <w:rPr>
                <w:sz w:val="28"/>
                <w:szCs w:val="28"/>
              </w:rPr>
              <w:t>хоз.товаров для ремонта муниципального жилья</w:t>
            </w:r>
            <w:r w:rsidRPr="008305EE">
              <w:rPr>
                <w:sz w:val="28"/>
                <w:szCs w:val="28"/>
              </w:rPr>
              <w:t xml:space="preserve"> в сумме </w:t>
            </w:r>
            <w:r>
              <w:rPr>
                <w:sz w:val="28"/>
                <w:szCs w:val="28"/>
              </w:rPr>
              <w:t>3894,0 рубля</w:t>
            </w:r>
            <w:r w:rsidRPr="008305EE">
              <w:rPr>
                <w:sz w:val="28"/>
                <w:szCs w:val="28"/>
              </w:rPr>
              <w:t>;</w:t>
            </w:r>
          </w:p>
          <w:p w:rsidR="000B1798" w:rsidRPr="008305EE" w:rsidRDefault="000B1798" w:rsidP="000B1798">
            <w:pPr>
              <w:jc w:val="both"/>
              <w:rPr>
                <w:sz w:val="28"/>
                <w:szCs w:val="28"/>
              </w:rPr>
            </w:pPr>
            <w:r w:rsidRPr="008305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произведена оплата за корректировку проектной документации,</w:t>
            </w:r>
            <w:r w:rsidRPr="008305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экспертиза проектов в сумме 14007,7рублей;</w:t>
            </w:r>
          </w:p>
          <w:p w:rsidR="000B1798" w:rsidRDefault="000B1798" w:rsidP="000B1798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0B1798" w:rsidRPr="007A1443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 w:rsidRPr="007A1443">
              <w:rPr>
                <w:b/>
                <w:sz w:val="28"/>
                <w:szCs w:val="28"/>
              </w:rPr>
              <w:t>0502-0320020540-810-1000000,0 рублей.</w:t>
            </w:r>
          </w:p>
          <w:p w:rsidR="000B1798" w:rsidRPr="007A1443" w:rsidRDefault="000B1798" w:rsidP="000B1798">
            <w:pPr>
              <w:jc w:val="both"/>
              <w:rPr>
                <w:sz w:val="28"/>
                <w:szCs w:val="28"/>
              </w:rPr>
            </w:pPr>
            <w:r w:rsidRPr="007A1443">
              <w:rPr>
                <w:sz w:val="28"/>
                <w:szCs w:val="28"/>
              </w:rPr>
              <w:t xml:space="preserve">  По соглашению № 34 от 22.11.2016 года  с Администрацией Баганского района Новосибирской на поддержку </w:t>
            </w:r>
          </w:p>
          <w:p w:rsidR="000B1798" w:rsidRPr="007A1443" w:rsidRDefault="000B1798" w:rsidP="000B1798">
            <w:pPr>
              <w:jc w:val="both"/>
              <w:rPr>
                <w:sz w:val="28"/>
                <w:szCs w:val="28"/>
              </w:rPr>
            </w:pPr>
            <w:r w:rsidRPr="007A1443">
              <w:rPr>
                <w:sz w:val="28"/>
                <w:szCs w:val="28"/>
              </w:rPr>
              <w:t>ЖКХ для обеспечения гарантированных поставок топливно-знергетических ресурсов в размере 1000000,0 рублей, соглашение № 4 от 24.11.2016 года, с МУП "Тепло" для обеспечения гарантированных поставок топливно-знергетических ресурсов. Годовые бюджетные назначения составили 1000000,0 рублей кассовый расход 1000000,0 рублей, что составляет 100 %.</w:t>
            </w:r>
          </w:p>
          <w:p w:rsidR="000B1798" w:rsidRPr="007A1443" w:rsidRDefault="000B1798" w:rsidP="000B1798">
            <w:pPr>
              <w:jc w:val="both"/>
              <w:rPr>
                <w:sz w:val="28"/>
                <w:szCs w:val="28"/>
              </w:rPr>
            </w:pPr>
          </w:p>
          <w:p w:rsidR="000B1798" w:rsidRPr="007A1443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 w:rsidRPr="007A1443">
              <w:rPr>
                <w:b/>
                <w:sz w:val="28"/>
                <w:szCs w:val="28"/>
              </w:rPr>
              <w:t>0502-0520021050-414-258886,94 рубля</w:t>
            </w:r>
          </w:p>
          <w:p w:rsidR="000B1798" w:rsidRPr="007A1443" w:rsidRDefault="000B1798" w:rsidP="000B1798">
            <w:pPr>
              <w:jc w:val="both"/>
              <w:rPr>
                <w:sz w:val="28"/>
                <w:szCs w:val="28"/>
              </w:rPr>
            </w:pPr>
            <w:r w:rsidRPr="007A1443">
              <w:rPr>
                <w:sz w:val="28"/>
                <w:szCs w:val="28"/>
              </w:rPr>
              <w:t xml:space="preserve">   Софинансирование в размере 5% в соответствии с государственной программой  "Жилищно-коммунальное хозяйство Новосибирской области в 2015-2020 годах в 2016 году" подпрограммой "Чистая вода":</w:t>
            </w:r>
          </w:p>
          <w:p w:rsidR="000B1798" w:rsidRPr="007A1443" w:rsidRDefault="000B1798" w:rsidP="000B1798">
            <w:pPr>
              <w:jc w:val="both"/>
              <w:rPr>
                <w:sz w:val="28"/>
                <w:szCs w:val="28"/>
              </w:rPr>
            </w:pPr>
            <w:r w:rsidRPr="007A1443">
              <w:rPr>
                <w:sz w:val="28"/>
                <w:szCs w:val="28"/>
              </w:rPr>
              <w:lastRenderedPageBreak/>
              <w:t>-для инженерного обустройства площадки юго-восточного жилого квартала в с.Баган (строительство наружного водопровода) в сумме 258886,94 рубля.</w:t>
            </w:r>
          </w:p>
          <w:p w:rsidR="000B1798" w:rsidRPr="007A1443" w:rsidRDefault="000B1798" w:rsidP="000B1798">
            <w:pPr>
              <w:jc w:val="both"/>
              <w:rPr>
                <w:sz w:val="28"/>
                <w:szCs w:val="28"/>
              </w:rPr>
            </w:pPr>
          </w:p>
          <w:p w:rsidR="000B1798" w:rsidRPr="007A1443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 w:rsidRPr="007A1443">
              <w:rPr>
                <w:b/>
                <w:sz w:val="28"/>
                <w:szCs w:val="28"/>
              </w:rPr>
              <w:t>0502-0520070510-810-202000,0 рублей.</w:t>
            </w:r>
          </w:p>
          <w:p w:rsidR="000B1798" w:rsidRPr="007A1443" w:rsidRDefault="000B1798" w:rsidP="000B1798">
            <w:pPr>
              <w:jc w:val="both"/>
              <w:rPr>
                <w:sz w:val="28"/>
                <w:szCs w:val="28"/>
              </w:rPr>
            </w:pPr>
            <w:r w:rsidRPr="007A1443">
              <w:rPr>
                <w:sz w:val="28"/>
                <w:szCs w:val="28"/>
              </w:rPr>
              <w:t xml:space="preserve">  По соглашению № 42 от 07.12.2016 года  с Администрацией Баганского района Новосибирской на обеспечение сбалансированности местных бюджетов размере 202000,0 рублей, соглашение № 5 от 09.12.2016 года, с МУП "Тепло" для обеспечения гарантированных поставок топливно-знергетических ресурсов. Годовые бюджетные назначения составили 202000,0 рублей кассовый расход 202000,0 рублей, что составляет 100 %.</w:t>
            </w:r>
          </w:p>
          <w:p w:rsidR="000B1798" w:rsidRPr="007A1443" w:rsidRDefault="000B1798" w:rsidP="000B1798">
            <w:pPr>
              <w:jc w:val="both"/>
              <w:rPr>
                <w:sz w:val="28"/>
                <w:szCs w:val="28"/>
              </w:rPr>
            </w:pPr>
          </w:p>
          <w:p w:rsidR="000B1798" w:rsidRPr="007A1443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 w:rsidRPr="007A1443">
              <w:rPr>
                <w:b/>
                <w:sz w:val="28"/>
                <w:szCs w:val="28"/>
              </w:rPr>
              <w:t>0502-0520070640-414-4386100,0 рублей</w:t>
            </w:r>
          </w:p>
          <w:p w:rsidR="000B1798" w:rsidRPr="007A1443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 w:rsidRPr="007A1443">
              <w:rPr>
                <w:sz w:val="28"/>
                <w:szCs w:val="28"/>
              </w:rPr>
              <w:t>В соответствии с государственной программой  "Жилищно-коммунальное хозяйство Новосибирской области в 2015-2020 годах в 2016 году" подпрограммой "Чистая вода":</w:t>
            </w:r>
          </w:p>
          <w:p w:rsidR="000B1798" w:rsidRPr="007A1443" w:rsidRDefault="000B1798" w:rsidP="000B1798">
            <w:pPr>
              <w:jc w:val="both"/>
              <w:rPr>
                <w:sz w:val="28"/>
                <w:szCs w:val="28"/>
              </w:rPr>
            </w:pPr>
            <w:r w:rsidRPr="007A1443">
              <w:rPr>
                <w:color w:val="FF0000"/>
                <w:sz w:val="28"/>
                <w:szCs w:val="28"/>
              </w:rPr>
              <w:t xml:space="preserve">    </w:t>
            </w:r>
            <w:r w:rsidRPr="007A1443">
              <w:rPr>
                <w:sz w:val="28"/>
                <w:szCs w:val="28"/>
              </w:rPr>
              <w:t>-для инженерного обустройства площадки юго-восточного жилого квартала в с.Баган (строительство наружного водопровода)по соглашению №08 от 25.03.2016 года с Администрацией Баганского района Новосибирской в размере 4386100,0 рублей, м. контракт ООО "ТрансСпецСтрой" № 2015.426514 от 23.11.2015 года в сумме 845038,25 рублей., м.контракт с ОАО "Интер-Строй" №Ф.2016.213646 от 15.08.2016 года в сумме 2562634,88 рублей., м.контракт с ОАО "Интер-Строй" №8 от 14.09.2016 года в сумме 94936,98 рублей., м.контракт с ОАО "Интер-Строй" №Ф.2016.331856 от 14.11.2016 года в сумме 857497,89 рублей., м.контракт с ООО "Эверест"  на проведение строительного контроля 25992,0рублей.</w:t>
            </w:r>
          </w:p>
          <w:p w:rsidR="000B1798" w:rsidRPr="007A1443" w:rsidRDefault="000B1798" w:rsidP="000B1798">
            <w:pPr>
              <w:jc w:val="both"/>
              <w:rPr>
                <w:sz w:val="28"/>
                <w:szCs w:val="28"/>
              </w:rPr>
            </w:pPr>
            <w:r w:rsidRPr="007A1443">
              <w:rPr>
                <w:sz w:val="28"/>
                <w:szCs w:val="28"/>
              </w:rPr>
              <w:t>Годовые бюджетные назначения составили 4386100,0 рублей кассовый расход 4386100,0 рублей, что составляет 100 %.</w:t>
            </w:r>
          </w:p>
          <w:p w:rsidR="000B1798" w:rsidRPr="007A1443" w:rsidRDefault="000B1798" w:rsidP="000B1798">
            <w:pPr>
              <w:jc w:val="both"/>
              <w:rPr>
                <w:b/>
                <w:sz w:val="28"/>
                <w:szCs w:val="28"/>
              </w:rPr>
            </w:pPr>
          </w:p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 w:rsidRPr="007A1443">
              <w:rPr>
                <w:b/>
                <w:sz w:val="28"/>
                <w:szCs w:val="28"/>
              </w:rPr>
              <w:t>0502-0520070810-810-13875700,0 рублей</w:t>
            </w:r>
          </w:p>
          <w:p w:rsidR="000B1798" w:rsidRPr="007D62D6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7A1443">
              <w:rPr>
                <w:sz w:val="28"/>
                <w:szCs w:val="28"/>
              </w:rPr>
              <w:t>По государственной программе Новосибирской области "Жилищно-коммунальное хозяйство Новосибирской области в 2015-2020 годах" подпрограммы "Безопасность жилищно- коммунального хозяйства" по соглашению № 13 от 22.06.2016 года, доп.соглашению № 1 от 06.12.2016 года с Администрацией Баганского района Новосибирской области. Заключены соглашение № б/н от 22.06.20016 года, №6 от 14.12.2016года с МУП "Тепло" на погашение задолженности по углю в сумме 13875700,0 рублей.</w:t>
            </w:r>
          </w:p>
          <w:p w:rsidR="000B1798" w:rsidRPr="00AE7656" w:rsidRDefault="000B1798" w:rsidP="000B1798">
            <w:pPr>
              <w:jc w:val="both"/>
              <w:rPr>
                <w:sz w:val="28"/>
                <w:szCs w:val="28"/>
              </w:rPr>
            </w:pPr>
            <w:r w:rsidRPr="007A1443">
              <w:rPr>
                <w:sz w:val="28"/>
                <w:szCs w:val="28"/>
              </w:rPr>
              <w:t xml:space="preserve">       Годовые бюджетные назначения составили 13875700,0 рублей кассовый расход 13875700,0 рублей, что составляет 100 %.</w:t>
            </w:r>
          </w:p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</w:p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0503-Благоустройство план 2397544,10 рублей факт 2155336,73 рублей: </w:t>
            </w:r>
          </w:p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Pr="008D0C57">
              <w:rPr>
                <w:b/>
                <w:sz w:val="28"/>
                <w:szCs w:val="28"/>
              </w:rPr>
              <w:t>503-</w:t>
            </w:r>
            <w:r>
              <w:rPr>
                <w:b/>
                <w:sz w:val="28"/>
                <w:szCs w:val="28"/>
              </w:rPr>
              <w:t>0530000010</w:t>
            </w:r>
            <w:r w:rsidRPr="008D0C57">
              <w:rPr>
                <w:b/>
                <w:sz w:val="28"/>
                <w:szCs w:val="28"/>
              </w:rPr>
              <w:t>-244</w:t>
            </w:r>
            <w:r>
              <w:rPr>
                <w:b/>
                <w:sz w:val="28"/>
                <w:szCs w:val="28"/>
              </w:rPr>
              <w:t>-1820057,27</w:t>
            </w:r>
            <w:r w:rsidRPr="008D0C57">
              <w:rPr>
                <w:b/>
                <w:sz w:val="28"/>
                <w:szCs w:val="28"/>
              </w:rPr>
              <w:t xml:space="preserve"> руб</w:t>
            </w:r>
            <w:r>
              <w:rPr>
                <w:b/>
                <w:sz w:val="28"/>
                <w:szCs w:val="28"/>
              </w:rPr>
              <w:t>лей</w:t>
            </w:r>
          </w:p>
          <w:p w:rsidR="000B1798" w:rsidRPr="004903AD" w:rsidRDefault="000B1798" w:rsidP="000B1798">
            <w:pPr>
              <w:jc w:val="both"/>
              <w:rPr>
                <w:sz w:val="28"/>
                <w:szCs w:val="28"/>
              </w:rPr>
            </w:pPr>
            <w:r w:rsidRPr="004903AD">
              <w:rPr>
                <w:sz w:val="28"/>
                <w:szCs w:val="28"/>
              </w:rPr>
              <w:t>Расходы на уличное освещение:</w:t>
            </w:r>
          </w:p>
          <w:p w:rsidR="000B1798" w:rsidRPr="004903AD" w:rsidRDefault="000B1798" w:rsidP="000B1798">
            <w:pPr>
              <w:jc w:val="both"/>
              <w:rPr>
                <w:sz w:val="28"/>
                <w:szCs w:val="28"/>
              </w:rPr>
            </w:pPr>
            <w:r w:rsidRPr="004903AD">
              <w:rPr>
                <w:sz w:val="28"/>
                <w:szCs w:val="28"/>
              </w:rPr>
              <w:t>-оплата за электроэнергию -</w:t>
            </w:r>
            <w:r>
              <w:rPr>
                <w:sz w:val="28"/>
                <w:szCs w:val="28"/>
              </w:rPr>
              <w:t>1361488,65</w:t>
            </w:r>
            <w:r w:rsidRPr="004903AD">
              <w:rPr>
                <w:sz w:val="28"/>
                <w:szCs w:val="28"/>
              </w:rPr>
              <w:t xml:space="preserve"> рублей;</w:t>
            </w:r>
          </w:p>
          <w:p w:rsidR="000B1798" w:rsidRPr="004903AD" w:rsidRDefault="000B1798" w:rsidP="000B1798">
            <w:pPr>
              <w:jc w:val="both"/>
              <w:rPr>
                <w:sz w:val="28"/>
                <w:szCs w:val="28"/>
              </w:rPr>
            </w:pPr>
            <w:r w:rsidRPr="004903AD">
              <w:rPr>
                <w:sz w:val="28"/>
                <w:szCs w:val="28"/>
              </w:rPr>
              <w:t>-оплата за ремонтные работы эл. сетей уличного освещения  ЗАО "РЭС" ,комплексные работы по замене эл. счетчиков в сумме</w:t>
            </w:r>
            <w:r>
              <w:rPr>
                <w:sz w:val="28"/>
                <w:szCs w:val="28"/>
              </w:rPr>
              <w:t xml:space="preserve">-3432350885,82 </w:t>
            </w:r>
            <w:r w:rsidRPr="004903AD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4903AD">
              <w:rPr>
                <w:sz w:val="28"/>
                <w:szCs w:val="28"/>
              </w:rPr>
              <w:t>;</w:t>
            </w:r>
          </w:p>
          <w:p w:rsidR="000B1798" w:rsidRPr="004903AD" w:rsidRDefault="000B1798" w:rsidP="000B1798">
            <w:pPr>
              <w:jc w:val="both"/>
              <w:rPr>
                <w:sz w:val="28"/>
                <w:szCs w:val="28"/>
              </w:rPr>
            </w:pPr>
            <w:r w:rsidRPr="004903AD">
              <w:rPr>
                <w:sz w:val="28"/>
                <w:szCs w:val="28"/>
              </w:rPr>
              <w:t>-оплата за выполнение однолинейных схем, технологические присоединения</w:t>
            </w:r>
            <w:r>
              <w:rPr>
                <w:sz w:val="28"/>
                <w:szCs w:val="28"/>
              </w:rPr>
              <w:t>, за предоставлений сведений, за проверку схем учета</w:t>
            </w:r>
            <w:r w:rsidRPr="004903AD">
              <w:rPr>
                <w:sz w:val="28"/>
                <w:szCs w:val="28"/>
              </w:rPr>
              <w:t xml:space="preserve"> ул.освещения в сумме </w:t>
            </w:r>
            <w:r>
              <w:rPr>
                <w:sz w:val="28"/>
                <w:szCs w:val="28"/>
              </w:rPr>
              <w:t>52670,0</w:t>
            </w:r>
            <w:r w:rsidRPr="004903AD">
              <w:rPr>
                <w:sz w:val="28"/>
                <w:szCs w:val="28"/>
              </w:rPr>
              <w:t xml:space="preserve"> </w:t>
            </w:r>
            <w:r w:rsidRPr="004903AD">
              <w:rPr>
                <w:sz w:val="28"/>
                <w:szCs w:val="28"/>
              </w:rPr>
              <w:lastRenderedPageBreak/>
              <w:t>рублей;</w:t>
            </w:r>
          </w:p>
          <w:p w:rsidR="000B1798" w:rsidRDefault="000B1798" w:rsidP="000B1798">
            <w:pPr>
              <w:jc w:val="both"/>
              <w:rPr>
                <w:sz w:val="28"/>
                <w:szCs w:val="28"/>
              </w:rPr>
            </w:pPr>
            <w:r w:rsidRPr="004903AD">
              <w:rPr>
                <w:sz w:val="28"/>
                <w:szCs w:val="28"/>
              </w:rPr>
              <w:t xml:space="preserve"> -приобретение электротоваров (лампочек ДРЛ, светильников, электросчетчиков)</w:t>
            </w:r>
            <w:r>
              <w:rPr>
                <w:sz w:val="28"/>
                <w:szCs w:val="28"/>
              </w:rPr>
              <w:t xml:space="preserve"> </w:t>
            </w:r>
            <w:r w:rsidRPr="004903A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23887,50</w:t>
            </w:r>
            <w:r w:rsidRPr="004903AD">
              <w:rPr>
                <w:sz w:val="28"/>
                <w:szCs w:val="28"/>
              </w:rPr>
              <w:t xml:space="preserve"> рублей;</w:t>
            </w:r>
          </w:p>
          <w:p w:rsidR="000B1798" w:rsidRPr="004903AD" w:rsidRDefault="000B1798" w:rsidP="000B1798">
            <w:pPr>
              <w:jc w:val="both"/>
              <w:rPr>
                <w:sz w:val="28"/>
                <w:szCs w:val="28"/>
              </w:rPr>
            </w:pPr>
          </w:p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Pr="008D0C57">
              <w:rPr>
                <w:b/>
                <w:sz w:val="28"/>
                <w:szCs w:val="28"/>
              </w:rPr>
              <w:t>503-</w:t>
            </w:r>
            <w:r>
              <w:rPr>
                <w:b/>
                <w:sz w:val="28"/>
                <w:szCs w:val="28"/>
              </w:rPr>
              <w:t>0530000010-414-31125,30</w:t>
            </w:r>
            <w:r w:rsidRPr="008D0C57">
              <w:rPr>
                <w:b/>
                <w:sz w:val="28"/>
                <w:szCs w:val="28"/>
              </w:rPr>
              <w:t xml:space="preserve"> руб</w:t>
            </w:r>
            <w:r>
              <w:rPr>
                <w:b/>
                <w:sz w:val="28"/>
                <w:szCs w:val="28"/>
              </w:rPr>
              <w:t>лей</w:t>
            </w:r>
          </w:p>
          <w:p w:rsidR="000B1798" w:rsidRPr="007D3D42" w:rsidRDefault="000B1798" w:rsidP="000B1798">
            <w:pPr>
              <w:jc w:val="both"/>
              <w:rPr>
                <w:sz w:val="28"/>
                <w:szCs w:val="28"/>
              </w:rPr>
            </w:pPr>
            <w:r w:rsidRPr="007D3D42">
              <w:rPr>
                <w:sz w:val="28"/>
                <w:szCs w:val="28"/>
              </w:rPr>
              <w:t>- экспертиза проектной документации</w:t>
            </w:r>
            <w:r>
              <w:rPr>
                <w:sz w:val="28"/>
                <w:szCs w:val="28"/>
              </w:rPr>
              <w:t xml:space="preserve"> в сумме 31125,30 рублей.</w:t>
            </w:r>
          </w:p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</w:p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 w:rsidRPr="008D0C57">
              <w:rPr>
                <w:b/>
                <w:sz w:val="28"/>
                <w:szCs w:val="28"/>
              </w:rPr>
              <w:t>0503-</w:t>
            </w:r>
            <w:r>
              <w:rPr>
                <w:b/>
                <w:sz w:val="28"/>
                <w:szCs w:val="28"/>
              </w:rPr>
              <w:t>0530000030</w:t>
            </w:r>
            <w:r w:rsidRPr="008D0C57">
              <w:rPr>
                <w:b/>
                <w:sz w:val="28"/>
                <w:szCs w:val="28"/>
              </w:rPr>
              <w:t>-244</w:t>
            </w:r>
            <w:r>
              <w:rPr>
                <w:b/>
                <w:sz w:val="28"/>
                <w:szCs w:val="28"/>
              </w:rPr>
              <w:t>-14172,06</w:t>
            </w:r>
            <w:r w:rsidRPr="008D0C57">
              <w:rPr>
                <w:b/>
                <w:sz w:val="28"/>
                <w:szCs w:val="28"/>
              </w:rPr>
              <w:t xml:space="preserve"> руб</w:t>
            </w:r>
            <w:r>
              <w:rPr>
                <w:b/>
                <w:sz w:val="28"/>
                <w:szCs w:val="28"/>
              </w:rPr>
              <w:t xml:space="preserve">лей  </w:t>
            </w:r>
          </w:p>
          <w:p w:rsidR="000B1798" w:rsidRDefault="000B1798" w:rsidP="000B1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196878">
              <w:rPr>
                <w:sz w:val="28"/>
                <w:szCs w:val="28"/>
              </w:rPr>
              <w:t xml:space="preserve"> Расходы на озеленение мест общего пользования</w:t>
            </w:r>
            <w:r>
              <w:rPr>
                <w:sz w:val="28"/>
                <w:szCs w:val="28"/>
              </w:rPr>
              <w:t>:</w:t>
            </w:r>
          </w:p>
          <w:p w:rsidR="000B1798" w:rsidRDefault="000B1798" w:rsidP="000B1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96878">
              <w:rPr>
                <w:sz w:val="28"/>
                <w:szCs w:val="28"/>
              </w:rPr>
              <w:t xml:space="preserve">заработная плата по ДГПХ на озеленение в сумме </w:t>
            </w:r>
            <w:r>
              <w:rPr>
                <w:sz w:val="28"/>
                <w:szCs w:val="28"/>
              </w:rPr>
              <w:t>11757,06</w:t>
            </w:r>
            <w:r w:rsidRPr="00196878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  <w:p w:rsidR="000B1798" w:rsidRPr="00196878" w:rsidRDefault="000B1798" w:rsidP="000B1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-приобретены семена в сумме 2415,0 рублей.</w:t>
            </w:r>
          </w:p>
          <w:p w:rsidR="000B1798" w:rsidRPr="009069C4" w:rsidRDefault="000B1798" w:rsidP="000B1798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0B1798" w:rsidRPr="008D0C57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 w:rsidRPr="008D0C57">
              <w:rPr>
                <w:b/>
                <w:sz w:val="28"/>
                <w:szCs w:val="28"/>
              </w:rPr>
              <w:t>0503-</w:t>
            </w:r>
            <w:r>
              <w:rPr>
                <w:b/>
                <w:sz w:val="28"/>
                <w:szCs w:val="28"/>
              </w:rPr>
              <w:t>0530000040-2</w:t>
            </w:r>
            <w:r w:rsidRPr="008D0C57">
              <w:rPr>
                <w:b/>
                <w:sz w:val="28"/>
                <w:szCs w:val="28"/>
              </w:rPr>
              <w:t>44</w:t>
            </w:r>
            <w:r>
              <w:rPr>
                <w:b/>
                <w:sz w:val="28"/>
                <w:szCs w:val="28"/>
              </w:rPr>
              <w:t>-321107,40</w:t>
            </w:r>
            <w:r w:rsidRPr="008D0C57">
              <w:rPr>
                <w:b/>
                <w:sz w:val="28"/>
                <w:szCs w:val="28"/>
              </w:rPr>
              <w:t xml:space="preserve"> руб</w:t>
            </w:r>
            <w:r>
              <w:rPr>
                <w:b/>
                <w:sz w:val="28"/>
                <w:szCs w:val="28"/>
              </w:rPr>
              <w:t>лей</w:t>
            </w:r>
          </w:p>
          <w:p w:rsidR="000B1798" w:rsidRPr="00B5591A" w:rsidRDefault="000B1798" w:rsidP="000B1798">
            <w:pPr>
              <w:jc w:val="both"/>
              <w:rPr>
                <w:sz w:val="28"/>
                <w:szCs w:val="28"/>
              </w:rPr>
            </w:pPr>
            <w:r w:rsidRPr="008A188F">
              <w:rPr>
                <w:sz w:val="28"/>
                <w:szCs w:val="28"/>
              </w:rPr>
              <w:t xml:space="preserve">       Расходы на прочие мероприятия по благоустройству села ( оплата по договорам гражданско-правового характера за услуги по благоустройству,</w:t>
            </w:r>
            <w:r>
              <w:rPr>
                <w:sz w:val="28"/>
                <w:szCs w:val="28"/>
              </w:rPr>
              <w:t xml:space="preserve"> кадастровые работы,</w:t>
            </w:r>
            <w:r w:rsidRPr="008A18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обслуживание</w:t>
            </w:r>
            <w:r w:rsidRPr="008A188F">
              <w:rPr>
                <w:sz w:val="28"/>
                <w:szCs w:val="28"/>
              </w:rPr>
              <w:t xml:space="preserve"> дорожных знаков, </w:t>
            </w:r>
            <w:r>
              <w:rPr>
                <w:sz w:val="28"/>
                <w:szCs w:val="28"/>
              </w:rPr>
              <w:t xml:space="preserve"> аншлаги с названием улиц с.Баган, </w:t>
            </w:r>
            <w:r w:rsidRPr="00B5591A">
              <w:rPr>
                <w:sz w:val="28"/>
                <w:szCs w:val="28"/>
              </w:rPr>
              <w:t xml:space="preserve">приобретение производственно-хозяйственного </w:t>
            </w:r>
            <w:r>
              <w:rPr>
                <w:sz w:val="28"/>
                <w:szCs w:val="28"/>
              </w:rPr>
              <w:t>инвентаря-( кусторез, краска, растворители, эмали, колер, перчатки, верхонки , трубы</w:t>
            </w:r>
            <w:r w:rsidRPr="00B5591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B5591A">
              <w:rPr>
                <w:sz w:val="28"/>
                <w:szCs w:val="28"/>
              </w:rPr>
              <w:t xml:space="preserve">уборка мусора и т. д) составили </w:t>
            </w:r>
            <w:r>
              <w:rPr>
                <w:sz w:val="28"/>
                <w:szCs w:val="28"/>
              </w:rPr>
              <w:t>321107,4</w:t>
            </w:r>
            <w:r w:rsidRPr="00B5591A">
              <w:rPr>
                <w:sz w:val="28"/>
                <w:szCs w:val="28"/>
              </w:rPr>
              <w:t xml:space="preserve"> рублей.</w:t>
            </w:r>
          </w:p>
          <w:p w:rsidR="000B1798" w:rsidRPr="007D62D6" w:rsidRDefault="000B1798" w:rsidP="000B1798">
            <w:pPr>
              <w:jc w:val="both"/>
              <w:rPr>
                <w:sz w:val="28"/>
                <w:szCs w:val="28"/>
              </w:rPr>
            </w:pPr>
            <w:r w:rsidRPr="008A188F">
              <w:rPr>
                <w:sz w:val="28"/>
                <w:szCs w:val="28"/>
              </w:rPr>
              <w:t xml:space="preserve"> </w:t>
            </w:r>
          </w:p>
          <w:p w:rsidR="000B1798" w:rsidRDefault="000B1798" w:rsidP="000B1798">
            <w:pPr>
              <w:ind w:left="3540" w:firstLine="708"/>
              <w:rPr>
                <w:b/>
                <w:sz w:val="28"/>
                <w:szCs w:val="28"/>
              </w:rPr>
            </w:pPr>
            <w:r w:rsidRPr="00B92A08">
              <w:rPr>
                <w:b/>
                <w:sz w:val="28"/>
                <w:szCs w:val="28"/>
              </w:rPr>
              <w:t>Образование</w:t>
            </w:r>
          </w:p>
          <w:tbl>
            <w:tblPr>
              <w:tblW w:w="9572" w:type="dxa"/>
              <w:tblInd w:w="103" w:type="dxa"/>
              <w:tblLook w:val="0000"/>
            </w:tblPr>
            <w:tblGrid>
              <w:gridCol w:w="2333"/>
              <w:gridCol w:w="2054"/>
              <w:gridCol w:w="1918"/>
              <w:gridCol w:w="2408"/>
              <w:gridCol w:w="1570"/>
            </w:tblGrid>
            <w:tr w:rsidR="000B1798" w:rsidRPr="00444E9E" w:rsidTr="000B1798">
              <w:trPr>
                <w:trHeight w:val="765"/>
              </w:trPr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Код расходов  бюджетной классификации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Утверждено бюджетных назначений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Исполнено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Неиспользованные назначения</w:t>
                  </w: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% исполнения</w:t>
                  </w:r>
                </w:p>
              </w:tc>
            </w:tr>
            <w:tr w:rsidR="000B1798" w:rsidRPr="0012140A" w:rsidTr="000B1798">
              <w:trPr>
                <w:trHeight w:val="255"/>
              </w:trPr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12140A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12140A">
                    <w:rPr>
                      <w:bCs/>
                      <w:sz w:val="28"/>
                      <w:szCs w:val="28"/>
                    </w:rPr>
                    <w:t>0</w:t>
                  </w:r>
                  <w:r>
                    <w:rPr>
                      <w:bCs/>
                      <w:sz w:val="28"/>
                      <w:szCs w:val="28"/>
                    </w:rPr>
                    <w:t>707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Pr="0012140A" w:rsidRDefault="000B1798" w:rsidP="000B17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3703,0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Pr="00B92A08" w:rsidRDefault="000B1798" w:rsidP="000B17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3703,0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12140A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12140A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0B1798" w:rsidRDefault="000B1798" w:rsidP="000B1798">
            <w:pPr>
              <w:ind w:left="3540" w:firstLine="708"/>
              <w:rPr>
                <w:b/>
                <w:sz w:val="28"/>
                <w:szCs w:val="28"/>
              </w:rPr>
            </w:pPr>
          </w:p>
          <w:p w:rsidR="0093006B" w:rsidRDefault="0093006B" w:rsidP="000B1798">
            <w:pPr>
              <w:jc w:val="center"/>
              <w:rPr>
                <w:b/>
                <w:sz w:val="28"/>
                <w:szCs w:val="28"/>
              </w:rPr>
            </w:pPr>
          </w:p>
          <w:p w:rsidR="000B1798" w:rsidRPr="00444E9E" w:rsidRDefault="000B1798" w:rsidP="000B1798">
            <w:pPr>
              <w:jc w:val="center"/>
              <w:rPr>
                <w:b/>
                <w:sz w:val="28"/>
                <w:szCs w:val="28"/>
              </w:rPr>
            </w:pPr>
            <w:r w:rsidRPr="00444E9E">
              <w:rPr>
                <w:b/>
                <w:sz w:val="28"/>
                <w:szCs w:val="28"/>
              </w:rPr>
              <w:t>Анализ по расходам «</w:t>
            </w:r>
            <w:r>
              <w:rPr>
                <w:b/>
                <w:sz w:val="28"/>
                <w:szCs w:val="28"/>
              </w:rPr>
              <w:t>Образование</w:t>
            </w:r>
            <w:r w:rsidRPr="00444E9E">
              <w:rPr>
                <w:b/>
                <w:sz w:val="28"/>
                <w:szCs w:val="28"/>
              </w:rPr>
              <w:t>»</w:t>
            </w:r>
          </w:p>
          <w:p w:rsidR="000B1798" w:rsidRPr="00444E9E" w:rsidRDefault="000B1798" w:rsidP="000B1798">
            <w:pPr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8684" w:type="dxa"/>
              <w:tblInd w:w="103" w:type="dxa"/>
              <w:tblLook w:val="0000"/>
            </w:tblPr>
            <w:tblGrid>
              <w:gridCol w:w="2699"/>
              <w:gridCol w:w="1417"/>
              <w:gridCol w:w="1312"/>
              <w:gridCol w:w="1659"/>
              <w:gridCol w:w="1597"/>
            </w:tblGrid>
            <w:tr w:rsidR="000B1798" w:rsidRPr="00444E9E" w:rsidTr="000B1798">
              <w:trPr>
                <w:trHeight w:val="255"/>
              </w:trPr>
              <w:tc>
                <w:tcPr>
                  <w:tcW w:w="26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Код расходов  бюджетной классификации</w:t>
                  </w:r>
                </w:p>
              </w:tc>
              <w:tc>
                <w:tcPr>
                  <w:tcW w:w="27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Исполнено</w:t>
                  </w:r>
                </w:p>
              </w:tc>
              <w:tc>
                <w:tcPr>
                  <w:tcW w:w="16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Отклонения</w:t>
                  </w:r>
                </w:p>
              </w:tc>
              <w:tc>
                <w:tcPr>
                  <w:tcW w:w="1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% отклонения 20</w:t>
                  </w:r>
                  <w:r>
                    <w:rPr>
                      <w:sz w:val="28"/>
                      <w:szCs w:val="28"/>
                    </w:rPr>
                    <w:t>16</w:t>
                  </w:r>
                  <w:r w:rsidRPr="00444E9E">
                    <w:rPr>
                      <w:sz w:val="28"/>
                      <w:szCs w:val="28"/>
                    </w:rPr>
                    <w:t>к 20</w:t>
                  </w:r>
                  <w:r>
                    <w:rPr>
                      <w:sz w:val="28"/>
                      <w:szCs w:val="28"/>
                    </w:rPr>
                    <w:t>15</w:t>
                  </w:r>
                  <w:r w:rsidRPr="00444E9E">
                    <w:rPr>
                      <w:sz w:val="28"/>
                      <w:szCs w:val="28"/>
                    </w:rPr>
                    <w:t>году</w:t>
                  </w:r>
                </w:p>
              </w:tc>
            </w:tr>
            <w:tr w:rsidR="000B1798" w:rsidRPr="00444E9E" w:rsidTr="000B1798">
              <w:trPr>
                <w:trHeight w:val="870"/>
              </w:trPr>
              <w:tc>
                <w:tcPr>
                  <w:tcW w:w="26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6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B1798" w:rsidRPr="00444E9E" w:rsidTr="000B1798">
              <w:trPr>
                <w:trHeight w:val="300"/>
              </w:trPr>
              <w:tc>
                <w:tcPr>
                  <w:tcW w:w="26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12140A">
                    <w:rPr>
                      <w:bCs/>
                      <w:sz w:val="28"/>
                      <w:szCs w:val="28"/>
                    </w:rPr>
                    <w:t>0</w:t>
                  </w:r>
                  <w:r>
                    <w:rPr>
                      <w:bCs/>
                      <w:sz w:val="28"/>
                      <w:szCs w:val="28"/>
                    </w:rPr>
                    <w:t>707-0930041190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14279,50</w:t>
                  </w:r>
                </w:p>
              </w:tc>
              <w:tc>
                <w:tcPr>
                  <w:tcW w:w="13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3703,0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-10576,50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</w:tbl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</w:p>
          <w:p w:rsidR="000B1798" w:rsidRPr="007A1443" w:rsidRDefault="000B1798" w:rsidP="000B1798">
            <w:pPr>
              <w:rPr>
                <w:sz w:val="28"/>
                <w:szCs w:val="28"/>
              </w:rPr>
            </w:pPr>
            <w:r w:rsidRPr="007A1443">
              <w:rPr>
                <w:sz w:val="28"/>
                <w:szCs w:val="28"/>
              </w:rPr>
              <w:t>Проведение мероприятий совместно с отделом Молодежи и спорта Администрации района таких как:</w:t>
            </w:r>
          </w:p>
          <w:p w:rsidR="000B1798" w:rsidRPr="003E204E" w:rsidRDefault="000B1798" w:rsidP="000B1798">
            <w:pPr>
              <w:rPr>
                <w:sz w:val="28"/>
                <w:szCs w:val="28"/>
              </w:rPr>
            </w:pPr>
            <w:r w:rsidRPr="007A1443">
              <w:rPr>
                <w:sz w:val="28"/>
                <w:szCs w:val="28"/>
              </w:rPr>
              <w:t>акция возложение венка и живых цветов в "День неизвестного солдата", "Трезвость-выбор молодых", "Проводы зимы" , "Лыжня России", "Шорт-трек по конькам", поздравление для детей лежащих в больнице в Новый год ", "Русская изба в День села".</w:t>
            </w:r>
          </w:p>
          <w:p w:rsidR="000B1798" w:rsidRDefault="000B1798" w:rsidP="000B1798">
            <w:pPr>
              <w:ind w:left="3540" w:firstLine="708"/>
              <w:rPr>
                <w:b/>
                <w:sz w:val="28"/>
                <w:szCs w:val="28"/>
              </w:rPr>
            </w:pPr>
          </w:p>
          <w:p w:rsidR="000B1798" w:rsidRPr="008D0C57" w:rsidRDefault="000B1798" w:rsidP="000B1798">
            <w:pPr>
              <w:ind w:left="3540" w:firstLine="708"/>
              <w:rPr>
                <w:b/>
                <w:sz w:val="28"/>
                <w:szCs w:val="28"/>
              </w:rPr>
            </w:pPr>
            <w:r w:rsidRPr="008D0C57">
              <w:rPr>
                <w:b/>
                <w:sz w:val="28"/>
                <w:szCs w:val="28"/>
              </w:rPr>
              <w:t>Культура</w:t>
            </w:r>
          </w:p>
          <w:p w:rsidR="000B1798" w:rsidRPr="0052325F" w:rsidRDefault="000B1798" w:rsidP="000B179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tbl>
            <w:tblPr>
              <w:tblW w:w="9600" w:type="dxa"/>
              <w:tblInd w:w="102" w:type="dxa"/>
              <w:tblLook w:val="0000"/>
            </w:tblPr>
            <w:tblGrid>
              <w:gridCol w:w="2416"/>
              <w:gridCol w:w="1701"/>
              <w:gridCol w:w="1985"/>
              <w:gridCol w:w="2494"/>
              <w:gridCol w:w="1623"/>
            </w:tblGrid>
            <w:tr w:rsidR="000B1798" w:rsidRPr="00444E9E" w:rsidTr="000B1798">
              <w:trPr>
                <w:trHeight w:val="765"/>
              </w:trPr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Код расходов  бюджетной классификации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Утверждено бюджетных назначений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Исполнено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Неиспользованные назначения</w:t>
                  </w:r>
                </w:p>
              </w:tc>
              <w:tc>
                <w:tcPr>
                  <w:tcW w:w="15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% исполнения</w:t>
                  </w:r>
                </w:p>
              </w:tc>
            </w:tr>
            <w:tr w:rsidR="000B1798" w:rsidRPr="00444E9E" w:rsidTr="000B1798">
              <w:trPr>
                <w:trHeight w:val="174"/>
              </w:trPr>
              <w:tc>
                <w:tcPr>
                  <w:tcW w:w="24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602BB8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602BB8">
                    <w:rPr>
                      <w:bCs/>
                      <w:sz w:val="28"/>
                      <w:szCs w:val="28"/>
                    </w:rPr>
                    <w:lastRenderedPageBreak/>
                    <w:t>0801</w:t>
                  </w:r>
                  <w:r>
                    <w:rPr>
                      <w:bCs/>
                      <w:sz w:val="28"/>
                      <w:szCs w:val="28"/>
                    </w:rPr>
                    <w:t>-0320020540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Pr="00602BB8" w:rsidRDefault="000B1798" w:rsidP="000B17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817680,0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Pr="00602BB8" w:rsidRDefault="000B1798" w:rsidP="000B17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817680,0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602BB8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Default="000B1798" w:rsidP="000B1798"/>
              </w:tc>
            </w:tr>
            <w:tr w:rsidR="000B1798" w:rsidTr="000B179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0"/>
              </w:trPr>
              <w:tc>
                <w:tcPr>
                  <w:tcW w:w="2416" w:type="dxa"/>
                </w:tcPr>
                <w:p w:rsidR="000B1798" w:rsidRPr="006C3B8E" w:rsidRDefault="000B1798" w:rsidP="000B1798">
                  <w:pPr>
                    <w:ind w:left="6"/>
                    <w:jc w:val="both"/>
                    <w:rPr>
                      <w:sz w:val="28"/>
                      <w:szCs w:val="28"/>
                    </w:rPr>
                  </w:pPr>
                  <w:r w:rsidRPr="006C3B8E">
                    <w:rPr>
                      <w:sz w:val="28"/>
                      <w:szCs w:val="28"/>
                    </w:rPr>
                    <w:t>0801-0830040190</w:t>
                  </w:r>
                </w:p>
              </w:tc>
              <w:tc>
                <w:tcPr>
                  <w:tcW w:w="1701" w:type="dxa"/>
                </w:tcPr>
                <w:p w:rsidR="000B1798" w:rsidRPr="006C3B8E" w:rsidRDefault="000B1798" w:rsidP="000B1798">
                  <w:pPr>
                    <w:ind w:left="6"/>
                    <w:jc w:val="both"/>
                    <w:rPr>
                      <w:sz w:val="28"/>
                      <w:szCs w:val="28"/>
                    </w:rPr>
                  </w:pPr>
                  <w:r w:rsidRPr="006C3B8E">
                    <w:rPr>
                      <w:sz w:val="28"/>
                      <w:szCs w:val="28"/>
                    </w:rPr>
                    <w:t>2172555,43</w:t>
                  </w:r>
                </w:p>
              </w:tc>
              <w:tc>
                <w:tcPr>
                  <w:tcW w:w="1985" w:type="dxa"/>
                </w:tcPr>
                <w:p w:rsidR="000B1798" w:rsidRPr="006C3B8E" w:rsidRDefault="000B1798" w:rsidP="000B1798">
                  <w:pPr>
                    <w:ind w:left="6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2159238,42</w:t>
                  </w:r>
                </w:p>
              </w:tc>
              <w:tc>
                <w:tcPr>
                  <w:tcW w:w="1880" w:type="dxa"/>
                </w:tcPr>
                <w:p w:rsidR="000B1798" w:rsidRPr="006C3B8E" w:rsidRDefault="000B1798" w:rsidP="000B1798">
                  <w:pPr>
                    <w:ind w:left="6"/>
                    <w:jc w:val="both"/>
                    <w:rPr>
                      <w:sz w:val="28"/>
                      <w:szCs w:val="28"/>
                    </w:rPr>
                  </w:pPr>
                  <w:r w:rsidRPr="006C3B8E">
                    <w:rPr>
                      <w:sz w:val="28"/>
                      <w:szCs w:val="28"/>
                    </w:rPr>
                    <w:t>13317,01</w:t>
                  </w:r>
                </w:p>
              </w:tc>
              <w:tc>
                <w:tcPr>
                  <w:tcW w:w="1618" w:type="dxa"/>
                </w:tcPr>
                <w:p w:rsidR="000B1798" w:rsidRDefault="000B1798" w:rsidP="000B1798">
                  <w:pPr>
                    <w:ind w:left="6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0B1798" w:rsidTr="000B179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45"/>
              </w:trPr>
              <w:tc>
                <w:tcPr>
                  <w:tcW w:w="2416" w:type="dxa"/>
                </w:tcPr>
                <w:p w:rsidR="000B1798" w:rsidRDefault="000B1798" w:rsidP="000B1798">
                  <w:pPr>
                    <w:ind w:left="6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Итого по 0801</w:t>
                  </w:r>
                </w:p>
              </w:tc>
              <w:tc>
                <w:tcPr>
                  <w:tcW w:w="1701" w:type="dxa"/>
                </w:tcPr>
                <w:p w:rsidR="000B1798" w:rsidRDefault="000B1798" w:rsidP="000B1798">
                  <w:pPr>
                    <w:ind w:left="6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2990235,43</w:t>
                  </w:r>
                </w:p>
              </w:tc>
              <w:tc>
                <w:tcPr>
                  <w:tcW w:w="1985" w:type="dxa"/>
                </w:tcPr>
                <w:p w:rsidR="000B1798" w:rsidRDefault="000B1798" w:rsidP="000B1798">
                  <w:pPr>
                    <w:ind w:left="6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2976918,42</w:t>
                  </w:r>
                </w:p>
              </w:tc>
              <w:tc>
                <w:tcPr>
                  <w:tcW w:w="1880" w:type="dxa"/>
                </w:tcPr>
                <w:p w:rsidR="000B1798" w:rsidRDefault="000B1798" w:rsidP="000B1798">
                  <w:pPr>
                    <w:ind w:left="6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13317,01</w:t>
                  </w:r>
                </w:p>
              </w:tc>
              <w:tc>
                <w:tcPr>
                  <w:tcW w:w="1618" w:type="dxa"/>
                </w:tcPr>
                <w:p w:rsidR="000B1798" w:rsidRDefault="000B1798" w:rsidP="000B1798">
                  <w:pPr>
                    <w:ind w:left="6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99</w:t>
                  </w:r>
                </w:p>
              </w:tc>
            </w:tr>
          </w:tbl>
          <w:p w:rsidR="000B1798" w:rsidRDefault="000B1798" w:rsidP="000B1798">
            <w:pPr>
              <w:jc w:val="center"/>
              <w:rPr>
                <w:b/>
                <w:sz w:val="28"/>
                <w:szCs w:val="28"/>
              </w:rPr>
            </w:pPr>
          </w:p>
          <w:p w:rsidR="000B1798" w:rsidRPr="00444E9E" w:rsidRDefault="000B1798" w:rsidP="000B1798">
            <w:pPr>
              <w:jc w:val="center"/>
              <w:rPr>
                <w:b/>
                <w:sz w:val="28"/>
                <w:szCs w:val="28"/>
              </w:rPr>
            </w:pPr>
            <w:r w:rsidRPr="00444E9E">
              <w:rPr>
                <w:b/>
                <w:sz w:val="28"/>
                <w:szCs w:val="28"/>
              </w:rPr>
              <w:t>Анализ по расходам «Культура»</w:t>
            </w:r>
          </w:p>
          <w:p w:rsidR="000B1798" w:rsidRPr="00444E9E" w:rsidRDefault="000B1798" w:rsidP="000B1798">
            <w:pPr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9073" w:type="dxa"/>
              <w:tblInd w:w="103" w:type="dxa"/>
              <w:tblLook w:val="0000"/>
            </w:tblPr>
            <w:tblGrid>
              <w:gridCol w:w="2415"/>
              <w:gridCol w:w="1701"/>
              <w:gridCol w:w="1701"/>
              <w:gridCol w:w="1659"/>
              <w:gridCol w:w="1597"/>
            </w:tblGrid>
            <w:tr w:rsidR="000B1798" w:rsidRPr="00444E9E" w:rsidTr="000B1798">
              <w:trPr>
                <w:trHeight w:val="255"/>
              </w:trPr>
              <w:tc>
                <w:tcPr>
                  <w:tcW w:w="24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Код расходов  бюджетной классификации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Исполнено</w:t>
                  </w:r>
                </w:p>
              </w:tc>
              <w:tc>
                <w:tcPr>
                  <w:tcW w:w="16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Отклонения</w:t>
                  </w:r>
                </w:p>
              </w:tc>
              <w:tc>
                <w:tcPr>
                  <w:tcW w:w="1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% отклонения 20</w:t>
                  </w:r>
                  <w:r>
                    <w:rPr>
                      <w:sz w:val="28"/>
                      <w:szCs w:val="28"/>
                    </w:rPr>
                    <w:t>16</w:t>
                  </w:r>
                  <w:r w:rsidRPr="00444E9E">
                    <w:rPr>
                      <w:sz w:val="28"/>
                      <w:szCs w:val="28"/>
                    </w:rPr>
                    <w:t>к 20</w:t>
                  </w:r>
                  <w:r>
                    <w:rPr>
                      <w:sz w:val="28"/>
                      <w:szCs w:val="28"/>
                    </w:rPr>
                    <w:t>15</w:t>
                  </w:r>
                  <w:r w:rsidRPr="00444E9E">
                    <w:rPr>
                      <w:sz w:val="28"/>
                      <w:szCs w:val="28"/>
                    </w:rPr>
                    <w:t>году</w:t>
                  </w:r>
                </w:p>
              </w:tc>
            </w:tr>
            <w:tr w:rsidR="000B1798" w:rsidRPr="00444E9E" w:rsidTr="000B1798">
              <w:trPr>
                <w:trHeight w:val="870"/>
              </w:trPr>
              <w:tc>
                <w:tcPr>
                  <w:tcW w:w="24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6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B1798" w:rsidRPr="00444E9E" w:rsidTr="000B1798">
              <w:trPr>
                <w:trHeight w:val="300"/>
              </w:trPr>
              <w:tc>
                <w:tcPr>
                  <w:tcW w:w="24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12140A">
                    <w:rPr>
                      <w:bCs/>
                      <w:sz w:val="28"/>
                      <w:szCs w:val="28"/>
                    </w:rPr>
                    <w:t>0801</w:t>
                  </w:r>
                  <w:r>
                    <w:rPr>
                      <w:bCs/>
                      <w:sz w:val="28"/>
                      <w:szCs w:val="28"/>
                    </w:rPr>
                    <w:t>-0320020540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1798" w:rsidRPr="00602BB8" w:rsidRDefault="000B1798" w:rsidP="000B17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817680,0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B1798" w:rsidRPr="00444E9E" w:rsidTr="000B1798">
              <w:trPr>
                <w:trHeight w:val="300"/>
              </w:trPr>
              <w:tc>
                <w:tcPr>
                  <w:tcW w:w="24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12140A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0801-0830040190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2368531,36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B1798" w:rsidRDefault="000B1798" w:rsidP="000B17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2159238,42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-209292,94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91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24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444E9E">
                    <w:rPr>
                      <w:b/>
                      <w:bCs/>
                      <w:sz w:val="28"/>
                      <w:szCs w:val="28"/>
                    </w:rPr>
                    <w:t>Итого по 0800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5A5DDC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2368531,36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Pr="00C8453D" w:rsidRDefault="000B1798" w:rsidP="000B179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2976918,42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20355A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608387,06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20355A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125</w:t>
                  </w:r>
                </w:p>
              </w:tc>
            </w:tr>
          </w:tbl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</w:p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0801-0830040190-242-28922,69 рублей</w:t>
            </w:r>
          </w:p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0801-0830040190-244-1062841,73 рубля</w:t>
            </w:r>
          </w:p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0801-0830040190-540-1001500,00 рублей</w:t>
            </w:r>
          </w:p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0801-0834019-851-65974,0 рубля</w:t>
            </w:r>
          </w:p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</w:p>
          <w:p w:rsidR="000B1798" w:rsidRDefault="000B1798" w:rsidP="000B1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На территории поселения располагаются</w:t>
            </w:r>
            <w:r w:rsidRPr="00444E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4-е сельских клуба. По </w:t>
            </w:r>
            <w:r w:rsidRPr="00003AF6">
              <w:rPr>
                <w:sz w:val="28"/>
                <w:szCs w:val="28"/>
              </w:rPr>
              <w:t xml:space="preserve">соглашение </w:t>
            </w:r>
            <w:r>
              <w:rPr>
                <w:sz w:val="28"/>
                <w:szCs w:val="28"/>
              </w:rPr>
              <w:t>б/н</w:t>
            </w:r>
            <w:r w:rsidRPr="00003AF6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11.01</w:t>
            </w:r>
            <w:r w:rsidRPr="00003AF6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</w:t>
            </w:r>
            <w:r w:rsidRPr="00003AF6">
              <w:rPr>
                <w:sz w:val="28"/>
                <w:szCs w:val="28"/>
              </w:rPr>
              <w:t xml:space="preserve"> года с Администрацией Баганского района Новосибирской области переданы часть полномочий в сфере культуры в сумме </w:t>
            </w:r>
            <w:r>
              <w:rPr>
                <w:sz w:val="28"/>
                <w:szCs w:val="28"/>
              </w:rPr>
              <w:t>1001500</w:t>
            </w:r>
            <w:r w:rsidRPr="00003AF6">
              <w:rPr>
                <w:sz w:val="28"/>
                <w:szCs w:val="28"/>
              </w:rPr>
              <w:t xml:space="preserve">,0 рублей. Расходы в области культуры были профинансированы в сумме </w:t>
            </w:r>
            <w:r>
              <w:rPr>
                <w:sz w:val="28"/>
                <w:szCs w:val="28"/>
              </w:rPr>
              <w:t xml:space="preserve">2976918,42 </w:t>
            </w:r>
            <w:r w:rsidRPr="00444E9E">
              <w:rPr>
                <w:sz w:val="28"/>
                <w:szCs w:val="28"/>
              </w:rPr>
              <w:t xml:space="preserve">рублей, сто составляет </w:t>
            </w:r>
            <w:r>
              <w:rPr>
                <w:sz w:val="28"/>
                <w:szCs w:val="28"/>
              </w:rPr>
              <w:t>99</w:t>
            </w:r>
            <w:r w:rsidRPr="00BE26A1">
              <w:rPr>
                <w:sz w:val="28"/>
                <w:szCs w:val="28"/>
              </w:rPr>
              <w:t xml:space="preserve">% </w:t>
            </w:r>
            <w:r w:rsidRPr="00444E9E">
              <w:rPr>
                <w:sz w:val="28"/>
                <w:szCs w:val="28"/>
              </w:rPr>
              <w:t xml:space="preserve">от уточненной сводной бюджетной росписи, что на </w:t>
            </w:r>
            <w:r>
              <w:rPr>
                <w:sz w:val="28"/>
                <w:szCs w:val="28"/>
              </w:rPr>
              <w:t>125</w:t>
            </w:r>
            <w:r w:rsidRPr="00BE26A1">
              <w:rPr>
                <w:sz w:val="28"/>
                <w:szCs w:val="28"/>
              </w:rPr>
              <w:t>%</w:t>
            </w:r>
            <w:r w:rsidRPr="00444E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больше</w:t>
            </w:r>
            <w:r w:rsidRPr="00444E9E">
              <w:rPr>
                <w:sz w:val="28"/>
                <w:szCs w:val="28"/>
              </w:rPr>
              <w:t xml:space="preserve"> чем в 20</w:t>
            </w:r>
            <w:r>
              <w:rPr>
                <w:sz w:val="28"/>
                <w:szCs w:val="28"/>
              </w:rPr>
              <w:t>15</w:t>
            </w:r>
            <w:r w:rsidRPr="00444E9E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, в связи с ростом  расходов в области культуры. Производились расходы на оплату ком. услуг, услуг связи, дератизации, сувенирную продукцию, хозяйственные и электротовары для сельских клубов.</w:t>
            </w:r>
          </w:p>
          <w:p w:rsidR="000B1798" w:rsidRDefault="000B1798" w:rsidP="000B1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0B1798" w:rsidRPr="00444E9E" w:rsidRDefault="000B1798" w:rsidP="000B1798">
            <w:pPr>
              <w:jc w:val="center"/>
              <w:rPr>
                <w:b/>
                <w:sz w:val="28"/>
                <w:szCs w:val="28"/>
              </w:rPr>
            </w:pPr>
            <w:r w:rsidRPr="00444E9E">
              <w:rPr>
                <w:b/>
                <w:sz w:val="28"/>
                <w:szCs w:val="28"/>
              </w:rPr>
              <w:t>Социальная политика</w:t>
            </w:r>
          </w:p>
          <w:p w:rsidR="000B1798" w:rsidRPr="00444E9E" w:rsidRDefault="000B1798" w:rsidP="000B1798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403" w:type="dxa"/>
              <w:tblInd w:w="103" w:type="dxa"/>
              <w:tblLook w:val="0000"/>
            </w:tblPr>
            <w:tblGrid>
              <w:gridCol w:w="2056"/>
              <w:gridCol w:w="1684"/>
              <w:gridCol w:w="1546"/>
              <w:gridCol w:w="2494"/>
              <w:gridCol w:w="1623"/>
            </w:tblGrid>
            <w:tr w:rsidR="000B1798" w:rsidRPr="00444E9E" w:rsidTr="000B1798">
              <w:trPr>
                <w:trHeight w:val="765"/>
              </w:trPr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Код расходов  бюджетной классификации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Утверждено бюджетных назначений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Исполнено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Неиспользованные назначения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% исполнения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1001</w:t>
                  </w:r>
                  <w:r>
                    <w:rPr>
                      <w:sz w:val="28"/>
                      <w:szCs w:val="28"/>
                    </w:rPr>
                    <w:t>-</w:t>
                  </w:r>
                  <w:r w:rsidRPr="00444E9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0139101 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361513,58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Default="000B1798" w:rsidP="000B1798">
                  <w:r>
                    <w:rPr>
                      <w:sz w:val="28"/>
                      <w:szCs w:val="28"/>
                    </w:rPr>
                    <w:t>361513,58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444E9E">
                    <w:rPr>
                      <w:b/>
                      <w:bCs/>
                      <w:sz w:val="28"/>
                      <w:szCs w:val="28"/>
                    </w:rPr>
                    <w:t>Итого по 1000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505B16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361513,58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Pr="00505B16" w:rsidRDefault="000B1798" w:rsidP="000B1798">
                  <w:pPr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>361513,58</w:t>
                  </w:r>
                </w:p>
              </w:tc>
              <w:tc>
                <w:tcPr>
                  <w:tcW w:w="24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0B1798" w:rsidRDefault="000B1798" w:rsidP="000B1798">
            <w:pPr>
              <w:rPr>
                <w:b/>
                <w:sz w:val="28"/>
                <w:szCs w:val="28"/>
              </w:rPr>
            </w:pPr>
          </w:p>
          <w:p w:rsidR="000B1798" w:rsidRDefault="000B1798" w:rsidP="000B1798">
            <w:pPr>
              <w:jc w:val="center"/>
              <w:rPr>
                <w:b/>
                <w:sz w:val="28"/>
                <w:szCs w:val="28"/>
              </w:rPr>
            </w:pPr>
            <w:r w:rsidRPr="00444E9E">
              <w:rPr>
                <w:b/>
                <w:sz w:val="28"/>
                <w:szCs w:val="28"/>
              </w:rPr>
              <w:t>Анализ по расходам «Социальная политика»</w:t>
            </w:r>
          </w:p>
          <w:p w:rsidR="000B1798" w:rsidRPr="00444E9E" w:rsidRDefault="000B1798" w:rsidP="000B1798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8571" w:type="dxa"/>
              <w:tblInd w:w="103" w:type="dxa"/>
              <w:tblLook w:val="0000"/>
            </w:tblPr>
            <w:tblGrid>
              <w:gridCol w:w="2056"/>
              <w:gridCol w:w="1686"/>
              <w:gridCol w:w="1546"/>
              <w:gridCol w:w="1686"/>
              <w:gridCol w:w="1597"/>
            </w:tblGrid>
            <w:tr w:rsidR="000B1798" w:rsidRPr="00444E9E" w:rsidTr="000B1798">
              <w:trPr>
                <w:trHeight w:val="255"/>
              </w:trPr>
              <w:tc>
                <w:tcPr>
                  <w:tcW w:w="20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Код расходов  бюджетной классификации</w:t>
                  </w:r>
                </w:p>
              </w:tc>
              <w:tc>
                <w:tcPr>
                  <w:tcW w:w="323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Исполнено</w:t>
                  </w:r>
                </w:p>
              </w:tc>
              <w:tc>
                <w:tcPr>
                  <w:tcW w:w="16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Отклонения</w:t>
                  </w:r>
                </w:p>
              </w:tc>
              <w:tc>
                <w:tcPr>
                  <w:tcW w:w="1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% отклонения 20</w:t>
                  </w:r>
                  <w:r>
                    <w:rPr>
                      <w:sz w:val="28"/>
                      <w:szCs w:val="28"/>
                    </w:rPr>
                    <w:t xml:space="preserve">16 </w:t>
                  </w:r>
                  <w:r w:rsidRPr="00444E9E">
                    <w:rPr>
                      <w:sz w:val="28"/>
                      <w:szCs w:val="28"/>
                    </w:rPr>
                    <w:t>к 20</w:t>
                  </w:r>
                  <w:r>
                    <w:rPr>
                      <w:sz w:val="28"/>
                      <w:szCs w:val="28"/>
                    </w:rPr>
                    <w:t>15</w:t>
                  </w:r>
                  <w:r w:rsidRPr="00444E9E">
                    <w:rPr>
                      <w:sz w:val="28"/>
                      <w:szCs w:val="28"/>
                    </w:rPr>
                    <w:t xml:space="preserve"> году</w:t>
                  </w:r>
                </w:p>
              </w:tc>
            </w:tr>
            <w:tr w:rsidR="000B1798" w:rsidRPr="00444E9E" w:rsidTr="000B1798">
              <w:trPr>
                <w:trHeight w:val="810"/>
              </w:trPr>
              <w:tc>
                <w:tcPr>
                  <w:tcW w:w="20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6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1001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Default="000B1798" w:rsidP="000B1798">
                  <w:r>
                    <w:rPr>
                      <w:sz w:val="28"/>
                      <w:szCs w:val="28"/>
                    </w:rPr>
                    <w:t>166579,47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Default="000B1798" w:rsidP="000B1798">
                  <w:r>
                    <w:rPr>
                      <w:sz w:val="28"/>
                      <w:szCs w:val="28"/>
                    </w:rPr>
                    <w:t>361513,58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BE26A1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194934,11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BE26A1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217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444E9E">
                    <w:rPr>
                      <w:b/>
                      <w:bCs/>
                      <w:sz w:val="28"/>
                      <w:szCs w:val="28"/>
                    </w:rPr>
                    <w:t>Итого по 1000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Pr="00F25E49" w:rsidRDefault="000B1798" w:rsidP="000B1798">
                  <w:pPr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>166579,47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Pr="00505B16" w:rsidRDefault="000B1798" w:rsidP="000B1798">
                  <w:pPr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>361513,58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B64414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194934,11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F25E49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217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Default="000B1798" w:rsidP="000B179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 w:rsidRPr="00444E9E">
              <w:rPr>
                <w:b/>
                <w:sz w:val="28"/>
                <w:szCs w:val="28"/>
              </w:rPr>
              <w:tab/>
            </w:r>
          </w:p>
          <w:p w:rsidR="000B1798" w:rsidRDefault="000B1798" w:rsidP="000B1798">
            <w:pPr>
              <w:jc w:val="both"/>
              <w:rPr>
                <w:sz w:val="28"/>
                <w:szCs w:val="28"/>
              </w:rPr>
            </w:pPr>
            <w:r w:rsidRPr="00444E9E">
              <w:rPr>
                <w:sz w:val="28"/>
                <w:szCs w:val="28"/>
              </w:rPr>
              <w:lastRenderedPageBreak/>
              <w:t xml:space="preserve">Расходы по выплате пенсий муниципальным служащим в количестве </w:t>
            </w:r>
            <w:r>
              <w:rPr>
                <w:sz w:val="28"/>
                <w:szCs w:val="28"/>
              </w:rPr>
              <w:t>5-х</w:t>
            </w:r>
            <w:r w:rsidRPr="00444E9E">
              <w:rPr>
                <w:sz w:val="28"/>
                <w:szCs w:val="28"/>
              </w:rPr>
              <w:t xml:space="preserve"> человек за 20</w:t>
            </w:r>
            <w:r>
              <w:rPr>
                <w:sz w:val="28"/>
                <w:szCs w:val="28"/>
              </w:rPr>
              <w:t>16</w:t>
            </w:r>
            <w:r w:rsidRPr="00444E9E">
              <w:rPr>
                <w:sz w:val="28"/>
                <w:szCs w:val="28"/>
              </w:rPr>
              <w:t xml:space="preserve"> год составляет </w:t>
            </w:r>
            <w:r>
              <w:rPr>
                <w:sz w:val="28"/>
                <w:szCs w:val="28"/>
              </w:rPr>
              <w:t>361513,58</w:t>
            </w:r>
            <w:r w:rsidRPr="00444E9E">
              <w:rPr>
                <w:sz w:val="28"/>
                <w:szCs w:val="28"/>
              </w:rPr>
              <w:t xml:space="preserve"> рублей или 100% от годовых назначений, что на </w:t>
            </w:r>
            <w:r>
              <w:rPr>
                <w:sz w:val="28"/>
                <w:szCs w:val="28"/>
              </w:rPr>
              <w:t>194934,11</w:t>
            </w:r>
            <w:r w:rsidRPr="00BE26A1">
              <w:rPr>
                <w:sz w:val="28"/>
                <w:szCs w:val="28"/>
              </w:rPr>
              <w:t xml:space="preserve"> рублей или </w:t>
            </w:r>
            <w:r>
              <w:rPr>
                <w:sz w:val="28"/>
                <w:szCs w:val="28"/>
              </w:rPr>
              <w:t>217</w:t>
            </w:r>
            <w:r w:rsidRPr="00BE26A1">
              <w:rPr>
                <w:sz w:val="28"/>
                <w:szCs w:val="28"/>
              </w:rPr>
              <w:t xml:space="preserve">% больше </w:t>
            </w:r>
            <w:r w:rsidRPr="00DA5B58">
              <w:rPr>
                <w:sz w:val="28"/>
                <w:szCs w:val="28"/>
              </w:rPr>
              <w:t>чем в 201</w:t>
            </w:r>
            <w:r>
              <w:rPr>
                <w:sz w:val="28"/>
                <w:szCs w:val="28"/>
              </w:rPr>
              <w:t>5</w:t>
            </w:r>
            <w:r w:rsidRPr="00DA5B58">
              <w:rPr>
                <w:sz w:val="28"/>
                <w:szCs w:val="28"/>
              </w:rPr>
              <w:t>году</w:t>
            </w:r>
            <w:r>
              <w:rPr>
                <w:sz w:val="28"/>
                <w:szCs w:val="28"/>
              </w:rPr>
              <w:t xml:space="preserve">, так как в 2016 году увеличилась выплата пенсии ПФР и количество муниципальных служащих ушедших на пенсию </w:t>
            </w:r>
            <w:r w:rsidRPr="00444E9E">
              <w:rPr>
                <w:sz w:val="28"/>
                <w:szCs w:val="28"/>
              </w:rPr>
              <w:t xml:space="preserve">. </w:t>
            </w:r>
          </w:p>
          <w:p w:rsidR="000B1798" w:rsidRDefault="000B1798" w:rsidP="000B1798">
            <w:pPr>
              <w:tabs>
                <w:tab w:val="left" w:pos="3750"/>
              </w:tabs>
              <w:rPr>
                <w:b/>
                <w:sz w:val="28"/>
                <w:szCs w:val="28"/>
              </w:rPr>
            </w:pPr>
          </w:p>
          <w:p w:rsidR="000B1798" w:rsidRDefault="000B1798" w:rsidP="000B17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  <w:r w:rsidRPr="00444E9E">
              <w:rPr>
                <w:b/>
                <w:sz w:val="28"/>
                <w:szCs w:val="28"/>
              </w:rPr>
              <w:t>изическая культура и спорт</w:t>
            </w:r>
          </w:p>
          <w:p w:rsidR="000B1798" w:rsidRPr="00444E9E" w:rsidRDefault="000B1798" w:rsidP="000B1798">
            <w:pPr>
              <w:ind w:firstLine="720"/>
              <w:jc w:val="both"/>
              <w:rPr>
                <w:sz w:val="28"/>
                <w:szCs w:val="28"/>
              </w:rPr>
            </w:pPr>
          </w:p>
          <w:tbl>
            <w:tblPr>
              <w:tblW w:w="9545" w:type="dxa"/>
              <w:tblInd w:w="103" w:type="dxa"/>
              <w:tblLook w:val="0000"/>
            </w:tblPr>
            <w:tblGrid>
              <w:gridCol w:w="2415"/>
              <w:gridCol w:w="1701"/>
              <w:gridCol w:w="1985"/>
              <w:gridCol w:w="2494"/>
              <w:gridCol w:w="1623"/>
            </w:tblGrid>
            <w:tr w:rsidR="000B1798" w:rsidRPr="00444E9E" w:rsidTr="000B1798">
              <w:trPr>
                <w:trHeight w:val="765"/>
              </w:trPr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Код расходов  бюджетной классификации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Утверждено бюджетных назначений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Исполнено</w:t>
                  </w:r>
                </w:p>
              </w:tc>
              <w:tc>
                <w:tcPr>
                  <w:tcW w:w="1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Неиспользованные назначения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% исполнения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1105- 1320070510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Default="000B1798" w:rsidP="000B1798">
                  <w:r>
                    <w:rPr>
                      <w:sz w:val="28"/>
                      <w:szCs w:val="28"/>
                    </w:rPr>
                    <w:t>10000,0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Default="000B1798" w:rsidP="000B1798">
                  <w:r>
                    <w:rPr>
                      <w:sz w:val="28"/>
                      <w:szCs w:val="28"/>
                    </w:rPr>
                    <w:t>10000,0</w:t>
                  </w:r>
                </w:p>
              </w:tc>
              <w:tc>
                <w:tcPr>
                  <w:tcW w:w="1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24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5D4258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5D4258">
                    <w:rPr>
                      <w:bCs/>
                      <w:sz w:val="28"/>
                      <w:szCs w:val="28"/>
                    </w:rPr>
                    <w:t>1105-</w:t>
                  </w:r>
                  <w:r>
                    <w:rPr>
                      <w:bCs/>
                      <w:sz w:val="28"/>
                      <w:szCs w:val="28"/>
                    </w:rPr>
                    <w:t>1330012190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Pr="005D4258" w:rsidRDefault="000B1798" w:rsidP="000B17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50382,4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Pr="005D4258" w:rsidRDefault="000B1798" w:rsidP="000B17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50382,4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5D4258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5D4258">
                    <w:rPr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5D4258" w:rsidRDefault="000B1798" w:rsidP="000B1798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100</w:t>
                  </w:r>
                </w:p>
              </w:tc>
            </w:tr>
            <w:tr w:rsidR="000B1798" w:rsidRPr="005D4258" w:rsidTr="000B1798">
              <w:trPr>
                <w:trHeight w:val="255"/>
              </w:trPr>
              <w:tc>
                <w:tcPr>
                  <w:tcW w:w="24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5D4258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5D4258">
                    <w:rPr>
                      <w:b/>
                      <w:bCs/>
                      <w:sz w:val="28"/>
                      <w:szCs w:val="28"/>
                    </w:rPr>
                    <w:t>Итого по 1105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Pr="005D4258" w:rsidRDefault="000B1798" w:rsidP="000B1798">
                  <w:pPr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>60382,4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Pr="005D4258" w:rsidRDefault="000B1798" w:rsidP="000B1798">
                  <w:pPr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>60382,4</w:t>
                  </w:r>
                </w:p>
              </w:tc>
              <w:tc>
                <w:tcPr>
                  <w:tcW w:w="1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5D4258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5D4258"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5D4258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5D4258">
                    <w:rPr>
                      <w:b/>
                      <w:bCs/>
                      <w:sz w:val="28"/>
                      <w:szCs w:val="28"/>
                    </w:rPr>
                    <w:t>100</w:t>
                  </w:r>
                </w:p>
              </w:tc>
            </w:tr>
          </w:tbl>
          <w:p w:rsidR="000B1798" w:rsidRPr="005D4258" w:rsidRDefault="000B1798" w:rsidP="000B1798">
            <w:pPr>
              <w:jc w:val="both"/>
              <w:rPr>
                <w:b/>
                <w:sz w:val="28"/>
                <w:szCs w:val="28"/>
              </w:rPr>
            </w:pPr>
          </w:p>
          <w:p w:rsidR="000B1798" w:rsidRDefault="000B1798" w:rsidP="000B1798">
            <w:pPr>
              <w:rPr>
                <w:b/>
                <w:sz w:val="28"/>
                <w:szCs w:val="28"/>
              </w:rPr>
            </w:pPr>
            <w:r w:rsidRPr="00444E9E">
              <w:rPr>
                <w:b/>
                <w:sz w:val="28"/>
                <w:szCs w:val="28"/>
              </w:rPr>
              <w:t>Анализ по расходам «</w:t>
            </w:r>
            <w:r>
              <w:rPr>
                <w:b/>
                <w:sz w:val="28"/>
                <w:szCs w:val="28"/>
              </w:rPr>
              <w:t>Мероприятия в области здравоохранения, спорта и физической культуры, туризма</w:t>
            </w:r>
            <w:r w:rsidRPr="00444E9E">
              <w:rPr>
                <w:b/>
                <w:sz w:val="28"/>
                <w:szCs w:val="28"/>
              </w:rPr>
              <w:t>»</w:t>
            </w:r>
          </w:p>
          <w:p w:rsidR="000B1798" w:rsidRPr="00444E9E" w:rsidRDefault="000B1798" w:rsidP="000B1798">
            <w:pPr>
              <w:rPr>
                <w:b/>
                <w:sz w:val="28"/>
                <w:szCs w:val="28"/>
              </w:rPr>
            </w:pPr>
          </w:p>
          <w:p w:rsidR="000B1798" w:rsidRPr="00444E9E" w:rsidRDefault="000B1798" w:rsidP="000B1798">
            <w:pPr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8711" w:type="dxa"/>
              <w:tblInd w:w="103" w:type="dxa"/>
              <w:tblLook w:val="0000"/>
            </w:tblPr>
            <w:tblGrid>
              <w:gridCol w:w="2056"/>
              <w:gridCol w:w="1686"/>
              <w:gridCol w:w="1686"/>
              <w:gridCol w:w="1686"/>
              <w:gridCol w:w="1597"/>
            </w:tblGrid>
            <w:tr w:rsidR="000B1798" w:rsidRPr="00444E9E" w:rsidTr="000B1798">
              <w:trPr>
                <w:trHeight w:val="255"/>
              </w:trPr>
              <w:tc>
                <w:tcPr>
                  <w:tcW w:w="20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Код расходов  бюджетной классификации</w:t>
                  </w:r>
                </w:p>
              </w:tc>
              <w:tc>
                <w:tcPr>
                  <w:tcW w:w="33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Исполнено</w:t>
                  </w:r>
                </w:p>
              </w:tc>
              <w:tc>
                <w:tcPr>
                  <w:tcW w:w="16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Отклонения</w:t>
                  </w:r>
                </w:p>
              </w:tc>
              <w:tc>
                <w:tcPr>
                  <w:tcW w:w="1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% отклонения 20</w:t>
                  </w:r>
                  <w:r>
                    <w:rPr>
                      <w:sz w:val="28"/>
                      <w:szCs w:val="28"/>
                    </w:rPr>
                    <w:t xml:space="preserve">16 </w:t>
                  </w:r>
                  <w:r w:rsidRPr="00444E9E">
                    <w:rPr>
                      <w:sz w:val="28"/>
                      <w:szCs w:val="28"/>
                    </w:rPr>
                    <w:t>к 20</w:t>
                  </w:r>
                  <w:r>
                    <w:rPr>
                      <w:sz w:val="28"/>
                      <w:szCs w:val="28"/>
                    </w:rPr>
                    <w:t>15</w:t>
                  </w:r>
                  <w:r w:rsidRPr="00444E9E">
                    <w:rPr>
                      <w:sz w:val="28"/>
                      <w:szCs w:val="28"/>
                    </w:rPr>
                    <w:t xml:space="preserve"> году</w:t>
                  </w:r>
                </w:p>
              </w:tc>
            </w:tr>
            <w:tr w:rsidR="000B1798" w:rsidRPr="00444E9E" w:rsidTr="000B1798">
              <w:trPr>
                <w:trHeight w:val="780"/>
              </w:trPr>
              <w:tc>
                <w:tcPr>
                  <w:tcW w:w="20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6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1105</w:t>
                  </w:r>
                  <w:r w:rsidRPr="00444E9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Default="000B1798" w:rsidP="000B1798">
                  <w:r>
                    <w:rPr>
                      <w:sz w:val="28"/>
                      <w:szCs w:val="28"/>
                    </w:rPr>
                    <w:t>483576,87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Default="000B1798" w:rsidP="000B1798">
                  <w:r>
                    <w:rPr>
                      <w:sz w:val="28"/>
                      <w:szCs w:val="28"/>
                    </w:rPr>
                    <w:t>60382,4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5A4A65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-423194,47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5A4A65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2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444E9E">
                    <w:rPr>
                      <w:b/>
                      <w:bCs/>
                      <w:sz w:val="28"/>
                      <w:szCs w:val="28"/>
                    </w:rPr>
                    <w:t xml:space="preserve">Итого 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Pr="005D4258" w:rsidRDefault="000B1798" w:rsidP="000B179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483576,87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Pr="005D4258" w:rsidRDefault="000B1798" w:rsidP="000B179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60382,4</w:t>
                  </w:r>
                </w:p>
              </w:tc>
              <w:tc>
                <w:tcPr>
                  <w:tcW w:w="1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094C03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-423194,97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094C03" w:rsidRDefault="000B1798" w:rsidP="000B179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094C03">
                    <w:rPr>
                      <w:b/>
                      <w:sz w:val="28"/>
                      <w:szCs w:val="28"/>
                    </w:rPr>
                    <w:t>12</w:t>
                  </w:r>
                </w:p>
              </w:tc>
            </w:tr>
          </w:tbl>
          <w:p w:rsidR="000B179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0B1798" w:rsidRDefault="000B1798" w:rsidP="000B1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сельского поселения действуют четыре спортивных комплекса : "Атлант" и "Сибиряк" в с.Баган, в с. Гнедухино и в с.Бочаниха. </w:t>
            </w:r>
            <w:r w:rsidRPr="00444E9E">
              <w:rPr>
                <w:sz w:val="28"/>
                <w:szCs w:val="28"/>
              </w:rPr>
              <w:t>Кассовое исполнения бюджета « физическая культура и спорт» за 20</w:t>
            </w:r>
            <w:r>
              <w:rPr>
                <w:sz w:val="28"/>
                <w:szCs w:val="28"/>
              </w:rPr>
              <w:t>16</w:t>
            </w:r>
            <w:r w:rsidRPr="00444E9E">
              <w:rPr>
                <w:sz w:val="28"/>
                <w:szCs w:val="28"/>
              </w:rPr>
              <w:t xml:space="preserve"> год составило </w:t>
            </w:r>
            <w:r>
              <w:rPr>
                <w:sz w:val="28"/>
                <w:szCs w:val="28"/>
              </w:rPr>
              <w:t>60382,4</w:t>
            </w:r>
            <w:r w:rsidRPr="00444E9E">
              <w:rPr>
                <w:sz w:val="28"/>
                <w:szCs w:val="28"/>
              </w:rPr>
              <w:t xml:space="preserve"> рублей или </w:t>
            </w:r>
            <w:r>
              <w:rPr>
                <w:sz w:val="28"/>
                <w:szCs w:val="28"/>
              </w:rPr>
              <w:t>100</w:t>
            </w:r>
            <w:r w:rsidRPr="00444E9E">
              <w:rPr>
                <w:sz w:val="28"/>
                <w:szCs w:val="28"/>
              </w:rPr>
              <w:t xml:space="preserve"> % к уточненной  сводной бюджетной росписи. По сравнению с 20</w:t>
            </w:r>
            <w:r>
              <w:rPr>
                <w:sz w:val="28"/>
                <w:szCs w:val="28"/>
              </w:rPr>
              <w:t>15</w:t>
            </w:r>
            <w:r w:rsidRPr="00444E9E">
              <w:rPr>
                <w:sz w:val="28"/>
                <w:szCs w:val="28"/>
              </w:rPr>
              <w:t xml:space="preserve"> годом кассовое исполнение </w:t>
            </w:r>
            <w:r>
              <w:rPr>
                <w:sz w:val="28"/>
                <w:szCs w:val="28"/>
              </w:rPr>
              <w:t xml:space="preserve">уменьшилось </w:t>
            </w:r>
            <w:r w:rsidRPr="00444E9E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87 %.</w:t>
            </w:r>
            <w:r w:rsidRPr="005A4A65">
              <w:rPr>
                <w:sz w:val="28"/>
                <w:szCs w:val="28"/>
              </w:rPr>
              <w:t xml:space="preserve"> </w:t>
            </w:r>
          </w:p>
          <w:p w:rsidR="000B1798" w:rsidRDefault="000B1798" w:rsidP="000B1798">
            <w:pPr>
              <w:jc w:val="both"/>
              <w:rPr>
                <w:sz w:val="28"/>
                <w:szCs w:val="28"/>
              </w:rPr>
            </w:pPr>
          </w:p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1105-1320070510</w:t>
            </w:r>
            <w:r w:rsidRPr="00A83502">
              <w:rPr>
                <w:b/>
                <w:sz w:val="28"/>
                <w:szCs w:val="28"/>
              </w:rPr>
              <w:t>-244-</w:t>
            </w:r>
            <w:r>
              <w:rPr>
                <w:b/>
                <w:sz w:val="28"/>
                <w:szCs w:val="28"/>
              </w:rPr>
              <w:t>10000,0</w:t>
            </w:r>
            <w:r w:rsidRPr="00A83502">
              <w:rPr>
                <w:b/>
                <w:sz w:val="28"/>
                <w:szCs w:val="28"/>
              </w:rPr>
              <w:t xml:space="preserve"> рублей</w:t>
            </w:r>
          </w:p>
          <w:p w:rsidR="000B1798" w:rsidRPr="00A83502" w:rsidRDefault="000B1798" w:rsidP="000B1798">
            <w:pPr>
              <w:jc w:val="both"/>
              <w:rPr>
                <w:b/>
                <w:sz w:val="28"/>
                <w:szCs w:val="28"/>
              </w:rPr>
            </w:pPr>
          </w:p>
          <w:p w:rsidR="000B1798" w:rsidRPr="00505B16" w:rsidRDefault="000B1798" w:rsidP="000B1798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</w:t>
            </w:r>
            <w:r w:rsidRPr="007936B3">
              <w:rPr>
                <w:sz w:val="28"/>
                <w:szCs w:val="28"/>
              </w:rPr>
              <w:t xml:space="preserve">о соглашению № </w:t>
            </w:r>
            <w:r>
              <w:rPr>
                <w:sz w:val="28"/>
                <w:szCs w:val="28"/>
              </w:rPr>
              <w:t>32</w:t>
            </w:r>
            <w:r w:rsidRPr="007936B3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27.09</w:t>
            </w:r>
            <w:r w:rsidRPr="007936B3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</w:t>
            </w:r>
            <w:r w:rsidRPr="007936B3">
              <w:rPr>
                <w:sz w:val="28"/>
                <w:szCs w:val="28"/>
              </w:rPr>
              <w:t xml:space="preserve"> года с Администрацией Баганского района Новосибирской области </w:t>
            </w:r>
            <w:r>
              <w:rPr>
                <w:sz w:val="28"/>
                <w:szCs w:val="28"/>
              </w:rPr>
              <w:t>д</w:t>
            </w:r>
            <w:r w:rsidRPr="007936B3">
              <w:rPr>
                <w:sz w:val="28"/>
                <w:szCs w:val="28"/>
              </w:rPr>
              <w:t xml:space="preserve">ля приобретения спортивного инвентаря (мячи для мини-футбола, футбольные) в сумме </w:t>
            </w:r>
            <w:r>
              <w:rPr>
                <w:sz w:val="28"/>
                <w:szCs w:val="28"/>
              </w:rPr>
              <w:t>10000,0</w:t>
            </w:r>
            <w:r w:rsidRPr="007936B3">
              <w:rPr>
                <w:sz w:val="28"/>
                <w:szCs w:val="28"/>
              </w:rPr>
              <w:t xml:space="preserve"> руб.</w:t>
            </w:r>
          </w:p>
          <w:p w:rsidR="000B1798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  <w:r w:rsidRPr="00435793">
              <w:rPr>
                <w:b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9545" w:type="dxa"/>
              <w:tblInd w:w="103" w:type="dxa"/>
              <w:tblLook w:val="0000"/>
            </w:tblPr>
            <w:tblGrid>
              <w:gridCol w:w="2415"/>
              <w:gridCol w:w="1701"/>
              <w:gridCol w:w="1701"/>
              <w:gridCol w:w="2494"/>
              <w:gridCol w:w="1623"/>
            </w:tblGrid>
            <w:tr w:rsidR="000B1798" w:rsidRPr="00444E9E" w:rsidTr="000B1798">
              <w:trPr>
                <w:trHeight w:val="765"/>
              </w:trPr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Код расходов  бюджетной классификации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Утверждено бюджетных назначений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Исполнено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Неиспользованные назначения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% исполнения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1301-</w:t>
                  </w:r>
                  <w:r w:rsidRPr="00444E9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0130065030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Default="000B1798" w:rsidP="000B1798">
                  <w:r>
                    <w:rPr>
                      <w:sz w:val="28"/>
                      <w:szCs w:val="28"/>
                    </w:rPr>
                    <w:t>308499,46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Default="000B1798" w:rsidP="000B1798">
                  <w:r>
                    <w:rPr>
                      <w:sz w:val="28"/>
                      <w:szCs w:val="28"/>
                    </w:rPr>
                    <w:t>308499,46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sz w:val="28"/>
                      <w:szCs w:val="28"/>
                    </w:rPr>
                  </w:pPr>
                  <w:r w:rsidRPr="00444E9E">
                    <w:rPr>
                      <w:sz w:val="28"/>
                      <w:szCs w:val="28"/>
                    </w:rPr>
                    <w:t>100,0</w:t>
                  </w:r>
                </w:p>
              </w:tc>
            </w:tr>
            <w:tr w:rsidR="000B1798" w:rsidRPr="00444E9E" w:rsidTr="000B1798">
              <w:trPr>
                <w:trHeight w:val="255"/>
              </w:trPr>
              <w:tc>
                <w:tcPr>
                  <w:tcW w:w="24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444E9E">
                    <w:rPr>
                      <w:b/>
                      <w:bCs/>
                      <w:sz w:val="28"/>
                      <w:szCs w:val="28"/>
                    </w:rPr>
                    <w:t xml:space="preserve">Итого по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1301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Pr="00B371AC" w:rsidRDefault="000B1798" w:rsidP="000B1798">
                  <w:pPr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>308499,46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B1798" w:rsidRPr="00B371AC" w:rsidRDefault="000B1798" w:rsidP="000B1798">
                  <w:pPr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>308499,46</w:t>
                  </w: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B1798" w:rsidRPr="00444E9E" w:rsidRDefault="000B1798" w:rsidP="000B179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100,0</w:t>
                  </w:r>
                </w:p>
              </w:tc>
            </w:tr>
          </w:tbl>
          <w:p w:rsidR="000B1798" w:rsidRDefault="000B1798" w:rsidP="000B1798">
            <w:pPr>
              <w:jc w:val="both"/>
              <w:rPr>
                <w:b/>
                <w:sz w:val="28"/>
                <w:szCs w:val="28"/>
              </w:rPr>
            </w:pPr>
          </w:p>
          <w:p w:rsidR="000B1798" w:rsidRPr="00631207" w:rsidRDefault="000B1798" w:rsidP="000B1798">
            <w:pPr>
              <w:ind w:firstLine="708"/>
              <w:jc w:val="both"/>
              <w:rPr>
                <w:sz w:val="28"/>
                <w:szCs w:val="28"/>
              </w:rPr>
            </w:pPr>
            <w:r w:rsidRPr="00631207">
              <w:rPr>
                <w:sz w:val="28"/>
                <w:szCs w:val="28"/>
              </w:rPr>
              <w:t xml:space="preserve">-на обслуживание государственного и муниципального долга (на уплату </w:t>
            </w:r>
            <w:r w:rsidRPr="00631207">
              <w:rPr>
                <w:sz w:val="28"/>
                <w:szCs w:val="28"/>
              </w:rPr>
              <w:lastRenderedPageBreak/>
              <w:t xml:space="preserve">процентов за пользование кредита коммерческого банка по </w:t>
            </w:r>
            <w:r>
              <w:rPr>
                <w:sz w:val="28"/>
                <w:szCs w:val="28"/>
              </w:rPr>
              <w:t>муниципальному контракту</w:t>
            </w:r>
            <w:r w:rsidRPr="0063120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№ 0151300001915000002-0134981-01 от 15.06.2015 года, муниципальный контракт №0151300001916000002-0134981-01 от 10.06.2016 года Новосибирский социальный коммерческий банк "Левобережный" (ПАО) в сумме 308499,46</w:t>
            </w:r>
            <w:r w:rsidRPr="00631207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631207">
              <w:rPr>
                <w:sz w:val="28"/>
                <w:szCs w:val="28"/>
              </w:rPr>
              <w:t xml:space="preserve"> (100% от уто</w:t>
            </w:r>
            <w:r>
              <w:rPr>
                <w:sz w:val="28"/>
                <w:szCs w:val="28"/>
              </w:rPr>
              <w:t>чненных бюджетных ассигнований).</w:t>
            </w:r>
          </w:p>
          <w:p w:rsidR="00E57CD5" w:rsidRDefault="00E57CD5" w:rsidP="000B1798">
            <w:pPr>
              <w:jc w:val="center"/>
              <w:rPr>
                <w:b/>
                <w:sz w:val="28"/>
                <w:szCs w:val="28"/>
              </w:rPr>
            </w:pPr>
          </w:p>
          <w:p w:rsidR="000B1798" w:rsidRDefault="000B1798" w:rsidP="000B17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A27188">
              <w:rPr>
                <w:b/>
                <w:sz w:val="28"/>
                <w:szCs w:val="28"/>
              </w:rPr>
              <w:t>редитные соглашения</w:t>
            </w:r>
            <w:r w:rsidRPr="006E202F">
              <w:rPr>
                <w:b/>
                <w:sz w:val="28"/>
                <w:szCs w:val="28"/>
              </w:rPr>
              <w:t xml:space="preserve"> и договоры</w:t>
            </w:r>
          </w:p>
          <w:p w:rsidR="000B1798" w:rsidRPr="006E202F" w:rsidRDefault="000B1798" w:rsidP="000B1798">
            <w:pPr>
              <w:jc w:val="center"/>
              <w:rPr>
                <w:b/>
                <w:sz w:val="28"/>
                <w:szCs w:val="28"/>
              </w:rPr>
            </w:pPr>
          </w:p>
          <w:p w:rsidR="000B1798" w:rsidRDefault="000B1798" w:rsidP="000B1798">
            <w:pPr>
              <w:jc w:val="both"/>
              <w:rPr>
                <w:sz w:val="28"/>
                <w:szCs w:val="28"/>
              </w:rPr>
            </w:pPr>
            <w:r w:rsidRPr="006E202F">
              <w:rPr>
                <w:sz w:val="28"/>
                <w:szCs w:val="28"/>
              </w:rPr>
              <w:tab/>
            </w:r>
            <w:r w:rsidRPr="00445EF7">
              <w:rPr>
                <w:sz w:val="28"/>
                <w:szCs w:val="28"/>
              </w:rPr>
              <w:t>Задолженность по кредитным соглашениям на 01.01.201</w:t>
            </w:r>
            <w:r>
              <w:rPr>
                <w:sz w:val="28"/>
                <w:szCs w:val="28"/>
              </w:rPr>
              <w:t>7 г. составляет</w:t>
            </w:r>
            <w:r w:rsidRPr="00445EF7">
              <w:rPr>
                <w:sz w:val="28"/>
                <w:szCs w:val="28"/>
              </w:rPr>
              <w:t xml:space="preserve"> 2 </w:t>
            </w:r>
            <w:r>
              <w:rPr>
                <w:sz w:val="28"/>
                <w:szCs w:val="28"/>
              </w:rPr>
              <w:t>0</w:t>
            </w:r>
            <w:r w:rsidRPr="00445EF7">
              <w:rPr>
                <w:sz w:val="28"/>
                <w:szCs w:val="28"/>
              </w:rPr>
              <w:t>00 000,00 руб., в том числе:</w:t>
            </w:r>
          </w:p>
          <w:p w:rsidR="000B1798" w:rsidRDefault="000B1798" w:rsidP="000B1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45E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муниципальному контракту  №0151300001916000002-0134981-01 от 10.06.2016 года Новосибирский социальный коммерческий банк "Левобережный" (ПАО) в сумме 2000000,0 рублей.</w:t>
            </w:r>
          </w:p>
          <w:p w:rsidR="000B1798" w:rsidRDefault="000B1798" w:rsidP="000B1798">
            <w:pPr>
              <w:jc w:val="both"/>
              <w:rPr>
                <w:sz w:val="28"/>
                <w:szCs w:val="28"/>
              </w:rPr>
            </w:pPr>
          </w:p>
          <w:p w:rsidR="000B1798" w:rsidRDefault="000B1798" w:rsidP="000B1798">
            <w:pPr>
              <w:jc w:val="both"/>
              <w:rPr>
                <w:sz w:val="28"/>
                <w:szCs w:val="28"/>
              </w:rPr>
            </w:pPr>
            <w:r w:rsidRPr="006E20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</w:p>
          <w:p w:rsidR="000B1798" w:rsidRDefault="000B1798" w:rsidP="000B17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Глава Баганского сельсовета</w:t>
            </w:r>
          </w:p>
          <w:p w:rsidR="000B1798" w:rsidRDefault="000B1798" w:rsidP="000B1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Баганского района </w:t>
            </w:r>
          </w:p>
          <w:p w:rsidR="000B1798" w:rsidRDefault="000B1798" w:rsidP="000B1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Новосибирской области                                                         О.Ю. Кудрявцев</w:t>
            </w:r>
          </w:p>
          <w:p w:rsidR="000B1798" w:rsidRDefault="000B1798" w:rsidP="000B1798">
            <w:pPr>
              <w:ind w:left="360"/>
              <w:jc w:val="both"/>
              <w:rPr>
                <w:sz w:val="28"/>
                <w:szCs w:val="28"/>
              </w:rPr>
            </w:pPr>
          </w:p>
          <w:p w:rsidR="000B1798" w:rsidRDefault="000B1798" w:rsidP="000B1798">
            <w:pPr>
              <w:ind w:left="360"/>
              <w:jc w:val="both"/>
              <w:rPr>
                <w:sz w:val="28"/>
                <w:szCs w:val="28"/>
              </w:rPr>
            </w:pPr>
          </w:p>
          <w:p w:rsidR="000B1798" w:rsidRDefault="000B1798" w:rsidP="000B1798">
            <w:pPr>
              <w:ind w:left="360"/>
              <w:jc w:val="both"/>
              <w:rPr>
                <w:sz w:val="28"/>
                <w:szCs w:val="28"/>
              </w:rPr>
            </w:pPr>
          </w:p>
          <w:p w:rsidR="000B1798" w:rsidRDefault="000B1798" w:rsidP="000B1798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К.Н. Савва</w:t>
            </w:r>
            <w:r>
              <w:rPr>
                <w:sz w:val="28"/>
                <w:szCs w:val="28"/>
              </w:rPr>
              <w:tab/>
            </w:r>
          </w:p>
          <w:p w:rsidR="000B1798" w:rsidRDefault="000B1798" w:rsidP="000B1798"/>
          <w:p w:rsidR="000B1798" w:rsidRDefault="000B1798" w:rsidP="000B1798"/>
          <w:p w:rsidR="000B1798" w:rsidRDefault="000B1798" w:rsidP="000B1798"/>
          <w:p w:rsidR="000B1798" w:rsidRDefault="000B1798" w:rsidP="000B1798"/>
          <w:p w:rsidR="000B1798" w:rsidRDefault="000B1798" w:rsidP="000B1798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0B1798" w:rsidTr="000B1798">
        <w:trPr>
          <w:trHeight w:val="615"/>
        </w:trPr>
        <w:tc>
          <w:tcPr>
            <w:tcW w:w="87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1798" w:rsidRDefault="000B1798" w:rsidP="000B1798">
            <w:pPr>
              <w:rPr>
                <w:rFonts w:ascii="Arial CYR" w:hAnsi="Arial CYR" w:cs="Arial CYR"/>
                <w:b/>
                <w:bCs/>
              </w:rPr>
            </w:pPr>
          </w:p>
        </w:tc>
      </w:tr>
    </w:tbl>
    <w:p w:rsidR="000B1798" w:rsidRDefault="000B1798" w:rsidP="000B1798">
      <w:pPr>
        <w:ind w:left="360"/>
        <w:jc w:val="right"/>
      </w:pPr>
    </w:p>
    <w:p w:rsidR="00FD0533" w:rsidRDefault="00FD0533" w:rsidP="00FD0533">
      <w:pPr>
        <w:jc w:val="center"/>
        <w:rPr>
          <w:sz w:val="28"/>
          <w:szCs w:val="28"/>
        </w:rPr>
      </w:pPr>
      <w:bookmarkStart w:id="4" w:name="_GoBack"/>
      <w:bookmarkEnd w:id="4"/>
      <w:r w:rsidRPr="00B42635">
        <w:t xml:space="preserve">    </w:t>
      </w:r>
      <w:r>
        <w:rPr>
          <w:sz w:val="28"/>
          <w:szCs w:val="28"/>
        </w:rPr>
        <w:t>СОВЕТ ДЕПУТАТОВ</w:t>
      </w:r>
    </w:p>
    <w:p w:rsidR="00FD0533" w:rsidRDefault="00FD0533" w:rsidP="00FD05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БАГАНСКОГО СЕЛЬСОВЕТА</w:t>
      </w:r>
    </w:p>
    <w:p w:rsidR="00FD0533" w:rsidRDefault="00FD0533" w:rsidP="00FD05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FD0533" w:rsidRDefault="00FD0533" w:rsidP="00FD053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D0533" w:rsidRDefault="00FD0533" w:rsidP="00FD0533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FD0533" w:rsidRDefault="00FD0533" w:rsidP="00FD0533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D0533" w:rsidRDefault="00FD0533" w:rsidP="00FD05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двадцать третьей  сессии  </w:t>
      </w:r>
    </w:p>
    <w:p w:rsidR="00FD0533" w:rsidRDefault="00FD0533" w:rsidP="00FD05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5007"/>
        <w:gridCol w:w="5008"/>
      </w:tblGrid>
      <w:tr w:rsidR="00FD0533" w:rsidTr="00FD0533">
        <w:trPr>
          <w:trHeight w:val="245"/>
        </w:trPr>
        <w:tc>
          <w:tcPr>
            <w:tcW w:w="5007" w:type="dxa"/>
            <w:hideMark/>
          </w:tcPr>
          <w:p w:rsidR="00FD0533" w:rsidRDefault="00FD0533" w:rsidP="00FD053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28.02.2017</w:t>
            </w:r>
          </w:p>
        </w:tc>
        <w:tc>
          <w:tcPr>
            <w:tcW w:w="5008" w:type="dxa"/>
            <w:hideMark/>
          </w:tcPr>
          <w:p w:rsidR="00FD0533" w:rsidRDefault="00FD0533" w:rsidP="00FD05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№ 116</w:t>
            </w:r>
          </w:p>
        </w:tc>
      </w:tr>
    </w:tbl>
    <w:p w:rsidR="00FD0533" w:rsidRDefault="00FD0533" w:rsidP="00FD053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FD0533" w:rsidRDefault="00FD0533" w:rsidP="00FD053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двадцать первой сессии </w:t>
      </w:r>
    </w:p>
    <w:p w:rsidR="00FD0533" w:rsidRDefault="00FD0533" w:rsidP="00FD053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Баганского сельсовета  Баганского района Новосибирской области от 26.12.2016 г. № 104</w:t>
      </w:r>
    </w:p>
    <w:p w:rsidR="00FD0533" w:rsidRDefault="00FD0533" w:rsidP="00FD053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бюджета Баганского сельсовета на очередной 2017 год и плановый период 2018-2019 годов». </w:t>
      </w:r>
    </w:p>
    <w:p w:rsidR="00FD0533" w:rsidRDefault="00FD0533" w:rsidP="00FD0533">
      <w:pPr>
        <w:ind w:firstLine="709"/>
        <w:jc w:val="center"/>
        <w:rPr>
          <w:sz w:val="28"/>
          <w:szCs w:val="28"/>
        </w:rPr>
      </w:pPr>
    </w:p>
    <w:p w:rsidR="00FD0533" w:rsidRDefault="00FD0533" w:rsidP="00FD0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руководителя МКУ «ЦБМТИО» о внесении изменений в бюджет  Баганского сельсовета Баганского района Новосибирской области, в целях </w:t>
      </w:r>
      <w:r>
        <w:rPr>
          <w:sz w:val="28"/>
          <w:szCs w:val="28"/>
        </w:rPr>
        <w:lastRenderedPageBreak/>
        <w:t>приведения нормативных правовых актов в соответствие с действующим законодательством,  Совет депутатов</w:t>
      </w:r>
    </w:p>
    <w:p w:rsidR="00FD0533" w:rsidRDefault="00FD0533" w:rsidP="00FD05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D0533" w:rsidRDefault="00FD0533" w:rsidP="00FD053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прилагаемые изменения в решение двадцать первой сессии  Совета депутатов Баганского сельсовета Баганского района Новосибирской области пятого созыва от 26.12.2016 г. «Об утверждении бюджета Баганского сельсовета на очередной 2017 год и плановый период 2018-2019 годов» (прилагается).</w:t>
      </w:r>
    </w:p>
    <w:p w:rsidR="00FD0533" w:rsidRPr="00690371" w:rsidRDefault="00FD0533" w:rsidP="00FD0533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90371">
        <w:rPr>
          <w:rFonts w:ascii="Times New Roman" w:hAnsi="Times New Roman"/>
          <w:sz w:val="28"/>
          <w:szCs w:val="28"/>
        </w:rPr>
        <w:t>Решение вступает в силу после опубликования  в «Бюллетене органов местного самоуправления Баганского сельсовета».</w:t>
      </w:r>
    </w:p>
    <w:p w:rsidR="00FD0533" w:rsidRDefault="00FD0533" w:rsidP="00FD0533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D0533" w:rsidRDefault="00FD0533" w:rsidP="00FD053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D0533" w:rsidRDefault="00FD0533" w:rsidP="00FD0533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FD0533" w:rsidRDefault="00FD0533" w:rsidP="00FD0533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сельсовета  </w:t>
      </w:r>
    </w:p>
    <w:p w:rsidR="00FD0533" w:rsidRDefault="00FD0533" w:rsidP="00FD0533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FD0533" w:rsidRDefault="00FD0533" w:rsidP="00FD053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И.В. Абакумова</w:t>
      </w:r>
    </w:p>
    <w:p w:rsidR="00FD0533" w:rsidRDefault="00FD0533" w:rsidP="00FD0533">
      <w:pPr>
        <w:rPr>
          <w:sz w:val="28"/>
          <w:szCs w:val="28"/>
        </w:rPr>
      </w:pPr>
    </w:p>
    <w:p w:rsidR="00FD0533" w:rsidRDefault="00FD0533" w:rsidP="00FD0533">
      <w:pPr>
        <w:rPr>
          <w:sz w:val="28"/>
          <w:szCs w:val="28"/>
        </w:rPr>
      </w:pPr>
      <w:r>
        <w:rPr>
          <w:sz w:val="28"/>
          <w:szCs w:val="28"/>
        </w:rPr>
        <w:t>Глава Баганского сельсовета</w:t>
      </w:r>
    </w:p>
    <w:p w:rsidR="00FD0533" w:rsidRDefault="00FD0533" w:rsidP="00FD0533">
      <w:pPr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FD0533" w:rsidRDefault="00FD0533" w:rsidP="00FD053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О.Ю. Кудрявцев</w:t>
      </w:r>
    </w:p>
    <w:p w:rsidR="00FD0533" w:rsidRDefault="00FD0533" w:rsidP="00FD0533">
      <w:pPr>
        <w:rPr>
          <w:sz w:val="28"/>
          <w:szCs w:val="28"/>
        </w:rPr>
      </w:pPr>
    </w:p>
    <w:p w:rsidR="00FD0533" w:rsidRPr="00323C73" w:rsidRDefault="00FD0533" w:rsidP="00FD0533">
      <w:pPr>
        <w:jc w:val="both"/>
        <w:rPr>
          <w:sz w:val="28"/>
          <w:szCs w:val="28"/>
        </w:rPr>
      </w:pPr>
      <w:r w:rsidRPr="00323C73">
        <w:rPr>
          <w:sz w:val="28"/>
          <w:szCs w:val="28"/>
        </w:rPr>
        <w:t>Новосибирская область</w:t>
      </w:r>
    </w:p>
    <w:p w:rsidR="00FD0533" w:rsidRPr="00323C73" w:rsidRDefault="00FD0533" w:rsidP="00FD0533">
      <w:pPr>
        <w:jc w:val="both"/>
        <w:rPr>
          <w:sz w:val="28"/>
          <w:szCs w:val="28"/>
        </w:rPr>
      </w:pPr>
      <w:r w:rsidRPr="00323C73">
        <w:rPr>
          <w:sz w:val="28"/>
          <w:szCs w:val="28"/>
        </w:rPr>
        <w:t>с. Баган ул. М. Горького, 18</w:t>
      </w:r>
    </w:p>
    <w:p w:rsidR="00FD0533" w:rsidRPr="00A219FB" w:rsidRDefault="00FD0533" w:rsidP="00FD0533">
      <w:pPr>
        <w:jc w:val="both"/>
        <w:rPr>
          <w:sz w:val="28"/>
          <w:szCs w:val="28"/>
        </w:rPr>
      </w:pPr>
      <w:r>
        <w:rPr>
          <w:sz w:val="28"/>
          <w:szCs w:val="28"/>
        </w:rPr>
        <w:t>28 февраля  2017</w:t>
      </w:r>
      <w:r w:rsidRPr="00323C73">
        <w:rPr>
          <w:sz w:val="28"/>
          <w:szCs w:val="28"/>
        </w:rPr>
        <w:t xml:space="preserve"> № НПА</w:t>
      </w:r>
      <w:r>
        <w:rPr>
          <w:sz w:val="28"/>
          <w:szCs w:val="28"/>
        </w:rPr>
        <w:t xml:space="preserve"> 55</w:t>
      </w:r>
    </w:p>
    <w:p w:rsidR="00FD0533" w:rsidRDefault="00FD0533" w:rsidP="00FD0533">
      <w:pPr>
        <w:tabs>
          <w:tab w:val="center" w:pos="4677"/>
          <w:tab w:val="right" w:pos="9355"/>
        </w:tabs>
      </w:pPr>
      <w:r w:rsidRPr="00B42635">
        <w:t xml:space="preserve">                                        </w:t>
      </w:r>
    </w:p>
    <w:p w:rsidR="00FD0533" w:rsidRDefault="00FD0533" w:rsidP="00FD0533">
      <w:pPr>
        <w:tabs>
          <w:tab w:val="center" w:pos="4677"/>
          <w:tab w:val="right" w:pos="9355"/>
        </w:tabs>
      </w:pPr>
      <w:r>
        <w:tab/>
        <w:t xml:space="preserve"> </w:t>
      </w:r>
    </w:p>
    <w:p w:rsidR="0093006B" w:rsidRDefault="00FD0533" w:rsidP="00FD0533">
      <w:pPr>
        <w:tabs>
          <w:tab w:val="center" w:pos="4677"/>
          <w:tab w:val="right" w:pos="9355"/>
        </w:tabs>
      </w:pPr>
      <w:r>
        <w:t xml:space="preserve">                                                                                  </w:t>
      </w:r>
      <w:r>
        <w:tab/>
      </w:r>
    </w:p>
    <w:p w:rsidR="0093006B" w:rsidRDefault="0093006B" w:rsidP="00FD0533">
      <w:pPr>
        <w:tabs>
          <w:tab w:val="center" w:pos="4677"/>
          <w:tab w:val="right" w:pos="9355"/>
        </w:tabs>
      </w:pPr>
    </w:p>
    <w:p w:rsidR="0093006B" w:rsidRDefault="0093006B" w:rsidP="00FD0533">
      <w:pPr>
        <w:tabs>
          <w:tab w:val="center" w:pos="4677"/>
          <w:tab w:val="right" w:pos="9355"/>
        </w:tabs>
      </w:pPr>
    </w:p>
    <w:p w:rsidR="00FD0533" w:rsidRPr="00AF1B93" w:rsidRDefault="0093006B" w:rsidP="00FD0533">
      <w:pPr>
        <w:tabs>
          <w:tab w:val="center" w:pos="4677"/>
          <w:tab w:val="right" w:pos="9355"/>
        </w:tabs>
      </w:pPr>
      <w:r>
        <w:t xml:space="preserve">                                                                                                                     </w:t>
      </w:r>
      <w:r w:rsidR="00FD0533" w:rsidRPr="00B42635">
        <w:t xml:space="preserve">  </w:t>
      </w:r>
      <w:r w:rsidR="00FD0533" w:rsidRPr="00AF1B93">
        <w:t>УТВЕРЖДЕНО</w:t>
      </w:r>
      <w:r w:rsidR="00FD0533" w:rsidRPr="00AF1B93">
        <w:tab/>
      </w:r>
    </w:p>
    <w:p w:rsidR="00FD0533" w:rsidRPr="00AF1B93" w:rsidRDefault="00FD0533" w:rsidP="00FD0533">
      <w:pPr>
        <w:jc w:val="center"/>
      </w:pPr>
      <w:r w:rsidRPr="00AF1B93">
        <w:t xml:space="preserve">                                                                                            </w:t>
      </w:r>
      <w:r>
        <w:t xml:space="preserve">   </w:t>
      </w:r>
      <w:r w:rsidRPr="00AF1B93">
        <w:t xml:space="preserve">Решением </w:t>
      </w:r>
      <w:r>
        <w:t>двадцать третьей</w:t>
      </w:r>
      <w:r w:rsidRPr="00AF1B93">
        <w:t xml:space="preserve"> сессии</w:t>
      </w:r>
    </w:p>
    <w:p w:rsidR="00FD0533" w:rsidRPr="00AF1B93" w:rsidRDefault="00FD0533" w:rsidP="00FD0533">
      <w:pPr>
        <w:jc w:val="center"/>
      </w:pPr>
      <w:r w:rsidRPr="00AF1B93">
        <w:t xml:space="preserve">                                                                 Совета депутатов </w:t>
      </w:r>
    </w:p>
    <w:p w:rsidR="00FD0533" w:rsidRPr="00AF1B93" w:rsidRDefault="00FD0533" w:rsidP="00FD0533">
      <w:pPr>
        <w:jc w:val="center"/>
      </w:pPr>
      <w:r w:rsidRPr="00AF1B93">
        <w:t xml:space="preserve">                                                                          Баганского сельсовета </w:t>
      </w:r>
    </w:p>
    <w:p w:rsidR="00FD0533" w:rsidRPr="00AF1B93" w:rsidRDefault="00FD0533" w:rsidP="00FD0533">
      <w:pPr>
        <w:jc w:val="center"/>
      </w:pPr>
      <w:r w:rsidRPr="00AF1B93">
        <w:tab/>
      </w:r>
      <w:r w:rsidRPr="00AF1B93">
        <w:tab/>
      </w:r>
      <w:r w:rsidRPr="00AF1B93">
        <w:tab/>
      </w:r>
      <w:r w:rsidRPr="00AF1B93">
        <w:tab/>
      </w:r>
      <w:r w:rsidRPr="00AF1B93">
        <w:tab/>
      </w:r>
      <w:r w:rsidRPr="00AF1B93">
        <w:tab/>
      </w:r>
      <w:r>
        <w:t xml:space="preserve"> </w:t>
      </w:r>
      <w:r w:rsidRPr="00AF1B93">
        <w:t xml:space="preserve">Баганского района </w:t>
      </w:r>
    </w:p>
    <w:p w:rsidR="00FD0533" w:rsidRPr="00AF1B93" w:rsidRDefault="00FD0533" w:rsidP="00FD0533">
      <w:pPr>
        <w:jc w:val="center"/>
      </w:pPr>
      <w:r w:rsidRPr="00AF1B93">
        <w:tab/>
      </w:r>
      <w:r w:rsidRPr="00AF1B93">
        <w:tab/>
      </w:r>
      <w:r w:rsidRPr="00AF1B93">
        <w:tab/>
      </w:r>
      <w:r w:rsidRPr="00AF1B93">
        <w:tab/>
      </w:r>
      <w:r w:rsidRPr="00AF1B93">
        <w:tab/>
      </w:r>
      <w:r w:rsidRPr="00AF1B93">
        <w:tab/>
      </w:r>
      <w:r>
        <w:t xml:space="preserve">        </w:t>
      </w:r>
      <w:r w:rsidRPr="00AF1B93">
        <w:t xml:space="preserve">  Новосибирской области</w:t>
      </w:r>
    </w:p>
    <w:p w:rsidR="00FD0533" w:rsidRPr="00AF1B93" w:rsidRDefault="00FD0533" w:rsidP="00FD0533">
      <w:pPr>
        <w:jc w:val="center"/>
      </w:pPr>
      <w:r w:rsidRPr="00AF1B93">
        <w:t xml:space="preserve">                                                                              </w:t>
      </w:r>
      <w:r>
        <w:t xml:space="preserve">     </w:t>
      </w:r>
      <w:r w:rsidRPr="00AF1B93">
        <w:t xml:space="preserve">От </w:t>
      </w:r>
      <w:r>
        <w:t>28</w:t>
      </w:r>
      <w:r w:rsidRPr="00AF1B93">
        <w:t xml:space="preserve"> </w:t>
      </w:r>
      <w:r>
        <w:t>февраля</w:t>
      </w:r>
      <w:r w:rsidRPr="00AF1B93">
        <w:t xml:space="preserve"> 201</w:t>
      </w:r>
      <w:r>
        <w:t>7</w:t>
      </w:r>
      <w:r w:rsidRPr="00AF1B93">
        <w:t xml:space="preserve">г. № </w:t>
      </w:r>
      <w:r>
        <w:t>116</w:t>
      </w:r>
    </w:p>
    <w:p w:rsidR="00FD0533" w:rsidRPr="00AF5528" w:rsidRDefault="00FD0533" w:rsidP="00FD0533">
      <w:pPr>
        <w:jc w:val="center"/>
        <w:rPr>
          <w:color w:val="FF0000"/>
        </w:rPr>
      </w:pPr>
      <w:r w:rsidRPr="00AF5528">
        <w:rPr>
          <w:color w:val="FF0000"/>
        </w:rPr>
        <w:t xml:space="preserve">                   </w:t>
      </w:r>
    </w:p>
    <w:p w:rsidR="00FD0533" w:rsidRPr="00B42635" w:rsidRDefault="00FD0533" w:rsidP="00FD0533">
      <w:pPr>
        <w:jc w:val="center"/>
        <w:rPr>
          <w:b/>
        </w:rPr>
      </w:pPr>
      <w:r w:rsidRPr="00B42635">
        <w:rPr>
          <w:b/>
        </w:rPr>
        <w:t xml:space="preserve">Изменения  в решение </w:t>
      </w:r>
      <w:r>
        <w:rPr>
          <w:b/>
        </w:rPr>
        <w:t>двадцать первой</w:t>
      </w:r>
      <w:r w:rsidRPr="00B42635">
        <w:rPr>
          <w:b/>
        </w:rPr>
        <w:t xml:space="preserve"> сессии Совета депутатов</w:t>
      </w:r>
    </w:p>
    <w:p w:rsidR="00FD0533" w:rsidRDefault="00FD0533" w:rsidP="00FD0533">
      <w:pPr>
        <w:jc w:val="center"/>
        <w:rPr>
          <w:b/>
        </w:rPr>
      </w:pPr>
      <w:r w:rsidRPr="00B42635">
        <w:rPr>
          <w:b/>
        </w:rPr>
        <w:t>Баганского сельсовета</w:t>
      </w:r>
      <w:r>
        <w:rPr>
          <w:b/>
        </w:rPr>
        <w:t xml:space="preserve"> Баганского</w:t>
      </w:r>
      <w:r w:rsidRPr="00B42635">
        <w:rPr>
          <w:b/>
        </w:rPr>
        <w:t xml:space="preserve"> </w:t>
      </w:r>
      <w:r>
        <w:rPr>
          <w:b/>
        </w:rPr>
        <w:t>района Новосибирской области пятого</w:t>
      </w:r>
      <w:r w:rsidRPr="00B42635">
        <w:rPr>
          <w:b/>
        </w:rPr>
        <w:t xml:space="preserve"> созыва от 2</w:t>
      </w:r>
      <w:r>
        <w:rPr>
          <w:b/>
        </w:rPr>
        <w:t>6</w:t>
      </w:r>
      <w:r w:rsidRPr="00B42635">
        <w:rPr>
          <w:b/>
        </w:rPr>
        <w:t>.12.201</w:t>
      </w:r>
      <w:r>
        <w:rPr>
          <w:b/>
        </w:rPr>
        <w:t>6</w:t>
      </w:r>
      <w:r w:rsidRPr="00B42635">
        <w:rPr>
          <w:b/>
        </w:rPr>
        <w:t>г «О бюджете Баганского сельсовета</w:t>
      </w:r>
      <w:r>
        <w:rPr>
          <w:b/>
        </w:rPr>
        <w:t xml:space="preserve"> Баганского</w:t>
      </w:r>
      <w:r w:rsidRPr="00B42635">
        <w:rPr>
          <w:b/>
        </w:rPr>
        <w:t xml:space="preserve"> </w:t>
      </w:r>
      <w:r>
        <w:rPr>
          <w:b/>
        </w:rPr>
        <w:t xml:space="preserve">района Новосибирской области </w:t>
      </w:r>
      <w:r w:rsidRPr="00B42635">
        <w:rPr>
          <w:b/>
        </w:rPr>
        <w:t>на</w:t>
      </w:r>
      <w:r>
        <w:rPr>
          <w:b/>
        </w:rPr>
        <w:t xml:space="preserve"> очередной</w:t>
      </w:r>
      <w:r w:rsidRPr="00B42635">
        <w:rPr>
          <w:b/>
        </w:rPr>
        <w:t xml:space="preserve"> 201</w:t>
      </w:r>
      <w:r>
        <w:rPr>
          <w:b/>
        </w:rPr>
        <w:t>7</w:t>
      </w:r>
      <w:r w:rsidRPr="00B42635">
        <w:rPr>
          <w:b/>
        </w:rPr>
        <w:t xml:space="preserve"> год и плановый период 201</w:t>
      </w:r>
      <w:r>
        <w:rPr>
          <w:b/>
        </w:rPr>
        <w:t>8</w:t>
      </w:r>
      <w:r w:rsidRPr="00B42635">
        <w:rPr>
          <w:b/>
        </w:rPr>
        <w:t>-201</w:t>
      </w:r>
      <w:r>
        <w:rPr>
          <w:b/>
        </w:rPr>
        <w:t>9</w:t>
      </w:r>
      <w:r w:rsidRPr="00B42635">
        <w:rPr>
          <w:b/>
        </w:rPr>
        <w:t xml:space="preserve"> годов»</w:t>
      </w:r>
    </w:p>
    <w:p w:rsidR="00FD0533" w:rsidRDefault="00FD0533" w:rsidP="00FD0533">
      <w:pPr>
        <w:jc w:val="center"/>
        <w:rPr>
          <w:b/>
        </w:rPr>
      </w:pPr>
    </w:p>
    <w:p w:rsidR="00FD0533" w:rsidRDefault="00FD0533" w:rsidP="00FD0533">
      <w:pPr>
        <w:jc w:val="center"/>
        <w:rPr>
          <w:b/>
        </w:rPr>
      </w:pPr>
    </w:p>
    <w:p w:rsidR="00FD0533" w:rsidRDefault="00FD0533" w:rsidP="00FD0533">
      <w:pPr>
        <w:jc w:val="center"/>
        <w:rPr>
          <w:b/>
        </w:rPr>
      </w:pPr>
    </w:p>
    <w:p w:rsidR="00FD0533" w:rsidRPr="00B42635" w:rsidRDefault="00FD0533" w:rsidP="00FD0533">
      <w:pPr>
        <w:jc w:val="center"/>
        <w:rPr>
          <w:b/>
        </w:rPr>
      </w:pPr>
    </w:p>
    <w:p w:rsidR="00FD0533" w:rsidRDefault="00FD0533" w:rsidP="00FD0533">
      <w:pPr>
        <w:jc w:val="center"/>
      </w:pPr>
    </w:p>
    <w:p w:rsidR="00FD0533" w:rsidRDefault="00FD0533" w:rsidP="00FD0533">
      <w:pPr>
        <w:pStyle w:val="a4"/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03549">
        <w:rPr>
          <w:rFonts w:ascii="Times New Roman" w:hAnsi="Times New Roman"/>
          <w:sz w:val="24"/>
          <w:szCs w:val="24"/>
        </w:rPr>
        <w:t xml:space="preserve">Утвердить программу муниципальных внутренних заимствований бюджета  сельсовета на 2017 год в новой редакции в сумме </w:t>
      </w:r>
      <w:r>
        <w:rPr>
          <w:rFonts w:ascii="Times New Roman" w:hAnsi="Times New Roman"/>
          <w:sz w:val="24"/>
          <w:szCs w:val="24"/>
        </w:rPr>
        <w:t>4</w:t>
      </w:r>
      <w:r w:rsidRPr="00703549">
        <w:rPr>
          <w:rFonts w:ascii="Times New Roman" w:hAnsi="Times New Roman"/>
          <w:sz w:val="24"/>
          <w:szCs w:val="24"/>
        </w:rPr>
        <w:t xml:space="preserve">000,0 тыс. рублей, в том числе </w:t>
      </w:r>
      <w:r>
        <w:rPr>
          <w:rFonts w:ascii="Times New Roman" w:hAnsi="Times New Roman"/>
          <w:sz w:val="24"/>
          <w:szCs w:val="24"/>
        </w:rPr>
        <w:t>к</w:t>
      </w:r>
      <w:r w:rsidRPr="00703549">
        <w:rPr>
          <w:rFonts w:ascii="Times New Roman" w:hAnsi="Times New Roman"/>
          <w:sz w:val="24"/>
          <w:szCs w:val="24"/>
        </w:rPr>
        <w:t xml:space="preserve">редиты, </w:t>
      </w:r>
      <w:r w:rsidRPr="00B559EF">
        <w:rPr>
          <w:rFonts w:ascii="Times New Roman" w:hAnsi="Times New Roman"/>
          <w:sz w:val="24"/>
          <w:szCs w:val="24"/>
        </w:rPr>
        <w:t>привлекаемые от кредитных организаций</w:t>
      </w:r>
      <w:r>
        <w:rPr>
          <w:rFonts w:ascii="Times New Roman" w:hAnsi="Times New Roman"/>
          <w:sz w:val="24"/>
          <w:szCs w:val="24"/>
        </w:rPr>
        <w:t xml:space="preserve"> 4000,0 тыс. руб. Приложение 9 таб 1</w:t>
      </w:r>
    </w:p>
    <w:p w:rsidR="00FD0533" w:rsidRDefault="00FD0533" w:rsidP="00FD0533">
      <w:pPr>
        <w:pStyle w:val="a4"/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</w:rPr>
      </w:pPr>
    </w:p>
    <w:p w:rsidR="00FD0533" w:rsidRDefault="00FD0533" w:rsidP="00FD0533">
      <w:pPr>
        <w:pStyle w:val="a4"/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</w:rPr>
      </w:pPr>
    </w:p>
    <w:p w:rsidR="00FD0533" w:rsidRDefault="00FD0533" w:rsidP="00FD0533">
      <w:pPr>
        <w:pStyle w:val="a4"/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</w:rPr>
      </w:pPr>
    </w:p>
    <w:p w:rsidR="00FD0533" w:rsidRDefault="00FD0533" w:rsidP="00FD0533">
      <w:pPr>
        <w:pStyle w:val="a4"/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</w:rPr>
      </w:pPr>
    </w:p>
    <w:p w:rsidR="00FD0533" w:rsidRDefault="00FD0533" w:rsidP="00FD0533">
      <w:pPr>
        <w:pStyle w:val="a4"/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</w:rPr>
      </w:pPr>
    </w:p>
    <w:p w:rsidR="00FD0533" w:rsidRDefault="00FD0533" w:rsidP="00FD0533">
      <w:pPr>
        <w:pStyle w:val="a4"/>
        <w:spacing w:after="0" w:line="240" w:lineRule="auto"/>
        <w:ind w:left="90"/>
        <w:jc w:val="both"/>
      </w:pPr>
    </w:p>
    <w:p w:rsidR="00FD0533" w:rsidRDefault="00FD0533" w:rsidP="00FD0533">
      <w:pPr>
        <w:jc w:val="both"/>
      </w:pPr>
      <w:r>
        <w:t xml:space="preserve">  Глава Баганского сельсовета</w:t>
      </w:r>
    </w:p>
    <w:p w:rsidR="00FD0533" w:rsidRDefault="00FD0533" w:rsidP="00FD0533">
      <w:pPr>
        <w:jc w:val="both"/>
      </w:pPr>
      <w:r>
        <w:t xml:space="preserve">  Баганского района</w:t>
      </w:r>
    </w:p>
    <w:p w:rsidR="00FD0533" w:rsidRDefault="00FD0533" w:rsidP="00FD0533">
      <w:pPr>
        <w:jc w:val="both"/>
      </w:pPr>
      <w:r>
        <w:t xml:space="preserve">  Новосибирской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О.Ю.Кудрявцев</w:t>
      </w:r>
    </w:p>
    <w:p w:rsidR="00FD0533" w:rsidRDefault="00FD0533" w:rsidP="00FD0533">
      <w:pPr>
        <w:jc w:val="both"/>
      </w:pPr>
    </w:p>
    <w:p w:rsidR="00FD0533" w:rsidRDefault="00FD0533" w:rsidP="00FD0533">
      <w:pPr>
        <w:jc w:val="both"/>
      </w:pPr>
    </w:p>
    <w:p w:rsidR="00FD0533" w:rsidRDefault="00FD0533" w:rsidP="00FD0533">
      <w:pPr>
        <w:jc w:val="both"/>
      </w:pPr>
    </w:p>
    <w:p w:rsidR="00FD0533" w:rsidRDefault="00FD0533" w:rsidP="00FD0533">
      <w:pPr>
        <w:jc w:val="both"/>
      </w:pPr>
    </w:p>
    <w:p w:rsidR="00FD0533" w:rsidRDefault="00FD0533" w:rsidP="00FD0533">
      <w:pPr>
        <w:jc w:val="both"/>
      </w:pPr>
    </w:p>
    <w:p w:rsidR="00FD0533" w:rsidRDefault="00FD0533" w:rsidP="00FD0533">
      <w:pPr>
        <w:jc w:val="both"/>
      </w:pPr>
    </w:p>
    <w:p w:rsidR="00FD0533" w:rsidRDefault="00FD0533" w:rsidP="00FD0533">
      <w:pPr>
        <w:jc w:val="both"/>
      </w:pPr>
    </w:p>
    <w:p w:rsidR="00FD0533" w:rsidRDefault="00FD0533" w:rsidP="00FD0533">
      <w:pPr>
        <w:jc w:val="both"/>
      </w:pPr>
    </w:p>
    <w:p w:rsidR="00FD0533" w:rsidRDefault="00FD0533" w:rsidP="00FD0533">
      <w:pPr>
        <w:jc w:val="both"/>
      </w:pPr>
    </w:p>
    <w:p w:rsidR="00FD0533" w:rsidRDefault="00FD0533" w:rsidP="00FD0533">
      <w:pPr>
        <w:jc w:val="both"/>
      </w:pPr>
    </w:p>
    <w:p w:rsidR="00FD0533" w:rsidRDefault="00FD0533" w:rsidP="00FD0533">
      <w:pPr>
        <w:jc w:val="both"/>
      </w:pPr>
    </w:p>
    <w:p w:rsidR="00FD0533" w:rsidRDefault="00FD0533" w:rsidP="00FD0533">
      <w:pPr>
        <w:jc w:val="both"/>
      </w:pPr>
    </w:p>
    <w:p w:rsidR="00FD0533" w:rsidRDefault="00FD0533" w:rsidP="00FD0533">
      <w:pPr>
        <w:jc w:val="both"/>
      </w:pPr>
    </w:p>
    <w:p w:rsidR="00FD0533" w:rsidRDefault="00FD0533" w:rsidP="00FD0533">
      <w:pPr>
        <w:jc w:val="both"/>
      </w:pPr>
    </w:p>
    <w:p w:rsidR="00FD0533" w:rsidRDefault="00FD0533" w:rsidP="00FD0533">
      <w:pPr>
        <w:jc w:val="both"/>
      </w:pPr>
    </w:p>
    <w:p w:rsidR="00FD0533" w:rsidRDefault="00FD0533" w:rsidP="00FD0533">
      <w:pPr>
        <w:jc w:val="both"/>
      </w:pPr>
    </w:p>
    <w:p w:rsidR="00FD0533" w:rsidRDefault="00FD0533" w:rsidP="00FD0533">
      <w:pPr>
        <w:jc w:val="both"/>
      </w:pPr>
    </w:p>
    <w:p w:rsidR="00FD0533" w:rsidRDefault="00FD0533" w:rsidP="00FD0533">
      <w:pPr>
        <w:jc w:val="both"/>
      </w:pPr>
    </w:p>
    <w:p w:rsidR="00FD0533" w:rsidRDefault="00FD0533" w:rsidP="00FD0533">
      <w:pPr>
        <w:jc w:val="both"/>
      </w:pPr>
    </w:p>
    <w:p w:rsidR="00FD0533" w:rsidRDefault="00FD0533" w:rsidP="00FD0533">
      <w:pPr>
        <w:jc w:val="both"/>
      </w:pPr>
    </w:p>
    <w:p w:rsidR="00FD0533" w:rsidRDefault="00FD0533" w:rsidP="00FD0533">
      <w:pPr>
        <w:jc w:val="both"/>
      </w:pPr>
      <w:r>
        <w:t>Новосибирская область,</w:t>
      </w:r>
    </w:p>
    <w:p w:rsidR="00FD0533" w:rsidRDefault="00FD0533" w:rsidP="00FD0533">
      <w:pPr>
        <w:jc w:val="both"/>
      </w:pPr>
      <w:r>
        <w:t>С.Баган, ул. М.Горького, 18</w:t>
      </w:r>
    </w:p>
    <w:p w:rsidR="00FD0533" w:rsidRPr="00517AC9" w:rsidRDefault="00FD0533" w:rsidP="00FD0533">
      <w:pPr>
        <w:jc w:val="both"/>
        <w:rPr>
          <w:color w:val="FF0000"/>
        </w:rPr>
      </w:pPr>
      <w:r>
        <w:t xml:space="preserve">28 февраля 2017 г.  </w:t>
      </w:r>
      <w:r w:rsidRPr="008C266E">
        <w:t>НПА-</w:t>
      </w:r>
      <w:r>
        <w:t>55</w:t>
      </w:r>
    </w:p>
    <w:p w:rsidR="0093006B" w:rsidRDefault="0093006B" w:rsidP="00FD0533">
      <w:pPr>
        <w:jc w:val="center"/>
        <w:rPr>
          <w:sz w:val="28"/>
          <w:szCs w:val="28"/>
        </w:rPr>
      </w:pPr>
    </w:p>
    <w:p w:rsidR="0093006B" w:rsidRDefault="0093006B" w:rsidP="00FD0533">
      <w:pPr>
        <w:jc w:val="center"/>
        <w:rPr>
          <w:sz w:val="28"/>
          <w:szCs w:val="28"/>
        </w:rPr>
      </w:pPr>
    </w:p>
    <w:p w:rsidR="00FD0533" w:rsidRPr="00A216CE" w:rsidRDefault="00FD0533" w:rsidP="00FD0533">
      <w:pPr>
        <w:jc w:val="center"/>
        <w:rPr>
          <w:sz w:val="28"/>
          <w:szCs w:val="28"/>
        </w:rPr>
      </w:pPr>
      <w:r w:rsidRPr="00A216CE">
        <w:rPr>
          <w:sz w:val="28"/>
          <w:szCs w:val="28"/>
        </w:rPr>
        <w:t xml:space="preserve">СОВЕТ ДЕПУТАТОВ </w:t>
      </w:r>
    </w:p>
    <w:p w:rsidR="00FD0533" w:rsidRPr="00A216CE" w:rsidRDefault="00FD0533" w:rsidP="00FD0533">
      <w:pPr>
        <w:jc w:val="center"/>
        <w:rPr>
          <w:sz w:val="28"/>
          <w:szCs w:val="28"/>
        </w:rPr>
      </w:pPr>
      <w:r w:rsidRPr="00A216CE">
        <w:rPr>
          <w:sz w:val="28"/>
          <w:szCs w:val="28"/>
        </w:rPr>
        <w:t>БАГАНСКОГО СЕЛЬСОВЕТА</w:t>
      </w:r>
      <w:r w:rsidRPr="00A216CE">
        <w:rPr>
          <w:sz w:val="28"/>
          <w:szCs w:val="28"/>
        </w:rPr>
        <w:br/>
        <w:t>БАГАНСКОГО РАЙОНА</w:t>
      </w:r>
    </w:p>
    <w:p w:rsidR="00FD0533" w:rsidRPr="00A216CE" w:rsidRDefault="00FD0533" w:rsidP="00FD0533">
      <w:pPr>
        <w:jc w:val="center"/>
        <w:rPr>
          <w:sz w:val="28"/>
          <w:szCs w:val="28"/>
        </w:rPr>
      </w:pPr>
      <w:r w:rsidRPr="00A216CE">
        <w:rPr>
          <w:sz w:val="28"/>
          <w:szCs w:val="28"/>
        </w:rPr>
        <w:t xml:space="preserve"> НОВОСИБИРСКОЙ ОБЛАСТИ</w:t>
      </w:r>
      <w:r w:rsidRPr="00A216CE">
        <w:rPr>
          <w:sz w:val="28"/>
          <w:szCs w:val="28"/>
        </w:rPr>
        <w:br/>
        <w:t>пятого созыва</w:t>
      </w:r>
    </w:p>
    <w:p w:rsidR="00FD0533" w:rsidRPr="00A216CE" w:rsidRDefault="00FD0533" w:rsidP="00FD0533">
      <w:pPr>
        <w:jc w:val="center"/>
        <w:rPr>
          <w:sz w:val="28"/>
          <w:szCs w:val="28"/>
        </w:rPr>
      </w:pPr>
    </w:p>
    <w:p w:rsidR="00FD0533" w:rsidRPr="00A216CE" w:rsidRDefault="00FD0533" w:rsidP="00FD0533">
      <w:pPr>
        <w:jc w:val="center"/>
        <w:rPr>
          <w:sz w:val="28"/>
          <w:szCs w:val="28"/>
        </w:rPr>
      </w:pPr>
      <w:r w:rsidRPr="00A216CE">
        <w:rPr>
          <w:sz w:val="28"/>
          <w:szCs w:val="28"/>
        </w:rPr>
        <w:t>РЕШЕНИЕ</w:t>
      </w:r>
    </w:p>
    <w:p w:rsidR="00FD0533" w:rsidRPr="00A216CE" w:rsidRDefault="00FD0533" w:rsidP="00FD0533">
      <w:pPr>
        <w:jc w:val="center"/>
        <w:rPr>
          <w:sz w:val="28"/>
          <w:szCs w:val="28"/>
        </w:rPr>
      </w:pPr>
      <w:r w:rsidRPr="00A216CE">
        <w:rPr>
          <w:sz w:val="28"/>
          <w:szCs w:val="28"/>
        </w:rPr>
        <w:t xml:space="preserve">двадцать </w:t>
      </w:r>
      <w:r>
        <w:rPr>
          <w:sz w:val="28"/>
          <w:szCs w:val="28"/>
        </w:rPr>
        <w:t>третьей</w:t>
      </w:r>
      <w:r w:rsidRPr="00A216CE">
        <w:rPr>
          <w:sz w:val="28"/>
          <w:szCs w:val="28"/>
        </w:rPr>
        <w:t xml:space="preserve"> сессии</w:t>
      </w:r>
    </w:p>
    <w:p w:rsidR="00FD0533" w:rsidRPr="00A216CE" w:rsidRDefault="00FD0533" w:rsidP="00FD0533">
      <w:pPr>
        <w:tabs>
          <w:tab w:val="left" w:pos="8980"/>
        </w:tabs>
        <w:rPr>
          <w:sz w:val="28"/>
          <w:szCs w:val="28"/>
        </w:rPr>
      </w:pPr>
      <w:r w:rsidRPr="00A216CE">
        <w:rPr>
          <w:sz w:val="28"/>
          <w:szCs w:val="28"/>
        </w:rPr>
        <w:t xml:space="preserve">  2</w:t>
      </w:r>
      <w:r>
        <w:rPr>
          <w:sz w:val="28"/>
          <w:szCs w:val="28"/>
        </w:rPr>
        <w:t>8</w:t>
      </w:r>
      <w:r w:rsidRPr="00A216CE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A216CE">
        <w:rPr>
          <w:sz w:val="28"/>
          <w:szCs w:val="28"/>
        </w:rPr>
        <w:t xml:space="preserve">.2017 г.                                                                                                 № </w:t>
      </w:r>
      <w:r>
        <w:rPr>
          <w:sz w:val="28"/>
          <w:szCs w:val="28"/>
        </w:rPr>
        <w:t>117</w:t>
      </w:r>
    </w:p>
    <w:p w:rsidR="00FD0533" w:rsidRPr="00A216CE" w:rsidRDefault="00FD0533" w:rsidP="00FD0533">
      <w:pPr>
        <w:jc w:val="center"/>
        <w:rPr>
          <w:sz w:val="28"/>
          <w:szCs w:val="28"/>
        </w:rPr>
      </w:pPr>
      <w:r w:rsidRPr="00A216CE">
        <w:rPr>
          <w:sz w:val="28"/>
          <w:szCs w:val="28"/>
        </w:rPr>
        <w:t>с. Баган</w:t>
      </w:r>
    </w:p>
    <w:p w:rsidR="00FD0533" w:rsidRDefault="00FD0533" w:rsidP="00FD0533"/>
    <w:tbl>
      <w:tblPr>
        <w:tblW w:w="9789" w:type="dxa"/>
        <w:tblInd w:w="348" w:type="dxa"/>
        <w:tblLayout w:type="fixed"/>
        <w:tblLook w:val="04A0"/>
      </w:tblPr>
      <w:tblGrid>
        <w:gridCol w:w="9789"/>
      </w:tblGrid>
      <w:tr w:rsidR="00FD0533" w:rsidTr="00FD0533">
        <w:tc>
          <w:tcPr>
            <w:tcW w:w="9789" w:type="dxa"/>
          </w:tcPr>
          <w:p w:rsidR="00FD0533" w:rsidRDefault="00FD0533" w:rsidP="00FD0533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sz w:val="28"/>
                <w:szCs w:val="28"/>
              </w:rPr>
              <w:t>Об ежегодном отчете Главы Баганского сельсовета Баганского района Новосибирской области о результатах его деятельности за 2016 год</w:t>
            </w:r>
          </w:p>
          <w:p w:rsidR="00FD0533" w:rsidRDefault="00FD0533" w:rsidP="00FD0533">
            <w:pPr>
              <w:spacing w:line="276" w:lineRule="auto"/>
              <w:jc w:val="center"/>
              <w:rPr>
                <w:sz w:val="28"/>
              </w:rPr>
            </w:pPr>
          </w:p>
        </w:tc>
      </w:tr>
    </w:tbl>
    <w:p w:rsidR="00FD0533" w:rsidRDefault="00FD0533" w:rsidP="00FD0533">
      <w:pPr>
        <w:autoSpaceDE w:val="0"/>
        <w:autoSpaceDN w:val="0"/>
        <w:adjustRightInd w:val="0"/>
        <w:ind w:firstLine="708"/>
        <w:jc w:val="both"/>
        <w:rPr>
          <w:color w:val="000000"/>
          <w:sz w:val="28"/>
        </w:rPr>
      </w:pPr>
      <w:r>
        <w:rPr>
          <w:bCs/>
          <w:sz w:val="28"/>
        </w:rPr>
        <w:t xml:space="preserve">  </w:t>
      </w:r>
      <w:r>
        <w:rPr>
          <w:color w:val="000000"/>
          <w:sz w:val="28"/>
        </w:rPr>
        <w:t>Заслушав и обсудив представленный Главой Баганского сельсовета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Баганского района Новосибирской области</w:t>
      </w:r>
      <w:r>
        <w:rPr>
          <w:color w:val="000000"/>
          <w:sz w:val="28"/>
        </w:rPr>
        <w:t xml:space="preserve"> ежегодный отчет о результатах его деятельности за 2016 год Совет депутатов</w:t>
      </w:r>
    </w:p>
    <w:p w:rsidR="00FD0533" w:rsidRDefault="00FD0533" w:rsidP="00FD0533">
      <w:pPr>
        <w:autoSpaceDE w:val="0"/>
        <w:autoSpaceDN w:val="0"/>
        <w:adjustRightInd w:val="0"/>
        <w:ind w:firstLine="708"/>
        <w:jc w:val="both"/>
        <w:rPr>
          <w:color w:val="000000"/>
          <w:sz w:val="20"/>
        </w:rPr>
      </w:pPr>
      <w:r>
        <w:rPr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РЕШИЛ:</w:t>
      </w:r>
    </w:p>
    <w:p w:rsidR="00FD0533" w:rsidRDefault="00FD0533" w:rsidP="00FD0533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</w:rPr>
        <w:lastRenderedPageBreak/>
        <w:t>1.Утвердить ежегодный отчет Главы Баганского сельсовета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Баганского района Новосибирской области</w:t>
      </w:r>
      <w:r>
        <w:rPr>
          <w:color w:val="000000"/>
          <w:sz w:val="28"/>
        </w:rPr>
        <w:t xml:space="preserve"> Кудрявцева Олега Юрьевича о результатах его деятельности за 2016 год (прилагается).</w:t>
      </w:r>
    </w:p>
    <w:p w:rsidR="00FD0533" w:rsidRDefault="00FD0533" w:rsidP="00FD0533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2.Признать деятельность Главы Баганского сельсовета </w:t>
      </w:r>
      <w:r>
        <w:rPr>
          <w:sz w:val="28"/>
          <w:szCs w:val="28"/>
        </w:rPr>
        <w:t>Баганского района Новосибирской области</w:t>
      </w:r>
      <w:r>
        <w:rPr>
          <w:color w:val="000000"/>
          <w:sz w:val="28"/>
        </w:rPr>
        <w:t xml:space="preserve"> Кудрявцева Олега Юрьевича за 2016 год</w:t>
      </w:r>
    </w:p>
    <w:p w:rsidR="00FD0533" w:rsidRDefault="00FD0533" w:rsidP="00FD0533">
      <w:pPr>
        <w:ind w:firstLine="851"/>
        <w:jc w:val="both"/>
        <w:rPr>
          <w:color w:val="000000"/>
          <w:sz w:val="20"/>
        </w:rPr>
      </w:pPr>
      <w:r>
        <w:rPr>
          <w:color w:val="000000"/>
          <w:sz w:val="28"/>
        </w:rPr>
        <w:t>Удовлетворительной.</w:t>
      </w:r>
    </w:p>
    <w:p w:rsidR="00FD0533" w:rsidRDefault="00FD0533" w:rsidP="00FD0533">
      <w:pPr>
        <w:ind w:firstLine="851"/>
        <w:jc w:val="both"/>
        <w:rPr>
          <w:color w:val="000000"/>
          <w:sz w:val="28"/>
        </w:rPr>
      </w:pPr>
      <w:r>
        <w:rPr>
          <w:color w:val="000000"/>
          <w:sz w:val="28"/>
        </w:rPr>
        <w:t>3.Настоящее решение вступает в силу со дня его принятия и подлежит официальному опубликованию в периодическом печатном издании «Бюллетень органов местного самоуправления Баганского сельсовета».</w:t>
      </w:r>
    </w:p>
    <w:p w:rsidR="00FD0533" w:rsidRDefault="00FD0533" w:rsidP="00FD0533">
      <w:pPr>
        <w:ind w:firstLine="851"/>
        <w:jc w:val="both"/>
        <w:rPr>
          <w:color w:val="000000"/>
          <w:sz w:val="28"/>
        </w:rPr>
      </w:pPr>
    </w:p>
    <w:p w:rsidR="00FD0533" w:rsidRDefault="00FD0533" w:rsidP="00FD0533">
      <w:pPr>
        <w:ind w:firstLine="851"/>
        <w:jc w:val="both"/>
        <w:rPr>
          <w:color w:val="000000"/>
          <w:sz w:val="28"/>
        </w:rPr>
      </w:pPr>
    </w:p>
    <w:p w:rsidR="00FD0533" w:rsidRDefault="00FD0533" w:rsidP="00FD0533">
      <w:pPr>
        <w:ind w:firstLine="851"/>
        <w:jc w:val="both"/>
        <w:rPr>
          <w:color w:val="000000"/>
          <w:sz w:val="28"/>
        </w:rPr>
      </w:pPr>
    </w:p>
    <w:p w:rsidR="00FD0533" w:rsidRDefault="00FD0533" w:rsidP="00FD0533">
      <w:pPr>
        <w:ind w:firstLine="851"/>
        <w:jc w:val="both"/>
        <w:rPr>
          <w:color w:val="000000"/>
          <w:sz w:val="20"/>
        </w:rPr>
      </w:pPr>
    </w:p>
    <w:p w:rsidR="00FD0533" w:rsidRDefault="00FD0533" w:rsidP="00FD0533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</w:p>
    <w:p w:rsidR="00FD0533" w:rsidRDefault="00FD0533" w:rsidP="00FD0533">
      <w:pPr>
        <w:jc w:val="both"/>
        <w:rPr>
          <w:sz w:val="28"/>
        </w:rPr>
      </w:pPr>
      <w:r>
        <w:rPr>
          <w:sz w:val="28"/>
        </w:rPr>
        <w:t>Совета депутатов</w:t>
      </w:r>
    </w:p>
    <w:p w:rsidR="00FD0533" w:rsidRDefault="00FD0533" w:rsidP="00FD0533">
      <w:pPr>
        <w:jc w:val="both"/>
        <w:rPr>
          <w:sz w:val="28"/>
        </w:rPr>
      </w:pPr>
      <w:r>
        <w:rPr>
          <w:sz w:val="28"/>
        </w:rPr>
        <w:t>Баганского сельсовета</w:t>
      </w:r>
    </w:p>
    <w:p w:rsidR="00FD0533" w:rsidRDefault="00FD0533" w:rsidP="00FD0533">
      <w:pPr>
        <w:jc w:val="both"/>
        <w:rPr>
          <w:sz w:val="28"/>
        </w:rPr>
      </w:pPr>
      <w:r>
        <w:rPr>
          <w:sz w:val="28"/>
        </w:rPr>
        <w:t>Баганского района</w:t>
      </w:r>
    </w:p>
    <w:p w:rsidR="00FD0533" w:rsidRDefault="00FD0533" w:rsidP="00FD0533">
      <w:pPr>
        <w:jc w:val="both"/>
        <w:rPr>
          <w:sz w:val="28"/>
        </w:rPr>
      </w:pPr>
      <w:r>
        <w:rPr>
          <w:sz w:val="28"/>
        </w:rPr>
        <w:t xml:space="preserve">Новосибирской области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И.В. Абакумова </w:t>
      </w:r>
    </w:p>
    <w:p w:rsidR="00FD0533" w:rsidRDefault="00FD0533" w:rsidP="00FD053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D0533" w:rsidRDefault="00FD0533" w:rsidP="00FD0533"/>
    <w:p w:rsidR="00FD0533" w:rsidRDefault="00FD0533"/>
    <w:p w:rsidR="00FD0533" w:rsidRDefault="00FD0533"/>
    <w:p w:rsidR="0093006B" w:rsidRDefault="0093006B" w:rsidP="000B1798">
      <w:pPr>
        <w:jc w:val="center"/>
        <w:rPr>
          <w:sz w:val="32"/>
          <w:szCs w:val="32"/>
        </w:rPr>
      </w:pPr>
    </w:p>
    <w:p w:rsidR="0093006B" w:rsidRDefault="0093006B" w:rsidP="000B1798">
      <w:pPr>
        <w:jc w:val="center"/>
        <w:rPr>
          <w:sz w:val="32"/>
          <w:szCs w:val="32"/>
        </w:rPr>
      </w:pPr>
    </w:p>
    <w:p w:rsidR="0093006B" w:rsidRDefault="0093006B" w:rsidP="000B1798">
      <w:pPr>
        <w:jc w:val="center"/>
        <w:rPr>
          <w:sz w:val="32"/>
          <w:szCs w:val="32"/>
        </w:rPr>
      </w:pPr>
    </w:p>
    <w:p w:rsidR="0093006B" w:rsidRDefault="0093006B" w:rsidP="000B1798">
      <w:pPr>
        <w:jc w:val="center"/>
        <w:rPr>
          <w:sz w:val="32"/>
          <w:szCs w:val="32"/>
        </w:rPr>
      </w:pPr>
    </w:p>
    <w:p w:rsidR="0093006B" w:rsidRDefault="0093006B" w:rsidP="000B1798">
      <w:pPr>
        <w:jc w:val="center"/>
        <w:rPr>
          <w:sz w:val="32"/>
          <w:szCs w:val="32"/>
        </w:rPr>
      </w:pPr>
    </w:p>
    <w:p w:rsidR="0093006B" w:rsidRDefault="0093006B" w:rsidP="000B1798">
      <w:pPr>
        <w:jc w:val="center"/>
        <w:rPr>
          <w:sz w:val="32"/>
          <w:szCs w:val="32"/>
        </w:rPr>
      </w:pPr>
    </w:p>
    <w:p w:rsidR="000B1798" w:rsidRPr="009D2886" w:rsidRDefault="000B1798" w:rsidP="000B1798">
      <w:pPr>
        <w:jc w:val="center"/>
        <w:rPr>
          <w:sz w:val="32"/>
          <w:szCs w:val="32"/>
        </w:rPr>
      </w:pPr>
      <w:r w:rsidRPr="009D2886">
        <w:rPr>
          <w:sz w:val="32"/>
          <w:szCs w:val="32"/>
        </w:rPr>
        <w:t>ОТЧЕТ</w:t>
      </w:r>
    </w:p>
    <w:p w:rsidR="000B1798" w:rsidRPr="009D2886" w:rsidRDefault="000B1798" w:rsidP="000B1798">
      <w:pPr>
        <w:jc w:val="center"/>
        <w:rPr>
          <w:sz w:val="32"/>
          <w:szCs w:val="32"/>
        </w:rPr>
      </w:pPr>
      <w:r w:rsidRPr="009D2886">
        <w:rPr>
          <w:sz w:val="32"/>
          <w:szCs w:val="32"/>
        </w:rPr>
        <w:t>ГЛАВЫ   БАГАНСКОГО СЕЛЬСОВЕТА О РАБОТЕ            АДМИНИСТРАЦИИ ЗА 2016 ГОД</w:t>
      </w:r>
    </w:p>
    <w:p w:rsidR="000B1798" w:rsidRPr="009D2886" w:rsidRDefault="000B1798" w:rsidP="000B1798">
      <w:pPr>
        <w:rPr>
          <w:sz w:val="32"/>
          <w:szCs w:val="32"/>
        </w:rPr>
      </w:pPr>
    </w:p>
    <w:p w:rsidR="000B1798" w:rsidRPr="009D2886" w:rsidRDefault="000B1798" w:rsidP="000B1798">
      <w:pPr>
        <w:jc w:val="both"/>
        <w:rPr>
          <w:sz w:val="32"/>
          <w:szCs w:val="32"/>
        </w:rPr>
      </w:pPr>
      <w:r w:rsidRPr="009D2886">
        <w:rPr>
          <w:sz w:val="32"/>
          <w:szCs w:val="32"/>
        </w:rPr>
        <w:t xml:space="preserve">     На  территории  Муниципального  образования  Баганского  сельсовета  расположены  5 сел:</w:t>
      </w:r>
    </w:p>
    <w:p w:rsidR="000B1798" w:rsidRPr="009D2886" w:rsidRDefault="000B1798" w:rsidP="000B1798">
      <w:pPr>
        <w:jc w:val="both"/>
        <w:rPr>
          <w:sz w:val="32"/>
          <w:szCs w:val="32"/>
        </w:rPr>
      </w:pPr>
      <w:r w:rsidRPr="009D2886">
        <w:rPr>
          <w:sz w:val="32"/>
          <w:szCs w:val="32"/>
        </w:rPr>
        <w:t xml:space="preserve"> Баган, Бочаниха, Гнедухино, Тычкино, Стретинка.</w:t>
      </w:r>
    </w:p>
    <w:p w:rsidR="000B1798" w:rsidRPr="009D2886" w:rsidRDefault="000B1798" w:rsidP="000B1798">
      <w:pPr>
        <w:jc w:val="both"/>
        <w:rPr>
          <w:sz w:val="32"/>
          <w:szCs w:val="32"/>
        </w:rPr>
      </w:pPr>
      <w:r w:rsidRPr="009D2886">
        <w:rPr>
          <w:sz w:val="32"/>
          <w:szCs w:val="32"/>
        </w:rPr>
        <w:t xml:space="preserve">    На  31 декабря 2016 года население муниципального  образования Баганского сельсовета  составляет 7059 – </w:t>
      </w:r>
    </w:p>
    <w:p w:rsidR="000B1798" w:rsidRPr="009D2886" w:rsidRDefault="000B1798" w:rsidP="000B1798">
      <w:pPr>
        <w:jc w:val="both"/>
        <w:rPr>
          <w:sz w:val="32"/>
          <w:szCs w:val="32"/>
        </w:rPr>
      </w:pPr>
      <w:r w:rsidRPr="009D2886">
        <w:rPr>
          <w:sz w:val="32"/>
          <w:szCs w:val="32"/>
        </w:rPr>
        <w:t>( в 2015 г - 7046)  человек.</w:t>
      </w:r>
    </w:p>
    <w:p w:rsidR="000B1798" w:rsidRPr="009D2886" w:rsidRDefault="000B1798" w:rsidP="000B1798">
      <w:pPr>
        <w:jc w:val="both"/>
        <w:rPr>
          <w:sz w:val="32"/>
          <w:szCs w:val="32"/>
        </w:rPr>
      </w:pPr>
      <w:r w:rsidRPr="009D2886">
        <w:rPr>
          <w:sz w:val="32"/>
          <w:szCs w:val="32"/>
        </w:rPr>
        <w:t xml:space="preserve">     За этот период родилось 75 детей ( в 2015 г- 97 ), умерло 71 человека (в 2015 г- 93).</w:t>
      </w:r>
    </w:p>
    <w:p w:rsidR="000B1798" w:rsidRPr="009D2886" w:rsidRDefault="000B1798" w:rsidP="000B1798">
      <w:pPr>
        <w:jc w:val="both"/>
        <w:rPr>
          <w:sz w:val="32"/>
          <w:szCs w:val="32"/>
        </w:rPr>
      </w:pPr>
      <w:r w:rsidRPr="009D2886">
        <w:rPr>
          <w:sz w:val="32"/>
          <w:szCs w:val="32"/>
        </w:rPr>
        <w:t>Выбыло за пределы поселения 121 человек-Москва, Новосибирск, Омск, Алтай, Куйбышев, Купино, Карасук, Красно</w:t>
      </w:r>
      <w:r>
        <w:rPr>
          <w:sz w:val="32"/>
          <w:szCs w:val="32"/>
        </w:rPr>
        <w:t>о</w:t>
      </w:r>
      <w:r w:rsidRPr="009D2886">
        <w:rPr>
          <w:sz w:val="32"/>
          <w:szCs w:val="32"/>
        </w:rPr>
        <w:t>зерка… и в  сельские администрации Баганского района.</w:t>
      </w:r>
    </w:p>
    <w:p w:rsidR="000B1798" w:rsidRPr="009D2886" w:rsidRDefault="000B1798" w:rsidP="000B1798">
      <w:pPr>
        <w:jc w:val="both"/>
        <w:rPr>
          <w:sz w:val="32"/>
          <w:szCs w:val="32"/>
        </w:rPr>
      </w:pPr>
      <w:r w:rsidRPr="009D2886">
        <w:rPr>
          <w:sz w:val="32"/>
          <w:szCs w:val="32"/>
        </w:rPr>
        <w:t>Прибыло 136 человек.</w:t>
      </w:r>
    </w:p>
    <w:p w:rsidR="000B1798" w:rsidRPr="009D2886" w:rsidRDefault="000B1798" w:rsidP="000B1798">
      <w:pPr>
        <w:jc w:val="both"/>
        <w:rPr>
          <w:sz w:val="32"/>
          <w:szCs w:val="32"/>
        </w:rPr>
      </w:pPr>
      <w:r w:rsidRPr="009D2886">
        <w:rPr>
          <w:sz w:val="32"/>
          <w:szCs w:val="32"/>
        </w:rPr>
        <w:lastRenderedPageBreak/>
        <w:t xml:space="preserve">    В Багане  сохранена и действует  в полном объеме  социальная  сфера и предприятия   жизнеобеспечения населения. Основной упор  работы администрации  Баганского  сельсовета  направлен    на обеспечение   качественными услугами жителей наших поселений.</w:t>
      </w:r>
    </w:p>
    <w:p w:rsidR="000B1798" w:rsidRPr="009D2886" w:rsidRDefault="000B1798" w:rsidP="000B1798">
      <w:pPr>
        <w:jc w:val="both"/>
        <w:rPr>
          <w:sz w:val="32"/>
          <w:szCs w:val="32"/>
          <w:u w:val="single"/>
        </w:rPr>
      </w:pPr>
      <w:r w:rsidRPr="009D2886">
        <w:rPr>
          <w:sz w:val="32"/>
          <w:szCs w:val="32"/>
        </w:rPr>
        <w:t xml:space="preserve">     </w:t>
      </w:r>
      <w:r w:rsidRPr="009D2886">
        <w:rPr>
          <w:sz w:val="32"/>
          <w:szCs w:val="32"/>
          <w:u w:val="single"/>
        </w:rPr>
        <w:t>В отрасли  ЖКХ  и благоустройства   выполнены следующие виды  работ :</w:t>
      </w:r>
    </w:p>
    <w:p w:rsidR="000B1798" w:rsidRPr="009D2886" w:rsidRDefault="000B1798" w:rsidP="000B1798">
      <w:pPr>
        <w:jc w:val="both"/>
        <w:rPr>
          <w:sz w:val="32"/>
          <w:szCs w:val="32"/>
        </w:rPr>
      </w:pPr>
      <w:r w:rsidRPr="009D2886">
        <w:rPr>
          <w:sz w:val="32"/>
          <w:szCs w:val="32"/>
        </w:rPr>
        <w:t>- установлены  2 котла в котельной ЦРБ.</w:t>
      </w:r>
    </w:p>
    <w:p w:rsidR="000B1798" w:rsidRPr="009D2886" w:rsidRDefault="000B1798" w:rsidP="000B1798">
      <w:pPr>
        <w:rPr>
          <w:sz w:val="32"/>
          <w:szCs w:val="32"/>
        </w:rPr>
      </w:pPr>
      <w:r w:rsidRPr="009D2886">
        <w:rPr>
          <w:sz w:val="32"/>
          <w:szCs w:val="32"/>
        </w:rPr>
        <w:t>- Реализована  программа по  капитальному  ремонту одного  многоквартирного дома по ул.Советская 43. Произведен ремонт крыши, замена инженерных сетей теплоснабжения, водоснабжения, канализования и электроснабжения.</w:t>
      </w:r>
    </w:p>
    <w:p w:rsidR="000B1798" w:rsidRPr="009D2886" w:rsidRDefault="000B1798" w:rsidP="000B1798">
      <w:pPr>
        <w:rPr>
          <w:sz w:val="32"/>
          <w:szCs w:val="32"/>
        </w:rPr>
      </w:pPr>
      <w:r w:rsidRPr="009D2886">
        <w:rPr>
          <w:sz w:val="32"/>
          <w:szCs w:val="32"/>
        </w:rPr>
        <w:t xml:space="preserve">        </w:t>
      </w:r>
      <w:r w:rsidRPr="009D2886">
        <w:rPr>
          <w:sz w:val="32"/>
          <w:szCs w:val="32"/>
        </w:rPr>
        <w:tab/>
        <w:t xml:space="preserve"> </w:t>
      </w:r>
    </w:p>
    <w:p w:rsidR="000B1798" w:rsidRPr="009D2886" w:rsidRDefault="000B1798" w:rsidP="000B1798">
      <w:pPr>
        <w:rPr>
          <w:sz w:val="32"/>
          <w:szCs w:val="32"/>
        </w:rPr>
      </w:pPr>
      <w:r w:rsidRPr="009D2886">
        <w:rPr>
          <w:sz w:val="32"/>
          <w:szCs w:val="32"/>
        </w:rPr>
        <w:t>- Реализован этап программы «Чистая вода» в рамках проекта «Инженерное обустройство площадки юго-восточного жилого квартала в с.Баган» строительство наружного водопровода. Ул. Зеленая, ул Восточная протяженность – 1347 м. на сумму 2797,144 тыс.руб. ул.Луговая  протяженностью 792м на сумму 965 012 рублеей</w:t>
      </w:r>
    </w:p>
    <w:p w:rsidR="000B1798" w:rsidRPr="009D2886" w:rsidRDefault="000B1798" w:rsidP="000B1798">
      <w:pPr>
        <w:rPr>
          <w:sz w:val="32"/>
          <w:szCs w:val="32"/>
        </w:rPr>
      </w:pPr>
      <w:r w:rsidRPr="009D2886">
        <w:rPr>
          <w:sz w:val="32"/>
          <w:szCs w:val="32"/>
        </w:rPr>
        <w:t>- Закончено строительство многоквартирного жилого дома по ул.Учительская 16 в рамках реализации  программы переселения граждан из аварийного жилого фонда.</w:t>
      </w:r>
    </w:p>
    <w:p w:rsidR="000B1798" w:rsidRPr="009D2886" w:rsidRDefault="000B1798" w:rsidP="000B1798">
      <w:pPr>
        <w:jc w:val="both"/>
        <w:rPr>
          <w:sz w:val="32"/>
          <w:szCs w:val="32"/>
        </w:rPr>
      </w:pPr>
      <w:r w:rsidRPr="009D2886">
        <w:rPr>
          <w:sz w:val="32"/>
          <w:szCs w:val="32"/>
        </w:rPr>
        <w:t>- составлено 5 протоколов по ст.8.22 Административного закона Новосибирской области - нарушение правил благоустройства</w:t>
      </w:r>
    </w:p>
    <w:p w:rsidR="000B1798" w:rsidRPr="009D2886" w:rsidRDefault="000B1798" w:rsidP="000B1798">
      <w:pPr>
        <w:jc w:val="both"/>
        <w:rPr>
          <w:sz w:val="32"/>
          <w:szCs w:val="32"/>
        </w:rPr>
      </w:pPr>
      <w:r w:rsidRPr="009D2886">
        <w:rPr>
          <w:sz w:val="32"/>
          <w:szCs w:val="32"/>
        </w:rPr>
        <w:t>- выдано предписаний  по нарушению правил благоустройства - 283</w:t>
      </w:r>
    </w:p>
    <w:p w:rsidR="000B1798" w:rsidRPr="009D2886" w:rsidRDefault="000B1798" w:rsidP="000B1798">
      <w:pPr>
        <w:jc w:val="both"/>
        <w:rPr>
          <w:sz w:val="32"/>
          <w:szCs w:val="32"/>
        </w:rPr>
      </w:pPr>
      <w:r w:rsidRPr="009D2886">
        <w:rPr>
          <w:sz w:val="32"/>
          <w:szCs w:val="32"/>
        </w:rPr>
        <w:t>- составлено индивидуальных  бесед на тему благоустройства - 168</w:t>
      </w:r>
    </w:p>
    <w:p w:rsidR="000B1798" w:rsidRPr="009D2886" w:rsidRDefault="000B1798" w:rsidP="000B1798">
      <w:pPr>
        <w:jc w:val="both"/>
        <w:rPr>
          <w:sz w:val="32"/>
          <w:szCs w:val="32"/>
        </w:rPr>
      </w:pPr>
      <w:r w:rsidRPr="009D2886">
        <w:rPr>
          <w:sz w:val="32"/>
          <w:szCs w:val="32"/>
        </w:rPr>
        <w:t xml:space="preserve">     </w:t>
      </w:r>
    </w:p>
    <w:p w:rsidR="000B1798" w:rsidRPr="009D2886" w:rsidRDefault="000B1798" w:rsidP="000B1798">
      <w:pPr>
        <w:jc w:val="both"/>
        <w:rPr>
          <w:sz w:val="32"/>
          <w:szCs w:val="32"/>
          <w:u w:val="single"/>
        </w:rPr>
      </w:pPr>
      <w:r w:rsidRPr="009D2886">
        <w:rPr>
          <w:sz w:val="32"/>
          <w:szCs w:val="32"/>
          <w:u w:val="single"/>
        </w:rPr>
        <w:t xml:space="preserve">     Кроме  того  администрацией  произведены следующие виды работ:</w:t>
      </w:r>
    </w:p>
    <w:p w:rsidR="000B1798" w:rsidRPr="009D2886" w:rsidRDefault="000B1798" w:rsidP="000B1798">
      <w:pPr>
        <w:jc w:val="both"/>
        <w:rPr>
          <w:sz w:val="32"/>
          <w:szCs w:val="32"/>
          <w:u w:val="single"/>
        </w:rPr>
      </w:pPr>
    </w:p>
    <w:p w:rsidR="000B1798" w:rsidRPr="009D2886" w:rsidRDefault="000B1798" w:rsidP="000B1798">
      <w:pPr>
        <w:rPr>
          <w:sz w:val="32"/>
          <w:szCs w:val="32"/>
        </w:rPr>
      </w:pPr>
      <w:r w:rsidRPr="009D2886">
        <w:rPr>
          <w:sz w:val="32"/>
          <w:szCs w:val="32"/>
        </w:rPr>
        <w:t xml:space="preserve">- Проведен ремонт а/б покрытия по ул. Маяковского в с. Баган  на площади 3600 м2. На сумму 5 826 909,05 </w:t>
      </w:r>
      <w:r w:rsidRPr="009D2886">
        <w:rPr>
          <w:color w:val="000000"/>
          <w:sz w:val="32"/>
          <w:szCs w:val="32"/>
          <w:lang w:eastAsia="ar-SA"/>
        </w:rPr>
        <w:t xml:space="preserve"> рублей</w:t>
      </w:r>
    </w:p>
    <w:p w:rsidR="000B1798" w:rsidRPr="009D2886" w:rsidRDefault="000B1798" w:rsidP="000B1798">
      <w:pPr>
        <w:rPr>
          <w:sz w:val="32"/>
          <w:szCs w:val="32"/>
        </w:rPr>
      </w:pPr>
      <w:r w:rsidRPr="009D2886">
        <w:rPr>
          <w:sz w:val="32"/>
          <w:szCs w:val="32"/>
        </w:rPr>
        <w:t>- Проведен ямочный ремонт по ул.Энгельса.</w:t>
      </w:r>
    </w:p>
    <w:p w:rsidR="000B1798" w:rsidRPr="009D2886" w:rsidRDefault="000B1798" w:rsidP="000B1798">
      <w:pPr>
        <w:rPr>
          <w:sz w:val="32"/>
          <w:szCs w:val="32"/>
        </w:rPr>
      </w:pPr>
      <w:r w:rsidRPr="009D2886">
        <w:rPr>
          <w:sz w:val="32"/>
          <w:szCs w:val="32"/>
        </w:rPr>
        <w:t>- Разработана и проведена экспертиза по ремонту дороги по ул.Ленина на сумму 24000 тыс.руб.</w:t>
      </w:r>
    </w:p>
    <w:p w:rsidR="000B1798" w:rsidRPr="009D2886" w:rsidRDefault="000B1798" w:rsidP="000B1798">
      <w:pPr>
        <w:rPr>
          <w:sz w:val="32"/>
          <w:szCs w:val="32"/>
        </w:rPr>
      </w:pPr>
      <w:r w:rsidRPr="009D2886">
        <w:rPr>
          <w:sz w:val="32"/>
          <w:szCs w:val="32"/>
        </w:rPr>
        <w:t>- Проведена экспертиза проектно-сметной документации по ремонту дороги по ул.А.Матросова</w:t>
      </w:r>
    </w:p>
    <w:p w:rsidR="000B1798" w:rsidRPr="009D2886" w:rsidRDefault="000B1798" w:rsidP="000B1798">
      <w:pPr>
        <w:jc w:val="both"/>
        <w:rPr>
          <w:sz w:val="32"/>
          <w:szCs w:val="32"/>
        </w:rPr>
      </w:pPr>
      <w:r w:rsidRPr="009D2886">
        <w:rPr>
          <w:sz w:val="32"/>
          <w:szCs w:val="32"/>
        </w:rPr>
        <w:t>- при необходимости производилась грейдеровка   улиц  сел МО, очистка от  снега.</w:t>
      </w:r>
    </w:p>
    <w:p w:rsidR="000B1798" w:rsidRPr="009D2886" w:rsidRDefault="000B1798" w:rsidP="000B1798">
      <w:pPr>
        <w:jc w:val="both"/>
        <w:rPr>
          <w:sz w:val="32"/>
          <w:szCs w:val="32"/>
        </w:rPr>
      </w:pPr>
      <w:r w:rsidRPr="009D2886">
        <w:rPr>
          <w:sz w:val="32"/>
          <w:szCs w:val="32"/>
        </w:rPr>
        <w:t>-приобретены   и установлены  светодиодные фонари  уличного освещения, заменено  около 100  ламп накаливания</w:t>
      </w:r>
    </w:p>
    <w:p w:rsidR="000B1798" w:rsidRPr="00E57CD5" w:rsidRDefault="000B1798" w:rsidP="000B1798">
      <w:pPr>
        <w:jc w:val="both"/>
        <w:rPr>
          <w:color w:val="000000" w:themeColor="text1"/>
          <w:sz w:val="32"/>
          <w:szCs w:val="32"/>
        </w:rPr>
      </w:pPr>
      <w:r w:rsidRPr="00E57CD5">
        <w:rPr>
          <w:color w:val="000000" w:themeColor="text1"/>
          <w:sz w:val="32"/>
          <w:szCs w:val="32"/>
        </w:rPr>
        <w:t>- Отремонтированна крыша сельского клуба в с.Бочаниха</w:t>
      </w:r>
    </w:p>
    <w:p w:rsidR="000B1798" w:rsidRPr="009D2886" w:rsidRDefault="000B1798" w:rsidP="000B1798">
      <w:pPr>
        <w:jc w:val="both"/>
        <w:rPr>
          <w:sz w:val="32"/>
          <w:szCs w:val="32"/>
        </w:rPr>
      </w:pPr>
      <w:r w:rsidRPr="009D2886">
        <w:rPr>
          <w:sz w:val="32"/>
          <w:szCs w:val="32"/>
        </w:rPr>
        <w:lastRenderedPageBreak/>
        <w:t>- Очищены земельные  участки от  развалин   и мусор вывезен на свалку – с.Стретинка(ул.Жемчужная),</w:t>
      </w:r>
    </w:p>
    <w:p w:rsidR="000B1798" w:rsidRPr="009D2886" w:rsidRDefault="000B1798" w:rsidP="000B1798">
      <w:pPr>
        <w:jc w:val="both"/>
        <w:rPr>
          <w:sz w:val="32"/>
          <w:szCs w:val="32"/>
        </w:rPr>
      </w:pPr>
      <w:r w:rsidRPr="009D2886">
        <w:rPr>
          <w:sz w:val="32"/>
          <w:szCs w:val="32"/>
        </w:rPr>
        <w:t xml:space="preserve">     </w:t>
      </w:r>
    </w:p>
    <w:p w:rsidR="000B1798" w:rsidRPr="009D2886" w:rsidRDefault="000B1798" w:rsidP="000B1798">
      <w:pPr>
        <w:jc w:val="both"/>
        <w:rPr>
          <w:sz w:val="32"/>
          <w:szCs w:val="32"/>
        </w:rPr>
      </w:pPr>
      <w:r w:rsidRPr="009D2886">
        <w:rPr>
          <w:sz w:val="32"/>
          <w:szCs w:val="32"/>
        </w:rPr>
        <w:t xml:space="preserve">     Большое внимание  администрация уделяет  развитию спорта,  привлечению  к нему   детей  и  молодежи, которые  активно участвуют   в районных, межрайонных, областных соревнованиях</w:t>
      </w:r>
    </w:p>
    <w:p w:rsidR="000B1798" w:rsidRPr="009D2886" w:rsidRDefault="000B1798" w:rsidP="000B1798">
      <w:pPr>
        <w:jc w:val="both"/>
        <w:rPr>
          <w:sz w:val="32"/>
          <w:szCs w:val="32"/>
        </w:rPr>
      </w:pPr>
    </w:p>
    <w:p w:rsidR="000B1798" w:rsidRPr="009D2886" w:rsidRDefault="000B1798" w:rsidP="000B1798">
      <w:pPr>
        <w:jc w:val="both"/>
        <w:rPr>
          <w:sz w:val="32"/>
          <w:szCs w:val="32"/>
        </w:rPr>
      </w:pPr>
      <w:r w:rsidRPr="009D2886">
        <w:rPr>
          <w:sz w:val="32"/>
          <w:szCs w:val="32"/>
        </w:rPr>
        <w:t xml:space="preserve">     Жизнь не стоит на месте. Сегодня у нас много планов на год 2017 .  В планах:</w:t>
      </w:r>
    </w:p>
    <w:p w:rsidR="000B1798" w:rsidRPr="009D2886" w:rsidRDefault="000B1798" w:rsidP="000B1798">
      <w:pPr>
        <w:jc w:val="both"/>
        <w:rPr>
          <w:sz w:val="32"/>
          <w:szCs w:val="32"/>
        </w:rPr>
      </w:pPr>
      <w:r w:rsidRPr="009D2886">
        <w:rPr>
          <w:sz w:val="32"/>
          <w:szCs w:val="32"/>
        </w:rPr>
        <w:t xml:space="preserve">   - ремонт дорог, троту</w:t>
      </w:r>
      <w:r>
        <w:rPr>
          <w:sz w:val="32"/>
          <w:szCs w:val="32"/>
        </w:rPr>
        <w:t>аров</w:t>
      </w:r>
      <w:r w:rsidRPr="009D2886">
        <w:rPr>
          <w:sz w:val="32"/>
          <w:szCs w:val="32"/>
        </w:rPr>
        <w:t>, работы  по освещению и благоустройству  сел.</w:t>
      </w:r>
    </w:p>
    <w:p w:rsidR="000B1798" w:rsidRPr="009D2886" w:rsidRDefault="000B1798" w:rsidP="000B1798">
      <w:pPr>
        <w:jc w:val="both"/>
        <w:rPr>
          <w:sz w:val="32"/>
          <w:szCs w:val="32"/>
        </w:rPr>
      </w:pPr>
      <w:r w:rsidRPr="009D2886">
        <w:rPr>
          <w:sz w:val="32"/>
          <w:szCs w:val="32"/>
        </w:rPr>
        <w:t xml:space="preserve">- работы   по капитальному ремонту дороги  ул.Ленина с организацией парковочной площадки к Храму в честь святых страстотерпцев Бориса и Глеба в с.Баган  </w:t>
      </w:r>
    </w:p>
    <w:p w:rsidR="000B1798" w:rsidRPr="009D2886" w:rsidRDefault="000B1798" w:rsidP="000B1798">
      <w:pPr>
        <w:jc w:val="both"/>
        <w:rPr>
          <w:sz w:val="32"/>
          <w:szCs w:val="32"/>
        </w:rPr>
      </w:pPr>
      <w:r w:rsidRPr="009D2886">
        <w:rPr>
          <w:sz w:val="32"/>
          <w:szCs w:val="32"/>
        </w:rPr>
        <w:t>-  подготовка  документации  по программе переселения из аварийного  жилья.</w:t>
      </w:r>
    </w:p>
    <w:p w:rsidR="000B1798" w:rsidRPr="009D2886" w:rsidRDefault="000B1798" w:rsidP="000B1798">
      <w:pPr>
        <w:jc w:val="both"/>
        <w:rPr>
          <w:sz w:val="32"/>
          <w:szCs w:val="32"/>
        </w:rPr>
      </w:pPr>
      <w:r w:rsidRPr="009D2886">
        <w:rPr>
          <w:sz w:val="32"/>
          <w:szCs w:val="32"/>
        </w:rPr>
        <w:t>- установка малых форм в частности детские игровы</w:t>
      </w:r>
      <w:r>
        <w:rPr>
          <w:sz w:val="32"/>
          <w:szCs w:val="32"/>
        </w:rPr>
        <w:t>е</w:t>
      </w:r>
      <w:r w:rsidRPr="009D2886">
        <w:rPr>
          <w:sz w:val="32"/>
          <w:szCs w:val="32"/>
        </w:rPr>
        <w:t xml:space="preserve"> спортивные площадки</w:t>
      </w:r>
    </w:p>
    <w:p w:rsidR="000B1798" w:rsidRPr="009D2886" w:rsidRDefault="000B1798" w:rsidP="000B1798">
      <w:pPr>
        <w:jc w:val="both"/>
        <w:rPr>
          <w:sz w:val="32"/>
          <w:szCs w:val="32"/>
        </w:rPr>
      </w:pPr>
      <w:r w:rsidRPr="009D2886">
        <w:rPr>
          <w:sz w:val="32"/>
          <w:szCs w:val="32"/>
        </w:rPr>
        <w:t xml:space="preserve">- </w:t>
      </w:r>
      <w:r>
        <w:rPr>
          <w:sz w:val="32"/>
          <w:szCs w:val="32"/>
        </w:rPr>
        <w:t>разработка проектной документации и строительство лыжной базы.</w:t>
      </w:r>
    </w:p>
    <w:p w:rsidR="000B1798" w:rsidRDefault="000B1798" w:rsidP="000B1798">
      <w:pPr>
        <w:jc w:val="both"/>
        <w:rPr>
          <w:b/>
          <w:i/>
          <w:sz w:val="36"/>
          <w:szCs w:val="36"/>
        </w:rPr>
      </w:pPr>
      <w:r w:rsidRPr="009D2886">
        <w:rPr>
          <w:sz w:val="32"/>
          <w:szCs w:val="32"/>
        </w:rPr>
        <w:t>- подготовка и проведения празднования 100-летия села Баган</w:t>
      </w:r>
    </w:p>
    <w:p w:rsidR="000B1798" w:rsidRDefault="000B1798" w:rsidP="000B1798">
      <w:pPr>
        <w:jc w:val="both"/>
        <w:rPr>
          <w:b/>
          <w:i/>
          <w:sz w:val="36"/>
          <w:szCs w:val="36"/>
        </w:rPr>
      </w:pPr>
    </w:p>
    <w:p w:rsidR="00FD0533" w:rsidRDefault="00FD0533"/>
    <w:p w:rsidR="0093006B" w:rsidRDefault="0093006B" w:rsidP="00E57CD5">
      <w:pPr>
        <w:jc w:val="center"/>
        <w:rPr>
          <w:sz w:val="28"/>
          <w:szCs w:val="28"/>
        </w:rPr>
      </w:pPr>
    </w:p>
    <w:p w:rsidR="0093006B" w:rsidRDefault="0093006B" w:rsidP="00E57CD5">
      <w:pPr>
        <w:jc w:val="center"/>
        <w:rPr>
          <w:sz w:val="28"/>
          <w:szCs w:val="28"/>
        </w:rPr>
      </w:pPr>
    </w:p>
    <w:p w:rsidR="0093006B" w:rsidRDefault="0093006B" w:rsidP="00E57CD5">
      <w:pPr>
        <w:jc w:val="center"/>
        <w:rPr>
          <w:sz w:val="28"/>
          <w:szCs w:val="28"/>
        </w:rPr>
      </w:pPr>
    </w:p>
    <w:p w:rsidR="0093006B" w:rsidRDefault="0093006B" w:rsidP="00E57CD5">
      <w:pPr>
        <w:jc w:val="center"/>
        <w:rPr>
          <w:sz w:val="28"/>
          <w:szCs w:val="28"/>
        </w:rPr>
      </w:pPr>
    </w:p>
    <w:p w:rsidR="0093006B" w:rsidRDefault="0093006B" w:rsidP="00E57CD5">
      <w:pPr>
        <w:jc w:val="center"/>
        <w:rPr>
          <w:sz w:val="28"/>
          <w:szCs w:val="28"/>
        </w:rPr>
      </w:pPr>
    </w:p>
    <w:p w:rsidR="0093006B" w:rsidRDefault="0093006B" w:rsidP="00E57CD5">
      <w:pPr>
        <w:jc w:val="center"/>
        <w:rPr>
          <w:sz w:val="28"/>
          <w:szCs w:val="28"/>
        </w:rPr>
      </w:pPr>
    </w:p>
    <w:p w:rsidR="0093006B" w:rsidRDefault="0093006B" w:rsidP="00E57CD5">
      <w:pPr>
        <w:jc w:val="center"/>
        <w:rPr>
          <w:sz w:val="28"/>
          <w:szCs w:val="28"/>
        </w:rPr>
      </w:pPr>
    </w:p>
    <w:p w:rsidR="00E57CD5" w:rsidRPr="007A0391" w:rsidRDefault="00E57CD5" w:rsidP="00E57CD5">
      <w:pPr>
        <w:jc w:val="center"/>
        <w:rPr>
          <w:sz w:val="28"/>
          <w:szCs w:val="28"/>
        </w:rPr>
      </w:pPr>
      <w:r w:rsidRPr="00743AD8">
        <w:rPr>
          <w:sz w:val="28"/>
          <w:szCs w:val="28"/>
        </w:rPr>
        <w:t>АДМИНИСТРАЦИЯ</w:t>
      </w:r>
      <w:r w:rsidRPr="00743AD8">
        <w:rPr>
          <w:sz w:val="28"/>
          <w:szCs w:val="28"/>
        </w:rPr>
        <w:br/>
        <w:t>БАГАНСКОГО СЕЛЬСОВЕТА</w:t>
      </w:r>
      <w:r w:rsidRPr="00743AD8">
        <w:rPr>
          <w:sz w:val="28"/>
          <w:szCs w:val="28"/>
        </w:rPr>
        <w:br/>
        <w:t>БАГАНСКОГО РАЙОНА</w:t>
      </w:r>
      <w:r w:rsidRPr="00743AD8">
        <w:rPr>
          <w:sz w:val="28"/>
          <w:szCs w:val="28"/>
        </w:rPr>
        <w:br/>
        <w:t>НОВОСИБИРСКОЙ ОБЛАСТИ</w:t>
      </w:r>
    </w:p>
    <w:p w:rsidR="00E57CD5" w:rsidRPr="007A0391" w:rsidRDefault="00E57CD5" w:rsidP="00E57CD5">
      <w:pPr>
        <w:jc w:val="center"/>
        <w:rPr>
          <w:sz w:val="28"/>
          <w:szCs w:val="28"/>
        </w:rPr>
      </w:pPr>
    </w:p>
    <w:p w:rsidR="00E57CD5" w:rsidRPr="00743AD8" w:rsidRDefault="00E57CD5" w:rsidP="00E57CD5">
      <w:pPr>
        <w:jc w:val="center"/>
        <w:rPr>
          <w:sz w:val="28"/>
          <w:szCs w:val="28"/>
        </w:rPr>
      </w:pPr>
      <w:r w:rsidRPr="00743AD8">
        <w:rPr>
          <w:sz w:val="28"/>
          <w:szCs w:val="28"/>
        </w:rPr>
        <w:t>ПОСТАНОВЛЕНИЕ</w:t>
      </w:r>
    </w:p>
    <w:p w:rsidR="00E57CD5" w:rsidRPr="00743AD8" w:rsidRDefault="00E57CD5" w:rsidP="00E57CD5">
      <w:pPr>
        <w:jc w:val="center"/>
        <w:rPr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2080"/>
        <w:gridCol w:w="2060"/>
      </w:tblGrid>
      <w:tr w:rsidR="00E57CD5" w:rsidRPr="00A971B5" w:rsidTr="00E57CD5">
        <w:tc>
          <w:tcPr>
            <w:tcW w:w="2080" w:type="dxa"/>
          </w:tcPr>
          <w:p w:rsidR="00E57CD5" w:rsidRPr="00A971B5" w:rsidRDefault="00E57CD5" w:rsidP="00E57CD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27.02.2017</w:t>
            </w:r>
          </w:p>
        </w:tc>
        <w:tc>
          <w:tcPr>
            <w:tcW w:w="2060" w:type="dxa"/>
          </w:tcPr>
          <w:p w:rsidR="00E57CD5" w:rsidRPr="00A971B5" w:rsidRDefault="00E57CD5" w:rsidP="00E57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№24</w:t>
            </w:r>
          </w:p>
        </w:tc>
      </w:tr>
    </w:tbl>
    <w:p w:rsidR="00E57CD5" w:rsidRDefault="00E57CD5" w:rsidP="00E57CD5">
      <w:pPr>
        <w:jc w:val="center"/>
        <w:rPr>
          <w:sz w:val="28"/>
          <w:szCs w:val="28"/>
        </w:rPr>
      </w:pPr>
    </w:p>
    <w:p w:rsidR="00E57CD5" w:rsidRDefault="00E57CD5" w:rsidP="00E57CD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E57CD5" w:rsidRDefault="00E57CD5" w:rsidP="00E57CD5">
      <w:pPr>
        <w:jc w:val="center"/>
        <w:rPr>
          <w:sz w:val="28"/>
          <w:szCs w:val="28"/>
        </w:rPr>
      </w:pPr>
    </w:p>
    <w:p w:rsidR="00E57CD5" w:rsidRDefault="00E57CD5" w:rsidP="00E57CD5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расчёте располагаемого дохода и потребности</w:t>
      </w:r>
    </w:p>
    <w:p w:rsidR="00E57CD5" w:rsidRPr="00743AD8" w:rsidRDefault="00E57CD5" w:rsidP="00E57C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средствах на приобретение жилья на 2017 год</w:t>
      </w:r>
    </w:p>
    <w:p w:rsidR="00E57CD5" w:rsidRDefault="00E57CD5" w:rsidP="00E57CD5">
      <w:pPr>
        <w:jc w:val="center"/>
        <w:rPr>
          <w:sz w:val="28"/>
          <w:szCs w:val="28"/>
        </w:rPr>
      </w:pPr>
    </w:p>
    <w:p w:rsidR="00E57CD5" w:rsidRPr="00E21738" w:rsidRDefault="00E57CD5" w:rsidP="00E57C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со ст. 51,52 Жилищного Кодекса Российской Федерации, Приказом Министерства строительства и жилищно-коммунального хозяйства Российской Федерации (Минстрой России) от 22.12.2016 № 1003/пр «О нормативе стоимости одного квадратного метра общей площади жилого помещения по Российской Федерации на первое полугодие 2017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sz w:val="28"/>
          <w:szCs w:val="28"/>
          <w:lang w:val="en-US"/>
        </w:rPr>
        <w:t>I</w:t>
      </w:r>
      <w:r w:rsidRPr="00F04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2017 года»,  Законом  Новосибирской области от 04.11.2005 № 337-ОЗ «Об учёте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постановлением Главы муниципального образования Баганского сельсовета от 30.03.2006 № 32 «О порядке признания граждан малоимущими», постановлением администрации Баганского сельсовета Баганского района Новосибирской области от 01.02.2012 № </w:t>
      </w:r>
      <w:r w:rsidRPr="00E21738">
        <w:rPr>
          <w:sz w:val="28"/>
          <w:szCs w:val="28"/>
        </w:rPr>
        <w:t>6</w:t>
      </w:r>
      <w:r>
        <w:rPr>
          <w:sz w:val="28"/>
          <w:szCs w:val="28"/>
        </w:rPr>
        <w:t xml:space="preserve">а «Об отдельных мерах реализации Жилищного кодекса Российской Федерации», </w:t>
      </w:r>
    </w:p>
    <w:p w:rsidR="00E57CD5" w:rsidRDefault="00E57CD5" w:rsidP="00E57CD5">
      <w:pPr>
        <w:ind w:firstLine="709"/>
        <w:rPr>
          <w:sz w:val="28"/>
          <w:szCs w:val="28"/>
        </w:rPr>
      </w:pPr>
    </w:p>
    <w:p w:rsidR="00E57CD5" w:rsidRDefault="00E57CD5" w:rsidP="00E57CD5">
      <w:pPr>
        <w:ind w:firstLine="709"/>
        <w:rPr>
          <w:sz w:val="28"/>
          <w:szCs w:val="28"/>
        </w:rPr>
      </w:pPr>
      <w:r w:rsidRPr="00743AD8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E57CD5" w:rsidRDefault="00E57CD5" w:rsidP="00E57CD5">
      <w:pPr>
        <w:ind w:firstLine="709"/>
        <w:rPr>
          <w:sz w:val="28"/>
          <w:szCs w:val="28"/>
        </w:rPr>
      </w:pPr>
    </w:p>
    <w:p w:rsidR="00E57CD5" w:rsidRPr="00743AD8" w:rsidRDefault="00E57CD5" w:rsidP="00E57CD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Установить:</w:t>
      </w:r>
    </w:p>
    <w:p w:rsidR="00E57CD5" w:rsidRDefault="00E57CD5" w:rsidP="00E57CD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коэффициент увеличения прожиточного минимума на территории Баганского сельсовета в размере </w:t>
      </w:r>
      <w:r w:rsidRPr="00100CB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;</w:t>
      </w:r>
    </w:p>
    <w:p w:rsidR="00E57CD5" w:rsidRDefault="00E57CD5" w:rsidP="00E57CD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размер потребности в жилой площади 18 кв.м. в расчёте на 1 человека;</w:t>
      </w:r>
    </w:p>
    <w:p w:rsidR="00E57CD5" w:rsidRDefault="00E57CD5" w:rsidP="00E57CD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среднюю рыночную стоимость 1 квадратного метра общей площади  жилого помещения в размере 38864 рублей;</w:t>
      </w:r>
    </w:p>
    <w:p w:rsidR="00E57CD5" w:rsidRDefault="00E57CD5" w:rsidP="00E57CD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нормативный период накопления сбережений для приобретения жилья равный 10 годам.</w:t>
      </w:r>
    </w:p>
    <w:p w:rsidR="00E57CD5" w:rsidRDefault="00E57CD5" w:rsidP="00E57CD5">
      <w:pPr>
        <w:tabs>
          <w:tab w:val="left" w:pos="690"/>
        </w:tabs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Бюллетене органов местного самоуправления Баганского сельсовета и разместить на официальном сайте. </w:t>
      </w:r>
    </w:p>
    <w:p w:rsidR="00E57CD5" w:rsidRDefault="00E57CD5" w:rsidP="00E57CD5">
      <w:pPr>
        <w:tabs>
          <w:tab w:val="left" w:pos="690"/>
        </w:tabs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E57CD5" w:rsidRDefault="00E57CD5" w:rsidP="00E57CD5">
      <w:pPr>
        <w:rPr>
          <w:sz w:val="28"/>
          <w:szCs w:val="28"/>
        </w:rPr>
      </w:pPr>
    </w:p>
    <w:p w:rsidR="00E57CD5" w:rsidRDefault="00E57CD5" w:rsidP="00E57CD5">
      <w:pPr>
        <w:rPr>
          <w:sz w:val="28"/>
          <w:szCs w:val="28"/>
        </w:rPr>
      </w:pPr>
    </w:p>
    <w:p w:rsidR="00E57CD5" w:rsidRDefault="00E57CD5" w:rsidP="00E57CD5">
      <w:pPr>
        <w:rPr>
          <w:sz w:val="28"/>
          <w:szCs w:val="28"/>
        </w:rPr>
      </w:pPr>
      <w:r w:rsidRPr="00FC4FE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Баганского </w:t>
      </w:r>
      <w:r w:rsidRPr="00FC4FEE">
        <w:rPr>
          <w:sz w:val="28"/>
          <w:szCs w:val="28"/>
        </w:rPr>
        <w:t>сельсовета</w:t>
      </w:r>
    </w:p>
    <w:p w:rsidR="00E57CD5" w:rsidRDefault="00E57CD5" w:rsidP="00E57CD5">
      <w:pPr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E57CD5" w:rsidRDefault="00E57CD5" w:rsidP="00E57CD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FC4FE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</w:t>
      </w:r>
      <w:r w:rsidRPr="00FC4FE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О.Ю. Кудрявцев</w:t>
      </w:r>
    </w:p>
    <w:p w:rsidR="00E57CD5" w:rsidRDefault="00E57CD5" w:rsidP="00E57CD5">
      <w:pPr>
        <w:tabs>
          <w:tab w:val="left" w:pos="93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57CD5" w:rsidRPr="00FD7D86" w:rsidRDefault="00E57CD5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FD7D86">
        <w:rPr>
          <w:rFonts w:ascii="Times New Roman" w:hAnsi="Times New Roman"/>
          <w:sz w:val="28"/>
          <w:szCs w:val="28"/>
        </w:rPr>
        <w:t>АДМИНИСТРАЦИЯ</w:t>
      </w:r>
      <w:r w:rsidRPr="00FD7D86">
        <w:rPr>
          <w:rFonts w:ascii="Times New Roman" w:hAnsi="Times New Roman"/>
          <w:sz w:val="28"/>
          <w:szCs w:val="28"/>
        </w:rPr>
        <w:br/>
        <w:t>БАГАНСКОГО СЕЛЬСОВЕТА</w:t>
      </w:r>
      <w:r w:rsidRPr="00FD7D86">
        <w:rPr>
          <w:rFonts w:ascii="Times New Roman" w:hAnsi="Times New Roman"/>
          <w:sz w:val="28"/>
          <w:szCs w:val="28"/>
        </w:rPr>
        <w:br/>
        <w:t>БАГАНСКОГО РАЙОНА</w:t>
      </w:r>
      <w:r w:rsidRPr="00FD7D86"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:rsidR="00E57CD5" w:rsidRPr="00FD7D86" w:rsidRDefault="00E57CD5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E57CD5" w:rsidRPr="00FD7D86" w:rsidRDefault="00E57CD5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FD7D86">
        <w:rPr>
          <w:rFonts w:ascii="Times New Roman" w:hAnsi="Times New Roman"/>
          <w:sz w:val="28"/>
          <w:szCs w:val="28"/>
        </w:rPr>
        <w:t>ПОСТАНОВЛЕНИЕ</w:t>
      </w:r>
    </w:p>
    <w:p w:rsidR="00E57CD5" w:rsidRPr="00FD7D86" w:rsidRDefault="00E57CD5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2080"/>
        <w:gridCol w:w="2060"/>
      </w:tblGrid>
      <w:tr w:rsidR="00E57CD5" w:rsidRPr="003C39C6" w:rsidTr="00E57CD5">
        <w:tc>
          <w:tcPr>
            <w:tcW w:w="2080" w:type="dxa"/>
          </w:tcPr>
          <w:p w:rsidR="00E57CD5" w:rsidRPr="00FD7D86" w:rsidRDefault="00E57CD5" w:rsidP="00E57CD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9C6">
              <w:rPr>
                <w:rFonts w:ascii="Times New Roman" w:hAnsi="Times New Roman"/>
                <w:sz w:val="28"/>
                <w:szCs w:val="28"/>
              </w:rPr>
              <w:t>28</w:t>
            </w:r>
            <w:r w:rsidRPr="00FD7D86">
              <w:rPr>
                <w:rFonts w:ascii="Times New Roman" w:hAnsi="Times New Roman"/>
                <w:sz w:val="28"/>
                <w:szCs w:val="28"/>
              </w:rPr>
              <w:t>.</w:t>
            </w:r>
            <w:r w:rsidRPr="003C39C6">
              <w:rPr>
                <w:rFonts w:ascii="Times New Roman" w:hAnsi="Times New Roman"/>
                <w:sz w:val="28"/>
                <w:szCs w:val="28"/>
              </w:rPr>
              <w:t>02</w:t>
            </w:r>
            <w:r w:rsidRPr="00FD7D86">
              <w:rPr>
                <w:rFonts w:ascii="Times New Roman" w:hAnsi="Times New Roman"/>
                <w:sz w:val="28"/>
                <w:szCs w:val="28"/>
              </w:rPr>
              <w:t>.201</w:t>
            </w:r>
            <w:r w:rsidRPr="003C39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60" w:type="dxa"/>
          </w:tcPr>
          <w:p w:rsidR="00E57CD5" w:rsidRPr="00FD7D86" w:rsidRDefault="00E57CD5" w:rsidP="00E57CD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D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3C39C6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E57CD5" w:rsidRPr="00FD7D86" w:rsidRDefault="00E57CD5" w:rsidP="00E57CD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7CD5" w:rsidRPr="00FD7D86" w:rsidRDefault="00E57CD5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FD7D86">
        <w:rPr>
          <w:rFonts w:ascii="Times New Roman" w:hAnsi="Times New Roman"/>
          <w:sz w:val="28"/>
          <w:szCs w:val="28"/>
        </w:rPr>
        <w:t>с. Баган</w:t>
      </w:r>
    </w:p>
    <w:p w:rsidR="00E57CD5" w:rsidRPr="00FD7D86" w:rsidRDefault="00E57CD5" w:rsidP="00E57CD5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7D86">
        <w:rPr>
          <w:rFonts w:ascii="Times New Roman" w:hAnsi="Times New Roman"/>
          <w:sz w:val="28"/>
          <w:szCs w:val="28"/>
          <w:lang w:eastAsia="ru-RU"/>
        </w:rPr>
        <w:t>Об утверждении Порядка проведения общественных обсуждений проектов муниципальных программ</w:t>
      </w:r>
    </w:p>
    <w:p w:rsidR="00E57CD5" w:rsidRDefault="00E57CD5" w:rsidP="00E57CD5">
      <w:pPr>
        <w:pStyle w:val="ac"/>
        <w:rPr>
          <w:rFonts w:ascii="Times New Roman" w:hAnsi="Times New Roman"/>
          <w:sz w:val="28"/>
          <w:szCs w:val="28"/>
          <w:lang w:eastAsia="ru-RU"/>
        </w:rPr>
      </w:pPr>
    </w:p>
    <w:p w:rsidR="00E57CD5" w:rsidRPr="00FD7D86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86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ст. 179 Бюджетного кодекса Российской Федерации, руководствуясь Уставом, в целях формирования единых требований и подходов к принятию решений о разработке, формировании и реализации муниципальных программ, </w:t>
      </w:r>
    </w:p>
    <w:p w:rsidR="00E57CD5" w:rsidRPr="00FD7D86" w:rsidRDefault="00E57CD5" w:rsidP="00E57CD5">
      <w:pPr>
        <w:pStyle w:val="ac"/>
        <w:rPr>
          <w:rFonts w:ascii="Times New Roman" w:hAnsi="Times New Roman"/>
          <w:sz w:val="28"/>
          <w:szCs w:val="28"/>
          <w:lang w:eastAsia="ru-RU"/>
        </w:rPr>
      </w:pPr>
      <w:r w:rsidRPr="00FD7D86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E57CD5" w:rsidRPr="00FD7D86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86">
        <w:rPr>
          <w:rFonts w:ascii="Times New Roman" w:hAnsi="Times New Roman"/>
          <w:sz w:val="28"/>
          <w:szCs w:val="28"/>
          <w:lang w:eastAsia="ru-RU"/>
        </w:rPr>
        <w:t>1. Утвердить Порядок проведения общественных обсуждений проектов муниципальных программ согласно приложению.</w:t>
      </w:r>
    </w:p>
    <w:p w:rsidR="00E57CD5" w:rsidRPr="00FD7D86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86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FD7D86">
        <w:rPr>
          <w:rFonts w:ascii="Times New Roman" w:hAnsi="Times New Roman"/>
          <w:sz w:val="28"/>
          <w:szCs w:val="28"/>
        </w:rPr>
        <w:t xml:space="preserve">Настоящее постановление опубликовать в периодическом печатном издании «Бюллетень органов местного самоуправления </w:t>
      </w:r>
      <w:r w:rsidRPr="00FD7D86">
        <w:rPr>
          <w:rFonts w:ascii="Times New Roman" w:hAnsi="Times New Roman"/>
          <w:bCs/>
          <w:color w:val="26282F"/>
          <w:sz w:val="28"/>
          <w:szCs w:val="28"/>
        </w:rPr>
        <w:t>Баганского</w:t>
      </w:r>
      <w:r w:rsidRPr="00FD7D86">
        <w:rPr>
          <w:rFonts w:ascii="Times New Roman" w:hAnsi="Times New Roman"/>
          <w:sz w:val="28"/>
          <w:szCs w:val="28"/>
        </w:rPr>
        <w:t xml:space="preserve"> сельсовета» и на официальном сайте в сети интернет.</w:t>
      </w:r>
    </w:p>
    <w:p w:rsidR="00E57CD5" w:rsidRPr="00FD7D86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7D86">
        <w:rPr>
          <w:rFonts w:ascii="Times New Roman" w:hAnsi="Times New Roman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 w:rsidR="00E57CD5" w:rsidRDefault="00E57CD5" w:rsidP="00E57CD5">
      <w:pPr>
        <w:spacing w:before="60" w:after="300" w:line="312" w:lineRule="atLeast"/>
      </w:pPr>
    </w:p>
    <w:p w:rsidR="00E57CD5" w:rsidRPr="00FD7D86" w:rsidRDefault="00E57CD5" w:rsidP="00E57CD5">
      <w:pPr>
        <w:pStyle w:val="ac"/>
        <w:rPr>
          <w:rFonts w:ascii="Times New Roman" w:hAnsi="Times New Roman"/>
          <w:sz w:val="28"/>
          <w:szCs w:val="28"/>
        </w:rPr>
      </w:pPr>
      <w:r w:rsidRPr="00FD7D86">
        <w:rPr>
          <w:rFonts w:ascii="Times New Roman" w:hAnsi="Times New Roman"/>
          <w:sz w:val="28"/>
          <w:szCs w:val="28"/>
        </w:rPr>
        <w:t xml:space="preserve">Глава </w:t>
      </w:r>
      <w:r w:rsidRPr="00FD7D86">
        <w:rPr>
          <w:rFonts w:ascii="Times New Roman" w:hAnsi="Times New Roman"/>
          <w:bCs/>
          <w:color w:val="26282F"/>
          <w:sz w:val="28"/>
          <w:szCs w:val="28"/>
        </w:rPr>
        <w:t>Баганского</w:t>
      </w:r>
      <w:r w:rsidRPr="00FD7D86">
        <w:rPr>
          <w:rFonts w:ascii="Times New Roman" w:hAnsi="Times New Roman"/>
          <w:sz w:val="28"/>
          <w:szCs w:val="28"/>
        </w:rPr>
        <w:t xml:space="preserve"> сельсовета</w:t>
      </w:r>
    </w:p>
    <w:p w:rsidR="00E57CD5" w:rsidRPr="00FD7D86" w:rsidRDefault="00E57CD5" w:rsidP="00E57CD5">
      <w:pPr>
        <w:pStyle w:val="ac"/>
        <w:rPr>
          <w:rFonts w:ascii="Times New Roman" w:hAnsi="Times New Roman"/>
          <w:sz w:val="28"/>
          <w:szCs w:val="28"/>
        </w:rPr>
      </w:pPr>
      <w:r w:rsidRPr="00FD7D86"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          О.Ю.Кудрявцев</w:t>
      </w:r>
    </w:p>
    <w:p w:rsidR="00E57CD5" w:rsidRDefault="00E57CD5" w:rsidP="00E57CD5">
      <w:pPr>
        <w:spacing w:before="60" w:after="300" w:line="312" w:lineRule="atLeast"/>
      </w:pPr>
    </w:p>
    <w:p w:rsidR="00E57CD5" w:rsidRDefault="00E57CD5" w:rsidP="00E57CD5">
      <w:pPr>
        <w:spacing w:before="60" w:after="300" w:line="312" w:lineRule="atLeast"/>
      </w:pPr>
    </w:p>
    <w:p w:rsidR="00E57CD5" w:rsidRDefault="00E57CD5" w:rsidP="00E57CD5">
      <w:pPr>
        <w:spacing w:before="60" w:after="300" w:line="312" w:lineRule="atLeast"/>
      </w:pPr>
    </w:p>
    <w:p w:rsidR="00E57CD5" w:rsidRDefault="00E57CD5" w:rsidP="00E57CD5">
      <w:pPr>
        <w:spacing w:before="60" w:after="300" w:line="312" w:lineRule="atLeast"/>
      </w:pPr>
    </w:p>
    <w:p w:rsidR="00E57CD5" w:rsidRDefault="00E57CD5" w:rsidP="00E57CD5">
      <w:pPr>
        <w:spacing w:before="60" w:after="300" w:line="312" w:lineRule="atLeast"/>
      </w:pPr>
    </w:p>
    <w:p w:rsidR="00E57CD5" w:rsidRDefault="00E57CD5" w:rsidP="00E57CD5">
      <w:pPr>
        <w:spacing w:before="60" w:after="300" w:line="312" w:lineRule="atLeast"/>
      </w:pPr>
    </w:p>
    <w:p w:rsidR="00E57CD5" w:rsidRDefault="00E57CD5" w:rsidP="00E57CD5">
      <w:pPr>
        <w:spacing w:before="60" w:after="300" w:line="312" w:lineRule="atLeast"/>
      </w:pPr>
    </w:p>
    <w:p w:rsidR="00E57CD5" w:rsidRDefault="00E57CD5" w:rsidP="00E57CD5">
      <w:pPr>
        <w:pStyle w:val="ac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Ярославцев Сергей Владимирович</w:t>
      </w:r>
    </w:p>
    <w:p w:rsidR="00E57CD5" w:rsidRPr="00FD7D86" w:rsidRDefault="00E57CD5" w:rsidP="00E57CD5">
      <w:pPr>
        <w:pStyle w:val="ac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8-383-53-21-131</w:t>
      </w:r>
    </w:p>
    <w:p w:rsidR="00E57CD5" w:rsidRDefault="00E57CD5" w:rsidP="00E57CD5">
      <w:pPr>
        <w:spacing w:before="60" w:after="300" w:line="312" w:lineRule="atLeast"/>
      </w:pPr>
    </w:p>
    <w:p w:rsidR="0093006B" w:rsidRDefault="0093006B" w:rsidP="00E57CD5">
      <w:pPr>
        <w:pStyle w:val="ac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57CD5" w:rsidRDefault="00E57CD5" w:rsidP="00E57CD5">
      <w:pPr>
        <w:pStyle w:val="ac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40EEB">
        <w:rPr>
          <w:rFonts w:ascii="Times New Roman" w:hAnsi="Times New Roman"/>
          <w:sz w:val="28"/>
          <w:szCs w:val="28"/>
          <w:lang w:eastAsia="ru-RU"/>
        </w:rPr>
        <w:t>Приложение к постановлению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57CD5" w:rsidRDefault="00E57CD5" w:rsidP="00E57CD5">
      <w:pPr>
        <w:pStyle w:val="ac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Баганского сельсовета </w:t>
      </w:r>
    </w:p>
    <w:p w:rsidR="00E57CD5" w:rsidRPr="00E40EEB" w:rsidRDefault="00E57CD5" w:rsidP="00E57CD5">
      <w:pPr>
        <w:pStyle w:val="ac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Баганского района Новосибирской области</w:t>
      </w:r>
    </w:p>
    <w:p w:rsidR="00E57CD5" w:rsidRPr="00E40EEB" w:rsidRDefault="00E57CD5" w:rsidP="00E57CD5">
      <w:pPr>
        <w:pStyle w:val="ac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40EEB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28</w:t>
      </w:r>
      <w:r w:rsidRPr="00E40EEB">
        <w:rPr>
          <w:rFonts w:ascii="Times New Roman" w:hAnsi="Times New Roman"/>
          <w:sz w:val="28"/>
          <w:szCs w:val="28"/>
          <w:lang w:eastAsia="ru-RU"/>
        </w:rPr>
        <w:t>.02.2017 №</w:t>
      </w:r>
      <w:r>
        <w:rPr>
          <w:rFonts w:ascii="Times New Roman" w:hAnsi="Times New Roman"/>
          <w:sz w:val="28"/>
          <w:szCs w:val="28"/>
          <w:lang w:eastAsia="ru-RU"/>
        </w:rPr>
        <w:t xml:space="preserve"> 27</w:t>
      </w:r>
      <w:r w:rsidRPr="00E40EE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57CD5" w:rsidRPr="00E40EEB" w:rsidRDefault="00E57CD5" w:rsidP="00E57CD5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40EEB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</w:p>
    <w:p w:rsidR="00E57CD5" w:rsidRPr="00E40EEB" w:rsidRDefault="00E57CD5" w:rsidP="00E57CD5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40EEB">
        <w:rPr>
          <w:rFonts w:ascii="Times New Roman" w:hAnsi="Times New Roman"/>
          <w:b/>
          <w:bCs/>
          <w:sz w:val="28"/>
          <w:szCs w:val="28"/>
          <w:lang w:eastAsia="ru-RU"/>
        </w:rPr>
        <w:t>ПРОВЕДЕНИЯ ОБЩЕСТВЕННЫХ ОБСУЖДЕНИЙ</w:t>
      </w:r>
    </w:p>
    <w:p w:rsidR="00E57CD5" w:rsidRPr="00E40EEB" w:rsidRDefault="00E57CD5" w:rsidP="00E57CD5">
      <w:pPr>
        <w:pStyle w:val="ac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40EEB">
        <w:rPr>
          <w:rFonts w:ascii="Times New Roman" w:hAnsi="Times New Roman"/>
          <w:b/>
          <w:bCs/>
          <w:sz w:val="28"/>
          <w:szCs w:val="28"/>
          <w:lang w:eastAsia="ru-RU"/>
        </w:rPr>
        <w:t>ПРОЕКТОВ МУНИЦИПАЛЬНЫХ ПРОГРАММ</w:t>
      </w:r>
    </w:p>
    <w:p w:rsidR="00E57CD5" w:rsidRPr="00E40EEB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EEB">
        <w:rPr>
          <w:rFonts w:ascii="Times New Roman" w:hAnsi="Times New Roman"/>
          <w:sz w:val="28"/>
          <w:szCs w:val="28"/>
          <w:lang w:eastAsia="ru-RU"/>
        </w:rPr>
        <w:t>1. Настоящий Порядок устанавливает процедуру проведения общественных обсуждений проектов муниципальных программ (далее - программ)</w:t>
      </w:r>
      <w:r>
        <w:rPr>
          <w:rFonts w:ascii="Times New Roman" w:hAnsi="Times New Roman"/>
          <w:sz w:val="28"/>
          <w:szCs w:val="28"/>
          <w:lang w:eastAsia="ru-RU"/>
        </w:rPr>
        <w:t xml:space="preserve"> на территории муниципального образования Баганского сельсовета Баганского района Новосибирской области (далее - поселения)</w:t>
      </w:r>
      <w:r w:rsidRPr="00E40EEB">
        <w:rPr>
          <w:rFonts w:ascii="Times New Roman" w:hAnsi="Times New Roman"/>
          <w:sz w:val="28"/>
          <w:szCs w:val="28"/>
          <w:lang w:eastAsia="ru-RU"/>
        </w:rPr>
        <w:t>.</w:t>
      </w:r>
    </w:p>
    <w:p w:rsidR="00E57CD5" w:rsidRPr="00E40EEB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EEB">
        <w:rPr>
          <w:rFonts w:ascii="Times New Roman" w:hAnsi="Times New Roman"/>
          <w:sz w:val="28"/>
          <w:szCs w:val="28"/>
          <w:lang w:eastAsia="ru-RU"/>
        </w:rPr>
        <w:lastRenderedPageBreak/>
        <w:t>Положения настоящего Порядка используются при принятии решения о проведении общественного обсуждения проектов муниципальных программ. Общественные обсуждения проектов программ проводятся в целях:</w:t>
      </w:r>
    </w:p>
    <w:p w:rsidR="00E57CD5" w:rsidRPr="00E40EEB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EEB">
        <w:rPr>
          <w:rFonts w:ascii="Times New Roman" w:hAnsi="Times New Roman"/>
          <w:sz w:val="28"/>
          <w:szCs w:val="28"/>
          <w:lang w:eastAsia="ru-RU"/>
        </w:rPr>
        <w:t xml:space="preserve">- информирования населения </w:t>
      </w:r>
      <w:r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E40EEB">
        <w:rPr>
          <w:rFonts w:ascii="Times New Roman" w:hAnsi="Times New Roman"/>
          <w:sz w:val="28"/>
          <w:szCs w:val="28"/>
          <w:lang w:eastAsia="ru-RU"/>
        </w:rPr>
        <w:t xml:space="preserve"> о фактах и существующих мнениях по проектам программ;</w:t>
      </w:r>
    </w:p>
    <w:p w:rsidR="00E57CD5" w:rsidRPr="00E40EEB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EEB">
        <w:rPr>
          <w:rFonts w:ascii="Times New Roman" w:hAnsi="Times New Roman"/>
          <w:sz w:val="28"/>
          <w:szCs w:val="28"/>
          <w:lang w:eastAsia="ru-RU"/>
        </w:rPr>
        <w:t>- выявления общественного мнения по теме, вопросам и проблемам, на решение которых будут направлены предлагаемые к утверждению программы;</w:t>
      </w:r>
    </w:p>
    <w:p w:rsidR="00E57CD5" w:rsidRPr="00E40EEB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EEB">
        <w:rPr>
          <w:rFonts w:ascii="Times New Roman" w:hAnsi="Times New Roman"/>
          <w:sz w:val="28"/>
          <w:szCs w:val="28"/>
          <w:lang w:eastAsia="ru-RU"/>
        </w:rPr>
        <w:t xml:space="preserve">- учета мнения населения </w:t>
      </w:r>
      <w:r>
        <w:rPr>
          <w:rFonts w:ascii="Times New Roman" w:hAnsi="Times New Roman"/>
          <w:sz w:val="28"/>
          <w:szCs w:val="28"/>
          <w:lang w:eastAsia="ru-RU"/>
        </w:rPr>
        <w:t>поселения</w:t>
      </w:r>
      <w:r w:rsidRPr="00E40EEB">
        <w:rPr>
          <w:rFonts w:ascii="Times New Roman" w:hAnsi="Times New Roman"/>
          <w:sz w:val="28"/>
          <w:szCs w:val="28"/>
          <w:lang w:eastAsia="ru-RU"/>
        </w:rPr>
        <w:t xml:space="preserve"> при принятии решений о разработке и утверждении программ.</w:t>
      </w:r>
    </w:p>
    <w:p w:rsidR="00E57CD5" w:rsidRPr="00E40EEB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EEB">
        <w:rPr>
          <w:rFonts w:ascii="Times New Roman" w:hAnsi="Times New Roman"/>
          <w:sz w:val="28"/>
          <w:szCs w:val="28"/>
          <w:lang w:eastAsia="ru-RU"/>
        </w:rPr>
        <w:t>2. Извещение о проведении общественных обсуждений обязательно публикуется ответственным исполнителем программы в средствах массовой информации с указанием электронного адреса в сети Интернет и дат начала и окончания приема предложений.</w:t>
      </w:r>
    </w:p>
    <w:p w:rsidR="00E57CD5" w:rsidRPr="00E40EEB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EEB">
        <w:rPr>
          <w:rFonts w:ascii="Times New Roman" w:hAnsi="Times New Roman"/>
          <w:sz w:val="28"/>
          <w:szCs w:val="28"/>
          <w:lang w:eastAsia="ru-RU"/>
        </w:rPr>
        <w:t xml:space="preserve">Общественное обсуждение осуществляется в отношении проектов постановлений администрации </w:t>
      </w:r>
      <w:r>
        <w:rPr>
          <w:rFonts w:ascii="Times New Roman" w:hAnsi="Times New Roman"/>
          <w:sz w:val="28"/>
          <w:szCs w:val="28"/>
          <w:lang w:eastAsia="ru-RU"/>
        </w:rPr>
        <w:t>сельсовета</w:t>
      </w:r>
      <w:r w:rsidRPr="00E40EEB">
        <w:rPr>
          <w:rFonts w:ascii="Times New Roman" w:hAnsi="Times New Roman"/>
          <w:sz w:val="28"/>
          <w:szCs w:val="28"/>
          <w:lang w:eastAsia="ru-RU"/>
        </w:rPr>
        <w:t xml:space="preserve"> об утверждении новых программ.</w:t>
      </w:r>
    </w:p>
    <w:p w:rsidR="00E57CD5" w:rsidRPr="00E40EEB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EEB">
        <w:rPr>
          <w:rFonts w:ascii="Times New Roman" w:hAnsi="Times New Roman"/>
          <w:sz w:val="28"/>
          <w:szCs w:val="28"/>
          <w:lang w:eastAsia="ru-RU"/>
        </w:rPr>
        <w:t>3. Ответственным за организационное обеспечение проведения общественного обсуждения проекта программы является ее ответственный исполнитель. Общественное обсуждение проектов программ организуется ответственным исполнителем программы.</w:t>
      </w:r>
    </w:p>
    <w:p w:rsidR="00E57CD5" w:rsidRPr="00E40EEB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EEB">
        <w:rPr>
          <w:rFonts w:ascii="Times New Roman" w:hAnsi="Times New Roman"/>
          <w:sz w:val="28"/>
          <w:szCs w:val="28"/>
          <w:lang w:eastAsia="ru-RU"/>
        </w:rPr>
        <w:t xml:space="preserve">4. Общественное обсуждение проектов муниципальных программ осуществляется в форме открытого размещения проектов целевых программ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сельсовета</w:t>
      </w:r>
      <w:r w:rsidRPr="00E40EEB">
        <w:rPr>
          <w:rFonts w:ascii="Times New Roman" w:hAnsi="Times New Roman"/>
          <w:sz w:val="28"/>
          <w:szCs w:val="28"/>
          <w:lang w:eastAsia="ru-RU"/>
        </w:rPr>
        <w:t xml:space="preserve"> в сети Интернет за 20 календарных дней до </w:t>
      </w:r>
      <w:r>
        <w:rPr>
          <w:rFonts w:ascii="Times New Roman" w:hAnsi="Times New Roman"/>
          <w:sz w:val="28"/>
          <w:szCs w:val="28"/>
          <w:lang w:eastAsia="ru-RU"/>
        </w:rPr>
        <w:t>утверждения</w:t>
      </w:r>
      <w:r w:rsidRPr="00E40EEB">
        <w:rPr>
          <w:rFonts w:ascii="Times New Roman" w:hAnsi="Times New Roman"/>
          <w:sz w:val="28"/>
          <w:szCs w:val="28"/>
          <w:lang w:eastAsia="ru-RU"/>
        </w:rPr>
        <w:t xml:space="preserve"> программы.</w:t>
      </w:r>
    </w:p>
    <w:p w:rsidR="00E57CD5" w:rsidRPr="00E40EEB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EEB">
        <w:rPr>
          <w:rFonts w:ascii="Times New Roman" w:hAnsi="Times New Roman"/>
          <w:sz w:val="28"/>
          <w:szCs w:val="28"/>
          <w:lang w:eastAsia="ru-RU"/>
        </w:rPr>
        <w:t xml:space="preserve">5. При принятии решения о размещении проекта программы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сельсовета</w:t>
      </w:r>
      <w:r w:rsidRPr="00E40EEB">
        <w:rPr>
          <w:rFonts w:ascii="Times New Roman" w:hAnsi="Times New Roman"/>
          <w:sz w:val="28"/>
          <w:szCs w:val="28"/>
          <w:lang w:eastAsia="ru-RU"/>
        </w:rPr>
        <w:t xml:space="preserve"> устанавливается срок проведения общественного обсуждения - не менее 10 календарных дней после размещения проекта программы.</w:t>
      </w:r>
    </w:p>
    <w:p w:rsidR="00E57CD5" w:rsidRPr="00E40EEB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EEB">
        <w:rPr>
          <w:rFonts w:ascii="Times New Roman" w:hAnsi="Times New Roman"/>
          <w:sz w:val="28"/>
          <w:szCs w:val="28"/>
          <w:lang w:eastAsia="ru-RU"/>
        </w:rPr>
        <w:t>6. Лицо, желающее направить свои замечания и (или) предложения по проекту муниципальной программы, должно указать свои: фамилию, имя, отчество, дату рождения, контактные телефоны, адрес электронной почты и адрес регистрации по месту жительства.</w:t>
      </w:r>
    </w:p>
    <w:p w:rsidR="00E57CD5" w:rsidRPr="00E40EEB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EEB">
        <w:rPr>
          <w:rFonts w:ascii="Times New Roman" w:hAnsi="Times New Roman"/>
          <w:sz w:val="28"/>
          <w:szCs w:val="28"/>
          <w:lang w:eastAsia="ru-RU"/>
        </w:rPr>
        <w:t>7. Общественное обсуждение на официальном сайте организуется одним из следующих способов:</w:t>
      </w:r>
    </w:p>
    <w:p w:rsidR="00E57CD5" w:rsidRPr="00E40EEB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EEB">
        <w:rPr>
          <w:rFonts w:ascii="Times New Roman" w:hAnsi="Times New Roman"/>
          <w:sz w:val="28"/>
          <w:szCs w:val="28"/>
          <w:lang w:eastAsia="ru-RU"/>
        </w:rPr>
        <w:t>- с обеспечением возможности для посетителей сайта оставлять</w:t>
      </w:r>
    </w:p>
    <w:p w:rsidR="00E57CD5" w:rsidRPr="00E40EEB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EEB">
        <w:rPr>
          <w:rFonts w:ascii="Times New Roman" w:hAnsi="Times New Roman"/>
          <w:sz w:val="28"/>
          <w:szCs w:val="28"/>
          <w:lang w:eastAsia="ru-RU"/>
        </w:rPr>
        <w:t>открытые комментарии к размещенным проектам.</w:t>
      </w:r>
    </w:p>
    <w:p w:rsidR="00E57CD5" w:rsidRPr="00E40EEB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EEB">
        <w:rPr>
          <w:rFonts w:ascii="Times New Roman" w:hAnsi="Times New Roman"/>
          <w:sz w:val="28"/>
          <w:szCs w:val="28"/>
          <w:lang w:eastAsia="ru-RU"/>
        </w:rPr>
        <w:t>Удаление или недопущение к публикации комментариев допускается только при наличии в комментариях нецензурных либо оскорбительных выражений, угроз жизни, здоровью и имуществу должностных лиц и членов их семей.</w:t>
      </w:r>
    </w:p>
    <w:p w:rsidR="00E57CD5" w:rsidRPr="00E40EEB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EEB">
        <w:rPr>
          <w:rFonts w:ascii="Times New Roman" w:hAnsi="Times New Roman"/>
          <w:sz w:val="28"/>
          <w:szCs w:val="28"/>
          <w:lang w:eastAsia="ru-RU"/>
        </w:rPr>
        <w:t>- с обеспечением принципа обратной связи между посетителями сайта и ответственным исполнителем программы. Ответственный исполнитель программы в этом случае:</w:t>
      </w:r>
    </w:p>
    <w:p w:rsidR="00E57CD5" w:rsidRPr="00E40EEB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EEB">
        <w:rPr>
          <w:rFonts w:ascii="Times New Roman" w:hAnsi="Times New Roman"/>
          <w:sz w:val="28"/>
          <w:szCs w:val="28"/>
          <w:lang w:eastAsia="ru-RU"/>
        </w:rPr>
        <w:t xml:space="preserve">- размещает проект целевой программы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сельсовета</w:t>
      </w:r>
      <w:r w:rsidRPr="00E40EEB">
        <w:rPr>
          <w:rFonts w:ascii="Times New Roman" w:hAnsi="Times New Roman"/>
          <w:sz w:val="28"/>
          <w:szCs w:val="28"/>
          <w:lang w:eastAsia="ru-RU"/>
        </w:rPr>
        <w:t>;</w:t>
      </w:r>
    </w:p>
    <w:p w:rsidR="00E57CD5" w:rsidRPr="00E40EEB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EEB">
        <w:rPr>
          <w:rFonts w:ascii="Times New Roman" w:hAnsi="Times New Roman"/>
          <w:sz w:val="28"/>
          <w:szCs w:val="28"/>
          <w:lang w:eastAsia="ru-RU"/>
        </w:rPr>
        <w:t>- указывает контактное лицо, которое фиксирует поступающие предложения и замечания по проекту программы, дает необходимые пояснения и готовит протокол публичных обсуждений.</w:t>
      </w:r>
    </w:p>
    <w:p w:rsidR="00E57CD5" w:rsidRPr="00E40EEB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EEB">
        <w:rPr>
          <w:rFonts w:ascii="Times New Roman" w:hAnsi="Times New Roman"/>
          <w:sz w:val="28"/>
          <w:szCs w:val="28"/>
          <w:lang w:eastAsia="ru-RU"/>
        </w:rPr>
        <w:lastRenderedPageBreak/>
        <w:t>8. Информация, полученная в ходе общественного обсуждения проекта программы, носит рекомендательный характер. Ответственный исполнитель программы анализирует замечания и (или) предложения, поступившие в рамках общественного обсуждения проекта программы, принимает решение о целесообразности, обоснованности и возможности их учета, и в случае необходимости дорабатывает проект программы.</w:t>
      </w:r>
    </w:p>
    <w:p w:rsidR="00E57CD5" w:rsidRPr="00E40EEB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EEB">
        <w:rPr>
          <w:rFonts w:ascii="Times New Roman" w:hAnsi="Times New Roman"/>
          <w:sz w:val="28"/>
          <w:szCs w:val="28"/>
          <w:lang w:eastAsia="ru-RU"/>
        </w:rPr>
        <w:t>9. Проект программы, доработанный с учетом замечаний и (или) предложений, поступивших в рамках общественного обсуждения, подлежит повторной экспертизе.</w:t>
      </w:r>
    </w:p>
    <w:p w:rsidR="00E57CD5" w:rsidRPr="00E40EEB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EEB">
        <w:rPr>
          <w:rFonts w:ascii="Times New Roman" w:hAnsi="Times New Roman"/>
          <w:sz w:val="28"/>
          <w:szCs w:val="28"/>
          <w:lang w:eastAsia="ru-RU"/>
        </w:rPr>
        <w:t>10. Информация о комментариях, предложениях и замечаниях, полученных в ходе общественного обсуждения проекта программы, (в виде протокола общественных обсуждений) вместе с п</w:t>
      </w:r>
      <w:r>
        <w:rPr>
          <w:rFonts w:ascii="Times New Roman" w:hAnsi="Times New Roman"/>
          <w:sz w:val="28"/>
          <w:szCs w:val="28"/>
          <w:lang w:eastAsia="ru-RU"/>
        </w:rPr>
        <w:t>роектом программы направляется главе администрации сельсовета</w:t>
      </w:r>
      <w:r w:rsidRPr="00E40EEB">
        <w:rPr>
          <w:rFonts w:ascii="Times New Roman" w:hAnsi="Times New Roman"/>
          <w:sz w:val="28"/>
          <w:szCs w:val="28"/>
          <w:lang w:eastAsia="ru-RU"/>
        </w:rPr>
        <w:t>.</w:t>
      </w:r>
    </w:p>
    <w:p w:rsidR="00E57CD5" w:rsidRPr="00E40EEB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EEB">
        <w:rPr>
          <w:rFonts w:ascii="Times New Roman" w:hAnsi="Times New Roman"/>
          <w:sz w:val="28"/>
          <w:szCs w:val="28"/>
          <w:lang w:eastAsia="ru-RU"/>
        </w:rPr>
        <w:t>11. Непоступление замечаний и (или) предложений по проекту муниципальной программы в адрес ответственного исполнителя программы в установленный срок, отведенный для общественного обсуждения проекта программы, не является препятствием для ее утверждения.</w:t>
      </w:r>
    </w:p>
    <w:p w:rsidR="00E57CD5" w:rsidRPr="00E40EEB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E40EEB">
        <w:rPr>
          <w:rFonts w:ascii="Times New Roman" w:hAnsi="Times New Roman"/>
          <w:sz w:val="28"/>
          <w:szCs w:val="28"/>
          <w:lang w:eastAsia="ru-RU"/>
        </w:rPr>
        <w:t>12. Итоги общественного обсуждения проекта муниципальной программы (протокол) подлежат размещению на сайте и должны быть доступны на нем в течение пяти рабочих дней со дня их размещения.</w:t>
      </w:r>
      <w:r w:rsidRPr="00E40EEB">
        <w:rPr>
          <w:rFonts w:ascii="Times New Roman" w:hAnsi="Times New Roman"/>
          <w:sz w:val="28"/>
          <w:szCs w:val="28"/>
        </w:rPr>
        <w:t xml:space="preserve"> </w:t>
      </w:r>
    </w:p>
    <w:p w:rsidR="00E57CD5" w:rsidRPr="00E40EEB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D0533" w:rsidRDefault="00FD0533"/>
    <w:p w:rsidR="0093006B" w:rsidRDefault="0093006B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3006B" w:rsidRDefault="0093006B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3006B" w:rsidRDefault="0093006B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3006B" w:rsidRDefault="0093006B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3006B" w:rsidRDefault="0093006B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3006B" w:rsidRDefault="0093006B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3006B" w:rsidRDefault="0093006B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3006B" w:rsidRDefault="0093006B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3006B" w:rsidRDefault="0093006B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3006B" w:rsidRDefault="0093006B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3006B" w:rsidRDefault="0093006B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3006B" w:rsidRDefault="0093006B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3006B" w:rsidRDefault="0093006B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3006B" w:rsidRDefault="0093006B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3006B" w:rsidRDefault="0093006B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3006B" w:rsidRDefault="0093006B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3006B" w:rsidRDefault="0093006B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3006B" w:rsidRDefault="0093006B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E57CD5" w:rsidRPr="00FD7D86" w:rsidRDefault="00E57CD5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FD7D86">
        <w:rPr>
          <w:rFonts w:ascii="Times New Roman" w:hAnsi="Times New Roman"/>
          <w:sz w:val="28"/>
          <w:szCs w:val="28"/>
        </w:rPr>
        <w:t>АДМИНИСТРАЦИЯ</w:t>
      </w:r>
      <w:r w:rsidRPr="00FD7D86">
        <w:rPr>
          <w:rFonts w:ascii="Times New Roman" w:hAnsi="Times New Roman"/>
          <w:sz w:val="28"/>
          <w:szCs w:val="28"/>
        </w:rPr>
        <w:br/>
        <w:t>БАГАНСКОГО СЕЛЬСОВЕТА</w:t>
      </w:r>
      <w:r w:rsidRPr="00FD7D86">
        <w:rPr>
          <w:rFonts w:ascii="Times New Roman" w:hAnsi="Times New Roman"/>
          <w:sz w:val="28"/>
          <w:szCs w:val="28"/>
        </w:rPr>
        <w:br/>
        <w:t>БАГАНСКОГО РАЙОНА</w:t>
      </w:r>
      <w:r w:rsidRPr="00FD7D86"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:rsidR="00E57CD5" w:rsidRPr="00FD7D86" w:rsidRDefault="00E57CD5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E57CD5" w:rsidRPr="00FD7D86" w:rsidRDefault="00E57CD5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FD7D86">
        <w:rPr>
          <w:rFonts w:ascii="Times New Roman" w:hAnsi="Times New Roman"/>
          <w:sz w:val="28"/>
          <w:szCs w:val="28"/>
        </w:rPr>
        <w:t>ПОСТАНОВЛЕНИЕ</w:t>
      </w:r>
    </w:p>
    <w:p w:rsidR="00E57CD5" w:rsidRPr="00FD7D86" w:rsidRDefault="00E57CD5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2080"/>
        <w:gridCol w:w="2060"/>
      </w:tblGrid>
      <w:tr w:rsidR="00E57CD5" w:rsidRPr="003C39C6" w:rsidTr="00E57CD5">
        <w:tc>
          <w:tcPr>
            <w:tcW w:w="2080" w:type="dxa"/>
          </w:tcPr>
          <w:p w:rsidR="00E57CD5" w:rsidRPr="00FD7D86" w:rsidRDefault="00E57CD5" w:rsidP="00E57CD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39C6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  <w:r w:rsidRPr="00FD7D86">
              <w:rPr>
                <w:rFonts w:ascii="Times New Roman" w:hAnsi="Times New Roman"/>
                <w:sz w:val="28"/>
                <w:szCs w:val="28"/>
              </w:rPr>
              <w:t>.</w:t>
            </w:r>
            <w:r w:rsidRPr="003C39C6">
              <w:rPr>
                <w:rFonts w:ascii="Times New Roman" w:hAnsi="Times New Roman"/>
                <w:sz w:val="28"/>
                <w:szCs w:val="28"/>
              </w:rPr>
              <w:t>02</w:t>
            </w:r>
            <w:r w:rsidRPr="00FD7D86">
              <w:rPr>
                <w:rFonts w:ascii="Times New Roman" w:hAnsi="Times New Roman"/>
                <w:sz w:val="28"/>
                <w:szCs w:val="28"/>
              </w:rPr>
              <w:t>.201</w:t>
            </w:r>
            <w:r w:rsidRPr="003C39C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60" w:type="dxa"/>
          </w:tcPr>
          <w:p w:rsidR="00E57CD5" w:rsidRPr="00FD7D86" w:rsidRDefault="00E57CD5" w:rsidP="00E57CD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7D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3C39C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E57CD5" w:rsidRPr="00FD7D86" w:rsidRDefault="00E57CD5" w:rsidP="00E57CD5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7CD5" w:rsidRPr="00FD7D86" w:rsidRDefault="00E57CD5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FD7D86">
        <w:rPr>
          <w:rFonts w:ascii="Times New Roman" w:hAnsi="Times New Roman"/>
          <w:sz w:val="28"/>
          <w:szCs w:val="28"/>
        </w:rPr>
        <w:t>с. Баган</w:t>
      </w:r>
    </w:p>
    <w:p w:rsidR="00E57CD5" w:rsidRPr="00FD7D86" w:rsidRDefault="00E57CD5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FD7D86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Pr="002C5ADA">
        <w:rPr>
          <w:rFonts w:ascii="Times New Roman" w:hAnsi="Times New Roman"/>
          <w:sz w:val="28"/>
          <w:szCs w:val="28"/>
        </w:rPr>
        <w:t>рассмотрения и оценки предложений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5ADA">
        <w:rPr>
          <w:rFonts w:ascii="Times New Roman" w:hAnsi="Times New Roman"/>
          <w:sz w:val="28"/>
          <w:szCs w:val="28"/>
        </w:rPr>
        <w:t>о включении в муниципальную программу (подпрограмму) наиболее посещаемой            муниципальной территории общего пользования</w:t>
      </w:r>
    </w:p>
    <w:p w:rsidR="00E57CD5" w:rsidRDefault="00E57CD5" w:rsidP="00E57CD5">
      <w:pPr>
        <w:pStyle w:val="ac"/>
        <w:rPr>
          <w:rFonts w:ascii="Times New Roman" w:hAnsi="Times New Roman"/>
          <w:sz w:val="28"/>
          <w:szCs w:val="28"/>
        </w:rPr>
      </w:pPr>
    </w:p>
    <w:p w:rsidR="00E57CD5" w:rsidRPr="00AB1A5C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B1A5C">
        <w:rPr>
          <w:rFonts w:ascii="Times New Roman" w:hAnsi="Times New Roman"/>
          <w:sz w:val="28"/>
          <w:szCs w:val="28"/>
        </w:rPr>
        <w:t xml:space="preserve">В целях создания безопасных и благоприятных условий проживания граждан, приведения уровня благоустройства территорий в соответствие требованиям действующего законодательства Российской Федерации,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AB1A5C">
        <w:rPr>
          <w:rFonts w:ascii="Times New Roman" w:hAnsi="Times New Roman"/>
          <w:spacing w:val="-2"/>
          <w:sz w:val="28"/>
          <w:szCs w:val="28"/>
        </w:rPr>
        <w:t>Федеральным законом от 06 ок</w:t>
      </w:r>
      <w:r w:rsidRPr="00AB1A5C">
        <w:rPr>
          <w:rFonts w:ascii="Times New Roman" w:hAnsi="Times New Roman"/>
          <w:sz w:val="28"/>
          <w:szCs w:val="28"/>
        </w:rPr>
        <w:t xml:space="preserve">тября 2003 г. № 131-ФЗ «Об общих принципах организации местного самоуправления в Российской Федерации», Уставом Баганского сельсовета Баганского района Новосибирской области, </w:t>
      </w:r>
    </w:p>
    <w:p w:rsidR="00E57CD5" w:rsidRPr="00FD7D86" w:rsidRDefault="00E57CD5" w:rsidP="00E57CD5">
      <w:pPr>
        <w:pStyle w:val="ac"/>
        <w:rPr>
          <w:rFonts w:ascii="Times New Roman" w:hAnsi="Times New Roman"/>
          <w:sz w:val="28"/>
          <w:szCs w:val="28"/>
        </w:rPr>
      </w:pPr>
      <w:r w:rsidRPr="00FD7D86">
        <w:rPr>
          <w:rFonts w:ascii="Times New Roman" w:hAnsi="Times New Roman"/>
          <w:sz w:val="28"/>
          <w:szCs w:val="28"/>
        </w:rPr>
        <w:t>ПОСТАНОВЛЯЮ:</w:t>
      </w:r>
    </w:p>
    <w:p w:rsidR="00E57CD5" w:rsidRPr="00FD7D86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D7D86">
        <w:rPr>
          <w:rFonts w:ascii="Times New Roman" w:hAnsi="Times New Roman"/>
          <w:sz w:val="28"/>
          <w:szCs w:val="28"/>
        </w:rPr>
        <w:t xml:space="preserve">1. Утвердить Порядок </w:t>
      </w:r>
      <w:r w:rsidRPr="002C5ADA">
        <w:rPr>
          <w:rFonts w:ascii="Times New Roman" w:hAnsi="Times New Roman"/>
          <w:sz w:val="28"/>
          <w:szCs w:val="28"/>
        </w:rPr>
        <w:t>рассмотрения и оценки предложений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5ADA">
        <w:rPr>
          <w:rFonts w:ascii="Times New Roman" w:hAnsi="Times New Roman"/>
          <w:sz w:val="28"/>
          <w:szCs w:val="28"/>
        </w:rPr>
        <w:t>о включении в муниципальную программу (подпрограмму) наиболее посещаемой            муниципальной территории общего пользования</w:t>
      </w:r>
      <w:r w:rsidRPr="00FD7D86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E57CD5" w:rsidRPr="00FD7D86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D7D86">
        <w:rPr>
          <w:rFonts w:ascii="Times New Roman" w:hAnsi="Times New Roman"/>
          <w:sz w:val="28"/>
          <w:szCs w:val="28"/>
        </w:rPr>
        <w:t xml:space="preserve">2. Настоящее постановление опубликовать в периодическом печатном издании «Бюллетень органов местного самоуправления </w:t>
      </w:r>
      <w:r w:rsidRPr="00FD7D86">
        <w:rPr>
          <w:rFonts w:ascii="Times New Roman" w:hAnsi="Times New Roman"/>
          <w:bCs/>
          <w:color w:val="26282F"/>
          <w:sz w:val="28"/>
          <w:szCs w:val="28"/>
        </w:rPr>
        <w:t>Баганского</w:t>
      </w:r>
      <w:r w:rsidRPr="00FD7D86">
        <w:rPr>
          <w:rFonts w:ascii="Times New Roman" w:hAnsi="Times New Roman"/>
          <w:sz w:val="28"/>
          <w:szCs w:val="28"/>
        </w:rPr>
        <w:t xml:space="preserve"> сельсовета» и на официальном сайте в сети интернет.</w:t>
      </w:r>
    </w:p>
    <w:p w:rsidR="00E57CD5" w:rsidRPr="00FD7D86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D7D86">
        <w:rPr>
          <w:rFonts w:ascii="Times New Roman" w:hAnsi="Times New Roman"/>
          <w:sz w:val="28"/>
          <w:szCs w:val="28"/>
        </w:rPr>
        <w:t>3. Контроль за исполнением постановления оставляю за собой.</w:t>
      </w:r>
    </w:p>
    <w:p w:rsidR="00E57CD5" w:rsidRDefault="00E57CD5" w:rsidP="00E57CD5">
      <w:pPr>
        <w:spacing w:before="60" w:after="300" w:line="312" w:lineRule="atLeast"/>
      </w:pPr>
    </w:p>
    <w:p w:rsidR="00E57CD5" w:rsidRPr="00FD7D86" w:rsidRDefault="00E57CD5" w:rsidP="00E57CD5">
      <w:pPr>
        <w:pStyle w:val="ac"/>
        <w:rPr>
          <w:rFonts w:ascii="Times New Roman" w:hAnsi="Times New Roman"/>
          <w:sz w:val="28"/>
          <w:szCs w:val="28"/>
        </w:rPr>
      </w:pPr>
      <w:r w:rsidRPr="00FD7D86">
        <w:rPr>
          <w:rFonts w:ascii="Times New Roman" w:hAnsi="Times New Roman"/>
          <w:sz w:val="28"/>
          <w:szCs w:val="28"/>
        </w:rPr>
        <w:t xml:space="preserve">Глава </w:t>
      </w:r>
      <w:r w:rsidRPr="00FD7D86">
        <w:rPr>
          <w:rFonts w:ascii="Times New Roman" w:hAnsi="Times New Roman"/>
          <w:bCs/>
          <w:color w:val="26282F"/>
          <w:sz w:val="28"/>
          <w:szCs w:val="28"/>
        </w:rPr>
        <w:t>Баганского</w:t>
      </w:r>
      <w:r w:rsidRPr="00FD7D86">
        <w:rPr>
          <w:rFonts w:ascii="Times New Roman" w:hAnsi="Times New Roman"/>
          <w:sz w:val="28"/>
          <w:szCs w:val="28"/>
        </w:rPr>
        <w:t xml:space="preserve"> сельсовета</w:t>
      </w:r>
    </w:p>
    <w:p w:rsidR="00E57CD5" w:rsidRPr="00FD7D86" w:rsidRDefault="00E57CD5" w:rsidP="00E57CD5">
      <w:pPr>
        <w:pStyle w:val="ac"/>
        <w:rPr>
          <w:rFonts w:ascii="Times New Roman" w:hAnsi="Times New Roman"/>
          <w:sz w:val="28"/>
          <w:szCs w:val="28"/>
        </w:rPr>
      </w:pPr>
      <w:r w:rsidRPr="00FD7D86"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      О.Ю.Кудрявцев</w:t>
      </w:r>
    </w:p>
    <w:p w:rsidR="00E57CD5" w:rsidRDefault="00E57CD5" w:rsidP="00E57CD5">
      <w:pPr>
        <w:spacing w:before="60" w:after="300" w:line="312" w:lineRule="atLeast"/>
      </w:pPr>
    </w:p>
    <w:p w:rsidR="00E57CD5" w:rsidRDefault="00E57CD5" w:rsidP="00E57CD5">
      <w:pPr>
        <w:spacing w:before="60" w:after="300" w:line="312" w:lineRule="atLeast"/>
      </w:pPr>
    </w:p>
    <w:p w:rsidR="00E57CD5" w:rsidRDefault="00E57CD5" w:rsidP="00E57CD5">
      <w:pPr>
        <w:spacing w:before="60" w:after="300" w:line="312" w:lineRule="atLeast"/>
      </w:pPr>
    </w:p>
    <w:p w:rsidR="0093006B" w:rsidRDefault="0093006B" w:rsidP="00E57CD5">
      <w:pPr>
        <w:pStyle w:val="ac"/>
        <w:rPr>
          <w:rFonts w:ascii="Times New Roman" w:hAnsi="Times New Roman"/>
          <w:sz w:val="24"/>
          <w:szCs w:val="24"/>
        </w:rPr>
      </w:pPr>
    </w:p>
    <w:p w:rsidR="0093006B" w:rsidRDefault="0093006B" w:rsidP="00E57CD5">
      <w:pPr>
        <w:pStyle w:val="ac"/>
        <w:rPr>
          <w:rFonts w:ascii="Times New Roman" w:hAnsi="Times New Roman"/>
          <w:sz w:val="24"/>
          <w:szCs w:val="24"/>
        </w:rPr>
      </w:pPr>
    </w:p>
    <w:p w:rsidR="0093006B" w:rsidRDefault="0093006B" w:rsidP="00E57CD5">
      <w:pPr>
        <w:pStyle w:val="ac"/>
        <w:rPr>
          <w:rFonts w:ascii="Times New Roman" w:hAnsi="Times New Roman"/>
          <w:sz w:val="24"/>
          <w:szCs w:val="24"/>
        </w:rPr>
      </w:pPr>
    </w:p>
    <w:p w:rsidR="0093006B" w:rsidRDefault="0093006B" w:rsidP="00E57CD5">
      <w:pPr>
        <w:pStyle w:val="ac"/>
        <w:rPr>
          <w:rFonts w:ascii="Times New Roman" w:hAnsi="Times New Roman"/>
          <w:sz w:val="24"/>
          <w:szCs w:val="24"/>
        </w:rPr>
      </w:pPr>
    </w:p>
    <w:p w:rsidR="0093006B" w:rsidRDefault="0093006B" w:rsidP="00E57CD5">
      <w:pPr>
        <w:pStyle w:val="ac"/>
        <w:rPr>
          <w:rFonts w:ascii="Times New Roman" w:hAnsi="Times New Roman"/>
          <w:sz w:val="24"/>
          <w:szCs w:val="24"/>
        </w:rPr>
      </w:pPr>
    </w:p>
    <w:p w:rsidR="0093006B" w:rsidRDefault="0093006B" w:rsidP="00E57CD5">
      <w:pPr>
        <w:pStyle w:val="ac"/>
        <w:rPr>
          <w:rFonts w:ascii="Times New Roman" w:hAnsi="Times New Roman"/>
          <w:sz w:val="24"/>
          <w:szCs w:val="24"/>
        </w:rPr>
      </w:pPr>
    </w:p>
    <w:p w:rsidR="0093006B" w:rsidRDefault="0093006B" w:rsidP="00E57CD5">
      <w:pPr>
        <w:pStyle w:val="ac"/>
        <w:rPr>
          <w:rFonts w:ascii="Times New Roman" w:hAnsi="Times New Roman"/>
          <w:sz w:val="24"/>
          <w:szCs w:val="24"/>
        </w:rPr>
      </w:pPr>
    </w:p>
    <w:p w:rsidR="00E57CD5" w:rsidRDefault="00E57CD5" w:rsidP="00E57CD5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Ярославцев Сергей Владимирович</w:t>
      </w:r>
    </w:p>
    <w:p w:rsidR="00E57CD5" w:rsidRPr="00FD7D86" w:rsidRDefault="00E57CD5" w:rsidP="00E57CD5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8-383-53-21-131</w:t>
      </w:r>
    </w:p>
    <w:p w:rsidR="00E57CD5" w:rsidRDefault="00E57CD5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E57CD5" w:rsidRDefault="00E57CD5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E57CD5" w:rsidRDefault="00E57CD5" w:rsidP="00E57CD5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постановлением </w:t>
      </w:r>
    </w:p>
    <w:p w:rsidR="00E57CD5" w:rsidRDefault="00E57CD5" w:rsidP="00E57CD5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Баганского сельсовета </w:t>
      </w:r>
    </w:p>
    <w:p w:rsidR="00E57CD5" w:rsidRDefault="00E57CD5" w:rsidP="00E57CD5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E57CD5" w:rsidRDefault="00E57CD5" w:rsidP="00E57CD5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E57CD5" w:rsidRDefault="00E57CD5" w:rsidP="00E57CD5">
      <w:pPr>
        <w:pStyle w:val="ac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28.02.2017 №28</w:t>
      </w:r>
    </w:p>
    <w:p w:rsidR="00E57CD5" w:rsidRPr="002C5ADA" w:rsidRDefault="00E57CD5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lastRenderedPageBreak/>
        <w:t>Порядок рассмотрения и оценки предложений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5ADA">
        <w:rPr>
          <w:rFonts w:ascii="Times New Roman" w:hAnsi="Times New Roman"/>
          <w:sz w:val="28"/>
          <w:szCs w:val="28"/>
        </w:rPr>
        <w:t>о включении в муниципальную программу (подпрограмму) наиболее посещаемой            муниципальной территории общего пользования</w:t>
      </w:r>
    </w:p>
    <w:p w:rsidR="00E57CD5" w:rsidRDefault="00E57CD5" w:rsidP="00E57CD5">
      <w:pPr>
        <w:pStyle w:val="ac"/>
        <w:rPr>
          <w:rFonts w:ascii="Times New Roman" w:hAnsi="Times New Roman"/>
          <w:sz w:val="28"/>
          <w:szCs w:val="28"/>
        </w:rPr>
      </w:pPr>
    </w:p>
    <w:p w:rsidR="00E57CD5" w:rsidRPr="002C5ADA" w:rsidRDefault="00E57CD5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1. Общие положения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1.1. Настоящий Порядок разработан для рассмотрения и оценки предложений граждан о включении в муниципальную программу (подпрограмму) наиболее посещаемой               муниципальной территории общего пользования (далее - Программа).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1.2. Наиболее посещаемая территория общего пользования, включается в Программу, путем отбора предложений, о выборе территории подлежащей обязательному                        благоустройству (далее - заявка).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1.3. Оценка заявка осуществляется по критериям, установленным настоящим            Порядком.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1.4. Оценка заявки проводится комиссией по рассмотрению и оценки  предложений граждан о включении в муниципальную программу наиболее посещаемой муниципальной территории общего пользования (далее - Комиссия).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1.5. Отбор муниципальной территории общего пользования для включения в           Программу осуществляется в конкурентных условиях, для чего используется принцип              ранжирования Заявок по сумме баллов, присваиваемых каждой Заявке при ее оценке.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 xml:space="preserve">1.6. К отбору для включения в Программу  допускаются наиболее посещаемой            муниципальной территории общего пользования находящихся в населенных пунктах на          территории </w:t>
      </w:r>
      <w:r>
        <w:rPr>
          <w:rFonts w:ascii="Times New Roman" w:hAnsi="Times New Roman"/>
          <w:sz w:val="28"/>
          <w:szCs w:val="28"/>
        </w:rPr>
        <w:t>Баганского</w:t>
      </w:r>
      <w:r w:rsidRPr="002C5ADA">
        <w:rPr>
          <w:rFonts w:ascii="Times New Roman" w:hAnsi="Times New Roman"/>
          <w:sz w:val="28"/>
          <w:szCs w:val="28"/>
        </w:rPr>
        <w:t xml:space="preserve"> района  с численностью населения более 1000 человек.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1.7. К наиболее посещаемой муниципальной территории общего пользования относятся: парки, скверы, набережные, улицы и т.д.</w:t>
      </w: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2. Условия участия в отборе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 xml:space="preserve">2.1. Заявка на участие в отборе подаются населением,  руководителями                         некоммерческих организаций, трудовых коллективов, председателем Совета депутатов,                     </w:t>
      </w:r>
      <w:r>
        <w:rPr>
          <w:rFonts w:ascii="Times New Roman" w:hAnsi="Times New Roman"/>
          <w:sz w:val="28"/>
          <w:szCs w:val="28"/>
        </w:rPr>
        <w:t xml:space="preserve">Главой Баганского сельсовета </w:t>
      </w:r>
      <w:r w:rsidRPr="002C5ADA">
        <w:rPr>
          <w:rFonts w:ascii="Times New Roman" w:hAnsi="Times New Roman"/>
          <w:sz w:val="28"/>
          <w:szCs w:val="28"/>
        </w:rPr>
        <w:t>(далее - Инициатор).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От имени населения выступает инициативная группа граждан, обладающая активным избирательным правом, численностью не менее 50 человек (далее – участник отбора).</w:t>
      </w: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Заявка инициативной группы подписывается всеми её членами.</w:t>
      </w: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2.2. Необходимыми условиями для включения в муниципальную программу            являются:</w:t>
      </w: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2.2.1. Наличие дизайн-проекта благоустройства наиболее посещаемой                          муниципальной территории общего пользования, содержащего:</w:t>
      </w: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- схему размещения элементов благоустройства (малые архитектурные формы,           элементы озеленения и т.д.);</w:t>
      </w: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- концептуальные проектные решения создаваемых элементов благоустройства;</w:t>
      </w: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- укрупненный расчет стоимости реализации проекта по элементам благоустройства.</w:t>
      </w: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3. Порядок подачи документов для участия в отборе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 xml:space="preserve">3.1. Уполномоченный орган готовит сообщение о проведении отбора, которое              подлежит официальному опубликованию на официальном сайте администрации                       </w:t>
      </w:r>
      <w:r>
        <w:rPr>
          <w:rFonts w:ascii="Times New Roman" w:hAnsi="Times New Roman"/>
          <w:sz w:val="28"/>
          <w:szCs w:val="28"/>
        </w:rPr>
        <w:t>Баганского сельсовета</w:t>
      </w:r>
      <w:r w:rsidRPr="002C5ADA">
        <w:rPr>
          <w:rFonts w:ascii="Times New Roman" w:hAnsi="Times New Roman"/>
          <w:sz w:val="28"/>
          <w:szCs w:val="28"/>
        </w:rPr>
        <w:t xml:space="preserve"> в информационно -           телекоммуникационной сети Интернет.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 xml:space="preserve">3.2. Заявка на участие в отборе принимаются в течение периода указанного в         сообщении размещенном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Баганского сельсовета</w:t>
      </w:r>
      <w:r w:rsidRPr="002C5ADA">
        <w:rPr>
          <w:rFonts w:ascii="Times New Roman" w:hAnsi="Times New Roman"/>
          <w:sz w:val="28"/>
          <w:szCs w:val="28"/>
        </w:rPr>
        <w:t xml:space="preserve"> </w:t>
      </w:r>
      <w:r w:rsidRPr="002C5ADA">
        <w:rPr>
          <w:rFonts w:ascii="Times New Roman" w:hAnsi="Times New Roman"/>
          <w:sz w:val="28"/>
          <w:szCs w:val="28"/>
        </w:rPr>
        <w:lastRenderedPageBreak/>
        <w:t xml:space="preserve">в информационно - телекоммуникационной сети   Интернет. Срок приема заявок не может быть менее 30 – ти календарных дней 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К заявке прилагаются: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-дизайн-проект благоустройства наиболее посещаемой   муниципальной территории общего пользования, содержащий: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- схему размещения элементов благоустройства (малые архитектурные формы,           элементы озеленения и т.д.);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- концептуальные проектные решения создаваемых элементов благоустройства;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- укрупненный расчет стоимости реализации проекта по элементам благоустройства.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3.3. Уполномоченный орган регистрирует заявки на участие в отборе в день их                 поступления в журнале регистрации заявок на участие в отборе в</w:t>
      </w:r>
      <w:r>
        <w:rPr>
          <w:rFonts w:ascii="Times New Roman" w:hAnsi="Times New Roman"/>
          <w:sz w:val="28"/>
          <w:szCs w:val="28"/>
        </w:rPr>
        <w:t xml:space="preserve"> порядке очередности</w:t>
      </w:r>
      <w:r w:rsidRPr="002C5ADA">
        <w:rPr>
          <w:rFonts w:ascii="Times New Roman" w:hAnsi="Times New Roman"/>
          <w:sz w:val="28"/>
          <w:szCs w:val="28"/>
        </w:rPr>
        <w:t xml:space="preserve"> поступления. На заявке на участие в отборе ставится отметка о получении такой заявки с указанием даты и времени ее получения.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Все листы заявки на участие в отборе и прилагаемые документы на участие в отборе должны быть прошиты, пронумерованы и подписаны участником отбора.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Для юридических лиц заявка на участие в отборе должна быть скреплена печатью участника отбора.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3.4. Участник отбора формирует пакет документов и направляет его в адрес                уполномоченного органа в сроки, указанные в сообщении о проведении отбора.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3.5. Участник отбора не допускается к участию в отборе в случае: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- если, заявка на участие в отборе подана по истечении срока приема заявок на     участие в отборе, указанного в сообщении о проведении отбора;</w:t>
      </w: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- если, не представлены в полном объеме документы, предусмотренные                  документацией по отбору.</w:t>
      </w: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4. Организация проведения отбора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4.1. Комиссия по рассмотрению и оценки предложений граждан о включении в    муниципальную программу (подпрограмму) наиболее посещаемой муниципальной            территории общего пользования (далее – Комиссия) проводит отбор представленных заявок на участие в отборе посредством оценки заявок на участие в отборе по балльной системе,  утверж</w:t>
      </w:r>
      <w:r w:rsidRPr="002C5ADA">
        <w:rPr>
          <w:rFonts w:ascii="Times New Roman" w:hAnsi="Times New Roman"/>
          <w:sz w:val="28"/>
          <w:szCs w:val="28"/>
        </w:rPr>
        <w:softHyphen/>
        <w:t>денной правовым актом  уполномоченного органа, исходя из критериев отбора в срок не более пяти рабочих дней с даты окончания срока подачи таких заявок.</w:t>
      </w: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Состав Комиссии указан в приложении 1  к настоящему Порядку.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Порядок работы комиссии по рассмотрению и оценки предложений граждан о         включении в    муниципальную программу (подпрограмму)  ук</w:t>
      </w:r>
      <w:r>
        <w:rPr>
          <w:rFonts w:ascii="Times New Roman" w:hAnsi="Times New Roman"/>
          <w:sz w:val="28"/>
          <w:szCs w:val="28"/>
        </w:rPr>
        <w:t xml:space="preserve">азан в приложении 2  к  </w:t>
      </w:r>
      <w:r w:rsidRPr="002C5ADA">
        <w:rPr>
          <w:rFonts w:ascii="Times New Roman" w:hAnsi="Times New Roman"/>
          <w:sz w:val="28"/>
          <w:szCs w:val="28"/>
        </w:rPr>
        <w:t>настоящему Порядку.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Критерии оценки наиболее посещаемой муниципальной территории общего               пользования для участия в муниципальной программе (подпрограмме)  указан в приложении 3  к настоящему Порядку.</w:t>
      </w: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Использование иных критериев оценки заявок на участие в отборе не допускается.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4.2. Комиссия рассматривает заявки на участие в отборе на соответствие требованиям, установленным настоящими Порядком и условиями, о чем составляется протокол  рассмотрения и оценки заявок на участие в отборе (далее – протокол оценки), в котором в обязательном порядке оцениваются заявки на участие в отборе всех участников отбора с указанием набранных ими баллов и порядковых номеров, присвоенных участникам отбора по                количеству набранных баллов.</w:t>
      </w: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lastRenderedPageBreak/>
        <w:t>4.3. Меньший порядковый номер присваивается участнику отбора, набравшему большее количество баллов.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4.4. В случае если участники отбора набирают одинаковое количество баллов, меньший порядковый номер присваивается участнику отбора, заявка на участие в отборе             которого поступила ранее других.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4.5. В результате оценки представленных заявок на участие в отборе осуществляется формирование адресного перечня наиболее посещаемых муниципальных территорий общего пользования из участников отбора в порядке очередности (в зависимости от присвоенного порядкового номера в порядке возрастания).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4.6. Комиссия проводит проверку данных, представленных участниками отбора,            путем рассмотрения представленного пакета документов, при необходимости выезжает на            место.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4.7. Отбор признается несостоявшимся в случаях, если: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- отклонены все заявки на участие в отборе;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- не подано ни одной заявки на участие в отборе.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4.8. Адресный перечень формируется из числа наиболее посещаемых                             муниципальных территорий общего пользования, прошедших отбор.</w:t>
      </w:r>
    </w:p>
    <w:p w:rsidR="00E57CD5" w:rsidRPr="002C5ADA" w:rsidRDefault="00E57CD5" w:rsidP="00E57CD5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 xml:space="preserve">                                                                  ПРИЛОЖЕНИЕ №1</w:t>
      </w:r>
    </w:p>
    <w:p w:rsidR="00E57CD5" w:rsidRPr="002C5ADA" w:rsidRDefault="00E57CD5" w:rsidP="00E57CD5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 xml:space="preserve">                              к Порядку рассмотрения и оценки</w:t>
      </w:r>
    </w:p>
    <w:p w:rsidR="00E57CD5" w:rsidRPr="002C5ADA" w:rsidRDefault="00E57CD5" w:rsidP="00E57CD5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 xml:space="preserve">                                                                    предложений граждан</w:t>
      </w:r>
    </w:p>
    <w:p w:rsidR="00E57CD5" w:rsidRPr="002C5ADA" w:rsidRDefault="00E57CD5" w:rsidP="00E57CD5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о включении в муниципальную</w:t>
      </w:r>
    </w:p>
    <w:p w:rsidR="00E57CD5" w:rsidRDefault="00E57CD5" w:rsidP="00E57CD5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программу (подпрограмму)</w:t>
      </w:r>
    </w:p>
    <w:p w:rsidR="00E57CD5" w:rsidRDefault="00E57CD5" w:rsidP="00E57CD5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 xml:space="preserve"> 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5ADA">
        <w:rPr>
          <w:rFonts w:ascii="Times New Roman" w:hAnsi="Times New Roman"/>
          <w:sz w:val="28"/>
          <w:szCs w:val="28"/>
        </w:rPr>
        <w:t xml:space="preserve"> посещаемой </w:t>
      </w:r>
    </w:p>
    <w:p w:rsidR="00E57CD5" w:rsidRPr="002C5ADA" w:rsidRDefault="00E57CD5" w:rsidP="00E57CD5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муниципальной территории</w:t>
      </w:r>
    </w:p>
    <w:p w:rsidR="00E57CD5" w:rsidRPr="002C5ADA" w:rsidRDefault="00E57CD5" w:rsidP="00E57CD5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 xml:space="preserve">                                                      общего пользования</w:t>
      </w: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 xml:space="preserve"> </w:t>
      </w: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Состав комиссии по рассмотрению и оценки предложений граждан</w:t>
      </w: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о включении в муниципальную программу (подпрограмму) наиболее посещаемой муниципальной   территории общего пользования</w:t>
      </w: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 xml:space="preserve"> </w:t>
      </w: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Кудрявцев О.Ю</w:t>
      </w:r>
      <w:r w:rsidRPr="002C5ADA">
        <w:rPr>
          <w:rFonts w:ascii="Times New Roman" w:hAnsi="Times New Roman"/>
          <w:sz w:val="28"/>
          <w:szCs w:val="28"/>
        </w:rPr>
        <w:t xml:space="preserve"> – глава </w:t>
      </w:r>
      <w:r>
        <w:rPr>
          <w:rFonts w:ascii="Times New Roman" w:hAnsi="Times New Roman"/>
          <w:sz w:val="28"/>
          <w:szCs w:val="28"/>
        </w:rPr>
        <w:t>Баганского сельсовета Баганского района Новосибирской области</w:t>
      </w:r>
      <w:r w:rsidRPr="002C5ADA">
        <w:rPr>
          <w:rFonts w:ascii="Times New Roman" w:hAnsi="Times New Roman"/>
          <w:sz w:val="28"/>
          <w:szCs w:val="28"/>
        </w:rPr>
        <w:t>, председатель комиссии;</w:t>
      </w: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Ярославцев С.В</w:t>
      </w:r>
      <w:r w:rsidRPr="002C5ADA">
        <w:rPr>
          <w:rFonts w:ascii="Times New Roman" w:hAnsi="Times New Roman"/>
          <w:sz w:val="28"/>
          <w:szCs w:val="28"/>
        </w:rPr>
        <w:t xml:space="preserve">. –заместитель главы администрации </w:t>
      </w:r>
      <w:r>
        <w:rPr>
          <w:rFonts w:ascii="Times New Roman" w:hAnsi="Times New Roman"/>
          <w:sz w:val="28"/>
          <w:szCs w:val="28"/>
        </w:rPr>
        <w:t>Баганского сельсовета Баганского района Новосибирской области</w:t>
      </w:r>
      <w:r w:rsidRPr="002C5ADA">
        <w:rPr>
          <w:rFonts w:ascii="Times New Roman" w:hAnsi="Times New Roman"/>
          <w:sz w:val="28"/>
          <w:szCs w:val="28"/>
        </w:rPr>
        <w:t>, заместитель председателя комиссии;</w:t>
      </w: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Абакумова И.В</w:t>
      </w:r>
      <w:r w:rsidRPr="002C5ADA">
        <w:rPr>
          <w:rFonts w:ascii="Times New Roman" w:hAnsi="Times New Roman"/>
          <w:sz w:val="28"/>
          <w:szCs w:val="28"/>
        </w:rPr>
        <w:t xml:space="preserve">. – </w:t>
      </w:r>
      <w:r w:rsidRPr="00C32930">
        <w:rPr>
          <w:rFonts w:ascii="Times New Roman" w:hAnsi="Times New Roman"/>
          <w:sz w:val="28"/>
          <w:szCs w:val="28"/>
        </w:rPr>
        <w:t>Председатель Совета Депутатов Баганского сельсовета</w:t>
      </w:r>
      <w:r>
        <w:rPr>
          <w:rFonts w:ascii="Times New Roman" w:hAnsi="Times New Roman"/>
          <w:sz w:val="28"/>
          <w:szCs w:val="28"/>
        </w:rPr>
        <w:t>, член комиссии</w:t>
      </w:r>
      <w:r w:rsidRPr="002C5ADA">
        <w:rPr>
          <w:rFonts w:ascii="Times New Roman" w:hAnsi="Times New Roman"/>
          <w:sz w:val="28"/>
          <w:szCs w:val="28"/>
        </w:rPr>
        <w:t>;</w:t>
      </w: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</w:p>
    <w:p w:rsidR="00E57CD5" w:rsidRDefault="00E57CD5" w:rsidP="00E57CD5">
      <w:pPr>
        <w:pStyle w:val="ac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Клюкин А.Н.</w:t>
      </w:r>
      <w:r w:rsidRPr="002C5ADA">
        <w:rPr>
          <w:rFonts w:ascii="Times New Roman" w:hAnsi="Times New Roman"/>
          <w:sz w:val="28"/>
          <w:szCs w:val="28"/>
        </w:rPr>
        <w:t xml:space="preserve"> – </w:t>
      </w:r>
      <w:r w:rsidRPr="00CB62D3">
        <w:rPr>
          <w:rFonts w:ascii="Times New Roman" w:hAnsi="Times New Roman"/>
          <w:sz w:val="28"/>
          <w:szCs w:val="28"/>
        </w:rPr>
        <w:t>ведущий специалист по строительству, благоустройству и ЖКХ администрации Баганского сельсовета Баганского района Новосибирской области</w:t>
      </w:r>
      <w:r>
        <w:rPr>
          <w:rFonts w:ascii="Times New Roman" w:hAnsi="Times New Roman"/>
          <w:sz w:val="28"/>
          <w:szCs w:val="28"/>
        </w:rPr>
        <w:t>, член комиссии</w:t>
      </w:r>
      <w:r w:rsidRPr="002C5ADA">
        <w:rPr>
          <w:rFonts w:ascii="Times New Roman" w:hAnsi="Times New Roman"/>
          <w:sz w:val="28"/>
          <w:szCs w:val="28"/>
        </w:rPr>
        <w:t>;</w:t>
      </w: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052512">
        <w:rPr>
          <w:rFonts w:ascii="Times New Roman" w:hAnsi="Times New Roman"/>
          <w:sz w:val="28"/>
          <w:szCs w:val="28"/>
        </w:rPr>
        <w:t>Середа А.В.- специалист по строительству и благоу-стройству ЖКХ адми-нистрации Баганского сельсовета</w:t>
      </w: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C5AD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Мигаль Л.В</w:t>
      </w:r>
      <w:r w:rsidRPr="002C5ADA">
        <w:rPr>
          <w:rFonts w:ascii="Times New Roman" w:hAnsi="Times New Roman"/>
          <w:sz w:val="28"/>
          <w:szCs w:val="28"/>
        </w:rPr>
        <w:t xml:space="preserve">. - </w:t>
      </w:r>
      <w:r w:rsidRPr="00CB62D3">
        <w:rPr>
          <w:rFonts w:ascii="Times New Roman" w:hAnsi="Times New Roman"/>
          <w:sz w:val="28"/>
          <w:szCs w:val="28"/>
        </w:rPr>
        <w:t>специалист 2 разряда администрации Баганского сельсовета</w:t>
      </w:r>
      <w:r>
        <w:rPr>
          <w:rFonts w:ascii="Times New Roman" w:hAnsi="Times New Roman"/>
          <w:sz w:val="28"/>
          <w:szCs w:val="28"/>
        </w:rPr>
        <w:t>, член комиссии</w:t>
      </w:r>
      <w:r w:rsidRPr="002C5ADA">
        <w:rPr>
          <w:rFonts w:ascii="Times New Roman" w:hAnsi="Times New Roman"/>
          <w:sz w:val="28"/>
          <w:szCs w:val="28"/>
        </w:rPr>
        <w:t>;</w:t>
      </w: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C5AD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Нефедова Н.С</w:t>
      </w:r>
      <w:r w:rsidRPr="002C5ADA">
        <w:rPr>
          <w:rFonts w:ascii="Times New Roman" w:hAnsi="Times New Roman"/>
          <w:sz w:val="28"/>
          <w:szCs w:val="28"/>
        </w:rPr>
        <w:t xml:space="preserve">. </w:t>
      </w:r>
      <w:r w:rsidRPr="00CB62D3">
        <w:rPr>
          <w:rFonts w:ascii="Times New Roman" w:hAnsi="Times New Roman"/>
          <w:sz w:val="28"/>
          <w:szCs w:val="28"/>
        </w:rPr>
        <w:t>- специалист администрации Баганского сельсовета</w:t>
      </w:r>
      <w:r>
        <w:rPr>
          <w:rFonts w:ascii="Times New Roman" w:hAnsi="Times New Roman"/>
          <w:sz w:val="28"/>
          <w:szCs w:val="28"/>
        </w:rPr>
        <w:t>, член комиссии</w:t>
      </w: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 xml:space="preserve"> </w:t>
      </w: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</w:p>
    <w:p w:rsidR="00E57CD5" w:rsidRPr="002C5ADA" w:rsidRDefault="00E57CD5" w:rsidP="00E57CD5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 xml:space="preserve">                                                               ПРИЛОЖЕНИЕ №2</w:t>
      </w: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</w:p>
    <w:p w:rsidR="00E57CD5" w:rsidRPr="002C5ADA" w:rsidRDefault="00E57CD5" w:rsidP="00E57CD5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к Порядку рассмотрения и оценки</w:t>
      </w:r>
    </w:p>
    <w:p w:rsidR="00E57CD5" w:rsidRPr="002C5ADA" w:rsidRDefault="00E57CD5" w:rsidP="00E57CD5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 xml:space="preserve">                                                                    предложений граждан</w:t>
      </w:r>
    </w:p>
    <w:p w:rsidR="00E57CD5" w:rsidRPr="002C5ADA" w:rsidRDefault="00E57CD5" w:rsidP="00E57CD5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о включении в муниципальную</w:t>
      </w:r>
    </w:p>
    <w:p w:rsidR="00E57CD5" w:rsidRDefault="00E57CD5" w:rsidP="00E57CD5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программу (подпрограмму)</w:t>
      </w:r>
    </w:p>
    <w:p w:rsidR="00E57CD5" w:rsidRDefault="00E57CD5" w:rsidP="00E57CD5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 xml:space="preserve"> наиболее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5ADA">
        <w:rPr>
          <w:rFonts w:ascii="Times New Roman" w:hAnsi="Times New Roman"/>
          <w:sz w:val="28"/>
          <w:szCs w:val="28"/>
        </w:rPr>
        <w:t xml:space="preserve"> посещаемой </w:t>
      </w:r>
    </w:p>
    <w:p w:rsidR="00E57CD5" w:rsidRPr="002C5ADA" w:rsidRDefault="00E57CD5" w:rsidP="00E57CD5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муниципальной территории</w:t>
      </w:r>
    </w:p>
    <w:p w:rsidR="00E57CD5" w:rsidRPr="002C5ADA" w:rsidRDefault="00E57CD5" w:rsidP="00E57CD5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 xml:space="preserve">                                                      общего пользования</w:t>
      </w: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</w:p>
    <w:p w:rsidR="00E57CD5" w:rsidRPr="002C5ADA" w:rsidRDefault="00E57CD5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Порядок работы комиссии по рассмотрению и оценки предложений</w:t>
      </w:r>
    </w:p>
    <w:p w:rsidR="00E57CD5" w:rsidRPr="002C5ADA" w:rsidRDefault="00E57CD5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граждан о включении в муниципальную программу (подпрограмму)</w:t>
      </w:r>
    </w:p>
    <w:p w:rsidR="00E57CD5" w:rsidRPr="002C5ADA" w:rsidRDefault="00E57CD5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наиболее посещаемой муниципальной территории общего пользования</w:t>
      </w:r>
    </w:p>
    <w:p w:rsidR="00E57CD5" w:rsidRPr="002C5ADA" w:rsidRDefault="00E57CD5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 xml:space="preserve"> 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1.1. Комиссия по рассмотрению и оценки предложений граждан о включении в муниципальную программу (подпрограмму) наиболее посещаемой муниципальной территории общего пользования (далее - Комиссия) создается в целях определения территории подлежащей обязательному благоустройству и включения её в муниципальную программу (подпрограмму) (далее - Программа).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1.2. Комиссия осуществляет свою деятельность в соответствии с настоящим Порядком.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Срок полномочий Комиссии устанавливается равным сроку реализации Программы.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1.3. Руководство Комиссией осуществляет председатель, а в его отсутствие - заместитель председателя.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1.4. Комиссия правомочна, если на заседании присутствуют более 50 процентов общего числа ее членов. Каждый член Комиссии имеет 1 голос.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1.5. Решения Комиссии принимаются простым большинством голосов членов              Комиссии, принявших участие в ее заседании. При равенстве голосов голос председателя Комиссии является решающим.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1.6. Прием и регистрация обращений и документов осуществляется секретарем           Комиссии.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1.7. Комиссия, в соответствии с критериями, определенными настоящим Порядком, осуществляет оценку обращений и представленных на рассмотрение документов.</w:t>
      </w: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lastRenderedPageBreak/>
        <w:t>1.8. Решения Комиссии в день их принятия оформляются протоколами, которые             подписывают члены Комиссии, принявшие участие в заседании. Не допускается заполнение протоколов карандашом и внесение в них исправлений. Протокол заседания ведет секретарь Комиссии. Указанный протокол составляется в 2-х экземплярах, один из которых остается в Комиссии.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1.9. Решение Комиссии, оформленное протоколом, в течение двух рабочих дней           направляется в 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2C5ADA">
        <w:rPr>
          <w:rFonts w:ascii="Times New Roman" w:hAnsi="Times New Roman"/>
          <w:sz w:val="28"/>
          <w:szCs w:val="28"/>
        </w:rPr>
        <w:t xml:space="preserve"> для включения территории подлежащей обязательному благоустройству в Программу.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>1.10. В случае необходимости Комиссией может быть принято решение о проведении дополнительного обследования муниципальной территории общего пользования.</w:t>
      </w:r>
    </w:p>
    <w:p w:rsidR="00E57CD5" w:rsidRPr="002C5ADA" w:rsidRDefault="00E57CD5" w:rsidP="00E57CD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C5ADA">
        <w:rPr>
          <w:rFonts w:ascii="Times New Roman" w:hAnsi="Times New Roman"/>
          <w:sz w:val="28"/>
          <w:szCs w:val="28"/>
        </w:rPr>
        <w:t xml:space="preserve">1.11. Результаты отбора муниципальной территории общего пользования                   размещаются Комиссией в течение пяти рабочих дней со дня принятия такого решения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Баганского сельсовета</w:t>
      </w:r>
      <w:r w:rsidRPr="002C5ADA">
        <w:rPr>
          <w:rFonts w:ascii="Times New Roman" w:hAnsi="Times New Roman"/>
          <w:sz w:val="28"/>
          <w:szCs w:val="28"/>
        </w:rPr>
        <w:t>.</w:t>
      </w:r>
    </w:p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</w:p>
    <w:p w:rsidR="00E57CD5" w:rsidRPr="00F310E8" w:rsidRDefault="00E57CD5" w:rsidP="00E57CD5">
      <w:pPr>
        <w:pStyle w:val="ac"/>
        <w:jc w:val="right"/>
        <w:rPr>
          <w:rFonts w:ascii="Times New Roman" w:hAnsi="Times New Roman"/>
          <w:sz w:val="26"/>
          <w:szCs w:val="26"/>
        </w:rPr>
      </w:pPr>
      <w:r w:rsidRPr="002C5AD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F310E8">
        <w:rPr>
          <w:rFonts w:ascii="Times New Roman" w:hAnsi="Times New Roman"/>
          <w:sz w:val="26"/>
          <w:szCs w:val="26"/>
        </w:rPr>
        <w:t>ПРИЛОЖЕНИЕ №3</w:t>
      </w:r>
    </w:p>
    <w:p w:rsidR="00E57CD5" w:rsidRPr="00F310E8" w:rsidRDefault="00E57CD5" w:rsidP="00E57CD5">
      <w:pPr>
        <w:pStyle w:val="ac"/>
        <w:jc w:val="right"/>
        <w:rPr>
          <w:rFonts w:ascii="Times New Roman" w:hAnsi="Times New Roman"/>
          <w:sz w:val="26"/>
          <w:szCs w:val="26"/>
        </w:rPr>
      </w:pPr>
      <w:r w:rsidRPr="00F310E8">
        <w:rPr>
          <w:rFonts w:ascii="Times New Roman" w:hAnsi="Times New Roman"/>
          <w:sz w:val="26"/>
          <w:szCs w:val="26"/>
        </w:rPr>
        <w:t>к Порядку рассмотрения и оценки</w:t>
      </w:r>
    </w:p>
    <w:p w:rsidR="00E57CD5" w:rsidRPr="00F310E8" w:rsidRDefault="00E57CD5" w:rsidP="00E57CD5">
      <w:pPr>
        <w:pStyle w:val="ac"/>
        <w:jc w:val="right"/>
        <w:rPr>
          <w:rFonts w:ascii="Times New Roman" w:hAnsi="Times New Roman"/>
          <w:sz w:val="26"/>
          <w:szCs w:val="26"/>
        </w:rPr>
      </w:pPr>
      <w:r w:rsidRPr="00F310E8">
        <w:rPr>
          <w:rFonts w:ascii="Times New Roman" w:hAnsi="Times New Roman"/>
          <w:sz w:val="26"/>
          <w:szCs w:val="26"/>
        </w:rPr>
        <w:t xml:space="preserve">                                                                    предложений граждан</w:t>
      </w:r>
    </w:p>
    <w:p w:rsidR="00E57CD5" w:rsidRPr="00F310E8" w:rsidRDefault="00E57CD5" w:rsidP="00E57CD5">
      <w:pPr>
        <w:pStyle w:val="ac"/>
        <w:jc w:val="right"/>
        <w:rPr>
          <w:rFonts w:ascii="Times New Roman" w:hAnsi="Times New Roman"/>
          <w:sz w:val="26"/>
          <w:szCs w:val="26"/>
        </w:rPr>
      </w:pPr>
      <w:r w:rsidRPr="00F310E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о включении в муниципальную</w:t>
      </w:r>
    </w:p>
    <w:p w:rsidR="00E57CD5" w:rsidRPr="00F310E8" w:rsidRDefault="00E57CD5" w:rsidP="00E57CD5">
      <w:pPr>
        <w:pStyle w:val="ac"/>
        <w:jc w:val="right"/>
        <w:rPr>
          <w:rFonts w:ascii="Times New Roman" w:hAnsi="Times New Roman"/>
          <w:sz w:val="26"/>
          <w:szCs w:val="26"/>
        </w:rPr>
      </w:pPr>
      <w:r w:rsidRPr="00F310E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программу (подпрограмму)</w:t>
      </w:r>
    </w:p>
    <w:p w:rsidR="00E57CD5" w:rsidRPr="00F310E8" w:rsidRDefault="00E57CD5" w:rsidP="00E57CD5">
      <w:pPr>
        <w:pStyle w:val="ac"/>
        <w:jc w:val="right"/>
        <w:rPr>
          <w:rFonts w:ascii="Times New Roman" w:hAnsi="Times New Roman"/>
          <w:sz w:val="26"/>
          <w:szCs w:val="26"/>
        </w:rPr>
      </w:pPr>
      <w:r w:rsidRPr="00F310E8">
        <w:rPr>
          <w:rFonts w:ascii="Times New Roman" w:hAnsi="Times New Roman"/>
          <w:sz w:val="26"/>
          <w:szCs w:val="26"/>
        </w:rPr>
        <w:t xml:space="preserve"> наиболее  посещаемой </w:t>
      </w:r>
    </w:p>
    <w:p w:rsidR="00E57CD5" w:rsidRPr="00F310E8" w:rsidRDefault="00E57CD5" w:rsidP="00E57CD5">
      <w:pPr>
        <w:pStyle w:val="ac"/>
        <w:jc w:val="right"/>
        <w:rPr>
          <w:rFonts w:ascii="Times New Roman" w:hAnsi="Times New Roman"/>
          <w:sz w:val="26"/>
          <w:szCs w:val="26"/>
        </w:rPr>
      </w:pPr>
      <w:r w:rsidRPr="00F310E8">
        <w:rPr>
          <w:rFonts w:ascii="Times New Roman" w:hAnsi="Times New Roman"/>
          <w:sz w:val="26"/>
          <w:szCs w:val="26"/>
        </w:rPr>
        <w:t>муниципальной территории</w:t>
      </w:r>
    </w:p>
    <w:p w:rsidR="00E57CD5" w:rsidRPr="00F310E8" w:rsidRDefault="00E57CD5" w:rsidP="00E57CD5">
      <w:pPr>
        <w:pStyle w:val="ac"/>
        <w:jc w:val="right"/>
        <w:rPr>
          <w:rFonts w:ascii="Times New Roman" w:hAnsi="Times New Roman"/>
          <w:sz w:val="26"/>
          <w:szCs w:val="26"/>
        </w:rPr>
      </w:pPr>
      <w:r w:rsidRPr="00F310E8">
        <w:rPr>
          <w:rFonts w:ascii="Times New Roman" w:hAnsi="Times New Roman"/>
          <w:sz w:val="26"/>
          <w:szCs w:val="26"/>
        </w:rPr>
        <w:t xml:space="preserve">                                                      общего пользования</w:t>
      </w:r>
    </w:p>
    <w:p w:rsidR="00E57CD5" w:rsidRPr="00F310E8" w:rsidRDefault="00E57CD5" w:rsidP="00E57CD5">
      <w:pPr>
        <w:pStyle w:val="ac"/>
        <w:rPr>
          <w:rFonts w:ascii="Times New Roman" w:hAnsi="Times New Roman"/>
          <w:sz w:val="26"/>
          <w:szCs w:val="26"/>
        </w:rPr>
      </w:pPr>
    </w:p>
    <w:p w:rsidR="00E57CD5" w:rsidRPr="002C5ADA" w:rsidRDefault="00E57CD5" w:rsidP="00E57CD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F310E8">
        <w:rPr>
          <w:rFonts w:ascii="Times New Roman" w:hAnsi="Times New Roman"/>
          <w:sz w:val="26"/>
          <w:szCs w:val="26"/>
        </w:rPr>
        <w:t>Критерии отбора наиболее посещаемой муниципальной территории общего пользования для участия в муниципальной программе (подпрограмме)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804"/>
        <w:gridCol w:w="2426"/>
      </w:tblGrid>
      <w:tr w:rsidR="00E57CD5" w:rsidRPr="00A210B7" w:rsidTr="00E57CD5">
        <w:tc>
          <w:tcPr>
            <w:tcW w:w="675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6804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Критерии отбора объектов</w:t>
            </w:r>
          </w:p>
        </w:tc>
        <w:tc>
          <w:tcPr>
            <w:tcW w:w="2426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Бальная оценка,</w:t>
            </w:r>
          </w:p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E57CD5" w:rsidRPr="00A210B7" w:rsidTr="00E57CD5">
        <w:tc>
          <w:tcPr>
            <w:tcW w:w="675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E57CD5" w:rsidRPr="00A210B7" w:rsidRDefault="00E57CD5" w:rsidP="00E57CD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Отсутствие проведения работ по благоустройству наиболее посещаемой муниципальной территории общего пользования в рамках государственных и муниципальных программ за последние 5 лет</w:t>
            </w:r>
          </w:p>
        </w:tc>
        <w:tc>
          <w:tcPr>
            <w:tcW w:w="2426" w:type="dxa"/>
          </w:tcPr>
          <w:p w:rsidR="00E57CD5" w:rsidRPr="00A210B7" w:rsidRDefault="00E57CD5" w:rsidP="00E57CD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57CD5" w:rsidRPr="00A210B7" w:rsidTr="00E57CD5">
        <w:tc>
          <w:tcPr>
            <w:tcW w:w="675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Количество населения, постоянно пользующееся наиболее посещаемой муниципальной территории общего пользования</w:t>
            </w:r>
          </w:p>
        </w:tc>
        <w:tc>
          <w:tcPr>
            <w:tcW w:w="2426" w:type="dxa"/>
          </w:tcPr>
          <w:p w:rsidR="00E57CD5" w:rsidRPr="00A210B7" w:rsidRDefault="00E57CD5" w:rsidP="00E57CD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57CD5" w:rsidRPr="00A210B7" w:rsidTr="00E57CD5">
        <w:tc>
          <w:tcPr>
            <w:tcW w:w="675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804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До 1000 человек</w:t>
            </w:r>
          </w:p>
        </w:tc>
        <w:tc>
          <w:tcPr>
            <w:tcW w:w="2426" w:type="dxa"/>
          </w:tcPr>
          <w:p w:rsidR="00E57CD5" w:rsidRPr="00A210B7" w:rsidRDefault="00E57CD5" w:rsidP="00E57CD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7CD5" w:rsidRPr="00A210B7" w:rsidTr="00E57CD5">
        <w:tc>
          <w:tcPr>
            <w:tcW w:w="675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804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От 1000 до 3000 человек</w:t>
            </w:r>
          </w:p>
        </w:tc>
        <w:tc>
          <w:tcPr>
            <w:tcW w:w="2426" w:type="dxa"/>
          </w:tcPr>
          <w:p w:rsidR="00E57CD5" w:rsidRPr="00A210B7" w:rsidRDefault="00E57CD5" w:rsidP="00E57CD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57CD5" w:rsidRPr="00A210B7" w:rsidTr="00E57CD5">
        <w:tc>
          <w:tcPr>
            <w:tcW w:w="675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804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От 3000 до 5000 человек</w:t>
            </w:r>
          </w:p>
        </w:tc>
        <w:tc>
          <w:tcPr>
            <w:tcW w:w="2426" w:type="dxa"/>
          </w:tcPr>
          <w:p w:rsidR="00E57CD5" w:rsidRPr="00A210B7" w:rsidRDefault="00E57CD5" w:rsidP="00E57CD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57CD5" w:rsidRPr="00A210B7" w:rsidTr="00E57CD5">
        <w:tc>
          <w:tcPr>
            <w:tcW w:w="675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804" w:type="dxa"/>
          </w:tcPr>
          <w:p w:rsidR="00E57CD5" w:rsidRPr="00A210B7" w:rsidRDefault="00E57CD5" w:rsidP="00E57CD5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Более 5000 человек</w:t>
            </w:r>
          </w:p>
        </w:tc>
        <w:tc>
          <w:tcPr>
            <w:tcW w:w="2426" w:type="dxa"/>
          </w:tcPr>
          <w:p w:rsidR="00E57CD5" w:rsidRPr="00A210B7" w:rsidRDefault="00E57CD5" w:rsidP="00E57CD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57CD5" w:rsidRPr="00A210B7" w:rsidTr="00E57CD5">
        <w:tc>
          <w:tcPr>
            <w:tcW w:w="675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30" w:type="dxa"/>
            <w:gridSpan w:val="2"/>
          </w:tcPr>
          <w:p w:rsidR="00E57CD5" w:rsidRPr="00A210B7" w:rsidRDefault="00E57CD5" w:rsidP="00E57CD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Продолжительность эксплуатации наиболее посещаемой муниципальной территории общего пользования</w:t>
            </w:r>
          </w:p>
        </w:tc>
      </w:tr>
      <w:tr w:rsidR="00E57CD5" w:rsidRPr="00A210B7" w:rsidTr="00E57CD5">
        <w:tc>
          <w:tcPr>
            <w:tcW w:w="675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804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до 10 лет (включительно)</w:t>
            </w:r>
          </w:p>
        </w:tc>
        <w:tc>
          <w:tcPr>
            <w:tcW w:w="2426" w:type="dxa"/>
          </w:tcPr>
          <w:p w:rsidR="00E57CD5" w:rsidRPr="00A210B7" w:rsidRDefault="00E57CD5" w:rsidP="00E57CD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57CD5" w:rsidRPr="00A210B7" w:rsidTr="00E57CD5">
        <w:tc>
          <w:tcPr>
            <w:tcW w:w="675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804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от 10 до 20 лет (включительно)</w:t>
            </w:r>
          </w:p>
        </w:tc>
        <w:tc>
          <w:tcPr>
            <w:tcW w:w="2426" w:type="dxa"/>
          </w:tcPr>
          <w:p w:rsidR="00E57CD5" w:rsidRPr="00A210B7" w:rsidRDefault="00E57CD5" w:rsidP="00E57CD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57CD5" w:rsidRPr="00A210B7" w:rsidTr="00E57CD5">
        <w:tc>
          <w:tcPr>
            <w:tcW w:w="675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804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более 20 лет</w:t>
            </w:r>
          </w:p>
        </w:tc>
        <w:tc>
          <w:tcPr>
            <w:tcW w:w="2426" w:type="dxa"/>
          </w:tcPr>
          <w:p w:rsidR="00E57CD5" w:rsidRPr="00A210B7" w:rsidRDefault="00E57CD5" w:rsidP="00E57CD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57CD5" w:rsidRPr="00A210B7" w:rsidTr="00E57CD5">
        <w:tc>
          <w:tcPr>
            <w:tcW w:w="675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230" w:type="dxa"/>
            <w:gridSpan w:val="2"/>
          </w:tcPr>
          <w:p w:rsidR="00E57CD5" w:rsidRPr="00A210B7" w:rsidRDefault="00E57CD5" w:rsidP="00E57CD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Потребность в элементах благоустройства наиболее посещаемой муниципальной территории общего пользования</w:t>
            </w:r>
          </w:p>
        </w:tc>
      </w:tr>
      <w:tr w:rsidR="00E57CD5" w:rsidRPr="00A210B7" w:rsidTr="00E57CD5">
        <w:tc>
          <w:tcPr>
            <w:tcW w:w="675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804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Устройство/ремонт асфальтового покрытия проезжей части, площадок, пешеходных зон</w:t>
            </w:r>
          </w:p>
        </w:tc>
        <w:tc>
          <w:tcPr>
            <w:tcW w:w="2426" w:type="dxa"/>
          </w:tcPr>
          <w:p w:rsidR="00E57CD5" w:rsidRPr="00A210B7" w:rsidRDefault="00E57CD5" w:rsidP="00E57CD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57CD5" w:rsidRPr="00A210B7" w:rsidTr="00E57CD5">
        <w:tc>
          <w:tcPr>
            <w:tcW w:w="675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804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Устройство/ремонт тротуаров</w:t>
            </w:r>
          </w:p>
        </w:tc>
        <w:tc>
          <w:tcPr>
            <w:tcW w:w="2426" w:type="dxa"/>
          </w:tcPr>
          <w:p w:rsidR="00E57CD5" w:rsidRPr="00A210B7" w:rsidRDefault="00E57CD5" w:rsidP="00E57CD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57CD5" w:rsidRPr="00A210B7" w:rsidTr="00E57CD5">
        <w:tc>
          <w:tcPr>
            <w:tcW w:w="675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804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Необходимость устройства парковочных карманов</w:t>
            </w:r>
          </w:p>
        </w:tc>
        <w:tc>
          <w:tcPr>
            <w:tcW w:w="2426" w:type="dxa"/>
          </w:tcPr>
          <w:p w:rsidR="00E57CD5" w:rsidRPr="00A210B7" w:rsidRDefault="00E57CD5" w:rsidP="00E57CD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57CD5" w:rsidRPr="00A210B7" w:rsidTr="00E57CD5">
        <w:tc>
          <w:tcPr>
            <w:tcW w:w="675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804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Необходимость в детских игровых и спортивных площадках</w:t>
            </w:r>
          </w:p>
        </w:tc>
        <w:tc>
          <w:tcPr>
            <w:tcW w:w="2426" w:type="dxa"/>
          </w:tcPr>
          <w:p w:rsidR="00E57CD5" w:rsidRPr="00A210B7" w:rsidRDefault="00E57CD5" w:rsidP="00E57CD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57CD5" w:rsidRPr="00A210B7" w:rsidTr="00E57CD5">
        <w:tc>
          <w:tcPr>
            <w:tcW w:w="675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804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Устройство/ремонт ограждений (заборы, ограды)</w:t>
            </w:r>
          </w:p>
        </w:tc>
        <w:tc>
          <w:tcPr>
            <w:tcW w:w="2426" w:type="dxa"/>
          </w:tcPr>
          <w:p w:rsidR="00E57CD5" w:rsidRPr="00A210B7" w:rsidRDefault="00E57CD5" w:rsidP="00E57CD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7CD5" w:rsidRPr="00A210B7" w:rsidTr="00E57CD5">
        <w:tc>
          <w:tcPr>
            <w:tcW w:w="675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6804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Потребность в установке скамеек, лавочек, урн, беседок, иных элементов благоустройства</w:t>
            </w:r>
          </w:p>
        </w:tc>
        <w:tc>
          <w:tcPr>
            <w:tcW w:w="2426" w:type="dxa"/>
          </w:tcPr>
          <w:p w:rsidR="00E57CD5" w:rsidRPr="00A210B7" w:rsidRDefault="00E57CD5" w:rsidP="00E57CD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7CD5" w:rsidRPr="00A210B7" w:rsidTr="00E57CD5">
        <w:tc>
          <w:tcPr>
            <w:tcW w:w="675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230" w:type="dxa"/>
            <w:gridSpan w:val="2"/>
          </w:tcPr>
          <w:p w:rsidR="00E57CD5" w:rsidRPr="00A210B7" w:rsidRDefault="00E57CD5" w:rsidP="00E57CD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Доля софинансирования участников отбора от стоимости благоустройства наиболее посещаемой муниципальной территории общего пользования</w:t>
            </w:r>
          </w:p>
        </w:tc>
      </w:tr>
      <w:tr w:rsidR="00E57CD5" w:rsidRPr="00A210B7" w:rsidTr="00E57CD5">
        <w:tc>
          <w:tcPr>
            <w:tcW w:w="675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804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до 2% (включительно)</w:t>
            </w:r>
          </w:p>
        </w:tc>
        <w:tc>
          <w:tcPr>
            <w:tcW w:w="2426" w:type="dxa"/>
          </w:tcPr>
          <w:p w:rsidR="00E57CD5" w:rsidRPr="00A210B7" w:rsidRDefault="00E57CD5" w:rsidP="00E57CD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7CD5" w:rsidRPr="00A210B7" w:rsidTr="00E57CD5">
        <w:tc>
          <w:tcPr>
            <w:tcW w:w="675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804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от 2 до 4% (включительно)</w:t>
            </w:r>
          </w:p>
        </w:tc>
        <w:tc>
          <w:tcPr>
            <w:tcW w:w="2426" w:type="dxa"/>
          </w:tcPr>
          <w:p w:rsidR="00E57CD5" w:rsidRPr="00A210B7" w:rsidRDefault="00E57CD5" w:rsidP="00E57CD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57CD5" w:rsidRPr="00A210B7" w:rsidTr="00E57CD5">
        <w:tc>
          <w:tcPr>
            <w:tcW w:w="675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6804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от 4 до 6% (включительно)</w:t>
            </w:r>
          </w:p>
        </w:tc>
        <w:tc>
          <w:tcPr>
            <w:tcW w:w="2426" w:type="dxa"/>
          </w:tcPr>
          <w:p w:rsidR="00E57CD5" w:rsidRPr="00A210B7" w:rsidRDefault="00E57CD5" w:rsidP="00E57CD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57CD5" w:rsidRPr="00A210B7" w:rsidTr="00E57CD5">
        <w:tc>
          <w:tcPr>
            <w:tcW w:w="675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6804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от 6 до 8% (включительно)</w:t>
            </w:r>
          </w:p>
        </w:tc>
        <w:tc>
          <w:tcPr>
            <w:tcW w:w="2426" w:type="dxa"/>
          </w:tcPr>
          <w:p w:rsidR="00E57CD5" w:rsidRPr="00A210B7" w:rsidRDefault="00E57CD5" w:rsidP="00E57CD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57CD5" w:rsidRPr="00A210B7" w:rsidTr="00E57CD5">
        <w:tc>
          <w:tcPr>
            <w:tcW w:w="675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6804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от 8 до 10% (включительно)</w:t>
            </w:r>
          </w:p>
        </w:tc>
        <w:tc>
          <w:tcPr>
            <w:tcW w:w="2426" w:type="dxa"/>
          </w:tcPr>
          <w:p w:rsidR="00E57CD5" w:rsidRPr="00A210B7" w:rsidRDefault="00E57CD5" w:rsidP="00E57CD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57CD5" w:rsidRPr="00A210B7" w:rsidTr="00E57CD5">
        <w:tc>
          <w:tcPr>
            <w:tcW w:w="675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6804" w:type="dxa"/>
          </w:tcPr>
          <w:p w:rsidR="00E57CD5" w:rsidRPr="00A210B7" w:rsidRDefault="00E57CD5" w:rsidP="00E57C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более 10%</w:t>
            </w:r>
          </w:p>
        </w:tc>
        <w:tc>
          <w:tcPr>
            <w:tcW w:w="2426" w:type="dxa"/>
          </w:tcPr>
          <w:p w:rsidR="00E57CD5" w:rsidRPr="00A210B7" w:rsidRDefault="00E57CD5" w:rsidP="00E57CD5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B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E57CD5" w:rsidRPr="002C5ADA" w:rsidRDefault="00E57CD5" w:rsidP="00E57CD5">
      <w:pPr>
        <w:pStyle w:val="ac"/>
        <w:rPr>
          <w:rFonts w:ascii="Times New Roman" w:hAnsi="Times New Roman"/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D610C5" w:rsidRDefault="00D610C5" w:rsidP="00E57CD5">
      <w:pPr>
        <w:jc w:val="center"/>
        <w:rPr>
          <w:sz w:val="28"/>
          <w:szCs w:val="28"/>
        </w:rPr>
      </w:pPr>
    </w:p>
    <w:p w:rsidR="00E57CD5" w:rsidRPr="00A45D6E" w:rsidRDefault="00E57CD5" w:rsidP="00E57CD5">
      <w:pPr>
        <w:jc w:val="center"/>
        <w:rPr>
          <w:sz w:val="28"/>
          <w:szCs w:val="28"/>
        </w:rPr>
      </w:pPr>
      <w:r w:rsidRPr="00A45D6E">
        <w:rPr>
          <w:sz w:val="28"/>
          <w:szCs w:val="28"/>
        </w:rPr>
        <w:lastRenderedPageBreak/>
        <w:t>АДМИНИСТРАЦИЯ</w:t>
      </w:r>
    </w:p>
    <w:p w:rsidR="00E57CD5" w:rsidRPr="00A45D6E" w:rsidRDefault="00E57CD5" w:rsidP="00E57CD5">
      <w:pPr>
        <w:jc w:val="center"/>
        <w:rPr>
          <w:sz w:val="28"/>
          <w:szCs w:val="28"/>
        </w:rPr>
      </w:pPr>
      <w:r w:rsidRPr="00A45D6E">
        <w:rPr>
          <w:sz w:val="28"/>
          <w:szCs w:val="28"/>
        </w:rPr>
        <w:t>БАГАНСКОГО СЕЛЬСОВЕТА</w:t>
      </w:r>
    </w:p>
    <w:p w:rsidR="00E57CD5" w:rsidRPr="00A45D6E" w:rsidRDefault="00E57CD5" w:rsidP="00E57CD5">
      <w:pPr>
        <w:jc w:val="center"/>
        <w:rPr>
          <w:sz w:val="28"/>
          <w:szCs w:val="28"/>
        </w:rPr>
      </w:pPr>
      <w:r w:rsidRPr="00A45D6E">
        <w:rPr>
          <w:sz w:val="28"/>
          <w:szCs w:val="28"/>
        </w:rPr>
        <w:t>БАГАНСКОГО РАЙОНА</w:t>
      </w:r>
    </w:p>
    <w:p w:rsidR="00E57CD5" w:rsidRPr="00A45D6E" w:rsidRDefault="00E57CD5" w:rsidP="00E57CD5">
      <w:pPr>
        <w:jc w:val="center"/>
        <w:rPr>
          <w:sz w:val="28"/>
          <w:szCs w:val="28"/>
        </w:rPr>
      </w:pPr>
      <w:r w:rsidRPr="00A45D6E">
        <w:rPr>
          <w:sz w:val="28"/>
          <w:szCs w:val="28"/>
        </w:rPr>
        <w:t xml:space="preserve">НОВОСИБИРСКОЙ ОБЛАСТИ </w:t>
      </w:r>
    </w:p>
    <w:p w:rsidR="00E57CD5" w:rsidRPr="00A45D6E" w:rsidRDefault="00E57CD5" w:rsidP="00E57CD5">
      <w:pPr>
        <w:jc w:val="center"/>
        <w:rPr>
          <w:sz w:val="28"/>
          <w:szCs w:val="28"/>
        </w:rPr>
      </w:pPr>
    </w:p>
    <w:p w:rsidR="00E57CD5" w:rsidRPr="005170B0" w:rsidRDefault="00E57CD5" w:rsidP="00E57CD5">
      <w:pPr>
        <w:jc w:val="center"/>
        <w:rPr>
          <w:sz w:val="28"/>
          <w:szCs w:val="28"/>
        </w:rPr>
      </w:pPr>
      <w:r w:rsidRPr="005170B0">
        <w:rPr>
          <w:sz w:val="28"/>
          <w:szCs w:val="28"/>
        </w:rPr>
        <w:t>ПОСТАНОВЛЕНИЕ</w:t>
      </w:r>
    </w:p>
    <w:p w:rsidR="00E57CD5" w:rsidRPr="005170B0" w:rsidRDefault="00E57CD5" w:rsidP="00E57CD5">
      <w:pPr>
        <w:rPr>
          <w:sz w:val="28"/>
          <w:szCs w:val="28"/>
        </w:rPr>
      </w:pPr>
      <w:r w:rsidRPr="005170B0">
        <w:rPr>
          <w:sz w:val="28"/>
          <w:szCs w:val="28"/>
        </w:rPr>
        <w:tab/>
      </w:r>
      <w:r w:rsidRPr="005170B0">
        <w:rPr>
          <w:sz w:val="28"/>
          <w:szCs w:val="28"/>
        </w:rPr>
        <w:tab/>
      </w:r>
      <w:r w:rsidRPr="005170B0">
        <w:rPr>
          <w:sz w:val="28"/>
          <w:szCs w:val="28"/>
        </w:rPr>
        <w:tab/>
      </w:r>
      <w:r w:rsidRPr="005170B0">
        <w:rPr>
          <w:sz w:val="28"/>
          <w:szCs w:val="28"/>
        </w:rPr>
        <w:tab/>
      </w:r>
      <w:r w:rsidRPr="005170B0">
        <w:rPr>
          <w:sz w:val="28"/>
          <w:szCs w:val="28"/>
        </w:rPr>
        <w:tab/>
      </w:r>
      <w:r w:rsidRPr="005170B0">
        <w:rPr>
          <w:sz w:val="28"/>
          <w:szCs w:val="28"/>
        </w:rPr>
        <w:tab/>
      </w:r>
      <w:r w:rsidRPr="005170B0">
        <w:rPr>
          <w:sz w:val="28"/>
          <w:szCs w:val="28"/>
        </w:rPr>
        <w:tab/>
      </w:r>
      <w:r w:rsidRPr="005170B0">
        <w:rPr>
          <w:sz w:val="28"/>
          <w:szCs w:val="28"/>
        </w:rPr>
        <w:tab/>
      </w:r>
      <w:r w:rsidRPr="005170B0">
        <w:rPr>
          <w:sz w:val="28"/>
          <w:szCs w:val="28"/>
        </w:rPr>
        <w:tab/>
      </w:r>
      <w:r w:rsidRPr="005170B0">
        <w:rPr>
          <w:sz w:val="28"/>
          <w:szCs w:val="28"/>
        </w:rPr>
        <w:tab/>
      </w:r>
      <w:r w:rsidRPr="005170B0">
        <w:rPr>
          <w:sz w:val="28"/>
          <w:szCs w:val="28"/>
        </w:rPr>
        <w:tab/>
      </w:r>
      <w:r w:rsidRPr="005170B0">
        <w:rPr>
          <w:sz w:val="28"/>
          <w:szCs w:val="28"/>
        </w:rPr>
        <w:tab/>
        <w:t xml:space="preserve">   </w:t>
      </w:r>
    </w:p>
    <w:p w:rsidR="00E57CD5" w:rsidRPr="005170B0" w:rsidRDefault="00E57CD5" w:rsidP="00E57CD5">
      <w:pPr>
        <w:jc w:val="center"/>
        <w:rPr>
          <w:sz w:val="28"/>
          <w:szCs w:val="28"/>
        </w:rPr>
      </w:pPr>
      <w:r w:rsidRPr="005170B0">
        <w:rPr>
          <w:sz w:val="28"/>
          <w:szCs w:val="28"/>
        </w:rPr>
        <w:t>с. Баган</w:t>
      </w:r>
    </w:p>
    <w:p w:rsidR="00E57CD5" w:rsidRPr="00C32BE9" w:rsidRDefault="00E57CD5" w:rsidP="00E57CD5">
      <w:pPr>
        <w:jc w:val="both"/>
        <w:rPr>
          <w:sz w:val="28"/>
          <w:szCs w:val="28"/>
        </w:rPr>
      </w:pPr>
      <w:r w:rsidRPr="001F1B2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</w:t>
      </w:r>
      <w:r w:rsidRPr="001D0D30">
        <w:rPr>
          <w:sz w:val="28"/>
          <w:szCs w:val="28"/>
        </w:rPr>
        <w:t xml:space="preserve"> </w:t>
      </w:r>
      <w:r w:rsidRPr="001F1B26">
        <w:rPr>
          <w:sz w:val="28"/>
          <w:szCs w:val="28"/>
        </w:rPr>
        <w:t xml:space="preserve"> </w:t>
      </w:r>
      <w:r>
        <w:rPr>
          <w:sz w:val="28"/>
          <w:szCs w:val="28"/>
        </w:rPr>
        <w:t>28.02.2017             № 29</w:t>
      </w:r>
    </w:p>
    <w:p w:rsidR="00E57CD5" w:rsidRDefault="00E57CD5" w:rsidP="00E57CD5">
      <w:pPr>
        <w:ind w:left="567" w:right="5243"/>
        <w:jc w:val="both"/>
        <w:rPr>
          <w:spacing w:val="-2"/>
          <w:sz w:val="28"/>
          <w:szCs w:val="28"/>
        </w:rPr>
      </w:pPr>
    </w:p>
    <w:p w:rsidR="00E57CD5" w:rsidRPr="008D022B" w:rsidRDefault="00E57CD5" w:rsidP="00E57CD5">
      <w:pPr>
        <w:ind w:right="140"/>
        <w:jc w:val="center"/>
        <w:rPr>
          <w:spacing w:val="-2"/>
          <w:sz w:val="28"/>
          <w:szCs w:val="28"/>
        </w:rPr>
      </w:pPr>
      <w:r w:rsidRPr="008D022B">
        <w:rPr>
          <w:spacing w:val="-2"/>
          <w:sz w:val="28"/>
          <w:szCs w:val="28"/>
        </w:rPr>
        <w:t>Об</w:t>
      </w:r>
      <w:r>
        <w:rPr>
          <w:spacing w:val="-2"/>
          <w:sz w:val="28"/>
          <w:szCs w:val="28"/>
        </w:rPr>
        <w:t xml:space="preserve"> </w:t>
      </w:r>
      <w:r w:rsidRPr="008D022B">
        <w:rPr>
          <w:spacing w:val="-2"/>
          <w:sz w:val="28"/>
          <w:szCs w:val="28"/>
        </w:rPr>
        <w:t>утверждении</w:t>
      </w:r>
      <w:r>
        <w:rPr>
          <w:spacing w:val="-2"/>
          <w:sz w:val="28"/>
          <w:szCs w:val="28"/>
        </w:rPr>
        <w:t xml:space="preserve"> </w:t>
      </w:r>
      <w:r w:rsidRPr="008D022B">
        <w:rPr>
          <w:spacing w:val="-2"/>
          <w:sz w:val="28"/>
          <w:szCs w:val="28"/>
        </w:rPr>
        <w:t>Порядка и условий отбора</w:t>
      </w:r>
      <w:r>
        <w:rPr>
          <w:spacing w:val="-2"/>
          <w:sz w:val="28"/>
          <w:szCs w:val="28"/>
        </w:rPr>
        <w:t xml:space="preserve"> </w:t>
      </w:r>
      <w:r w:rsidRPr="008D022B">
        <w:rPr>
          <w:spacing w:val="-2"/>
          <w:sz w:val="28"/>
          <w:szCs w:val="28"/>
        </w:rPr>
        <w:t>дворовых территорий для включения в адресный перечень дворовых территорий многоквартирных</w:t>
      </w:r>
      <w:r>
        <w:rPr>
          <w:spacing w:val="-2"/>
          <w:sz w:val="28"/>
          <w:szCs w:val="28"/>
        </w:rPr>
        <w:t xml:space="preserve"> </w:t>
      </w:r>
      <w:r w:rsidRPr="008D022B">
        <w:rPr>
          <w:spacing w:val="-2"/>
          <w:sz w:val="28"/>
          <w:szCs w:val="28"/>
        </w:rPr>
        <w:t>домов</w:t>
      </w:r>
      <w:r>
        <w:rPr>
          <w:spacing w:val="-2"/>
          <w:sz w:val="28"/>
          <w:szCs w:val="28"/>
        </w:rPr>
        <w:t xml:space="preserve"> </w:t>
      </w:r>
      <w:r w:rsidRPr="008D022B"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 w:rsidRPr="008D022B">
        <w:rPr>
          <w:spacing w:val="-2"/>
          <w:sz w:val="28"/>
          <w:szCs w:val="28"/>
        </w:rPr>
        <w:t>целью</w:t>
      </w:r>
      <w:r>
        <w:rPr>
          <w:spacing w:val="-2"/>
          <w:sz w:val="28"/>
          <w:szCs w:val="28"/>
        </w:rPr>
        <w:t xml:space="preserve"> </w:t>
      </w:r>
      <w:r w:rsidRPr="008D022B">
        <w:rPr>
          <w:spacing w:val="-2"/>
          <w:sz w:val="28"/>
          <w:szCs w:val="28"/>
        </w:rPr>
        <w:t>формирования</w:t>
      </w:r>
      <w:r>
        <w:rPr>
          <w:spacing w:val="-2"/>
          <w:sz w:val="28"/>
          <w:szCs w:val="28"/>
        </w:rPr>
        <w:t xml:space="preserve"> </w:t>
      </w:r>
      <w:r w:rsidRPr="008D022B">
        <w:rPr>
          <w:spacing w:val="-2"/>
          <w:sz w:val="28"/>
          <w:szCs w:val="28"/>
        </w:rPr>
        <w:t>муниципальной</w:t>
      </w:r>
      <w:r>
        <w:rPr>
          <w:spacing w:val="-2"/>
          <w:sz w:val="28"/>
          <w:szCs w:val="28"/>
        </w:rPr>
        <w:t xml:space="preserve"> </w:t>
      </w:r>
      <w:r w:rsidRPr="008D022B">
        <w:rPr>
          <w:spacing w:val="-2"/>
          <w:sz w:val="28"/>
          <w:szCs w:val="28"/>
        </w:rPr>
        <w:t>программы</w:t>
      </w:r>
      <w:r>
        <w:rPr>
          <w:spacing w:val="-2"/>
          <w:sz w:val="28"/>
          <w:szCs w:val="28"/>
        </w:rPr>
        <w:t xml:space="preserve"> </w:t>
      </w:r>
      <w:r w:rsidRPr="008D022B">
        <w:rPr>
          <w:spacing w:val="-2"/>
          <w:sz w:val="28"/>
          <w:szCs w:val="28"/>
        </w:rPr>
        <w:t>по благоустройству дворо</w:t>
      </w:r>
      <w:r w:rsidRPr="008D022B">
        <w:rPr>
          <w:sz w:val="28"/>
          <w:szCs w:val="28"/>
        </w:rPr>
        <w:t xml:space="preserve">вых территорий </w:t>
      </w:r>
      <w:r>
        <w:rPr>
          <w:sz w:val="28"/>
          <w:szCs w:val="28"/>
        </w:rPr>
        <w:t xml:space="preserve">Баганского сельсовета </w:t>
      </w:r>
      <w:r w:rsidRPr="008D022B">
        <w:rPr>
          <w:sz w:val="28"/>
          <w:szCs w:val="28"/>
        </w:rPr>
        <w:t>на 2017–2021 годы</w:t>
      </w:r>
      <w:r>
        <w:rPr>
          <w:sz w:val="28"/>
          <w:szCs w:val="28"/>
        </w:rPr>
        <w:t>, Положения о комиссии по отбору дворовых территорий многоквартирных домов</w:t>
      </w:r>
    </w:p>
    <w:p w:rsidR="00E57CD5" w:rsidRDefault="00E57CD5" w:rsidP="00E57CD5">
      <w:pPr>
        <w:ind w:left="567" w:firstLine="851"/>
        <w:jc w:val="both"/>
        <w:rPr>
          <w:sz w:val="28"/>
          <w:szCs w:val="28"/>
        </w:rPr>
      </w:pP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В целях создания безопасных и благоприятных условий проживания граждан, приведения уровня благоустройства дворовых территорий в соответствие требованиям действующ</w:t>
      </w:r>
      <w:r>
        <w:rPr>
          <w:sz w:val="28"/>
          <w:szCs w:val="28"/>
        </w:rPr>
        <w:t>его законодательства Российской Федерации</w:t>
      </w:r>
      <w:r w:rsidRPr="008D022B">
        <w:rPr>
          <w:sz w:val="28"/>
          <w:szCs w:val="28"/>
        </w:rPr>
        <w:t>, руководствуясь Жилищным кодексом Российской Федерации</w:t>
      </w:r>
      <w:r w:rsidRPr="008D022B">
        <w:rPr>
          <w:spacing w:val="-2"/>
          <w:sz w:val="28"/>
          <w:szCs w:val="28"/>
        </w:rPr>
        <w:t>, Федеральным законом от 06 ок</w:t>
      </w:r>
      <w:r w:rsidRPr="008D022B">
        <w:rPr>
          <w:sz w:val="28"/>
          <w:szCs w:val="28"/>
        </w:rPr>
        <w:t>тября 2003 г. № 131-ФЗ «Об общих принципах организации местного самоуправления в Российской Федерации», Устав</w:t>
      </w:r>
      <w:r>
        <w:rPr>
          <w:sz w:val="28"/>
          <w:szCs w:val="28"/>
        </w:rPr>
        <w:t>ом</w:t>
      </w:r>
      <w:r w:rsidRPr="008D022B">
        <w:rPr>
          <w:sz w:val="28"/>
          <w:szCs w:val="28"/>
        </w:rPr>
        <w:t xml:space="preserve"> </w:t>
      </w:r>
      <w:r>
        <w:rPr>
          <w:sz w:val="28"/>
          <w:szCs w:val="28"/>
        </w:rPr>
        <w:t>Баганского сельсовета Баганского района Новосибирской области</w:t>
      </w:r>
    </w:p>
    <w:p w:rsidR="00E57CD5" w:rsidRPr="00AF23CB" w:rsidRDefault="00E57CD5" w:rsidP="00E57CD5">
      <w:pPr>
        <w:jc w:val="both"/>
        <w:rPr>
          <w:sz w:val="28"/>
          <w:szCs w:val="28"/>
        </w:rPr>
      </w:pPr>
      <w:r w:rsidRPr="00AF23CB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 xml:space="preserve">Утвердить прилагаемые Порядок и условия отбора дворовых территорий для включения в адресный перечень дворовых территорий многоквартирных домов с целью формирования муниципальной программы по благоустройству дворовых территорий </w:t>
      </w:r>
      <w:r>
        <w:rPr>
          <w:sz w:val="28"/>
          <w:szCs w:val="28"/>
        </w:rPr>
        <w:t>Баганского сельсовета</w:t>
      </w:r>
      <w:r w:rsidRPr="008D022B">
        <w:rPr>
          <w:sz w:val="28"/>
          <w:szCs w:val="28"/>
        </w:rPr>
        <w:t xml:space="preserve"> на 2017–2021 годы</w:t>
      </w:r>
      <w:r>
        <w:rPr>
          <w:sz w:val="28"/>
          <w:szCs w:val="28"/>
        </w:rPr>
        <w:t xml:space="preserve"> (далее – Порядок)</w:t>
      </w:r>
      <w:r w:rsidRPr="008D022B">
        <w:rPr>
          <w:sz w:val="28"/>
          <w:szCs w:val="28"/>
        </w:rPr>
        <w:t>, Положение о комиссии по отбору дворовых территорий многоквартирных домов.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>администрацию Баганского сельсовета Баганского района Новосибирской области</w:t>
      </w:r>
      <w:r w:rsidRPr="008D022B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 администрация</w:t>
      </w:r>
      <w:r w:rsidRPr="008D022B">
        <w:rPr>
          <w:sz w:val="28"/>
          <w:szCs w:val="28"/>
        </w:rPr>
        <w:t>) уполномоченным органом по организации реализации Порядка.</w:t>
      </w:r>
    </w:p>
    <w:p w:rsidR="00E57CD5" w:rsidRDefault="00E57CD5" w:rsidP="00E57C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D022B">
        <w:rPr>
          <w:sz w:val="28"/>
          <w:szCs w:val="28"/>
        </w:rPr>
        <w:t>3.</w:t>
      </w:r>
      <w:r>
        <w:rPr>
          <w:sz w:val="28"/>
          <w:szCs w:val="28"/>
        </w:rPr>
        <w:t> Администрации</w:t>
      </w:r>
      <w:r w:rsidRPr="008D022B">
        <w:rPr>
          <w:sz w:val="28"/>
          <w:szCs w:val="28"/>
        </w:rPr>
        <w:t xml:space="preserve"> до 01</w:t>
      </w:r>
      <w:r>
        <w:rPr>
          <w:sz w:val="28"/>
          <w:szCs w:val="28"/>
        </w:rPr>
        <w:t xml:space="preserve"> апреля </w:t>
      </w:r>
      <w:r w:rsidRPr="008D022B">
        <w:rPr>
          <w:sz w:val="28"/>
          <w:szCs w:val="28"/>
        </w:rPr>
        <w:t>201</w:t>
      </w:r>
      <w:r>
        <w:rPr>
          <w:sz w:val="28"/>
          <w:szCs w:val="28"/>
        </w:rPr>
        <w:t>7 г.:</w:t>
      </w:r>
    </w:p>
    <w:p w:rsidR="00E57CD5" w:rsidRPr="008D022B" w:rsidRDefault="00E57CD5" w:rsidP="00E57CD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3.1. Р</w:t>
      </w:r>
      <w:r w:rsidRPr="008D022B">
        <w:rPr>
          <w:sz w:val="28"/>
          <w:szCs w:val="28"/>
        </w:rPr>
        <w:t xml:space="preserve">азработать, утвердить и опубликовать </w:t>
      </w:r>
      <w:r w:rsidRPr="00FD7D86">
        <w:rPr>
          <w:rFonts w:eastAsia="Calibri"/>
          <w:sz w:val="28"/>
          <w:szCs w:val="28"/>
        </w:rPr>
        <w:t xml:space="preserve">в периодическом печатном издании «Бюллетень органов местного самоуправления </w:t>
      </w:r>
      <w:r w:rsidRPr="00FD7D86">
        <w:rPr>
          <w:rFonts w:eastAsia="Calibri"/>
          <w:bCs/>
          <w:color w:val="26282F"/>
          <w:sz w:val="28"/>
          <w:szCs w:val="28"/>
        </w:rPr>
        <w:t>Баганского</w:t>
      </w:r>
      <w:r w:rsidRPr="00FD7D86">
        <w:rPr>
          <w:rFonts w:eastAsia="Calibri"/>
          <w:sz w:val="28"/>
          <w:szCs w:val="28"/>
        </w:rPr>
        <w:t xml:space="preserve"> сельсовета» и на официальном сайте в сети интернет</w:t>
      </w:r>
      <w:r w:rsidRPr="008D022B">
        <w:rPr>
          <w:sz w:val="28"/>
          <w:szCs w:val="28"/>
        </w:rPr>
        <w:t>:</w:t>
      </w: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D022B">
        <w:rPr>
          <w:sz w:val="28"/>
          <w:szCs w:val="28"/>
        </w:rPr>
        <w:t xml:space="preserve">ритерии отбора дворовых территорий </w:t>
      </w:r>
      <w:r w:rsidRPr="008D022B">
        <w:rPr>
          <w:sz w:val="28"/>
          <w:szCs w:val="28"/>
          <w:lang w:eastAsia="en-US"/>
        </w:rPr>
        <w:t>для участия</w:t>
      </w:r>
      <w:r w:rsidRPr="008D022B">
        <w:rPr>
          <w:sz w:val="28"/>
          <w:szCs w:val="28"/>
        </w:rPr>
        <w:t xml:space="preserve"> в муниципальной программе по благоустройству дворовых территорий </w:t>
      </w:r>
      <w:r>
        <w:rPr>
          <w:sz w:val="28"/>
          <w:szCs w:val="28"/>
        </w:rPr>
        <w:t>Баганского сельсовета</w:t>
      </w:r>
      <w:r w:rsidRPr="008D022B">
        <w:rPr>
          <w:sz w:val="28"/>
          <w:szCs w:val="28"/>
        </w:rPr>
        <w:t xml:space="preserve">  на 2017</w:t>
      </w:r>
      <w:r>
        <w:rPr>
          <w:sz w:val="28"/>
          <w:szCs w:val="28"/>
        </w:rPr>
        <w:t>–</w:t>
      </w:r>
      <w:r w:rsidRPr="008D022B">
        <w:rPr>
          <w:sz w:val="28"/>
          <w:szCs w:val="28"/>
        </w:rPr>
        <w:t>2021 годы</w:t>
      </w:r>
      <w:r>
        <w:rPr>
          <w:sz w:val="28"/>
          <w:szCs w:val="28"/>
        </w:rPr>
        <w:t>,</w:t>
      </w: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документацию по</w:t>
      </w:r>
      <w:r w:rsidRPr="008D022B">
        <w:rPr>
          <w:sz w:val="28"/>
          <w:szCs w:val="28"/>
        </w:rPr>
        <w:t xml:space="preserve"> отбор</w:t>
      </w:r>
      <w:r>
        <w:rPr>
          <w:sz w:val="28"/>
          <w:szCs w:val="28"/>
        </w:rPr>
        <w:t>у</w:t>
      </w:r>
      <w:r w:rsidRPr="008D022B">
        <w:rPr>
          <w:sz w:val="28"/>
          <w:szCs w:val="28"/>
        </w:rPr>
        <w:t xml:space="preserve"> дворовых территорий </w:t>
      </w:r>
      <w:r w:rsidRPr="008D022B">
        <w:rPr>
          <w:sz w:val="28"/>
          <w:szCs w:val="28"/>
          <w:lang w:eastAsia="en-US"/>
        </w:rPr>
        <w:t>для участия</w:t>
      </w:r>
      <w:r w:rsidRPr="008D022B">
        <w:rPr>
          <w:sz w:val="28"/>
          <w:szCs w:val="28"/>
        </w:rPr>
        <w:t xml:space="preserve"> в муниципальной программе по благоустройству дворовых территорий </w:t>
      </w:r>
      <w:r>
        <w:rPr>
          <w:sz w:val="28"/>
          <w:szCs w:val="28"/>
        </w:rPr>
        <w:t>Баганского сельсовета</w:t>
      </w:r>
      <w:r w:rsidRPr="008D022B">
        <w:rPr>
          <w:sz w:val="28"/>
          <w:szCs w:val="28"/>
        </w:rPr>
        <w:t xml:space="preserve"> на 2017</w:t>
      </w:r>
      <w:r>
        <w:rPr>
          <w:sz w:val="28"/>
          <w:szCs w:val="28"/>
        </w:rPr>
        <w:t>–</w:t>
      </w:r>
      <w:r w:rsidRPr="008D022B">
        <w:rPr>
          <w:sz w:val="28"/>
          <w:szCs w:val="28"/>
        </w:rPr>
        <w:t>2021 годы</w:t>
      </w:r>
      <w:r>
        <w:rPr>
          <w:sz w:val="28"/>
          <w:szCs w:val="28"/>
        </w:rPr>
        <w:t>,</w:t>
      </w:r>
    </w:p>
    <w:p w:rsidR="00E57CD5" w:rsidRDefault="00E57CD5" w:rsidP="00E57CD5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D022B">
        <w:rPr>
          <w:sz w:val="28"/>
          <w:szCs w:val="28"/>
        </w:rPr>
        <w:t>остав комиссии по отбору дворовых территорий многоквартирных домов.</w:t>
      </w: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 Объявить отбор дворовых территорий многоквартирных домов для участия в муниципальной программе </w:t>
      </w:r>
      <w:r w:rsidRPr="008D022B">
        <w:rPr>
          <w:sz w:val="28"/>
          <w:szCs w:val="28"/>
        </w:rPr>
        <w:t xml:space="preserve">по благоустройству дворовых территорий </w:t>
      </w:r>
      <w:r>
        <w:rPr>
          <w:sz w:val="28"/>
          <w:szCs w:val="28"/>
        </w:rPr>
        <w:t>Баганского сельсовета</w:t>
      </w:r>
      <w:r w:rsidRPr="008D022B">
        <w:rPr>
          <w:sz w:val="28"/>
          <w:szCs w:val="28"/>
        </w:rPr>
        <w:t xml:space="preserve"> на 2017</w:t>
      </w:r>
      <w:r>
        <w:rPr>
          <w:sz w:val="28"/>
          <w:szCs w:val="28"/>
        </w:rPr>
        <w:t>–</w:t>
      </w:r>
      <w:r w:rsidRPr="008D022B">
        <w:rPr>
          <w:sz w:val="28"/>
          <w:szCs w:val="28"/>
        </w:rPr>
        <w:t>2021 годы</w:t>
      </w:r>
      <w:r>
        <w:rPr>
          <w:sz w:val="28"/>
          <w:szCs w:val="28"/>
        </w:rPr>
        <w:t>.</w:t>
      </w: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4.</w:t>
      </w:r>
      <w:r>
        <w:rPr>
          <w:sz w:val="28"/>
          <w:szCs w:val="28"/>
        </w:rPr>
        <w:t> Н</w:t>
      </w:r>
      <w:r w:rsidRPr="008D022B">
        <w:rPr>
          <w:sz w:val="28"/>
          <w:szCs w:val="28"/>
        </w:rPr>
        <w:t>астоящее постановление в</w:t>
      </w:r>
      <w:r>
        <w:rPr>
          <w:sz w:val="28"/>
          <w:szCs w:val="28"/>
        </w:rPr>
        <w:t>ступает в силу со дня его официального опубликования</w:t>
      </w:r>
      <w:r w:rsidRPr="008D022B">
        <w:rPr>
          <w:sz w:val="28"/>
          <w:szCs w:val="28"/>
        </w:rPr>
        <w:t>.</w:t>
      </w: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r>
        <w:rPr>
          <w:sz w:val="28"/>
          <w:szCs w:val="28"/>
        </w:rPr>
        <w:t>Баганского сельсовета Ярославцева С.В</w:t>
      </w:r>
      <w:r w:rsidRPr="008D022B">
        <w:rPr>
          <w:sz w:val="28"/>
          <w:szCs w:val="28"/>
        </w:rPr>
        <w:t>.</w:t>
      </w: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</w:p>
    <w:p w:rsidR="00E57CD5" w:rsidRDefault="00E57CD5" w:rsidP="00E57CD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Баганского сельсовета</w:t>
      </w:r>
    </w:p>
    <w:p w:rsidR="00E57CD5" w:rsidRDefault="00E57CD5" w:rsidP="00E57CD5">
      <w:pPr>
        <w:jc w:val="both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E57CD5" w:rsidRDefault="00E57CD5" w:rsidP="00E57CD5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О.Ю. Кудрявцев</w:t>
      </w: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</w:p>
    <w:p w:rsidR="00E57CD5" w:rsidRPr="008D022B" w:rsidRDefault="00E57CD5" w:rsidP="00E57CD5">
      <w:pPr>
        <w:ind w:left="567" w:firstLine="851"/>
        <w:jc w:val="both"/>
        <w:rPr>
          <w:sz w:val="28"/>
          <w:szCs w:val="28"/>
        </w:rPr>
      </w:pPr>
    </w:p>
    <w:p w:rsidR="00E57CD5" w:rsidRDefault="00E57CD5" w:rsidP="00E57CD5">
      <w:pPr>
        <w:ind w:left="567" w:firstLine="851"/>
        <w:jc w:val="both"/>
        <w:rPr>
          <w:sz w:val="28"/>
          <w:szCs w:val="28"/>
        </w:rPr>
      </w:pPr>
    </w:p>
    <w:p w:rsidR="00D610C5" w:rsidRDefault="00D610C5" w:rsidP="00E57CD5">
      <w:pPr>
        <w:ind w:left="567" w:firstLine="851"/>
        <w:jc w:val="both"/>
        <w:rPr>
          <w:sz w:val="28"/>
          <w:szCs w:val="28"/>
        </w:rPr>
      </w:pPr>
    </w:p>
    <w:p w:rsidR="00D610C5" w:rsidRDefault="00D610C5" w:rsidP="00E57CD5">
      <w:pPr>
        <w:ind w:left="567" w:firstLine="851"/>
        <w:jc w:val="both"/>
        <w:rPr>
          <w:sz w:val="28"/>
          <w:szCs w:val="28"/>
        </w:rPr>
      </w:pPr>
    </w:p>
    <w:p w:rsidR="00D610C5" w:rsidRDefault="00D610C5" w:rsidP="00E57CD5">
      <w:pPr>
        <w:ind w:left="567" w:firstLine="851"/>
        <w:jc w:val="both"/>
        <w:rPr>
          <w:sz w:val="28"/>
          <w:szCs w:val="28"/>
        </w:rPr>
      </w:pPr>
    </w:p>
    <w:p w:rsidR="00D610C5" w:rsidRDefault="00D610C5" w:rsidP="00E57CD5">
      <w:pPr>
        <w:ind w:left="567" w:firstLine="851"/>
        <w:jc w:val="both"/>
        <w:rPr>
          <w:sz w:val="28"/>
          <w:szCs w:val="28"/>
        </w:rPr>
      </w:pPr>
    </w:p>
    <w:p w:rsidR="00D610C5" w:rsidRPr="008D022B" w:rsidRDefault="00D610C5" w:rsidP="00E57CD5">
      <w:pPr>
        <w:ind w:left="567" w:firstLine="851"/>
        <w:jc w:val="both"/>
        <w:rPr>
          <w:sz w:val="28"/>
          <w:szCs w:val="28"/>
        </w:rPr>
      </w:pPr>
    </w:p>
    <w:p w:rsidR="00E57CD5" w:rsidRDefault="00E57CD5" w:rsidP="00E57CD5">
      <w:pPr>
        <w:jc w:val="both"/>
      </w:pPr>
      <w:r>
        <w:t>Ярославцев Сергей Владимирович</w:t>
      </w:r>
    </w:p>
    <w:p w:rsidR="00E57CD5" w:rsidRPr="00AF23CB" w:rsidRDefault="00E57CD5" w:rsidP="00E57CD5">
      <w:pPr>
        <w:jc w:val="both"/>
      </w:pPr>
      <w:r>
        <w:t>8-383-53-21-131</w:t>
      </w:r>
    </w:p>
    <w:p w:rsidR="00E57CD5" w:rsidRDefault="00E57CD5" w:rsidP="00E57CD5">
      <w:pPr>
        <w:ind w:left="6237"/>
        <w:jc w:val="both"/>
        <w:rPr>
          <w:sz w:val="28"/>
          <w:szCs w:val="28"/>
        </w:rPr>
      </w:pPr>
    </w:p>
    <w:p w:rsidR="00E57CD5" w:rsidRDefault="00E57CD5" w:rsidP="00E57CD5">
      <w:pPr>
        <w:ind w:left="6237"/>
        <w:jc w:val="both"/>
        <w:rPr>
          <w:sz w:val="28"/>
          <w:szCs w:val="28"/>
        </w:rPr>
      </w:pPr>
    </w:p>
    <w:p w:rsidR="00E57CD5" w:rsidRDefault="00E57CD5" w:rsidP="00E57CD5">
      <w:pPr>
        <w:ind w:left="6237"/>
        <w:jc w:val="both"/>
        <w:rPr>
          <w:sz w:val="28"/>
          <w:szCs w:val="28"/>
        </w:rPr>
      </w:pPr>
    </w:p>
    <w:p w:rsidR="00E57CD5" w:rsidRDefault="00E57CD5" w:rsidP="00E57CD5">
      <w:pPr>
        <w:ind w:left="6237"/>
        <w:jc w:val="both"/>
        <w:rPr>
          <w:sz w:val="28"/>
          <w:szCs w:val="28"/>
        </w:rPr>
      </w:pPr>
    </w:p>
    <w:p w:rsidR="00E57CD5" w:rsidRDefault="00E57CD5" w:rsidP="00E57CD5">
      <w:pPr>
        <w:ind w:left="6237"/>
        <w:jc w:val="both"/>
        <w:rPr>
          <w:sz w:val="28"/>
          <w:szCs w:val="28"/>
        </w:rPr>
      </w:pPr>
    </w:p>
    <w:p w:rsidR="00E57CD5" w:rsidRPr="008D022B" w:rsidRDefault="00E57CD5" w:rsidP="00E57CD5">
      <w:pPr>
        <w:ind w:left="6237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:rsidR="00E57CD5" w:rsidRPr="008D022B" w:rsidRDefault="00E57CD5" w:rsidP="00E57CD5">
      <w:pPr>
        <w:ind w:left="5670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постановлением</w:t>
      </w:r>
    </w:p>
    <w:p w:rsidR="00E57CD5" w:rsidRPr="008D022B" w:rsidRDefault="00E57CD5" w:rsidP="00E57CD5">
      <w:pPr>
        <w:ind w:left="5670"/>
        <w:jc w:val="both"/>
        <w:rPr>
          <w:sz w:val="28"/>
          <w:szCs w:val="28"/>
        </w:rPr>
      </w:pPr>
      <w:r w:rsidRPr="008D022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Баганского сельсовета Баганского района Новосибирской области от 28.02.2017 №29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</w:p>
    <w:p w:rsidR="00E57CD5" w:rsidRDefault="00E57CD5" w:rsidP="00E57CD5">
      <w:pPr>
        <w:ind w:firstLine="851"/>
        <w:jc w:val="both"/>
        <w:rPr>
          <w:sz w:val="28"/>
          <w:szCs w:val="28"/>
        </w:rPr>
      </w:pPr>
    </w:p>
    <w:p w:rsidR="00E57CD5" w:rsidRDefault="00E57CD5" w:rsidP="00E57CD5">
      <w:pPr>
        <w:jc w:val="center"/>
        <w:rPr>
          <w:sz w:val="28"/>
          <w:szCs w:val="28"/>
        </w:rPr>
      </w:pPr>
      <w:r w:rsidRPr="008D022B">
        <w:rPr>
          <w:sz w:val="28"/>
          <w:szCs w:val="28"/>
        </w:rPr>
        <w:t>ПОРЯДОК И УСЛОВИЯ</w:t>
      </w:r>
    </w:p>
    <w:p w:rsidR="00E57CD5" w:rsidRPr="008D022B" w:rsidRDefault="00E57CD5" w:rsidP="00E57CD5">
      <w:pPr>
        <w:jc w:val="center"/>
        <w:rPr>
          <w:sz w:val="28"/>
          <w:szCs w:val="28"/>
        </w:rPr>
      </w:pPr>
      <w:r w:rsidRPr="008D022B">
        <w:rPr>
          <w:sz w:val="28"/>
          <w:szCs w:val="28"/>
        </w:rPr>
        <w:t xml:space="preserve">отбора дворовых территорий для включения в адресный перечень дворовых территорий многоквартирных домов с целью формирования муниципальной программы по благоустройству дворовых территорий </w:t>
      </w:r>
      <w:r>
        <w:rPr>
          <w:sz w:val="28"/>
          <w:szCs w:val="28"/>
        </w:rPr>
        <w:t>Баганского сельсовета</w:t>
      </w:r>
      <w:r w:rsidRPr="008D022B">
        <w:rPr>
          <w:sz w:val="28"/>
          <w:szCs w:val="28"/>
        </w:rPr>
        <w:t xml:space="preserve"> на 2017–2021 годы</w:t>
      </w:r>
    </w:p>
    <w:p w:rsidR="00E57CD5" w:rsidRPr="008D022B" w:rsidRDefault="00E57CD5" w:rsidP="00E57CD5">
      <w:pPr>
        <w:jc w:val="center"/>
        <w:rPr>
          <w:spacing w:val="-2"/>
          <w:sz w:val="28"/>
          <w:szCs w:val="28"/>
        </w:rPr>
      </w:pPr>
    </w:p>
    <w:p w:rsidR="00E57CD5" w:rsidRPr="008D022B" w:rsidRDefault="00E57CD5" w:rsidP="00E57CD5">
      <w:pPr>
        <w:jc w:val="center"/>
        <w:rPr>
          <w:sz w:val="28"/>
          <w:szCs w:val="28"/>
        </w:rPr>
      </w:pPr>
      <w:r w:rsidRPr="008D022B">
        <w:rPr>
          <w:sz w:val="28"/>
          <w:szCs w:val="28"/>
        </w:rPr>
        <w:t>1. Общие положения</w:t>
      </w:r>
    </w:p>
    <w:p w:rsidR="00E57CD5" w:rsidRPr="008D022B" w:rsidRDefault="00E57CD5" w:rsidP="00E57CD5">
      <w:pPr>
        <w:jc w:val="center"/>
        <w:rPr>
          <w:sz w:val="28"/>
          <w:szCs w:val="28"/>
        </w:rPr>
      </w:pP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Настоящи</w:t>
      </w:r>
      <w:r>
        <w:rPr>
          <w:sz w:val="28"/>
          <w:szCs w:val="28"/>
        </w:rPr>
        <w:t>е</w:t>
      </w:r>
      <w:r w:rsidRPr="008D022B">
        <w:rPr>
          <w:sz w:val="28"/>
          <w:szCs w:val="28"/>
        </w:rPr>
        <w:t xml:space="preserve"> Порядок</w:t>
      </w:r>
      <w:r>
        <w:rPr>
          <w:sz w:val="28"/>
          <w:szCs w:val="28"/>
        </w:rPr>
        <w:t xml:space="preserve"> и условия</w:t>
      </w:r>
      <w:r w:rsidRPr="008D022B">
        <w:rPr>
          <w:sz w:val="28"/>
          <w:szCs w:val="28"/>
        </w:rPr>
        <w:t xml:space="preserve"> определя</w:t>
      </w:r>
      <w:r>
        <w:rPr>
          <w:sz w:val="28"/>
          <w:szCs w:val="28"/>
        </w:rPr>
        <w:t>ю</w:t>
      </w:r>
      <w:r w:rsidRPr="008D022B">
        <w:rPr>
          <w:sz w:val="28"/>
          <w:szCs w:val="28"/>
        </w:rPr>
        <w:t xml:space="preserve">т </w:t>
      </w:r>
      <w:r>
        <w:rPr>
          <w:sz w:val="28"/>
          <w:szCs w:val="28"/>
        </w:rPr>
        <w:t>механизм</w:t>
      </w:r>
      <w:r w:rsidRPr="008D022B">
        <w:rPr>
          <w:sz w:val="28"/>
          <w:szCs w:val="28"/>
        </w:rPr>
        <w:t xml:space="preserve"> отбора дворовых территорий многоквартирных домов (далее </w:t>
      </w:r>
      <w:r>
        <w:rPr>
          <w:sz w:val="28"/>
          <w:szCs w:val="28"/>
        </w:rPr>
        <w:t>–</w:t>
      </w:r>
      <w:r w:rsidRPr="008D022B">
        <w:rPr>
          <w:sz w:val="28"/>
          <w:szCs w:val="28"/>
        </w:rPr>
        <w:t xml:space="preserve"> отбор)</w:t>
      </w:r>
      <w:r>
        <w:rPr>
          <w:sz w:val="28"/>
          <w:szCs w:val="28"/>
        </w:rPr>
        <w:t xml:space="preserve"> </w:t>
      </w:r>
      <w:r w:rsidRPr="008D022B">
        <w:rPr>
          <w:sz w:val="28"/>
          <w:szCs w:val="28"/>
        </w:rPr>
        <w:t xml:space="preserve">для включения в адресный перечень дворовых территорий многоквартирных домов (далее – адресный перечень) с целью формирования муниципальной программы по благоустройству дворовых территорий </w:t>
      </w:r>
      <w:r>
        <w:rPr>
          <w:sz w:val="28"/>
          <w:szCs w:val="28"/>
        </w:rPr>
        <w:t>Баганского сельсовета</w:t>
      </w:r>
      <w:r w:rsidRPr="008D022B">
        <w:rPr>
          <w:sz w:val="28"/>
          <w:szCs w:val="28"/>
        </w:rPr>
        <w:t xml:space="preserve"> на 2017–2021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>годы</w:t>
      </w:r>
      <w:r>
        <w:rPr>
          <w:sz w:val="28"/>
          <w:szCs w:val="28"/>
        </w:rPr>
        <w:t xml:space="preserve"> (далее – муниципальная программа)</w:t>
      </w:r>
      <w:r w:rsidRPr="008D022B">
        <w:rPr>
          <w:sz w:val="28"/>
          <w:szCs w:val="28"/>
        </w:rPr>
        <w:t>.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</w:p>
    <w:p w:rsidR="00E57CD5" w:rsidRPr="008D022B" w:rsidRDefault="00E57CD5" w:rsidP="00E57CD5">
      <w:pPr>
        <w:jc w:val="center"/>
        <w:rPr>
          <w:sz w:val="28"/>
          <w:szCs w:val="28"/>
        </w:rPr>
      </w:pPr>
      <w:r w:rsidRPr="008D022B">
        <w:rPr>
          <w:sz w:val="28"/>
          <w:szCs w:val="28"/>
        </w:rPr>
        <w:t>2. Условия участия в отборе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 xml:space="preserve">Заявки </w:t>
      </w:r>
      <w:r>
        <w:rPr>
          <w:sz w:val="28"/>
          <w:szCs w:val="28"/>
        </w:rPr>
        <w:t>на</w:t>
      </w:r>
      <w:r w:rsidRPr="008D022B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е</w:t>
      </w:r>
      <w:r w:rsidRPr="008D022B">
        <w:rPr>
          <w:sz w:val="28"/>
          <w:szCs w:val="28"/>
        </w:rPr>
        <w:t xml:space="preserve"> в отборе подаются управляющими организациями, товариществами собственников жилья, жилищными или иными специализированными потребительскими кооперативами, обслуживающими организациями, при выборе собственниками непосредственного управления иными лицами, уполномоченными собственниками помещений в многоквартирных домах (далее </w:t>
      </w:r>
      <w:r>
        <w:rPr>
          <w:sz w:val="28"/>
          <w:szCs w:val="28"/>
        </w:rPr>
        <w:t>–</w:t>
      </w:r>
      <w:r w:rsidRPr="008D022B">
        <w:rPr>
          <w:sz w:val="28"/>
          <w:szCs w:val="28"/>
        </w:rPr>
        <w:t xml:space="preserve"> участник отбора).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2.2.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>Необходимыми условиями для включения в муниципальную программу являются: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2.2.1.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 xml:space="preserve"> Наличие Совета многоквартирного дома (за исключением товариществ собственников жилья, жилищных, жилищно-строительных кооперативов или иных специализированных потребительских кооперативов</w:t>
      </w:r>
      <w:r>
        <w:rPr>
          <w:sz w:val="28"/>
          <w:szCs w:val="28"/>
        </w:rPr>
        <w:t>)</w:t>
      </w:r>
      <w:r w:rsidRPr="008D022B">
        <w:rPr>
          <w:sz w:val="28"/>
          <w:szCs w:val="28"/>
        </w:rPr>
        <w:t xml:space="preserve"> и оформленных актов оказанных услуг и (или) выполненных работ по содержанию и текущему ремонту общего имущества в многоквартирном доме за три последних отчетных периода.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2.2.2.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>Наличие актуализированного технического паспорта дома</w:t>
      </w:r>
      <w:r>
        <w:rPr>
          <w:sz w:val="28"/>
          <w:szCs w:val="28"/>
        </w:rPr>
        <w:t xml:space="preserve">, </w:t>
      </w:r>
      <w:r w:rsidRPr="008D022B">
        <w:rPr>
          <w:sz w:val="28"/>
          <w:szCs w:val="28"/>
        </w:rPr>
        <w:t xml:space="preserve">срок действия которого не превышает пяти лет на </w:t>
      </w:r>
      <w:r>
        <w:rPr>
          <w:sz w:val="28"/>
          <w:szCs w:val="28"/>
        </w:rPr>
        <w:t>дату</w:t>
      </w:r>
      <w:r w:rsidRPr="008D022B">
        <w:rPr>
          <w:sz w:val="28"/>
          <w:szCs w:val="28"/>
        </w:rPr>
        <w:t xml:space="preserve"> предоставления заявки</w:t>
      </w:r>
      <w:r>
        <w:rPr>
          <w:sz w:val="28"/>
          <w:szCs w:val="28"/>
        </w:rPr>
        <w:t xml:space="preserve"> на участие в отборе</w:t>
      </w:r>
      <w:r w:rsidRPr="008D022B">
        <w:rPr>
          <w:sz w:val="28"/>
          <w:szCs w:val="28"/>
        </w:rPr>
        <w:t>.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2.2.3.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 xml:space="preserve">Наличие паспорта дворовой территории. Паспорт дворовой территории составляется участником отбора с участием </w:t>
      </w:r>
      <w:r>
        <w:rPr>
          <w:sz w:val="28"/>
          <w:szCs w:val="28"/>
        </w:rPr>
        <w:t>Со</w:t>
      </w:r>
      <w:r w:rsidRPr="008D022B">
        <w:rPr>
          <w:sz w:val="28"/>
          <w:szCs w:val="28"/>
        </w:rPr>
        <w:t>вета многоквартирного дома и включает в себя: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DD7735">
        <w:rPr>
          <w:spacing w:val="-4"/>
          <w:sz w:val="28"/>
          <w:szCs w:val="28"/>
        </w:rPr>
        <w:lastRenderedPageBreak/>
        <w:t>ситуационный план (границы дворовой территории с привязкой к многокварт</w:t>
      </w:r>
      <w:r w:rsidRPr="008D022B">
        <w:rPr>
          <w:sz w:val="28"/>
          <w:szCs w:val="28"/>
        </w:rPr>
        <w:t>ирному дому (домам);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схематический план (расположение элементов благоустройства с экспликацией);</w:t>
      </w:r>
    </w:p>
    <w:p w:rsidR="00E57CD5" w:rsidRPr="008D022B" w:rsidRDefault="00E57CD5" w:rsidP="00E57CD5">
      <w:pPr>
        <w:ind w:firstLine="851"/>
        <w:jc w:val="both"/>
        <w:rPr>
          <w:color w:val="FF0000"/>
          <w:sz w:val="28"/>
          <w:szCs w:val="28"/>
        </w:rPr>
      </w:pPr>
      <w:r w:rsidRPr="008D022B">
        <w:rPr>
          <w:sz w:val="28"/>
          <w:szCs w:val="28"/>
        </w:rPr>
        <w:t>общие сведения о дворовой территории и состав элементов благоустройства;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акт обследования существующих элементов благоустройства с отражением их технического состояния.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2.2.4.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>Наличие проекта благоустройства дворовой территории, содержащего: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схему размещения элементов благоустройства (малые архитектурные формы, элементы озеленения, внутридворовые проезды и т.д.);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концептуальные проектные решения создаваемых элементов благоустройства;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 xml:space="preserve">укрупненный расчет стоимости реализации проекта по элементам благоустройства. 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2.2.5.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>Решение общего собрания собственников помещений, содержащее согласие: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8D022B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е</w:t>
      </w:r>
      <w:r w:rsidRPr="008D022B">
        <w:rPr>
          <w:sz w:val="28"/>
          <w:szCs w:val="28"/>
        </w:rPr>
        <w:t xml:space="preserve"> в муниципальной программе;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определение </w:t>
      </w:r>
      <w:r w:rsidRPr="008D022B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8D022B">
        <w:rPr>
          <w:sz w:val="28"/>
          <w:szCs w:val="28"/>
        </w:rPr>
        <w:t>, уполномоченно</w:t>
      </w:r>
      <w:r>
        <w:rPr>
          <w:sz w:val="28"/>
          <w:szCs w:val="28"/>
        </w:rPr>
        <w:t>го</w:t>
      </w:r>
      <w:r w:rsidRPr="008D022B">
        <w:rPr>
          <w:sz w:val="28"/>
          <w:szCs w:val="28"/>
        </w:rPr>
        <w:t xml:space="preserve"> на подачу заявки</w:t>
      </w:r>
      <w:r>
        <w:rPr>
          <w:sz w:val="28"/>
          <w:szCs w:val="28"/>
        </w:rPr>
        <w:t xml:space="preserve"> на участие в отборе</w:t>
      </w:r>
      <w:r w:rsidRPr="008D022B">
        <w:rPr>
          <w:sz w:val="28"/>
          <w:szCs w:val="28"/>
        </w:rPr>
        <w:t>;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8D022B"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е</w:t>
      </w:r>
      <w:r w:rsidRPr="008D022B">
        <w:rPr>
          <w:sz w:val="28"/>
          <w:szCs w:val="28"/>
        </w:rPr>
        <w:t xml:space="preserve">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работ.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2.3.</w:t>
      </w:r>
      <w:r>
        <w:rPr>
          <w:sz w:val="28"/>
          <w:szCs w:val="28"/>
        </w:rPr>
        <w:t> </w:t>
      </w:r>
      <w:r w:rsidRPr="008D022B">
        <w:rPr>
          <w:sz w:val="28"/>
          <w:szCs w:val="28"/>
          <w:lang w:eastAsia="en-US"/>
        </w:rPr>
        <w:t xml:space="preserve">Участники отбора проводят обследование дворовых территорий в целях участия в отборе </w:t>
      </w:r>
      <w:r w:rsidRPr="008D022B">
        <w:rPr>
          <w:sz w:val="28"/>
          <w:szCs w:val="28"/>
        </w:rPr>
        <w:t xml:space="preserve">путем визуального осмотра </w:t>
      </w:r>
      <w:r w:rsidRPr="008D022B">
        <w:rPr>
          <w:sz w:val="28"/>
          <w:szCs w:val="28"/>
          <w:lang w:eastAsia="en-US"/>
        </w:rPr>
        <w:t xml:space="preserve">и составляют </w:t>
      </w:r>
      <w:r w:rsidRPr="008D022B">
        <w:rPr>
          <w:sz w:val="28"/>
          <w:szCs w:val="28"/>
        </w:rPr>
        <w:t xml:space="preserve">акт обследования дворовых территорий многоквартирных домов по форме, разработанной </w:t>
      </w:r>
      <w:r>
        <w:rPr>
          <w:sz w:val="28"/>
          <w:szCs w:val="28"/>
        </w:rPr>
        <w:t xml:space="preserve">администрацией Баганского сельсовета Баганского района Новосибирской области (далее – </w:t>
      </w:r>
      <w:r w:rsidRPr="008D022B">
        <w:rPr>
          <w:sz w:val="28"/>
          <w:szCs w:val="28"/>
        </w:rPr>
        <w:t>уполномоченны</w:t>
      </w:r>
      <w:r>
        <w:rPr>
          <w:sz w:val="28"/>
          <w:szCs w:val="28"/>
        </w:rPr>
        <w:t>й</w:t>
      </w:r>
      <w:r w:rsidRPr="008D022B">
        <w:rPr>
          <w:sz w:val="28"/>
          <w:szCs w:val="28"/>
        </w:rPr>
        <w:t xml:space="preserve"> орган</w:t>
      </w:r>
      <w:r>
        <w:rPr>
          <w:sz w:val="28"/>
          <w:szCs w:val="28"/>
        </w:rPr>
        <w:t>)</w:t>
      </w:r>
      <w:r w:rsidRPr="008D022B">
        <w:rPr>
          <w:sz w:val="28"/>
          <w:szCs w:val="28"/>
        </w:rPr>
        <w:t>.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2.4.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>По результатам обследования дворовых территорий многоквартирных домов участниками отбора формируется паспорт придомовой территории по форме, разработанной уполномоченным органом.</w:t>
      </w:r>
    </w:p>
    <w:p w:rsidR="00E57CD5" w:rsidRPr="008D022B" w:rsidRDefault="00E57CD5" w:rsidP="00E57CD5">
      <w:pPr>
        <w:ind w:firstLine="851"/>
        <w:jc w:val="both"/>
        <w:rPr>
          <w:color w:val="000000"/>
          <w:sz w:val="28"/>
          <w:szCs w:val="28"/>
        </w:rPr>
      </w:pPr>
      <w:r w:rsidRPr="008D022B">
        <w:rPr>
          <w:sz w:val="28"/>
          <w:szCs w:val="28"/>
        </w:rPr>
        <w:t>2.5.</w:t>
      </w:r>
      <w:r>
        <w:rPr>
          <w:sz w:val="28"/>
          <w:szCs w:val="28"/>
        </w:rPr>
        <w:t> </w:t>
      </w:r>
      <w:r w:rsidRPr="008D022B">
        <w:rPr>
          <w:color w:val="000000"/>
          <w:sz w:val="28"/>
          <w:szCs w:val="28"/>
        </w:rPr>
        <w:t>По окончании выполнения работ по благоустройству дворовой территории уполномоченное собственниками помещений лицо участвует в приемке выполненных работ.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2.6.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>Адресный перечень формируется из числа дворовых территорий многоквартирных домов, прошедших отбор.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</w:p>
    <w:p w:rsidR="00E57CD5" w:rsidRPr="008D022B" w:rsidRDefault="00E57CD5" w:rsidP="00E57CD5">
      <w:pPr>
        <w:jc w:val="center"/>
        <w:rPr>
          <w:sz w:val="28"/>
          <w:szCs w:val="28"/>
        </w:rPr>
      </w:pPr>
      <w:r w:rsidRPr="008D022B">
        <w:rPr>
          <w:sz w:val="28"/>
          <w:szCs w:val="28"/>
        </w:rPr>
        <w:t>3. Порядок подачи документов для участия в отборе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 xml:space="preserve">Уполномоченный орган готовит сообщение о проведении отбора, которое подлежит официальному опубликованию в печатных средствах массовой информации и размещению на официальном сайте администрации </w:t>
      </w:r>
      <w:r>
        <w:rPr>
          <w:sz w:val="28"/>
          <w:szCs w:val="28"/>
        </w:rPr>
        <w:t>Баганского сельсовета в информационно-телекоммуникационной сети Интернет (</w:t>
      </w:r>
      <w:r w:rsidRPr="00EA1C36">
        <w:t xml:space="preserve"> </w:t>
      </w:r>
      <w:r w:rsidRPr="00EA1C36">
        <w:rPr>
          <w:sz w:val="28"/>
          <w:szCs w:val="28"/>
        </w:rPr>
        <w:t>http://www.bagans</w:t>
      </w:r>
      <w:r>
        <w:rPr>
          <w:sz w:val="28"/>
          <w:szCs w:val="28"/>
        </w:rPr>
        <w:t>elsovet.ru).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3.2.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>Заявка на участие в отборе составляется по форме, разработанной уполномоченным органом.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3.3.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 xml:space="preserve">Уполномоченный орган регистрирует заявки </w:t>
      </w:r>
      <w:r>
        <w:rPr>
          <w:sz w:val="28"/>
          <w:szCs w:val="28"/>
        </w:rPr>
        <w:t xml:space="preserve">на участие в отборе </w:t>
      </w:r>
      <w:r w:rsidRPr="008D022B">
        <w:rPr>
          <w:sz w:val="28"/>
          <w:szCs w:val="28"/>
        </w:rPr>
        <w:t xml:space="preserve">в день их поступления в журнале регистрации заявок на участие в отборе в порядке очередности </w:t>
      </w:r>
      <w:r w:rsidRPr="008D022B">
        <w:rPr>
          <w:sz w:val="28"/>
          <w:szCs w:val="28"/>
        </w:rPr>
        <w:lastRenderedPageBreak/>
        <w:t>поступления. На заявке</w:t>
      </w:r>
      <w:r>
        <w:rPr>
          <w:sz w:val="28"/>
          <w:szCs w:val="28"/>
        </w:rPr>
        <w:t xml:space="preserve"> на участие в отборе</w:t>
      </w:r>
      <w:r w:rsidRPr="008D022B">
        <w:rPr>
          <w:sz w:val="28"/>
          <w:szCs w:val="28"/>
        </w:rPr>
        <w:t xml:space="preserve"> ставится отметка о получении такой заявки с указанием даты и времени е</w:t>
      </w:r>
      <w:r>
        <w:rPr>
          <w:sz w:val="28"/>
          <w:szCs w:val="28"/>
        </w:rPr>
        <w:t>е</w:t>
      </w:r>
      <w:r w:rsidRPr="008D022B">
        <w:rPr>
          <w:sz w:val="28"/>
          <w:szCs w:val="28"/>
        </w:rPr>
        <w:t xml:space="preserve"> получения.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 xml:space="preserve">Все листы заявки </w:t>
      </w:r>
      <w:r>
        <w:rPr>
          <w:sz w:val="28"/>
          <w:szCs w:val="28"/>
        </w:rPr>
        <w:t xml:space="preserve">на участие в отборе </w:t>
      </w:r>
      <w:r w:rsidRPr="008D022B">
        <w:rPr>
          <w:sz w:val="28"/>
          <w:szCs w:val="28"/>
        </w:rPr>
        <w:t>и прилагаемые документы на участие в отборе должны быть прошиты, пронумерованы и подписаны участником отбора.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Для юридических лиц заявка</w:t>
      </w:r>
      <w:r>
        <w:rPr>
          <w:sz w:val="28"/>
          <w:szCs w:val="28"/>
        </w:rPr>
        <w:t xml:space="preserve"> на участие в отборе</w:t>
      </w:r>
      <w:r w:rsidRPr="008D022B">
        <w:rPr>
          <w:sz w:val="28"/>
          <w:szCs w:val="28"/>
        </w:rPr>
        <w:t xml:space="preserve"> должна быть скреплена печатью участника отбора.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8D022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 xml:space="preserve">Участник отбора формирует пакет документов и направляет его в адрес </w:t>
      </w:r>
      <w:r>
        <w:rPr>
          <w:sz w:val="28"/>
          <w:szCs w:val="28"/>
        </w:rPr>
        <w:t>уполномоченного органа</w:t>
      </w:r>
      <w:r w:rsidRPr="008D022B">
        <w:rPr>
          <w:sz w:val="28"/>
          <w:szCs w:val="28"/>
        </w:rPr>
        <w:t xml:space="preserve"> в сроки, указанные в сообщении о проведении отбора.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В отношении одной дворовой территории многоквартирного дома может быть подана только одна заявка на участие в отборе.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В случае если многоквартирные дома, расположенные в одной дворовой территории, находятся в управлении нескольких управляющих организаций, товариществ собственников жилья, жилищных, жилищно-строительных кооперативов или иных специализированных потребительских кооперативов</w:t>
      </w:r>
      <w:r>
        <w:rPr>
          <w:sz w:val="28"/>
          <w:szCs w:val="28"/>
        </w:rPr>
        <w:t>,</w:t>
      </w:r>
      <w:r w:rsidRPr="008D022B">
        <w:rPr>
          <w:sz w:val="28"/>
          <w:szCs w:val="28"/>
        </w:rPr>
        <w:t xml:space="preserve"> заявка на участие в отборе подается от имени уполномоченных лиц, определенных протоколами общих собраний собственников помещений таких домов.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8D022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>Заявки</w:t>
      </w:r>
      <w:r>
        <w:rPr>
          <w:sz w:val="28"/>
          <w:szCs w:val="28"/>
        </w:rPr>
        <w:t xml:space="preserve"> на участие в отборе</w:t>
      </w:r>
      <w:r w:rsidRPr="008D022B">
        <w:rPr>
          <w:sz w:val="28"/>
          <w:szCs w:val="28"/>
        </w:rPr>
        <w:t>, поступившие после установленного срока, не рассматриваются, регистрируются и возвращаются участнику отбора.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3.</w:t>
      </w:r>
      <w:r>
        <w:rPr>
          <w:sz w:val="28"/>
          <w:szCs w:val="28"/>
        </w:rPr>
        <w:t>6. </w:t>
      </w:r>
      <w:r w:rsidRPr="008D022B">
        <w:rPr>
          <w:sz w:val="28"/>
          <w:szCs w:val="28"/>
        </w:rPr>
        <w:t>Участник отбора не допускается к участию в отборе в случае: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если заявка</w:t>
      </w:r>
      <w:r>
        <w:rPr>
          <w:sz w:val="28"/>
          <w:szCs w:val="28"/>
        </w:rPr>
        <w:t xml:space="preserve"> на участие в отборе</w:t>
      </w:r>
      <w:r w:rsidRPr="008D022B">
        <w:rPr>
          <w:sz w:val="28"/>
          <w:szCs w:val="28"/>
        </w:rPr>
        <w:t xml:space="preserve"> подана по истечении срока приема заявок</w:t>
      </w:r>
      <w:r>
        <w:rPr>
          <w:sz w:val="28"/>
          <w:szCs w:val="28"/>
        </w:rPr>
        <w:t xml:space="preserve"> на участие в отборе</w:t>
      </w:r>
      <w:r w:rsidRPr="008D022B">
        <w:rPr>
          <w:sz w:val="28"/>
          <w:szCs w:val="28"/>
        </w:rPr>
        <w:t>, указанного в сообщении о проведении отбора;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если не представлены</w:t>
      </w:r>
      <w:r>
        <w:rPr>
          <w:sz w:val="28"/>
          <w:szCs w:val="28"/>
        </w:rPr>
        <w:t xml:space="preserve"> в полном объеме</w:t>
      </w:r>
      <w:r w:rsidRPr="008D022B">
        <w:rPr>
          <w:sz w:val="28"/>
          <w:szCs w:val="28"/>
        </w:rPr>
        <w:t xml:space="preserve"> документы, </w:t>
      </w:r>
      <w:r>
        <w:rPr>
          <w:sz w:val="28"/>
          <w:szCs w:val="28"/>
        </w:rPr>
        <w:t>предусмотренные документацией по отбору</w:t>
      </w:r>
      <w:r w:rsidRPr="008D022B">
        <w:rPr>
          <w:sz w:val="28"/>
          <w:szCs w:val="28"/>
        </w:rPr>
        <w:t>.</w:t>
      </w:r>
    </w:p>
    <w:p w:rsidR="00E57CD5" w:rsidRPr="008D022B" w:rsidRDefault="00E57CD5" w:rsidP="00E57CD5">
      <w:pPr>
        <w:ind w:firstLine="851"/>
        <w:jc w:val="both"/>
        <w:rPr>
          <w:color w:val="000000"/>
          <w:sz w:val="28"/>
          <w:szCs w:val="28"/>
        </w:rPr>
      </w:pPr>
    </w:p>
    <w:p w:rsidR="00E57CD5" w:rsidRPr="008D022B" w:rsidRDefault="00E57CD5" w:rsidP="00E57CD5">
      <w:pPr>
        <w:jc w:val="center"/>
        <w:rPr>
          <w:color w:val="000000"/>
          <w:sz w:val="28"/>
          <w:szCs w:val="28"/>
        </w:rPr>
      </w:pPr>
      <w:r w:rsidRPr="008D022B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 w:rsidRPr="008D022B">
        <w:rPr>
          <w:color w:val="000000"/>
          <w:sz w:val="28"/>
          <w:szCs w:val="28"/>
        </w:rPr>
        <w:t>Организация проведения отбора</w:t>
      </w:r>
    </w:p>
    <w:p w:rsidR="00E57CD5" w:rsidRPr="008D022B" w:rsidRDefault="00E57CD5" w:rsidP="00E57CD5">
      <w:pPr>
        <w:ind w:firstLine="851"/>
        <w:jc w:val="both"/>
        <w:rPr>
          <w:color w:val="000000"/>
          <w:sz w:val="28"/>
          <w:szCs w:val="28"/>
        </w:rPr>
      </w:pP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> </w:t>
      </w:r>
      <w:r w:rsidRPr="008D022B">
        <w:rPr>
          <w:color w:val="000000"/>
          <w:sz w:val="28"/>
          <w:szCs w:val="28"/>
        </w:rPr>
        <w:t>Комиссия</w:t>
      </w:r>
      <w:r>
        <w:rPr>
          <w:color w:val="000000"/>
          <w:sz w:val="28"/>
          <w:szCs w:val="28"/>
        </w:rPr>
        <w:t xml:space="preserve"> по отбору дворовых территорий многоквартирных домов (далее – Комиссия)</w:t>
      </w:r>
      <w:r w:rsidRPr="008D022B">
        <w:rPr>
          <w:color w:val="000000"/>
          <w:sz w:val="28"/>
          <w:szCs w:val="28"/>
        </w:rPr>
        <w:t xml:space="preserve"> проводит отбор представленных заявок</w:t>
      </w:r>
      <w:r>
        <w:rPr>
          <w:color w:val="000000"/>
          <w:sz w:val="28"/>
          <w:szCs w:val="28"/>
        </w:rPr>
        <w:t xml:space="preserve"> на участие в отборе</w:t>
      </w:r>
      <w:r w:rsidRPr="008D022B">
        <w:rPr>
          <w:color w:val="000000"/>
          <w:sz w:val="28"/>
          <w:szCs w:val="28"/>
        </w:rPr>
        <w:t xml:space="preserve"> посредством оценки заявок на участие в отборе по балльной системе, утверж</w:t>
      </w:r>
      <w:r>
        <w:rPr>
          <w:color w:val="000000"/>
          <w:sz w:val="28"/>
          <w:szCs w:val="28"/>
        </w:rPr>
        <w:softHyphen/>
      </w:r>
      <w:r w:rsidRPr="008D022B">
        <w:rPr>
          <w:color w:val="000000"/>
          <w:sz w:val="28"/>
          <w:szCs w:val="28"/>
        </w:rPr>
        <w:t xml:space="preserve">денной правовым актом уполномоченного органа, исходя из критериев отбора в срок не более </w:t>
      </w:r>
      <w:r>
        <w:rPr>
          <w:color w:val="000000"/>
          <w:sz w:val="28"/>
          <w:szCs w:val="28"/>
        </w:rPr>
        <w:t>пяти</w:t>
      </w:r>
      <w:r w:rsidRPr="008D022B">
        <w:rPr>
          <w:color w:val="000000"/>
          <w:sz w:val="28"/>
          <w:szCs w:val="28"/>
        </w:rPr>
        <w:t xml:space="preserve"> рабочих дней с </w:t>
      </w:r>
      <w:r>
        <w:rPr>
          <w:color w:val="000000"/>
          <w:sz w:val="28"/>
          <w:szCs w:val="28"/>
        </w:rPr>
        <w:t>даты</w:t>
      </w:r>
      <w:r w:rsidRPr="008D022B">
        <w:rPr>
          <w:color w:val="000000"/>
          <w:sz w:val="28"/>
          <w:szCs w:val="28"/>
        </w:rPr>
        <w:t xml:space="preserve"> окончания срока подачи</w:t>
      </w:r>
      <w:r>
        <w:rPr>
          <w:color w:val="000000"/>
          <w:sz w:val="28"/>
          <w:szCs w:val="28"/>
        </w:rPr>
        <w:t xml:space="preserve"> таких</w:t>
      </w:r>
      <w:r w:rsidRPr="008D022B">
        <w:rPr>
          <w:color w:val="000000"/>
          <w:sz w:val="28"/>
          <w:szCs w:val="28"/>
        </w:rPr>
        <w:t xml:space="preserve"> заявок.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color w:val="000000"/>
          <w:sz w:val="28"/>
          <w:szCs w:val="28"/>
        </w:rPr>
        <w:t>Использование иных критериев оценки заявок</w:t>
      </w:r>
      <w:r>
        <w:rPr>
          <w:color w:val="000000"/>
          <w:sz w:val="28"/>
          <w:szCs w:val="28"/>
        </w:rPr>
        <w:t xml:space="preserve"> на участие в отборе</w:t>
      </w:r>
      <w:r w:rsidRPr="008D022B">
        <w:rPr>
          <w:color w:val="000000"/>
          <w:sz w:val="28"/>
          <w:szCs w:val="28"/>
        </w:rPr>
        <w:t xml:space="preserve"> не допускается.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color w:val="000000"/>
          <w:sz w:val="28"/>
          <w:szCs w:val="28"/>
        </w:rPr>
        <w:t>4.2.</w:t>
      </w:r>
      <w:r>
        <w:rPr>
          <w:color w:val="000000"/>
          <w:sz w:val="28"/>
          <w:szCs w:val="28"/>
        </w:rPr>
        <w:t> </w:t>
      </w:r>
      <w:r w:rsidRPr="008D022B">
        <w:rPr>
          <w:color w:val="000000"/>
          <w:sz w:val="28"/>
          <w:szCs w:val="28"/>
        </w:rPr>
        <w:t>Комиссия рассматривает заявки на участие в отборе на соответствие требованиям, установленным настоящим</w:t>
      </w:r>
      <w:r>
        <w:rPr>
          <w:color w:val="000000"/>
          <w:sz w:val="28"/>
          <w:szCs w:val="28"/>
        </w:rPr>
        <w:t>и</w:t>
      </w:r>
      <w:r w:rsidRPr="008D022B">
        <w:rPr>
          <w:color w:val="000000"/>
          <w:sz w:val="28"/>
          <w:szCs w:val="28"/>
        </w:rPr>
        <w:t xml:space="preserve"> Порядком</w:t>
      </w:r>
      <w:r>
        <w:rPr>
          <w:color w:val="000000"/>
          <w:sz w:val="28"/>
          <w:szCs w:val="28"/>
        </w:rPr>
        <w:t xml:space="preserve"> и условиями</w:t>
      </w:r>
      <w:r w:rsidRPr="008D022B">
        <w:rPr>
          <w:color w:val="000000"/>
          <w:sz w:val="28"/>
          <w:szCs w:val="28"/>
        </w:rPr>
        <w:t xml:space="preserve">, о чем составляется протокол рассмотрения и оценки заявок на участие в отборе (далее </w:t>
      </w:r>
      <w:r>
        <w:rPr>
          <w:color w:val="000000"/>
          <w:sz w:val="28"/>
          <w:szCs w:val="28"/>
        </w:rPr>
        <w:t>–</w:t>
      </w:r>
      <w:r w:rsidRPr="008D022B">
        <w:rPr>
          <w:color w:val="000000"/>
          <w:sz w:val="28"/>
          <w:szCs w:val="28"/>
        </w:rPr>
        <w:t xml:space="preserve"> протокол оценки), в котором в обязательном порядке оцениваются заявки </w:t>
      </w:r>
      <w:r>
        <w:rPr>
          <w:color w:val="000000"/>
          <w:sz w:val="28"/>
          <w:szCs w:val="28"/>
        </w:rPr>
        <w:t xml:space="preserve">на участие в отборе </w:t>
      </w:r>
      <w:r w:rsidRPr="008D022B">
        <w:rPr>
          <w:color w:val="000000"/>
          <w:sz w:val="28"/>
          <w:szCs w:val="28"/>
        </w:rPr>
        <w:t>всех участников отбора с указанием набранных ими баллов и порядковых номеров, присвоенных участникам отбора по количеству набранных баллов.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color w:val="000000"/>
          <w:sz w:val="28"/>
          <w:szCs w:val="28"/>
        </w:rPr>
        <w:t>4.3.</w:t>
      </w:r>
      <w:r>
        <w:rPr>
          <w:color w:val="000000"/>
          <w:sz w:val="28"/>
          <w:szCs w:val="28"/>
        </w:rPr>
        <w:t> </w:t>
      </w:r>
      <w:r w:rsidRPr="008D022B">
        <w:rPr>
          <w:color w:val="000000"/>
          <w:sz w:val="28"/>
          <w:szCs w:val="28"/>
        </w:rPr>
        <w:t>Меньший порядковый номер присваивается участнику отбора, набравшему большее количество баллов.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color w:val="000000"/>
          <w:sz w:val="28"/>
          <w:szCs w:val="28"/>
        </w:rPr>
        <w:t>4.4.</w:t>
      </w:r>
      <w:r>
        <w:rPr>
          <w:color w:val="000000"/>
          <w:sz w:val="28"/>
          <w:szCs w:val="28"/>
        </w:rPr>
        <w:t> </w:t>
      </w:r>
      <w:r w:rsidRPr="008D022B">
        <w:rPr>
          <w:color w:val="000000"/>
          <w:sz w:val="28"/>
          <w:szCs w:val="28"/>
        </w:rPr>
        <w:t>В случае если участники отбора набирают одинаковое количество баллов, меньший порядковый номер присваивается участнику отбора, заявка на участие в отборе которого поступила ранее других.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color w:val="000000"/>
          <w:sz w:val="28"/>
          <w:szCs w:val="28"/>
        </w:rPr>
        <w:t>4.5.</w:t>
      </w:r>
      <w:r>
        <w:rPr>
          <w:color w:val="000000"/>
          <w:sz w:val="28"/>
          <w:szCs w:val="28"/>
        </w:rPr>
        <w:t> </w:t>
      </w:r>
      <w:r w:rsidRPr="008D022B">
        <w:rPr>
          <w:color w:val="000000"/>
          <w:sz w:val="28"/>
          <w:szCs w:val="28"/>
        </w:rPr>
        <w:t xml:space="preserve">В результате оценки представленных заявок </w:t>
      </w:r>
      <w:r>
        <w:rPr>
          <w:color w:val="000000"/>
          <w:sz w:val="28"/>
          <w:szCs w:val="28"/>
        </w:rPr>
        <w:t xml:space="preserve">на участие в отборе </w:t>
      </w:r>
      <w:r w:rsidRPr="008D022B">
        <w:rPr>
          <w:color w:val="000000"/>
          <w:sz w:val="28"/>
          <w:szCs w:val="28"/>
        </w:rPr>
        <w:t xml:space="preserve">осуществляется формирование адресного перечня дворовых территорий из участников </w:t>
      </w:r>
      <w:r w:rsidRPr="008D022B">
        <w:rPr>
          <w:color w:val="000000"/>
          <w:sz w:val="28"/>
          <w:szCs w:val="28"/>
        </w:rPr>
        <w:lastRenderedPageBreak/>
        <w:t xml:space="preserve">отбора в порядке очередности </w:t>
      </w:r>
      <w:r>
        <w:rPr>
          <w:color w:val="000000"/>
          <w:sz w:val="28"/>
          <w:szCs w:val="28"/>
        </w:rPr>
        <w:t>(</w:t>
      </w:r>
      <w:r w:rsidRPr="008D022B">
        <w:rPr>
          <w:color w:val="000000"/>
          <w:sz w:val="28"/>
          <w:szCs w:val="28"/>
        </w:rPr>
        <w:t>в зависимости от присвоенного порядкового номера в порядке возрастания</w:t>
      </w:r>
      <w:r>
        <w:rPr>
          <w:color w:val="000000"/>
          <w:sz w:val="28"/>
          <w:szCs w:val="28"/>
        </w:rPr>
        <w:t>)</w:t>
      </w:r>
      <w:r w:rsidRPr="008D022B">
        <w:rPr>
          <w:color w:val="000000"/>
          <w:sz w:val="28"/>
          <w:szCs w:val="28"/>
        </w:rPr>
        <w:t>.</w:t>
      </w:r>
    </w:p>
    <w:p w:rsidR="00E57CD5" w:rsidRPr="008D022B" w:rsidRDefault="00E57CD5" w:rsidP="00E57CD5">
      <w:pPr>
        <w:ind w:firstLine="851"/>
        <w:jc w:val="both"/>
        <w:rPr>
          <w:color w:val="000000"/>
          <w:sz w:val="28"/>
          <w:szCs w:val="28"/>
        </w:rPr>
      </w:pPr>
      <w:r w:rsidRPr="008D022B">
        <w:rPr>
          <w:color w:val="000000"/>
          <w:sz w:val="28"/>
          <w:szCs w:val="28"/>
        </w:rPr>
        <w:t>4.6.</w:t>
      </w:r>
      <w:r>
        <w:rPr>
          <w:color w:val="000000"/>
          <w:sz w:val="28"/>
          <w:szCs w:val="28"/>
        </w:rPr>
        <w:t> </w:t>
      </w:r>
      <w:r w:rsidRPr="008D022B">
        <w:rPr>
          <w:color w:val="000000"/>
          <w:sz w:val="28"/>
          <w:szCs w:val="28"/>
        </w:rPr>
        <w:t>Комиссия проводит проверку данных, представленных участниками отбора, путем рассмотрения представленного пакета документов, при необходимости выезжает на место.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4.7.</w:t>
      </w:r>
      <w:r>
        <w:rPr>
          <w:sz w:val="28"/>
          <w:szCs w:val="28"/>
        </w:rPr>
        <w:t xml:space="preserve"> </w:t>
      </w:r>
      <w:r w:rsidRPr="008D022B">
        <w:rPr>
          <w:sz w:val="28"/>
          <w:szCs w:val="28"/>
        </w:rPr>
        <w:t>Отбор признается несостоявшимся в случаях, если: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отклонены все заявки на участие в отборе;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не подано ни одной заявки на участие в отборе.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</w:p>
    <w:p w:rsidR="00E57CD5" w:rsidRPr="008D022B" w:rsidRDefault="00E57CD5" w:rsidP="00E57CD5">
      <w:pPr>
        <w:ind w:firstLine="851"/>
        <w:jc w:val="both"/>
        <w:rPr>
          <w:color w:val="000000"/>
          <w:sz w:val="28"/>
          <w:szCs w:val="28"/>
        </w:rPr>
      </w:pPr>
    </w:p>
    <w:p w:rsidR="00E57CD5" w:rsidRPr="008D022B" w:rsidRDefault="00E57CD5" w:rsidP="00E57CD5">
      <w:pPr>
        <w:ind w:left="6237"/>
        <w:jc w:val="right"/>
        <w:rPr>
          <w:sz w:val="28"/>
          <w:szCs w:val="28"/>
        </w:rPr>
      </w:pPr>
      <w:r w:rsidRPr="008D022B">
        <w:rPr>
          <w:sz w:val="28"/>
          <w:szCs w:val="28"/>
        </w:rPr>
        <w:t>УТВЕРЖДЕНО</w:t>
      </w:r>
    </w:p>
    <w:p w:rsidR="00E57CD5" w:rsidRPr="008D022B" w:rsidRDefault="00E57CD5" w:rsidP="00E57CD5">
      <w:pPr>
        <w:ind w:left="5670"/>
        <w:jc w:val="right"/>
        <w:rPr>
          <w:sz w:val="28"/>
          <w:szCs w:val="28"/>
        </w:rPr>
      </w:pPr>
      <w:r w:rsidRPr="008D022B">
        <w:rPr>
          <w:sz w:val="28"/>
          <w:szCs w:val="28"/>
        </w:rPr>
        <w:t>постановлением</w:t>
      </w:r>
    </w:p>
    <w:p w:rsidR="00E57CD5" w:rsidRDefault="00E57CD5" w:rsidP="00E57CD5">
      <w:pPr>
        <w:ind w:firstLine="851"/>
        <w:jc w:val="right"/>
        <w:rPr>
          <w:sz w:val="28"/>
          <w:szCs w:val="28"/>
        </w:rPr>
      </w:pPr>
      <w:r w:rsidRPr="008D022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Баганского </w:t>
      </w:r>
    </w:p>
    <w:p w:rsidR="00E57CD5" w:rsidRDefault="00E57CD5" w:rsidP="00E57CD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сельсовета Баганского района </w:t>
      </w:r>
    </w:p>
    <w:p w:rsidR="00E57CD5" w:rsidRDefault="00E57CD5" w:rsidP="00E57CD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E57CD5" w:rsidRPr="008D022B" w:rsidRDefault="00E57CD5" w:rsidP="00E57CD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от 28.02.2017 №29</w:t>
      </w:r>
    </w:p>
    <w:p w:rsidR="00E57CD5" w:rsidRPr="008D022B" w:rsidRDefault="00E57CD5" w:rsidP="00E57CD5">
      <w:pPr>
        <w:jc w:val="center"/>
        <w:rPr>
          <w:sz w:val="28"/>
          <w:szCs w:val="28"/>
        </w:rPr>
      </w:pPr>
    </w:p>
    <w:p w:rsidR="00E57CD5" w:rsidRPr="008D022B" w:rsidRDefault="00E57CD5" w:rsidP="00E57CD5">
      <w:pPr>
        <w:jc w:val="center"/>
        <w:rPr>
          <w:sz w:val="28"/>
          <w:szCs w:val="28"/>
        </w:rPr>
      </w:pPr>
      <w:r w:rsidRPr="008D022B">
        <w:rPr>
          <w:sz w:val="28"/>
          <w:szCs w:val="28"/>
        </w:rPr>
        <w:t>ПОЛОЖЕНИЕ</w:t>
      </w:r>
    </w:p>
    <w:p w:rsidR="00E57CD5" w:rsidRPr="008D022B" w:rsidRDefault="00E57CD5" w:rsidP="00E57CD5">
      <w:pPr>
        <w:jc w:val="center"/>
        <w:rPr>
          <w:sz w:val="28"/>
          <w:szCs w:val="28"/>
        </w:rPr>
      </w:pPr>
      <w:r w:rsidRPr="008D022B">
        <w:rPr>
          <w:sz w:val="28"/>
          <w:szCs w:val="28"/>
        </w:rPr>
        <w:t>о комиссии по отбору дворовых территорий многоквартирных домов</w:t>
      </w:r>
    </w:p>
    <w:p w:rsidR="00E57CD5" w:rsidRPr="008D022B" w:rsidRDefault="00E57CD5" w:rsidP="00E57CD5">
      <w:pPr>
        <w:jc w:val="center"/>
        <w:rPr>
          <w:sz w:val="28"/>
          <w:szCs w:val="28"/>
        </w:rPr>
      </w:pP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1. </w:t>
      </w:r>
      <w:r w:rsidRPr="008D022B">
        <w:rPr>
          <w:sz w:val="28"/>
          <w:szCs w:val="28"/>
          <w:lang w:eastAsia="en-US"/>
        </w:rPr>
        <w:t xml:space="preserve">Комиссия по отбору дворовых территорий многоквартирных домов </w:t>
      </w:r>
      <w:r>
        <w:rPr>
          <w:sz w:val="28"/>
          <w:szCs w:val="28"/>
          <w:lang w:eastAsia="en-US"/>
        </w:rPr>
        <w:t xml:space="preserve">(далее – Комиссия) </w:t>
      </w:r>
      <w:r w:rsidRPr="008D022B">
        <w:rPr>
          <w:sz w:val="28"/>
          <w:szCs w:val="28"/>
          <w:lang w:eastAsia="en-US"/>
        </w:rPr>
        <w:t xml:space="preserve">создается для определения перечня дворовых территорий в целях формирования </w:t>
      </w:r>
      <w:r w:rsidRPr="008D022B">
        <w:rPr>
          <w:sz w:val="28"/>
          <w:szCs w:val="28"/>
        </w:rPr>
        <w:t xml:space="preserve">муниципальной программы по благоустройству дворовых территорий </w:t>
      </w:r>
      <w:r>
        <w:rPr>
          <w:sz w:val="28"/>
          <w:szCs w:val="28"/>
        </w:rPr>
        <w:t>Баганского сельсовета</w:t>
      </w:r>
      <w:r w:rsidRPr="008D022B">
        <w:rPr>
          <w:sz w:val="28"/>
          <w:szCs w:val="28"/>
        </w:rPr>
        <w:t xml:space="preserve"> на 2017–2021 годы.</w:t>
      </w:r>
    </w:p>
    <w:p w:rsidR="00E57CD5" w:rsidRPr="008662BF" w:rsidRDefault="00E57CD5" w:rsidP="00E57CD5">
      <w:pPr>
        <w:ind w:firstLine="851"/>
        <w:jc w:val="both"/>
        <w:rPr>
          <w:sz w:val="28"/>
          <w:szCs w:val="28"/>
        </w:rPr>
      </w:pPr>
      <w:r w:rsidRPr="008662BF">
        <w:rPr>
          <w:sz w:val="28"/>
          <w:szCs w:val="28"/>
        </w:rPr>
        <w:t>Состав комиссии определяется администрацией Баганского сельсовета Баганского района Новосибирской области (далее – уполномоченный орган) и должен составлять не менее 7 человек.</w:t>
      </w:r>
    </w:p>
    <w:p w:rsidR="00E57CD5" w:rsidRPr="008D022B" w:rsidRDefault="00E57CD5" w:rsidP="00E57CD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D022B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 </w:t>
      </w:r>
      <w:r w:rsidRPr="008D022B">
        <w:rPr>
          <w:rFonts w:eastAsia="Calibri"/>
          <w:sz w:val="28"/>
          <w:szCs w:val="28"/>
          <w:lang w:eastAsia="en-US"/>
        </w:rPr>
        <w:t>Комиссия осуществляет свою деятельность в соответствии с настоящим Положением.</w:t>
      </w:r>
    </w:p>
    <w:p w:rsidR="00E57CD5" w:rsidRPr="008D022B" w:rsidRDefault="00E57CD5" w:rsidP="00E57CD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D022B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> </w:t>
      </w:r>
      <w:r w:rsidRPr="008D022B">
        <w:rPr>
          <w:rFonts w:eastAsia="Calibri"/>
          <w:sz w:val="28"/>
          <w:szCs w:val="28"/>
          <w:lang w:eastAsia="en-US"/>
        </w:rPr>
        <w:t>Руководство Комиссией осуществляет председатель</w:t>
      </w:r>
      <w:r>
        <w:rPr>
          <w:rFonts w:eastAsia="Calibri"/>
          <w:sz w:val="28"/>
          <w:szCs w:val="28"/>
          <w:lang w:eastAsia="en-US"/>
        </w:rPr>
        <w:t xml:space="preserve"> Комиссии</w:t>
      </w:r>
      <w:r w:rsidRPr="008D022B">
        <w:rPr>
          <w:rFonts w:eastAsia="Calibri"/>
          <w:sz w:val="28"/>
          <w:szCs w:val="28"/>
          <w:lang w:eastAsia="en-US"/>
        </w:rPr>
        <w:t xml:space="preserve">, а в его отсутствие </w:t>
      </w:r>
      <w:r>
        <w:rPr>
          <w:rFonts w:eastAsia="Calibri"/>
          <w:sz w:val="28"/>
          <w:szCs w:val="28"/>
          <w:lang w:eastAsia="en-US"/>
        </w:rPr>
        <w:t>–</w:t>
      </w:r>
      <w:r w:rsidRPr="008D022B">
        <w:rPr>
          <w:rFonts w:eastAsia="Calibri"/>
          <w:sz w:val="28"/>
          <w:szCs w:val="28"/>
          <w:lang w:eastAsia="en-US"/>
        </w:rPr>
        <w:t xml:space="preserve"> заместитель председателя</w:t>
      </w:r>
      <w:r>
        <w:rPr>
          <w:rFonts w:eastAsia="Calibri"/>
          <w:sz w:val="28"/>
          <w:szCs w:val="28"/>
          <w:lang w:eastAsia="en-US"/>
        </w:rPr>
        <w:t xml:space="preserve"> Комиссии</w:t>
      </w:r>
      <w:r w:rsidRPr="008D022B">
        <w:rPr>
          <w:rFonts w:eastAsia="Calibri"/>
          <w:sz w:val="28"/>
          <w:szCs w:val="28"/>
          <w:lang w:eastAsia="en-US"/>
        </w:rPr>
        <w:t>.</w:t>
      </w:r>
    </w:p>
    <w:p w:rsidR="00E57CD5" w:rsidRPr="008D022B" w:rsidRDefault="00E57CD5" w:rsidP="00E57CD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D022B"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 xml:space="preserve"> Заседание </w:t>
      </w:r>
      <w:r w:rsidRPr="008D022B">
        <w:rPr>
          <w:rFonts w:eastAsia="Calibri"/>
          <w:sz w:val="28"/>
          <w:szCs w:val="28"/>
          <w:lang w:eastAsia="en-US"/>
        </w:rPr>
        <w:t>Комисси</w:t>
      </w:r>
      <w:r>
        <w:rPr>
          <w:rFonts w:eastAsia="Calibri"/>
          <w:sz w:val="28"/>
          <w:szCs w:val="28"/>
          <w:lang w:eastAsia="en-US"/>
        </w:rPr>
        <w:t>и</w:t>
      </w:r>
      <w:r w:rsidRPr="008D022B">
        <w:rPr>
          <w:rFonts w:eastAsia="Calibri"/>
          <w:sz w:val="28"/>
          <w:szCs w:val="28"/>
          <w:lang w:eastAsia="en-US"/>
        </w:rPr>
        <w:t xml:space="preserve"> правомочн</w:t>
      </w:r>
      <w:r>
        <w:rPr>
          <w:rFonts w:eastAsia="Calibri"/>
          <w:sz w:val="28"/>
          <w:szCs w:val="28"/>
          <w:lang w:eastAsia="en-US"/>
        </w:rPr>
        <w:t>о</w:t>
      </w:r>
      <w:r w:rsidRPr="008D022B">
        <w:rPr>
          <w:rFonts w:eastAsia="Calibri"/>
          <w:sz w:val="28"/>
          <w:szCs w:val="28"/>
          <w:lang w:eastAsia="en-US"/>
        </w:rPr>
        <w:t xml:space="preserve">, если на </w:t>
      </w:r>
      <w:r>
        <w:rPr>
          <w:rFonts w:eastAsia="Calibri"/>
          <w:sz w:val="28"/>
          <w:szCs w:val="28"/>
          <w:lang w:eastAsia="en-US"/>
        </w:rPr>
        <w:t xml:space="preserve">нем </w:t>
      </w:r>
      <w:r w:rsidRPr="008D022B">
        <w:rPr>
          <w:rFonts w:eastAsia="Calibri"/>
          <w:sz w:val="28"/>
          <w:szCs w:val="28"/>
          <w:lang w:eastAsia="en-US"/>
        </w:rPr>
        <w:t xml:space="preserve">присутствует более 50 процентов общего числа ее членов. Каждый член Комиссии имеет </w:t>
      </w:r>
      <w:r>
        <w:rPr>
          <w:rFonts w:eastAsia="Calibri"/>
          <w:sz w:val="28"/>
          <w:szCs w:val="28"/>
          <w:lang w:eastAsia="en-US"/>
        </w:rPr>
        <w:t>один</w:t>
      </w:r>
      <w:r w:rsidRPr="008D022B">
        <w:rPr>
          <w:rFonts w:eastAsia="Calibri"/>
          <w:sz w:val="28"/>
          <w:szCs w:val="28"/>
          <w:lang w:eastAsia="en-US"/>
        </w:rPr>
        <w:t xml:space="preserve"> голос.</w:t>
      </w:r>
    </w:p>
    <w:p w:rsidR="00E57CD5" w:rsidRPr="008D022B" w:rsidRDefault="00E57CD5" w:rsidP="00E57CD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D022B">
        <w:rPr>
          <w:rFonts w:eastAsia="Calibri"/>
          <w:sz w:val="28"/>
          <w:szCs w:val="28"/>
          <w:lang w:eastAsia="en-US"/>
        </w:rPr>
        <w:t>5.</w:t>
      </w:r>
      <w:r>
        <w:rPr>
          <w:rFonts w:eastAsia="Calibri"/>
          <w:sz w:val="28"/>
          <w:szCs w:val="28"/>
          <w:lang w:eastAsia="en-US"/>
        </w:rPr>
        <w:t> </w:t>
      </w:r>
      <w:r w:rsidRPr="008D022B">
        <w:rPr>
          <w:rFonts w:eastAsia="Calibri"/>
          <w:sz w:val="28"/>
          <w:szCs w:val="28"/>
          <w:lang w:eastAsia="en-US"/>
        </w:rPr>
        <w:t>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</w:t>
      </w:r>
    </w:p>
    <w:p w:rsidR="00E57CD5" w:rsidRPr="008D022B" w:rsidRDefault="00E57CD5" w:rsidP="00E57CD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D022B">
        <w:rPr>
          <w:rFonts w:eastAsia="Calibri"/>
          <w:sz w:val="28"/>
          <w:szCs w:val="28"/>
          <w:lang w:eastAsia="en-US"/>
        </w:rPr>
        <w:t>6.</w:t>
      </w:r>
      <w:r>
        <w:rPr>
          <w:rFonts w:eastAsia="Calibri"/>
          <w:sz w:val="28"/>
          <w:szCs w:val="28"/>
          <w:lang w:eastAsia="en-US"/>
        </w:rPr>
        <w:t> </w:t>
      </w:r>
      <w:r w:rsidRPr="008D022B">
        <w:rPr>
          <w:rFonts w:eastAsia="Calibri"/>
          <w:sz w:val="28"/>
          <w:szCs w:val="28"/>
          <w:lang w:eastAsia="en-US"/>
        </w:rPr>
        <w:t xml:space="preserve">Комиссия в соответствии с критериями, определенными </w:t>
      </w:r>
      <w:r w:rsidRPr="008D022B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и условиями</w:t>
      </w:r>
      <w:r w:rsidRPr="008D022B">
        <w:rPr>
          <w:sz w:val="28"/>
          <w:szCs w:val="28"/>
        </w:rPr>
        <w:t xml:space="preserve"> отбора дворовых территорий для включения в адресный перечень дворовых территорий многоквартирных домов</w:t>
      </w:r>
      <w:r>
        <w:rPr>
          <w:sz w:val="28"/>
          <w:szCs w:val="28"/>
        </w:rPr>
        <w:t xml:space="preserve"> с целью формирования</w:t>
      </w:r>
      <w:r w:rsidRPr="00AC4ADD">
        <w:rPr>
          <w:sz w:val="28"/>
          <w:szCs w:val="28"/>
        </w:rPr>
        <w:t xml:space="preserve"> </w:t>
      </w:r>
      <w:r w:rsidRPr="008D022B">
        <w:rPr>
          <w:sz w:val="28"/>
          <w:szCs w:val="28"/>
        </w:rPr>
        <w:t xml:space="preserve">муниципальной программы по благоустройству дворовых территорий </w:t>
      </w:r>
      <w:r>
        <w:rPr>
          <w:sz w:val="28"/>
          <w:szCs w:val="28"/>
        </w:rPr>
        <w:t>Баганского сельсовета</w:t>
      </w:r>
      <w:r w:rsidRPr="008D022B">
        <w:rPr>
          <w:sz w:val="28"/>
          <w:szCs w:val="28"/>
        </w:rPr>
        <w:t xml:space="preserve"> на 2017–2021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>годы,</w:t>
      </w:r>
      <w:r w:rsidRPr="008D022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утвержденными постановлением администрации Баганского сельсовета Баганского района Новосибирской области от </w:t>
      </w:r>
      <w:r w:rsidRPr="00721DF4">
        <w:rPr>
          <w:rFonts w:eastAsia="Calibri"/>
          <w:sz w:val="28"/>
          <w:szCs w:val="28"/>
          <w:lang w:eastAsia="en-US"/>
        </w:rPr>
        <w:t xml:space="preserve">28.02.2017 г. № 29 «Об утверждении </w:t>
      </w:r>
      <w:r w:rsidRPr="00721DF4">
        <w:rPr>
          <w:sz w:val="28"/>
          <w:szCs w:val="28"/>
        </w:rPr>
        <w:t>Порядка и условий отбора дворовых те</w:t>
      </w:r>
      <w:r w:rsidRPr="008D022B">
        <w:rPr>
          <w:sz w:val="28"/>
          <w:szCs w:val="28"/>
        </w:rPr>
        <w:t xml:space="preserve">рриторий для включения в адресный перечень дворовых территорий многоквартирных домов с целью формирования муниципальной программы по благоустройству дворовых территорий </w:t>
      </w:r>
      <w:r>
        <w:rPr>
          <w:sz w:val="28"/>
          <w:szCs w:val="28"/>
        </w:rPr>
        <w:t>Баганского сельсовета</w:t>
      </w:r>
      <w:r w:rsidRPr="008D022B">
        <w:rPr>
          <w:sz w:val="28"/>
          <w:szCs w:val="28"/>
        </w:rPr>
        <w:t xml:space="preserve"> на 2017–</w:t>
      </w:r>
      <w:r w:rsidRPr="008D022B">
        <w:rPr>
          <w:sz w:val="28"/>
          <w:szCs w:val="28"/>
        </w:rPr>
        <w:lastRenderedPageBreak/>
        <w:t>2021 годы, Положени</w:t>
      </w:r>
      <w:r>
        <w:rPr>
          <w:sz w:val="28"/>
          <w:szCs w:val="28"/>
        </w:rPr>
        <w:t>я</w:t>
      </w:r>
      <w:r w:rsidRPr="008D022B">
        <w:rPr>
          <w:sz w:val="28"/>
          <w:szCs w:val="28"/>
        </w:rPr>
        <w:t xml:space="preserve"> о комиссии по отбору дворовых территорий многоквартирных домов</w:t>
      </w:r>
      <w:r>
        <w:rPr>
          <w:rFonts w:eastAsia="Calibri"/>
          <w:sz w:val="28"/>
          <w:szCs w:val="28"/>
          <w:lang w:eastAsia="en-US"/>
        </w:rPr>
        <w:t xml:space="preserve">», </w:t>
      </w:r>
      <w:r w:rsidRPr="008D022B">
        <w:rPr>
          <w:rFonts w:eastAsia="Calibri"/>
          <w:sz w:val="28"/>
          <w:szCs w:val="28"/>
          <w:lang w:eastAsia="en-US"/>
        </w:rPr>
        <w:t>осуществляет оценку представленных на рассмотрение заявок.</w:t>
      </w:r>
    </w:p>
    <w:p w:rsidR="00E57CD5" w:rsidRPr="008D022B" w:rsidRDefault="00E57CD5" w:rsidP="00E57CD5">
      <w:pPr>
        <w:ind w:firstLine="851"/>
        <w:jc w:val="both"/>
        <w:rPr>
          <w:rFonts w:eastAsia="Calibri"/>
          <w:sz w:val="28"/>
          <w:szCs w:val="28"/>
        </w:rPr>
      </w:pPr>
      <w:r w:rsidRPr="008D022B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>На заседаниях Комиссии могут присутствовать представители участников отбора</w:t>
      </w:r>
      <w:r>
        <w:rPr>
          <w:sz w:val="28"/>
          <w:szCs w:val="28"/>
        </w:rPr>
        <w:t xml:space="preserve"> дворовых территорий многоквартирных домов (далее – отбор)</w:t>
      </w:r>
      <w:r w:rsidRPr="008D022B">
        <w:rPr>
          <w:sz w:val="28"/>
          <w:szCs w:val="28"/>
        </w:rPr>
        <w:t>. Полномочия указанных представителей подтверждаются документально в соответствии с действующим законодательством Российской Федерации.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>Комиссия вправе в целях подтверждения достоверности представленного акта обследования дворовой территории осуществлять осмотр территории с выездом на место.</w:t>
      </w: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  <w:r w:rsidRPr="008D022B">
        <w:rPr>
          <w:sz w:val="28"/>
          <w:szCs w:val="28"/>
        </w:rPr>
        <w:t>9.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 xml:space="preserve">В случае установления недостоверности информации, содержащейся в документах, представленных участником отбора, в том числе после осуществления </w:t>
      </w:r>
      <w:r>
        <w:rPr>
          <w:sz w:val="28"/>
          <w:szCs w:val="28"/>
        </w:rPr>
        <w:t>К</w:t>
      </w:r>
      <w:r w:rsidRPr="008D022B">
        <w:rPr>
          <w:sz w:val="28"/>
          <w:szCs w:val="28"/>
        </w:rPr>
        <w:t xml:space="preserve">омиссией выездного заседания, </w:t>
      </w:r>
      <w:r>
        <w:rPr>
          <w:sz w:val="28"/>
          <w:szCs w:val="28"/>
        </w:rPr>
        <w:t>К</w:t>
      </w:r>
      <w:r w:rsidRPr="008D022B">
        <w:rPr>
          <w:sz w:val="28"/>
          <w:szCs w:val="28"/>
        </w:rPr>
        <w:t>омиссия обязана отстранить такого участника от участия в отборе.</w:t>
      </w:r>
    </w:p>
    <w:p w:rsidR="00E57CD5" w:rsidRPr="008D022B" w:rsidRDefault="00E57CD5" w:rsidP="00E57CD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D022B">
        <w:rPr>
          <w:rFonts w:eastAsia="Calibri"/>
          <w:sz w:val="28"/>
          <w:szCs w:val="28"/>
          <w:lang w:eastAsia="en-US"/>
        </w:rPr>
        <w:t>10.</w:t>
      </w:r>
      <w:r>
        <w:rPr>
          <w:rFonts w:eastAsia="Calibri"/>
          <w:sz w:val="28"/>
          <w:szCs w:val="28"/>
          <w:lang w:eastAsia="en-US"/>
        </w:rPr>
        <w:t> </w:t>
      </w:r>
      <w:r w:rsidRPr="008D022B">
        <w:rPr>
          <w:rFonts w:eastAsia="Calibri"/>
          <w:sz w:val="28"/>
          <w:szCs w:val="28"/>
          <w:lang w:eastAsia="en-US"/>
        </w:rPr>
        <w:t>Решения Комиссии в день их принятия оформляются протоколом</w:t>
      </w:r>
      <w:r>
        <w:rPr>
          <w:rFonts w:eastAsia="Calibri"/>
          <w:sz w:val="28"/>
          <w:szCs w:val="28"/>
          <w:lang w:eastAsia="en-US"/>
        </w:rPr>
        <w:t xml:space="preserve"> заседания Комиссии</w:t>
      </w:r>
      <w:r w:rsidRPr="008D022B">
        <w:rPr>
          <w:rFonts w:eastAsia="Calibri"/>
          <w:sz w:val="28"/>
          <w:szCs w:val="28"/>
          <w:lang w:eastAsia="en-US"/>
        </w:rPr>
        <w:t>, который подписывают члены Комиссии, принявшие участие в заседании</w:t>
      </w:r>
      <w:r>
        <w:rPr>
          <w:rFonts w:eastAsia="Calibri"/>
          <w:sz w:val="28"/>
          <w:szCs w:val="28"/>
          <w:lang w:eastAsia="en-US"/>
        </w:rPr>
        <w:t xml:space="preserve"> Комиссии</w:t>
      </w:r>
      <w:r w:rsidRPr="008D022B">
        <w:rPr>
          <w:rFonts w:eastAsia="Calibri"/>
          <w:sz w:val="28"/>
          <w:szCs w:val="28"/>
          <w:lang w:eastAsia="en-US"/>
        </w:rPr>
        <w:t>. Не допускается заполнение протокола</w:t>
      </w:r>
      <w:r>
        <w:rPr>
          <w:rFonts w:eastAsia="Calibri"/>
          <w:sz w:val="28"/>
          <w:szCs w:val="28"/>
          <w:lang w:eastAsia="en-US"/>
        </w:rPr>
        <w:t xml:space="preserve"> заседания Комиссии</w:t>
      </w:r>
      <w:r w:rsidRPr="008D022B">
        <w:rPr>
          <w:rFonts w:eastAsia="Calibri"/>
          <w:sz w:val="28"/>
          <w:szCs w:val="28"/>
          <w:lang w:eastAsia="en-US"/>
        </w:rPr>
        <w:t xml:space="preserve"> карандашом и внесение в него исправлений. Протокол заседания </w:t>
      </w:r>
      <w:r>
        <w:rPr>
          <w:rFonts w:eastAsia="Calibri"/>
          <w:sz w:val="28"/>
          <w:szCs w:val="28"/>
          <w:lang w:eastAsia="en-US"/>
        </w:rPr>
        <w:t xml:space="preserve">Комиссии </w:t>
      </w:r>
      <w:r w:rsidRPr="008D022B">
        <w:rPr>
          <w:rFonts w:eastAsia="Calibri"/>
          <w:sz w:val="28"/>
          <w:szCs w:val="28"/>
          <w:lang w:eastAsia="en-US"/>
        </w:rPr>
        <w:t xml:space="preserve">ведет секретарь Комиссии. </w:t>
      </w:r>
      <w:r>
        <w:rPr>
          <w:rFonts w:eastAsia="Calibri"/>
          <w:sz w:val="28"/>
          <w:szCs w:val="28"/>
          <w:lang w:eastAsia="en-US"/>
        </w:rPr>
        <w:t>П</w:t>
      </w:r>
      <w:r w:rsidRPr="008D022B">
        <w:rPr>
          <w:rFonts w:eastAsia="Calibri"/>
          <w:sz w:val="28"/>
          <w:szCs w:val="28"/>
          <w:lang w:eastAsia="en-US"/>
        </w:rPr>
        <w:t>ротокол</w:t>
      </w:r>
      <w:r>
        <w:rPr>
          <w:rFonts w:eastAsia="Calibri"/>
          <w:sz w:val="28"/>
          <w:szCs w:val="28"/>
          <w:lang w:eastAsia="en-US"/>
        </w:rPr>
        <w:t xml:space="preserve"> заседания Комиссии</w:t>
      </w:r>
      <w:r w:rsidRPr="008D022B">
        <w:rPr>
          <w:rFonts w:eastAsia="Calibri"/>
          <w:sz w:val="28"/>
          <w:szCs w:val="28"/>
          <w:lang w:eastAsia="en-US"/>
        </w:rPr>
        <w:t xml:space="preserve"> составляется в </w:t>
      </w:r>
      <w:r>
        <w:rPr>
          <w:rFonts w:eastAsia="Calibri"/>
          <w:sz w:val="28"/>
          <w:szCs w:val="28"/>
          <w:lang w:eastAsia="en-US"/>
        </w:rPr>
        <w:t>двух</w:t>
      </w:r>
      <w:r w:rsidRPr="008D022B">
        <w:rPr>
          <w:rFonts w:eastAsia="Calibri"/>
          <w:sz w:val="28"/>
          <w:szCs w:val="28"/>
          <w:lang w:eastAsia="en-US"/>
        </w:rPr>
        <w:t xml:space="preserve"> экземплярах, один из которых остается в Комиссии.</w:t>
      </w:r>
    </w:p>
    <w:p w:rsidR="00E57CD5" w:rsidRPr="008D022B" w:rsidRDefault="00E57CD5" w:rsidP="00E57CD5">
      <w:pPr>
        <w:ind w:firstLine="851"/>
        <w:jc w:val="both"/>
        <w:rPr>
          <w:rFonts w:eastAsia="Calibri"/>
          <w:sz w:val="28"/>
          <w:szCs w:val="28"/>
        </w:rPr>
      </w:pPr>
      <w:r w:rsidRPr="008D022B">
        <w:rPr>
          <w:sz w:val="28"/>
          <w:szCs w:val="28"/>
        </w:rPr>
        <w:t>11.</w:t>
      </w:r>
      <w:r>
        <w:rPr>
          <w:sz w:val="28"/>
          <w:szCs w:val="28"/>
        </w:rPr>
        <w:t> </w:t>
      </w:r>
      <w:r w:rsidRPr="008D022B">
        <w:rPr>
          <w:sz w:val="28"/>
          <w:szCs w:val="28"/>
        </w:rPr>
        <w:t xml:space="preserve">На основании решения Комиссии об оценке представленных участниками отбора дворовых территорий и принятия решения о включении или об отказе включения в муниципальную программу по благоустройству дворовых территорий </w:t>
      </w:r>
      <w:r>
        <w:rPr>
          <w:sz w:val="28"/>
          <w:szCs w:val="28"/>
        </w:rPr>
        <w:t>Баганского сельсовета</w:t>
      </w:r>
      <w:r w:rsidRPr="008D022B">
        <w:rPr>
          <w:sz w:val="28"/>
          <w:szCs w:val="28"/>
        </w:rPr>
        <w:t xml:space="preserve"> на 2017–2021 годы уполномоченным органом формируется </w:t>
      </w:r>
      <w:r>
        <w:rPr>
          <w:sz w:val="28"/>
          <w:szCs w:val="28"/>
        </w:rPr>
        <w:t xml:space="preserve">указанная </w:t>
      </w:r>
      <w:r w:rsidRPr="008D022B">
        <w:rPr>
          <w:sz w:val="28"/>
          <w:szCs w:val="28"/>
        </w:rPr>
        <w:t>муниципальная программа.</w:t>
      </w:r>
    </w:p>
    <w:p w:rsidR="00E57CD5" w:rsidRPr="008D022B" w:rsidRDefault="00E57CD5" w:rsidP="00E57CD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D022B">
        <w:rPr>
          <w:rFonts w:eastAsia="Calibri"/>
          <w:sz w:val="28"/>
          <w:szCs w:val="28"/>
          <w:lang w:eastAsia="en-US"/>
        </w:rPr>
        <w:t>12.</w:t>
      </w:r>
      <w:r>
        <w:rPr>
          <w:rFonts w:eastAsia="Calibri"/>
          <w:sz w:val="28"/>
          <w:szCs w:val="28"/>
          <w:lang w:eastAsia="en-US"/>
        </w:rPr>
        <w:t> </w:t>
      </w:r>
      <w:r w:rsidRPr="008D022B">
        <w:rPr>
          <w:rFonts w:eastAsia="Calibri"/>
          <w:sz w:val="28"/>
          <w:szCs w:val="28"/>
          <w:lang w:eastAsia="en-US"/>
        </w:rPr>
        <w:t>Протокол</w:t>
      </w:r>
      <w:r>
        <w:rPr>
          <w:rFonts w:eastAsia="Calibri"/>
          <w:sz w:val="28"/>
          <w:szCs w:val="28"/>
          <w:lang w:eastAsia="en-US"/>
        </w:rPr>
        <w:t xml:space="preserve"> рассмотрения и</w:t>
      </w:r>
      <w:r w:rsidRPr="008D022B">
        <w:rPr>
          <w:rFonts w:eastAsia="Calibri"/>
          <w:sz w:val="28"/>
          <w:szCs w:val="28"/>
          <w:lang w:eastAsia="en-US"/>
        </w:rPr>
        <w:t xml:space="preserve"> оценки </w:t>
      </w:r>
      <w:r>
        <w:rPr>
          <w:rFonts w:eastAsia="Calibri"/>
          <w:sz w:val="28"/>
          <w:szCs w:val="28"/>
          <w:lang w:eastAsia="en-US"/>
        </w:rPr>
        <w:t xml:space="preserve">заявок на участие в отборе </w:t>
      </w:r>
      <w:r w:rsidRPr="008D022B">
        <w:rPr>
          <w:rFonts w:eastAsia="Calibri"/>
          <w:sz w:val="28"/>
          <w:szCs w:val="28"/>
          <w:lang w:eastAsia="en-US"/>
        </w:rPr>
        <w:t>подписывается всеми членами Комиссии, присутствовавшими на заседании</w:t>
      </w:r>
      <w:r>
        <w:rPr>
          <w:rFonts w:eastAsia="Calibri"/>
          <w:sz w:val="28"/>
          <w:szCs w:val="28"/>
          <w:lang w:eastAsia="en-US"/>
        </w:rPr>
        <w:t xml:space="preserve"> Комиссии</w:t>
      </w:r>
      <w:r w:rsidRPr="008D022B">
        <w:rPr>
          <w:rFonts w:eastAsia="Calibri"/>
          <w:sz w:val="28"/>
          <w:szCs w:val="28"/>
          <w:lang w:eastAsia="en-US"/>
        </w:rPr>
        <w:t>, и размещается на</w:t>
      </w:r>
      <w:r w:rsidRPr="008D022B">
        <w:rPr>
          <w:sz w:val="28"/>
          <w:szCs w:val="28"/>
        </w:rPr>
        <w:t xml:space="preserve"> официальном сайте администрации </w:t>
      </w:r>
      <w:r>
        <w:rPr>
          <w:sz w:val="28"/>
          <w:szCs w:val="28"/>
        </w:rPr>
        <w:t>Баганского сельсовета</w:t>
      </w:r>
      <w:r w:rsidRPr="008D022B">
        <w:rPr>
          <w:sz w:val="28"/>
          <w:szCs w:val="28"/>
        </w:rPr>
        <w:t xml:space="preserve"> в информационно-телекоммуникационной сети Интернет</w:t>
      </w:r>
      <w:r>
        <w:rPr>
          <w:sz w:val="28"/>
          <w:szCs w:val="28"/>
        </w:rPr>
        <w:t xml:space="preserve"> </w:t>
      </w:r>
      <w:r w:rsidRPr="008D022B">
        <w:rPr>
          <w:rFonts w:eastAsia="Calibri"/>
          <w:sz w:val="28"/>
          <w:szCs w:val="28"/>
          <w:lang w:eastAsia="en-US"/>
        </w:rPr>
        <w:t xml:space="preserve">и в печатных средствах массовой информации в течение трех рабочих дней с </w:t>
      </w:r>
      <w:r>
        <w:rPr>
          <w:rFonts w:eastAsia="Calibri"/>
          <w:sz w:val="28"/>
          <w:szCs w:val="28"/>
          <w:lang w:eastAsia="en-US"/>
        </w:rPr>
        <w:t>д</w:t>
      </w:r>
      <w:r w:rsidRPr="008D022B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ты</w:t>
      </w:r>
      <w:r w:rsidRPr="008D022B">
        <w:rPr>
          <w:rFonts w:eastAsia="Calibri"/>
          <w:sz w:val="28"/>
          <w:szCs w:val="28"/>
          <w:lang w:eastAsia="en-US"/>
        </w:rPr>
        <w:t xml:space="preserve"> его подписания.</w:t>
      </w:r>
    </w:p>
    <w:p w:rsidR="00E57CD5" w:rsidRPr="008D022B" w:rsidRDefault="00E57CD5" w:rsidP="00E57CD5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E57CD5" w:rsidRPr="008D022B" w:rsidRDefault="00E57CD5" w:rsidP="00E57CD5">
      <w:pPr>
        <w:ind w:firstLine="851"/>
        <w:jc w:val="both"/>
        <w:rPr>
          <w:rFonts w:eastAsia="Calibri"/>
          <w:sz w:val="28"/>
          <w:szCs w:val="28"/>
        </w:rPr>
      </w:pPr>
    </w:p>
    <w:p w:rsidR="00E57CD5" w:rsidRPr="008D022B" w:rsidRDefault="00E57CD5" w:rsidP="00E57CD5">
      <w:pPr>
        <w:ind w:firstLine="851"/>
        <w:jc w:val="both"/>
        <w:rPr>
          <w:sz w:val="28"/>
          <w:szCs w:val="28"/>
        </w:rPr>
      </w:pPr>
    </w:p>
    <w:p w:rsidR="00D610C5" w:rsidRDefault="00D610C5" w:rsidP="00E57CD5">
      <w:pPr>
        <w:pStyle w:val="Default"/>
        <w:jc w:val="center"/>
        <w:rPr>
          <w:color w:val="auto"/>
          <w:sz w:val="28"/>
          <w:szCs w:val="28"/>
        </w:rPr>
      </w:pPr>
    </w:p>
    <w:p w:rsidR="00D610C5" w:rsidRDefault="00D610C5" w:rsidP="00E57CD5">
      <w:pPr>
        <w:pStyle w:val="Default"/>
        <w:jc w:val="center"/>
        <w:rPr>
          <w:color w:val="auto"/>
          <w:sz w:val="28"/>
          <w:szCs w:val="28"/>
        </w:rPr>
      </w:pPr>
    </w:p>
    <w:p w:rsidR="00D610C5" w:rsidRDefault="00D610C5" w:rsidP="00E57CD5">
      <w:pPr>
        <w:pStyle w:val="Default"/>
        <w:jc w:val="center"/>
        <w:rPr>
          <w:color w:val="auto"/>
          <w:sz w:val="28"/>
          <w:szCs w:val="28"/>
        </w:rPr>
      </w:pPr>
    </w:p>
    <w:p w:rsidR="00D610C5" w:rsidRDefault="00D610C5" w:rsidP="00E57CD5">
      <w:pPr>
        <w:pStyle w:val="Default"/>
        <w:jc w:val="center"/>
        <w:rPr>
          <w:color w:val="auto"/>
          <w:sz w:val="28"/>
          <w:szCs w:val="28"/>
        </w:rPr>
      </w:pPr>
    </w:p>
    <w:p w:rsidR="00D610C5" w:rsidRDefault="00D610C5" w:rsidP="00E57CD5">
      <w:pPr>
        <w:pStyle w:val="Default"/>
        <w:jc w:val="center"/>
        <w:rPr>
          <w:color w:val="auto"/>
          <w:sz w:val="28"/>
          <w:szCs w:val="28"/>
        </w:rPr>
      </w:pPr>
    </w:p>
    <w:p w:rsidR="00D610C5" w:rsidRDefault="00D610C5" w:rsidP="00E57CD5">
      <w:pPr>
        <w:pStyle w:val="Default"/>
        <w:jc w:val="center"/>
        <w:rPr>
          <w:color w:val="auto"/>
          <w:sz w:val="28"/>
          <w:szCs w:val="28"/>
        </w:rPr>
      </w:pPr>
    </w:p>
    <w:p w:rsidR="00D610C5" w:rsidRDefault="00D610C5" w:rsidP="00E57CD5">
      <w:pPr>
        <w:pStyle w:val="Default"/>
        <w:jc w:val="center"/>
        <w:rPr>
          <w:color w:val="auto"/>
          <w:sz w:val="28"/>
          <w:szCs w:val="28"/>
        </w:rPr>
      </w:pPr>
    </w:p>
    <w:p w:rsidR="00D610C5" w:rsidRDefault="00D610C5" w:rsidP="00E57CD5">
      <w:pPr>
        <w:pStyle w:val="Default"/>
        <w:jc w:val="center"/>
        <w:rPr>
          <w:color w:val="auto"/>
          <w:sz w:val="28"/>
          <w:szCs w:val="28"/>
        </w:rPr>
      </w:pPr>
    </w:p>
    <w:p w:rsidR="00D610C5" w:rsidRDefault="00D610C5" w:rsidP="00E57CD5">
      <w:pPr>
        <w:pStyle w:val="Default"/>
        <w:jc w:val="center"/>
        <w:rPr>
          <w:color w:val="auto"/>
          <w:sz w:val="28"/>
          <w:szCs w:val="28"/>
        </w:rPr>
      </w:pPr>
    </w:p>
    <w:p w:rsidR="00D610C5" w:rsidRDefault="00D610C5" w:rsidP="00E57CD5">
      <w:pPr>
        <w:pStyle w:val="Default"/>
        <w:jc w:val="center"/>
        <w:rPr>
          <w:color w:val="auto"/>
          <w:sz w:val="28"/>
          <w:szCs w:val="28"/>
        </w:rPr>
      </w:pPr>
    </w:p>
    <w:p w:rsidR="00D610C5" w:rsidRDefault="00D610C5" w:rsidP="00E57CD5">
      <w:pPr>
        <w:pStyle w:val="Default"/>
        <w:jc w:val="center"/>
        <w:rPr>
          <w:color w:val="auto"/>
          <w:sz w:val="28"/>
          <w:szCs w:val="28"/>
        </w:rPr>
      </w:pPr>
    </w:p>
    <w:p w:rsidR="00D610C5" w:rsidRDefault="00D610C5" w:rsidP="00E57CD5">
      <w:pPr>
        <w:pStyle w:val="Default"/>
        <w:jc w:val="center"/>
        <w:rPr>
          <w:color w:val="auto"/>
          <w:sz w:val="28"/>
          <w:szCs w:val="28"/>
        </w:rPr>
      </w:pPr>
    </w:p>
    <w:p w:rsidR="00D610C5" w:rsidRDefault="00D610C5" w:rsidP="00E57CD5">
      <w:pPr>
        <w:pStyle w:val="Default"/>
        <w:jc w:val="center"/>
        <w:rPr>
          <w:color w:val="auto"/>
          <w:sz w:val="28"/>
          <w:szCs w:val="28"/>
        </w:rPr>
      </w:pPr>
    </w:p>
    <w:p w:rsidR="00D610C5" w:rsidRDefault="00D610C5" w:rsidP="00E57CD5">
      <w:pPr>
        <w:pStyle w:val="Default"/>
        <w:jc w:val="center"/>
        <w:rPr>
          <w:color w:val="auto"/>
          <w:sz w:val="28"/>
          <w:szCs w:val="28"/>
        </w:rPr>
      </w:pPr>
    </w:p>
    <w:p w:rsidR="00E57CD5" w:rsidRDefault="00E57CD5" w:rsidP="00E57CD5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АДМИНИСТРАЦИЯ</w:t>
      </w:r>
    </w:p>
    <w:p w:rsidR="00E57CD5" w:rsidRDefault="00E57CD5" w:rsidP="00E57CD5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БАГАНСКОГО СЕЛЬСОВЕТА</w:t>
      </w:r>
    </w:p>
    <w:p w:rsidR="00E57CD5" w:rsidRDefault="00E57CD5" w:rsidP="00E57CD5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БАГАНСКОГО РАЙОНА</w:t>
      </w:r>
    </w:p>
    <w:p w:rsidR="00E57CD5" w:rsidRDefault="00E57CD5" w:rsidP="00E57CD5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НОВОСИБИРСКОЙ ОБЛАСТИ</w:t>
      </w:r>
    </w:p>
    <w:p w:rsidR="00E57CD5" w:rsidRDefault="00E57CD5" w:rsidP="00E57CD5">
      <w:pPr>
        <w:pStyle w:val="Default"/>
        <w:rPr>
          <w:color w:val="auto"/>
          <w:sz w:val="28"/>
          <w:szCs w:val="28"/>
        </w:rPr>
      </w:pPr>
    </w:p>
    <w:p w:rsidR="00E57CD5" w:rsidRDefault="00E57CD5" w:rsidP="00E57CD5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</w:t>
      </w:r>
    </w:p>
    <w:p w:rsidR="00E57CD5" w:rsidRPr="00BB36C2" w:rsidRDefault="00E57CD5" w:rsidP="00E57CD5">
      <w:pPr>
        <w:pStyle w:val="Default"/>
        <w:rPr>
          <w:color w:val="auto"/>
          <w:sz w:val="27"/>
          <w:szCs w:val="27"/>
        </w:rPr>
      </w:pPr>
    </w:p>
    <w:p w:rsidR="00E57CD5" w:rsidRPr="00BB36C2" w:rsidRDefault="00E57CD5" w:rsidP="00E57CD5">
      <w:pPr>
        <w:pStyle w:val="Default"/>
        <w:rPr>
          <w:color w:val="auto"/>
          <w:sz w:val="27"/>
          <w:szCs w:val="27"/>
        </w:rPr>
      </w:pPr>
      <w:r w:rsidRPr="00BB36C2">
        <w:rPr>
          <w:color w:val="auto"/>
          <w:sz w:val="27"/>
          <w:szCs w:val="27"/>
        </w:rPr>
        <w:t xml:space="preserve">                                               </w:t>
      </w:r>
      <w:r>
        <w:rPr>
          <w:color w:val="auto"/>
          <w:sz w:val="27"/>
          <w:szCs w:val="27"/>
        </w:rPr>
        <w:t>28</w:t>
      </w:r>
      <w:r w:rsidRPr="00BB36C2">
        <w:rPr>
          <w:color w:val="auto"/>
          <w:sz w:val="27"/>
          <w:szCs w:val="27"/>
        </w:rPr>
        <w:t>.</w:t>
      </w:r>
      <w:r>
        <w:rPr>
          <w:color w:val="auto"/>
          <w:sz w:val="27"/>
          <w:szCs w:val="27"/>
        </w:rPr>
        <w:t>02</w:t>
      </w:r>
      <w:r w:rsidRPr="00BB36C2">
        <w:rPr>
          <w:color w:val="auto"/>
          <w:sz w:val="27"/>
          <w:szCs w:val="27"/>
        </w:rPr>
        <w:t>.201</w:t>
      </w:r>
      <w:r>
        <w:rPr>
          <w:color w:val="auto"/>
          <w:sz w:val="27"/>
          <w:szCs w:val="27"/>
        </w:rPr>
        <w:t>7</w:t>
      </w:r>
      <w:r w:rsidRPr="00BB36C2">
        <w:rPr>
          <w:color w:val="auto"/>
          <w:sz w:val="27"/>
          <w:szCs w:val="27"/>
        </w:rPr>
        <w:t xml:space="preserve">                         №</w:t>
      </w:r>
      <w:r>
        <w:rPr>
          <w:color w:val="auto"/>
          <w:sz w:val="27"/>
          <w:szCs w:val="27"/>
        </w:rPr>
        <w:t>30</w:t>
      </w:r>
      <w:r w:rsidRPr="00BB36C2">
        <w:rPr>
          <w:color w:val="auto"/>
          <w:sz w:val="27"/>
          <w:szCs w:val="27"/>
        </w:rPr>
        <w:t xml:space="preserve"> </w:t>
      </w:r>
    </w:p>
    <w:p w:rsidR="00E57CD5" w:rsidRPr="00BB36C2" w:rsidRDefault="00E57CD5" w:rsidP="00E57CD5">
      <w:pPr>
        <w:pStyle w:val="Default"/>
        <w:rPr>
          <w:color w:val="auto"/>
          <w:sz w:val="27"/>
          <w:szCs w:val="27"/>
        </w:rPr>
      </w:pPr>
      <w:r w:rsidRPr="00BB36C2">
        <w:rPr>
          <w:color w:val="auto"/>
          <w:sz w:val="27"/>
          <w:szCs w:val="27"/>
        </w:rPr>
        <w:t xml:space="preserve">                                                                    с. Баган</w:t>
      </w:r>
    </w:p>
    <w:p w:rsidR="00E57CD5" w:rsidRDefault="00E57CD5" w:rsidP="00E57CD5">
      <w:pPr>
        <w:jc w:val="center"/>
        <w:rPr>
          <w:sz w:val="28"/>
        </w:rPr>
      </w:pPr>
    </w:p>
    <w:p w:rsidR="00E57CD5" w:rsidRDefault="00E57CD5" w:rsidP="00E57CD5">
      <w:pPr>
        <w:jc w:val="center"/>
        <w:rPr>
          <w:sz w:val="28"/>
        </w:rPr>
      </w:pPr>
      <w:r>
        <w:rPr>
          <w:sz w:val="28"/>
        </w:rPr>
        <w:t>Об утверждении редакционного совета</w:t>
      </w:r>
    </w:p>
    <w:p w:rsidR="00E57CD5" w:rsidRDefault="00E57CD5" w:rsidP="00E57CD5">
      <w:pPr>
        <w:jc w:val="center"/>
        <w:rPr>
          <w:sz w:val="28"/>
        </w:rPr>
      </w:pPr>
    </w:p>
    <w:p w:rsidR="00E57CD5" w:rsidRDefault="00E57CD5" w:rsidP="00E57CD5">
      <w:pPr>
        <w:ind w:left="720"/>
        <w:rPr>
          <w:sz w:val="28"/>
        </w:rPr>
      </w:pPr>
      <w:r>
        <w:t xml:space="preserve">      </w:t>
      </w:r>
      <w:r>
        <w:rPr>
          <w:sz w:val="28"/>
        </w:rPr>
        <w:t>.</w:t>
      </w:r>
    </w:p>
    <w:p w:rsidR="00E57CD5" w:rsidRDefault="00E57CD5" w:rsidP="00E57CD5">
      <w:pPr>
        <w:pStyle w:val="a7"/>
      </w:pPr>
      <w:r>
        <w:t>В соответствии со 131 ФЗ «Об общих принципах организации местного самоуправления в Российской Федерации» и Законом Российской Федерации «О средствах массовой информации», Уставом муниципального образования и решением 16 сессии третьего созыва Совета депутатов муниципального образования Баганского сельсовета «О принятии Положения о периодическом печатном издании «Бюллетень» органов местного самоуправления Баганского сельсовета».</w:t>
      </w:r>
    </w:p>
    <w:p w:rsidR="00E57CD5" w:rsidRDefault="00E57CD5" w:rsidP="00E57CD5">
      <w:pPr>
        <w:rPr>
          <w:b/>
          <w:bCs/>
          <w:sz w:val="28"/>
        </w:rPr>
      </w:pPr>
      <w:r>
        <w:rPr>
          <w:b/>
          <w:bCs/>
          <w:sz w:val="28"/>
        </w:rPr>
        <w:t>УТВЕРДИТЬ</w:t>
      </w:r>
    </w:p>
    <w:p w:rsidR="00E57CD5" w:rsidRDefault="00E57CD5" w:rsidP="00E57CD5">
      <w:pPr>
        <w:rPr>
          <w:sz w:val="28"/>
        </w:rPr>
      </w:pPr>
      <w:r>
        <w:rPr>
          <w:sz w:val="28"/>
        </w:rPr>
        <w:t>1. Состав редакционного совета «Бюллетеня»</w:t>
      </w:r>
    </w:p>
    <w:p w:rsidR="00E57CD5" w:rsidRDefault="00E57CD5" w:rsidP="00E57CD5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 xml:space="preserve">Абакумова Ирина Владимировна – председатель редакционного совета </w:t>
      </w:r>
    </w:p>
    <w:p w:rsidR="00E57CD5" w:rsidRDefault="00E57CD5" w:rsidP="00E57CD5">
      <w:pPr>
        <w:numPr>
          <w:ilvl w:val="0"/>
          <w:numId w:val="25"/>
        </w:numPr>
        <w:rPr>
          <w:sz w:val="28"/>
        </w:rPr>
      </w:pPr>
      <w:r>
        <w:rPr>
          <w:sz w:val="28"/>
        </w:rPr>
        <w:t xml:space="preserve">Суздалева Светлана Анатольевна – член редакционного совета </w:t>
      </w:r>
    </w:p>
    <w:p w:rsidR="00E57CD5" w:rsidRDefault="00E57CD5" w:rsidP="00E57CD5">
      <w:pPr>
        <w:numPr>
          <w:ilvl w:val="0"/>
          <w:numId w:val="25"/>
        </w:numPr>
        <w:rPr>
          <w:sz w:val="28"/>
        </w:rPr>
      </w:pPr>
      <w:r>
        <w:rPr>
          <w:sz w:val="28"/>
        </w:rPr>
        <w:t>Полянская Валентина Анатольевна – член редакционного совета (по согласованию)</w:t>
      </w:r>
    </w:p>
    <w:p w:rsidR="00E57CD5" w:rsidRDefault="00E57CD5" w:rsidP="00E57CD5">
      <w:pPr>
        <w:numPr>
          <w:ilvl w:val="0"/>
          <w:numId w:val="25"/>
        </w:numPr>
        <w:rPr>
          <w:sz w:val="28"/>
        </w:rPr>
      </w:pPr>
      <w:r>
        <w:rPr>
          <w:sz w:val="28"/>
        </w:rPr>
        <w:t xml:space="preserve">Ткаченко Любовь Владимировна – член редакционного совета </w:t>
      </w:r>
    </w:p>
    <w:p w:rsidR="00E57CD5" w:rsidRDefault="00E57CD5" w:rsidP="00E57CD5">
      <w:pPr>
        <w:numPr>
          <w:ilvl w:val="0"/>
          <w:numId w:val="25"/>
        </w:numPr>
        <w:rPr>
          <w:sz w:val="28"/>
        </w:rPr>
      </w:pPr>
      <w:r>
        <w:rPr>
          <w:sz w:val="28"/>
        </w:rPr>
        <w:t xml:space="preserve">Ярославцев Сергей Владимирович – член редакционного совета </w:t>
      </w:r>
    </w:p>
    <w:p w:rsidR="00E57CD5" w:rsidRDefault="00E57CD5" w:rsidP="00E57CD5">
      <w:pPr>
        <w:jc w:val="both"/>
        <w:rPr>
          <w:sz w:val="28"/>
        </w:rPr>
      </w:pPr>
      <w:r>
        <w:rPr>
          <w:sz w:val="28"/>
        </w:rPr>
        <w:t xml:space="preserve">2. </w:t>
      </w:r>
      <w:r w:rsidRPr="00FD7D86">
        <w:rPr>
          <w:rFonts w:eastAsia="Calibri"/>
          <w:sz w:val="28"/>
          <w:szCs w:val="28"/>
        </w:rPr>
        <w:t xml:space="preserve">Настоящее постановление опубликовать в периодическом печатном издании «Бюллетень органов местного самоуправления </w:t>
      </w:r>
      <w:r w:rsidRPr="00FD7D86">
        <w:rPr>
          <w:rFonts w:eastAsia="Calibri"/>
          <w:bCs/>
          <w:color w:val="26282F"/>
          <w:sz w:val="28"/>
          <w:szCs w:val="28"/>
        </w:rPr>
        <w:t>Баганского</w:t>
      </w:r>
      <w:r w:rsidRPr="00FD7D86">
        <w:rPr>
          <w:rFonts w:eastAsia="Calibri"/>
          <w:sz w:val="28"/>
          <w:szCs w:val="28"/>
        </w:rPr>
        <w:t xml:space="preserve"> сельсовета» и на официальном сайте в сети интернет</w:t>
      </w:r>
    </w:p>
    <w:p w:rsidR="00E57CD5" w:rsidRDefault="00E57CD5" w:rsidP="00E57CD5">
      <w:pPr>
        <w:rPr>
          <w:sz w:val="28"/>
        </w:rPr>
      </w:pPr>
    </w:p>
    <w:p w:rsidR="00E57CD5" w:rsidRDefault="00E57CD5" w:rsidP="00E57CD5">
      <w:pPr>
        <w:rPr>
          <w:sz w:val="28"/>
        </w:rPr>
      </w:pPr>
    </w:p>
    <w:p w:rsidR="00E57CD5" w:rsidRPr="00BB36C2" w:rsidRDefault="00E57CD5" w:rsidP="00E57CD5">
      <w:pPr>
        <w:pStyle w:val="Default"/>
        <w:rPr>
          <w:color w:val="auto"/>
          <w:sz w:val="27"/>
          <w:szCs w:val="27"/>
        </w:rPr>
      </w:pPr>
      <w:r w:rsidRPr="00BB36C2">
        <w:rPr>
          <w:color w:val="auto"/>
          <w:sz w:val="27"/>
          <w:szCs w:val="27"/>
        </w:rPr>
        <w:t>Глава Баганского  сельсовета</w:t>
      </w:r>
    </w:p>
    <w:p w:rsidR="00E57CD5" w:rsidRPr="00BB36C2" w:rsidRDefault="00E57CD5" w:rsidP="00E57CD5">
      <w:pPr>
        <w:pStyle w:val="Default"/>
        <w:rPr>
          <w:color w:val="auto"/>
          <w:sz w:val="27"/>
          <w:szCs w:val="27"/>
        </w:rPr>
      </w:pPr>
      <w:r w:rsidRPr="00BB36C2">
        <w:rPr>
          <w:color w:val="auto"/>
          <w:sz w:val="27"/>
          <w:szCs w:val="27"/>
        </w:rPr>
        <w:t>Баганского района Новосибирской области                                О.Ю.Кудрявцев</w:t>
      </w:r>
    </w:p>
    <w:p w:rsidR="00E57CD5" w:rsidRDefault="00E57CD5" w:rsidP="00E57CD5">
      <w:pPr>
        <w:pStyle w:val="Default"/>
        <w:rPr>
          <w:b/>
          <w:bCs/>
          <w:color w:val="auto"/>
          <w:sz w:val="17"/>
          <w:szCs w:val="17"/>
        </w:rPr>
      </w:pPr>
    </w:p>
    <w:p w:rsidR="00E57CD5" w:rsidRDefault="00E57CD5" w:rsidP="00E57CD5">
      <w:pPr>
        <w:pStyle w:val="Default"/>
        <w:rPr>
          <w:b/>
          <w:bCs/>
          <w:color w:val="auto"/>
          <w:sz w:val="17"/>
          <w:szCs w:val="17"/>
        </w:rPr>
      </w:pPr>
    </w:p>
    <w:p w:rsidR="00E57CD5" w:rsidRDefault="00E57CD5" w:rsidP="00E57CD5">
      <w:pPr>
        <w:pStyle w:val="Default"/>
        <w:rPr>
          <w:b/>
          <w:bCs/>
          <w:color w:val="auto"/>
          <w:sz w:val="17"/>
          <w:szCs w:val="17"/>
        </w:rPr>
      </w:pPr>
    </w:p>
    <w:p w:rsidR="00E57CD5" w:rsidRDefault="00E57CD5" w:rsidP="00E57CD5">
      <w:pPr>
        <w:pStyle w:val="Default"/>
        <w:rPr>
          <w:b/>
          <w:bCs/>
          <w:color w:val="auto"/>
          <w:sz w:val="17"/>
          <w:szCs w:val="17"/>
        </w:rPr>
      </w:pPr>
    </w:p>
    <w:p w:rsidR="00E57CD5" w:rsidRDefault="00E57CD5" w:rsidP="00E57CD5">
      <w:pPr>
        <w:pStyle w:val="Default"/>
        <w:rPr>
          <w:b/>
          <w:bCs/>
          <w:color w:val="auto"/>
          <w:sz w:val="17"/>
          <w:szCs w:val="17"/>
        </w:rPr>
      </w:pPr>
    </w:p>
    <w:p w:rsidR="00E57CD5" w:rsidRDefault="00E57CD5" w:rsidP="00E57CD5">
      <w:pPr>
        <w:pStyle w:val="Default"/>
        <w:rPr>
          <w:b/>
          <w:bCs/>
          <w:color w:val="auto"/>
          <w:sz w:val="17"/>
          <w:szCs w:val="17"/>
        </w:rPr>
      </w:pPr>
    </w:p>
    <w:p w:rsidR="00E57CD5" w:rsidRDefault="00E57CD5" w:rsidP="00E57CD5">
      <w:pPr>
        <w:pStyle w:val="Default"/>
        <w:rPr>
          <w:b/>
          <w:bCs/>
          <w:color w:val="auto"/>
          <w:sz w:val="17"/>
          <w:szCs w:val="17"/>
        </w:rPr>
      </w:pPr>
    </w:p>
    <w:p w:rsidR="00E57CD5" w:rsidRDefault="00E57CD5" w:rsidP="00E57CD5">
      <w:pPr>
        <w:pStyle w:val="Default"/>
        <w:rPr>
          <w:b/>
          <w:bCs/>
          <w:color w:val="auto"/>
          <w:sz w:val="17"/>
          <w:szCs w:val="17"/>
        </w:rPr>
      </w:pPr>
      <w:r>
        <w:rPr>
          <w:b/>
          <w:bCs/>
          <w:color w:val="auto"/>
          <w:sz w:val="17"/>
          <w:szCs w:val="17"/>
        </w:rPr>
        <w:t>Ярославцев Сергей Владимирович</w:t>
      </w:r>
    </w:p>
    <w:p w:rsidR="00E57CD5" w:rsidRDefault="00E57CD5" w:rsidP="00E57CD5">
      <w:pPr>
        <w:pStyle w:val="Default"/>
      </w:pPr>
      <w:r>
        <w:rPr>
          <w:color w:val="auto"/>
          <w:sz w:val="19"/>
          <w:szCs w:val="19"/>
        </w:rPr>
        <w:t>21-131</w:t>
      </w:r>
    </w:p>
    <w:p w:rsidR="00E57CD5" w:rsidRDefault="00E57CD5" w:rsidP="00E57CD5">
      <w:pPr>
        <w:ind w:left="7080"/>
      </w:pPr>
    </w:p>
    <w:p w:rsidR="00FD0533" w:rsidRDefault="00FD0533"/>
    <w:sectPr w:rsidR="00FD0533" w:rsidSect="000B1798">
      <w:headerReference w:type="even" r:id="rId12"/>
      <w:headerReference w:type="default" r:id="rId13"/>
      <w:pgSz w:w="11906" w:h="16838"/>
      <w:pgMar w:top="1134" w:right="850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D9D" w:rsidRDefault="007A5D9D" w:rsidP="0093006B">
      <w:r>
        <w:separator/>
      </w:r>
    </w:p>
  </w:endnote>
  <w:endnote w:type="continuationSeparator" w:id="1">
    <w:p w:rsidR="007A5D9D" w:rsidRDefault="007A5D9D" w:rsidP="00930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D9D" w:rsidRDefault="007A5D9D" w:rsidP="0093006B">
      <w:r>
        <w:separator/>
      </w:r>
    </w:p>
  </w:footnote>
  <w:footnote w:type="continuationSeparator" w:id="1">
    <w:p w:rsidR="007A5D9D" w:rsidRDefault="007A5D9D" w:rsidP="00930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CD5" w:rsidRDefault="00B96C88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E57CD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57CD5" w:rsidRDefault="00E57CD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CD5" w:rsidRPr="0093006B" w:rsidRDefault="00E57CD5" w:rsidP="0093006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89C"/>
    <w:multiLevelType w:val="hybridMultilevel"/>
    <w:tmpl w:val="D7403696"/>
    <w:lvl w:ilvl="0" w:tplc="DDBC150A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CE5C9E"/>
    <w:multiLevelType w:val="hybridMultilevel"/>
    <w:tmpl w:val="87985C16"/>
    <w:lvl w:ilvl="0" w:tplc="BA5874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0A56E5"/>
    <w:multiLevelType w:val="hybridMultilevel"/>
    <w:tmpl w:val="94421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279CD"/>
    <w:multiLevelType w:val="hybridMultilevel"/>
    <w:tmpl w:val="FD58B9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06151A1"/>
    <w:multiLevelType w:val="hybridMultilevel"/>
    <w:tmpl w:val="8C9CCEA8"/>
    <w:lvl w:ilvl="0" w:tplc="DDBC150A">
      <w:start w:val="200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1422BBF"/>
    <w:multiLevelType w:val="hybridMultilevel"/>
    <w:tmpl w:val="156C139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1D80D39"/>
    <w:multiLevelType w:val="hybridMultilevel"/>
    <w:tmpl w:val="F8E4E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D83DF0"/>
    <w:multiLevelType w:val="hybridMultilevel"/>
    <w:tmpl w:val="7A1867FC"/>
    <w:lvl w:ilvl="0" w:tplc="79D6A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B700B2"/>
    <w:multiLevelType w:val="hybridMultilevel"/>
    <w:tmpl w:val="C8F4D8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2"/>
        </w:tabs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10">
    <w:nsid w:val="44A6510E"/>
    <w:multiLevelType w:val="hybridMultilevel"/>
    <w:tmpl w:val="2B6E6DFA"/>
    <w:lvl w:ilvl="0" w:tplc="AD6A292E">
      <w:start w:val="200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8E65AE5"/>
    <w:multiLevelType w:val="hybridMultilevel"/>
    <w:tmpl w:val="46AEF7E4"/>
    <w:lvl w:ilvl="0" w:tplc="4F40AE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F55955"/>
    <w:multiLevelType w:val="hybridMultilevel"/>
    <w:tmpl w:val="CB3696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1F86503"/>
    <w:multiLevelType w:val="hybridMultilevel"/>
    <w:tmpl w:val="BBC2932A"/>
    <w:lvl w:ilvl="0" w:tplc="DDBC150A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2B75AE"/>
    <w:multiLevelType w:val="hybridMultilevel"/>
    <w:tmpl w:val="82B8440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5">
    <w:nsid w:val="5EE3667A"/>
    <w:multiLevelType w:val="hybridMultilevel"/>
    <w:tmpl w:val="C7E4ED54"/>
    <w:lvl w:ilvl="0" w:tplc="1DD497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F044E3"/>
    <w:multiLevelType w:val="hybridMultilevel"/>
    <w:tmpl w:val="048CC660"/>
    <w:lvl w:ilvl="0" w:tplc="DDBC150A">
      <w:start w:val="21"/>
      <w:numFmt w:val="bullet"/>
      <w:lvlText w:val="-"/>
      <w:lvlJc w:val="left"/>
      <w:pPr>
        <w:tabs>
          <w:tab w:val="num" w:pos="2286"/>
        </w:tabs>
        <w:ind w:left="2286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652511FB"/>
    <w:multiLevelType w:val="hybridMultilevel"/>
    <w:tmpl w:val="6518CD0C"/>
    <w:lvl w:ilvl="0" w:tplc="DDBC150A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68E32088"/>
    <w:multiLevelType w:val="hybridMultilevel"/>
    <w:tmpl w:val="CC7C4668"/>
    <w:lvl w:ilvl="0" w:tplc="8C6C6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FB22BE"/>
    <w:multiLevelType w:val="hybridMultilevel"/>
    <w:tmpl w:val="0FBAD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6033D8"/>
    <w:multiLevelType w:val="hybridMultilevel"/>
    <w:tmpl w:val="44F242AE"/>
    <w:lvl w:ilvl="0" w:tplc="7C181A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7532F4"/>
    <w:multiLevelType w:val="hybridMultilevel"/>
    <w:tmpl w:val="CD360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431265"/>
    <w:multiLevelType w:val="hybridMultilevel"/>
    <w:tmpl w:val="A8E87D72"/>
    <w:lvl w:ilvl="0" w:tplc="7DACBC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F16D6F"/>
    <w:multiLevelType w:val="hybridMultilevel"/>
    <w:tmpl w:val="2862B7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E653E0C"/>
    <w:multiLevelType w:val="hybridMultilevel"/>
    <w:tmpl w:val="BAAE1F16"/>
    <w:lvl w:ilvl="0" w:tplc="3724BD9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4"/>
  </w:num>
  <w:num w:numId="4">
    <w:abstractNumId w:val="22"/>
  </w:num>
  <w:num w:numId="5">
    <w:abstractNumId w:val="21"/>
  </w:num>
  <w:num w:numId="6">
    <w:abstractNumId w:val="19"/>
  </w:num>
  <w:num w:numId="7">
    <w:abstractNumId w:val="3"/>
  </w:num>
  <w:num w:numId="8">
    <w:abstractNumId w:val="17"/>
  </w:num>
  <w:num w:numId="9">
    <w:abstractNumId w:val="16"/>
  </w:num>
  <w:num w:numId="10">
    <w:abstractNumId w:val="0"/>
  </w:num>
  <w:num w:numId="11">
    <w:abstractNumId w:val="13"/>
  </w:num>
  <w:num w:numId="12">
    <w:abstractNumId w:val="4"/>
  </w:num>
  <w:num w:numId="13">
    <w:abstractNumId w:val="10"/>
  </w:num>
  <w:num w:numId="14">
    <w:abstractNumId w:val="11"/>
  </w:num>
  <w:num w:numId="15">
    <w:abstractNumId w:val="15"/>
  </w:num>
  <w:num w:numId="16">
    <w:abstractNumId w:val="7"/>
  </w:num>
  <w:num w:numId="17">
    <w:abstractNumId w:val="14"/>
  </w:num>
  <w:num w:numId="18">
    <w:abstractNumId w:val="6"/>
  </w:num>
  <w:num w:numId="19">
    <w:abstractNumId w:val="23"/>
  </w:num>
  <w:num w:numId="20">
    <w:abstractNumId w:val="5"/>
  </w:num>
  <w:num w:numId="21">
    <w:abstractNumId w:val="12"/>
  </w:num>
  <w:num w:numId="22">
    <w:abstractNumId w:val="18"/>
  </w:num>
  <w:num w:numId="23">
    <w:abstractNumId w:val="9"/>
  </w:num>
  <w:num w:numId="24">
    <w:abstractNumId w:val="2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193"/>
    <w:rsid w:val="000B1798"/>
    <w:rsid w:val="00320150"/>
    <w:rsid w:val="00346193"/>
    <w:rsid w:val="003D0ED1"/>
    <w:rsid w:val="00427C23"/>
    <w:rsid w:val="007A5D9D"/>
    <w:rsid w:val="00847AF8"/>
    <w:rsid w:val="0093006B"/>
    <w:rsid w:val="00B96C88"/>
    <w:rsid w:val="00D561E7"/>
    <w:rsid w:val="00D610C5"/>
    <w:rsid w:val="00E57CD5"/>
    <w:rsid w:val="00FD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798"/>
    <w:pPr>
      <w:keepNext/>
      <w:ind w:left="360"/>
      <w:outlineLvl w:val="0"/>
    </w:pPr>
    <w:rPr>
      <w:b/>
      <w:bCs/>
      <w:sz w:val="28"/>
      <w:szCs w:val="16"/>
      <w:u w:val="single"/>
    </w:rPr>
  </w:style>
  <w:style w:type="paragraph" w:styleId="2">
    <w:name w:val="heading 2"/>
    <w:basedOn w:val="a"/>
    <w:next w:val="a"/>
    <w:link w:val="20"/>
    <w:qFormat/>
    <w:rsid w:val="000B1798"/>
    <w:pPr>
      <w:keepNext/>
      <w:outlineLvl w:val="1"/>
    </w:pPr>
    <w:rPr>
      <w:b/>
      <w:bCs/>
      <w:sz w:val="28"/>
      <w:szCs w:val="16"/>
      <w:u w:val="single"/>
    </w:rPr>
  </w:style>
  <w:style w:type="paragraph" w:styleId="3">
    <w:name w:val="heading 3"/>
    <w:basedOn w:val="a"/>
    <w:next w:val="a"/>
    <w:link w:val="30"/>
    <w:qFormat/>
    <w:rsid w:val="000B1798"/>
    <w:pPr>
      <w:keepNext/>
      <w:outlineLvl w:val="2"/>
    </w:pPr>
    <w:rPr>
      <w:sz w:val="28"/>
      <w:szCs w:val="16"/>
    </w:rPr>
  </w:style>
  <w:style w:type="paragraph" w:styleId="4">
    <w:name w:val="heading 4"/>
    <w:basedOn w:val="a"/>
    <w:next w:val="a"/>
    <w:link w:val="40"/>
    <w:qFormat/>
    <w:rsid w:val="000B1798"/>
    <w:pPr>
      <w:keepNext/>
      <w:jc w:val="center"/>
      <w:outlineLvl w:val="3"/>
    </w:pPr>
    <w:rPr>
      <w:sz w:val="36"/>
      <w:szCs w:val="16"/>
    </w:rPr>
  </w:style>
  <w:style w:type="paragraph" w:styleId="5">
    <w:name w:val="heading 5"/>
    <w:basedOn w:val="a"/>
    <w:next w:val="a"/>
    <w:link w:val="50"/>
    <w:qFormat/>
    <w:rsid w:val="000B1798"/>
    <w:pPr>
      <w:keepNext/>
      <w:ind w:left="444"/>
      <w:outlineLvl w:val="4"/>
    </w:pPr>
    <w:rPr>
      <w:rFonts w:ascii="Arial" w:hAnsi="Arial" w:cs="Arial"/>
      <w:b/>
      <w:bCs/>
      <w:szCs w:val="20"/>
    </w:rPr>
  </w:style>
  <w:style w:type="paragraph" w:styleId="6">
    <w:name w:val="heading 6"/>
    <w:basedOn w:val="a"/>
    <w:next w:val="a"/>
    <w:link w:val="60"/>
    <w:qFormat/>
    <w:rsid w:val="000B1798"/>
    <w:pPr>
      <w:keepNext/>
      <w:outlineLvl w:val="5"/>
    </w:pPr>
    <w:rPr>
      <w:rFonts w:ascii="Arial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798"/>
    <w:rPr>
      <w:rFonts w:ascii="Times New Roman" w:eastAsia="Times New Roman" w:hAnsi="Times New Roman" w:cs="Times New Roman"/>
      <w:b/>
      <w:bCs/>
      <w:sz w:val="28"/>
      <w:szCs w:val="16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0B1798"/>
    <w:rPr>
      <w:rFonts w:ascii="Times New Roman" w:eastAsia="Times New Roman" w:hAnsi="Times New Roman" w:cs="Times New Roman"/>
      <w:b/>
      <w:bCs/>
      <w:sz w:val="28"/>
      <w:szCs w:val="16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B1798"/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0B1798"/>
    <w:rPr>
      <w:rFonts w:ascii="Times New Roman" w:eastAsia="Times New Roman" w:hAnsi="Times New Roman" w:cs="Times New Roman"/>
      <w:sz w:val="3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0B1798"/>
    <w:rPr>
      <w:rFonts w:ascii="Arial" w:eastAsia="Times New Roman" w:hAnsi="Arial" w:cs="Arial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B1798"/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Normal">
    <w:name w:val="ConsPlusNormal"/>
    <w:rsid w:val="00FD0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0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D0533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FD05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rsid w:val="000B1798"/>
    <w:rPr>
      <w:sz w:val="28"/>
      <w:szCs w:val="16"/>
    </w:rPr>
  </w:style>
  <w:style w:type="character" w:customStyle="1" w:styleId="a6">
    <w:name w:val="Основной текст Знак"/>
    <w:basedOn w:val="a0"/>
    <w:link w:val="a5"/>
    <w:rsid w:val="000B1798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7">
    <w:name w:val="Body Text Indent"/>
    <w:basedOn w:val="a"/>
    <w:link w:val="a8"/>
    <w:rsid w:val="000B1798"/>
    <w:pPr>
      <w:ind w:left="540"/>
    </w:pPr>
    <w:rPr>
      <w:sz w:val="28"/>
      <w:szCs w:val="16"/>
    </w:rPr>
  </w:style>
  <w:style w:type="character" w:customStyle="1" w:styleId="a8">
    <w:name w:val="Основной текст с отступом Знак"/>
    <w:basedOn w:val="a0"/>
    <w:link w:val="a7"/>
    <w:rsid w:val="000B1798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1">
    <w:name w:val="Body Text 2"/>
    <w:basedOn w:val="a"/>
    <w:link w:val="22"/>
    <w:rsid w:val="000B1798"/>
    <w:rPr>
      <w:rFonts w:ascii="Arial" w:hAnsi="Arial" w:cs="Arial"/>
      <w:szCs w:val="16"/>
    </w:rPr>
  </w:style>
  <w:style w:type="character" w:customStyle="1" w:styleId="22">
    <w:name w:val="Основной текст 2 Знак"/>
    <w:basedOn w:val="a0"/>
    <w:link w:val="21"/>
    <w:rsid w:val="000B1798"/>
    <w:rPr>
      <w:rFonts w:ascii="Arial" w:eastAsia="Times New Roman" w:hAnsi="Arial" w:cs="Arial"/>
      <w:sz w:val="24"/>
      <w:szCs w:val="16"/>
      <w:lang w:eastAsia="ru-RU"/>
    </w:rPr>
  </w:style>
  <w:style w:type="paragraph" w:styleId="23">
    <w:name w:val="Body Text Indent 2"/>
    <w:basedOn w:val="a"/>
    <w:link w:val="24"/>
    <w:rsid w:val="000B1798"/>
    <w:pPr>
      <w:ind w:left="30"/>
      <w:jc w:val="both"/>
    </w:pPr>
    <w:rPr>
      <w:sz w:val="28"/>
      <w:szCs w:val="16"/>
    </w:rPr>
  </w:style>
  <w:style w:type="character" w:customStyle="1" w:styleId="24">
    <w:name w:val="Основной текст с отступом 2 Знак"/>
    <w:basedOn w:val="a0"/>
    <w:link w:val="23"/>
    <w:rsid w:val="000B1798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31">
    <w:name w:val="Body Text Indent 3"/>
    <w:basedOn w:val="a"/>
    <w:link w:val="32"/>
    <w:rsid w:val="000B1798"/>
    <w:pPr>
      <w:ind w:firstLine="708"/>
    </w:pPr>
    <w:rPr>
      <w:sz w:val="28"/>
      <w:szCs w:val="16"/>
    </w:rPr>
  </w:style>
  <w:style w:type="character" w:customStyle="1" w:styleId="32">
    <w:name w:val="Основной текст с отступом 3 Знак"/>
    <w:basedOn w:val="a0"/>
    <w:link w:val="31"/>
    <w:rsid w:val="000B1798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caption"/>
    <w:basedOn w:val="a"/>
    <w:next w:val="a"/>
    <w:qFormat/>
    <w:rsid w:val="000B1798"/>
    <w:rPr>
      <w:rFonts w:ascii="Arial" w:hAnsi="Arial" w:cs="Arial"/>
      <w:b/>
      <w:bCs/>
      <w:sz w:val="20"/>
      <w:szCs w:val="20"/>
    </w:rPr>
  </w:style>
  <w:style w:type="character" w:customStyle="1" w:styleId="aa">
    <w:name w:val="Текст выноски Знак"/>
    <w:basedOn w:val="a0"/>
    <w:link w:val="ab"/>
    <w:semiHidden/>
    <w:rsid w:val="000B179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semiHidden/>
    <w:rsid w:val="000B179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E57CD5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rsid w:val="00E57C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E57C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E57CD5"/>
  </w:style>
  <w:style w:type="paragraph" w:customStyle="1" w:styleId="Default">
    <w:name w:val="Default"/>
    <w:rsid w:val="00E57C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93006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300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E74E3F9992AB0F8279B9689F4A982D66D78E3DB5C4E40C531D02C0CBzAx9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E74E3F9992AB0F8279B9689F4A982D66D68E3CB2C5E40C531D02C0CBzAx9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bakumova\Desktop\23%20&#1089;&#1077;&#1089;&#1089;&#1080;&#1103;\&#1087;&#1088;&#1086;&#1075;&#1085;&#1086;&#1079;&#1085;&#1099;&#1081;%20&#1087;&#1083;&#1072;&#1085;%20&#1087;&#1088;&#1080;&#1074;&#1072;&#1090;&#1080;&#1079;&#1072;&#1094;&#1080;&#1080;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4E74E3F9992AB0F8279B96B8D26C6246DDDD030B9CCEF5A0742599D9CA07C8BA700BCAF61E642E1B9F060z5x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E74E3F9992AB0F8279B96B8D26C6246DDDD030B6C5ED5C0B42599D9CA07C8BA700BCAF61E642E1B9F060z5x3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69</Pages>
  <Words>24208</Words>
  <Characters>137987</Characters>
  <Application>Microsoft Office Word</Application>
  <DocSecurity>0</DocSecurity>
  <Lines>1149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3</cp:revision>
  <cp:lastPrinted>2017-03-01T09:01:00Z</cp:lastPrinted>
  <dcterms:created xsi:type="dcterms:W3CDTF">2017-03-01T05:06:00Z</dcterms:created>
  <dcterms:modified xsi:type="dcterms:W3CDTF">2017-03-01T09:08:00Z</dcterms:modified>
</cp:coreProperties>
</file>