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48" w:rsidRPr="00DC3C6A" w:rsidRDefault="00835448" w:rsidP="0083544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35448" w:rsidRPr="00DC3C6A" w:rsidRDefault="00835448" w:rsidP="00835448">
      <w:pPr>
        <w:jc w:val="center"/>
        <w:rPr>
          <w:sz w:val="28"/>
          <w:szCs w:val="28"/>
        </w:rPr>
      </w:pPr>
      <w:r w:rsidRPr="00DC3C6A">
        <w:rPr>
          <w:sz w:val="28"/>
          <w:szCs w:val="28"/>
        </w:rPr>
        <w:t>БАГАНСКОГО СЕЛЬСОВЕТА</w:t>
      </w:r>
    </w:p>
    <w:p w:rsidR="00835448" w:rsidRPr="00DC3C6A" w:rsidRDefault="00835448" w:rsidP="00835448">
      <w:pPr>
        <w:jc w:val="center"/>
        <w:rPr>
          <w:sz w:val="28"/>
          <w:szCs w:val="28"/>
        </w:rPr>
      </w:pPr>
      <w:r w:rsidRPr="00DC3C6A">
        <w:rPr>
          <w:sz w:val="28"/>
          <w:szCs w:val="28"/>
        </w:rPr>
        <w:t>БАГАНСКОГО РАЙОНА</w:t>
      </w:r>
    </w:p>
    <w:p w:rsidR="00835448" w:rsidRPr="00DC3C6A" w:rsidRDefault="00835448" w:rsidP="00835448">
      <w:pPr>
        <w:jc w:val="center"/>
        <w:rPr>
          <w:sz w:val="28"/>
          <w:szCs w:val="28"/>
        </w:rPr>
      </w:pPr>
      <w:r w:rsidRPr="00DC3C6A">
        <w:rPr>
          <w:sz w:val="28"/>
          <w:szCs w:val="28"/>
        </w:rPr>
        <w:t xml:space="preserve">НОВОСИБИРСКОЙ ОБЛАСТИ </w:t>
      </w:r>
    </w:p>
    <w:p w:rsidR="00835448" w:rsidRDefault="00835448" w:rsidP="00835448">
      <w:pPr>
        <w:jc w:val="center"/>
        <w:rPr>
          <w:sz w:val="28"/>
          <w:szCs w:val="28"/>
        </w:rPr>
      </w:pPr>
    </w:p>
    <w:p w:rsidR="00835448" w:rsidRDefault="00835448" w:rsidP="00835448">
      <w:pPr>
        <w:jc w:val="center"/>
        <w:rPr>
          <w:sz w:val="28"/>
          <w:szCs w:val="28"/>
        </w:rPr>
      </w:pPr>
      <w:r w:rsidRPr="00DC3C6A">
        <w:rPr>
          <w:sz w:val="28"/>
          <w:szCs w:val="28"/>
        </w:rPr>
        <w:t>ПОСТАНОВЛЕНИЕ</w:t>
      </w:r>
    </w:p>
    <w:p w:rsidR="00835448" w:rsidRPr="00DC3C6A" w:rsidRDefault="00835448" w:rsidP="00835448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270"/>
        <w:gridCol w:w="3314"/>
        <w:gridCol w:w="3271"/>
      </w:tblGrid>
      <w:tr w:rsidR="00835448" w:rsidRPr="0004555B" w:rsidTr="008718EE">
        <w:tc>
          <w:tcPr>
            <w:tcW w:w="3379" w:type="dxa"/>
          </w:tcPr>
          <w:p w:rsidR="00835448" w:rsidRPr="0004555B" w:rsidRDefault="00835448" w:rsidP="008718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835448" w:rsidRDefault="00835448" w:rsidP="0087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A332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.05.2017            № </w:t>
            </w:r>
            <w:r w:rsidR="003A3328">
              <w:rPr>
                <w:sz w:val="28"/>
                <w:szCs w:val="28"/>
              </w:rPr>
              <w:t>93</w:t>
            </w:r>
          </w:p>
          <w:p w:rsidR="00835448" w:rsidRPr="0004555B" w:rsidRDefault="00835448" w:rsidP="008718EE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835448" w:rsidRPr="0004555B" w:rsidRDefault="00835448" w:rsidP="008718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5448" w:rsidRPr="00F020A8" w:rsidRDefault="00835448" w:rsidP="00835448">
      <w:pPr>
        <w:jc w:val="center"/>
        <w:rPr>
          <w:sz w:val="26"/>
          <w:szCs w:val="26"/>
        </w:rPr>
      </w:pPr>
      <w:r w:rsidRPr="00F020A8">
        <w:rPr>
          <w:sz w:val="26"/>
          <w:szCs w:val="26"/>
        </w:rPr>
        <w:t>с. Баган</w:t>
      </w:r>
    </w:p>
    <w:p w:rsidR="00096332" w:rsidRPr="003D3551" w:rsidRDefault="00096332" w:rsidP="00096332">
      <w:pPr>
        <w:rPr>
          <w:sz w:val="28"/>
          <w:szCs w:val="28"/>
        </w:rPr>
      </w:pPr>
    </w:p>
    <w:p w:rsidR="00A25587" w:rsidRPr="00096332" w:rsidRDefault="00A25587" w:rsidP="00096332">
      <w:pPr>
        <w:jc w:val="center"/>
        <w:rPr>
          <w:sz w:val="28"/>
          <w:szCs w:val="28"/>
        </w:rPr>
      </w:pPr>
      <w:r w:rsidRPr="00096332">
        <w:rPr>
          <w:sz w:val="28"/>
          <w:szCs w:val="28"/>
        </w:rPr>
        <w:t xml:space="preserve">Об утверждении Порядка </w:t>
      </w:r>
      <w:r w:rsidR="005826D5">
        <w:rPr>
          <w:sz w:val="28"/>
          <w:szCs w:val="28"/>
        </w:rPr>
        <w:t xml:space="preserve">разработки, обсуждения, согласования и утверждения дизайн-проекта благоустройства дворовой территории </w:t>
      </w:r>
      <w:r w:rsidR="005826D5" w:rsidRPr="00B740D1">
        <w:rPr>
          <w:bCs/>
          <w:kern w:val="36"/>
          <w:sz w:val="28"/>
          <w:szCs w:val="28"/>
        </w:rPr>
        <w:t xml:space="preserve">многоквартирного дома </w:t>
      </w:r>
      <w:r w:rsidR="005826D5">
        <w:rPr>
          <w:sz w:val="28"/>
          <w:szCs w:val="28"/>
        </w:rPr>
        <w:t>расположенного</w:t>
      </w:r>
      <w:r w:rsidR="005826D5" w:rsidRPr="005826D5">
        <w:rPr>
          <w:sz w:val="28"/>
          <w:szCs w:val="28"/>
        </w:rPr>
        <w:t xml:space="preserve"> на территории Баганского сельсовета, а также дизайн-проекта наиболее посещаемой            муниципальной территори</w:t>
      </w:r>
      <w:r w:rsidR="005826D5" w:rsidRPr="002C5ADA">
        <w:rPr>
          <w:sz w:val="28"/>
          <w:szCs w:val="28"/>
        </w:rPr>
        <w:t>и общего пользования</w:t>
      </w:r>
    </w:p>
    <w:p w:rsidR="00A25587" w:rsidRPr="00096332" w:rsidRDefault="00A25587" w:rsidP="00096332">
      <w:pPr>
        <w:rPr>
          <w:sz w:val="28"/>
          <w:szCs w:val="28"/>
        </w:rPr>
      </w:pPr>
    </w:p>
    <w:p w:rsidR="00F04124" w:rsidRPr="000E07E4" w:rsidRDefault="00A25587" w:rsidP="00F04124">
      <w:pPr>
        <w:tabs>
          <w:tab w:val="left" w:pos="5700"/>
          <w:tab w:val="left" w:pos="6120"/>
          <w:tab w:val="left" w:pos="7088"/>
        </w:tabs>
        <w:ind w:firstLine="709"/>
        <w:jc w:val="both"/>
        <w:rPr>
          <w:sz w:val="28"/>
          <w:szCs w:val="28"/>
        </w:rPr>
      </w:pPr>
      <w:r w:rsidRPr="00017E74">
        <w:rPr>
          <w:sz w:val="28"/>
          <w:szCs w:val="28"/>
        </w:rPr>
        <w:t>Р</w:t>
      </w:r>
      <w:r w:rsidRPr="00017E74">
        <w:rPr>
          <w:color w:val="000000"/>
          <w:sz w:val="28"/>
          <w:szCs w:val="28"/>
        </w:rPr>
        <w:t xml:space="preserve">уководствуясь </w:t>
      </w:r>
      <w:r w:rsidRPr="00017E74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Pr="00E85BAE">
        <w:rPr>
          <w:sz w:val="28"/>
          <w:szCs w:val="28"/>
        </w:rPr>
        <w:t xml:space="preserve">», постановлением администрации </w:t>
      </w:r>
      <w:r w:rsidR="00835448">
        <w:rPr>
          <w:sz w:val="28"/>
          <w:szCs w:val="28"/>
        </w:rPr>
        <w:t>Баганского</w:t>
      </w:r>
      <w:r w:rsidR="00E85BAE" w:rsidRPr="00E85BAE">
        <w:rPr>
          <w:sz w:val="28"/>
          <w:szCs w:val="28"/>
        </w:rPr>
        <w:t xml:space="preserve"> сельсовета от </w:t>
      </w:r>
      <w:r w:rsidR="00F04124">
        <w:rPr>
          <w:sz w:val="28"/>
          <w:szCs w:val="28"/>
        </w:rPr>
        <w:t>24</w:t>
      </w:r>
      <w:r w:rsidR="00E85BAE" w:rsidRPr="00E85BAE">
        <w:rPr>
          <w:sz w:val="28"/>
          <w:szCs w:val="28"/>
        </w:rPr>
        <w:t>.0</w:t>
      </w:r>
      <w:r w:rsidR="00F04124">
        <w:rPr>
          <w:sz w:val="28"/>
          <w:szCs w:val="28"/>
        </w:rPr>
        <w:t>4</w:t>
      </w:r>
      <w:r w:rsidR="00E85BAE" w:rsidRPr="00E85BAE">
        <w:rPr>
          <w:sz w:val="28"/>
          <w:szCs w:val="28"/>
        </w:rPr>
        <w:t xml:space="preserve">.2017г. № </w:t>
      </w:r>
      <w:r w:rsidR="00F04124">
        <w:rPr>
          <w:sz w:val="28"/>
          <w:szCs w:val="28"/>
        </w:rPr>
        <w:t>78</w:t>
      </w:r>
      <w:r w:rsidR="00E85BAE" w:rsidRPr="00E85BAE">
        <w:rPr>
          <w:sz w:val="28"/>
          <w:szCs w:val="28"/>
        </w:rPr>
        <w:t xml:space="preserve"> </w:t>
      </w:r>
      <w:r w:rsidR="00F04124" w:rsidRPr="00A053F9">
        <w:rPr>
          <w:sz w:val="28"/>
          <w:szCs w:val="28"/>
        </w:rPr>
        <w:t xml:space="preserve">Об утверждении </w:t>
      </w:r>
      <w:r w:rsidR="00F04124">
        <w:rPr>
          <w:sz w:val="28"/>
          <w:szCs w:val="28"/>
        </w:rPr>
        <w:t>муниципальной программы «</w:t>
      </w:r>
      <w:r w:rsidR="00F04124" w:rsidRPr="00780F83">
        <w:rPr>
          <w:sz w:val="28"/>
          <w:szCs w:val="28"/>
        </w:rPr>
        <w:t xml:space="preserve">Формирование современной городской среды на территории </w:t>
      </w:r>
      <w:r w:rsidR="00F04124">
        <w:rPr>
          <w:sz w:val="28"/>
          <w:szCs w:val="28"/>
        </w:rPr>
        <w:t xml:space="preserve">Баганского сельсовета Баганского района Новосибирской области </w:t>
      </w:r>
      <w:r w:rsidR="00F04124" w:rsidRPr="00780F83">
        <w:rPr>
          <w:sz w:val="28"/>
          <w:szCs w:val="28"/>
        </w:rPr>
        <w:t>на 2017 год</w:t>
      </w:r>
      <w:r w:rsidR="00F04124">
        <w:rPr>
          <w:sz w:val="28"/>
          <w:szCs w:val="28"/>
        </w:rPr>
        <w:t>»</w:t>
      </w:r>
      <w:r w:rsidR="00096332">
        <w:rPr>
          <w:sz w:val="28"/>
          <w:szCs w:val="28"/>
        </w:rPr>
        <w:t xml:space="preserve"> </w:t>
      </w:r>
      <w:r w:rsidR="00F04124" w:rsidRPr="000E07E4">
        <w:rPr>
          <w:sz w:val="28"/>
          <w:szCs w:val="28"/>
        </w:rPr>
        <w:t>ПОСТАНОВЛЯЮ:</w:t>
      </w:r>
    </w:p>
    <w:p w:rsidR="00A25587" w:rsidRPr="00E15AD7" w:rsidRDefault="00A25587" w:rsidP="00096332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A25587" w:rsidRDefault="00A25587" w:rsidP="00A255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7B2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D03CC6">
        <w:rPr>
          <w:sz w:val="28"/>
          <w:szCs w:val="28"/>
        </w:rPr>
        <w:t xml:space="preserve">Утвердить </w:t>
      </w:r>
      <w:hyperlink w:anchor="Par29" w:history="1">
        <w:r w:rsidRPr="00725C0A">
          <w:rPr>
            <w:sz w:val="28"/>
            <w:szCs w:val="28"/>
          </w:rPr>
          <w:t>Порядок</w:t>
        </w:r>
      </w:hyperlink>
      <w:r w:rsidRPr="00725C0A">
        <w:rPr>
          <w:sz w:val="28"/>
          <w:szCs w:val="28"/>
        </w:rPr>
        <w:t xml:space="preserve"> </w:t>
      </w:r>
      <w:r w:rsidR="00CC5194">
        <w:rPr>
          <w:sz w:val="28"/>
          <w:szCs w:val="28"/>
        </w:rPr>
        <w:t xml:space="preserve">разработки, обсуждения, согласования и утверждения дизайн-проекта благоустройства дворовой территории </w:t>
      </w:r>
      <w:r w:rsidR="00CC5194" w:rsidRPr="00B740D1">
        <w:rPr>
          <w:bCs/>
          <w:kern w:val="36"/>
          <w:sz w:val="28"/>
          <w:szCs w:val="28"/>
        </w:rPr>
        <w:t xml:space="preserve">многоквартирного дома </w:t>
      </w:r>
      <w:r w:rsidR="005826D5">
        <w:rPr>
          <w:sz w:val="28"/>
          <w:szCs w:val="28"/>
        </w:rPr>
        <w:t>расположенного</w:t>
      </w:r>
      <w:r w:rsidR="00CC5194" w:rsidRPr="005826D5">
        <w:rPr>
          <w:sz w:val="28"/>
          <w:szCs w:val="28"/>
        </w:rPr>
        <w:t xml:space="preserve"> на территории Баганского сельсовета, а также дизайн-проекта наиболее посещаемой            муниципальной территори</w:t>
      </w:r>
      <w:r w:rsidR="00CC5194" w:rsidRPr="002C5ADA">
        <w:rPr>
          <w:sz w:val="28"/>
          <w:szCs w:val="28"/>
        </w:rPr>
        <w:t>и общего пользования</w:t>
      </w:r>
      <w:r w:rsidR="00CC5194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A25587" w:rsidRPr="008B7B26" w:rsidRDefault="00A25587" w:rsidP="00A25587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B7B26">
        <w:rPr>
          <w:sz w:val="28"/>
          <w:szCs w:val="28"/>
        </w:rPr>
        <w:t xml:space="preserve">Контроль за исполнением настоящего постановления возложить на  </w:t>
      </w:r>
      <w:r w:rsidR="00807D52">
        <w:rPr>
          <w:sz w:val="28"/>
          <w:szCs w:val="28"/>
        </w:rPr>
        <w:t>специалиста 2 разряда</w:t>
      </w:r>
      <w:r w:rsidRPr="008B7B26">
        <w:rPr>
          <w:sz w:val="28"/>
          <w:szCs w:val="28"/>
        </w:rPr>
        <w:t xml:space="preserve"> администрации </w:t>
      </w:r>
      <w:r w:rsidR="00807D52">
        <w:rPr>
          <w:sz w:val="28"/>
          <w:szCs w:val="28"/>
        </w:rPr>
        <w:t>Баганского</w:t>
      </w:r>
      <w:r w:rsidR="0009629D">
        <w:rPr>
          <w:sz w:val="28"/>
          <w:szCs w:val="28"/>
        </w:rPr>
        <w:t xml:space="preserve"> сельсовета </w:t>
      </w:r>
      <w:r w:rsidR="00807D52">
        <w:rPr>
          <w:sz w:val="28"/>
          <w:szCs w:val="28"/>
        </w:rPr>
        <w:t>Ярославцева С.В.</w:t>
      </w:r>
    </w:p>
    <w:p w:rsidR="00A25587" w:rsidRPr="001C3BB7" w:rsidRDefault="00A25587" w:rsidP="00A25587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7B26">
        <w:rPr>
          <w:sz w:val="28"/>
          <w:szCs w:val="28"/>
        </w:rPr>
        <w:t xml:space="preserve">. </w:t>
      </w:r>
      <w:r w:rsidRPr="001C3BB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25587" w:rsidRPr="008B7B26" w:rsidRDefault="00A25587" w:rsidP="00A25587">
      <w:pPr>
        <w:jc w:val="both"/>
        <w:rPr>
          <w:sz w:val="28"/>
          <w:szCs w:val="28"/>
        </w:rPr>
      </w:pPr>
    </w:p>
    <w:p w:rsidR="00A25587" w:rsidRPr="008B7B26" w:rsidRDefault="00A25587" w:rsidP="00A25587">
      <w:pPr>
        <w:jc w:val="both"/>
        <w:rPr>
          <w:sz w:val="28"/>
          <w:szCs w:val="28"/>
        </w:rPr>
      </w:pPr>
    </w:p>
    <w:p w:rsidR="001E050F" w:rsidRPr="000E07E4" w:rsidRDefault="001E050F" w:rsidP="001E050F">
      <w:pPr>
        <w:pStyle w:val="Default"/>
        <w:rPr>
          <w:color w:val="auto"/>
          <w:sz w:val="28"/>
          <w:szCs w:val="28"/>
        </w:rPr>
      </w:pPr>
      <w:r w:rsidRPr="000E07E4">
        <w:rPr>
          <w:color w:val="auto"/>
          <w:sz w:val="28"/>
          <w:szCs w:val="28"/>
        </w:rPr>
        <w:t>Глава Баганского  сельсовета</w:t>
      </w:r>
    </w:p>
    <w:p w:rsidR="00527138" w:rsidRDefault="001E050F" w:rsidP="001E050F">
      <w:pPr>
        <w:pStyle w:val="Default"/>
        <w:rPr>
          <w:color w:val="auto"/>
          <w:sz w:val="28"/>
          <w:szCs w:val="28"/>
        </w:rPr>
      </w:pPr>
      <w:r w:rsidRPr="000E07E4">
        <w:rPr>
          <w:color w:val="auto"/>
          <w:sz w:val="28"/>
          <w:szCs w:val="28"/>
        </w:rPr>
        <w:t xml:space="preserve">Баганского района </w:t>
      </w:r>
    </w:p>
    <w:p w:rsidR="001E050F" w:rsidRPr="000E07E4" w:rsidRDefault="001E050F" w:rsidP="001E050F">
      <w:pPr>
        <w:pStyle w:val="Default"/>
        <w:rPr>
          <w:color w:val="auto"/>
          <w:sz w:val="28"/>
          <w:szCs w:val="28"/>
        </w:rPr>
      </w:pPr>
      <w:r w:rsidRPr="000E07E4">
        <w:rPr>
          <w:color w:val="auto"/>
          <w:sz w:val="28"/>
          <w:szCs w:val="28"/>
        </w:rPr>
        <w:t xml:space="preserve">Новосибирской области        </w:t>
      </w:r>
      <w:r w:rsidR="00527138">
        <w:rPr>
          <w:color w:val="auto"/>
          <w:sz w:val="28"/>
          <w:szCs w:val="28"/>
        </w:rPr>
        <w:tab/>
      </w:r>
      <w:r w:rsidR="00527138">
        <w:rPr>
          <w:color w:val="auto"/>
          <w:sz w:val="28"/>
          <w:szCs w:val="28"/>
        </w:rPr>
        <w:tab/>
      </w:r>
      <w:r w:rsidR="00527138">
        <w:rPr>
          <w:color w:val="auto"/>
          <w:sz w:val="28"/>
          <w:szCs w:val="28"/>
        </w:rPr>
        <w:tab/>
      </w:r>
      <w:r w:rsidR="00527138">
        <w:rPr>
          <w:color w:val="auto"/>
          <w:sz w:val="28"/>
          <w:szCs w:val="28"/>
        </w:rPr>
        <w:tab/>
      </w:r>
      <w:r w:rsidRPr="000E07E4">
        <w:rPr>
          <w:color w:val="auto"/>
          <w:sz w:val="28"/>
          <w:szCs w:val="28"/>
        </w:rPr>
        <w:t xml:space="preserve">        О.Ю.Кудрявцев</w:t>
      </w:r>
    </w:p>
    <w:p w:rsidR="001E050F" w:rsidRDefault="001E050F" w:rsidP="001E050F">
      <w:pPr>
        <w:jc w:val="both"/>
        <w:rPr>
          <w:sz w:val="22"/>
          <w:szCs w:val="22"/>
        </w:rPr>
      </w:pPr>
    </w:p>
    <w:p w:rsidR="001E050F" w:rsidRDefault="001E050F" w:rsidP="001E050F">
      <w:pPr>
        <w:jc w:val="both"/>
        <w:rPr>
          <w:sz w:val="22"/>
          <w:szCs w:val="22"/>
        </w:rPr>
      </w:pPr>
    </w:p>
    <w:p w:rsidR="001E050F" w:rsidRDefault="001E050F" w:rsidP="001E050F">
      <w:pPr>
        <w:jc w:val="both"/>
        <w:rPr>
          <w:sz w:val="22"/>
          <w:szCs w:val="22"/>
        </w:rPr>
      </w:pPr>
    </w:p>
    <w:p w:rsidR="001E050F" w:rsidRPr="00F020A8" w:rsidRDefault="001E050F" w:rsidP="001E050F">
      <w:pPr>
        <w:jc w:val="both"/>
        <w:rPr>
          <w:sz w:val="22"/>
          <w:szCs w:val="22"/>
        </w:rPr>
      </w:pPr>
      <w:r w:rsidRPr="00F020A8">
        <w:rPr>
          <w:sz w:val="22"/>
          <w:szCs w:val="22"/>
        </w:rPr>
        <w:t>Ярославцев Сергей Владимирович</w:t>
      </w:r>
    </w:p>
    <w:p w:rsidR="001E050F" w:rsidRPr="00F020A8" w:rsidRDefault="001E050F" w:rsidP="001E050F">
      <w:pPr>
        <w:jc w:val="both"/>
        <w:rPr>
          <w:sz w:val="22"/>
          <w:szCs w:val="22"/>
        </w:rPr>
      </w:pPr>
      <w:r w:rsidRPr="00F020A8">
        <w:rPr>
          <w:sz w:val="22"/>
          <w:szCs w:val="22"/>
        </w:rPr>
        <w:t>21-131</w:t>
      </w:r>
    </w:p>
    <w:p w:rsidR="00A25587" w:rsidRDefault="00A25587" w:rsidP="00A25587">
      <w:pPr>
        <w:tabs>
          <w:tab w:val="left" w:pos="360"/>
        </w:tabs>
        <w:ind w:left="1080" w:right="-1185" w:hanging="1066"/>
        <w:jc w:val="both"/>
        <w:rPr>
          <w:sz w:val="28"/>
          <w:szCs w:val="28"/>
        </w:rPr>
      </w:pPr>
    </w:p>
    <w:p w:rsidR="0084542F" w:rsidRDefault="0084542F" w:rsidP="00A25587">
      <w:pPr>
        <w:tabs>
          <w:tab w:val="left" w:pos="360"/>
        </w:tabs>
        <w:ind w:left="1080" w:right="-1185" w:hanging="1066"/>
        <w:jc w:val="both"/>
        <w:rPr>
          <w:sz w:val="28"/>
          <w:szCs w:val="28"/>
        </w:rPr>
      </w:pPr>
    </w:p>
    <w:p w:rsidR="0084542F" w:rsidRDefault="0084542F" w:rsidP="00A25587">
      <w:pPr>
        <w:tabs>
          <w:tab w:val="left" w:pos="360"/>
        </w:tabs>
        <w:ind w:left="1080" w:right="-1185" w:hanging="1066"/>
        <w:jc w:val="both"/>
        <w:rPr>
          <w:sz w:val="28"/>
          <w:szCs w:val="28"/>
        </w:rPr>
      </w:pPr>
    </w:p>
    <w:p w:rsidR="0084542F" w:rsidRPr="008B7B26" w:rsidRDefault="0084542F" w:rsidP="00A25587">
      <w:pPr>
        <w:tabs>
          <w:tab w:val="left" w:pos="360"/>
        </w:tabs>
        <w:ind w:left="1080" w:right="-1185" w:hanging="1066"/>
        <w:jc w:val="both"/>
        <w:rPr>
          <w:sz w:val="28"/>
          <w:szCs w:val="28"/>
        </w:rPr>
      </w:pPr>
    </w:p>
    <w:p w:rsidR="00A72730" w:rsidRDefault="00A72730" w:rsidP="00A25587">
      <w:pPr>
        <w:ind w:firstLine="5040"/>
        <w:jc w:val="both"/>
        <w:rPr>
          <w:sz w:val="28"/>
          <w:szCs w:val="28"/>
        </w:rPr>
      </w:pPr>
    </w:p>
    <w:p w:rsidR="00A25587" w:rsidRPr="003F253E" w:rsidRDefault="00A25587" w:rsidP="00A25587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9629D" w:rsidRPr="008B7B26" w:rsidRDefault="0009629D" w:rsidP="0009629D">
      <w:pPr>
        <w:ind w:left="5103"/>
        <w:jc w:val="both"/>
        <w:rPr>
          <w:sz w:val="28"/>
          <w:szCs w:val="28"/>
        </w:rPr>
      </w:pPr>
      <w:r w:rsidRPr="008B7B26">
        <w:rPr>
          <w:sz w:val="28"/>
          <w:szCs w:val="28"/>
        </w:rPr>
        <w:t xml:space="preserve">к постановлению администрации </w:t>
      </w:r>
    </w:p>
    <w:p w:rsidR="0009629D" w:rsidRPr="008B7B26" w:rsidRDefault="001E050F" w:rsidP="0009629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Баганского</w:t>
      </w:r>
      <w:r w:rsidR="0009629D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Баганского</w:t>
      </w:r>
      <w:r w:rsidR="0009629D">
        <w:rPr>
          <w:sz w:val="28"/>
          <w:szCs w:val="28"/>
        </w:rPr>
        <w:t xml:space="preserve"> района Новосибирской области</w:t>
      </w:r>
    </w:p>
    <w:p w:rsidR="0009629D" w:rsidRPr="008B7B26" w:rsidRDefault="005D66DF" w:rsidP="0009629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629D" w:rsidRPr="008B7B2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E050F">
        <w:rPr>
          <w:sz w:val="28"/>
          <w:szCs w:val="28"/>
        </w:rPr>
        <w:t>0</w:t>
      </w:r>
      <w:r w:rsidR="003A3328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1E050F">
        <w:rPr>
          <w:sz w:val="28"/>
          <w:szCs w:val="28"/>
        </w:rPr>
        <w:t>5</w:t>
      </w:r>
      <w:r>
        <w:rPr>
          <w:sz w:val="28"/>
          <w:szCs w:val="28"/>
        </w:rPr>
        <w:t>.</w:t>
      </w:r>
      <w:smartTag w:uri="urn:schemas-microsoft-com:office:smarttags" w:element="metricconverter">
        <w:smartTagPr>
          <w:attr w:name="ProductID" w:val="2017 г"/>
        </w:smartTagPr>
        <w:r w:rsidR="0009629D" w:rsidRPr="008B7B26">
          <w:rPr>
            <w:sz w:val="28"/>
            <w:szCs w:val="28"/>
          </w:rPr>
          <w:t>2017 г</w:t>
        </w:r>
      </w:smartTag>
      <w:r w:rsidR="0009629D" w:rsidRPr="008B7B26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="003A3328">
        <w:rPr>
          <w:sz w:val="28"/>
          <w:szCs w:val="28"/>
        </w:rPr>
        <w:t>93</w:t>
      </w:r>
    </w:p>
    <w:p w:rsidR="00A25587" w:rsidRDefault="00A25587" w:rsidP="00A25587">
      <w:pPr>
        <w:tabs>
          <w:tab w:val="left" w:pos="0"/>
        </w:tabs>
        <w:ind w:firstLine="4962"/>
        <w:rPr>
          <w:b/>
          <w:color w:val="FFFFFF"/>
        </w:rPr>
      </w:pPr>
    </w:p>
    <w:p w:rsidR="00A25587" w:rsidRDefault="00A25587" w:rsidP="00A25587">
      <w:pPr>
        <w:tabs>
          <w:tab w:val="left" w:pos="0"/>
        </w:tabs>
        <w:ind w:firstLine="4962"/>
        <w:rPr>
          <w:b/>
          <w:color w:val="FFFFFF"/>
        </w:rPr>
      </w:pPr>
    </w:p>
    <w:p w:rsidR="00A25587" w:rsidRDefault="00A25587" w:rsidP="00A25587">
      <w:pPr>
        <w:tabs>
          <w:tab w:val="left" w:pos="0"/>
        </w:tabs>
        <w:ind w:firstLine="4962"/>
        <w:rPr>
          <w:b/>
          <w:color w:val="FFFFFF"/>
        </w:rPr>
      </w:pPr>
      <w:r w:rsidRPr="00D4494B">
        <w:rPr>
          <w:b/>
          <w:color w:val="FFFFFF"/>
        </w:rPr>
        <w:t>ПОСТАНОВЛЕН</w:t>
      </w:r>
      <w:bookmarkStart w:id="0" w:name="_GoBack"/>
      <w:bookmarkEnd w:id="0"/>
      <w:r w:rsidRPr="00D4494B">
        <w:rPr>
          <w:b/>
          <w:color w:val="FFFFFF"/>
        </w:rPr>
        <w:t>ИЕ</w:t>
      </w:r>
    </w:p>
    <w:p w:rsidR="00A25587" w:rsidRPr="00D4494B" w:rsidRDefault="00A25587" w:rsidP="00A25587">
      <w:pPr>
        <w:pStyle w:val="a5"/>
        <w:spacing w:line="240" w:lineRule="auto"/>
        <w:rPr>
          <w:b w:val="0"/>
          <w:color w:val="FFFFFF"/>
        </w:rPr>
      </w:pPr>
    </w:p>
    <w:p w:rsidR="00A25587" w:rsidRPr="002F2E9C" w:rsidRDefault="00A25587" w:rsidP="00A25587">
      <w:pPr>
        <w:jc w:val="center"/>
        <w:rPr>
          <w:sz w:val="28"/>
          <w:szCs w:val="28"/>
        </w:rPr>
      </w:pPr>
      <w:r w:rsidRPr="002F2E9C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A25587" w:rsidRDefault="001E050F" w:rsidP="001E0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разработки, обсуждения, согласования и утверждения дизайн-проекта благоустройства дворовой территории </w:t>
      </w:r>
      <w:r w:rsidRPr="00B740D1">
        <w:rPr>
          <w:bCs/>
          <w:kern w:val="36"/>
          <w:sz w:val="28"/>
          <w:szCs w:val="28"/>
        </w:rPr>
        <w:t xml:space="preserve">многоквартирного дома </w:t>
      </w:r>
      <w:r w:rsidR="005826D5">
        <w:rPr>
          <w:sz w:val="28"/>
          <w:szCs w:val="28"/>
        </w:rPr>
        <w:t>расположенного</w:t>
      </w:r>
      <w:r w:rsidR="00CC5194" w:rsidRPr="005826D5">
        <w:rPr>
          <w:sz w:val="28"/>
          <w:szCs w:val="28"/>
        </w:rPr>
        <w:t xml:space="preserve"> на территории Баганского сельсовета</w:t>
      </w:r>
      <w:r w:rsidRPr="005826D5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дизайн-проекта </w:t>
      </w:r>
      <w:r w:rsidRPr="002C5ADA">
        <w:rPr>
          <w:sz w:val="28"/>
          <w:szCs w:val="28"/>
        </w:rPr>
        <w:t>наиболее посещаемой            муниципальной территории общего пользования</w:t>
      </w:r>
      <w:r>
        <w:rPr>
          <w:sz w:val="28"/>
          <w:szCs w:val="28"/>
        </w:rPr>
        <w:t xml:space="preserve"> согласно приложению к настоящему постановлению</w:t>
      </w:r>
    </w:p>
    <w:p w:rsidR="00A25587" w:rsidRPr="000473AE" w:rsidRDefault="00A25587" w:rsidP="00A25587">
      <w:pPr>
        <w:jc w:val="center"/>
        <w:rPr>
          <w:bCs/>
          <w:sz w:val="28"/>
          <w:szCs w:val="28"/>
        </w:rPr>
      </w:pPr>
    </w:p>
    <w:p w:rsidR="00A25587" w:rsidRPr="000F1634" w:rsidRDefault="00A25587" w:rsidP="00A25587">
      <w:pPr>
        <w:numPr>
          <w:ilvl w:val="0"/>
          <w:numId w:val="1"/>
        </w:numPr>
        <w:jc w:val="center"/>
        <w:rPr>
          <w:sz w:val="28"/>
          <w:szCs w:val="28"/>
        </w:rPr>
      </w:pPr>
      <w:r w:rsidRPr="000473AE">
        <w:rPr>
          <w:sz w:val="28"/>
          <w:szCs w:val="28"/>
        </w:rPr>
        <w:t>Общие положения</w:t>
      </w:r>
    </w:p>
    <w:p w:rsidR="00A25587" w:rsidRDefault="00A25587" w:rsidP="00A25587">
      <w:pPr>
        <w:jc w:val="center"/>
        <w:rPr>
          <w:sz w:val="28"/>
          <w:szCs w:val="28"/>
        </w:rPr>
      </w:pPr>
    </w:p>
    <w:p w:rsidR="00A25587" w:rsidRDefault="00A25587" w:rsidP="0009629D">
      <w:pPr>
        <w:jc w:val="both"/>
        <w:rPr>
          <w:bCs/>
          <w:sz w:val="28"/>
          <w:szCs w:val="28"/>
        </w:rPr>
      </w:pPr>
      <w:r w:rsidRPr="000F1634">
        <w:rPr>
          <w:sz w:val="28"/>
          <w:szCs w:val="28"/>
        </w:rPr>
        <w:t xml:space="preserve">1.1. Настоящий Порядок </w:t>
      </w:r>
      <w:r>
        <w:rPr>
          <w:sz w:val="28"/>
          <w:szCs w:val="28"/>
        </w:rPr>
        <w:t xml:space="preserve">регламентирует процедуру разработки, обсуждения и согласования заинтересованными лицами </w:t>
      </w:r>
      <w:r w:rsidR="001E050F">
        <w:rPr>
          <w:sz w:val="28"/>
          <w:szCs w:val="28"/>
        </w:rPr>
        <w:t xml:space="preserve">дизайн-проекта благоустройства дворовой территории </w:t>
      </w:r>
      <w:r w:rsidR="001E050F" w:rsidRPr="00B740D1">
        <w:rPr>
          <w:bCs/>
          <w:kern w:val="36"/>
          <w:sz w:val="28"/>
          <w:szCs w:val="28"/>
        </w:rPr>
        <w:t xml:space="preserve">многоквартирного </w:t>
      </w:r>
      <w:r w:rsidR="001E050F" w:rsidRPr="005826D5">
        <w:rPr>
          <w:bCs/>
          <w:kern w:val="36"/>
          <w:sz w:val="28"/>
          <w:szCs w:val="28"/>
        </w:rPr>
        <w:t xml:space="preserve">дома </w:t>
      </w:r>
      <w:r w:rsidR="005826D5">
        <w:rPr>
          <w:sz w:val="28"/>
          <w:szCs w:val="28"/>
        </w:rPr>
        <w:t>расположенного</w:t>
      </w:r>
      <w:r w:rsidR="00FD0969" w:rsidRPr="005826D5">
        <w:rPr>
          <w:sz w:val="28"/>
          <w:szCs w:val="28"/>
        </w:rPr>
        <w:t xml:space="preserve"> на территории Баганского сельсовета</w:t>
      </w:r>
      <w:r w:rsidR="001E050F" w:rsidRPr="005826D5">
        <w:rPr>
          <w:sz w:val="28"/>
          <w:szCs w:val="28"/>
        </w:rPr>
        <w:t>, а также дизайн-проекта наиболее посещаемой            муниципальной террито</w:t>
      </w:r>
      <w:r w:rsidR="001E050F" w:rsidRPr="002C5ADA">
        <w:rPr>
          <w:sz w:val="28"/>
          <w:szCs w:val="28"/>
        </w:rPr>
        <w:t>рии общего пользования</w:t>
      </w:r>
      <w:r w:rsidR="001E050F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 xml:space="preserve">, а также их утверждение в рамках реализации </w:t>
      </w:r>
      <w:r w:rsidR="001E050F">
        <w:rPr>
          <w:sz w:val="28"/>
          <w:szCs w:val="28"/>
        </w:rPr>
        <w:t>муниципальной программы «</w:t>
      </w:r>
      <w:r w:rsidR="001E050F" w:rsidRPr="00780F83">
        <w:rPr>
          <w:sz w:val="28"/>
          <w:szCs w:val="28"/>
        </w:rPr>
        <w:t xml:space="preserve">Формирование современной городской среды на территории </w:t>
      </w:r>
      <w:r w:rsidR="001E050F">
        <w:rPr>
          <w:sz w:val="28"/>
          <w:szCs w:val="28"/>
        </w:rPr>
        <w:t xml:space="preserve">Баганского сельсовета Баганского района Новосибирской области </w:t>
      </w:r>
      <w:r w:rsidR="001E050F" w:rsidRPr="00780F83">
        <w:rPr>
          <w:sz w:val="28"/>
          <w:szCs w:val="28"/>
        </w:rPr>
        <w:t>на 2017 год</w:t>
      </w:r>
      <w:r w:rsidR="001E050F">
        <w:rPr>
          <w:sz w:val="28"/>
          <w:szCs w:val="28"/>
        </w:rPr>
        <w:t>»</w:t>
      </w:r>
      <w:r w:rsidR="001E050F" w:rsidRPr="000F1634">
        <w:rPr>
          <w:bCs/>
          <w:sz w:val="28"/>
          <w:szCs w:val="28"/>
        </w:rPr>
        <w:t xml:space="preserve"> </w:t>
      </w:r>
      <w:r w:rsidRPr="000F1634">
        <w:rPr>
          <w:bCs/>
          <w:sz w:val="28"/>
          <w:szCs w:val="28"/>
        </w:rPr>
        <w:t>(далее – Порядок).</w:t>
      </w:r>
      <w:r>
        <w:rPr>
          <w:bCs/>
          <w:sz w:val="28"/>
          <w:szCs w:val="28"/>
        </w:rPr>
        <w:t xml:space="preserve"> </w:t>
      </w:r>
    </w:p>
    <w:p w:rsidR="00A25587" w:rsidRDefault="00A25587" w:rsidP="00A25587">
      <w:pPr>
        <w:ind w:firstLine="709"/>
        <w:jc w:val="both"/>
        <w:rPr>
          <w:sz w:val="28"/>
          <w:szCs w:val="28"/>
        </w:rPr>
      </w:pPr>
      <w:r w:rsidRPr="000339D3">
        <w:rPr>
          <w:sz w:val="28"/>
          <w:szCs w:val="28"/>
        </w:rPr>
        <w:t>1.2. Под дизайн-проект</w:t>
      </w:r>
      <w:r>
        <w:rPr>
          <w:sz w:val="28"/>
          <w:szCs w:val="28"/>
        </w:rPr>
        <w:t>ом</w:t>
      </w:r>
      <w:r w:rsidRPr="000339D3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понимается</w:t>
      </w:r>
      <w:r w:rsidRPr="004D3CA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графический и текстовый материал, включающий в себя 3-</w:t>
      </w:r>
      <w:r>
        <w:rPr>
          <w:sz w:val="28"/>
          <w:szCs w:val="28"/>
          <w:lang w:val="en-US"/>
        </w:rPr>
        <w:t>d</w:t>
      </w:r>
      <w:r w:rsidRPr="004D3CA9">
        <w:rPr>
          <w:sz w:val="28"/>
          <w:szCs w:val="28"/>
        </w:rPr>
        <w:t xml:space="preserve"> визуализированное изображение дворовой территории или территории общего пользования</w:t>
      </w:r>
      <w:r>
        <w:rPr>
          <w:sz w:val="28"/>
          <w:szCs w:val="28"/>
        </w:rPr>
        <w:t xml:space="preserve">, представленный в нескольких ракурсах, с планировочной схемой, фотофиксацией существующего положения, с описанием работ и мероприятий, предлагаемых к выполнению </w:t>
      </w:r>
      <w:r w:rsidRPr="000339D3">
        <w:rPr>
          <w:sz w:val="28"/>
          <w:szCs w:val="28"/>
        </w:rPr>
        <w:t>(далее – дизайн проект).</w:t>
      </w:r>
    </w:p>
    <w:p w:rsidR="00A25587" w:rsidRDefault="00A25587" w:rsidP="00A25587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</w:t>
      </w:r>
      <w:r w:rsidRPr="00F8540C">
        <w:rPr>
          <w:iCs/>
          <w:sz w:val="28"/>
          <w:szCs w:val="28"/>
        </w:rPr>
        <w:t xml:space="preserve">одержание дизайн-проекта зависит от вида и состава планируемых </w:t>
      </w:r>
      <w:r>
        <w:rPr>
          <w:iCs/>
          <w:sz w:val="28"/>
          <w:szCs w:val="28"/>
        </w:rPr>
        <w:t xml:space="preserve">к благоустройству </w:t>
      </w:r>
      <w:r w:rsidRPr="00F8540C">
        <w:rPr>
          <w:iCs/>
          <w:sz w:val="28"/>
          <w:szCs w:val="28"/>
        </w:rPr>
        <w:t>работ. Это может быть как проектная, сметная документация</w:t>
      </w:r>
      <w:r>
        <w:rPr>
          <w:iCs/>
          <w:sz w:val="28"/>
          <w:szCs w:val="28"/>
        </w:rPr>
        <w:t>, так</w:t>
      </w:r>
      <w:r w:rsidRPr="00F8540C">
        <w:rPr>
          <w:iCs/>
          <w:sz w:val="28"/>
          <w:szCs w:val="28"/>
        </w:rPr>
        <w:t xml:space="preserve"> и упрощенный вариант в виде изображения дворовой территории </w:t>
      </w:r>
      <w:r>
        <w:rPr>
          <w:iCs/>
          <w:sz w:val="28"/>
          <w:szCs w:val="28"/>
        </w:rPr>
        <w:t xml:space="preserve">или территории общего пользования с описанием работ и </w:t>
      </w:r>
      <w:r w:rsidRPr="00F8540C">
        <w:rPr>
          <w:iCs/>
          <w:sz w:val="28"/>
          <w:szCs w:val="28"/>
        </w:rPr>
        <w:t>мероприятий, предлагаемых к выполнению.</w:t>
      </w:r>
    </w:p>
    <w:p w:rsidR="00A25587" w:rsidRPr="007D289A" w:rsidRDefault="00A25587" w:rsidP="00A25587">
      <w:pPr>
        <w:ind w:firstLine="709"/>
        <w:jc w:val="both"/>
        <w:rPr>
          <w:iCs/>
          <w:sz w:val="28"/>
          <w:szCs w:val="28"/>
        </w:rPr>
      </w:pPr>
      <w:r w:rsidRPr="007D289A">
        <w:rPr>
          <w:iCs/>
          <w:sz w:val="28"/>
          <w:szCs w:val="28"/>
        </w:rPr>
        <w:t>1.</w:t>
      </w:r>
      <w:r>
        <w:rPr>
          <w:sz w:val="28"/>
          <w:szCs w:val="28"/>
        </w:rPr>
        <w:t xml:space="preserve">3. </w:t>
      </w:r>
      <w:r w:rsidRPr="00D028A7">
        <w:rPr>
          <w:sz w:val="28"/>
          <w:szCs w:val="28"/>
        </w:rPr>
        <w:t>К заинтересованным лицам относятся</w:t>
      </w:r>
      <w:r>
        <w:rPr>
          <w:sz w:val="28"/>
          <w:szCs w:val="28"/>
        </w:rPr>
        <w:t>:</w:t>
      </w:r>
      <w:r w:rsidRPr="00D028A7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 xml:space="preserve">и </w:t>
      </w:r>
      <w:r w:rsidRPr="00D028A7">
        <w:rPr>
          <w:sz w:val="28"/>
          <w:szCs w:val="28"/>
        </w:rPr>
        <w:t>помещений в многоквартирных домах, собственник</w:t>
      </w:r>
      <w:r>
        <w:rPr>
          <w:sz w:val="28"/>
          <w:szCs w:val="28"/>
        </w:rPr>
        <w:t>и</w:t>
      </w:r>
      <w:r w:rsidRPr="00D028A7">
        <w:rPr>
          <w:sz w:val="28"/>
          <w:szCs w:val="28"/>
        </w:rPr>
        <w:t xml:space="preserve"> иных зданий и сооружений, </w:t>
      </w:r>
      <w:r w:rsidR="005826D5">
        <w:rPr>
          <w:sz w:val="28"/>
          <w:szCs w:val="28"/>
        </w:rPr>
        <w:t>расположенного</w:t>
      </w:r>
      <w:r w:rsidRPr="00D028A7">
        <w:rPr>
          <w:sz w:val="28"/>
          <w:szCs w:val="28"/>
        </w:rPr>
        <w:t xml:space="preserve"> в границах дворовой территории</w:t>
      </w:r>
      <w:r>
        <w:rPr>
          <w:sz w:val="28"/>
          <w:szCs w:val="28"/>
        </w:rPr>
        <w:t xml:space="preserve"> и (или) территории общего пользования</w:t>
      </w:r>
      <w:r w:rsidRPr="00D028A7">
        <w:rPr>
          <w:sz w:val="28"/>
          <w:szCs w:val="28"/>
        </w:rPr>
        <w:t>, подлежащей благоустройству (далее – заинтересованные лица)</w:t>
      </w:r>
      <w:r>
        <w:rPr>
          <w:sz w:val="28"/>
          <w:szCs w:val="28"/>
        </w:rPr>
        <w:t>.</w:t>
      </w:r>
    </w:p>
    <w:p w:rsidR="00A25587" w:rsidRPr="007D289A" w:rsidRDefault="00A25587" w:rsidP="00A25587">
      <w:pPr>
        <w:jc w:val="both"/>
        <w:rPr>
          <w:sz w:val="28"/>
          <w:szCs w:val="28"/>
        </w:rPr>
      </w:pPr>
    </w:p>
    <w:p w:rsidR="00A25587" w:rsidRDefault="00A25587" w:rsidP="00A25587">
      <w:pPr>
        <w:jc w:val="center"/>
        <w:rPr>
          <w:sz w:val="28"/>
          <w:szCs w:val="28"/>
        </w:rPr>
      </w:pPr>
      <w:r w:rsidRPr="00ED0907">
        <w:rPr>
          <w:sz w:val="28"/>
          <w:szCs w:val="28"/>
        </w:rPr>
        <w:t>2.</w:t>
      </w:r>
      <w:r>
        <w:rPr>
          <w:sz w:val="28"/>
          <w:szCs w:val="28"/>
        </w:rPr>
        <w:t xml:space="preserve"> Разработка дизайн-проектов</w:t>
      </w:r>
    </w:p>
    <w:p w:rsidR="00A25587" w:rsidRDefault="00A25587" w:rsidP="00A25587">
      <w:pPr>
        <w:jc w:val="center"/>
        <w:rPr>
          <w:sz w:val="28"/>
          <w:szCs w:val="28"/>
        </w:rPr>
      </w:pPr>
    </w:p>
    <w:p w:rsidR="00A25587" w:rsidRDefault="00A25587" w:rsidP="00A25587">
      <w:pPr>
        <w:tabs>
          <w:tab w:val="left" w:pos="709"/>
          <w:tab w:val="left" w:pos="166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2.1. Разработка дизайн-проекта в отношении дворовых территорий </w:t>
      </w:r>
      <w:r w:rsidRPr="00DC4357">
        <w:rPr>
          <w:sz w:val="28"/>
          <w:szCs w:val="28"/>
        </w:rPr>
        <w:t xml:space="preserve">многоквартирных домов, </w:t>
      </w:r>
      <w:r w:rsidR="005826D5">
        <w:rPr>
          <w:sz w:val="28"/>
          <w:szCs w:val="28"/>
        </w:rPr>
        <w:t>расположенного</w:t>
      </w:r>
      <w:r w:rsidR="00A7549C" w:rsidRPr="005826D5">
        <w:rPr>
          <w:sz w:val="28"/>
          <w:szCs w:val="28"/>
        </w:rPr>
        <w:t xml:space="preserve"> на территории Баганского сельсовета</w:t>
      </w:r>
      <w:r w:rsidRPr="005826D5">
        <w:rPr>
          <w:sz w:val="28"/>
          <w:szCs w:val="28"/>
        </w:rPr>
        <w:t xml:space="preserve"> и территорий общего пользования </w:t>
      </w:r>
      <w:r w:rsidR="0009629D" w:rsidRPr="005826D5">
        <w:rPr>
          <w:sz w:val="28"/>
          <w:szCs w:val="28"/>
        </w:rPr>
        <w:t xml:space="preserve">с. </w:t>
      </w:r>
      <w:r w:rsidR="00A7549C" w:rsidRPr="005826D5">
        <w:rPr>
          <w:sz w:val="28"/>
          <w:szCs w:val="28"/>
        </w:rPr>
        <w:t>Баган</w:t>
      </w:r>
      <w:r w:rsidRPr="005826D5">
        <w:rPr>
          <w:sz w:val="28"/>
          <w:szCs w:val="28"/>
        </w:rPr>
        <w:t xml:space="preserve">, осуществляется в соответствии с </w:t>
      </w:r>
      <w:r w:rsidRPr="005826D5">
        <w:rPr>
          <w:bCs/>
          <w:sz w:val="28"/>
          <w:szCs w:val="28"/>
        </w:rPr>
        <w:t xml:space="preserve">Правилами благоустройства территории </w:t>
      </w:r>
      <w:r w:rsidR="00A7549C" w:rsidRPr="005826D5">
        <w:rPr>
          <w:bCs/>
          <w:sz w:val="28"/>
          <w:szCs w:val="28"/>
        </w:rPr>
        <w:t>Баганкого</w:t>
      </w:r>
      <w:r w:rsidR="0009629D" w:rsidRPr="005826D5">
        <w:rPr>
          <w:bCs/>
          <w:sz w:val="28"/>
          <w:szCs w:val="28"/>
        </w:rPr>
        <w:t xml:space="preserve"> сельсовета</w:t>
      </w:r>
      <w:r w:rsidRPr="005826D5">
        <w:rPr>
          <w:bCs/>
          <w:sz w:val="28"/>
          <w:szCs w:val="28"/>
        </w:rPr>
        <w:t>, требованиями</w:t>
      </w:r>
      <w:r>
        <w:rPr>
          <w:bCs/>
          <w:sz w:val="28"/>
          <w:szCs w:val="28"/>
        </w:rPr>
        <w:t xml:space="preserve"> Градостроительного кодекса Российской Федерации</w:t>
      </w:r>
      <w:r w:rsidRPr="00A564A5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 w:rsidRPr="00A564A5">
        <w:rPr>
          <w:sz w:val="28"/>
          <w:szCs w:val="28"/>
        </w:rPr>
        <w:t>действующи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 xml:space="preserve"> строительны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564A5">
        <w:rPr>
          <w:sz w:val="28"/>
          <w:szCs w:val="28"/>
        </w:rPr>
        <w:t>санитарны</w:t>
      </w:r>
      <w:r>
        <w:rPr>
          <w:sz w:val="28"/>
          <w:szCs w:val="28"/>
        </w:rPr>
        <w:t xml:space="preserve">ми и </w:t>
      </w:r>
      <w:r w:rsidRPr="00A564A5">
        <w:rPr>
          <w:sz w:val="28"/>
          <w:szCs w:val="28"/>
        </w:rPr>
        <w:t>ины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 xml:space="preserve"> норм</w:t>
      </w:r>
      <w:r>
        <w:rPr>
          <w:sz w:val="28"/>
          <w:szCs w:val="28"/>
        </w:rPr>
        <w:t>ами</w:t>
      </w:r>
      <w:r w:rsidRPr="00A564A5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>ами</w:t>
      </w:r>
      <w:r w:rsidRPr="00A564A5">
        <w:rPr>
          <w:sz w:val="28"/>
          <w:szCs w:val="28"/>
        </w:rPr>
        <w:t>.</w:t>
      </w:r>
    </w:p>
    <w:p w:rsidR="00A25587" w:rsidRDefault="00A25587" w:rsidP="00A25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Pr="00E85BAE">
        <w:rPr>
          <w:sz w:val="28"/>
          <w:szCs w:val="28"/>
        </w:rPr>
        <w:t xml:space="preserve">. Разработка дизайн-проекта в отношении дворовых территорий многоквартирных домов, </w:t>
      </w:r>
      <w:r w:rsidR="005826D5">
        <w:rPr>
          <w:sz w:val="28"/>
          <w:szCs w:val="28"/>
        </w:rPr>
        <w:t>расположенного</w:t>
      </w:r>
      <w:r w:rsidRPr="00E85BAE">
        <w:rPr>
          <w:sz w:val="28"/>
          <w:szCs w:val="28"/>
        </w:rPr>
        <w:t xml:space="preserve"> на территории </w:t>
      </w:r>
      <w:r w:rsidR="00A7549C">
        <w:rPr>
          <w:sz w:val="28"/>
          <w:szCs w:val="28"/>
        </w:rPr>
        <w:t>Баганского</w:t>
      </w:r>
      <w:r w:rsidR="008B051E" w:rsidRPr="00E85BAE">
        <w:rPr>
          <w:sz w:val="28"/>
          <w:szCs w:val="28"/>
        </w:rPr>
        <w:t xml:space="preserve"> сельсовета</w:t>
      </w:r>
      <w:r w:rsidRPr="00E85BAE">
        <w:rPr>
          <w:sz w:val="28"/>
          <w:szCs w:val="28"/>
        </w:rPr>
        <w:t xml:space="preserve"> и территорий общего пользования </w:t>
      </w:r>
      <w:r w:rsidR="008B051E" w:rsidRPr="00E85BAE">
        <w:rPr>
          <w:sz w:val="28"/>
          <w:szCs w:val="28"/>
        </w:rPr>
        <w:t xml:space="preserve">с. </w:t>
      </w:r>
      <w:r w:rsidR="00A7549C">
        <w:rPr>
          <w:sz w:val="28"/>
          <w:szCs w:val="28"/>
        </w:rPr>
        <w:t>Баган</w:t>
      </w:r>
      <w:r w:rsidRPr="00E85BAE">
        <w:rPr>
          <w:sz w:val="28"/>
          <w:szCs w:val="28"/>
        </w:rPr>
        <w:t xml:space="preserve"> осуществляется </w:t>
      </w:r>
      <w:r w:rsidR="008B051E" w:rsidRPr="00E85BAE">
        <w:rPr>
          <w:sz w:val="28"/>
          <w:szCs w:val="28"/>
        </w:rPr>
        <w:t xml:space="preserve">администрацией </w:t>
      </w:r>
      <w:r w:rsidR="00A7549C">
        <w:rPr>
          <w:sz w:val="28"/>
          <w:szCs w:val="28"/>
        </w:rPr>
        <w:t>Баганского</w:t>
      </w:r>
      <w:r w:rsidR="008B051E" w:rsidRPr="00E85BAE">
        <w:rPr>
          <w:sz w:val="28"/>
          <w:szCs w:val="28"/>
        </w:rPr>
        <w:t xml:space="preserve"> сельсовета</w:t>
      </w:r>
      <w:r w:rsidRPr="00E85BAE">
        <w:rPr>
          <w:sz w:val="28"/>
          <w:szCs w:val="28"/>
        </w:rPr>
        <w:t xml:space="preserve"> (далее – </w:t>
      </w:r>
      <w:r w:rsidR="008B051E" w:rsidRPr="00E85BAE">
        <w:rPr>
          <w:sz w:val="28"/>
          <w:szCs w:val="28"/>
        </w:rPr>
        <w:t>Администрация</w:t>
      </w:r>
      <w:r w:rsidRPr="00E85BAE">
        <w:rPr>
          <w:sz w:val="28"/>
          <w:szCs w:val="28"/>
        </w:rPr>
        <w:t xml:space="preserve">) </w:t>
      </w:r>
      <w:r w:rsidRPr="005D66DF">
        <w:rPr>
          <w:sz w:val="28"/>
          <w:szCs w:val="28"/>
        </w:rPr>
        <w:t xml:space="preserve">совместно с </w:t>
      </w:r>
      <w:r w:rsidR="008B051E" w:rsidRPr="005D66DF">
        <w:rPr>
          <w:sz w:val="28"/>
          <w:szCs w:val="28"/>
        </w:rPr>
        <w:t>инициативными группами жителей многоквартирных домов и предприятий</w:t>
      </w:r>
      <w:r w:rsidRPr="005D66DF">
        <w:rPr>
          <w:sz w:val="28"/>
          <w:szCs w:val="28"/>
        </w:rPr>
        <w:t xml:space="preserve"> в </w:t>
      </w:r>
      <w:r w:rsidRPr="00E85BAE">
        <w:rPr>
          <w:sz w:val="28"/>
          <w:szCs w:val="28"/>
        </w:rPr>
        <w:t xml:space="preserve">течение пяти дней со </w:t>
      </w:r>
      <w:r w:rsidRPr="00EE28BF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утверждения общественной комиссией </w:t>
      </w:r>
      <w:r w:rsidRPr="00237781">
        <w:rPr>
          <w:sz w:val="28"/>
          <w:szCs w:val="28"/>
        </w:rPr>
        <w:t xml:space="preserve">протокола </w:t>
      </w:r>
      <w:r w:rsidRPr="008B7B26">
        <w:rPr>
          <w:sz w:val="28"/>
          <w:szCs w:val="28"/>
        </w:rPr>
        <w:t xml:space="preserve">оценки </w:t>
      </w:r>
      <w:r>
        <w:rPr>
          <w:sz w:val="28"/>
          <w:szCs w:val="28"/>
        </w:rPr>
        <w:t>(ранжирования) заявок</w:t>
      </w:r>
      <w:r w:rsidRPr="008B7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заинтересованных лиц </w:t>
      </w:r>
      <w:r w:rsidRPr="00996A46">
        <w:rPr>
          <w:sz w:val="28"/>
          <w:szCs w:val="28"/>
        </w:rPr>
        <w:t>на включение в адресный перечень</w:t>
      </w:r>
      <w:r w:rsidRPr="00996A46">
        <w:rPr>
          <w:color w:val="000000"/>
          <w:sz w:val="28"/>
          <w:szCs w:val="28"/>
        </w:rPr>
        <w:t xml:space="preserve"> дворовых территорий проекта программы</w:t>
      </w:r>
      <w:r>
        <w:rPr>
          <w:color w:val="000000"/>
          <w:sz w:val="28"/>
          <w:szCs w:val="28"/>
        </w:rPr>
        <w:t xml:space="preserve"> и протокола </w:t>
      </w:r>
      <w:r w:rsidRPr="00086248">
        <w:rPr>
          <w:sz w:val="28"/>
          <w:szCs w:val="28"/>
        </w:rPr>
        <w:t xml:space="preserve">оценки предложений </w:t>
      </w:r>
      <w:r>
        <w:rPr>
          <w:sz w:val="28"/>
          <w:szCs w:val="28"/>
        </w:rPr>
        <w:t xml:space="preserve">граждан, организаций на включение в адресный перечень территорий общего пользования </w:t>
      </w:r>
      <w:r w:rsidR="008B051E">
        <w:rPr>
          <w:sz w:val="28"/>
          <w:szCs w:val="28"/>
        </w:rPr>
        <w:t xml:space="preserve">с. </w:t>
      </w:r>
      <w:r w:rsidR="00A7549C">
        <w:rPr>
          <w:sz w:val="28"/>
          <w:szCs w:val="28"/>
        </w:rPr>
        <w:t>Баган</w:t>
      </w:r>
      <w:r>
        <w:rPr>
          <w:sz w:val="28"/>
          <w:szCs w:val="28"/>
        </w:rPr>
        <w:t>.</w:t>
      </w:r>
    </w:p>
    <w:p w:rsidR="00A25587" w:rsidRPr="00ED0907" w:rsidRDefault="00A25587" w:rsidP="00A25587">
      <w:pPr>
        <w:pStyle w:val="aa"/>
        <w:shd w:val="clear" w:color="auto" w:fill="FFFFFF"/>
        <w:spacing w:before="0" w:beforeAutospacing="0" w:after="0" w:afterAutospacing="0"/>
        <w:ind w:firstLine="504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Разработка дизайн-проекта</w:t>
      </w:r>
      <w:r w:rsidRPr="006C4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 дворовой территории </w:t>
      </w:r>
      <w:r w:rsidRPr="00DC4357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DC4357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 осуществляется с учетом минимальных и </w:t>
      </w:r>
      <w:r w:rsidRPr="00ED0907">
        <w:rPr>
          <w:sz w:val="28"/>
          <w:szCs w:val="28"/>
        </w:rPr>
        <w:t xml:space="preserve">дополнительных перечней работ по благоустройству дворовой территории, установленных </w:t>
      </w:r>
      <w:r>
        <w:rPr>
          <w:sz w:val="28"/>
          <w:szCs w:val="28"/>
        </w:rPr>
        <w:t xml:space="preserve">органом государственной власти </w:t>
      </w:r>
      <w:r w:rsidR="008B051E">
        <w:rPr>
          <w:sz w:val="28"/>
          <w:szCs w:val="28"/>
        </w:rPr>
        <w:t>Новосибирской области</w:t>
      </w:r>
      <w:r w:rsidRPr="00ED0907">
        <w:rPr>
          <w:sz w:val="28"/>
          <w:szCs w:val="28"/>
        </w:rPr>
        <w:t xml:space="preserve">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A25587" w:rsidRPr="00ED0907" w:rsidRDefault="00A25587" w:rsidP="00A25587">
      <w:pPr>
        <w:tabs>
          <w:tab w:val="left" w:pos="709"/>
          <w:tab w:val="left" w:pos="1664"/>
        </w:tabs>
        <w:jc w:val="both"/>
      </w:pPr>
      <w:r w:rsidRPr="00C43EFA">
        <w:tab/>
      </w:r>
    </w:p>
    <w:p w:rsidR="00A25587" w:rsidRDefault="00A25587" w:rsidP="00A2558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05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Обсуждение, с</w:t>
      </w:r>
      <w:r w:rsidRPr="009C0560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>
        <w:rPr>
          <w:rFonts w:ascii="Times New Roman" w:hAnsi="Times New Roman" w:cs="Times New Roman"/>
          <w:sz w:val="28"/>
          <w:szCs w:val="28"/>
        </w:rPr>
        <w:t>и утверждение дизайн-проекта</w:t>
      </w:r>
    </w:p>
    <w:p w:rsidR="00A25587" w:rsidRDefault="00A25587" w:rsidP="00A2558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25587" w:rsidRPr="006439DF" w:rsidRDefault="00A25587" w:rsidP="00A2558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В </w:t>
      </w:r>
      <w:r w:rsidRPr="006439DF">
        <w:rPr>
          <w:rFonts w:ascii="Times New Roman" w:hAnsi="Times New Roman" w:cs="Times New Roman"/>
          <w:sz w:val="28"/>
          <w:szCs w:val="28"/>
        </w:rPr>
        <w:t xml:space="preserve">целях обсуждения, согласования и утверждения дизайн-проекта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Pr="006439DF">
        <w:rPr>
          <w:rFonts w:ascii="Times New Roman" w:hAnsi="Times New Roman" w:cs="Times New Roman"/>
          <w:sz w:val="28"/>
          <w:szCs w:val="28"/>
        </w:rPr>
        <w:t xml:space="preserve">дворовой территории многоквартирного дома, </w:t>
      </w:r>
      <w:r w:rsidR="008B051E">
        <w:rPr>
          <w:rFonts w:ascii="Times New Roman" w:hAnsi="Times New Roman" w:cs="Times New Roman"/>
          <w:sz w:val="28"/>
          <w:szCs w:val="28"/>
        </w:rPr>
        <w:t>Администрация</w:t>
      </w:r>
      <w:r w:rsidRPr="006439DF">
        <w:rPr>
          <w:rFonts w:ascii="Times New Roman" w:hAnsi="Times New Roman" w:cs="Times New Roman"/>
          <w:sz w:val="28"/>
          <w:szCs w:val="28"/>
        </w:rPr>
        <w:t xml:space="preserve"> уведомляет 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39D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39DF">
        <w:rPr>
          <w:rFonts w:ascii="Times New Roman" w:hAnsi="Times New Roman" w:cs="Times New Roman"/>
          <w:sz w:val="28"/>
          <w:szCs w:val="28"/>
        </w:rPr>
        <w:t xml:space="preserve">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 в течение 1 рабочего дня со дня изготовления дизайн-проекта. </w:t>
      </w:r>
    </w:p>
    <w:p w:rsidR="00A25587" w:rsidRDefault="00A25587" w:rsidP="00A25587">
      <w:pPr>
        <w:jc w:val="both"/>
        <w:rPr>
          <w:sz w:val="28"/>
          <w:szCs w:val="28"/>
        </w:rPr>
      </w:pPr>
      <w:r w:rsidRPr="006439DF">
        <w:rPr>
          <w:sz w:val="28"/>
          <w:szCs w:val="28"/>
        </w:rPr>
        <w:tab/>
        <w:t>3.2. Уполномоченное лицо</w:t>
      </w:r>
      <w:r>
        <w:rPr>
          <w:sz w:val="28"/>
          <w:szCs w:val="28"/>
        </w:rPr>
        <w:t xml:space="preserve">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A25587" w:rsidRDefault="00A25587" w:rsidP="00A25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Утверждение дизайн-проекта благоустройства дворовой территории многоквартирного дома осуществляется </w:t>
      </w:r>
      <w:r w:rsidR="008B051E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</w:t>
      </w:r>
      <w:r w:rsidRPr="005D66DF">
        <w:rPr>
          <w:sz w:val="28"/>
          <w:szCs w:val="28"/>
        </w:rPr>
        <w:t xml:space="preserve">совместно с </w:t>
      </w:r>
      <w:r w:rsidR="002F0D1B" w:rsidRPr="005D66DF">
        <w:rPr>
          <w:sz w:val="28"/>
          <w:szCs w:val="28"/>
        </w:rPr>
        <w:t xml:space="preserve">инициативными группами жителей многоквартирных домов и предприятий </w:t>
      </w:r>
      <w:r w:rsidRPr="005D66DF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двух рабочих дней со дня согласования дизайн-проекта</w:t>
      </w:r>
      <w:r w:rsidRPr="00E30578">
        <w:rPr>
          <w:sz w:val="28"/>
          <w:szCs w:val="28"/>
        </w:rPr>
        <w:t xml:space="preserve"> </w:t>
      </w:r>
      <w:r>
        <w:rPr>
          <w:sz w:val="28"/>
          <w:szCs w:val="28"/>
        </w:rPr>
        <w:t>дворовой территории многоквартирного дома уполномоченным лицом.</w:t>
      </w:r>
    </w:p>
    <w:p w:rsidR="00A25587" w:rsidRDefault="00A25587" w:rsidP="00A25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Обсуждение, согласование и утверждение дизайн-проекта благоустройства территории общего пользования, включенной общественной комиссией </w:t>
      </w:r>
      <w:r w:rsidRPr="00996A46">
        <w:rPr>
          <w:sz w:val="28"/>
          <w:szCs w:val="28"/>
        </w:rPr>
        <w:t>в адресный перечень</w:t>
      </w:r>
      <w:r w:rsidRPr="00996A46">
        <w:rPr>
          <w:color w:val="000000"/>
          <w:sz w:val="28"/>
          <w:szCs w:val="28"/>
        </w:rPr>
        <w:t xml:space="preserve"> дворовых территорий проекта программы</w:t>
      </w:r>
      <w:r>
        <w:rPr>
          <w:sz w:val="28"/>
          <w:szCs w:val="28"/>
        </w:rPr>
        <w:t xml:space="preserve"> по итогам утверждения </w:t>
      </w:r>
      <w:r>
        <w:rPr>
          <w:color w:val="000000"/>
          <w:sz w:val="28"/>
          <w:szCs w:val="28"/>
        </w:rPr>
        <w:t xml:space="preserve">протокола </w:t>
      </w:r>
      <w:r w:rsidRPr="00086248">
        <w:rPr>
          <w:sz w:val="28"/>
          <w:szCs w:val="28"/>
        </w:rPr>
        <w:t xml:space="preserve">оценки предложений </w:t>
      </w:r>
      <w:r>
        <w:rPr>
          <w:sz w:val="28"/>
          <w:szCs w:val="28"/>
        </w:rPr>
        <w:t xml:space="preserve">граждан, организаций на </w:t>
      </w:r>
      <w:r>
        <w:rPr>
          <w:sz w:val="28"/>
          <w:szCs w:val="28"/>
        </w:rPr>
        <w:lastRenderedPageBreak/>
        <w:t xml:space="preserve">включение в адресный перечень территорий общего пользования </w:t>
      </w:r>
      <w:r w:rsidR="002F0D1B">
        <w:rPr>
          <w:sz w:val="28"/>
          <w:szCs w:val="28"/>
        </w:rPr>
        <w:t xml:space="preserve">с. </w:t>
      </w:r>
      <w:r w:rsidR="00527138">
        <w:rPr>
          <w:sz w:val="28"/>
          <w:szCs w:val="28"/>
        </w:rPr>
        <w:t>Баган</w:t>
      </w:r>
      <w:r>
        <w:rPr>
          <w:sz w:val="28"/>
          <w:szCs w:val="28"/>
        </w:rPr>
        <w:t xml:space="preserve"> осуществляется с участием представителей </w:t>
      </w:r>
      <w:r w:rsidR="002F0D1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</w:t>
      </w:r>
      <w:r w:rsidR="005D66DF">
        <w:rPr>
          <w:sz w:val="28"/>
          <w:szCs w:val="28"/>
        </w:rPr>
        <w:t xml:space="preserve">и </w:t>
      </w:r>
      <w:r w:rsidR="002F0D1B" w:rsidRPr="005D66DF">
        <w:rPr>
          <w:sz w:val="28"/>
          <w:szCs w:val="28"/>
        </w:rPr>
        <w:t>инициативными группами жителей многоквартирных домов и предприятий</w:t>
      </w:r>
      <w:r w:rsidRPr="005D66DF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также с участием </w:t>
      </w:r>
      <w:r w:rsidRPr="00897826">
        <w:rPr>
          <w:sz w:val="28"/>
          <w:szCs w:val="28"/>
        </w:rPr>
        <w:t>архитектор</w:t>
      </w:r>
      <w:r>
        <w:rPr>
          <w:sz w:val="28"/>
          <w:szCs w:val="28"/>
        </w:rPr>
        <w:t>ов</w:t>
      </w:r>
      <w:r w:rsidRPr="00897826">
        <w:rPr>
          <w:sz w:val="28"/>
          <w:szCs w:val="28"/>
        </w:rPr>
        <w:t>, проектировщик</w:t>
      </w:r>
      <w:r>
        <w:rPr>
          <w:sz w:val="28"/>
          <w:szCs w:val="28"/>
        </w:rPr>
        <w:t>ов</w:t>
      </w:r>
      <w:r w:rsidRPr="00897826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х</w:t>
      </w:r>
      <w:r w:rsidRPr="00897826">
        <w:rPr>
          <w:sz w:val="28"/>
          <w:szCs w:val="28"/>
        </w:rPr>
        <w:t xml:space="preserve"> профильны</w:t>
      </w:r>
      <w:r>
        <w:rPr>
          <w:sz w:val="28"/>
          <w:szCs w:val="28"/>
        </w:rPr>
        <w:t>х</w:t>
      </w:r>
      <w:r w:rsidRPr="00897826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ов.</w:t>
      </w:r>
    </w:p>
    <w:p w:rsidR="00A25587" w:rsidRPr="006439DF" w:rsidRDefault="00A25587" w:rsidP="00A25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 </w:t>
      </w:r>
      <w:r w:rsidRPr="00C43EFA">
        <w:rPr>
          <w:sz w:val="28"/>
          <w:szCs w:val="28"/>
        </w:rPr>
        <w:t xml:space="preserve">Дизайн-проект </w:t>
      </w:r>
      <w:r w:rsidRPr="006439DF">
        <w:rPr>
          <w:sz w:val="28"/>
          <w:szCs w:val="28"/>
        </w:rPr>
        <w:t xml:space="preserve">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A25587" w:rsidRPr="006439DF" w:rsidRDefault="00A25587" w:rsidP="00A25587">
      <w:pPr>
        <w:jc w:val="both"/>
        <w:rPr>
          <w:sz w:val="28"/>
          <w:szCs w:val="28"/>
        </w:rPr>
      </w:pPr>
      <w:r w:rsidRPr="006439DF">
        <w:rPr>
          <w:sz w:val="28"/>
          <w:szCs w:val="28"/>
        </w:rPr>
        <w:tab/>
        <w:t xml:space="preserve">3.6. Дизайн-проект на благоустройство территории общего пользования утверждается в одном экземпляре и хранится в </w:t>
      </w:r>
      <w:r w:rsidR="002F0D1B">
        <w:rPr>
          <w:sz w:val="28"/>
          <w:szCs w:val="28"/>
        </w:rPr>
        <w:t>Администрации</w:t>
      </w:r>
      <w:r w:rsidRPr="006439DF">
        <w:rPr>
          <w:sz w:val="28"/>
          <w:szCs w:val="28"/>
        </w:rPr>
        <w:t>.</w:t>
      </w:r>
    </w:p>
    <w:p w:rsidR="00A25587" w:rsidRDefault="00A25587" w:rsidP="00A2558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527138" w:rsidRDefault="00527138" w:rsidP="00A2558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527138" w:rsidRPr="000E07E4" w:rsidRDefault="00527138" w:rsidP="00527138">
      <w:pPr>
        <w:pStyle w:val="Default"/>
        <w:rPr>
          <w:color w:val="auto"/>
          <w:sz w:val="28"/>
          <w:szCs w:val="28"/>
        </w:rPr>
      </w:pPr>
      <w:r w:rsidRPr="000E07E4">
        <w:rPr>
          <w:color w:val="auto"/>
          <w:sz w:val="28"/>
          <w:szCs w:val="28"/>
        </w:rPr>
        <w:t>Глава Баганского  сельсовета</w:t>
      </w:r>
    </w:p>
    <w:p w:rsidR="00527138" w:rsidRDefault="00527138" w:rsidP="00527138">
      <w:pPr>
        <w:pStyle w:val="Default"/>
        <w:rPr>
          <w:color w:val="auto"/>
          <w:sz w:val="28"/>
          <w:szCs w:val="28"/>
        </w:rPr>
      </w:pPr>
      <w:r w:rsidRPr="000E07E4">
        <w:rPr>
          <w:color w:val="auto"/>
          <w:sz w:val="28"/>
          <w:szCs w:val="28"/>
        </w:rPr>
        <w:t xml:space="preserve">Баганского района </w:t>
      </w:r>
    </w:p>
    <w:p w:rsidR="00527138" w:rsidRPr="000E07E4" w:rsidRDefault="00527138" w:rsidP="00527138">
      <w:pPr>
        <w:pStyle w:val="Default"/>
        <w:rPr>
          <w:color w:val="auto"/>
          <w:sz w:val="28"/>
          <w:szCs w:val="28"/>
        </w:rPr>
      </w:pPr>
      <w:r w:rsidRPr="000E07E4">
        <w:rPr>
          <w:color w:val="auto"/>
          <w:sz w:val="28"/>
          <w:szCs w:val="28"/>
        </w:rPr>
        <w:t xml:space="preserve">Новосибирской области                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0E07E4">
        <w:rPr>
          <w:color w:val="auto"/>
          <w:sz w:val="28"/>
          <w:szCs w:val="28"/>
        </w:rPr>
        <w:t>О.Ю.Кудрявцев</w:t>
      </w:r>
    </w:p>
    <w:p w:rsidR="00527138" w:rsidRDefault="00527138" w:rsidP="00527138">
      <w:pPr>
        <w:jc w:val="both"/>
        <w:rPr>
          <w:sz w:val="22"/>
          <w:szCs w:val="22"/>
        </w:rPr>
      </w:pPr>
    </w:p>
    <w:p w:rsidR="00527138" w:rsidRPr="006439DF" w:rsidRDefault="00527138" w:rsidP="00A2558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sectPr w:rsidR="00527138" w:rsidRPr="006439DF" w:rsidSect="0084542F">
      <w:headerReference w:type="default" r:id="rId7"/>
      <w:pgSz w:w="11906" w:h="16838"/>
      <w:pgMar w:top="755" w:right="849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5A4" w:rsidRDefault="005E45A4">
      <w:r>
        <w:separator/>
      </w:r>
    </w:p>
  </w:endnote>
  <w:endnote w:type="continuationSeparator" w:id="1">
    <w:p w:rsidR="005E45A4" w:rsidRDefault="005E4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5A4" w:rsidRDefault="005E45A4">
      <w:r>
        <w:separator/>
      </w:r>
    </w:p>
  </w:footnote>
  <w:footnote w:type="continuationSeparator" w:id="1">
    <w:p w:rsidR="005E45A4" w:rsidRDefault="005E4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13" w:rsidRPr="002041D6" w:rsidRDefault="00357F86">
    <w:pPr>
      <w:pStyle w:val="a7"/>
      <w:jc w:val="center"/>
      <w:rPr>
        <w:sz w:val="28"/>
        <w:szCs w:val="28"/>
      </w:rPr>
    </w:pPr>
    <w:r w:rsidRPr="002041D6">
      <w:rPr>
        <w:sz w:val="28"/>
        <w:szCs w:val="28"/>
      </w:rPr>
      <w:fldChar w:fldCharType="begin"/>
    </w:r>
    <w:r w:rsidR="00A25587" w:rsidRPr="002041D6">
      <w:rPr>
        <w:sz w:val="28"/>
        <w:szCs w:val="28"/>
      </w:rPr>
      <w:instrText>PAGE   \* MERGEFORMAT</w:instrText>
    </w:r>
    <w:r w:rsidRPr="002041D6">
      <w:rPr>
        <w:sz w:val="28"/>
        <w:szCs w:val="28"/>
      </w:rPr>
      <w:fldChar w:fldCharType="separate"/>
    </w:r>
    <w:r w:rsidR="0084542F">
      <w:rPr>
        <w:noProof/>
        <w:sz w:val="28"/>
        <w:szCs w:val="28"/>
      </w:rPr>
      <w:t>4</w:t>
    </w:r>
    <w:r w:rsidRPr="002041D6">
      <w:rPr>
        <w:sz w:val="28"/>
        <w:szCs w:val="28"/>
      </w:rPr>
      <w:fldChar w:fldCharType="end"/>
    </w:r>
  </w:p>
  <w:p w:rsidR="003A6713" w:rsidRDefault="005E45A4" w:rsidP="003B5620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6F"/>
    <w:rsid w:val="0009629D"/>
    <w:rsid w:val="00096332"/>
    <w:rsid w:val="000A5BCE"/>
    <w:rsid w:val="001476DE"/>
    <w:rsid w:val="001E050F"/>
    <w:rsid w:val="00224E99"/>
    <w:rsid w:val="0027195D"/>
    <w:rsid w:val="002F0D1B"/>
    <w:rsid w:val="00357F86"/>
    <w:rsid w:val="003A3328"/>
    <w:rsid w:val="003E5C04"/>
    <w:rsid w:val="00527138"/>
    <w:rsid w:val="005826D5"/>
    <w:rsid w:val="005B7C87"/>
    <w:rsid w:val="005D66DF"/>
    <w:rsid w:val="005E45A4"/>
    <w:rsid w:val="00677F12"/>
    <w:rsid w:val="006E527C"/>
    <w:rsid w:val="00807D52"/>
    <w:rsid w:val="00835448"/>
    <w:rsid w:val="0084542F"/>
    <w:rsid w:val="008B051E"/>
    <w:rsid w:val="00A25587"/>
    <w:rsid w:val="00A72730"/>
    <w:rsid w:val="00A7549C"/>
    <w:rsid w:val="00A76EA4"/>
    <w:rsid w:val="00B91E01"/>
    <w:rsid w:val="00C31F6F"/>
    <w:rsid w:val="00C4025E"/>
    <w:rsid w:val="00C91F23"/>
    <w:rsid w:val="00CC5194"/>
    <w:rsid w:val="00D314F1"/>
    <w:rsid w:val="00DF166C"/>
    <w:rsid w:val="00E85BAE"/>
    <w:rsid w:val="00ED2C50"/>
    <w:rsid w:val="00F04124"/>
    <w:rsid w:val="00F637C9"/>
    <w:rsid w:val="00FD0969"/>
    <w:rsid w:val="00FE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25587"/>
    <w:pPr>
      <w:tabs>
        <w:tab w:val="left" w:pos="1276"/>
      </w:tabs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A25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A25587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uiPriority w:val="11"/>
    <w:rsid w:val="00A25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255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5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25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99"/>
    <w:qFormat/>
    <w:rsid w:val="00A25587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rsid w:val="00A25587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заголовок 5"/>
    <w:basedOn w:val="a"/>
    <w:next w:val="a"/>
    <w:rsid w:val="0009629D"/>
    <w:pPr>
      <w:keepNext/>
      <w:autoSpaceDE w:val="0"/>
      <w:autoSpaceDN w:val="0"/>
      <w:ind w:firstLine="720"/>
      <w:outlineLvl w:val="4"/>
    </w:pPr>
    <w:rPr>
      <w:b/>
      <w:bCs/>
      <w:sz w:val="24"/>
      <w:szCs w:val="24"/>
    </w:rPr>
  </w:style>
  <w:style w:type="paragraph" w:customStyle="1" w:styleId="8">
    <w:name w:val="заголовок 8"/>
    <w:basedOn w:val="a"/>
    <w:next w:val="a"/>
    <w:rsid w:val="0009629D"/>
    <w:pPr>
      <w:keepNext/>
      <w:autoSpaceDE w:val="0"/>
      <w:autoSpaceDN w:val="0"/>
      <w:jc w:val="right"/>
      <w:outlineLvl w:val="7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D66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66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locked/>
    <w:rsid w:val="001E05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25587"/>
    <w:pPr>
      <w:tabs>
        <w:tab w:val="left" w:pos="1276"/>
      </w:tabs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A25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A25587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uiPriority w:val="11"/>
    <w:rsid w:val="00A25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255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5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25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99"/>
    <w:qFormat/>
    <w:rsid w:val="00A25587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rsid w:val="00A25587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заголовок 5"/>
    <w:basedOn w:val="a"/>
    <w:next w:val="a"/>
    <w:rsid w:val="0009629D"/>
    <w:pPr>
      <w:keepNext/>
      <w:autoSpaceDE w:val="0"/>
      <w:autoSpaceDN w:val="0"/>
      <w:ind w:firstLine="720"/>
      <w:outlineLvl w:val="4"/>
    </w:pPr>
    <w:rPr>
      <w:b/>
      <w:bCs/>
      <w:sz w:val="24"/>
      <w:szCs w:val="24"/>
    </w:rPr>
  </w:style>
  <w:style w:type="paragraph" w:customStyle="1" w:styleId="8">
    <w:name w:val="заголовок 8"/>
    <w:basedOn w:val="a"/>
    <w:next w:val="a"/>
    <w:rsid w:val="0009629D"/>
    <w:pPr>
      <w:keepNext/>
      <w:autoSpaceDE w:val="0"/>
      <w:autoSpaceDN w:val="0"/>
      <w:jc w:val="right"/>
      <w:outlineLvl w:val="7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D66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66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Kulman</cp:lastModifiedBy>
  <cp:revision>14</cp:revision>
  <cp:lastPrinted>2017-05-18T07:57:00Z</cp:lastPrinted>
  <dcterms:created xsi:type="dcterms:W3CDTF">2017-05-11T09:54:00Z</dcterms:created>
  <dcterms:modified xsi:type="dcterms:W3CDTF">2017-05-18T07:58:00Z</dcterms:modified>
</cp:coreProperties>
</file>