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АДМИНИСТРАЦИЯ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№17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0C6421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42279">
        <w:rPr>
          <w:rFonts w:ascii="Times New Roman" w:hAnsi="Times New Roman"/>
          <w:sz w:val="28"/>
          <w:szCs w:val="28"/>
        </w:rPr>
        <w:t>7</w:t>
      </w:r>
      <w:r w:rsidR="0043533E">
        <w:rPr>
          <w:rFonts w:ascii="Times New Roman" w:hAnsi="Times New Roman"/>
          <w:sz w:val="28"/>
          <w:szCs w:val="28"/>
        </w:rPr>
        <w:t>.10.2018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</w:t>
      </w:r>
      <w:r w:rsidR="00942279">
        <w:rPr>
          <w:rFonts w:ascii="Times New Roman" w:hAnsi="Times New Roman"/>
          <w:sz w:val="28"/>
          <w:szCs w:val="28"/>
        </w:rPr>
        <w:t>7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0C6421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942279">
        <w:rPr>
          <w:rFonts w:ascii="Times New Roman" w:hAnsi="Times New Roman"/>
          <w:sz w:val="28"/>
          <w:szCs w:val="28"/>
        </w:rPr>
        <w:t>7</w:t>
      </w:r>
      <w:r w:rsidR="0043533E">
        <w:rPr>
          <w:rFonts w:ascii="Times New Roman" w:hAnsi="Times New Roman"/>
          <w:sz w:val="28"/>
          <w:szCs w:val="28"/>
        </w:rPr>
        <w:t>.10.2018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</w:t>
      </w:r>
      <w:proofErr w:type="spellStart"/>
      <w:r>
        <w:rPr>
          <w:rFonts w:ascii="Times New Roman" w:hAnsi="Times New Roman"/>
          <w:sz w:val="28"/>
          <w:szCs w:val="28"/>
        </w:rPr>
        <w:t>Суздалева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С.А., 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Синица В.Н., Полянская В.А., Ярославцев С.В.,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43533E" w:rsidRDefault="0043533E" w:rsidP="0043533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3533E" w:rsidRDefault="0043533E" w:rsidP="0043533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284-п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19.03.2012 №37 «Об утверждении административного регламента предоставления муниципальной услуги по договорам аренды муниципальных жилых помещений»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 xml:space="preserve">  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19.03.2012 №37 «Об утверждении административного регламента предоставления муниципальной услуги по договорам аренды муниципальных жилых помещений»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0C6421" w:rsidRDefault="000C6421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C6421" w:rsidRDefault="000C6421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№284-п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Изменения в постановление от 19.03.2012 №37 «Об утверждении административного регламента предоставления муниципальной услуги по договорам аренды муниципальных жилых помещений»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bookmarkStart w:id="0" w:name="dst100022"/>
      <w:bookmarkEnd w:id="0"/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4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285-п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Баганского сельсовета от 05.10.2018 №270-п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</w:t>
      </w:r>
      <w:proofErr w:type="gramStart"/>
      <w:r w:rsidRPr="000C6421">
        <w:rPr>
          <w:rFonts w:ascii="Times New Roman" w:hAnsi="Times New Roman"/>
          <w:sz w:val="28"/>
          <w:szCs w:val="28"/>
        </w:rPr>
        <w:t>в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нежилое»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 xml:space="preserve">  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05.10.2018 №270-п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в нежилое»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285-п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Изменения в постановление от 05.10.2018 №270-п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</w:t>
      </w:r>
      <w:proofErr w:type="gramStart"/>
      <w:r w:rsidRPr="000C6421">
        <w:rPr>
          <w:rFonts w:ascii="Times New Roman" w:hAnsi="Times New Roman"/>
          <w:sz w:val="28"/>
          <w:szCs w:val="28"/>
        </w:rPr>
        <w:t>в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нежилое»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5.20.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5.21.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lastRenderedPageBreak/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eastAsia="Calibri" w:hAnsi="Times New Roman" w:cs="Times New Roman"/>
          <w:sz w:val="28"/>
          <w:szCs w:val="28"/>
        </w:rPr>
        <w:tab/>
        <w:t>№ 286-п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16.01.2018 №6 «Об утверждении административного регламента предоставления муниципальной услуги по постановки на учет граждан в качестве нуждающихся в жилых помещениях»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16.01.2018 №6 «Об утверждении административного регламента предоставления муниципальной услуги по постановки на учет граждан в качестве нуждающихся в жилых помещениях»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br w:type="page"/>
      </w: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286-п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16.01.2018 №6</w:t>
      </w:r>
    </w:p>
    <w:p w:rsidR="001B0D2A" w:rsidRPr="000C6421" w:rsidRDefault="001B0D2A" w:rsidP="000C6421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«</w:t>
      </w:r>
      <w:proofErr w:type="gramStart"/>
      <w:r w:rsidRPr="000C6421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постановки на учет граждан в качестве нуждающихся в жилых помещениях</w:t>
      </w:r>
      <w:proofErr w:type="gramEnd"/>
      <w:r w:rsidRPr="000C6421">
        <w:rPr>
          <w:rFonts w:ascii="Times New Roman" w:hAnsi="Times New Roman"/>
          <w:sz w:val="28"/>
          <w:szCs w:val="28"/>
        </w:rPr>
        <w:t>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7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287-п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16.02.2012 №10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предназначенного для сдачи в аренду»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16.02.2012 №10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предназначенного для сдачи в аренду»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br w:type="page"/>
      </w: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287-п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Изменения в постановление от 16.02.2012 №10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находящегося в муниципальной собственности и предназначенного для сдачи в аренду»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0C6421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                   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9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288-п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 xml:space="preserve">О внесении изменений в постановление администрации Баганского сельсовета от 24.01.2018 №13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</w:t>
      </w:r>
      <w:proofErr w:type="gramStart"/>
      <w:r w:rsidRPr="000C6421">
        <w:rPr>
          <w:sz w:val="28"/>
          <w:szCs w:val="28"/>
        </w:rPr>
        <w:t>в</w:t>
      </w:r>
      <w:proofErr w:type="gramEnd"/>
      <w:r w:rsidRPr="000C6421">
        <w:rPr>
          <w:sz w:val="28"/>
          <w:szCs w:val="28"/>
        </w:rPr>
        <w:t xml:space="preserve"> нежилое»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24.01.2018 №13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в нежилое»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288-п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 xml:space="preserve">Изменения в постановление от 24.01.2018 №13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</w:t>
      </w:r>
      <w:proofErr w:type="gramStart"/>
      <w:r w:rsidRPr="000C6421">
        <w:rPr>
          <w:sz w:val="28"/>
          <w:szCs w:val="28"/>
        </w:rPr>
        <w:t>в</w:t>
      </w:r>
      <w:proofErr w:type="gramEnd"/>
      <w:r w:rsidRPr="000C6421">
        <w:rPr>
          <w:sz w:val="28"/>
          <w:szCs w:val="28"/>
        </w:rPr>
        <w:t xml:space="preserve"> нежилое»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«5.18.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5.20.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неудобства,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  <w:proofErr w:type="gramEnd"/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1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289-п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20.02.2012 №17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20.02.2012 №17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289-п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20.02.2012 №17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5.11.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5.12.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13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290-п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13.02.2018 №18-п «Об утверждении административного регламента предоставления муниципальной услуги по выдаче сведений из реестра муниципального имущества»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13.02.2018 №18-п «Об утверждении административного регламента предоставления муниципальной услуги по выдаче сведений из реестра муниципального имущества» (приложение №1).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290-п</w:t>
      </w:r>
    </w:p>
    <w:p w:rsidR="001B0D2A" w:rsidRPr="000C6421" w:rsidRDefault="001B0D2A" w:rsidP="000C6421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13.02.2018 №18-п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по выдаче сведений из реестра муниципального имущества»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."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15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291-п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20.02.2012 №22 «Об утверждении административного регламента предоставления муниципальной услуги по предоставлению служебных помещений»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20.02.2012 №22 «Об утверждении административного регламента предоставления муниципальной услуги по предоставлению служебных помещений»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№291-п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20.02.2012 №22 «Об утверждении административного регламента предоставления муниципальной услуги по предоставлению служебных помещений»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18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292-п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20.02.2012 №23 «Об утверждении административного регламента предоставления муниципальной услуги по предоставлению жилых помещений по договорам найма жилого помещения муниципального фонда коммерческого использования»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 xml:space="preserve">  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20.02.2012 №23 «Об утверждении административного регламента предоставления муниципальной услуги по предоставлению жилых помещений по договорам найма жилого помещения муниципального фонда коммерческого использования»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292-п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20.02.2012 №23 «Об утверждении административного регламента предоставления муниципальной услуги по предоставлению жилых помещений по договорам найма жилого помещения муниципального фонда коммерческого использования»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«5.7.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5.8.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5.9.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20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293-п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20.02.2012 №24 «Об утверждении административного регламента предоставлению муниципального жилого помещения по договорам социального найма»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20.02.2012 №24 «Об утверждении административного регламента предоставлению муниципального жилого помещения по договорам социального найма»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№293-п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Изменения в постановление от 20.02.2012 №24 «Об утверждении административного регламента предоставлению муниципального жилого помещения по договорам социального найма»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5.11.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5.12.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Pr="000C6421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22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294-п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13.03.2018 №43-п «Об утверждении административного регламента предоставления муниципальной услуги по приватизации жилых помещений муниципального жилищного фонда»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13.03.2018 №43-п «Об утверждении административного регламента предоставления муниципальной услуги по приватизации жилых помещений муниципального жилищного фонда» (приложение №1).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294-п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13.03.2018 №43-п «Об утверждении административного регламента предоставления муниципальной услуги по приватизации жилых помещений муниципального жилищного фонда»</w:t>
      </w:r>
    </w:p>
    <w:p w:rsidR="001B0D2A" w:rsidRPr="000C6421" w:rsidRDefault="001B0D2A" w:rsidP="000C6421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."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lastRenderedPageBreak/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eastAsia="Calibri" w:hAnsi="Times New Roman" w:cs="Times New Roman"/>
          <w:sz w:val="28"/>
          <w:szCs w:val="28"/>
        </w:rPr>
        <w:tab/>
        <w:t>№ 295-п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  <w:r w:rsidRPr="000C6421"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13.03.2018 №45-п «Об утверждении административного регламента предоставления муниципальной услуги по выдаче сведений, содержащихся в Едином государственном реестре недвижимости»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13.03.2018 №45-п «Об утверждении административного регламента предоставления муниципальной услуги по выдаче сведений, содержащихся в Едином государственном реестре недвижимости» (приложение №1)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0C6421" w:rsidRDefault="000C6421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C6421" w:rsidRDefault="000C6421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295-п</w:t>
      </w:r>
    </w:p>
    <w:p w:rsidR="001B0D2A" w:rsidRPr="000C6421" w:rsidRDefault="001B0D2A" w:rsidP="000C6421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13.03.2018 №45-п «Об утверждении административного регламента предоставления муниципальной услуги по выдаче сведений, содержащихся в Едином государственном реестре недвижимости»</w:t>
      </w:r>
    </w:p>
    <w:p w:rsidR="001B0D2A" w:rsidRPr="000C6421" w:rsidRDefault="001B0D2A" w:rsidP="000C6421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       «5.9.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5.11.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."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24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296-п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11.05.2018 №112-п «Об утверждении административного регламента предоставления муниципальной услуги по предоставлению муниципального жилого помещения по согласованию проведения ярмарки»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11.05.2018 №112-п «Об утверждении административного регламента предоставления муниципальной услуги по предоставлению муниципального жилого помещения по согласованию проведения ярмарки» (приложение №1).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296-п</w:t>
      </w:r>
    </w:p>
    <w:p w:rsidR="001B0D2A" w:rsidRPr="000C6421" w:rsidRDefault="001B0D2A" w:rsidP="000C6421">
      <w:pPr>
        <w:pStyle w:val="a4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11.05.2018 №112-п «Об утверждении административного регламента предоставления муниципальной услуги по предоставлению муниципального жилого помещения по согласованию проведения ярмарки»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«5.14.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5.15.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5.16.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."</w:t>
      </w:r>
      <w:proofErr w:type="gramEnd"/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96595" cy="816610"/>
            <wp:effectExtent l="19050" t="0" r="8255" b="0"/>
            <wp:docPr id="26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297-п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О внесении изменений в постановление администрации Баганского сельсовета от 16.08.2018 №225 «Об утверждении административного регламента по предоставлению муниципальной услуги «Выдача разрешений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устанавливает Правительство Российской Федерации»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ConsPlusNormal"/>
        <w:ind w:firstLine="540"/>
        <w:jc w:val="both"/>
        <w:rPr>
          <w:sz w:val="28"/>
          <w:szCs w:val="28"/>
        </w:rPr>
      </w:pPr>
      <w:r w:rsidRPr="000C6421">
        <w:rPr>
          <w:sz w:val="28"/>
          <w:szCs w:val="28"/>
        </w:rPr>
        <w:t xml:space="preserve">1. </w:t>
      </w:r>
      <w:proofErr w:type="gramStart"/>
      <w:r w:rsidRPr="000C6421">
        <w:rPr>
          <w:sz w:val="28"/>
          <w:szCs w:val="28"/>
        </w:rPr>
        <w:t>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16.08.2018 №225 «Об утверждении административного регламента по предоставлению муниципальной услуги «Выдача разрешений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устанавливает Правительство Российской Федерации» (приложение № 1).</w:t>
      </w:r>
      <w:proofErr w:type="gramEnd"/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297-п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  <w:r w:rsidRPr="000C6421">
        <w:rPr>
          <w:sz w:val="28"/>
          <w:szCs w:val="28"/>
        </w:rPr>
        <w:t>Изменения в постановление от 16.08.2018 №225 «Об утверждении административного регламента по предоставлению муниципальной услуги «Выдача разрешений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устанавливает Правительство Российской Федерации»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«5.11.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5.12.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5.13.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lastRenderedPageBreak/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0C6421" w:rsidRDefault="000C6421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96595" cy="816610"/>
            <wp:effectExtent l="19050" t="0" r="8255" b="0"/>
            <wp:docPr id="28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816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 xml:space="preserve">18.10.2018 </w:t>
      </w:r>
      <w:r w:rsidRPr="000C6421">
        <w:rPr>
          <w:rFonts w:ascii="Times New Roman" w:hAnsi="Times New Roman" w:cs="Times New Roman"/>
          <w:sz w:val="28"/>
          <w:szCs w:val="28"/>
        </w:rPr>
        <w:tab/>
        <w:t>№ 298-п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 w:rsidRPr="000C6421">
        <w:rPr>
          <w:rFonts w:ascii="Times New Roman" w:hAnsi="Times New Roman" w:cs="Times New Roman"/>
          <w:sz w:val="28"/>
          <w:szCs w:val="28"/>
        </w:rPr>
        <w:t>с. Баган</w:t>
      </w:r>
    </w:p>
    <w:p w:rsidR="001B0D2A" w:rsidRPr="000C6421" w:rsidRDefault="001B0D2A" w:rsidP="000C6421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 внесении изменений в постановление администрации Баганского сельсовета от 05.10.2018 №267 «Об утверждении административного регламента предоставления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муниципальной услуги по  предоставлению в аренду имущества муниципальной казны без проведения торгов»</w:t>
      </w:r>
    </w:p>
    <w:p w:rsidR="001B0D2A" w:rsidRPr="000C6421" w:rsidRDefault="001B0D2A" w:rsidP="000C6421">
      <w:pPr>
        <w:pStyle w:val="ConsPlusNormal"/>
        <w:ind w:firstLine="540"/>
        <w:jc w:val="center"/>
        <w:rPr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ПОСТАНОВЛЯЮ: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05.10.2018 №267 «Об утверждении административного регламента предоставления муниципальной услуги по  предоставлению в аренду имущества муниципальной казны без проведения торгов» (приложение № 1).</w:t>
      </w:r>
    </w:p>
    <w:p w:rsidR="001B0D2A" w:rsidRPr="000C6421" w:rsidRDefault="001B0D2A" w:rsidP="000C6421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 w:rsidRPr="000C6421">
        <w:rPr>
          <w:rFonts w:ascii="Times New Roman" w:hAnsi="Times New Roman"/>
          <w:sz w:val="28"/>
          <w:szCs w:val="28"/>
          <w:lang w:val="en-US"/>
        </w:rPr>
        <w:t>www</w:t>
      </w:r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0C6421">
        <w:rPr>
          <w:rFonts w:ascii="Times New Roman" w:hAnsi="Times New Roman"/>
          <w:sz w:val="28"/>
          <w:szCs w:val="28"/>
        </w:rPr>
        <w:t>.</w:t>
      </w:r>
      <w:proofErr w:type="spellStart"/>
      <w:r w:rsidRPr="000C642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Баганского района</w:t>
      </w:r>
    </w:p>
    <w:p w:rsidR="001B0D2A" w:rsidRPr="000C6421" w:rsidRDefault="001B0D2A" w:rsidP="000C642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О.Ю. Кудрявцев</w:t>
      </w: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br w:type="page"/>
      </w:r>
      <w:r w:rsidRPr="000C6421"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к постановлению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администрации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Новосибирской области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от 18.10.2018 № 298-п</w:t>
      </w:r>
    </w:p>
    <w:p w:rsidR="001B0D2A" w:rsidRPr="000C6421" w:rsidRDefault="001B0D2A" w:rsidP="000C6421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Изменения в постановление от 05.10.2018 №267 «Об утверждении административного регламента предоставления</w:t>
      </w:r>
    </w:p>
    <w:p w:rsidR="001B0D2A" w:rsidRPr="000C6421" w:rsidRDefault="001B0D2A" w:rsidP="000C6421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муниципальной услуги по  предоставлению в аренду имущества муниципальной казны без проведения торгов»</w:t>
      </w:r>
    </w:p>
    <w:p w:rsidR="001B0D2A" w:rsidRPr="000C6421" w:rsidRDefault="001B0D2A" w:rsidP="000C6421">
      <w:pPr>
        <w:pStyle w:val="a4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1B0D2A" w:rsidRPr="000C6421" w:rsidRDefault="001B0D2A" w:rsidP="000C64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«5.10.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услуг»;</w:t>
      </w:r>
    </w:p>
    <w:p w:rsidR="001B0D2A" w:rsidRPr="000C6421" w:rsidRDefault="001B0D2A" w:rsidP="000C6421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       5.11. </w:t>
      </w:r>
      <w:proofErr w:type="gramStart"/>
      <w:r w:rsidRPr="000C6421"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 w:rsidRPr="000C6421"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sz w:val="28"/>
          <w:szCs w:val="28"/>
        </w:rPr>
        <w:t xml:space="preserve">    5.12. </w:t>
      </w:r>
      <w:r w:rsidRPr="000C6421">
        <w:rPr>
          <w:rFonts w:ascii="Times New Roman" w:hAnsi="Times New Roman"/>
          <w:color w:val="333333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неудобства</w:t>
      </w:r>
      <w:proofErr w:type="gramEnd"/>
      <w:r w:rsidRPr="000C6421">
        <w:rPr>
          <w:rFonts w:ascii="Times New Roman" w:hAnsi="Times New Roman"/>
          <w:color w:val="333333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1B0D2A" w:rsidRPr="000C6421" w:rsidRDefault="001B0D2A" w:rsidP="000C6421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color w:val="333333"/>
          <w:sz w:val="28"/>
          <w:szCs w:val="28"/>
        </w:rPr>
      </w:pPr>
      <w:r w:rsidRPr="000C6421">
        <w:rPr>
          <w:rFonts w:ascii="Times New Roman" w:hAnsi="Times New Roman"/>
          <w:color w:val="333333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0C6421">
        <w:rPr>
          <w:rFonts w:ascii="Times New Roman" w:hAnsi="Times New Roman"/>
          <w:color w:val="333333"/>
          <w:sz w:val="28"/>
          <w:szCs w:val="28"/>
        </w:rPr>
        <w:t>.»</w:t>
      </w:r>
      <w:proofErr w:type="gramEnd"/>
    </w:p>
    <w:p w:rsidR="001B0D2A" w:rsidRDefault="001B0D2A" w:rsidP="000C6421">
      <w:pPr>
        <w:spacing w:after="0"/>
        <w:rPr>
          <w:rFonts w:ascii="Times New Roman" w:hAnsi="Times New Roman"/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</w:t>
      </w: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73DA4" w:rsidRDefault="00873DA4" w:rsidP="00873DA4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tabs>
          <w:tab w:val="left" w:pos="5570"/>
        </w:tabs>
        <w:spacing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18.10.2018 </w:t>
      </w:r>
      <w:r>
        <w:rPr>
          <w:rFonts w:ascii="Times New Roman" w:hAnsi="Times New Roman" w:cs="Times New Roman"/>
          <w:sz w:val="28"/>
          <w:szCs w:val="28"/>
        </w:rPr>
        <w:tab/>
        <w:t>№ 298-п</w:t>
      </w:r>
    </w:p>
    <w:p w:rsidR="00873DA4" w:rsidRDefault="00873DA4" w:rsidP="00873DA4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Баган</w:t>
      </w:r>
    </w:p>
    <w:p w:rsidR="00873DA4" w:rsidRDefault="00873DA4" w:rsidP="00873DA4">
      <w:pPr>
        <w:pStyle w:val="2"/>
        <w:shd w:val="clear" w:color="auto" w:fill="auto"/>
        <w:tabs>
          <w:tab w:val="left" w:pos="5570"/>
        </w:tabs>
        <w:spacing w:line="240" w:lineRule="auto"/>
        <w:ind w:left="3060" w:right="3080" w:firstLine="340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Баганского сельсовета от 05.08.2018 №267 «Об утверждении административного регламента предоставления</w:t>
      </w:r>
    </w:p>
    <w:p w:rsidR="00873DA4" w:rsidRDefault="00873DA4" w:rsidP="00873DA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услуги по  предоставлению в аренду имущества муниципальной казны без проведения торгов»</w:t>
      </w:r>
    </w:p>
    <w:p w:rsidR="00873DA4" w:rsidRDefault="00873DA4" w:rsidP="00873DA4">
      <w:pPr>
        <w:pStyle w:val="ConsPlusNormal"/>
        <w:ind w:firstLine="540"/>
        <w:jc w:val="center"/>
        <w:rPr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предложение прокурора Баганского района от 25.09.2018 №26-327в-2018, в целях приведения в соответствие с действующим законодательством нормативно-правовых актов Баганского сельсовета,</w:t>
      </w:r>
    </w:p>
    <w:p w:rsidR="00873DA4" w:rsidRDefault="00873DA4" w:rsidP="00873DA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873DA4" w:rsidRDefault="00873DA4" w:rsidP="00873DA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административный регламент, утвержденный постановлением администрации Баганского сельсовета Баганского района Новосибирской области от 05.08.2018 №267 «Об утверждении административного регламента предоставления муниципальной услуги по  предоставлению в аренду имущества муниципальной казны без проведения торгов» (приложение № 1).</w:t>
      </w:r>
    </w:p>
    <w:p w:rsidR="00873DA4" w:rsidRDefault="00873DA4" w:rsidP="00873DA4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Баганского сельсовета» и разместить на официальном сайте администрации Баганского сельсовета </w:t>
      </w:r>
      <w:r>
        <w:rPr>
          <w:rFonts w:ascii="Times New Roman" w:hAnsi="Times New Roman"/>
          <w:sz w:val="28"/>
          <w:szCs w:val="28"/>
          <w:lang w:val="en-US"/>
        </w:rPr>
        <w:t>www</w:t>
      </w:r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873DA4" w:rsidRDefault="00873DA4" w:rsidP="00873DA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73DA4" w:rsidRDefault="00873DA4" w:rsidP="00873DA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73DA4" w:rsidRDefault="00873DA4" w:rsidP="00873DA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873DA4" w:rsidRDefault="00873DA4" w:rsidP="00873DA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873DA4" w:rsidRDefault="00873DA4" w:rsidP="00873DA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О.Ю. Кудрявцев</w:t>
      </w:r>
    </w:p>
    <w:p w:rsidR="00873DA4" w:rsidRDefault="00873DA4" w:rsidP="00873DA4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2"/>
        <w:shd w:val="clear" w:color="auto" w:fill="auto"/>
        <w:spacing w:line="240" w:lineRule="auto"/>
        <w:jc w:val="left"/>
        <w:rPr>
          <w:rFonts w:ascii="Times New Roman" w:hAnsi="Times New Roman" w:cs="Times New Roman"/>
          <w:sz w:val="28"/>
          <w:szCs w:val="28"/>
        </w:rPr>
      </w:pP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Приложение № 1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сельсовета 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18.10.2018 № 298-п</w:t>
      </w:r>
    </w:p>
    <w:p w:rsidR="00873DA4" w:rsidRDefault="00873DA4" w:rsidP="00873DA4">
      <w:pPr>
        <w:pStyle w:val="a4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873DA4" w:rsidRDefault="00873DA4" w:rsidP="00873DA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 постановление от 05.08.2018 №267 «Об утверждении административного регламента предоставления</w:t>
      </w:r>
    </w:p>
    <w:p w:rsidR="00873DA4" w:rsidRDefault="00873DA4" w:rsidP="00873DA4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муниципальной услуги по  предоставлению в аренду имущества муниципальной казны без проведения торгов»</w:t>
      </w:r>
    </w:p>
    <w:p w:rsidR="00873DA4" w:rsidRDefault="00873DA4" w:rsidP="00873DA4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73DA4" w:rsidRDefault="00873DA4" w:rsidP="00873DA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Главу 5 административного регламента дополнить пунктами следующего содержания:</w:t>
      </w:r>
    </w:p>
    <w:p w:rsidR="00873DA4" w:rsidRDefault="00873DA4" w:rsidP="00873DA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«5.10. </w:t>
      </w:r>
      <w:proofErr w:type="gramStart"/>
      <w:r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от заявителя предоставления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ряда случаев указанных в пункте 4 части 1 статьи 7 Федерального закона от 27.07.2010 №210 – ФЗ «Об организации предоставления государственных и муниципальных</w:t>
      </w:r>
      <w:proofErr w:type="gramEnd"/>
      <w:r>
        <w:rPr>
          <w:rFonts w:ascii="Times New Roman" w:hAnsi="Times New Roman"/>
          <w:sz w:val="28"/>
          <w:szCs w:val="28"/>
        </w:rPr>
        <w:t xml:space="preserve"> услуг»;</w:t>
      </w:r>
    </w:p>
    <w:p w:rsidR="00873DA4" w:rsidRDefault="00873DA4" w:rsidP="00873DA4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5.11. </w:t>
      </w:r>
      <w:proofErr w:type="gramStart"/>
      <w:r>
        <w:rPr>
          <w:rFonts w:ascii="Times New Roman" w:hAnsi="Times New Roman"/>
          <w:sz w:val="28"/>
          <w:szCs w:val="28"/>
        </w:rPr>
        <w:t>Органы, предоставляющие муниципальные услуги, не вправе требовать у заявителя при предоставлении государственной или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настоящего Федерального закона (пункт 10</w:t>
      </w:r>
      <w:proofErr w:type="gramEnd"/>
      <w:r>
        <w:rPr>
          <w:rFonts w:ascii="Times New Roman" w:hAnsi="Times New Roman"/>
          <w:sz w:val="28"/>
          <w:szCs w:val="28"/>
        </w:rPr>
        <w:t xml:space="preserve"> статьи 11.1 Федерального закона от 27.07.2010 №210 – ФЗ);</w:t>
      </w:r>
    </w:p>
    <w:p w:rsidR="00873DA4" w:rsidRDefault="00873DA4" w:rsidP="00873DA4">
      <w:pPr>
        <w:shd w:val="clear" w:color="auto" w:fill="FFFFFF"/>
        <w:spacing w:after="0" w:line="290" w:lineRule="atLeast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5.12. В случае признания жалобы подлежащей удовлетворению в ответе заявителю дается информация о действиях, осуществляемых органом, предоставляющим государственную услугу,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>
        <w:rPr>
          <w:rFonts w:ascii="Times New Roman" w:hAnsi="Times New Roman"/>
          <w:sz w:val="28"/>
          <w:szCs w:val="28"/>
        </w:rPr>
        <w:t>неудобства</w:t>
      </w:r>
      <w:proofErr w:type="gramEnd"/>
      <w:r>
        <w:rPr>
          <w:rFonts w:ascii="Times New Roman" w:hAnsi="Times New Roman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государственной или муниципальной услуги.</w:t>
      </w:r>
    </w:p>
    <w:p w:rsidR="00873DA4" w:rsidRDefault="00873DA4" w:rsidP="00873DA4">
      <w:pPr>
        <w:shd w:val="clear" w:color="auto" w:fill="FFFFFF"/>
        <w:spacing w:after="0" w:line="290" w:lineRule="atLeast"/>
        <w:ind w:firstLine="540"/>
        <w:jc w:val="both"/>
      </w:pPr>
      <w:r>
        <w:rPr>
          <w:rFonts w:ascii="Times New Roman" w:hAnsi="Times New Roman"/>
          <w:sz w:val="28"/>
          <w:szCs w:val="28"/>
        </w:rPr>
        <w:t>В случае признания жалобы,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873DA4" w:rsidRPr="000C6421" w:rsidRDefault="00873DA4" w:rsidP="000C6421">
      <w:pPr>
        <w:spacing w:after="0"/>
        <w:rPr>
          <w:rFonts w:ascii="Times New Roman" w:hAnsi="Times New Roman"/>
          <w:sz w:val="28"/>
          <w:szCs w:val="28"/>
        </w:rPr>
      </w:pPr>
    </w:p>
    <w:sectPr w:rsidR="00873DA4" w:rsidRPr="000C6421" w:rsidSect="001B0D2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43533E"/>
    <w:rsid w:val="000C6421"/>
    <w:rsid w:val="001B0D2A"/>
    <w:rsid w:val="001C4B6C"/>
    <w:rsid w:val="00264712"/>
    <w:rsid w:val="0043533E"/>
    <w:rsid w:val="004E7EC4"/>
    <w:rsid w:val="00611A6E"/>
    <w:rsid w:val="006E1696"/>
    <w:rsid w:val="00873DA4"/>
    <w:rsid w:val="00942279"/>
    <w:rsid w:val="00EA3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33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1B0D2A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1B0D2A"/>
    <w:pPr>
      <w:shd w:val="clear" w:color="auto" w:fill="FFFFFF"/>
      <w:spacing w:after="0" w:line="322" w:lineRule="exact"/>
      <w:jc w:val="center"/>
    </w:pPr>
    <w:rPr>
      <w:rFonts w:asciiTheme="minorHAnsi" w:eastAsiaTheme="minorHAnsi" w:hAnsiTheme="minorHAnsi" w:cstheme="minorBidi"/>
      <w:sz w:val="27"/>
      <w:szCs w:val="27"/>
    </w:rPr>
  </w:style>
  <w:style w:type="paragraph" w:styleId="a4">
    <w:name w:val="No Spacing"/>
    <w:uiPriority w:val="1"/>
    <w:qFormat/>
    <w:rsid w:val="001B0D2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B0D2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B0D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0D2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5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35</Pages>
  <Words>8862</Words>
  <Characters>50514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cp:lastPrinted>2019-03-15T05:44:00Z</cp:lastPrinted>
  <dcterms:created xsi:type="dcterms:W3CDTF">2022-06-01T08:05:00Z</dcterms:created>
  <dcterms:modified xsi:type="dcterms:W3CDTF">2022-06-01T08:05:00Z</dcterms:modified>
</cp:coreProperties>
</file>