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493"/>
      </w:tblGrid>
      <w:tr w:rsidR="00270303" w14:paraId="0CD98CA4" w14:textId="77777777" w:rsidTr="00AD3F21">
        <w:tc>
          <w:tcPr>
            <w:tcW w:w="9067" w:type="dxa"/>
          </w:tcPr>
          <w:p w14:paraId="73EAE1ED" w14:textId="77777777" w:rsidR="00270303" w:rsidRPr="00270303" w:rsidRDefault="00270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14EA2DD2" w14:textId="77777777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6EC9A57" w14:textId="408832D3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C1CA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7030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6DE9FFA0" w14:textId="77777777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  <w:p w14:paraId="45009F6D" w14:textId="3AE3C50B" w:rsid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CC1CA4">
              <w:rPr>
                <w:rFonts w:ascii="Times New Roman" w:hAnsi="Times New Roman" w:cs="Times New Roman"/>
                <w:sz w:val="28"/>
                <w:szCs w:val="28"/>
              </w:rPr>
              <w:t>К.В.Маслик</w:t>
            </w:r>
            <w:proofErr w:type="spellEnd"/>
          </w:p>
          <w:p w14:paraId="43F0EDA4" w14:textId="5FD9B847" w:rsidR="00270303" w:rsidRPr="00270303" w:rsidRDefault="00270303" w:rsidP="00C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10F51DD0" w14:textId="77777777" w:rsidR="00122B62" w:rsidRDefault="00122B62"/>
    <w:p w14:paraId="26856AD0" w14:textId="77777777" w:rsidR="00270303" w:rsidRDefault="00270303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03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75F7484" w14:textId="6AEC29DB" w:rsidR="00270303" w:rsidRDefault="00270303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плановых проверок при осуществлении</w:t>
      </w:r>
      <w:r w:rsidR="00114A61">
        <w:rPr>
          <w:rFonts w:ascii="Times New Roman" w:hAnsi="Times New Roman" w:cs="Times New Roman"/>
          <w:b/>
          <w:sz w:val="28"/>
          <w:szCs w:val="28"/>
        </w:rPr>
        <w:t xml:space="preserve"> ведомственного контроля за соблюдением трудового законодательства и иных нормативно правовых актов, содержащих нормы трудового плана, в подведомственных </w:t>
      </w:r>
      <w:r w:rsidR="00AD3F21">
        <w:rPr>
          <w:rFonts w:ascii="Times New Roman" w:hAnsi="Times New Roman" w:cs="Times New Roman"/>
          <w:b/>
          <w:sz w:val="28"/>
          <w:szCs w:val="28"/>
        </w:rPr>
        <w:t xml:space="preserve">организациях администрации </w:t>
      </w:r>
      <w:proofErr w:type="spellStart"/>
      <w:r w:rsidR="00CC1CA4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="00AD3F2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D3F21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="00AD3F2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</w:t>
      </w:r>
      <w:r w:rsidR="00486C96">
        <w:rPr>
          <w:rFonts w:ascii="Times New Roman" w:hAnsi="Times New Roman" w:cs="Times New Roman"/>
          <w:b/>
          <w:sz w:val="28"/>
          <w:szCs w:val="28"/>
        </w:rPr>
        <w:t>2</w:t>
      </w:r>
      <w:r w:rsidR="00CC1CA4">
        <w:rPr>
          <w:rFonts w:ascii="Times New Roman" w:hAnsi="Times New Roman" w:cs="Times New Roman"/>
          <w:b/>
          <w:sz w:val="28"/>
          <w:szCs w:val="28"/>
        </w:rPr>
        <w:t>4</w:t>
      </w:r>
      <w:r w:rsidR="00AD3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072" w:type="dxa"/>
        <w:tblLook w:val="04A0" w:firstRow="1" w:lastRow="0" w:firstColumn="1" w:lastColumn="0" w:noHBand="0" w:noVBand="1"/>
      </w:tblPr>
      <w:tblGrid>
        <w:gridCol w:w="684"/>
        <w:gridCol w:w="3204"/>
        <w:gridCol w:w="2504"/>
        <w:gridCol w:w="2301"/>
        <w:gridCol w:w="2551"/>
        <w:gridCol w:w="1985"/>
        <w:gridCol w:w="1843"/>
      </w:tblGrid>
      <w:tr w:rsidR="00903152" w14:paraId="103ECD67" w14:textId="77777777" w:rsidTr="006433C5">
        <w:tc>
          <w:tcPr>
            <w:tcW w:w="684" w:type="dxa"/>
          </w:tcPr>
          <w:p w14:paraId="5405ECAE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04" w:type="dxa"/>
          </w:tcPr>
          <w:p w14:paraId="0255AB4D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4" w:type="dxa"/>
          </w:tcPr>
          <w:p w14:paraId="2B996584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301" w:type="dxa"/>
          </w:tcPr>
          <w:p w14:paraId="36D849CE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проверки</w:t>
            </w:r>
          </w:p>
        </w:tc>
        <w:tc>
          <w:tcPr>
            <w:tcW w:w="2551" w:type="dxa"/>
          </w:tcPr>
          <w:p w14:paraId="22942DF1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975DF">
              <w:rPr>
                <w:rFonts w:ascii="Times New Roman" w:hAnsi="Times New Roman" w:cs="Times New Roman"/>
                <w:b/>
                <w:sz w:val="28"/>
                <w:szCs w:val="28"/>
              </w:rPr>
              <w:t>снование проверки</w:t>
            </w:r>
          </w:p>
        </w:tc>
        <w:tc>
          <w:tcPr>
            <w:tcW w:w="1985" w:type="dxa"/>
          </w:tcPr>
          <w:p w14:paraId="29B342AE" w14:textId="77777777" w:rsidR="00AD3F21" w:rsidRDefault="000975DF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проверки</w:t>
            </w:r>
          </w:p>
        </w:tc>
        <w:tc>
          <w:tcPr>
            <w:tcW w:w="1843" w:type="dxa"/>
          </w:tcPr>
          <w:p w14:paraId="5D11D5AA" w14:textId="77777777" w:rsidR="00AD3F21" w:rsidRDefault="000975DF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проверки</w:t>
            </w:r>
          </w:p>
        </w:tc>
      </w:tr>
      <w:tr w:rsidR="00903152" w14:paraId="08BD6B7C" w14:textId="77777777" w:rsidTr="006433C5">
        <w:tc>
          <w:tcPr>
            <w:tcW w:w="684" w:type="dxa"/>
          </w:tcPr>
          <w:p w14:paraId="545A9872" w14:textId="77777777" w:rsidR="00AD3F21" w:rsidRPr="000975DF" w:rsidRDefault="000975DF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329737D0" w14:textId="247B7A53" w:rsidR="00AD3F21" w:rsidRPr="000975DF" w:rsidRDefault="000975DF" w:rsidP="0016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 xml:space="preserve">Центр материально-технического </w:t>
            </w:r>
            <w:bookmarkStart w:id="0" w:name="_GoBack"/>
            <w:bookmarkEnd w:id="0"/>
            <w:r w:rsidR="00CC1CA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proofErr w:type="spellStart"/>
            <w:r w:rsidR="00CC1CA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CC1C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097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4" w:type="dxa"/>
          </w:tcPr>
          <w:p w14:paraId="6E44FDB4" w14:textId="7763E831" w:rsidR="00AD3F21" w:rsidRPr="000975DF" w:rsidRDefault="000975DF" w:rsidP="00C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6327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Новосибирская область Баганский район с. 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Баган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CC1CA4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1" w:type="dxa"/>
          </w:tcPr>
          <w:p w14:paraId="67C5C5BE" w14:textId="77777777" w:rsidR="00AD3F21" w:rsidRPr="000975DF" w:rsidRDefault="000975DF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иных нормативно правовых актов, содержащих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трудового права</w:t>
            </w:r>
          </w:p>
        </w:tc>
        <w:tc>
          <w:tcPr>
            <w:tcW w:w="2551" w:type="dxa"/>
          </w:tcPr>
          <w:p w14:paraId="294004D5" w14:textId="77777777" w:rsidR="006433C5" w:rsidRDefault="00903152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  <w:p w14:paraId="18062E0E" w14:textId="77777777" w:rsidR="00AD3F21" w:rsidRPr="000975DF" w:rsidRDefault="00903152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985" w:type="dxa"/>
          </w:tcPr>
          <w:p w14:paraId="40219E49" w14:textId="1F4089BD" w:rsidR="00AD3F21" w:rsidRPr="000975DF" w:rsidRDefault="00B833C2" w:rsidP="00C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64C23022" w14:textId="5C14C5AE" w:rsidR="00AD3F21" w:rsidRPr="000975DF" w:rsidRDefault="00B833C2" w:rsidP="00CC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5D1336F" w14:textId="77777777" w:rsidR="00AD3F21" w:rsidRPr="00270303" w:rsidRDefault="00AD3F21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F21" w:rsidRPr="00270303" w:rsidSect="002703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A2"/>
    <w:rsid w:val="000975DF"/>
    <w:rsid w:val="00114A61"/>
    <w:rsid w:val="00122B62"/>
    <w:rsid w:val="00166208"/>
    <w:rsid w:val="00270303"/>
    <w:rsid w:val="00366487"/>
    <w:rsid w:val="00486C96"/>
    <w:rsid w:val="006433C5"/>
    <w:rsid w:val="00707F5B"/>
    <w:rsid w:val="00903152"/>
    <w:rsid w:val="00980EA2"/>
    <w:rsid w:val="00AD3F21"/>
    <w:rsid w:val="00B833C2"/>
    <w:rsid w:val="00C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7B3"/>
  <w15:chartTrackingRefBased/>
  <w15:docId w15:val="{3D61346F-110B-45DE-A3BF-64FAB65C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yldilyt@gmail.com</cp:lastModifiedBy>
  <cp:revision>12</cp:revision>
  <cp:lastPrinted>2023-11-10T03:33:00Z</cp:lastPrinted>
  <dcterms:created xsi:type="dcterms:W3CDTF">2019-06-21T04:31:00Z</dcterms:created>
  <dcterms:modified xsi:type="dcterms:W3CDTF">2023-11-10T03:40:00Z</dcterms:modified>
</cp:coreProperties>
</file>