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0C" w:rsidRDefault="0094680C" w:rsidP="00B316A8">
      <w:pPr>
        <w:spacing w:after="0"/>
        <w:jc w:val="center"/>
        <w:rPr>
          <w:rFonts w:ascii="Times New Roman" w:hAnsi="Times New Roman"/>
          <w:sz w:val="28"/>
          <w:szCs w:val="28"/>
        </w:rPr>
      </w:pPr>
      <w:r>
        <w:rPr>
          <w:rFonts w:ascii="Times New Roman" w:hAnsi="Times New Roman"/>
          <w:sz w:val="28"/>
          <w:szCs w:val="28"/>
        </w:rPr>
        <w:t>АДМИНИСТРАЦИЯ</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БАГАНСКОГО РАЙОНА</w:t>
      </w:r>
    </w:p>
    <w:p w:rsidR="0094680C" w:rsidRDefault="0094680C" w:rsidP="00B316A8">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БЮЛЛЕТЕНЬ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w:t>
      </w:r>
      <w:r w:rsidR="007C6329">
        <w:rPr>
          <w:rFonts w:ascii="Times New Roman" w:hAnsi="Times New Roman"/>
          <w:sz w:val="28"/>
          <w:szCs w:val="28"/>
        </w:rPr>
        <w:t>3</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7C6329" w:rsidP="0094680C">
      <w:pPr>
        <w:spacing w:after="0"/>
        <w:jc w:val="center"/>
        <w:rPr>
          <w:rFonts w:ascii="Times New Roman" w:hAnsi="Times New Roman"/>
          <w:sz w:val="28"/>
          <w:szCs w:val="28"/>
        </w:rPr>
      </w:pPr>
      <w:r>
        <w:rPr>
          <w:rFonts w:ascii="Times New Roman" w:hAnsi="Times New Roman"/>
          <w:sz w:val="28"/>
          <w:szCs w:val="28"/>
        </w:rPr>
        <w:t>24</w:t>
      </w:r>
      <w:r w:rsidR="0094680C">
        <w:rPr>
          <w:rFonts w:ascii="Times New Roman" w:hAnsi="Times New Roman"/>
          <w:sz w:val="28"/>
          <w:szCs w:val="28"/>
        </w:rPr>
        <w:t>.0</w:t>
      </w:r>
      <w:r>
        <w:rPr>
          <w:rFonts w:ascii="Times New Roman" w:hAnsi="Times New Roman"/>
          <w:sz w:val="28"/>
          <w:szCs w:val="28"/>
        </w:rPr>
        <w:t>3</w:t>
      </w:r>
      <w:r w:rsidR="0094680C">
        <w:rPr>
          <w:rFonts w:ascii="Times New Roman" w:hAnsi="Times New Roman"/>
          <w:sz w:val="28"/>
          <w:szCs w:val="28"/>
        </w:rPr>
        <w:t>.202</w:t>
      </w:r>
      <w:r w:rsidR="00912C8B">
        <w:rPr>
          <w:rFonts w:ascii="Times New Roman" w:hAnsi="Times New Roman"/>
          <w:sz w:val="28"/>
          <w:szCs w:val="28"/>
        </w:rPr>
        <w:t>1</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p>
    <w:p w:rsidR="0094680C" w:rsidRDefault="0094680C" w:rsidP="0094680C">
      <w:pPr>
        <w:jc w:val="center"/>
        <w:rPr>
          <w:rFonts w:ascii="Times New Roman" w:hAnsi="Times New Roman"/>
          <w:sz w:val="28"/>
          <w:szCs w:val="28"/>
        </w:rPr>
      </w:pPr>
      <w:r>
        <w:rPr>
          <w:rFonts w:ascii="Times New Roman" w:hAnsi="Times New Roman"/>
          <w:sz w:val="28"/>
          <w:szCs w:val="28"/>
        </w:rPr>
        <w:t>с. Баган</w:t>
      </w:r>
    </w:p>
    <w:p w:rsidR="00B35C67" w:rsidRDefault="00B35C67" w:rsidP="0094680C">
      <w:pPr>
        <w:spacing w:after="0"/>
        <w:jc w:val="center"/>
        <w:rPr>
          <w:rFonts w:ascii="Times New Roman" w:hAnsi="Times New Roman"/>
          <w:sz w:val="28"/>
          <w:szCs w:val="28"/>
        </w:rPr>
      </w:pPr>
    </w:p>
    <w:p w:rsidR="00B35C67" w:rsidRDefault="00B35C67" w:rsidP="0094680C">
      <w:pPr>
        <w:spacing w:after="0"/>
        <w:jc w:val="center"/>
        <w:rPr>
          <w:rFonts w:ascii="Times New Roman" w:hAnsi="Times New Roman"/>
          <w:sz w:val="28"/>
          <w:szCs w:val="28"/>
        </w:rPr>
      </w:pPr>
    </w:p>
    <w:p w:rsidR="00B35C67" w:rsidRDefault="00B35C67" w:rsidP="0094680C">
      <w:pPr>
        <w:spacing w:after="0"/>
        <w:jc w:val="center"/>
        <w:rPr>
          <w:rFonts w:ascii="Times New Roman" w:hAnsi="Times New Roman"/>
          <w:sz w:val="28"/>
          <w:szCs w:val="28"/>
        </w:rPr>
      </w:pPr>
    </w:p>
    <w:p w:rsidR="00B35C67" w:rsidRDefault="00B35C67"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БЮЛЛЕТЕНЬ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 </w:t>
      </w:r>
      <w:r w:rsidR="007C6329">
        <w:rPr>
          <w:rFonts w:ascii="Times New Roman" w:hAnsi="Times New Roman"/>
          <w:sz w:val="28"/>
          <w:szCs w:val="28"/>
        </w:rPr>
        <w:t>3</w:t>
      </w:r>
    </w:p>
    <w:p w:rsidR="0094680C" w:rsidRDefault="0094680C" w:rsidP="0094680C">
      <w:pPr>
        <w:spacing w:after="0"/>
        <w:jc w:val="center"/>
        <w:rPr>
          <w:rFonts w:ascii="Times New Roman" w:hAnsi="Times New Roman"/>
          <w:sz w:val="28"/>
          <w:szCs w:val="28"/>
        </w:rPr>
      </w:pPr>
    </w:p>
    <w:p w:rsidR="0094680C" w:rsidRDefault="007C6329" w:rsidP="0094680C">
      <w:pPr>
        <w:spacing w:after="0"/>
        <w:jc w:val="center"/>
        <w:rPr>
          <w:rFonts w:ascii="Times New Roman" w:hAnsi="Times New Roman"/>
          <w:sz w:val="28"/>
          <w:szCs w:val="28"/>
        </w:rPr>
      </w:pPr>
      <w:r>
        <w:rPr>
          <w:rFonts w:ascii="Times New Roman" w:hAnsi="Times New Roman"/>
          <w:sz w:val="28"/>
          <w:szCs w:val="28"/>
        </w:rPr>
        <w:t>24</w:t>
      </w:r>
      <w:r w:rsidR="0094680C">
        <w:rPr>
          <w:rFonts w:ascii="Times New Roman" w:hAnsi="Times New Roman"/>
          <w:sz w:val="28"/>
          <w:szCs w:val="28"/>
        </w:rPr>
        <w:t>.0</w:t>
      </w:r>
      <w:r>
        <w:rPr>
          <w:rFonts w:ascii="Times New Roman" w:hAnsi="Times New Roman"/>
          <w:sz w:val="28"/>
          <w:szCs w:val="28"/>
        </w:rPr>
        <w:t>3</w:t>
      </w:r>
      <w:r w:rsidR="0094680C">
        <w:rPr>
          <w:rFonts w:ascii="Times New Roman" w:hAnsi="Times New Roman"/>
          <w:sz w:val="28"/>
          <w:szCs w:val="28"/>
        </w:rPr>
        <w:t>.202</w:t>
      </w:r>
      <w:r w:rsidR="00912C8B">
        <w:rPr>
          <w:rFonts w:ascii="Times New Roman" w:hAnsi="Times New Roman"/>
          <w:sz w:val="28"/>
          <w:szCs w:val="28"/>
        </w:rPr>
        <w:t>1</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Редакционный совет:</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Синяев Н.Н., Полянская В.А., Ярославцев С.В.,</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Адрес:</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тел:    2-13-68</w:t>
      </w: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p>
    <w:p w:rsidR="0094680C" w:rsidRDefault="0094680C" w:rsidP="0094680C">
      <w:pPr>
        <w:spacing w:after="0"/>
        <w:jc w:val="center"/>
        <w:rPr>
          <w:rFonts w:ascii="Times New Roman" w:hAnsi="Times New Roman"/>
          <w:sz w:val="28"/>
          <w:szCs w:val="28"/>
        </w:rPr>
      </w:pPr>
      <w:r>
        <w:rPr>
          <w:rFonts w:ascii="Times New Roman" w:hAnsi="Times New Roman"/>
          <w:sz w:val="28"/>
          <w:szCs w:val="28"/>
        </w:rPr>
        <w:t>с. Баган</w:t>
      </w:r>
    </w:p>
    <w:p w:rsidR="0094680C" w:rsidRDefault="0094680C" w:rsidP="0094680C">
      <w:pPr>
        <w:spacing w:after="0"/>
        <w:jc w:val="center"/>
        <w:rPr>
          <w:rFonts w:ascii="Times New Roman" w:hAnsi="Times New Roman"/>
          <w:sz w:val="28"/>
          <w:szCs w:val="28"/>
        </w:rPr>
      </w:pPr>
    </w:p>
    <w:p w:rsidR="0094680C" w:rsidRDefault="0094680C" w:rsidP="0094680C">
      <w:pPr>
        <w:jc w:val="center"/>
        <w:rPr>
          <w:rFonts w:ascii="Times New Roman" w:hAnsi="Times New Roman"/>
          <w:sz w:val="28"/>
          <w:szCs w:val="28"/>
        </w:rPr>
      </w:pPr>
      <w:r>
        <w:rPr>
          <w:rFonts w:ascii="Times New Roman" w:hAnsi="Times New Roman"/>
          <w:sz w:val="28"/>
          <w:szCs w:val="28"/>
        </w:rPr>
        <w:t xml:space="preserve">Тираж 21 экз. </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rPr>
        <w:lastRenderedPageBreak/>
        <w:t xml:space="preserve">    </w:t>
      </w:r>
      <w:r w:rsidRPr="007C6329">
        <w:rPr>
          <w:rFonts w:ascii="Times New Roman" w:hAnsi="Times New Roman" w:cs="Times New Roman"/>
          <w:sz w:val="28"/>
          <w:szCs w:val="28"/>
        </w:rPr>
        <w:t>СОВЕТ ДЕПУТАТОВ</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 БАГАНСКОГО СЕЛЬСОВЕТА</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БАГАНСКОГО РАЙОНА </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НОВОСИБИРСКОЙ ОБЛАСТИ</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ШЕСТОГО СОЗЫВА</w:t>
      </w:r>
    </w:p>
    <w:p w:rsidR="007C6329" w:rsidRPr="007C6329" w:rsidRDefault="007C6329" w:rsidP="007C6329">
      <w:pPr>
        <w:spacing w:before="240" w:after="0"/>
        <w:jc w:val="center"/>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РЕШЕНИЕ</w:t>
      </w:r>
    </w:p>
    <w:p w:rsidR="007C6329" w:rsidRPr="007C6329" w:rsidRDefault="007C6329" w:rsidP="007C6329">
      <w:pPr>
        <w:spacing w:after="0"/>
        <w:jc w:val="center"/>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 xml:space="preserve">восьмой сессии  </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   </w:t>
      </w:r>
    </w:p>
    <w:tbl>
      <w:tblPr>
        <w:tblW w:w="0" w:type="auto"/>
        <w:tblLook w:val="04A0"/>
      </w:tblPr>
      <w:tblGrid>
        <w:gridCol w:w="4438"/>
        <w:gridCol w:w="4282"/>
      </w:tblGrid>
      <w:tr w:rsidR="007C6329" w:rsidRPr="007C6329" w:rsidTr="007C6329">
        <w:trPr>
          <w:trHeight w:val="245"/>
        </w:trPr>
        <w:tc>
          <w:tcPr>
            <w:tcW w:w="5007" w:type="dxa"/>
            <w:hideMark/>
          </w:tcPr>
          <w:p w:rsidR="007C6329" w:rsidRPr="007C6329" w:rsidRDefault="007C6329" w:rsidP="007C6329">
            <w:pPr>
              <w:spacing w:after="0"/>
              <w:rPr>
                <w:rFonts w:ascii="Times New Roman" w:hAnsi="Times New Roman" w:cs="Times New Roman"/>
                <w:color w:val="000000" w:themeColor="text1"/>
                <w:sz w:val="28"/>
                <w:szCs w:val="28"/>
                <w:lang w:eastAsia="en-US"/>
              </w:rPr>
            </w:pPr>
            <w:r w:rsidRPr="007C6329">
              <w:rPr>
                <w:rFonts w:ascii="Times New Roman" w:hAnsi="Times New Roman" w:cs="Times New Roman"/>
                <w:color w:val="000000" w:themeColor="text1"/>
                <w:sz w:val="28"/>
                <w:szCs w:val="28"/>
                <w:lang w:eastAsia="en-US"/>
              </w:rPr>
              <w:t>23.03.2021</w:t>
            </w:r>
          </w:p>
        </w:tc>
        <w:tc>
          <w:tcPr>
            <w:tcW w:w="5008" w:type="dxa"/>
            <w:hideMark/>
          </w:tcPr>
          <w:p w:rsidR="007C6329" w:rsidRPr="007C6329" w:rsidRDefault="007C6329" w:rsidP="007C6329">
            <w:pPr>
              <w:spacing w:after="0"/>
              <w:jc w:val="center"/>
              <w:rPr>
                <w:rFonts w:ascii="Times New Roman" w:hAnsi="Times New Roman" w:cs="Times New Roman"/>
                <w:color w:val="000000" w:themeColor="text1"/>
                <w:sz w:val="28"/>
                <w:szCs w:val="28"/>
                <w:lang w:eastAsia="en-US"/>
              </w:rPr>
            </w:pPr>
            <w:r w:rsidRPr="007C6329">
              <w:rPr>
                <w:rFonts w:ascii="Times New Roman" w:hAnsi="Times New Roman" w:cs="Times New Roman"/>
                <w:color w:val="000000" w:themeColor="text1"/>
                <w:sz w:val="28"/>
                <w:szCs w:val="28"/>
                <w:lang w:eastAsia="en-US"/>
              </w:rPr>
              <w:t xml:space="preserve">                                  № 46</w:t>
            </w:r>
          </w:p>
        </w:tc>
      </w:tr>
    </w:tbl>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с. Баган</w:t>
      </w:r>
    </w:p>
    <w:p w:rsidR="007C6329" w:rsidRPr="007C6329" w:rsidRDefault="007C6329" w:rsidP="007C6329">
      <w:pPr>
        <w:spacing w:after="0"/>
        <w:ind w:firstLine="709"/>
        <w:jc w:val="center"/>
        <w:rPr>
          <w:rFonts w:ascii="Times New Roman" w:hAnsi="Times New Roman" w:cs="Times New Roman"/>
          <w:sz w:val="28"/>
          <w:szCs w:val="28"/>
        </w:rPr>
      </w:pPr>
      <w:r w:rsidRPr="007C6329">
        <w:rPr>
          <w:rFonts w:ascii="Times New Roman" w:hAnsi="Times New Roman" w:cs="Times New Roman"/>
          <w:sz w:val="28"/>
          <w:szCs w:val="28"/>
        </w:rPr>
        <w:t>О рассмотрении проекта муниципального правового акта Устава сельского поселения Баганского сельсовета Баганского муниципального района Новосибирской области</w:t>
      </w:r>
    </w:p>
    <w:p w:rsidR="007C6329" w:rsidRPr="007C6329" w:rsidRDefault="007C6329" w:rsidP="007C6329">
      <w:pPr>
        <w:spacing w:after="0"/>
        <w:ind w:firstLine="709"/>
        <w:jc w:val="center"/>
        <w:rPr>
          <w:rFonts w:ascii="Times New Roman" w:hAnsi="Times New Roman" w:cs="Times New Roman"/>
          <w:sz w:val="28"/>
          <w:szCs w:val="28"/>
        </w:rPr>
      </w:pPr>
    </w:p>
    <w:p w:rsidR="007C6329" w:rsidRPr="007C6329" w:rsidRDefault="007C6329" w:rsidP="007C6329">
      <w:pPr>
        <w:autoSpaceDE w:val="0"/>
        <w:autoSpaceDN w:val="0"/>
        <w:adjustRightInd w:val="0"/>
        <w:spacing w:after="0"/>
        <w:jc w:val="both"/>
        <w:rPr>
          <w:rFonts w:ascii="Times New Roman" w:hAnsi="Times New Roman" w:cs="Times New Roman"/>
          <w:sz w:val="28"/>
          <w:szCs w:val="28"/>
        </w:rPr>
      </w:pPr>
      <w:r w:rsidRPr="007C6329">
        <w:rPr>
          <w:rFonts w:ascii="Times New Roman" w:hAnsi="Times New Roman" w:cs="Times New Roman"/>
          <w:sz w:val="28"/>
          <w:szCs w:val="28"/>
        </w:rPr>
        <w:tab/>
        <w:t>В целях приведения Устава Баганского сельсовета Баганского района Новосибирской области в соответствие с требованиями федерального законодательства, руководствуясь  ч. 4 ст. 28, п.1 ч.10 ст.35, ст. 44 Федерального закона  №131-ФЗ «Об общих принципах организации местного самоуправления в Российской Федерации»</w:t>
      </w:r>
    </w:p>
    <w:p w:rsidR="007C6329" w:rsidRPr="007C6329" w:rsidRDefault="007C6329" w:rsidP="007C6329">
      <w:pPr>
        <w:autoSpaceDE w:val="0"/>
        <w:autoSpaceDN w:val="0"/>
        <w:adjustRightInd w:val="0"/>
        <w:spacing w:after="0"/>
        <w:jc w:val="both"/>
        <w:rPr>
          <w:rFonts w:ascii="Times New Roman" w:hAnsi="Times New Roman" w:cs="Times New Roman"/>
          <w:sz w:val="28"/>
          <w:szCs w:val="28"/>
        </w:rPr>
      </w:pPr>
      <w:r w:rsidRPr="007C6329">
        <w:rPr>
          <w:rFonts w:ascii="Times New Roman" w:hAnsi="Times New Roman" w:cs="Times New Roman"/>
          <w:sz w:val="28"/>
          <w:szCs w:val="28"/>
        </w:rPr>
        <w:t xml:space="preserve">Совет депутатов </w:t>
      </w:r>
    </w:p>
    <w:p w:rsidR="007C6329" w:rsidRPr="007C6329" w:rsidRDefault="007C6329" w:rsidP="007C6329">
      <w:pPr>
        <w:autoSpaceDE w:val="0"/>
        <w:autoSpaceDN w:val="0"/>
        <w:adjustRightInd w:val="0"/>
        <w:spacing w:after="0"/>
        <w:jc w:val="both"/>
        <w:rPr>
          <w:rFonts w:ascii="Times New Roman" w:hAnsi="Times New Roman" w:cs="Times New Roman"/>
          <w:sz w:val="28"/>
          <w:szCs w:val="28"/>
        </w:rPr>
      </w:pPr>
      <w:r w:rsidRPr="007C6329">
        <w:rPr>
          <w:rFonts w:ascii="Times New Roman" w:hAnsi="Times New Roman" w:cs="Times New Roman"/>
          <w:sz w:val="28"/>
          <w:szCs w:val="28"/>
        </w:rPr>
        <w:tab/>
        <w:t>РЕШИЛ:</w:t>
      </w:r>
    </w:p>
    <w:p w:rsidR="007C6329" w:rsidRPr="007C6329" w:rsidRDefault="007C6329" w:rsidP="007C6329">
      <w:pPr>
        <w:autoSpaceDE w:val="0"/>
        <w:autoSpaceDN w:val="0"/>
        <w:adjustRightInd w:val="0"/>
        <w:spacing w:after="0"/>
        <w:jc w:val="both"/>
        <w:rPr>
          <w:rFonts w:ascii="Times New Roman" w:hAnsi="Times New Roman" w:cs="Times New Roman"/>
          <w:sz w:val="28"/>
          <w:szCs w:val="28"/>
        </w:rPr>
      </w:pPr>
      <w:r w:rsidRPr="007C6329">
        <w:rPr>
          <w:rFonts w:ascii="Times New Roman" w:hAnsi="Times New Roman" w:cs="Times New Roman"/>
          <w:sz w:val="28"/>
          <w:szCs w:val="28"/>
        </w:rPr>
        <w:tab/>
        <w:t>1. Принять проект муниципального правового акта Устава сельского поселения Баганского сельсовета Баганского муниципального района Новосибирской области (согласно приложению).</w:t>
      </w:r>
    </w:p>
    <w:p w:rsidR="007C6329" w:rsidRPr="007C6329" w:rsidRDefault="007C6329" w:rsidP="007C6329">
      <w:pPr>
        <w:autoSpaceDE w:val="0"/>
        <w:autoSpaceDN w:val="0"/>
        <w:adjustRightInd w:val="0"/>
        <w:spacing w:after="0"/>
        <w:jc w:val="both"/>
        <w:rPr>
          <w:rFonts w:ascii="Times New Roman" w:hAnsi="Times New Roman" w:cs="Times New Roman"/>
          <w:sz w:val="28"/>
          <w:szCs w:val="28"/>
        </w:rPr>
      </w:pPr>
      <w:r w:rsidRPr="007C6329">
        <w:rPr>
          <w:rFonts w:ascii="Times New Roman" w:hAnsi="Times New Roman" w:cs="Times New Roman"/>
          <w:sz w:val="28"/>
          <w:szCs w:val="28"/>
        </w:rPr>
        <w:tab/>
        <w:t>2. Опубликовать проект муниципального правового акта  Устава сельского поселения Баганского сельсовета Баганского муниципального района Новосибирской области в «Бюллетене органов местного самоуправления Баганского сельсовета».</w:t>
      </w:r>
    </w:p>
    <w:p w:rsidR="007C6329" w:rsidRPr="007C6329" w:rsidRDefault="007C6329" w:rsidP="007C6329">
      <w:pPr>
        <w:autoSpaceDE w:val="0"/>
        <w:autoSpaceDN w:val="0"/>
        <w:adjustRightInd w:val="0"/>
        <w:spacing w:after="0"/>
        <w:jc w:val="both"/>
        <w:rPr>
          <w:rFonts w:ascii="Times New Roman" w:hAnsi="Times New Roman" w:cs="Times New Roman"/>
          <w:sz w:val="28"/>
          <w:szCs w:val="28"/>
        </w:rPr>
      </w:pPr>
      <w:r w:rsidRPr="007C6329">
        <w:rPr>
          <w:rFonts w:ascii="Times New Roman" w:hAnsi="Times New Roman" w:cs="Times New Roman"/>
          <w:sz w:val="28"/>
          <w:szCs w:val="28"/>
        </w:rPr>
        <w:tab/>
        <w:t>3. Назначить публичные слушания и утвердить порядок учета предложений и участия граждан в обсуждении проекта муниципального правового акта Устава сельского поселения Баганского сельсовета Баганского муниципального района Новосибирской области.</w:t>
      </w:r>
    </w:p>
    <w:p w:rsidR="007C6329" w:rsidRPr="007C6329" w:rsidRDefault="007C6329" w:rsidP="007C6329">
      <w:pPr>
        <w:autoSpaceDE w:val="0"/>
        <w:autoSpaceDN w:val="0"/>
        <w:adjustRightInd w:val="0"/>
        <w:spacing w:after="0"/>
        <w:jc w:val="both"/>
        <w:rPr>
          <w:rFonts w:ascii="Times New Roman" w:hAnsi="Times New Roman" w:cs="Times New Roman"/>
          <w:sz w:val="28"/>
          <w:szCs w:val="28"/>
        </w:rPr>
      </w:pPr>
      <w:r w:rsidRPr="007C6329">
        <w:rPr>
          <w:rFonts w:ascii="Times New Roman" w:hAnsi="Times New Roman" w:cs="Times New Roman"/>
          <w:sz w:val="28"/>
          <w:szCs w:val="28"/>
        </w:rPr>
        <w:lastRenderedPageBreak/>
        <w:tab/>
        <w:t xml:space="preserve">4. Публичные слушания провести  </w:t>
      </w:r>
      <w:r w:rsidRPr="007C6329">
        <w:rPr>
          <w:rFonts w:ascii="Times New Roman" w:hAnsi="Times New Roman" w:cs="Times New Roman"/>
          <w:color w:val="000000" w:themeColor="text1"/>
          <w:sz w:val="28"/>
          <w:szCs w:val="28"/>
        </w:rPr>
        <w:t>30.04.2021 г.</w:t>
      </w:r>
      <w:r w:rsidRPr="007C6329">
        <w:rPr>
          <w:rFonts w:ascii="Times New Roman" w:hAnsi="Times New Roman" w:cs="Times New Roman"/>
          <w:color w:val="FF0000"/>
          <w:sz w:val="28"/>
          <w:szCs w:val="28"/>
        </w:rPr>
        <w:t xml:space="preserve"> </w:t>
      </w:r>
      <w:r w:rsidRPr="007C6329">
        <w:rPr>
          <w:rFonts w:ascii="Times New Roman" w:hAnsi="Times New Roman" w:cs="Times New Roman"/>
          <w:color w:val="000000" w:themeColor="text1"/>
          <w:sz w:val="28"/>
          <w:szCs w:val="28"/>
        </w:rPr>
        <w:t>в 11:00</w:t>
      </w:r>
      <w:r w:rsidRPr="007C6329">
        <w:rPr>
          <w:rFonts w:ascii="Times New Roman" w:hAnsi="Times New Roman" w:cs="Times New Roman"/>
          <w:sz w:val="28"/>
          <w:szCs w:val="28"/>
        </w:rPr>
        <w:t xml:space="preserve"> в зале заседаний администрации Баганского сельсовета.</w:t>
      </w:r>
    </w:p>
    <w:p w:rsidR="007C6329" w:rsidRPr="007C6329" w:rsidRDefault="007C6329" w:rsidP="007C6329">
      <w:pPr>
        <w:spacing w:after="0"/>
        <w:rPr>
          <w:rFonts w:ascii="Times New Roman" w:hAnsi="Times New Roman" w:cs="Times New Roman"/>
          <w:sz w:val="28"/>
          <w:szCs w:val="28"/>
        </w:rPr>
      </w:pPr>
    </w:p>
    <w:p w:rsidR="007C6329" w:rsidRPr="007C6329" w:rsidRDefault="007C6329" w:rsidP="007C6329">
      <w:pPr>
        <w:spacing w:after="0"/>
        <w:rPr>
          <w:rFonts w:ascii="Times New Roman" w:hAnsi="Times New Roman" w:cs="Times New Roman"/>
          <w:sz w:val="28"/>
          <w:szCs w:val="28"/>
        </w:rPr>
      </w:pPr>
    </w:p>
    <w:p w:rsidR="007C6329" w:rsidRPr="007C6329" w:rsidRDefault="007C6329" w:rsidP="007C6329">
      <w:pPr>
        <w:spacing w:after="0"/>
        <w:rPr>
          <w:rFonts w:ascii="Times New Roman" w:hAnsi="Times New Roman" w:cs="Times New Roman"/>
          <w:sz w:val="28"/>
          <w:szCs w:val="28"/>
        </w:rPr>
      </w:pP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 xml:space="preserve">Председатель </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 xml:space="preserve">Совета депутатов </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 xml:space="preserve">Баганского сельсовета  </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 xml:space="preserve">Баганского района </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Новосибирской области                                          И.В. Абакумова</w:t>
      </w:r>
    </w:p>
    <w:p w:rsidR="007C6329" w:rsidRPr="007C6329" w:rsidRDefault="007C6329" w:rsidP="007C6329">
      <w:pPr>
        <w:spacing w:after="0"/>
        <w:jc w:val="right"/>
        <w:rPr>
          <w:rFonts w:ascii="Times New Roman" w:hAnsi="Times New Roman" w:cs="Times New Roman"/>
          <w:sz w:val="28"/>
          <w:szCs w:val="28"/>
        </w:rPr>
      </w:pPr>
    </w:p>
    <w:p w:rsidR="007C6329" w:rsidRPr="007C6329" w:rsidRDefault="007C6329" w:rsidP="007C6329">
      <w:pPr>
        <w:spacing w:after="0"/>
        <w:jc w:val="right"/>
        <w:rPr>
          <w:rFonts w:ascii="Times New Roman" w:hAnsi="Times New Roman" w:cs="Times New Roman"/>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Default="007C6329" w:rsidP="007C6329">
      <w:pPr>
        <w:spacing w:after="0"/>
        <w:jc w:val="right"/>
        <w:rPr>
          <w:rFonts w:ascii="Times New Roman" w:hAnsi="Times New Roman" w:cs="Times New Roman"/>
          <w:color w:val="000000" w:themeColor="text1"/>
          <w:sz w:val="28"/>
          <w:szCs w:val="28"/>
        </w:rPr>
      </w:pPr>
    </w:p>
    <w:p w:rsidR="007C6329" w:rsidRPr="007C6329" w:rsidRDefault="007C6329" w:rsidP="007C6329">
      <w:pPr>
        <w:spacing w:after="0"/>
        <w:jc w:val="right"/>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lastRenderedPageBreak/>
        <w:t>Приложение</w:t>
      </w:r>
    </w:p>
    <w:p w:rsidR="007C6329" w:rsidRPr="007C6329" w:rsidRDefault="007C6329" w:rsidP="007C6329">
      <w:pPr>
        <w:spacing w:after="0"/>
        <w:jc w:val="right"/>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к решению</w:t>
      </w:r>
    </w:p>
    <w:p w:rsidR="007C6329" w:rsidRPr="007C6329" w:rsidRDefault="007C6329" w:rsidP="007C6329">
      <w:pPr>
        <w:spacing w:after="0"/>
        <w:jc w:val="right"/>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восьмой сессии</w:t>
      </w:r>
    </w:p>
    <w:p w:rsidR="007C6329" w:rsidRPr="007C6329" w:rsidRDefault="007C6329" w:rsidP="007C6329">
      <w:pPr>
        <w:spacing w:after="0"/>
        <w:jc w:val="right"/>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Совета депутатов</w:t>
      </w:r>
    </w:p>
    <w:p w:rsidR="007C6329" w:rsidRPr="007C6329" w:rsidRDefault="007C6329" w:rsidP="007C6329">
      <w:pPr>
        <w:spacing w:after="0"/>
        <w:jc w:val="right"/>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Баганского сельсовета</w:t>
      </w:r>
    </w:p>
    <w:p w:rsidR="007C6329" w:rsidRPr="007C6329" w:rsidRDefault="007C6329" w:rsidP="007C6329">
      <w:pPr>
        <w:spacing w:after="0"/>
        <w:jc w:val="right"/>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Баганского района</w:t>
      </w:r>
    </w:p>
    <w:p w:rsidR="007C6329" w:rsidRPr="007C6329" w:rsidRDefault="007C6329" w:rsidP="007C6329">
      <w:pPr>
        <w:spacing w:after="0"/>
        <w:jc w:val="right"/>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Новосибирской области</w:t>
      </w:r>
    </w:p>
    <w:p w:rsidR="007C6329" w:rsidRPr="007C6329" w:rsidRDefault="007C6329" w:rsidP="007C6329">
      <w:pPr>
        <w:spacing w:after="0"/>
        <w:jc w:val="right"/>
        <w:rPr>
          <w:rFonts w:ascii="Times New Roman" w:hAnsi="Times New Roman" w:cs="Times New Roman"/>
          <w:color w:val="000000" w:themeColor="text1"/>
          <w:sz w:val="28"/>
          <w:szCs w:val="28"/>
        </w:rPr>
      </w:pPr>
      <w:r w:rsidRPr="007C6329">
        <w:rPr>
          <w:rFonts w:ascii="Times New Roman" w:hAnsi="Times New Roman" w:cs="Times New Roman"/>
          <w:color w:val="000000" w:themeColor="text1"/>
          <w:sz w:val="28"/>
          <w:szCs w:val="28"/>
        </w:rPr>
        <w:t>от 23.03.2021 г.  № 46</w:t>
      </w:r>
    </w:p>
    <w:p w:rsidR="007C6329" w:rsidRPr="007C6329" w:rsidRDefault="007C6329" w:rsidP="007C6329">
      <w:pPr>
        <w:spacing w:after="0"/>
        <w:jc w:val="center"/>
        <w:rPr>
          <w:rFonts w:ascii="Times New Roman" w:hAnsi="Times New Roman" w:cs="Times New Roman"/>
          <w:sz w:val="28"/>
          <w:szCs w:val="28"/>
        </w:rPr>
      </w:pPr>
    </w:p>
    <w:p w:rsidR="007C6329" w:rsidRPr="007C6329" w:rsidRDefault="007C6329" w:rsidP="007C6329">
      <w:pPr>
        <w:spacing w:after="0"/>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 </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center"/>
        <w:rPr>
          <w:rFonts w:ascii="Times New Roman" w:hAnsi="Times New Roman" w:cs="Times New Roman"/>
          <w:b/>
        </w:rPr>
      </w:pPr>
      <w:r w:rsidRPr="007C6329">
        <w:rPr>
          <w:rFonts w:ascii="Times New Roman" w:hAnsi="Times New Roman" w:cs="Times New Roman"/>
          <w:b/>
        </w:rPr>
        <w:t>УСТАВ</w:t>
      </w:r>
    </w:p>
    <w:p w:rsidR="007C6329" w:rsidRPr="007C6329" w:rsidRDefault="007C6329" w:rsidP="007C6329">
      <w:pPr>
        <w:spacing w:after="0"/>
        <w:ind w:firstLine="720"/>
        <w:jc w:val="center"/>
        <w:rPr>
          <w:rFonts w:ascii="Times New Roman" w:hAnsi="Times New Roman" w:cs="Times New Roman"/>
          <w:b/>
        </w:rPr>
      </w:pPr>
      <w:r w:rsidRPr="007C6329">
        <w:rPr>
          <w:rFonts w:ascii="Times New Roman" w:hAnsi="Times New Roman" w:cs="Times New Roman"/>
          <w:b/>
        </w:rPr>
        <w:t xml:space="preserve">СЕЛЬСКОГО ПОСЕЛЕНИЯ </w:t>
      </w:r>
    </w:p>
    <w:p w:rsidR="007C6329" w:rsidRPr="007C6329" w:rsidRDefault="007C6329" w:rsidP="007C6329">
      <w:pPr>
        <w:spacing w:after="0"/>
        <w:ind w:firstLine="720"/>
        <w:jc w:val="center"/>
        <w:rPr>
          <w:rFonts w:ascii="Times New Roman" w:hAnsi="Times New Roman" w:cs="Times New Roman"/>
          <w:b/>
        </w:rPr>
      </w:pPr>
      <w:r w:rsidRPr="007C6329">
        <w:rPr>
          <w:rFonts w:ascii="Times New Roman" w:hAnsi="Times New Roman" w:cs="Times New Roman"/>
          <w:b/>
        </w:rPr>
        <w:t>БАГАНСКОГО СЕЛЬСОВЕТА</w:t>
      </w:r>
    </w:p>
    <w:p w:rsidR="007C6329" w:rsidRPr="007C6329" w:rsidRDefault="007C6329" w:rsidP="007C6329">
      <w:pPr>
        <w:spacing w:after="0"/>
        <w:ind w:firstLine="720"/>
        <w:jc w:val="center"/>
        <w:rPr>
          <w:rFonts w:ascii="Times New Roman" w:hAnsi="Times New Roman" w:cs="Times New Roman"/>
          <w:b/>
        </w:rPr>
      </w:pPr>
      <w:r w:rsidRPr="007C6329">
        <w:rPr>
          <w:rFonts w:ascii="Times New Roman" w:hAnsi="Times New Roman" w:cs="Times New Roman"/>
          <w:b/>
        </w:rPr>
        <w:t>БАГАНСКОГО МУНИЦИПАЛЬНОГО РАЙОНА</w:t>
      </w:r>
    </w:p>
    <w:p w:rsidR="007C6329" w:rsidRPr="007C6329" w:rsidRDefault="007C6329" w:rsidP="007C6329">
      <w:pPr>
        <w:spacing w:after="0"/>
        <w:ind w:firstLine="720"/>
        <w:jc w:val="center"/>
        <w:rPr>
          <w:rFonts w:ascii="Times New Roman" w:hAnsi="Times New Roman" w:cs="Times New Roman"/>
          <w:b/>
        </w:rPr>
      </w:pPr>
      <w:r w:rsidRPr="007C6329">
        <w:rPr>
          <w:rFonts w:ascii="Times New Roman" w:hAnsi="Times New Roman" w:cs="Times New Roman"/>
          <w:b/>
        </w:rPr>
        <w:t>НОВОСИБИРСКОЙ ОБЛАСТИ</w:t>
      </w:r>
    </w:p>
    <w:p w:rsidR="007C6329" w:rsidRPr="007C6329" w:rsidRDefault="007C6329" w:rsidP="007C6329">
      <w:pPr>
        <w:spacing w:after="0"/>
        <w:ind w:firstLine="720"/>
        <w:jc w:val="center"/>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center"/>
        <w:rPr>
          <w:rFonts w:ascii="Times New Roman" w:hAnsi="Times New Roman" w:cs="Times New Roman"/>
          <w:b/>
        </w:rPr>
      </w:pPr>
      <w:r w:rsidRPr="007C6329">
        <w:rPr>
          <w:rFonts w:ascii="Times New Roman" w:hAnsi="Times New Roman" w:cs="Times New Roman"/>
          <w:b/>
        </w:rPr>
        <w:lastRenderedPageBreak/>
        <w:t>ГЛАВА 1. ОБЩИЕ ПОЛОЖЕНИЯ</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 Наименование, статус и территория муниципального образования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Наименование муниципального образования – Баганский сельсовет  Баганского района Новосибирской области (далее по тексту – Баганский сельсовет или поселение или муниципальное образование).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Границы Баганского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Баганский сельсовет или поселение или муниципальное образование) используется сокращенное – Баганский сельсовет Баганского района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Баганский сельсовет состоит из объединенных общей территорией следующих населенных пунктов: с. Баган, с. Бочаниха, с. Гнедухино, с. Стретинка, с. Тычкино.</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Административным центром Баганского сельсовета является село Баган.</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 Структура органов местного самоуправления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Структуру органов местного самоуправления Баганского сельсовета составляют:</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представительный орган поселения – Совет депутатов Баганского сельсовета Баганского района Новосибирской области (далее – Совет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глава Баганского сельсовета Баганского района Новосибирской области (далее – Глава сельсовета, Глава поселения или Глава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исполнительно-распорядительный орган поселения – администрация Баганского сельсовета Баганского района Новосибирской области (далее – администрация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контрольно-счетный орган поселения (далее – контрольно-счетный орган).</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 Муниципальные правовые акты</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Муниципальными правовыми актами являются: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устав муниципального образования, правовые акты, принятые на местном референдуме;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нормативные и иные правовые акты Совета депутатов;</w:t>
      </w:r>
    </w:p>
    <w:p w:rsidR="007C6329" w:rsidRPr="007C6329" w:rsidRDefault="007C6329" w:rsidP="007C6329">
      <w:pPr>
        <w:spacing w:after="0"/>
        <w:ind w:firstLine="720"/>
        <w:jc w:val="both"/>
        <w:rPr>
          <w:rFonts w:ascii="Times New Roman" w:hAnsi="Times New Roman" w:cs="Times New Roman"/>
          <w:color w:val="000000"/>
        </w:rPr>
      </w:pPr>
      <w:r w:rsidRPr="007C6329">
        <w:rPr>
          <w:rFonts w:ascii="Times New Roman" w:hAnsi="Times New Roman" w:cs="Times New Roman"/>
        </w:rPr>
        <w:t>3) правовые акты Главы поселения, администрации поселения</w:t>
      </w:r>
      <w:r w:rsidRPr="007C6329">
        <w:rPr>
          <w:rFonts w:ascii="Times New Roman" w:hAnsi="Times New Roman" w:cs="Times New Roman"/>
          <w:color w:val="000000"/>
        </w:rPr>
        <w:t>, Председателя контрольно-счетного органа.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Устав Баганского сельсовета (далее – Устав) и оформленные в виде правовых актов решения, принятые на местном референдуме, являются актами высшей </w:t>
      </w:r>
      <w:r w:rsidRPr="007C6329">
        <w:rPr>
          <w:rFonts w:ascii="Times New Roman" w:hAnsi="Times New Roman" w:cs="Times New Roman"/>
        </w:rPr>
        <w:lastRenderedPageBreak/>
        <w:t xml:space="preserve">юридической силы в системе муниципальных правовых актов, имеют прямое действие и применяются на всей территории поселения.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«Бюллетене органов местного самоуправления Баганского сельсовета».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 Проекты муниципальных правовых актов Баганского сельсовета могут вноситься депутатами Совета депутатов, Главой муниципального образования, </w:t>
      </w:r>
      <w:r w:rsidRPr="007C6329">
        <w:rPr>
          <w:rFonts w:ascii="Times New Roman" w:hAnsi="Times New Roman" w:cs="Times New Roman"/>
          <w:color w:val="000000"/>
        </w:rPr>
        <w:t>Контрольно-счетным органом поселения</w:t>
      </w:r>
      <w:r w:rsidRPr="007C6329">
        <w:rPr>
          <w:rFonts w:ascii="Times New Roman" w:hAnsi="Times New Roman" w:cs="Times New Roman"/>
          <w:color w:val="FF0000"/>
        </w:rPr>
        <w:t>,</w:t>
      </w:r>
      <w:r w:rsidRPr="007C6329">
        <w:rPr>
          <w:rFonts w:ascii="Times New Roman" w:hAnsi="Times New Roman" w:cs="Times New Roman"/>
        </w:rPr>
        <w:t xml:space="preserve">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color w:val="FF0000"/>
        </w:rPr>
        <w:t xml:space="preserve"> </w:t>
      </w: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4. Официальные символы</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Официальными символами Баганского сельсовета являются герб и флаг.</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Описание и порядок использования официальных символов Баганского сельсовета устанавливаются решением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5. Вопросы местного значения Баганского сельсовета</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К вопросам местного значения Баганского сельсовета относятся: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установление, изменение и отмена местных налогов и сборов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7C6329">
        <w:rPr>
          <w:rFonts w:ascii="Times New Roman" w:hAnsi="Times New Roman" w:cs="Times New Roman"/>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участие в предупреждении и ликвидации последствий чрезвычайных ситуаций в границах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обеспечение первичных мер пожарной безопасности в границах населенных пунктов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создание условий для обеспечения жителей поселения услугами связи, общественного питания, торговли и бытового обслуживания;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10) создание условий для организации досуга и обеспечения жителей поселения услугами организаций культуры;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15) формирование архивных фондов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19) содержание мест захоронения;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21) осуществление мероприятий по обеспечению безопасности людей на водных объектах, охране их жизни и здоровья;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23) содействие в развитии сельскохозяйственного производства, создание условий для развития малого и среднего предпринимательства;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24) организация и осуществление мероприятий по работе с детьми и молодежью в поселении;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26) осуществление муниципального лесного контроля;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31) осуществление мер по противодействию коррупции в границах поселения;</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Органы местного самоуправления поселения имеют право на: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создание музеев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2) совершение нотариальных действий, предусмотренных законодательством, в случае отсутствия в поселении нотариуса;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участие в осуществлении деятельности по опеке и попечительству;</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создание условий для развития туризма;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создание муниципальной пожарной охраны;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7C6329">
          <w:rPr>
            <w:rFonts w:ascii="Times New Roman" w:hAnsi="Times New Roman" w:cs="Times New Roman"/>
          </w:rPr>
          <w:t>законодательством</w:t>
        </w:r>
      </w:hyperlink>
      <w:r w:rsidRPr="007C6329">
        <w:rPr>
          <w:rFonts w:ascii="Times New Roman" w:hAnsi="Times New Roman" w:cs="Times New Roman"/>
        </w:rPr>
        <w:t>;</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12) осуществление деятельности по обращению с животными без владельцев, обитающими на территории поселения;</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w:t>
      </w:r>
      <w:r w:rsidRPr="007C6329">
        <w:rPr>
          <w:rFonts w:ascii="Times New Roman" w:hAnsi="Times New Roman" w:cs="Times New Roman"/>
        </w:rPr>
        <w:lastRenderedPageBreak/>
        <w:t>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widowControl w:val="0"/>
        <w:autoSpaceDE w:val="0"/>
        <w:autoSpaceDN w:val="0"/>
        <w:adjustRightInd w:val="0"/>
        <w:spacing w:after="0"/>
        <w:ind w:firstLine="567"/>
        <w:jc w:val="both"/>
        <w:rPr>
          <w:rFonts w:ascii="Times New Roman" w:hAnsi="Times New Roman" w:cs="Times New Roman"/>
          <w:b/>
          <w:kern w:val="2"/>
        </w:rPr>
      </w:pPr>
      <w:r w:rsidRPr="007C6329">
        <w:rPr>
          <w:rFonts w:ascii="Times New Roman" w:hAnsi="Times New Roman" w:cs="Times New Roman"/>
          <w:b/>
          <w:kern w:val="2"/>
        </w:rPr>
        <w:t>Статья 6.1. Осуществление органами местного самоуправления поселения отдельных государственных полномочий</w:t>
      </w:r>
    </w:p>
    <w:p w:rsidR="007C6329" w:rsidRPr="007C6329" w:rsidRDefault="007C6329" w:rsidP="007C6329">
      <w:pPr>
        <w:spacing w:after="0"/>
        <w:ind w:firstLine="567"/>
        <w:jc w:val="both"/>
        <w:rPr>
          <w:rFonts w:ascii="Times New Roman" w:hAnsi="Times New Roman" w:cs="Times New Roman"/>
        </w:rPr>
      </w:pP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w:t>
      </w:r>
      <w:r w:rsidRPr="007C6329">
        <w:rPr>
          <w:rFonts w:ascii="Times New Roman" w:hAnsi="Times New Roman" w:cs="Times New Roman"/>
        </w:rPr>
        <w:lastRenderedPageBreak/>
        <w:t>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C6329" w:rsidRPr="007C6329" w:rsidRDefault="007C6329" w:rsidP="007C6329">
      <w:pPr>
        <w:spacing w:after="0"/>
        <w:ind w:firstLine="567"/>
        <w:jc w:val="both"/>
        <w:rPr>
          <w:rFonts w:ascii="Times New Roman" w:hAnsi="Times New Roman" w:cs="Times New Roman"/>
        </w:rPr>
      </w:pPr>
      <w:r w:rsidRPr="007C6329">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ГЛАВА 2. ФОРМЫ, ПОРЯДОК И ГАРАНТИИ УЧАСТИЯ НАСЕЛЕНИЯ В РЕШЕНИИ ВОПРОСОВ МЕСТНОГО ЗНАЧЕНИЯ</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7. Местный референдум</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Местный референдум проводится на всей территории Баганского сельсовета в целях решения непосредственно населением вопросов местного значения.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Баганского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Инициативу проведения местного референдума могут выдвинуть:</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граждане Российской Федерации, имеющие право на участие в местном референдуме;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Совет депутатов и Глава администрации совместно.</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w:t>
      </w:r>
      <w:r w:rsidRPr="007C6329">
        <w:rPr>
          <w:rFonts w:ascii="Times New Roman" w:hAnsi="Times New Roman" w:cs="Times New Roman"/>
        </w:rPr>
        <w:lastRenderedPageBreak/>
        <w:t>территории Баганского сельсовета в соответствии с федеральным законом, но не менее 25 подписей.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Принятое на местном референдуме решение подлежит обязательному исполнению на территории Баганского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8. Муниципальные выборы</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C6329" w:rsidRPr="007C6329" w:rsidRDefault="007C6329" w:rsidP="007C6329">
      <w:pPr>
        <w:autoSpaceDE w:val="0"/>
        <w:autoSpaceDN w:val="0"/>
        <w:adjustRightInd w:val="0"/>
        <w:spacing w:after="0"/>
        <w:ind w:firstLine="720"/>
        <w:jc w:val="both"/>
        <w:rPr>
          <w:rFonts w:ascii="Times New Roman" w:eastAsia="Calibri" w:hAnsi="Times New Roman" w:cs="Times New Roman"/>
        </w:rPr>
      </w:pPr>
      <w:r w:rsidRPr="007C6329">
        <w:rPr>
          <w:rFonts w:ascii="Times New Roman" w:hAnsi="Times New Roman" w:cs="Times New Roman"/>
        </w:rPr>
        <w:t xml:space="preserve">5. </w:t>
      </w:r>
      <w:r w:rsidRPr="007C6329">
        <w:rPr>
          <w:rFonts w:ascii="Times New Roman" w:eastAsia="Calibri" w:hAnsi="Times New Roman" w:cs="Times New Roman"/>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Баганского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lastRenderedPageBreak/>
        <w:t>6. Итоги муниципальных выборов подлежат официальному опубликованию (обнародованию).</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9. Голосование по вопросам изменения границ поселения, преобразования поселения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избирательная комиссия Баганского сельсовета Баганского района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10. Правотворческая инициатива граждан, а также иных субъектов правотворческой инициативы</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Баганского сельсовета, обладающих избирательным правом.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11. Публичные слушания, общественные обсуждения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Баганского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На публичные слушания выносятся: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проект Устава Баганского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проект местного бюджета и отчет о его исполнении;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проект стратегии социально-экономического развития Баганского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вопросы о преобразовании Баганского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Порядок организации и проведения публичных слушаний определяется Советом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По проектам правил благоустройства территорий, проектам о внесении в них изменений, проводятся общественные обсуждения, порядок организации и проведения которых определяется уставом муниципального образования и (или) нормативным </w:t>
      </w:r>
      <w:r w:rsidRPr="007C6329">
        <w:rPr>
          <w:rFonts w:ascii="Times New Roman" w:hAnsi="Times New Roman" w:cs="Times New Roman"/>
        </w:rPr>
        <w:lastRenderedPageBreak/>
        <w:t>правовым актом представительного органа муниципального образования с учетом положений законодательства о градостроительной деятельности.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12. Собрание граждан</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Для обсуждения вопросов местного значения Баганского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Собрание граждан, проводимое по инициативе Главы поселения, назначается Главой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Итоги собрания граждан подлежат официальному опубликованию или обнародованию.</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13. Конференция граждан (собрание делегатов)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2. Итоги конференции граждан (собрания делегатов) подлежат официальному опубликованию или обнародованию.</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14. Опрос граждан</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Опрос граждан проводится на всей территории Баганского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Результаты опроса носят рекомендательный характер.</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В опросе граждан вправе участвовать жители Баганского сельсовета, обладающие избирательным правом.</w:t>
      </w:r>
      <w:r w:rsidRPr="007C6329">
        <w:rPr>
          <w:rFonts w:ascii="Times New Roman" w:hAnsi="Times New Roman" w:cs="Times New Roman"/>
          <w:color w:val="000000"/>
          <w:shd w:val="clear" w:color="auto" w:fill="C1D7FF"/>
        </w:rPr>
        <w:t xml:space="preserve"> </w:t>
      </w:r>
      <w:r w:rsidRPr="007C6329">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Опрос граждан проводится по инициативе: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Совета депутатов или главы поселения – по вопросам местного значения;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Баганского сельсовета для объектов регионального и межрегионального значения.</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bookmarkStart w:id="0" w:name="sub_310501"/>
      <w:r w:rsidRPr="007C6329">
        <w:rPr>
          <w:rFonts w:ascii="Times New Roman" w:hAnsi="Times New Roman" w:cs="Times New Roman"/>
        </w:rPr>
        <w:t>1) дата и сроки проведения опроса;</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bookmarkStart w:id="1" w:name="sub_310502"/>
      <w:bookmarkEnd w:id="0"/>
      <w:r w:rsidRPr="007C6329">
        <w:rPr>
          <w:rFonts w:ascii="Times New Roman" w:hAnsi="Times New Roman" w:cs="Times New Roman"/>
        </w:rPr>
        <w:t>2) формулировка вопроса (вопросов), предлагаемого (предлагаемых) при проведении опроса;</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bookmarkStart w:id="2" w:name="sub_310503"/>
      <w:bookmarkEnd w:id="1"/>
      <w:r w:rsidRPr="007C6329">
        <w:rPr>
          <w:rFonts w:ascii="Times New Roman" w:hAnsi="Times New Roman" w:cs="Times New Roman"/>
        </w:rPr>
        <w:t>3) методика проведения опроса;</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bookmarkStart w:id="3" w:name="sub_310504"/>
      <w:bookmarkEnd w:id="2"/>
      <w:r w:rsidRPr="007C6329">
        <w:rPr>
          <w:rFonts w:ascii="Times New Roman" w:hAnsi="Times New Roman" w:cs="Times New Roman"/>
        </w:rPr>
        <w:t>4) форма опросного листа;</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bookmarkStart w:id="4" w:name="sub_310505"/>
      <w:bookmarkEnd w:id="3"/>
      <w:r w:rsidRPr="007C6329">
        <w:rPr>
          <w:rFonts w:ascii="Times New Roman" w:hAnsi="Times New Roman" w:cs="Times New Roman"/>
        </w:rPr>
        <w:t>5) минимальная численность жителей муниципального образования, участвующих в опросе;</w:t>
      </w:r>
    </w:p>
    <w:bookmarkEnd w:id="4"/>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7C6329" w:rsidRPr="007C6329" w:rsidRDefault="007C6329" w:rsidP="007C6329">
      <w:pPr>
        <w:spacing w:after="0"/>
        <w:ind w:firstLine="720"/>
        <w:jc w:val="both"/>
        <w:rPr>
          <w:rFonts w:ascii="Times New Roman" w:hAnsi="Times New Roman" w:cs="Times New Roman"/>
        </w:rPr>
      </w:pPr>
      <w:bookmarkStart w:id="5" w:name="sub_310701"/>
      <w:r w:rsidRPr="007C6329">
        <w:rPr>
          <w:rFonts w:ascii="Times New Roman" w:hAnsi="Times New Roman" w:cs="Times New Roman"/>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15. Обращения граждан в органы местного самоуправления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Баганского сельсовета.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16. Территориальное общественное самоуправление</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4. Органы территориального общественного самоуправления могут выдвигать инициативный проект в качестве инициаторов проекта.</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p>
    <w:p w:rsidR="007C6329" w:rsidRPr="007C6329" w:rsidRDefault="007C6329" w:rsidP="007C6329">
      <w:pPr>
        <w:autoSpaceDE w:val="0"/>
        <w:autoSpaceDN w:val="0"/>
        <w:adjustRightInd w:val="0"/>
        <w:spacing w:after="0"/>
        <w:ind w:firstLine="720"/>
        <w:jc w:val="both"/>
        <w:rPr>
          <w:rFonts w:ascii="Times New Roman" w:hAnsi="Times New Roman" w:cs="Times New Roman"/>
          <w:b/>
        </w:rPr>
      </w:pPr>
      <w:r w:rsidRPr="007C6329">
        <w:rPr>
          <w:rFonts w:ascii="Times New Roman" w:hAnsi="Times New Roman" w:cs="Times New Roman"/>
          <w:b/>
          <w:bCs/>
        </w:rPr>
        <w:t>Статья 17</w:t>
      </w:r>
      <w:r w:rsidRPr="007C6329">
        <w:rPr>
          <w:rFonts w:ascii="Times New Roman" w:hAnsi="Times New Roman" w:cs="Times New Roman"/>
          <w:b/>
        </w:rPr>
        <w:t xml:space="preserve"> Инициативные проекты</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p>
    <w:p w:rsidR="007C6329" w:rsidRPr="007C6329" w:rsidRDefault="007C6329" w:rsidP="007C6329">
      <w:pPr>
        <w:autoSpaceDE w:val="0"/>
        <w:autoSpaceDN w:val="0"/>
        <w:adjustRightInd w:val="0"/>
        <w:spacing w:after="0"/>
        <w:ind w:firstLine="720"/>
        <w:jc w:val="both"/>
        <w:rPr>
          <w:rFonts w:ascii="Times New Roman" w:hAnsi="Times New Roman" w:cs="Times New Roman"/>
        </w:rPr>
      </w:pPr>
      <w:bookmarkStart w:id="6" w:name="sub_26114"/>
      <w:r w:rsidRPr="007C6329">
        <w:rPr>
          <w:rFonts w:ascii="Times New Roman" w:hAnsi="Times New Roman" w:cs="Times New Roman"/>
        </w:rPr>
        <w:t xml:space="preserve">1. В целях реализации мероприятий, имеющих приоритетное значение для жителей Баганского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Баганского сельсовета может быть внесен инициативный проект. </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и </w:t>
      </w:r>
      <w:r w:rsidRPr="007C6329">
        <w:rPr>
          <w:rFonts w:ascii="Times New Roman" w:hAnsi="Times New Roman" w:cs="Times New Roman"/>
          <w:bCs/>
        </w:rPr>
        <w:t xml:space="preserve">иные вопросы по реализации инициативных проектов, отнесенные Федеральным законом от 06.10.2003 № 131-ФЗ «Об </w:t>
      </w:r>
      <w:r w:rsidRPr="007C6329">
        <w:rPr>
          <w:rFonts w:ascii="Times New Roman" w:hAnsi="Times New Roman" w:cs="Times New Roman"/>
          <w:bCs/>
        </w:rPr>
        <w:lastRenderedPageBreak/>
        <w:t>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C6329">
        <w:rPr>
          <w:rFonts w:ascii="Times New Roman" w:hAnsi="Times New Roman" w:cs="Times New Roman"/>
        </w:rPr>
        <w:t>, определяются Советом депутатов Баганского сельсовета.</w:t>
      </w:r>
    </w:p>
    <w:bookmarkEnd w:id="6"/>
    <w:p w:rsidR="007C6329" w:rsidRPr="007C6329" w:rsidRDefault="007C6329" w:rsidP="007C6329">
      <w:pPr>
        <w:autoSpaceDE w:val="0"/>
        <w:autoSpaceDN w:val="0"/>
        <w:adjustRightInd w:val="0"/>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17.1 Другие формы непосредственного участия населения в осуществлении местного самоуправления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ГЛАВА 3. ОРГАНЫ И ДОЛЖНОСТНЫЕ ЛИЦА МЕСТНОГО САМОУПРАВЛЕНИЯ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18. Совет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Срок полномочий Совета депутатов – 5 лет.</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Первое заседание вновь избранного Совета депутатов созывает и ведет глава поселения.</w:t>
      </w:r>
    </w:p>
    <w:p w:rsidR="007C6329" w:rsidRPr="007C6329" w:rsidRDefault="007C6329" w:rsidP="007C6329">
      <w:pPr>
        <w:spacing w:after="0"/>
        <w:ind w:firstLine="720"/>
        <w:jc w:val="both"/>
        <w:rPr>
          <w:rFonts w:ascii="Times New Roman" w:hAnsi="Times New Roman" w:cs="Times New Roman"/>
          <w:color w:val="000000"/>
        </w:rPr>
      </w:pPr>
      <w:r w:rsidRPr="007C6329">
        <w:rPr>
          <w:rFonts w:ascii="Times New Roman" w:hAnsi="Times New Roman" w:cs="Times New Roman"/>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7C6329">
        <w:rPr>
          <w:rFonts w:ascii="Times New Roman" w:hAnsi="Times New Roman" w:cs="Times New Roman"/>
          <w:color w:val="000000"/>
        </w:rPr>
        <w:t xml:space="preserve">федеральным </w:t>
      </w:r>
      <w:hyperlink r:id="rId9" w:history="1">
        <w:r w:rsidRPr="007C6329">
          <w:rPr>
            <w:rStyle w:val="ac"/>
            <w:rFonts w:ascii="Times New Roman" w:hAnsi="Times New Roman" w:cs="Times New Roman"/>
            <w:color w:val="000000"/>
          </w:rPr>
          <w:t>законом</w:t>
        </w:r>
      </w:hyperlink>
      <w:r w:rsidRPr="007C6329">
        <w:rPr>
          <w:rFonts w:ascii="Times New Roman" w:hAnsi="Times New Roman" w:cs="Times New Roman"/>
          <w:color w:val="000000"/>
        </w:rPr>
        <w:t>.</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19. Полномочия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К полномочиям Совета депутатов относятся: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принятие устава муниципального образования и внесение в него изменений и дополнений;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утверждение местного бюджета и отчета о его исполнении;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утверждение стратегии социально-экономического развития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10) принятие решения об удалении Главы муниципального образования в отставку;</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установление официальных символов Баганского сельсовета и порядка их использования;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12) принятие решения о проведении местного референдума, о назначении опроса граждан;</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13) назначение голосования по вопросам изменения границ Баганского сельсовета, преобразования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14) утверждение структуры администрации по представлению главы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15) осуществление права законодательной инициативы в Законодательном Собрании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16) принятие решения о передаче органам местного самоуправления Баганского района части полномочий органов местного самоуправления Баганского сельсовета за счет межбюджетных трансфертов, предоставляемых из местного бюджета Баганского сельсовета в бюджет Баганского района;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20) утверждение правил благоустройства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21) установление порядка проведения конкурса по отбору кандидатур на должность главы муниципального образования;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23) избрание Главы поселения из числа кандидатов, представленных конкурсной комиссией по результатам конкурса;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20. Правовые акты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Баганского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21. Депутат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На постоянной основе осуществляет свои полномочия один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Полномочия депутата прекращаются досрочно в случае: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смерти;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отставки по собственному желанию;</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признания судом недееспособным или ограниченно дееспособным;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признания судом безвестно отсутствующим или объявления умершим;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вступления в отношении его в законную силу обвинительного приговора суда;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выезда за пределы Российской Федерации на постоянное место жительства;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отзыва избирателями;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досрочного прекращения полномочий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10) призыва на военную службу или направления на заменяющую ее альтернативную гражданскую службу;</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C6329" w:rsidRPr="007C6329" w:rsidRDefault="007C6329" w:rsidP="007C6329">
      <w:pPr>
        <w:pStyle w:val="afb"/>
        <w:ind w:firstLine="709"/>
        <w:jc w:val="both"/>
        <w:rPr>
          <w:sz w:val="24"/>
          <w:szCs w:val="24"/>
        </w:rPr>
      </w:pPr>
      <w:r w:rsidRPr="007C6329">
        <w:rPr>
          <w:sz w:val="24"/>
          <w:szCs w:val="24"/>
        </w:rPr>
        <w:lastRenderedPageBreak/>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C6329" w:rsidRPr="007C6329" w:rsidRDefault="007C6329" w:rsidP="007C6329">
      <w:pPr>
        <w:pStyle w:val="aff1"/>
        <w:spacing w:after="0" w:line="240" w:lineRule="auto"/>
        <w:jc w:val="both"/>
        <w:rPr>
          <w:rFonts w:ascii="Times New Roman" w:hAnsi="Times New Roman"/>
          <w:i/>
          <w:color w:val="FF0000"/>
          <w:sz w:val="24"/>
          <w:szCs w:val="24"/>
        </w:rPr>
      </w:pPr>
      <w:r w:rsidRPr="007C6329">
        <w:rPr>
          <w:rFonts w:ascii="Times New Roman" w:hAnsi="Times New Roman"/>
          <w:sz w:val="24"/>
          <w:szCs w:val="24"/>
          <w:shd w:val="clear" w:color="auto" w:fill="FFFFFF"/>
        </w:rPr>
        <w:t>6.1.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tabs>
          <w:tab w:val="left" w:pos="0"/>
        </w:tabs>
        <w:spacing w:after="0"/>
        <w:ind w:firstLine="709"/>
        <w:jc w:val="both"/>
        <w:rPr>
          <w:rFonts w:ascii="Times New Roman" w:hAnsi="Times New Roman" w:cs="Times New Roman"/>
          <w:b/>
          <w:color w:val="000000"/>
        </w:rPr>
      </w:pPr>
      <w:r w:rsidRPr="007C6329">
        <w:rPr>
          <w:rFonts w:ascii="Times New Roman" w:hAnsi="Times New Roman" w:cs="Times New Roman"/>
          <w:b/>
          <w:color w:val="000000"/>
        </w:rPr>
        <w:t xml:space="preserve">Статья 22 Гарантии осуществления полномочий депутатов, председателя Совета депутатов </w:t>
      </w:r>
      <w:r w:rsidRPr="007C6329">
        <w:rPr>
          <w:rFonts w:ascii="Times New Roman" w:hAnsi="Times New Roman" w:cs="Times New Roman"/>
          <w:b/>
        </w:rPr>
        <w:t>Баганского сельсовета</w:t>
      </w:r>
      <w:r w:rsidRPr="007C6329">
        <w:rPr>
          <w:rFonts w:ascii="Times New Roman" w:hAnsi="Times New Roman" w:cs="Times New Roman"/>
          <w:b/>
          <w:color w:val="000000"/>
        </w:rPr>
        <w:t xml:space="preserve"> Баганского района Новосибирской области, Главы </w:t>
      </w:r>
      <w:r w:rsidRPr="007C6329">
        <w:rPr>
          <w:rFonts w:ascii="Times New Roman" w:hAnsi="Times New Roman" w:cs="Times New Roman"/>
          <w:b/>
        </w:rPr>
        <w:t>Баганского</w:t>
      </w:r>
      <w:r w:rsidRPr="007C6329">
        <w:rPr>
          <w:rFonts w:ascii="Times New Roman" w:hAnsi="Times New Roman" w:cs="Times New Roman"/>
          <w:b/>
          <w:color w:val="000000"/>
        </w:rPr>
        <w:t xml:space="preserve"> сельсовета</w:t>
      </w:r>
    </w:p>
    <w:p w:rsidR="007C6329" w:rsidRPr="007C6329" w:rsidRDefault="007C6329" w:rsidP="007C6329">
      <w:pPr>
        <w:tabs>
          <w:tab w:val="left" w:pos="0"/>
        </w:tabs>
        <w:spacing w:after="0"/>
        <w:ind w:firstLine="709"/>
        <w:jc w:val="both"/>
        <w:rPr>
          <w:rFonts w:ascii="Times New Roman" w:hAnsi="Times New Roman" w:cs="Times New Roman"/>
          <w:color w:val="000000"/>
        </w:rPr>
      </w:pPr>
    </w:p>
    <w:p w:rsidR="007C6329" w:rsidRPr="007C6329" w:rsidRDefault="007C6329" w:rsidP="007C6329">
      <w:pPr>
        <w:spacing w:after="0"/>
        <w:ind w:firstLine="709"/>
        <w:jc w:val="both"/>
        <w:rPr>
          <w:rFonts w:ascii="Times New Roman" w:hAnsi="Times New Roman" w:cs="Times New Roman"/>
          <w:color w:val="000000"/>
        </w:rPr>
      </w:pPr>
      <w:r w:rsidRPr="007C6329">
        <w:rPr>
          <w:rFonts w:ascii="Times New Roman" w:hAnsi="Times New Roman" w:cs="Times New Roman"/>
          <w:color w:val="000000"/>
        </w:rPr>
        <w:t>1. Депутатам, председателю Совета депутатов Баганского сельсовета, Главе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гарантируются условия для беспрепятственного и эффективного осуществления полномочий, защита прав, чести и достоинства.</w:t>
      </w:r>
    </w:p>
    <w:p w:rsidR="007C6329" w:rsidRPr="007C6329" w:rsidRDefault="007C6329" w:rsidP="007C6329">
      <w:pPr>
        <w:spacing w:after="0"/>
        <w:ind w:firstLine="709"/>
        <w:jc w:val="both"/>
        <w:rPr>
          <w:rFonts w:ascii="Times New Roman" w:hAnsi="Times New Roman" w:cs="Times New Roman"/>
          <w:color w:val="000000"/>
        </w:rPr>
      </w:pPr>
      <w:r w:rsidRPr="007C6329">
        <w:rPr>
          <w:rFonts w:ascii="Times New Roman" w:hAnsi="Times New Roman" w:cs="Times New Roman"/>
          <w:color w:val="000000"/>
        </w:rPr>
        <w:t>2. Депутаты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осуществляют свою деятельность в следующих формах:</w:t>
      </w:r>
    </w:p>
    <w:p w:rsidR="007C6329" w:rsidRPr="007C6329" w:rsidRDefault="007C6329" w:rsidP="007C6329">
      <w:pPr>
        <w:spacing w:after="0"/>
        <w:jc w:val="both"/>
        <w:rPr>
          <w:rFonts w:ascii="Times New Roman" w:hAnsi="Times New Roman" w:cs="Times New Roman"/>
          <w:color w:val="000000"/>
        </w:rPr>
      </w:pPr>
      <w:r w:rsidRPr="007C6329">
        <w:rPr>
          <w:rFonts w:ascii="Times New Roman" w:hAnsi="Times New Roman" w:cs="Times New Roman"/>
          <w:color w:val="000000"/>
        </w:rPr>
        <w:t>1) участие в сессиях, работе постоянных комиссий, рабочих группах Совета депутатов Баганского сельсовета;</w:t>
      </w:r>
    </w:p>
    <w:p w:rsidR="007C6329" w:rsidRPr="007C6329" w:rsidRDefault="007C6329" w:rsidP="007C6329">
      <w:pPr>
        <w:spacing w:after="0"/>
        <w:jc w:val="both"/>
        <w:rPr>
          <w:rFonts w:ascii="Times New Roman" w:hAnsi="Times New Roman" w:cs="Times New Roman"/>
          <w:color w:val="000000"/>
        </w:rPr>
      </w:pPr>
      <w:r w:rsidRPr="007C6329">
        <w:rPr>
          <w:rFonts w:ascii="Times New Roman" w:hAnsi="Times New Roman" w:cs="Times New Roman"/>
          <w:color w:val="000000"/>
        </w:rPr>
        <w:t>2) внесение на рассмотрение Совета депутатов Баганского сельсовета проектов муниципальных актов;</w:t>
      </w:r>
    </w:p>
    <w:p w:rsidR="007C6329" w:rsidRPr="007C6329" w:rsidRDefault="007C6329" w:rsidP="007C6329">
      <w:pPr>
        <w:spacing w:after="0"/>
        <w:jc w:val="both"/>
        <w:rPr>
          <w:rFonts w:ascii="Times New Roman" w:hAnsi="Times New Roman" w:cs="Times New Roman"/>
          <w:color w:val="000000"/>
        </w:rPr>
      </w:pPr>
      <w:r w:rsidRPr="007C6329">
        <w:rPr>
          <w:rFonts w:ascii="Times New Roman" w:hAnsi="Times New Roman" w:cs="Times New Roman"/>
          <w:color w:val="000000"/>
        </w:rPr>
        <w:t>3) направление депутатских запросов, обращений депутата;</w:t>
      </w: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4) в иных формах, в соответствии с действующим законодательством.</w:t>
      </w:r>
    </w:p>
    <w:p w:rsidR="007C6329" w:rsidRPr="007C6329" w:rsidRDefault="007C6329" w:rsidP="007C6329">
      <w:pPr>
        <w:autoSpaceDE w:val="0"/>
        <w:autoSpaceDN w:val="0"/>
        <w:adjustRightInd w:val="0"/>
        <w:spacing w:after="0"/>
        <w:ind w:firstLine="709"/>
        <w:jc w:val="both"/>
        <w:rPr>
          <w:rFonts w:ascii="Times New Roman" w:hAnsi="Times New Roman" w:cs="Times New Roman"/>
          <w:color w:val="000000"/>
        </w:rPr>
      </w:pPr>
      <w:r w:rsidRPr="007C6329">
        <w:rPr>
          <w:rFonts w:ascii="Times New Roman" w:hAnsi="Times New Roman" w:cs="Times New Roman"/>
          <w:color w:val="000000"/>
        </w:rPr>
        <w:t>3. Депутатам, председателю Совета депутатов Баганского сельсовета,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гарантируются:</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1) право на получение информации;</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2) право на посещение:</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а) органов государственной власти Новосибирской области, государственных органов Новосибирской области;</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б) органов местного самоуправления и муниципальных органов Баганского сельсовета;</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3) прием в первоочередном порядке:</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а) должностными лицами органов государственной власти Новосибирской области, государственных органов Новосибирской области;</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б) должностными лицами органов местного самоуправления и муниципальных органов Баганского сельсовета;</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lastRenderedPageBreak/>
        <w:t>в) руководителями муниципальных унитарных предприятий и муниципальных учреждений, учредителем которых является Баганского сельсовета.</w:t>
      </w:r>
    </w:p>
    <w:p w:rsidR="007C6329" w:rsidRPr="007C6329" w:rsidRDefault="007C6329" w:rsidP="007C6329">
      <w:pPr>
        <w:autoSpaceDE w:val="0"/>
        <w:autoSpaceDN w:val="0"/>
        <w:adjustRightInd w:val="0"/>
        <w:spacing w:after="0"/>
        <w:ind w:firstLine="709"/>
        <w:jc w:val="both"/>
        <w:rPr>
          <w:rFonts w:ascii="Times New Roman" w:hAnsi="Times New Roman" w:cs="Times New Roman"/>
          <w:color w:val="000000"/>
        </w:rPr>
      </w:pPr>
      <w:r w:rsidRPr="007C6329">
        <w:rPr>
          <w:rFonts w:ascii="Times New Roman" w:hAnsi="Times New Roman" w:cs="Times New Roman"/>
          <w:color w:val="000000"/>
        </w:rPr>
        <w:t>4. Депутатам, председателю Совета депутатов Баганского сельсовета, Главе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осуществляющим свои полномочия на постоянной основе, также гарантируются:</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1) оплата труда;</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2) ежегодные основной и дополнительный оплачиваемые отпуска;</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4) возможность использования служебного автотранспорта.</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color w:val="000000"/>
        </w:rPr>
        <w:t xml:space="preserve">5) ежемесячная доплата к страховой пенсии </w:t>
      </w:r>
      <w:r w:rsidRPr="007C6329">
        <w:rPr>
          <w:rFonts w:ascii="Times New Roman" w:hAnsi="Times New Roman" w:cs="Times New Roman"/>
          <w:iCs/>
          <w:color w:val="000000"/>
        </w:rPr>
        <w:t>по старости (инвалидности), назначенной в соответствии с федеральным законодательством,</w:t>
      </w:r>
      <w:r w:rsidRPr="007C6329">
        <w:rPr>
          <w:rFonts w:ascii="Times New Roman" w:hAnsi="Times New Roman" w:cs="Times New Roman"/>
          <w:iCs/>
        </w:rPr>
        <w:t xml:space="preserve"> </w:t>
      </w:r>
      <w:r w:rsidRPr="007C6329">
        <w:rPr>
          <w:rFonts w:ascii="Times New Roman" w:hAnsi="Times New Roman" w:cs="Times New Roman"/>
          <w:color w:val="000000"/>
        </w:rPr>
        <w:t xml:space="preserve">при осуществлении своих полномочий не менее четырех лет. </w:t>
      </w:r>
      <w:r w:rsidRPr="007C6329">
        <w:rPr>
          <w:rFonts w:ascii="Times New Roman" w:hAnsi="Times New Roman" w:cs="Times New Roman"/>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7C6329" w:rsidRPr="007C6329" w:rsidRDefault="007C6329" w:rsidP="007C6329">
      <w:pPr>
        <w:autoSpaceDE w:val="0"/>
        <w:autoSpaceDN w:val="0"/>
        <w:adjustRightInd w:val="0"/>
        <w:spacing w:after="0"/>
        <w:ind w:firstLine="720"/>
        <w:jc w:val="both"/>
        <w:rPr>
          <w:rFonts w:ascii="Times New Roman" w:hAnsi="Times New Roman" w:cs="Times New Roman"/>
          <w:color w:val="000000"/>
        </w:rPr>
      </w:pPr>
      <w:r w:rsidRPr="007C6329">
        <w:rPr>
          <w:rFonts w:ascii="Times New Roman" w:hAnsi="Times New Roman" w:cs="Times New Roman"/>
          <w:color w:val="000000"/>
        </w:rPr>
        <w:t>5. Оплата труда Главы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депутата, председателя Совета депутатов Баганского сельсовета</w:t>
      </w:r>
      <w:r w:rsidRPr="007C6329">
        <w:rPr>
          <w:rFonts w:ascii="Times New Roman" w:hAnsi="Times New Roman" w:cs="Times New Roman"/>
          <w:i/>
          <w:color w:val="000000"/>
        </w:rPr>
        <w:t>,</w:t>
      </w:r>
      <w:r w:rsidRPr="007C6329">
        <w:rPr>
          <w:rFonts w:ascii="Times New Roman" w:hAnsi="Times New Roman" w:cs="Times New Roman"/>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7C6329">
        <w:rPr>
          <w:rFonts w:ascii="Times New Roman" w:hAnsi="Times New Roman" w:cs="Times New Roman"/>
          <w:iCs/>
        </w:rPr>
        <w:t>определяемых в соответствии с федеральным законодательством и законодательством Новосибирской области.</w:t>
      </w:r>
      <w:r w:rsidRPr="007C6329">
        <w:rPr>
          <w:rFonts w:ascii="Times New Roman" w:hAnsi="Times New Roman" w:cs="Times New Roman"/>
        </w:rPr>
        <w:t xml:space="preserve"> </w:t>
      </w:r>
    </w:p>
    <w:p w:rsidR="007C6329" w:rsidRPr="007C6329" w:rsidRDefault="007C6329" w:rsidP="007C6329">
      <w:pPr>
        <w:autoSpaceDE w:val="0"/>
        <w:autoSpaceDN w:val="0"/>
        <w:adjustRightInd w:val="0"/>
        <w:spacing w:after="0"/>
        <w:ind w:firstLine="709"/>
        <w:jc w:val="both"/>
        <w:rPr>
          <w:rFonts w:ascii="Times New Roman" w:hAnsi="Times New Roman" w:cs="Times New Roman"/>
          <w:color w:val="000000"/>
        </w:rPr>
      </w:pPr>
      <w:r w:rsidRPr="007C6329">
        <w:rPr>
          <w:rFonts w:ascii="Times New Roman" w:hAnsi="Times New Roman" w:cs="Times New Roman"/>
          <w:color w:val="000000"/>
        </w:rPr>
        <w:t>6. Главе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депутатам, председателю Совета депутатов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7C6329" w:rsidRPr="007C6329" w:rsidRDefault="007C6329" w:rsidP="007C6329">
      <w:pPr>
        <w:autoSpaceDE w:val="0"/>
        <w:autoSpaceDN w:val="0"/>
        <w:adjustRightInd w:val="0"/>
        <w:spacing w:after="0"/>
        <w:ind w:firstLine="709"/>
        <w:jc w:val="both"/>
        <w:rPr>
          <w:rFonts w:ascii="Times New Roman" w:hAnsi="Times New Roman" w:cs="Times New Roman"/>
          <w:color w:val="000000"/>
        </w:rPr>
      </w:pPr>
      <w:r w:rsidRPr="007C6329">
        <w:rPr>
          <w:rFonts w:ascii="Times New Roman" w:hAnsi="Times New Roman" w:cs="Times New Roman"/>
          <w:color w:val="00000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7C6329" w:rsidRPr="007C6329" w:rsidRDefault="007C6329" w:rsidP="007C6329">
      <w:pPr>
        <w:autoSpaceDE w:val="0"/>
        <w:autoSpaceDN w:val="0"/>
        <w:adjustRightInd w:val="0"/>
        <w:spacing w:after="0"/>
        <w:ind w:firstLine="709"/>
        <w:jc w:val="both"/>
        <w:rPr>
          <w:rFonts w:ascii="Times New Roman" w:hAnsi="Times New Roman" w:cs="Times New Roman"/>
          <w:color w:val="000000"/>
        </w:rPr>
      </w:pPr>
      <w:r w:rsidRPr="007C6329">
        <w:rPr>
          <w:rFonts w:ascii="Times New Roman" w:hAnsi="Times New Roman" w:cs="Times New Roman"/>
          <w:color w:val="000000"/>
        </w:rPr>
        <w:t>7. Депутатам, председателю Совета депутатов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осуществляющим свои полномочия на непостоянной основе в целях осуществления своих полномочий гарантируется:</w:t>
      </w:r>
    </w:p>
    <w:p w:rsidR="007C6329" w:rsidRPr="007C6329" w:rsidRDefault="007C6329" w:rsidP="007C6329">
      <w:pPr>
        <w:autoSpaceDE w:val="0"/>
        <w:autoSpaceDN w:val="0"/>
        <w:adjustRightInd w:val="0"/>
        <w:spacing w:after="0"/>
        <w:ind w:firstLine="709"/>
        <w:jc w:val="both"/>
        <w:rPr>
          <w:rFonts w:ascii="Times New Roman" w:hAnsi="Times New Roman" w:cs="Times New Roman"/>
          <w:color w:val="000000"/>
        </w:rPr>
      </w:pPr>
      <w:r w:rsidRPr="007C6329">
        <w:rPr>
          <w:rFonts w:ascii="Times New Roman" w:hAnsi="Times New Roman" w:cs="Times New Roman"/>
          <w:color w:val="000000"/>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Pr="007C6329">
        <w:rPr>
          <w:rFonts w:ascii="Times New Roman" w:hAnsi="Times New Roman" w:cs="Times New Roman"/>
        </w:rPr>
        <w:t xml:space="preserve">трех </w:t>
      </w:r>
      <w:r w:rsidRPr="007C6329">
        <w:rPr>
          <w:rFonts w:ascii="Times New Roman" w:hAnsi="Times New Roman" w:cs="Times New Roman"/>
          <w:color w:val="000000"/>
        </w:rPr>
        <w:t>рабочих дней в месяц;</w:t>
      </w:r>
    </w:p>
    <w:p w:rsidR="007C6329" w:rsidRPr="007C6329" w:rsidRDefault="007C6329" w:rsidP="007C6329">
      <w:pPr>
        <w:autoSpaceDE w:val="0"/>
        <w:autoSpaceDN w:val="0"/>
        <w:adjustRightInd w:val="0"/>
        <w:spacing w:after="0"/>
        <w:ind w:firstLine="709"/>
        <w:jc w:val="both"/>
        <w:rPr>
          <w:rFonts w:ascii="Times New Roman" w:hAnsi="Times New Roman" w:cs="Times New Roman"/>
          <w:color w:val="000000"/>
        </w:rPr>
      </w:pPr>
      <w:r w:rsidRPr="007C6329">
        <w:rPr>
          <w:rFonts w:ascii="Times New Roman" w:hAnsi="Times New Roman" w:cs="Times New Roman"/>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7C6329" w:rsidRPr="007C6329" w:rsidRDefault="007C6329" w:rsidP="007C6329">
      <w:pPr>
        <w:autoSpaceDE w:val="0"/>
        <w:autoSpaceDN w:val="0"/>
        <w:adjustRightInd w:val="0"/>
        <w:spacing w:after="0"/>
        <w:ind w:firstLine="709"/>
        <w:jc w:val="both"/>
        <w:rPr>
          <w:rFonts w:ascii="Times New Roman" w:hAnsi="Times New Roman" w:cs="Times New Roman"/>
          <w:bCs/>
          <w:color w:val="000000"/>
        </w:rPr>
      </w:pPr>
      <w:r w:rsidRPr="007C6329">
        <w:rPr>
          <w:rFonts w:ascii="Times New Roman" w:hAnsi="Times New Roman" w:cs="Times New Roman"/>
          <w:color w:val="000000"/>
        </w:rPr>
        <w:t>8. Депутаты, председатель Совета депутатов Баганского сельсовета</w:t>
      </w:r>
      <w:r w:rsidRPr="007C6329">
        <w:rPr>
          <w:rFonts w:ascii="Times New Roman" w:hAnsi="Times New Roman" w:cs="Times New Roman"/>
          <w:i/>
          <w:color w:val="000000"/>
        </w:rPr>
        <w:t xml:space="preserve">, </w:t>
      </w:r>
      <w:r w:rsidRPr="007C6329">
        <w:rPr>
          <w:rFonts w:ascii="Times New Roman" w:hAnsi="Times New Roman" w:cs="Times New Roman"/>
          <w:color w:val="000000"/>
        </w:rPr>
        <w:t xml:space="preserve">Глава Баганского сельсовета </w:t>
      </w:r>
      <w:r w:rsidRPr="007C6329">
        <w:rPr>
          <w:rFonts w:ascii="Times New Roman" w:hAnsi="Times New Roman" w:cs="Times New Roman"/>
          <w:bCs/>
          <w:color w:val="000000"/>
        </w:rPr>
        <w:t xml:space="preserve">вправе получать копии муниципальных правовых актов </w:t>
      </w:r>
      <w:r w:rsidRPr="007C6329">
        <w:rPr>
          <w:rFonts w:ascii="Times New Roman" w:hAnsi="Times New Roman" w:cs="Times New Roman"/>
          <w:color w:val="000000"/>
        </w:rPr>
        <w:t>Баганского сельсовета</w:t>
      </w:r>
      <w:r w:rsidRPr="007C6329">
        <w:rPr>
          <w:rFonts w:ascii="Times New Roman" w:hAnsi="Times New Roman" w:cs="Times New Roman"/>
          <w:bCs/>
          <w:color w:val="000000"/>
        </w:rPr>
        <w:t>.</w:t>
      </w:r>
    </w:p>
    <w:p w:rsidR="007C6329" w:rsidRPr="007C6329" w:rsidRDefault="007C6329" w:rsidP="007C6329">
      <w:pPr>
        <w:autoSpaceDE w:val="0"/>
        <w:autoSpaceDN w:val="0"/>
        <w:adjustRightInd w:val="0"/>
        <w:spacing w:after="0"/>
        <w:ind w:firstLine="709"/>
        <w:jc w:val="both"/>
        <w:rPr>
          <w:rFonts w:ascii="Times New Roman" w:hAnsi="Times New Roman" w:cs="Times New Roman"/>
        </w:rPr>
      </w:pPr>
      <w:r w:rsidRPr="007C6329">
        <w:rPr>
          <w:rFonts w:ascii="Times New Roman" w:hAnsi="Times New Roman" w:cs="Times New Roman"/>
        </w:rPr>
        <w:lastRenderedPageBreak/>
        <w:t>9. Порядок реализации гарантий депутатам, председателю Совета депутатов Баганского сельсовета</w:t>
      </w:r>
      <w:r w:rsidRPr="007C6329">
        <w:rPr>
          <w:rFonts w:ascii="Times New Roman" w:hAnsi="Times New Roman" w:cs="Times New Roman"/>
          <w:i/>
        </w:rPr>
        <w:t xml:space="preserve">, </w:t>
      </w:r>
      <w:r w:rsidRPr="007C6329">
        <w:rPr>
          <w:rFonts w:ascii="Times New Roman" w:hAnsi="Times New Roman" w:cs="Times New Roman"/>
        </w:rPr>
        <w:t>Главе Баганского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Баганского сельсовета Баганского района Новосибирской области.</w:t>
      </w:r>
    </w:p>
    <w:p w:rsidR="007C6329" w:rsidRPr="007C6329" w:rsidRDefault="007C6329" w:rsidP="007C6329">
      <w:pPr>
        <w:spacing w:after="0"/>
        <w:ind w:firstLine="720"/>
        <w:jc w:val="both"/>
        <w:rPr>
          <w:rFonts w:ascii="Times New Roman" w:hAnsi="Times New Roman" w:cs="Times New Roman"/>
          <w:color w:val="FF0000"/>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23. Председатель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w:t>
      </w:r>
      <w:r w:rsidRPr="007C6329">
        <w:rPr>
          <w:rFonts w:ascii="Times New Roman" w:hAnsi="Times New Roman" w:cs="Times New Roman"/>
          <w:i/>
          <w:color w:val="FF0000"/>
        </w:rPr>
        <w:t xml:space="preserve"> </w:t>
      </w:r>
      <w:r w:rsidRPr="007C6329">
        <w:rPr>
          <w:rFonts w:ascii="Times New Roman" w:hAnsi="Times New Roman" w:cs="Times New Roman"/>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Председатель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созывает и ведет заседания Совета депутатов, ведает его внутренним распорядком;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подписывает протоколы заседаний, решения Совета депутатов;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организует прием граждан, рассмотрение их обращений, заявлений и жалоб;</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открывает и закрывает счета Совета депутатов в банках и иных кредитных учреждениях;</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Председатель Совета депутатов подотчетен Совету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24. Заместитель председателя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исполнения </w:t>
      </w:r>
      <w:r w:rsidRPr="007C6329">
        <w:rPr>
          <w:rFonts w:ascii="Times New Roman" w:hAnsi="Times New Roman" w:cs="Times New Roman"/>
        </w:rPr>
        <w:lastRenderedPageBreak/>
        <w:t>им своих обязанностей, а также иные полномочия в соответствии с решением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25. Досрочное прекращение полномочий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вступления в силу закона Новосибирской области о роспуске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принятия Советом депутатов решения о самороспуске в порядке, установленном настоящим Уставом;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 преобразования </w:t>
      </w:r>
      <w:r w:rsidRPr="007C6329">
        <w:rPr>
          <w:rFonts w:ascii="Times New Roman" w:hAnsi="Times New Roman" w:cs="Times New Roman"/>
          <w:color w:val="000000"/>
        </w:rPr>
        <w:t xml:space="preserve">Баганского </w:t>
      </w:r>
      <w:r w:rsidRPr="007C6329">
        <w:rPr>
          <w:rFonts w:ascii="Times New Roman" w:hAnsi="Times New Roman" w:cs="Times New Roman"/>
        </w:rPr>
        <w:t>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26. Порядок самороспуска Совета депутатов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Pr="007C6329">
        <w:rPr>
          <w:rFonts w:ascii="Times New Roman" w:hAnsi="Times New Roman" w:cs="Times New Roman"/>
          <w:color w:val="000000"/>
        </w:rPr>
        <w:t xml:space="preserve">Баганского </w:t>
      </w:r>
      <w:r w:rsidRPr="007C6329">
        <w:rPr>
          <w:rFonts w:ascii="Times New Roman" w:hAnsi="Times New Roman" w:cs="Times New Roman"/>
        </w:rPr>
        <w:t>сельсовета.</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27. Глава поселения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Глава поселения является высшим должностным лицом </w:t>
      </w:r>
      <w:r w:rsidRPr="007C6329">
        <w:rPr>
          <w:rFonts w:ascii="Times New Roman" w:hAnsi="Times New Roman" w:cs="Times New Roman"/>
          <w:color w:val="000000"/>
        </w:rPr>
        <w:t xml:space="preserve">Баганского </w:t>
      </w:r>
      <w:r w:rsidRPr="007C6329">
        <w:rPr>
          <w:rFonts w:ascii="Times New Roman" w:hAnsi="Times New Roman" w:cs="Times New Roman"/>
        </w:rPr>
        <w:t xml:space="preserve">сельсовета. </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7C6329" w:rsidRPr="007C6329" w:rsidRDefault="007C6329" w:rsidP="007C6329">
      <w:pPr>
        <w:autoSpaceDE w:val="0"/>
        <w:autoSpaceDN w:val="0"/>
        <w:adjustRightInd w:val="0"/>
        <w:spacing w:after="0"/>
        <w:ind w:firstLine="720"/>
        <w:jc w:val="both"/>
        <w:rPr>
          <w:rFonts w:ascii="Times New Roman" w:hAnsi="Times New Roman" w:cs="Times New Roman"/>
          <w:highlight w:val="yellow"/>
        </w:rPr>
      </w:pPr>
      <w:r w:rsidRPr="007C6329">
        <w:rPr>
          <w:rFonts w:ascii="Times New Roman" w:hAnsi="Times New Roman" w:cs="Times New Roman"/>
        </w:rPr>
        <w:t xml:space="preserve">Порядок проведения конкурса по отбору кандидатур на должность Главы поселения, устанавливается Советом депутатов. </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 xml:space="preserve">При формировании конкурсной комиссии половина ее членов назначается Советом депутатов, а другая половина – Главой </w:t>
      </w:r>
      <w:r w:rsidRPr="007C6329">
        <w:rPr>
          <w:rFonts w:ascii="Times New Roman" w:hAnsi="Times New Roman" w:cs="Times New Roman"/>
          <w:color w:val="000000"/>
        </w:rPr>
        <w:t xml:space="preserve">Баганского </w:t>
      </w:r>
      <w:r w:rsidRPr="007C6329">
        <w:rPr>
          <w:rFonts w:ascii="Times New Roman" w:hAnsi="Times New Roman" w:cs="Times New Roman"/>
        </w:rPr>
        <w:t>района Новосибирской области.</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Глава поселения осуществляет свои полномочия на постоянной основе.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Глава поселения: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представляет </w:t>
      </w:r>
      <w:r w:rsidRPr="007C6329">
        <w:rPr>
          <w:rFonts w:ascii="Times New Roman" w:hAnsi="Times New Roman" w:cs="Times New Roman"/>
          <w:color w:val="000000"/>
        </w:rPr>
        <w:t>Баганский</w:t>
      </w:r>
      <w:r w:rsidRPr="007C6329">
        <w:rPr>
          <w:rFonts w:ascii="Times New Roman" w:hAnsi="Times New Roman" w:cs="Times New Roman"/>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издает в пределах своих полномочий правовые акты;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вправе требовать созыва внеочередного заседания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(за исключением средств по расходам, связанным с деятельностью Совета депутатов и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10) вносит в Совет депутатов на утверждение проект местного бюджета, планы и программы социально-экономического развития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а также отчеты об их исполнении;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14) глава поселения предоставляет Совету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8. Глава поселения подконтролен и подотчетен населению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и Совету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28. Досрочное прекращение полномочий главы поселения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Полномочия главы поселения прекращаются досрочно в случае: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смерти;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отставки по собственному желанию;</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признания судом недееспособным или ограниченно дееспособным;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признания судом безвестно отсутствующим или объявления умершим;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вступления в отношении его в законную силу обвинительного приговора суда;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выезда за пределы Российской Федерации на постоянное место жительства;</w:t>
      </w:r>
    </w:p>
    <w:p w:rsidR="007C6329" w:rsidRPr="007C6329" w:rsidRDefault="007C6329" w:rsidP="007C6329">
      <w:pPr>
        <w:spacing w:after="0"/>
        <w:ind w:firstLine="720"/>
        <w:jc w:val="both"/>
        <w:rPr>
          <w:rFonts w:ascii="Times New Roman" w:hAnsi="Times New Roman" w:cs="Times New Roman"/>
          <w:highlight w:val="darkGreen"/>
        </w:rPr>
      </w:pPr>
      <w:r w:rsidRPr="007C6329">
        <w:rPr>
          <w:rFonts w:ascii="Times New Roman" w:hAnsi="Times New Roman" w:cs="Times New Roman"/>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отзыва избирателями;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2.1. В случае досрочного прекращения полномочий главы муниципального образования избрание главы муниципального образования из числа кандидатов, </w:t>
      </w:r>
      <w:r w:rsidRPr="007C6329">
        <w:rPr>
          <w:rFonts w:ascii="Times New Roman" w:hAnsi="Times New Roman" w:cs="Times New Roman"/>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29. Удаление главы поселения в отставку</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Совет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или по инициативе Губернатора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Основаниями для удаления главы поселения в отставку являются: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 неудовлетворительная оценка деятельности главы поселения Советом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по результатам его ежегодного отчета перед Советом депутатов, данная два раза подряд;</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w:t>
      </w:r>
      <w:r w:rsidRPr="007C6329">
        <w:rPr>
          <w:rFonts w:ascii="Times New Roman" w:hAnsi="Times New Roman" w:cs="Times New Roman"/>
        </w:rPr>
        <w:lastRenderedPageBreak/>
        <w:t>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в течение одного месяца со дня внесения соответствующего обращения.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При рассмотрении и принятии Советом депутатов решения об удалении главы поселения в отставку должны быть обеспечены: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w:t>
      </w:r>
      <w:r w:rsidRPr="007C6329">
        <w:rPr>
          <w:rFonts w:ascii="Times New Roman" w:hAnsi="Times New Roman" w:cs="Times New Roman"/>
        </w:rPr>
        <w:lastRenderedPageBreak/>
        <w:t>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30. Голосование по отзыву депутата Совета депутатов, Главы поселения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7C6329">
          <w:rPr>
            <w:rFonts w:ascii="Times New Roman" w:eastAsia="Calibri" w:hAnsi="Times New Roman" w:cs="Times New Roman"/>
            <w:lang w:eastAsia="en-US"/>
          </w:rPr>
          <w:t>законом</w:t>
        </w:r>
      </w:hyperlink>
      <w:r w:rsidRPr="007C6329">
        <w:rPr>
          <w:rFonts w:ascii="Times New Roman" w:eastAsia="Calibri" w:hAnsi="Times New Roman" w:cs="Times New Roman"/>
          <w:lang w:eastAsia="en-US"/>
        </w:rPr>
        <w:t xml:space="preserve"> </w:t>
      </w:r>
      <w:r w:rsidRPr="007C6329">
        <w:rPr>
          <w:rFonts w:ascii="Times New Roman" w:hAnsi="Times New Roman" w:cs="Times New Roman"/>
        </w:rPr>
        <w:t xml:space="preserve">от 06.10.2003 № 131-ФЗ </w:t>
      </w:r>
      <w:r w:rsidRPr="007C6329">
        <w:rPr>
          <w:rFonts w:ascii="Times New Roman" w:eastAsia="Calibri" w:hAnsi="Times New Roman" w:cs="Times New Roman"/>
          <w:lang w:eastAsia="en-US"/>
        </w:rPr>
        <w:t>«Об общих принципах организации местного самоуправления в Российской Федерации».</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7C6329">
        <w:rPr>
          <w:rFonts w:ascii="Times New Roman" w:eastAsia="Calibri" w:hAnsi="Times New Roman" w:cs="Times New Roman"/>
          <w:b/>
          <w:lang w:eastAsia="en-US"/>
        </w:rPr>
        <w:t>10</w:t>
      </w:r>
      <w:r w:rsidRPr="007C6329">
        <w:rPr>
          <w:rFonts w:ascii="Times New Roman" w:eastAsia="Calibri" w:hAnsi="Times New Roman" w:cs="Times New Roman"/>
          <w:lang w:eastAsia="en-US"/>
        </w:rPr>
        <w:t xml:space="preserve"> человек, выборного должностного лица местного самоуправления в количестве не менее 10 человек.</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Баганского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w:t>
      </w:r>
      <w:r w:rsidRPr="007C6329">
        <w:rPr>
          <w:rFonts w:ascii="Times New Roman" w:eastAsia="Calibri" w:hAnsi="Times New Roman" w:cs="Times New Roman"/>
          <w:lang w:eastAsia="en-US"/>
        </w:rPr>
        <w:lastRenderedPageBreak/>
        <w:t>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7C6329">
        <w:rPr>
          <w:rFonts w:ascii="Times New Roman" w:hAnsi="Times New Roman" w:cs="Times New Roman"/>
          <w:color w:val="000000"/>
        </w:rPr>
        <w:t>Баганского</w:t>
      </w:r>
      <w:r w:rsidRPr="007C6329">
        <w:rPr>
          <w:rFonts w:ascii="Times New Roman" w:eastAsia="Calibri" w:hAnsi="Times New Roman" w:cs="Times New Roman"/>
          <w:lang w:eastAsia="en-US"/>
        </w:rPr>
        <w:t xml:space="preserve"> сельсовета </w:t>
      </w:r>
      <w:r w:rsidRPr="007C6329">
        <w:rPr>
          <w:rFonts w:ascii="Times New Roman" w:hAnsi="Times New Roman" w:cs="Times New Roman"/>
          <w:color w:val="000000"/>
        </w:rPr>
        <w:t>Баганского</w:t>
      </w:r>
      <w:r w:rsidRPr="007C6329">
        <w:rPr>
          <w:rFonts w:ascii="Times New Roman" w:eastAsia="Calibri" w:hAnsi="Times New Roman" w:cs="Times New Roman"/>
          <w:lang w:eastAsia="en-US"/>
        </w:rPr>
        <w:t xml:space="preserve"> района Новосибирской области с ходатайством о регистрации инициативной группы.</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hAnsi="Times New Roman" w:cs="Times New Roman"/>
        </w:rPr>
        <w:t xml:space="preserve">Избирательная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w:t>
      </w:r>
      <w:r w:rsidRPr="007C6329">
        <w:rPr>
          <w:rFonts w:ascii="Times New Roman" w:eastAsia="Calibri" w:hAnsi="Times New Roman" w:cs="Times New Roman"/>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C6329" w:rsidRPr="007C6329" w:rsidRDefault="007C6329" w:rsidP="007C6329">
      <w:pPr>
        <w:shd w:val="clear" w:color="auto" w:fill="FFFFFF"/>
        <w:adjustRightInd w:val="0"/>
        <w:spacing w:after="0"/>
        <w:ind w:firstLine="709"/>
        <w:jc w:val="both"/>
        <w:rPr>
          <w:rFonts w:ascii="Times New Roman" w:hAnsi="Times New Roman" w:cs="Times New Roman"/>
          <w:color w:val="000000"/>
        </w:rPr>
      </w:pPr>
      <w:r w:rsidRPr="007C6329">
        <w:rPr>
          <w:rFonts w:ascii="Times New Roman" w:hAnsi="Times New Roman" w:cs="Times New Roman"/>
          <w:color w:val="000000"/>
        </w:rPr>
        <w:t xml:space="preserve">После принятия решения о регистрации инициативной группы </w:t>
      </w:r>
      <w:r w:rsidRPr="007C6329">
        <w:rPr>
          <w:rFonts w:ascii="Times New Roman" w:hAnsi="Times New Roman" w:cs="Times New Roman"/>
        </w:rPr>
        <w:t xml:space="preserve">избирательная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w:t>
      </w:r>
      <w:r w:rsidRPr="007C6329">
        <w:rPr>
          <w:rFonts w:ascii="Times New Roman" w:hAnsi="Times New Roman" w:cs="Times New Roman"/>
          <w:color w:val="000000"/>
        </w:rPr>
        <w:t xml:space="preserve"> выдает инициативной группе регистрационное свидетельство, форма которого утверждается избирательной комиссией Баганского сельсовета Баганского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7C6329">
        <w:rPr>
          <w:rFonts w:ascii="Times New Roman" w:hAnsi="Times New Roman" w:cs="Times New Roman"/>
          <w:color w:val="000000"/>
        </w:rPr>
        <w:t>Баганского</w:t>
      </w:r>
      <w:r w:rsidRPr="007C6329">
        <w:rPr>
          <w:rFonts w:ascii="Times New Roman" w:eastAsia="Calibri" w:hAnsi="Times New Roman" w:cs="Times New Roman"/>
          <w:lang w:eastAsia="en-US"/>
        </w:rPr>
        <w:t xml:space="preserve"> сельсовета </w:t>
      </w:r>
      <w:r w:rsidRPr="007C6329">
        <w:rPr>
          <w:rFonts w:ascii="Times New Roman" w:hAnsi="Times New Roman" w:cs="Times New Roman"/>
          <w:color w:val="000000"/>
        </w:rPr>
        <w:t>Баганского</w:t>
      </w:r>
      <w:r w:rsidRPr="007C6329">
        <w:rPr>
          <w:rFonts w:ascii="Times New Roman" w:eastAsia="Calibri" w:hAnsi="Times New Roman" w:cs="Times New Roman"/>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процентов. </w:t>
      </w:r>
      <w:r w:rsidRPr="007C6329">
        <w:rPr>
          <w:rFonts w:ascii="Times New Roman" w:eastAsia="Calibri" w:hAnsi="Times New Roman" w:cs="Times New Roman"/>
          <w:lang w:eastAsia="en-US"/>
        </w:rPr>
        <w:lastRenderedPageBreak/>
        <w:t>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hAnsi="Times New Roman" w:cs="Times New Roman"/>
        </w:rPr>
        <w:t xml:space="preserve">Избирательная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w:t>
      </w:r>
      <w:r w:rsidRPr="007C6329">
        <w:rPr>
          <w:rFonts w:ascii="Times New Roman" w:eastAsia="Calibri" w:hAnsi="Times New Roman" w:cs="Times New Roman"/>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7C6329">
        <w:rPr>
          <w:rFonts w:ascii="Times New Roman" w:hAnsi="Times New Roman" w:cs="Times New Roman"/>
          <w:color w:val="000000"/>
        </w:rPr>
        <w:t>Баганского</w:t>
      </w:r>
      <w:r w:rsidRPr="007C6329">
        <w:rPr>
          <w:rFonts w:ascii="Times New Roman" w:eastAsia="Calibri" w:hAnsi="Times New Roman" w:cs="Times New Roman"/>
          <w:lang w:eastAsia="en-US"/>
        </w:rPr>
        <w:t xml:space="preserve"> сельсовета </w:t>
      </w:r>
      <w:r w:rsidRPr="007C6329">
        <w:rPr>
          <w:rFonts w:ascii="Times New Roman" w:hAnsi="Times New Roman" w:cs="Times New Roman"/>
          <w:color w:val="000000"/>
        </w:rPr>
        <w:t>Баганского</w:t>
      </w:r>
      <w:r w:rsidRPr="007C6329">
        <w:rPr>
          <w:rFonts w:ascii="Times New Roman" w:eastAsia="Calibri" w:hAnsi="Times New Roman" w:cs="Times New Roman"/>
          <w:lang w:eastAsia="en-US"/>
        </w:rPr>
        <w:t xml:space="preserve"> района Новосибирской области. </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В случае обнаружения среди проверяемых подписей  10 процентов и более недостоверных и (или) недействительных подписей и</w:t>
      </w:r>
      <w:r w:rsidRPr="007C6329">
        <w:rPr>
          <w:rFonts w:ascii="Times New Roman" w:hAnsi="Times New Roman" w:cs="Times New Roman"/>
        </w:rPr>
        <w:t xml:space="preserve">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w:t>
      </w:r>
      <w:r w:rsidRPr="007C6329">
        <w:rPr>
          <w:rFonts w:ascii="Times New Roman" w:eastAsia="Calibri" w:hAnsi="Times New Roman" w:cs="Times New Roman"/>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7C6329">
        <w:rPr>
          <w:rFonts w:ascii="Times New Roman" w:hAnsi="Times New Roman" w:cs="Times New Roman"/>
        </w:rPr>
        <w:t xml:space="preserve">избирательная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w:t>
      </w:r>
      <w:r w:rsidRPr="007C6329">
        <w:rPr>
          <w:rFonts w:ascii="Times New Roman" w:eastAsia="Calibri" w:hAnsi="Times New Roman" w:cs="Times New Roman"/>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7C6329">
        <w:rPr>
          <w:rFonts w:ascii="Times New Roman" w:hAnsi="Times New Roman" w:cs="Times New Roman"/>
          <w:color w:val="000000"/>
        </w:rPr>
        <w:t>Баганского</w:t>
      </w:r>
      <w:r w:rsidRPr="007C6329">
        <w:rPr>
          <w:rFonts w:ascii="Times New Roman" w:eastAsia="Calibri" w:hAnsi="Times New Roman" w:cs="Times New Roman"/>
          <w:lang w:eastAsia="en-US"/>
        </w:rPr>
        <w:t xml:space="preserve"> сельсовета </w:t>
      </w:r>
      <w:r w:rsidRPr="007C6329">
        <w:rPr>
          <w:rFonts w:ascii="Times New Roman" w:hAnsi="Times New Roman" w:cs="Times New Roman"/>
          <w:color w:val="000000"/>
        </w:rPr>
        <w:t>Баганского</w:t>
      </w:r>
      <w:r w:rsidRPr="007C6329">
        <w:rPr>
          <w:rFonts w:ascii="Times New Roman" w:eastAsia="Calibri" w:hAnsi="Times New Roman" w:cs="Times New Roman"/>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w:t>
      </w:r>
      <w:r w:rsidRPr="007C6329">
        <w:rPr>
          <w:rFonts w:ascii="Times New Roman" w:eastAsia="Calibri" w:hAnsi="Times New Roman" w:cs="Times New Roman"/>
          <w:lang w:eastAsia="en-US"/>
        </w:rPr>
        <w:lastRenderedPageBreak/>
        <w:t>принимаемым в соответствии с ним законом Новосибирской области для проведения агитации по вопросам местного референдума.</w:t>
      </w:r>
    </w:p>
    <w:p w:rsidR="007C6329" w:rsidRPr="007C6329" w:rsidRDefault="007C6329" w:rsidP="007C6329">
      <w:pPr>
        <w:shd w:val="clear" w:color="auto" w:fill="FFFFFF"/>
        <w:adjustRightInd w:val="0"/>
        <w:spacing w:after="0"/>
        <w:ind w:firstLine="709"/>
        <w:jc w:val="both"/>
        <w:rPr>
          <w:rFonts w:ascii="Times New Roman" w:hAnsi="Times New Roman" w:cs="Times New Roman"/>
          <w:color w:val="000000"/>
        </w:rPr>
      </w:pPr>
      <w:r w:rsidRPr="007C6329">
        <w:rPr>
          <w:rFonts w:ascii="Times New Roman" w:eastAsia="Calibri" w:hAnsi="Times New Roman" w:cs="Times New Roman"/>
          <w:lang w:eastAsia="en-US"/>
        </w:rPr>
        <w:t xml:space="preserve">7. </w:t>
      </w:r>
      <w:r w:rsidRPr="007C6329">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C6329">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7C6329">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Баганского сельсовета Баганского района Новосибирской области для организации и проведении голосования по отзыву </w:t>
      </w:r>
      <w:r w:rsidRPr="007C6329">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7C6329">
        <w:rPr>
          <w:rFonts w:ascii="Times New Roman" w:hAnsi="Times New Roman" w:cs="Times New Roman"/>
          <w:color w:val="000000"/>
        </w:rPr>
        <w:t>.</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C6329" w:rsidRPr="007C6329" w:rsidRDefault="007C6329" w:rsidP="007C6329">
      <w:pPr>
        <w:widowControl w:val="0"/>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31. Администрация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32. Полномочия администрации</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К полномочиям администрации по решению вопросов местного значения относятся: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разработка проекта местного бюджета и подготовка отчета о его исполнении;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владение, пользование и распоряжение от имени поселения имуществом, находящимся в муниципальной собственности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3) осуществление международных и внешнеэкономических связей в соответствии с федеральными законами;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 заключение соглашений с органами местного самоуправления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о передаче им части полномочий органов местного самоуправления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на основании решения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обеспечение первичных мер пожарной безопасности в границах населенных пунктов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создание условий для организации досуга и обеспечения жителей поселения услугами организаций культуры;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15) формирование архивных фондов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17)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7C6329">
        <w:rPr>
          <w:rFonts w:ascii="Times New Roman" w:hAnsi="Times New Roman" w:cs="Times New Roman"/>
        </w:rPr>
        <w:lastRenderedPageBreak/>
        <w:t>аннулирование таких наименований, размещение информации в государственном адресном реестре.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19) содержание мест захоронения;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25) организация сбора статистических показателей, характеризующих состояние экономики и социальной сферы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28) осуществление мероприятий по обеспечению безопасности людей на водных объектах, охране их жизни и здоровья;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30) содействие в развитии сельскохозяйственного производства, создание условий для развития малого и среднего предпринимательства;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31) организация и осуществление мероприятий по работе с детьми и молодежью в поселении;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33) осуществление муниципального лесного контроля;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36) создание условий для развития туризма;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37) создание музеев на территории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39) организация и осуществление муниципального контроля на территории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40) разработка административных регламентов проведения проверок при осуществлении муниципального контроля;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43) оказание поддержки социально ориентированным некоммерческим организациям в пределах полномочий, установленных </w:t>
      </w:r>
      <w:hyperlink r:id="rId11" w:history="1">
        <w:r w:rsidRPr="007C6329">
          <w:rPr>
            <w:rStyle w:val="ac"/>
            <w:rFonts w:ascii="Times New Roman" w:hAnsi="Times New Roman" w:cs="Times New Roman"/>
          </w:rPr>
          <w:t>статьями 31.1</w:t>
        </w:r>
      </w:hyperlink>
      <w:r w:rsidRPr="007C6329">
        <w:rPr>
          <w:rFonts w:ascii="Times New Roman" w:hAnsi="Times New Roman" w:cs="Times New Roman"/>
        </w:rPr>
        <w:t xml:space="preserve"> и </w:t>
      </w:r>
      <w:hyperlink r:id="rId12" w:history="1">
        <w:r w:rsidRPr="007C6329">
          <w:rPr>
            <w:rStyle w:val="ac"/>
            <w:rFonts w:ascii="Times New Roman" w:hAnsi="Times New Roman" w:cs="Times New Roman"/>
          </w:rPr>
          <w:t>31.3</w:t>
        </w:r>
      </w:hyperlink>
      <w:r w:rsidRPr="007C6329">
        <w:rPr>
          <w:rFonts w:ascii="Times New Roman" w:hAnsi="Times New Roman" w:cs="Times New Roman"/>
        </w:rPr>
        <w:t xml:space="preserve"> Федерального закона от 12.01.1996 № 7-ФЗ «О некоммерческих организациях»;</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45) осуществление мер по противодействию коррупции в границах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46) участие в осуществлении деятельности по опеке и попечительству;</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47) совершение нотариальных действий, предусмотренных законодательством, в случае отсутствия в поселении нотариуса;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lastRenderedPageBreak/>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55.1) осуществление деятельности по обращению с животными без владельцев, обитающими на территории поселения;</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55.2)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55.3)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55.4)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55.5)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55.6)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55.7)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55.8) осуществление мероприятий по оказанию помощи лицам, находящимся в состоянии алкогольного, наркотического или иного токсического опьянения.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56)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 xml:space="preserve">Статья 33. Избирательная комиссия </w:t>
      </w:r>
      <w:r w:rsidRPr="007C6329">
        <w:rPr>
          <w:rFonts w:ascii="Times New Roman" w:hAnsi="Times New Roman" w:cs="Times New Roman"/>
          <w:b/>
          <w:color w:val="000000"/>
        </w:rPr>
        <w:t>Баганского</w:t>
      </w:r>
      <w:r w:rsidRPr="007C6329">
        <w:rPr>
          <w:rFonts w:ascii="Times New Roman" w:hAnsi="Times New Roman" w:cs="Times New Roman"/>
          <w:b/>
        </w:rPr>
        <w:t xml:space="preserve"> сельсовета </w:t>
      </w:r>
      <w:r w:rsidRPr="007C6329">
        <w:rPr>
          <w:rFonts w:ascii="Times New Roman" w:hAnsi="Times New Roman" w:cs="Times New Roman"/>
          <w:b/>
          <w:color w:val="000000"/>
        </w:rPr>
        <w:t>Баганского</w:t>
      </w:r>
      <w:r w:rsidRPr="007C6329">
        <w:rPr>
          <w:rFonts w:ascii="Times New Roman" w:hAnsi="Times New Roman" w:cs="Times New Roman"/>
          <w:b/>
        </w:rPr>
        <w:t xml:space="preserve"> района Новосибирской области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Избирательная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r w:rsidRPr="007C6329">
        <w:rPr>
          <w:rFonts w:ascii="Times New Roman" w:hAnsi="Times New Roman" w:cs="Times New Roman"/>
          <w:color w:val="000000"/>
        </w:rPr>
        <w:t xml:space="preserve"> Баганского</w:t>
      </w:r>
      <w:r w:rsidRPr="007C6329">
        <w:rPr>
          <w:rFonts w:ascii="Times New Roman" w:hAnsi="Times New Roman" w:cs="Times New Roman"/>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Срок полномочий избирательной комиссии составляет пять лет.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 Избирательная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 формируется в количестве 6 членов с правом решающего голоса.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территориальной избирательной комиссии. </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Совет депутатов обязан назначить половину от общего числа членов избирательной комиссии на основе поступивших предложений:</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lastRenderedPageBreak/>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в) избирательных объединений, выдвинувших списки кандидатов, допущенные к распределению депутатских мандатов в Совете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территориальной комиссии в следующем порядке: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а) если полномочия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не возложены на территориальную комиссию, два члена избирательной комиссии </w:t>
      </w:r>
      <w:r w:rsidRPr="007C6329">
        <w:rPr>
          <w:rFonts w:ascii="Times New Roman" w:hAnsi="Times New Roman" w:cs="Times New Roman"/>
          <w:color w:val="000000"/>
        </w:rPr>
        <w:t xml:space="preserve"> Баганского</w:t>
      </w:r>
      <w:r w:rsidRPr="007C6329">
        <w:rPr>
          <w:rFonts w:ascii="Times New Roman" w:hAnsi="Times New Roman" w:cs="Times New Roman"/>
        </w:rPr>
        <w:t xml:space="preserve"> сельсовета назначаются на основе предложений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остальные члены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назначают на основе предложений территориальной комиссии;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б) если полномочия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возложены на территориальную комиссию, члены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назначаются на основе предложений территориальной комиссии;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в) если полномочия территориальной избирательной комиссии возложены на избирательную комиссию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члены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назначаются на основе предложения избирательной комиссии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 xml:space="preserve">6. Избирательная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установления итогов голосования, определения результатов выборов, местных референдумов;</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опубликования итогов голосования и результатов выборов, местных референдумов;</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lastRenderedPageBreak/>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л) оказывает правовую, методическую, организационно-техническую помощь нижестоящим комиссиям;</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п) осуществляет иные полномочия в соответствии с федеральными законами, законами Новосибирской области, Уставом.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7. Избирательная комиссия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 не обладает правами юридического лица.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 xml:space="preserve">Финансовое обеспечение Избирательной комиссии осуществляется за счет средств бюджета </w:t>
      </w:r>
      <w:r w:rsidRPr="007C6329">
        <w:rPr>
          <w:rFonts w:ascii="Times New Roman" w:hAnsi="Times New Roman" w:cs="Times New Roman"/>
          <w:sz w:val="28"/>
          <w:szCs w:val="28"/>
        </w:rPr>
        <w:t>Баганского сельсовета</w:t>
      </w:r>
      <w:r w:rsidRPr="007C6329">
        <w:rPr>
          <w:rFonts w:ascii="Times New Roman" w:hAnsi="Times New Roman" w:cs="Times New Roman"/>
        </w:rPr>
        <w:t xml:space="preserve"> в пределах ассигнований, предусмотренных на эти цели решением Совета депутатов об утверждении бюджета на очередной финансовый год.</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 xml:space="preserve">Статья 34. Контрольно-счетный орган </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Контрольно-счетный орган является постоянно действующим органом внешнего муниципального финансового контроля </w:t>
      </w:r>
      <w:r w:rsidRPr="007C6329">
        <w:rPr>
          <w:rFonts w:ascii="Times New Roman" w:hAnsi="Times New Roman" w:cs="Times New Roman"/>
          <w:color w:val="000000"/>
        </w:rPr>
        <w:t xml:space="preserve"> 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Контрольно-счетный орган образуется Советом депутатов и подотчетен ему.</w:t>
      </w:r>
    </w:p>
    <w:p w:rsidR="007C6329" w:rsidRPr="007C6329" w:rsidRDefault="007C6329" w:rsidP="007C6329">
      <w:pPr>
        <w:autoSpaceDE w:val="0"/>
        <w:autoSpaceDN w:val="0"/>
        <w:adjustRightInd w:val="0"/>
        <w:spacing w:after="0"/>
        <w:ind w:firstLine="720"/>
        <w:jc w:val="both"/>
        <w:rPr>
          <w:rFonts w:ascii="Times New Roman" w:hAnsi="Times New Roman" w:cs="Times New Roman"/>
        </w:rPr>
      </w:pPr>
      <w:r w:rsidRPr="007C6329">
        <w:rPr>
          <w:rFonts w:ascii="Times New Roman" w:hAnsi="Times New Roman" w:cs="Times New Roman"/>
        </w:rPr>
        <w:t xml:space="preserve">3. Порядок организации и деятельности контрольно-счетного органа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осуществляется также законами Новосибирской области.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35. Муниципальный контроль</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autoSpaceDE w:val="0"/>
        <w:autoSpaceDN w:val="0"/>
        <w:adjustRightInd w:val="0"/>
        <w:spacing w:after="0"/>
        <w:ind w:firstLine="708"/>
        <w:jc w:val="both"/>
        <w:rPr>
          <w:rFonts w:ascii="Times New Roman" w:hAnsi="Times New Roman" w:cs="Times New Roman"/>
        </w:rPr>
      </w:pPr>
      <w:r w:rsidRPr="007C6329">
        <w:rPr>
          <w:rFonts w:ascii="Times New Roman" w:hAnsi="Times New Roman" w:cs="Times New Roman"/>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Органом муниципального контроля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является администрация.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w:t>
      </w:r>
      <w:r w:rsidRPr="007C6329">
        <w:rPr>
          <w:rFonts w:ascii="Times New Roman" w:hAnsi="Times New Roman" w:cs="Times New Roman"/>
        </w:rPr>
        <w:lastRenderedPageBreak/>
        <w:t>лиц и индивидуальных предпринимателей при осуществлении государственного контроля (надзора) и муниципального контроля».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36. Муниципальная служба</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ГЛАВА 4. ФИНАНСОВО-ЭКОНОМИЧЕСКАЯ ОСНОВА МЕСТНОГО САМОУПРАВЛЕНИЯ</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37. Местный бюджет</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w:t>
      </w:r>
      <w:r w:rsidRPr="007C6329">
        <w:rPr>
          <w:rFonts w:ascii="Times New Roman" w:hAnsi="Times New Roman" w:cs="Times New Roman"/>
          <w:color w:val="000000"/>
        </w:rPr>
        <w:t>Баганский</w:t>
      </w:r>
      <w:r w:rsidRPr="007C6329">
        <w:rPr>
          <w:rFonts w:ascii="Times New Roman" w:hAnsi="Times New Roman" w:cs="Times New Roman"/>
        </w:rPr>
        <w:t xml:space="preserve"> сельсовет имеет собственный бюджет – бюджет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(местный бюджет).</w:t>
      </w:r>
    </w:p>
    <w:p w:rsidR="007C6329" w:rsidRPr="007C6329" w:rsidRDefault="007C6329" w:rsidP="007C6329">
      <w:pPr>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7C6329">
          <w:rPr>
            <w:rFonts w:ascii="Times New Roman" w:eastAsia="Calibri" w:hAnsi="Times New Roman" w:cs="Times New Roman"/>
            <w:color w:val="000000"/>
            <w:lang w:eastAsia="en-US"/>
          </w:rPr>
          <w:t>кодексом</w:t>
        </w:r>
      </w:hyperlink>
      <w:r w:rsidRPr="007C6329">
        <w:rPr>
          <w:rFonts w:ascii="Times New Roman" w:eastAsia="Calibri" w:hAnsi="Times New Roman" w:cs="Times New Roman"/>
          <w:color w:val="000000"/>
          <w:lang w:eastAsia="en-US"/>
        </w:rPr>
        <w:t xml:space="preserve"> </w:t>
      </w:r>
      <w:r w:rsidRPr="007C6329">
        <w:rPr>
          <w:rFonts w:ascii="Times New Roman" w:eastAsia="Calibri" w:hAnsi="Times New Roman" w:cs="Times New Roman"/>
          <w:lang w:eastAsia="en-US"/>
        </w:rPr>
        <w:t>Российской Федерации.</w:t>
      </w:r>
    </w:p>
    <w:p w:rsidR="007C6329" w:rsidRPr="007C6329" w:rsidRDefault="007C6329" w:rsidP="007C6329">
      <w:pPr>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7C6329">
          <w:rPr>
            <w:rFonts w:ascii="Times New Roman" w:eastAsia="Calibri" w:hAnsi="Times New Roman" w:cs="Times New Roman"/>
            <w:color w:val="000000"/>
            <w:lang w:eastAsia="en-US"/>
          </w:rPr>
          <w:t>кодексом</w:t>
        </w:r>
      </w:hyperlink>
      <w:r w:rsidRPr="007C6329">
        <w:rPr>
          <w:rFonts w:ascii="Times New Roman" w:eastAsia="Calibri" w:hAnsi="Times New Roman" w:cs="Times New Roman"/>
          <w:lang w:eastAsia="en-US"/>
        </w:rPr>
        <w:t xml:space="preserve"> Российской Федерации.</w:t>
      </w:r>
    </w:p>
    <w:p w:rsidR="007C6329" w:rsidRPr="007C6329" w:rsidRDefault="007C6329" w:rsidP="007C6329">
      <w:pPr>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 xml:space="preserve">3. Бюджетные полномочия поселения устанавливаются Бюджетным </w:t>
      </w:r>
      <w:hyperlink r:id="rId15" w:history="1">
        <w:r w:rsidRPr="007C6329">
          <w:rPr>
            <w:rFonts w:ascii="Times New Roman" w:eastAsia="Calibri" w:hAnsi="Times New Roman" w:cs="Times New Roman"/>
            <w:color w:val="000000"/>
            <w:lang w:eastAsia="en-US"/>
          </w:rPr>
          <w:t>кодексом</w:t>
        </w:r>
      </w:hyperlink>
      <w:r w:rsidRPr="007C6329">
        <w:rPr>
          <w:rFonts w:ascii="Times New Roman" w:eastAsia="Calibri" w:hAnsi="Times New Roman" w:cs="Times New Roman"/>
          <w:lang w:eastAsia="en-US"/>
        </w:rPr>
        <w:t xml:space="preserve"> Российской Федерации.</w:t>
      </w:r>
    </w:p>
    <w:p w:rsidR="007C6329" w:rsidRPr="007C6329" w:rsidRDefault="007C6329" w:rsidP="007C6329">
      <w:pPr>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C6329" w:rsidRPr="007C6329" w:rsidRDefault="007C6329" w:rsidP="007C6329">
      <w:pPr>
        <w:autoSpaceDE w:val="0"/>
        <w:autoSpaceDN w:val="0"/>
        <w:adjustRightInd w:val="0"/>
        <w:spacing w:after="0"/>
        <w:ind w:firstLine="709"/>
        <w:jc w:val="both"/>
        <w:rPr>
          <w:rFonts w:ascii="Times New Roman" w:eastAsia="Calibri" w:hAnsi="Times New Roman" w:cs="Times New Roman"/>
          <w:lang w:eastAsia="en-US"/>
        </w:rPr>
      </w:pPr>
      <w:r w:rsidRPr="007C6329">
        <w:rPr>
          <w:rFonts w:ascii="Times New Roman" w:eastAsia="Calibri"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08"/>
        <w:rPr>
          <w:rFonts w:ascii="Times New Roman" w:hAnsi="Times New Roman" w:cs="Times New Roman"/>
          <w:b/>
        </w:rPr>
      </w:pPr>
      <w:r w:rsidRPr="007C6329">
        <w:rPr>
          <w:rFonts w:ascii="Times New Roman" w:hAnsi="Times New Roman" w:cs="Times New Roman"/>
          <w:b/>
        </w:rPr>
        <w:t>Статья</w:t>
      </w:r>
      <w:r w:rsidRPr="007C6329">
        <w:rPr>
          <w:rFonts w:ascii="Times New Roman" w:hAnsi="Times New Roman" w:cs="Times New Roman"/>
        </w:rPr>
        <w:t xml:space="preserve"> </w:t>
      </w:r>
      <w:r w:rsidRPr="007C6329">
        <w:rPr>
          <w:rFonts w:ascii="Times New Roman" w:hAnsi="Times New Roman" w:cs="Times New Roman"/>
          <w:b/>
        </w:rPr>
        <w:t>37.1 Закупки для обеспечения муниципальных нужд</w:t>
      </w:r>
    </w:p>
    <w:p w:rsidR="007C6329" w:rsidRPr="007C6329" w:rsidRDefault="007C6329" w:rsidP="007C6329">
      <w:pPr>
        <w:spacing w:after="0"/>
        <w:jc w:val="center"/>
        <w:rPr>
          <w:rFonts w:ascii="Times New Roman" w:hAnsi="Times New Roman" w:cs="Times New Roman"/>
          <w:b/>
        </w:rPr>
      </w:pPr>
    </w:p>
    <w:p w:rsidR="007C6329" w:rsidRPr="007C6329" w:rsidRDefault="007C6329" w:rsidP="007C6329">
      <w:pPr>
        <w:spacing w:after="0"/>
        <w:ind w:firstLine="708"/>
        <w:jc w:val="both"/>
        <w:rPr>
          <w:rFonts w:ascii="Times New Roman" w:hAnsi="Times New Roman" w:cs="Times New Roman"/>
        </w:rPr>
      </w:pPr>
      <w:r w:rsidRPr="007C6329">
        <w:rPr>
          <w:rFonts w:ascii="Times New Roman" w:hAnsi="Times New Roman" w:cs="Times New Roman"/>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7C6329">
        <w:rPr>
          <w:rFonts w:ascii="Times New Roman" w:hAnsi="Times New Roman" w:cs="Times New Roman"/>
        </w:rPr>
        <w:lastRenderedPageBreak/>
        <w:t>контрактной системе в сфере закупок товаров, работ, услуг для обеспечения муниципальных нужд.</w:t>
      </w:r>
    </w:p>
    <w:p w:rsidR="007C6329" w:rsidRPr="007C6329" w:rsidRDefault="007C6329" w:rsidP="007C6329">
      <w:pPr>
        <w:spacing w:after="0"/>
        <w:ind w:firstLine="708"/>
        <w:jc w:val="both"/>
        <w:rPr>
          <w:rFonts w:ascii="Times New Roman" w:hAnsi="Times New Roman" w:cs="Times New Roman"/>
        </w:rPr>
      </w:pPr>
      <w:r w:rsidRPr="007C6329">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38. Доходы местного бюджета</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autoSpaceDE w:val="0"/>
        <w:autoSpaceDN w:val="0"/>
        <w:adjustRightInd w:val="0"/>
        <w:spacing w:after="0"/>
        <w:ind w:firstLine="709"/>
        <w:jc w:val="both"/>
        <w:rPr>
          <w:rFonts w:ascii="Times New Roman" w:hAnsi="Times New Roman" w:cs="Times New Roman"/>
        </w:rPr>
      </w:pPr>
      <w:r w:rsidRPr="007C6329">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39. Расходы местного бюджета</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autoSpaceDE w:val="0"/>
        <w:autoSpaceDN w:val="0"/>
        <w:adjustRightInd w:val="0"/>
        <w:spacing w:after="0"/>
        <w:ind w:firstLine="709"/>
        <w:jc w:val="both"/>
        <w:rPr>
          <w:rFonts w:ascii="Times New Roman" w:hAnsi="Times New Roman" w:cs="Times New Roman"/>
        </w:rPr>
      </w:pPr>
      <w:r w:rsidRPr="007C6329">
        <w:rPr>
          <w:rFonts w:ascii="Times New Roman" w:hAnsi="Times New Roman" w:cs="Times New Roman"/>
        </w:rPr>
        <w:t xml:space="preserve">1. Формирование расходов местного бюджета осуществляется в соответствии с расходными обязательствами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7C6329" w:rsidRPr="007C6329" w:rsidRDefault="007C6329" w:rsidP="007C6329">
      <w:pPr>
        <w:autoSpaceDE w:val="0"/>
        <w:autoSpaceDN w:val="0"/>
        <w:adjustRightInd w:val="0"/>
        <w:spacing w:after="0"/>
        <w:ind w:firstLine="709"/>
        <w:jc w:val="both"/>
        <w:rPr>
          <w:rFonts w:ascii="Times New Roman" w:hAnsi="Times New Roman" w:cs="Times New Roman"/>
        </w:rPr>
      </w:pPr>
      <w:r w:rsidRPr="007C6329">
        <w:rPr>
          <w:rFonts w:ascii="Times New Roman" w:hAnsi="Times New Roman" w:cs="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autoSpaceDE w:val="0"/>
        <w:autoSpaceDN w:val="0"/>
        <w:adjustRightInd w:val="0"/>
        <w:spacing w:after="0"/>
        <w:ind w:firstLine="709"/>
        <w:jc w:val="both"/>
        <w:outlineLvl w:val="0"/>
        <w:rPr>
          <w:rFonts w:ascii="Times New Roman" w:eastAsia="Calibri" w:hAnsi="Times New Roman" w:cs="Times New Roman"/>
          <w:b/>
          <w:bCs/>
          <w:lang w:eastAsia="en-US"/>
        </w:rPr>
      </w:pPr>
      <w:r w:rsidRPr="007C6329">
        <w:rPr>
          <w:rFonts w:ascii="Times New Roman" w:hAnsi="Times New Roman" w:cs="Times New Roman"/>
          <w:b/>
        </w:rPr>
        <w:t xml:space="preserve">Статья 39.1. </w:t>
      </w:r>
      <w:r w:rsidRPr="007C6329">
        <w:rPr>
          <w:rFonts w:ascii="Times New Roman" w:eastAsia="Calibri" w:hAnsi="Times New Roman" w:cs="Times New Roman"/>
          <w:b/>
          <w:bCs/>
          <w:lang w:eastAsia="en-US"/>
        </w:rPr>
        <w:t>Средства самообложения граждан</w:t>
      </w:r>
    </w:p>
    <w:p w:rsidR="007C6329" w:rsidRPr="007C6329" w:rsidRDefault="007C6329" w:rsidP="007C6329">
      <w:pPr>
        <w:autoSpaceDE w:val="0"/>
        <w:autoSpaceDN w:val="0"/>
        <w:adjustRightInd w:val="0"/>
        <w:spacing w:after="0"/>
        <w:ind w:firstLine="709"/>
        <w:jc w:val="both"/>
        <w:outlineLvl w:val="0"/>
        <w:rPr>
          <w:rFonts w:ascii="Times New Roman" w:eastAsia="Calibri" w:hAnsi="Times New Roman" w:cs="Times New Roman"/>
          <w:b/>
          <w:bCs/>
          <w:lang w:eastAsia="en-US"/>
        </w:rPr>
      </w:pPr>
    </w:p>
    <w:p w:rsidR="007C6329" w:rsidRPr="007C6329" w:rsidRDefault="007C6329" w:rsidP="007C6329">
      <w:pPr>
        <w:spacing w:after="0"/>
        <w:ind w:firstLine="709"/>
        <w:jc w:val="both"/>
        <w:rPr>
          <w:rFonts w:ascii="Times New Roman" w:hAnsi="Times New Roman" w:cs="Times New Roman"/>
        </w:rPr>
      </w:pPr>
      <w:bookmarkStart w:id="7" w:name="Par0"/>
      <w:bookmarkEnd w:id="7"/>
      <w:r w:rsidRPr="007C6329">
        <w:rPr>
          <w:rFonts w:ascii="Times New Roman" w:hAnsi="Times New Roman" w:cs="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7C6329" w:rsidRPr="007C6329" w:rsidRDefault="007C6329" w:rsidP="007C6329">
      <w:pPr>
        <w:spacing w:after="0"/>
        <w:ind w:firstLine="709"/>
        <w:jc w:val="both"/>
        <w:rPr>
          <w:rFonts w:ascii="Times New Roman" w:hAnsi="Times New Roman" w:cs="Times New Roman"/>
        </w:rPr>
      </w:pPr>
      <w:r w:rsidRPr="007C6329">
        <w:rPr>
          <w:rFonts w:ascii="Times New Roman" w:hAnsi="Times New Roman" w:cs="Times New Roman"/>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7C6329" w:rsidRPr="007C6329" w:rsidRDefault="007C6329" w:rsidP="007C6329">
      <w:pPr>
        <w:spacing w:after="0"/>
        <w:ind w:firstLine="709"/>
        <w:jc w:val="both"/>
        <w:rPr>
          <w:rFonts w:ascii="Times New Roman" w:hAnsi="Times New Roman" w:cs="Times New Roman"/>
          <w:b/>
        </w:rPr>
      </w:pPr>
    </w:p>
    <w:p w:rsidR="007C6329" w:rsidRPr="007C6329" w:rsidRDefault="007C6329" w:rsidP="007C6329">
      <w:pPr>
        <w:spacing w:after="0"/>
        <w:ind w:firstLine="709"/>
        <w:jc w:val="both"/>
        <w:rPr>
          <w:rFonts w:ascii="Times New Roman" w:hAnsi="Times New Roman" w:cs="Times New Roman"/>
          <w:b/>
        </w:rPr>
      </w:pPr>
      <w:r w:rsidRPr="007C6329">
        <w:rPr>
          <w:rFonts w:ascii="Times New Roman" w:hAnsi="Times New Roman" w:cs="Times New Roman"/>
          <w:b/>
          <w:bCs/>
        </w:rPr>
        <w:t>Статья 39.2.</w:t>
      </w:r>
      <w:r w:rsidRPr="007C6329">
        <w:rPr>
          <w:rFonts w:ascii="Times New Roman" w:hAnsi="Times New Roman" w:cs="Times New Roman"/>
          <w:b/>
        </w:rPr>
        <w:t xml:space="preserve"> Финансовое и иное обеспечение реализации инициативных проектов</w:t>
      </w:r>
    </w:p>
    <w:p w:rsidR="007C6329" w:rsidRPr="007C6329" w:rsidRDefault="007C6329" w:rsidP="007C6329">
      <w:pPr>
        <w:spacing w:after="0"/>
        <w:ind w:firstLine="709"/>
        <w:jc w:val="both"/>
        <w:rPr>
          <w:rFonts w:ascii="Times New Roman" w:hAnsi="Times New Roman" w:cs="Times New Roman"/>
        </w:rPr>
      </w:pPr>
    </w:p>
    <w:p w:rsidR="007C6329" w:rsidRPr="007C6329" w:rsidRDefault="007C6329" w:rsidP="007C6329">
      <w:pPr>
        <w:spacing w:after="0"/>
        <w:ind w:firstLine="709"/>
        <w:jc w:val="both"/>
        <w:rPr>
          <w:rFonts w:ascii="Times New Roman" w:hAnsi="Times New Roman" w:cs="Times New Roman"/>
        </w:rPr>
      </w:pPr>
      <w:bookmarkStart w:id="8" w:name="sub_5611"/>
      <w:r w:rsidRPr="007C6329">
        <w:rPr>
          <w:rFonts w:ascii="Times New Roman" w:hAnsi="Times New Roman" w:cs="Times New Roman"/>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w:t>
      </w:r>
      <w:r w:rsidRPr="007C6329">
        <w:rPr>
          <w:rFonts w:ascii="Times New Roman" w:hAnsi="Times New Roman" w:cs="Times New Roman"/>
        </w:rPr>
        <w:lastRenderedPageBreak/>
        <w:t>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C6329" w:rsidRPr="007C6329" w:rsidRDefault="007C6329" w:rsidP="007C6329">
      <w:pPr>
        <w:spacing w:after="0"/>
        <w:ind w:firstLine="709"/>
        <w:jc w:val="both"/>
        <w:rPr>
          <w:rFonts w:ascii="Times New Roman" w:hAnsi="Times New Roman" w:cs="Times New Roman"/>
        </w:rPr>
      </w:pPr>
      <w:bookmarkStart w:id="9" w:name="sub_5612"/>
      <w:bookmarkEnd w:id="8"/>
      <w:r w:rsidRPr="007C6329">
        <w:rPr>
          <w:rFonts w:ascii="Times New Roman" w:hAnsi="Times New Roman" w:cs="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C6329" w:rsidRPr="007C6329" w:rsidRDefault="007C6329" w:rsidP="007C6329">
      <w:pPr>
        <w:spacing w:after="0"/>
        <w:ind w:firstLine="709"/>
        <w:jc w:val="both"/>
        <w:rPr>
          <w:rFonts w:ascii="Times New Roman" w:hAnsi="Times New Roman" w:cs="Times New Roman"/>
        </w:rPr>
      </w:pPr>
      <w:bookmarkStart w:id="10" w:name="sub_5613"/>
      <w:bookmarkEnd w:id="9"/>
      <w:r w:rsidRPr="007C6329">
        <w:rPr>
          <w:rFonts w:ascii="Times New Roman" w:hAnsi="Times New Roman"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0"/>
    <w:p w:rsidR="007C6329" w:rsidRPr="007C6329" w:rsidRDefault="007C6329" w:rsidP="007C6329">
      <w:pPr>
        <w:spacing w:after="0"/>
        <w:ind w:firstLine="709"/>
        <w:jc w:val="both"/>
        <w:rPr>
          <w:rFonts w:ascii="Times New Roman" w:hAnsi="Times New Roman" w:cs="Times New Roman"/>
        </w:rPr>
      </w:pPr>
      <w:r w:rsidRPr="007C6329">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C6329" w:rsidRPr="007C6329" w:rsidRDefault="007C6329" w:rsidP="007C6329">
      <w:pPr>
        <w:spacing w:after="0"/>
        <w:ind w:firstLine="709"/>
        <w:jc w:val="both"/>
        <w:rPr>
          <w:rFonts w:ascii="Times New Roman" w:hAnsi="Times New Roman" w:cs="Times New Roman"/>
        </w:rPr>
      </w:pPr>
      <w:r w:rsidRPr="007C6329">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C6329" w:rsidRPr="007C6329" w:rsidRDefault="007C6329" w:rsidP="007C6329">
      <w:pPr>
        <w:spacing w:after="0"/>
        <w:ind w:firstLine="709"/>
        <w:jc w:val="both"/>
        <w:rPr>
          <w:rFonts w:ascii="Times New Roman" w:hAnsi="Times New Roman" w:cs="Times New Roman"/>
        </w:rPr>
      </w:pPr>
    </w:p>
    <w:p w:rsidR="007C6329" w:rsidRPr="007C6329" w:rsidRDefault="007C6329" w:rsidP="007C6329">
      <w:pPr>
        <w:spacing w:after="0"/>
        <w:ind w:firstLine="709"/>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ГЛАВА 5. ОТВЕТСТВЕННОСТЬ ОРГАНОВ МЕСТНОГО САМОУПРАВЛЕНИЯ И ДОЛЖНОСТНЫХ ЛИЦ МЕСТНОГО САМОУПРАВЛЕНИЯ</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40. Ответственность органов местного самоуправления и должностных лиц местного самоуправления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Органы местного самоуправления и должностные лица местного самоуправления несут ответственность перед населением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государством, физическими и юридическими лицами в соответствии с федеральными законами.</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Население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вправе отозвать депутатов, членов выборных органов местного самоуправления, выборных должностных лиц местного </w:t>
      </w:r>
      <w:r w:rsidRPr="007C6329">
        <w:rPr>
          <w:rFonts w:ascii="Times New Roman" w:hAnsi="Times New Roman" w:cs="Times New Roman"/>
        </w:rPr>
        <w:lastRenderedPageBreak/>
        <w:t>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42. Ответственность органов местного самоуправления и должностных лиц местного самоуправления перед государством</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43. Ответственность Совета депутатов перед государством</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а Совет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Полномочия Совета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прекращаются со дня вступления в силу закона Новосибирской области о его роспуске.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 В случае, если соответствующим судом установлено, что избранный в правомочном составе Совет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 В случае, если соответствующим судом установлено, что вновь избранный в правомочном составе Совет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Закон Новосибирской области о роспуске Совета депутатов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lastRenderedPageBreak/>
        <w:t xml:space="preserve">Статья 44. Ответственность главы </w:t>
      </w:r>
      <w:r w:rsidRPr="007C6329">
        <w:rPr>
          <w:rFonts w:ascii="Times New Roman" w:hAnsi="Times New Roman" w:cs="Times New Roman"/>
          <w:b/>
          <w:color w:val="000000"/>
        </w:rPr>
        <w:t>Баганского</w:t>
      </w:r>
      <w:r w:rsidRPr="007C6329">
        <w:rPr>
          <w:rFonts w:ascii="Times New Roman" w:hAnsi="Times New Roman" w:cs="Times New Roman"/>
          <w:b/>
        </w:rPr>
        <w:t xml:space="preserve"> сельсовета и главы местной администрации перед государством</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Губернатор Новосибирской области издает правовой акт об отрешении от должности главы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или главы местной администрации в случае:</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2. Срок, в течение которого Губернатор Новосибирской области издает правовой акт об отрешении от должности главы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3. Глава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ГЛАВА 6. ЗАКЛЮЧИТЕЛЬНЫЕ ПОЛОЖЕНИЯ</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45. Внесение изменений и дополнений в Устав</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w:t>
      </w:r>
      <w:r w:rsidRPr="007C6329">
        <w:rPr>
          <w:rFonts w:ascii="Times New Roman" w:hAnsi="Times New Roman" w:cs="Times New Roman"/>
        </w:rPr>
        <w:lastRenderedPageBreak/>
        <w:t>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Изменения и дополнения, внесенные в Устав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и предусматривающие создание контрольно-счетного органа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w:t>
      </w:r>
      <w:r w:rsidRPr="007C6329">
        <w:rPr>
          <w:rFonts w:ascii="Times New Roman" w:hAnsi="Times New Roman" w:cs="Times New Roman"/>
        </w:rPr>
        <w:lastRenderedPageBreak/>
        <w:t>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C6329" w:rsidRPr="007C6329" w:rsidRDefault="007C6329" w:rsidP="007C6329">
      <w:pPr>
        <w:spacing w:after="0"/>
        <w:ind w:firstLine="720"/>
        <w:jc w:val="both"/>
        <w:rPr>
          <w:rFonts w:ascii="Times New Roman" w:hAnsi="Times New Roman" w:cs="Times New Roman"/>
          <w:b/>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 xml:space="preserve">Статья 45.1. Содержание правил благоустройства территории </w:t>
      </w:r>
      <w:r w:rsidRPr="007C6329">
        <w:rPr>
          <w:rFonts w:ascii="Times New Roman" w:hAnsi="Times New Roman" w:cs="Times New Roman"/>
          <w:b/>
          <w:color w:val="000000"/>
        </w:rPr>
        <w:t>Баганского</w:t>
      </w:r>
      <w:r w:rsidRPr="007C6329">
        <w:rPr>
          <w:rFonts w:ascii="Times New Roman" w:hAnsi="Times New Roman" w:cs="Times New Roman"/>
          <w:b/>
        </w:rPr>
        <w:t xml:space="preserve"> сельсовета</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Правила благоустройства территории муниципального образования могут регулировать вопросы:</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 содержания территорий общего пользования и порядка пользования такими территориями;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2) внешнего вида фасадов и ограждающих конструкций зданий, строений, сооружений;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8) организации пешеходных коммуникаций, в том числе тротуаров, аллей, дорожек, тропинок;</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10) уборки территории муниципального образования, в том числе в зимний период;</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11) организации стоков ливневых вод;</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12) порядка проведения земляных работ;</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lastRenderedPageBreak/>
        <w:t>14) определения границ прилегающих территорий в соответствии с порядком, установленным законом Новосибирской области;</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15) праздничного оформления территории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16) порядка участия граждан и организаций в реализации мероприятий по благоустройству территории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17) осуществления контроля за соблюдением правил благоустройства территории муниципального образования.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b/>
        </w:rPr>
      </w:pPr>
      <w:r w:rsidRPr="007C6329">
        <w:rPr>
          <w:rFonts w:ascii="Times New Roman" w:hAnsi="Times New Roman" w:cs="Times New Roman"/>
          <w:b/>
        </w:rPr>
        <w:t>Статья 46. Вступление Устава в силу</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C6329" w:rsidRPr="007C6329" w:rsidRDefault="007C6329" w:rsidP="007C6329">
      <w:pPr>
        <w:spacing w:after="0"/>
        <w:ind w:firstLine="720"/>
        <w:jc w:val="both"/>
        <w:rPr>
          <w:rFonts w:ascii="Times New Roman" w:hAnsi="Times New Roman" w:cs="Times New Roman"/>
        </w:rPr>
      </w:pPr>
      <w:r w:rsidRPr="007C6329">
        <w:rPr>
          <w:rFonts w:ascii="Times New Roman" w:hAnsi="Times New Roman" w:cs="Times New Roman"/>
        </w:rPr>
        <w:t xml:space="preserve">Устав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 </w:t>
      </w: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Новосибирской области принятый решением 2-ой сессии Совета депутатов Баганского сельсовета Баганского района Новосибирской области  от 16 июня 2015 № 365 (</w:t>
      </w:r>
      <w:r w:rsidRPr="007C6329">
        <w:rPr>
          <w:rFonts w:ascii="Times New Roman" w:hAnsi="Times New Roman" w:cs="Times New Roman"/>
          <w:sz w:val="28"/>
          <w:szCs w:val="28"/>
        </w:rPr>
        <w:t xml:space="preserve">с изменениями и дополнениями </w:t>
      </w:r>
      <w:r w:rsidRPr="007C6329">
        <w:rPr>
          <w:rFonts w:ascii="Times New Roman" w:hAnsi="Times New Roman" w:cs="Times New Roman"/>
        </w:rPr>
        <w:t>13 сессии от 05.05.2016 №76 НПА №31; 18 сессии от 31.10.2016 №93 НПА №41; 26 сессии от 20.07.2017 №131 НПА №66; 29 сессии от 16.11.2017 №150 НПА №80; 32 сессиии от 22.03.2018 №164 НПА №89; 33 сессии от 14.05.2018 №171 НПА №94; 35 сессии от 26.07.2018 №181 НПА №100; 38 сессии от 30.10.2018 №191 НПА №104; 44 сессии от 31.05.2019 №222 НПА №119; 50 сессии от 22.11.2019 №243 НПА №134; 51 сессии от 12.12.2019 №247 НПА №138; 54 сессии от 29.05.2020 №269 НПА №149; 4 сессии от 28.11.2020 №29 НПА №9; 7 сессии от 18.02.2021 №42 НПА №20</w:t>
      </w:r>
      <w:r w:rsidRPr="007C6329">
        <w:rPr>
          <w:rFonts w:ascii="Times New Roman" w:hAnsi="Times New Roman" w:cs="Times New Roman"/>
          <w:sz w:val="28"/>
          <w:szCs w:val="28"/>
        </w:rPr>
        <w:t xml:space="preserve"> </w:t>
      </w:r>
      <w:r w:rsidRPr="007C6329">
        <w:rPr>
          <w:rFonts w:ascii="Times New Roman" w:hAnsi="Times New Roman" w:cs="Times New Roman"/>
        </w:rPr>
        <w:t>) утрачивает силу с момента вступления в силу настоящего Устава.</w:t>
      </w:r>
    </w:p>
    <w:p w:rsidR="007C6329" w:rsidRPr="007C6329" w:rsidRDefault="007C6329" w:rsidP="007C6329">
      <w:pPr>
        <w:spacing w:after="0"/>
        <w:ind w:firstLine="720"/>
        <w:jc w:val="both"/>
        <w:rPr>
          <w:rFonts w:ascii="Times New Roman" w:hAnsi="Times New Roman" w:cs="Times New Roman"/>
        </w:rPr>
      </w:pP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 xml:space="preserve">Глава </w:t>
      </w: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w:t>
      </w:r>
      <w:r w:rsidRPr="007C6329">
        <w:rPr>
          <w:rFonts w:ascii="Times New Roman" w:hAnsi="Times New Roman" w:cs="Times New Roman"/>
        </w:rPr>
        <w:tab/>
      </w:r>
      <w:r w:rsidRPr="007C6329">
        <w:rPr>
          <w:rFonts w:ascii="Times New Roman" w:hAnsi="Times New Roman" w:cs="Times New Roman"/>
        </w:rPr>
        <w:tab/>
      </w:r>
      <w:r w:rsidRPr="007C6329">
        <w:rPr>
          <w:rFonts w:ascii="Times New Roman" w:hAnsi="Times New Roman" w:cs="Times New Roman"/>
        </w:rPr>
        <w:tab/>
        <w:t>____________________</w:t>
      </w:r>
      <w:r w:rsidRPr="007C6329">
        <w:rPr>
          <w:rFonts w:ascii="Times New Roman" w:hAnsi="Times New Roman" w:cs="Times New Roman"/>
        </w:rPr>
        <w:tab/>
        <w:t>О.Ю.Кудрявцев</w:t>
      </w: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Новосибирской области                                           (подпись)</w:t>
      </w:r>
    </w:p>
    <w:p w:rsidR="007C6329" w:rsidRPr="007C6329" w:rsidRDefault="007C6329" w:rsidP="007C6329">
      <w:pPr>
        <w:spacing w:after="0"/>
        <w:jc w:val="both"/>
        <w:rPr>
          <w:rFonts w:ascii="Times New Roman" w:hAnsi="Times New Roman" w:cs="Times New Roman"/>
        </w:rPr>
      </w:pPr>
    </w:p>
    <w:p w:rsidR="007C6329" w:rsidRPr="007C6329" w:rsidRDefault="007C6329" w:rsidP="007C6329">
      <w:pPr>
        <w:spacing w:after="0"/>
        <w:jc w:val="both"/>
        <w:rPr>
          <w:rFonts w:ascii="Times New Roman" w:hAnsi="Times New Roman" w:cs="Times New Roman"/>
        </w:rPr>
      </w:pP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 xml:space="preserve">Председатель Совета депутатов </w:t>
      </w: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color w:val="000000"/>
        </w:rPr>
        <w:t>Баганского</w:t>
      </w:r>
      <w:r w:rsidRPr="007C6329">
        <w:rPr>
          <w:rFonts w:ascii="Times New Roman" w:hAnsi="Times New Roman" w:cs="Times New Roman"/>
        </w:rPr>
        <w:t xml:space="preserve"> сельсовета</w:t>
      </w: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color w:val="000000"/>
        </w:rPr>
        <w:t>Баганского</w:t>
      </w:r>
      <w:r w:rsidRPr="007C6329">
        <w:rPr>
          <w:rFonts w:ascii="Times New Roman" w:hAnsi="Times New Roman" w:cs="Times New Roman"/>
        </w:rPr>
        <w:t xml:space="preserve"> района </w:t>
      </w:r>
      <w:r w:rsidRPr="007C6329">
        <w:rPr>
          <w:rFonts w:ascii="Times New Roman" w:hAnsi="Times New Roman" w:cs="Times New Roman"/>
        </w:rPr>
        <w:tab/>
      </w:r>
      <w:r w:rsidRPr="007C6329">
        <w:rPr>
          <w:rFonts w:ascii="Times New Roman" w:hAnsi="Times New Roman" w:cs="Times New Roman"/>
        </w:rPr>
        <w:tab/>
      </w:r>
      <w:r w:rsidRPr="007C6329">
        <w:rPr>
          <w:rFonts w:ascii="Times New Roman" w:hAnsi="Times New Roman" w:cs="Times New Roman"/>
        </w:rPr>
        <w:tab/>
        <w:t>____________________</w:t>
      </w:r>
      <w:r w:rsidRPr="007C6329">
        <w:rPr>
          <w:rFonts w:ascii="Times New Roman" w:hAnsi="Times New Roman" w:cs="Times New Roman"/>
        </w:rPr>
        <w:tab/>
        <w:t>И.В.Абакумова</w:t>
      </w: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Новосибирской области                                           (подпись)</w:t>
      </w:r>
    </w:p>
    <w:p w:rsidR="007C6329" w:rsidRPr="007C6329" w:rsidRDefault="007C6329" w:rsidP="007C6329">
      <w:pPr>
        <w:spacing w:after="0"/>
        <w:rPr>
          <w:rFonts w:ascii="Times New Roman" w:hAnsi="Times New Roman" w:cs="Times New Roman"/>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Pr="007C6329" w:rsidRDefault="007C6329" w:rsidP="007C6329">
      <w:pPr>
        <w:pStyle w:val="a7"/>
        <w:rPr>
          <w:bCs/>
        </w:rPr>
      </w:pPr>
      <w:r w:rsidRPr="007C6329">
        <w:rPr>
          <w:bCs/>
        </w:rPr>
        <w:lastRenderedPageBreak/>
        <w:t>СОВЕТ ДЕПУТАТОВ</w:t>
      </w:r>
    </w:p>
    <w:p w:rsidR="007C6329" w:rsidRPr="007C6329" w:rsidRDefault="007C6329" w:rsidP="007C6329">
      <w:pPr>
        <w:pStyle w:val="a7"/>
        <w:rPr>
          <w:bCs/>
        </w:rPr>
      </w:pPr>
      <w:r w:rsidRPr="007C6329">
        <w:rPr>
          <w:bCs/>
        </w:rPr>
        <w:t>БАГАНСКОГО СЕЛЬСОВЕТА</w:t>
      </w:r>
    </w:p>
    <w:p w:rsidR="007C6329" w:rsidRPr="007C6329" w:rsidRDefault="007C6329" w:rsidP="007C6329">
      <w:pPr>
        <w:pStyle w:val="a7"/>
        <w:rPr>
          <w:bCs/>
        </w:rPr>
      </w:pPr>
      <w:r w:rsidRPr="007C6329">
        <w:rPr>
          <w:bCs/>
        </w:rPr>
        <w:t>БАГАНСКОГО РАЙОНА</w:t>
      </w:r>
    </w:p>
    <w:p w:rsidR="007C6329" w:rsidRPr="007C6329" w:rsidRDefault="007C6329" w:rsidP="007C6329">
      <w:pPr>
        <w:spacing w:after="0"/>
        <w:jc w:val="center"/>
        <w:rPr>
          <w:rFonts w:ascii="Times New Roman" w:hAnsi="Times New Roman" w:cs="Times New Roman"/>
          <w:bCs/>
          <w:sz w:val="28"/>
        </w:rPr>
      </w:pPr>
      <w:r w:rsidRPr="007C6329">
        <w:rPr>
          <w:rFonts w:ascii="Times New Roman" w:hAnsi="Times New Roman" w:cs="Times New Roman"/>
          <w:bCs/>
          <w:sz w:val="28"/>
        </w:rPr>
        <w:t>НОВОСИБИРСКОЙ ОБЛАСТИ</w:t>
      </w:r>
    </w:p>
    <w:p w:rsidR="007C6329" w:rsidRPr="007C6329" w:rsidRDefault="007C6329" w:rsidP="007C6329">
      <w:pPr>
        <w:pStyle w:val="1"/>
        <w:spacing w:after="0" w:afterAutospacing="0"/>
        <w:jc w:val="center"/>
        <w:rPr>
          <w:rFonts w:ascii="Times New Roman" w:hAnsi="Times New Roman"/>
          <w:b/>
          <w:lang w:val="ru-RU"/>
        </w:rPr>
      </w:pPr>
      <w:r>
        <w:rPr>
          <w:rFonts w:ascii="Times New Roman" w:hAnsi="Times New Roman"/>
          <w:b/>
          <w:lang w:val="ru-RU"/>
        </w:rPr>
        <w:t>ШЕСТОГО СОЗЫВА</w:t>
      </w:r>
    </w:p>
    <w:p w:rsidR="007C6329" w:rsidRPr="007C6329" w:rsidRDefault="007C6329" w:rsidP="007C6329">
      <w:pPr>
        <w:spacing w:after="0"/>
        <w:rPr>
          <w:rFonts w:ascii="Times New Roman" w:hAnsi="Times New Roman" w:cs="Times New Roman"/>
        </w:rPr>
      </w:pPr>
    </w:p>
    <w:p w:rsidR="007C6329" w:rsidRPr="007C6329" w:rsidRDefault="007C6329" w:rsidP="007C6329">
      <w:pPr>
        <w:spacing w:after="0"/>
        <w:jc w:val="center"/>
        <w:rPr>
          <w:rFonts w:ascii="Times New Roman" w:hAnsi="Times New Roman" w:cs="Times New Roman"/>
          <w:bCs/>
          <w:sz w:val="28"/>
        </w:rPr>
      </w:pPr>
      <w:r w:rsidRPr="007C6329">
        <w:rPr>
          <w:rFonts w:ascii="Times New Roman" w:hAnsi="Times New Roman" w:cs="Times New Roman"/>
          <w:bCs/>
          <w:sz w:val="28"/>
        </w:rPr>
        <w:t>РЕШЕНИЕ</w:t>
      </w:r>
    </w:p>
    <w:p w:rsidR="007C6329" w:rsidRPr="007C6329" w:rsidRDefault="007C6329" w:rsidP="007C6329">
      <w:pPr>
        <w:spacing w:after="0"/>
        <w:jc w:val="center"/>
        <w:rPr>
          <w:rFonts w:ascii="Times New Roman" w:hAnsi="Times New Roman" w:cs="Times New Roman"/>
          <w:b/>
          <w:bCs/>
          <w:sz w:val="28"/>
        </w:rPr>
      </w:pPr>
      <w:r w:rsidRPr="007C6329">
        <w:rPr>
          <w:rFonts w:ascii="Times New Roman" w:hAnsi="Times New Roman" w:cs="Times New Roman"/>
          <w:bCs/>
          <w:sz w:val="28"/>
        </w:rPr>
        <w:t>восьмой сессии</w:t>
      </w:r>
    </w:p>
    <w:p w:rsidR="007C6329" w:rsidRPr="007C6329" w:rsidRDefault="007C6329" w:rsidP="007C6329">
      <w:pPr>
        <w:spacing w:after="0"/>
        <w:jc w:val="center"/>
        <w:rPr>
          <w:rFonts w:ascii="Times New Roman" w:hAnsi="Times New Roman" w:cs="Times New Roman"/>
          <w:sz w:val="28"/>
        </w:rPr>
      </w:pPr>
    </w:p>
    <w:p w:rsidR="007C6329" w:rsidRPr="007C6329" w:rsidRDefault="007C6329" w:rsidP="007C6329">
      <w:pPr>
        <w:spacing w:after="0"/>
        <w:jc w:val="both"/>
        <w:rPr>
          <w:rFonts w:ascii="Times New Roman" w:hAnsi="Times New Roman" w:cs="Times New Roman"/>
          <w:sz w:val="28"/>
        </w:rPr>
      </w:pPr>
      <w:r w:rsidRPr="007C6329">
        <w:rPr>
          <w:rFonts w:ascii="Times New Roman" w:hAnsi="Times New Roman" w:cs="Times New Roman"/>
          <w:sz w:val="28"/>
        </w:rPr>
        <w:t xml:space="preserve">    23.03.2021 </w:t>
      </w:r>
      <w:r w:rsidRPr="007C6329">
        <w:rPr>
          <w:rFonts w:ascii="Times New Roman" w:hAnsi="Times New Roman" w:cs="Times New Roman"/>
          <w:sz w:val="28"/>
        </w:rPr>
        <w:tab/>
        <w:t xml:space="preserve">                                                                 № 47</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rPr>
        <w:t>с. Баган</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О внесении изменений в решение пятидесятой сессии</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 Совета депутатов Баганского сельсовета Баганского района</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 Новосибирской области пятого созыва от 22.11.2019 № 244 </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«Об определении налоговых ставок порядка уплаты земельного налога»</w:t>
      </w:r>
    </w:p>
    <w:p w:rsidR="007C6329" w:rsidRPr="007C6329" w:rsidRDefault="007C6329" w:rsidP="007C6329">
      <w:pPr>
        <w:spacing w:after="0"/>
        <w:ind w:firstLine="720"/>
        <w:rPr>
          <w:rFonts w:ascii="Times New Roman" w:hAnsi="Times New Roman" w:cs="Times New Roman"/>
          <w:sz w:val="28"/>
          <w:szCs w:val="28"/>
        </w:rPr>
      </w:pPr>
      <w:r w:rsidRPr="007C6329">
        <w:rPr>
          <w:rFonts w:ascii="Times New Roman" w:hAnsi="Times New Roman" w:cs="Times New Roman"/>
          <w:sz w:val="28"/>
          <w:szCs w:val="28"/>
        </w:rPr>
        <w:t xml:space="preserve"> </w:t>
      </w:r>
    </w:p>
    <w:p w:rsidR="007C6329" w:rsidRPr="007C6329" w:rsidRDefault="007C6329" w:rsidP="007C6329">
      <w:pPr>
        <w:spacing w:after="0"/>
        <w:jc w:val="both"/>
        <w:rPr>
          <w:rFonts w:ascii="Times New Roman" w:hAnsi="Times New Roman" w:cs="Times New Roman"/>
          <w:sz w:val="28"/>
          <w:szCs w:val="28"/>
        </w:rPr>
      </w:pPr>
      <w:r w:rsidRPr="007C6329">
        <w:rPr>
          <w:rFonts w:ascii="Times New Roman" w:hAnsi="Times New Roman" w:cs="Times New Roman"/>
          <w:sz w:val="28"/>
          <w:szCs w:val="28"/>
        </w:rPr>
        <w:t xml:space="preserve">        В соответствии с Федеральным законом от 06.10. 2003  № 131- ФЗ «Об общих принципах организации местного самоуправления в Российской</w:t>
      </w:r>
    </w:p>
    <w:p w:rsidR="007C6329" w:rsidRPr="007C6329" w:rsidRDefault="007C6329" w:rsidP="007C6329">
      <w:pPr>
        <w:spacing w:after="0"/>
        <w:jc w:val="both"/>
        <w:rPr>
          <w:rFonts w:ascii="Times New Roman" w:hAnsi="Times New Roman" w:cs="Times New Roman"/>
          <w:sz w:val="28"/>
          <w:szCs w:val="28"/>
        </w:rPr>
      </w:pPr>
      <w:r w:rsidRPr="007C6329">
        <w:rPr>
          <w:rFonts w:ascii="Times New Roman" w:hAnsi="Times New Roman" w:cs="Times New Roman"/>
          <w:sz w:val="28"/>
          <w:szCs w:val="28"/>
        </w:rPr>
        <w:t xml:space="preserve">Федерации», главой 31 Налогового кодекса Российской Федерации, Уставом сельского поселения Баганского сельсовета Баганского муниципального района Новосибирской области, Совет депутатов </w:t>
      </w:r>
    </w:p>
    <w:p w:rsidR="007C6329" w:rsidRPr="007C6329" w:rsidRDefault="007C6329" w:rsidP="007C6329">
      <w:pPr>
        <w:spacing w:after="0"/>
        <w:jc w:val="both"/>
        <w:rPr>
          <w:rFonts w:ascii="Times New Roman" w:hAnsi="Times New Roman" w:cs="Times New Roman"/>
          <w:sz w:val="28"/>
          <w:szCs w:val="28"/>
        </w:rPr>
      </w:pPr>
      <w:r w:rsidRPr="007C6329">
        <w:rPr>
          <w:rFonts w:ascii="Times New Roman" w:hAnsi="Times New Roman" w:cs="Times New Roman"/>
          <w:sz w:val="28"/>
          <w:szCs w:val="28"/>
        </w:rPr>
        <w:t xml:space="preserve">  РЕШИЛ:</w:t>
      </w:r>
    </w:p>
    <w:p w:rsidR="007C6329" w:rsidRPr="007C6329" w:rsidRDefault="007C6329" w:rsidP="007C6329">
      <w:pPr>
        <w:numPr>
          <w:ilvl w:val="0"/>
          <w:numId w:val="21"/>
        </w:numPr>
        <w:tabs>
          <w:tab w:val="left" w:pos="709"/>
        </w:tabs>
        <w:spacing w:after="0" w:line="240" w:lineRule="auto"/>
        <w:ind w:left="0" w:firstLine="0"/>
        <w:jc w:val="both"/>
        <w:rPr>
          <w:rFonts w:ascii="Times New Roman" w:hAnsi="Times New Roman" w:cs="Times New Roman"/>
          <w:sz w:val="28"/>
          <w:szCs w:val="28"/>
        </w:rPr>
      </w:pPr>
      <w:r w:rsidRPr="007C6329">
        <w:rPr>
          <w:rFonts w:ascii="Times New Roman" w:hAnsi="Times New Roman" w:cs="Times New Roman"/>
          <w:sz w:val="28"/>
          <w:szCs w:val="28"/>
        </w:rPr>
        <w:t>Внести в решение пятидесятой сессии Совета депутатов Баганского сельсовета Баганского района Новосибирской области от 22.11.2019 № 244 «Об определении налоговых ставок порядка уплаты земельного налога» следующие изменения:</w:t>
      </w:r>
    </w:p>
    <w:p w:rsidR="007C6329" w:rsidRPr="007C6329" w:rsidRDefault="007C6329" w:rsidP="007C6329">
      <w:pPr>
        <w:numPr>
          <w:ilvl w:val="1"/>
          <w:numId w:val="21"/>
        </w:numPr>
        <w:spacing w:after="0" w:line="240" w:lineRule="auto"/>
        <w:jc w:val="both"/>
        <w:rPr>
          <w:rFonts w:ascii="Times New Roman" w:hAnsi="Times New Roman" w:cs="Times New Roman"/>
          <w:sz w:val="28"/>
          <w:szCs w:val="28"/>
        </w:rPr>
      </w:pPr>
      <w:r w:rsidRPr="007C6329">
        <w:rPr>
          <w:rFonts w:ascii="Times New Roman" w:hAnsi="Times New Roman" w:cs="Times New Roman"/>
          <w:sz w:val="28"/>
          <w:szCs w:val="28"/>
        </w:rPr>
        <w:t>Пункт 2 решения изложить в следующей редакции:</w:t>
      </w:r>
    </w:p>
    <w:p w:rsidR="007C6329" w:rsidRPr="007C6329" w:rsidRDefault="007C6329" w:rsidP="007C6329">
      <w:pPr>
        <w:spacing w:after="0"/>
        <w:jc w:val="both"/>
        <w:rPr>
          <w:rFonts w:ascii="Times New Roman" w:hAnsi="Times New Roman" w:cs="Times New Roman"/>
          <w:sz w:val="28"/>
          <w:szCs w:val="28"/>
        </w:rPr>
      </w:pPr>
      <w:r w:rsidRPr="007C6329">
        <w:rPr>
          <w:rFonts w:ascii="Times New Roman" w:hAnsi="Times New Roman" w:cs="Times New Roman"/>
          <w:sz w:val="28"/>
          <w:szCs w:val="28"/>
        </w:rPr>
        <w:t>«Сельскохозяйственные товаропроизводители-организации освобождаются от уплаты авансовых платежей по земельному налогу.</w:t>
      </w:r>
    </w:p>
    <w:p w:rsidR="007C6329" w:rsidRPr="007C6329" w:rsidRDefault="007C6329" w:rsidP="007C6329">
      <w:pPr>
        <w:spacing w:after="0"/>
        <w:jc w:val="both"/>
        <w:rPr>
          <w:rFonts w:ascii="Times New Roman" w:hAnsi="Times New Roman" w:cs="Times New Roman"/>
          <w:sz w:val="28"/>
          <w:szCs w:val="28"/>
        </w:rPr>
      </w:pPr>
      <w:r w:rsidRPr="007C6329">
        <w:rPr>
          <w:rFonts w:ascii="Times New Roman" w:hAnsi="Times New Roman" w:cs="Times New Roman"/>
          <w:sz w:val="28"/>
          <w:szCs w:val="28"/>
        </w:rPr>
        <w:t>В целях настоящего решения сельскохозяйственными товаропроизводителями признаются организации, соответствующие критериям, установленным в пункте 1 статьи 3 Федерального закона от 29.12.2006 №264-ФЗ «О развитии сельского хозяйства.»</w:t>
      </w:r>
    </w:p>
    <w:p w:rsidR="007C6329" w:rsidRPr="007C6329" w:rsidRDefault="007C6329" w:rsidP="007C6329">
      <w:pPr>
        <w:spacing w:after="0"/>
        <w:jc w:val="both"/>
        <w:rPr>
          <w:rFonts w:ascii="Times New Roman" w:hAnsi="Times New Roman" w:cs="Times New Roman"/>
          <w:sz w:val="28"/>
          <w:szCs w:val="28"/>
        </w:rPr>
      </w:pPr>
      <w:r w:rsidRPr="007C6329">
        <w:rPr>
          <w:rFonts w:ascii="Times New Roman" w:hAnsi="Times New Roman" w:cs="Times New Roman"/>
          <w:sz w:val="28"/>
          <w:szCs w:val="28"/>
        </w:rPr>
        <w:lastRenderedPageBreak/>
        <w:t xml:space="preserve">2.  Настоящее решение опубликовать в периодическом печатном издании «Бюллетень органов местного самоуправления Баганского сельсовета» и на официальном сайте в сети «Интернет».   </w:t>
      </w:r>
    </w:p>
    <w:p w:rsidR="007C6329" w:rsidRPr="007C6329" w:rsidRDefault="007C6329" w:rsidP="007C6329">
      <w:pPr>
        <w:spacing w:after="0"/>
        <w:jc w:val="both"/>
        <w:rPr>
          <w:rFonts w:ascii="Times New Roman" w:hAnsi="Times New Roman" w:cs="Times New Roman"/>
          <w:sz w:val="28"/>
          <w:szCs w:val="28"/>
        </w:rPr>
      </w:pPr>
      <w:r w:rsidRPr="007C6329">
        <w:rPr>
          <w:rFonts w:ascii="Times New Roman" w:hAnsi="Times New Roman" w:cs="Times New Roman"/>
          <w:sz w:val="28"/>
          <w:szCs w:val="28"/>
        </w:rPr>
        <w:t xml:space="preserve">3.     Настоящее решение вступает в силу со дня его официального  опубликования и распространяются на правоотношения, возникшие с 01.01.2020 года. </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 xml:space="preserve">Председатель Совета депутатов </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 xml:space="preserve">Баганского сельсовета </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Баганского района</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Новосибирской области                                                                            И.В.Абакумова</w:t>
      </w:r>
    </w:p>
    <w:p w:rsidR="007C6329" w:rsidRPr="007C6329" w:rsidRDefault="007C6329" w:rsidP="007C6329">
      <w:pPr>
        <w:tabs>
          <w:tab w:val="left" w:pos="709"/>
        </w:tabs>
        <w:spacing w:after="0"/>
        <w:jc w:val="both"/>
        <w:rPr>
          <w:rFonts w:ascii="Times New Roman" w:hAnsi="Times New Roman" w:cs="Times New Roman"/>
        </w:rPr>
      </w:pPr>
    </w:p>
    <w:p w:rsidR="007C6329" w:rsidRPr="007C6329" w:rsidRDefault="007C6329" w:rsidP="007C6329">
      <w:pPr>
        <w:tabs>
          <w:tab w:val="left" w:pos="709"/>
        </w:tabs>
        <w:spacing w:after="0"/>
        <w:jc w:val="both"/>
        <w:rPr>
          <w:rFonts w:ascii="Times New Roman" w:hAnsi="Times New Roman" w:cs="Times New Roman"/>
        </w:rPr>
      </w:pPr>
      <w:r w:rsidRPr="007C6329">
        <w:rPr>
          <w:rFonts w:ascii="Times New Roman" w:hAnsi="Times New Roman" w:cs="Times New Roman"/>
        </w:rPr>
        <w:t xml:space="preserve">Глава Баганского сельсовета </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Баганского района</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 xml:space="preserve">Новосибирской области                                                                            О.Ю. Кудрявцев                         </w:t>
      </w:r>
    </w:p>
    <w:p w:rsidR="007C6329" w:rsidRDefault="007C6329" w:rsidP="007C6329">
      <w:pPr>
        <w:spacing w:after="0"/>
        <w:rPr>
          <w:rFonts w:ascii="Times New Roman" w:hAnsi="Times New Roman" w:cs="Times New Roman"/>
        </w:rPr>
      </w:pP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 xml:space="preserve">Новосибирская область </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 xml:space="preserve">Баганский район село Баган </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ул. М.Горького, 18</w:t>
      </w:r>
    </w:p>
    <w:p w:rsidR="007C6329" w:rsidRPr="007C6329" w:rsidRDefault="007C6329" w:rsidP="007C6329">
      <w:pPr>
        <w:spacing w:after="0"/>
        <w:rPr>
          <w:rFonts w:ascii="Times New Roman" w:hAnsi="Times New Roman" w:cs="Times New Roman"/>
        </w:rPr>
      </w:pPr>
      <w:r w:rsidRPr="007C6329">
        <w:rPr>
          <w:rFonts w:ascii="Times New Roman" w:hAnsi="Times New Roman" w:cs="Times New Roman"/>
        </w:rPr>
        <w:t xml:space="preserve">23 марта  2021 г.  НПА № 22              </w:t>
      </w: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Default="007C6329" w:rsidP="007C6329">
      <w:pPr>
        <w:spacing w:after="0"/>
        <w:jc w:val="center"/>
        <w:rPr>
          <w:rFonts w:ascii="Times New Roman" w:hAnsi="Times New Roman" w:cs="Times New Roman"/>
          <w:sz w:val="28"/>
          <w:szCs w:val="28"/>
        </w:rPr>
      </w:pP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color w:val="FF0000"/>
        </w:rPr>
        <w:lastRenderedPageBreak/>
        <w:t xml:space="preserve">                                                        </w:t>
      </w:r>
      <w:r w:rsidRPr="007C6329">
        <w:rPr>
          <w:rFonts w:ascii="Times New Roman" w:hAnsi="Times New Roman" w:cs="Times New Roman"/>
          <w:sz w:val="28"/>
          <w:szCs w:val="28"/>
        </w:rPr>
        <w:t xml:space="preserve">СОВЕТ ДЕПУТАТОВ  </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 БАГАНСКОГО СЕЛЬСОВЕТА</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БАГАНСКОГО РАЙОНА </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НОВОСИБИРСКОЙ ОБЛАСТИ</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ШЕСТОГО СОЗЫВА</w:t>
      </w:r>
    </w:p>
    <w:p w:rsidR="007C6329" w:rsidRPr="007C6329" w:rsidRDefault="007C6329" w:rsidP="007C6329">
      <w:pPr>
        <w:spacing w:before="240" w:after="0"/>
        <w:jc w:val="center"/>
        <w:rPr>
          <w:rFonts w:ascii="Times New Roman" w:hAnsi="Times New Roman" w:cs="Times New Roman"/>
          <w:sz w:val="28"/>
          <w:szCs w:val="28"/>
        </w:rPr>
      </w:pPr>
      <w:r w:rsidRPr="007C6329">
        <w:rPr>
          <w:rFonts w:ascii="Times New Roman" w:hAnsi="Times New Roman" w:cs="Times New Roman"/>
          <w:sz w:val="28"/>
          <w:szCs w:val="28"/>
        </w:rPr>
        <w:t>РЕШЕНИЕ</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восьмой сессии</w:t>
      </w:r>
    </w:p>
    <w:tbl>
      <w:tblPr>
        <w:tblW w:w="0" w:type="auto"/>
        <w:tblLook w:val="04A0"/>
      </w:tblPr>
      <w:tblGrid>
        <w:gridCol w:w="4445"/>
        <w:gridCol w:w="4275"/>
      </w:tblGrid>
      <w:tr w:rsidR="007C6329" w:rsidRPr="007C6329" w:rsidTr="007C6329">
        <w:tc>
          <w:tcPr>
            <w:tcW w:w="5068" w:type="dxa"/>
            <w:hideMark/>
          </w:tcPr>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23.03.2021 г.</w:t>
            </w:r>
          </w:p>
        </w:tc>
        <w:tc>
          <w:tcPr>
            <w:tcW w:w="5069" w:type="dxa"/>
            <w:hideMark/>
          </w:tcPr>
          <w:p w:rsidR="007C6329" w:rsidRPr="007C6329" w:rsidRDefault="007C6329" w:rsidP="007C6329">
            <w:pPr>
              <w:spacing w:after="0"/>
              <w:jc w:val="right"/>
              <w:rPr>
                <w:rFonts w:ascii="Times New Roman" w:hAnsi="Times New Roman" w:cs="Times New Roman"/>
                <w:sz w:val="28"/>
                <w:szCs w:val="28"/>
              </w:rPr>
            </w:pPr>
            <w:r w:rsidRPr="007C6329">
              <w:rPr>
                <w:rFonts w:ascii="Times New Roman" w:hAnsi="Times New Roman" w:cs="Times New Roman"/>
                <w:sz w:val="28"/>
                <w:szCs w:val="28"/>
              </w:rPr>
              <w:t>№ 48</w:t>
            </w:r>
          </w:p>
        </w:tc>
      </w:tr>
    </w:tbl>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с. Баган</w:t>
      </w:r>
    </w:p>
    <w:p w:rsidR="007C6329" w:rsidRPr="007C6329" w:rsidRDefault="007C6329" w:rsidP="007C6329">
      <w:pPr>
        <w:spacing w:after="0"/>
        <w:rPr>
          <w:rFonts w:ascii="Times New Roman" w:hAnsi="Times New Roman" w:cs="Times New Roman"/>
          <w:sz w:val="28"/>
          <w:szCs w:val="28"/>
        </w:rPr>
      </w:pP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О внесении изменений в решение пятой сессии </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Совета депутатов Баганского сельсовета Баганского района</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Новосибирской области от 28.12.2020 г. № 30</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 xml:space="preserve">«Об утверждении бюджета Баганского сельсовета на очередной 2021 </w:t>
      </w:r>
    </w:p>
    <w:p w:rsidR="007C6329" w:rsidRPr="007C6329" w:rsidRDefault="007C6329" w:rsidP="007C6329">
      <w:pPr>
        <w:spacing w:after="0"/>
        <w:jc w:val="center"/>
        <w:rPr>
          <w:rFonts w:ascii="Times New Roman" w:hAnsi="Times New Roman" w:cs="Times New Roman"/>
          <w:sz w:val="28"/>
          <w:szCs w:val="28"/>
        </w:rPr>
      </w:pPr>
      <w:r w:rsidRPr="007C6329">
        <w:rPr>
          <w:rFonts w:ascii="Times New Roman" w:hAnsi="Times New Roman" w:cs="Times New Roman"/>
          <w:sz w:val="28"/>
          <w:szCs w:val="28"/>
        </w:rPr>
        <w:t>год и плановый период 2022-2023 годов»</w:t>
      </w:r>
    </w:p>
    <w:p w:rsidR="007C6329" w:rsidRPr="007C6329" w:rsidRDefault="007C6329" w:rsidP="007C6329">
      <w:pPr>
        <w:shd w:val="clear" w:color="auto" w:fill="FFFFFF"/>
        <w:tabs>
          <w:tab w:val="left" w:leader="underscore" w:pos="2179"/>
        </w:tabs>
        <w:spacing w:after="0"/>
        <w:rPr>
          <w:rFonts w:ascii="Times New Roman" w:hAnsi="Times New Roman" w:cs="Times New Roman"/>
          <w:color w:val="000000"/>
          <w:spacing w:val="-1"/>
          <w:sz w:val="28"/>
          <w:szCs w:val="28"/>
        </w:rPr>
      </w:pPr>
    </w:p>
    <w:p w:rsidR="007C6329" w:rsidRPr="007C6329" w:rsidRDefault="007C6329" w:rsidP="007C6329">
      <w:pPr>
        <w:pStyle w:val="ConsNormal"/>
        <w:ind w:right="0" w:firstLine="708"/>
        <w:jc w:val="both"/>
        <w:rPr>
          <w:rFonts w:ascii="Times New Roman" w:hAnsi="Times New Roman"/>
          <w:color w:val="000000"/>
          <w:sz w:val="28"/>
          <w:szCs w:val="28"/>
        </w:rPr>
      </w:pPr>
      <w:r w:rsidRPr="007C6329">
        <w:rPr>
          <w:rFonts w:ascii="Times New Roman" w:hAnsi="Times New Roman"/>
          <w:sz w:val="28"/>
          <w:szCs w:val="28"/>
        </w:rPr>
        <w:t>Заслушав информацию о внесении изменений в бюджет Баганского сельсовета Баганского района Новосибирской области, в целях приведения нормативных правовых актов в соответствие с действующим законодательством, Совет депутатов</w:t>
      </w:r>
    </w:p>
    <w:p w:rsidR="007C6329" w:rsidRPr="007C6329" w:rsidRDefault="007C6329" w:rsidP="007C6329">
      <w:pPr>
        <w:shd w:val="clear" w:color="auto" w:fill="FFFFFF"/>
        <w:tabs>
          <w:tab w:val="left" w:leader="underscore" w:pos="2179"/>
        </w:tabs>
        <w:spacing w:after="0"/>
        <w:ind w:firstLine="710"/>
        <w:jc w:val="both"/>
        <w:rPr>
          <w:rFonts w:ascii="Times New Roman" w:hAnsi="Times New Roman" w:cs="Times New Roman"/>
          <w:color w:val="000000"/>
          <w:spacing w:val="-1"/>
          <w:sz w:val="28"/>
          <w:szCs w:val="28"/>
        </w:rPr>
      </w:pPr>
      <w:r w:rsidRPr="007C6329">
        <w:rPr>
          <w:rFonts w:ascii="Times New Roman" w:hAnsi="Times New Roman" w:cs="Times New Roman"/>
          <w:color w:val="000000"/>
          <w:spacing w:val="-1"/>
          <w:sz w:val="28"/>
          <w:szCs w:val="28"/>
        </w:rPr>
        <w:t>РЕШИЛ:</w:t>
      </w:r>
    </w:p>
    <w:p w:rsidR="007C6329" w:rsidRPr="007C6329" w:rsidRDefault="007C6329" w:rsidP="007C6329">
      <w:pPr>
        <w:spacing w:after="0"/>
        <w:jc w:val="both"/>
        <w:rPr>
          <w:rFonts w:ascii="Times New Roman" w:hAnsi="Times New Roman" w:cs="Times New Roman"/>
          <w:sz w:val="28"/>
          <w:szCs w:val="28"/>
        </w:rPr>
      </w:pPr>
      <w:r w:rsidRPr="007C6329">
        <w:rPr>
          <w:rFonts w:ascii="Times New Roman" w:hAnsi="Times New Roman" w:cs="Times New Roman"/>
          <w:color w:val="000000"/>
          <w:spacing w:val="-21"/>
          <w:sz w:val="28"/>
          <w:szCs w:val="28"/>
        </w:rPr>
        <w:t xml:space="preserve">         1.</w:t>
      </w:r>
      <w:r w:rsidRPr="007C6329">
        <w:rPr>
          <w:rFonts w:ascii="Times New Roman" w:hAnsi="Times New Roman" w:cs="Times New Roman"/>
          <w:color w:val="000000"/>
          <w:sz w:val="28"/>
          <w:szCs w:val="28"/>
        </w:rPr>
        <w:t xml:space="preserve"> </w:t>
      </w:r>
      <w:r w:rsidRPr="007C6329">
        <w:rPr>
          <w:rFonts w:ascii="Times New Roman" w:hAnsi="Times New Roman" w:cs="Times New Roman"/>
          <w:sz w:val="28"/>
          <w:szCs w:val="28"/>
        </w:rPr>
        <w:t>Утвердить прилагаемые изменения в решение пятой сессии Совета депутатов Баганского сельсовета Баганского района   Новосибирской области от 28.12.2020 г. № 30 «Об утверждении бюджета Баганского сельсовета на очередной 2021 год и плановый период 2022-2023 годов»</w:t>
      </w:r>
    </w:p>
    <w:p w:rsidR="007C6329" w:rsidRPr="007C6329" w:rsidRDefault="007C6329" w:rsidP="007C6329">
      <w:pPr>
        <w:spacing w:after="0"/>
        <w:ind w:firstLine="426"/>
        <w:jc w:val="both"/>
        <w:rPr>
          <w:rFonts w:ascii="Times New Roman" w:hAnsi="Times New Roman" w:cs="Times New Roman"/>
          <w:sz w:val="28"/>
          <w:szCs w:val="28"/>
        </w:rPr>
      </w:pPr>
      <w:r w:rsidRPr="007C6329">
        <w:rPr>
          <w:rFonts w:ascii="Times New Roman" w:hAnsi="Times New Roman" w:cs="Times New Roman"/>
          <w:sz w:val="28"/>
          <w:szCs w:val="28"/>
        </w:rPr>
        <w:t>2.Решение вступает в силу после опубликования в «Бюллетене органов         местного самоуправления Баганского сельсовета»</w:t>
      </w:r>
    </w:p>
    <w:p w:rsidR="007C6329" w:rsidRPr="007C6329" w:rsidRDefault="007C6329" w:rsidP="007C6329">
      <w:pPr>
        <w:spacing w:after="0"/>
        <w:ind w:firstLine="709"/>
        <w:jc w:val="both"/>
        <w:rPr>
          <w:rFonts w:ascii="Times New Roman" w:hAnsi="Times New Roman" w:cs="Times New Roman"/>
          <w:sz w:val="28"/>
          <w:szCs w:val="28"/>
        </w:rPr>
      </w:pPr>
    </w:p>
    <w:p w:rsidR="007C6329" w:rsidRPr="007C6329" w:rsidRDefault="007C6329" w:rsidP="007C6329">
      <w:pPr>
        <w:spacing w:after="0"/>
        <w:rPr>
          <w:rFonts w:ascii="Times New Roman" w:hAnsi="Times New Roman" w:cs="Times New Roman"/>
          <w:sz w:val="28"/>
          <w:szCs w:val="28"/>
        </w:rPr>
      </w:pP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 xml:space="preserve">Председатель  Совета депутатов </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 xml:space="preserve">Баганского сельсовета </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 xml:space="preserve">Баганского района    </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Новосибирской области                                             И.В. Абакумова</w:t>
      </w:r>
    </w:p>
    <w:p w:rsidR="007C6329" w:rsidRPr="007C6329" w:rsidRDefault="007C6329" w:rsidP="007C6329">
      <w:pPr>
        <w:spacing w:after="0"/>
        <w:rPr>
          <w:rFonts w:ascii="Times New Roman" w:hAnsi="Times New Roman" w:cs="Times New Roman"/>
          <w:sz w:val="28"/>
          <w:szCs w:val="28"/>
        </w:rPr>
      </w:pP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Глава Баганского сельсовета</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lastRenderedPageBreak/>
        <w:t>Баганского района</w:t>
      </w:r>
    </w:p>
    <w:p w:rsidR="007C6329" w:rsidRPr="007C6329" w:rsidRDefault="007C6329" w:rsidP="007C6329">
      <w:pPr>
        <w:spacing w:after="0"/>
        <w:rPr>
          <w:rFonts w:ascii="Times New Roman" w:hAnsi="Times New Roman" w:cs="Times New Roman"/>
          <w:sz w:val="28"/>
          <w:szCs w:val="28"/>
        </w:rPr>
      </w:pPr>
      <w:r w:rsidRPr="007C6329">
        <w:rPr>
          <w:rFonts w:ascii="Times New Roman" w:hAnsi="Times New Roman" w:cs="Times New Roman"/>
          <w:sz w:val="28"/>
          <w:szCs w:val="28"/>
        </w:rPr>
        <w:t>Новосибирской области                                             О.Ю. Кудрявцев</w:t>
      </w:r>
    </w:p>
    <w:p w:rsidR="007C6329" w:rsidRPr="007C6329" w:rsidRDefault="007C6329" w:rsidP="007C6329">
      <w:pPr>
        <w:spacing w:after="0"/>
        <w:rPr>
          <w:rFonts w:ascii="Times New Roman" w:hAnsi="Times New Roman" w:cs="Times New Roman"/>
          <w:szCs w:val="28"/>
        </w:rPr>
      </w:pP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Новосибирская область</w:t>
      </w: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с. Баган ул. М. Горького, 18</w:t>
      </w:r>
    </w:p>
    <w:p w:rsidR="007C6329" w:rsidRPr="007C6329" w:rsidRDefault="007C6329" w:rsidP="007C6329">
      <w:pPr>
        <w:spacing w:after="0"/>
        <w:rPr>
          <w:rFonts w:ascii="Times New Roman" w:hAnsi="Times New Roman" w:cs="Times New Roman"/>
          <w:b/>
          <w:bCs/>
          <w:spacing w:val="-1"/>
          <w:sz w:val="28"/>
          <w:szCs w:val="28"/>
        </w:rPr>
      </w:pPr>
      <w:r w:rsidRPr="007C6329">
        <w:rPr>
          <w:rFonts w:ascii="Times New Roman" w:hAnsi="Times New Roman" w:cs="Times New Roman"/>
        </w:rPr>
        <w:t>23 марта 2021   НПА 23</w:t>
      </w:r>
    </w:p>
    <w:p w:rsidR="007C6329" w:rsidRPr="007C6329" w:rsidRDefault="007C6329" w:rsidP="007C6329">
      <w:pPr>
        <w:spacing w:after="0"/>
        <w:jc w:val="right"/>
        <w:rPr>
          <w:rFonts w:ascii="Times New Roman" w:hAnsi="Times New Roman" w:cs="Times New Roman"/>
          <w:color w:val="FF0000"/>
        </w:rPr>
      </w:pPr>
      <w:r w:rsidRPr="007C6329">
        <w:rPr>
          <w:rFonts w:ascii="Times New Roman" w:hAnsi="Times New Roman" w:cs="Times New Roman"/>
          <w:color w:val="FF0000"/>
        </w:rPr>
        <w:t xml:space="preserve">                                                                                                                                              </w:t>
      </w:r>
    </w:p>
    <w:p w:rsidR="007C6329" w:rsidRPr="007C6329" w:rsidRDefault="007C6329" w:rsidP="007C6329">
      <w:pPr>
        <w:spacing w:after="0"/>
        <w:jc w:val="right"/>
        <w:rPr>
          <w:rFonts w:ascii="Times New Roman" w:hAnsi="Times New Roman" w:cs="Times New Roman"/>
          <w:color w:val="FF0000"/>
        </w:rPr>
      </w:pPr>
      <w:r w:rsidRPr="007C6329">
        <w:rPr>
          <w:rFonts w:ascii="Times New Roman" w:hAnsi="Times New Roman" w:cs="Times New Roman"/>
          <w:color w:val="FF0000"/>
        </w:rPr>
        <w:t xml:space="preserve">   </w:t>
      </w:r>
    </w:p>
    <w:p w:rsidR="007C6329" w:rsidRPr="007C6329" w:rsidRDefault="007C6329" w:rsidP="007C6329">
      <w:pPr>
        <w:spacing w:after="0"/>
        <w:jc w:val="right"/>
        <w:rPr>
          <w:rFonts w:ascii="Times New Roman" w:hAnsi="Times New Roman" w:cs="Times New Roman"/>
          <w:color w:val="FF0000"/>
        </w:rPr>
      </w:pPr>
    </w:p>
    <w:p w:rsidR="007C6329" w:rsidRDefault="007C6329" w:rsidP="007C6329">
      <w:pPr>
        <w:spacing w:after="0"/>
        <w:jc w:val="right"/>
        <w:rPr>
          <w:rFonts w:ascii="Times New Roman" w:hAnsi="Times New Roman" w:cs="Times New Roman"/>
          <w:color w:val="FF0000"/>
        </w:rPr>
      </w:pPr>
    </w:p>
    <w:p w:rsidR="007C6329" w:rsidRDefault="007C6329" w:rsidP="007C6329">
      <w:pPr>
        <w:spacing w:after="0"/>
        <w:jc w:val="right"/>
        <w:rPr>
          <w:rFonts w:ascii="Times New Roman" w:hAnsi="Times New Roman" w:cs="Times New Roman"/>
          <w:color w:val="FF0000"/>
        </w:rPr>
      </w:pPr>
    </w:p>
    <w:p w:rsidR="007C6329" w:rsidRDefault="007C6329" w:rsidP="007C6329">
      <w:pPr>
        <w:spacing w:after="0"/>
        <w:jc w:val="right"/>
        <w:rPr>
          <w:rFonts w:ascii="Times New Roman" w:hAnsi="Times New Roman" w:cs="Times New Roman"/>
          <w:color w:val="FF0000"/>
        </w:rPr>
      </w:pPr>
    </w:p>
    <w:p w:rsidR="007C6329" w:rsidRDefault="007C6329" w:rsidP="007C6329">
      <w:pPr>
        <w:spacing w:after="0"/>
        <w:jc w:val="right"/>
        <w:rPr>
          <w:rFonts w:ascii="Times New Roman" w:hAnsi="Times New Roman" w:cs="Times New Roman"/>
          <w:color w:val="FF0000"/>
        </w:rPr>
      </w:pPr>
    </w:p>
    <w:p w:rsidR="007C6329" w:rsidRPr="007C6329" w:rsidRDefault="007C6329" w:rsidP="007C6329">
      <w:pPr>
        <w:spacing w:after="0"/>
        <w:jc w:val="right"/>
        <w:rPr>
          <w:rFonts w:ascii="Times New Roman" w:hAnsi="Times New Roman" w:cs="Times New Roman"/>
          <w:color w:val="FF0000"/>
        </w:rPr>
      </w:pPr>
    </w:p>
    <w:p w:rsidR="007C6329" w:rsidRPr="007C6329" w:rsidRDefault="007C6329" w:rsidP="007C6329">
      <w:pPr>
        <w:spacing w:after="0"/>
        <w:jc w:val="right"/>
        <w:rPr>
          <w:rFonts w:ascii="Times New Roman" w:hAnsi="Times New Roman" w:cs="Times New Roman"/>
          <w:color w:val="000000" w:themeColor="text1"/>
          <w:sz w:val="20"/>
          <w:szCs w:val="20"/>
        </w:rPr>
      </w:pPr>
      <w:r w:rsidRPr="007C6329">
        <w:rPr>
          <w:rFonts w:ascii="Times New Roman" w:hAnsi="Times New Roman" w:cs="Times New Roman"/>
          <w:color w:val="FF0000"/>
        </w:rPr>
        <w:t xml:space="preserve">     </w:t>
      </w:r>
      <w:r w:rsidRPr="007C6329">
        <w:rPr>
          <w:rFonts w:ascii="Times New Roman" w:hAnsi="Times New Roman" w:cs="Times New Roman"/>
          <w:color w:val="000000" w:themeColor="text1"/>
          <w:sz w:val="20"/>
          <w:szCs w:val="20"/>
        </w:rPr>
        <w:t>УТВЕРЖДЕНО</w:t>
      </w:r>
    </w:p>
    <w:p w:rsidR="007C6329" w:rsidRPr="007C6329" w:rsidRDefault="007C6329" w:rsidP="007C6329">
      <w:pPr>
        <w:spacing w:after="0"/>
        <w:jc w:val="right"/>
        <w:rPr>
          <w:rFonts w:ascii="Times New Roman" w:hAnsi="Times New Roman" w:cs="Times New Roman"/>
          <w:color w:val="000000" w:themeColor="text1"/>
          <w:sz w:val="20"/>
          <w:szCs w:val="20"/>
        </w:rPr>
      </w:pPr>
      <w:r w:rsidRPr="007C6329">
        <w:rPr>
          <w:rFonts w:ascii="Times New Roman" w:hAnsi="Times New Roman" w:cs="Times New Roman"/>
          <w:color w:val="000000" w:themeColor="text1"/>
          <w:sz w:val="20"/>
          <w:szCs w:val="20"/>
        </w:rPr>
        <w:t xml:space="preserve">                                                                                              Решением восьмой сессии</w:t>
      </w:r>
    </w:p>
    <w:p w:rsidR="007C6329" w:rsidRPr="007C6329" w:rsidRDefault="007C6329" w:rsidP="007C6329">
      <w:pPr>
        <w:spacing w:after="0"/>
        <w:jc w:val="right"/>
        <w:rPr>
          <w:rFonts w:ascii="Times New Roman" w:hAnsi="Times New Roman" w:cs="Times New Roman"/>
          <w:color w:val="000000" w:themeColor="text1"/>
          <w:sz w:val="20"/>
          <w:szCs w:val="20"/>
        </w:rPr>
      </w:pPr>
      <w:r w:rsidRPr="007C6329">
        <w:rPr>
          <w:rFonts w:ascii="Times New Roman" w:hAnsi="Times New Roman" w:cs="Times New Roman"/>
          <w:color w:val="000000" w:themeColor="text1"/>
          <w:sz w:val="20"/>
          <w:szCs w:val="20"/>
        </w:rPr>
        <w:t xml:space="preserve">                                                                    Совета депутатов </w:t>
      </w:r>
    </w:p>
    <w:p w:rsidR="007C6329" w:rsidRPr="007C6329" w:rsidRDefault="007C6329" w:rsidP="007C6329">
      <w:pPr>
        <w:spacing w:after="0"/>
        <w:jc w:val="right"/>
        <w:rPr>
          <w:rFonts w:ascii="Times New Roman" w:hAnsi="Times New Roman" w:cs="Times New Roman"/>
          <w:color w:val="000000" w:themeColor="text1"/>
          <w:sz w:val="20"/>
          <w:szCs w:val="20"/>
        </w:rPr>
      </w:pPr>
      <w:r w:rsidRPr="007C6329">
        <w:rPr>
          <w:rFonts w:ascii="Times New Roman" w:hAnsi="Times New Roman" w:cs="Times New Roman"/>
          <w:color w:val="000000" w:themeColor="text1"/>
          <w:sz w:val="20"/>
          <w:szCs w:val="20"/>
        </w:rPr>
        <w:t xml:space="preserve">                                                                            Баганского сельсовета </w:t>
      </w:r>
    </w:p>
    <w:p w:rsidR="007C6329" w:rsidRPr="007C6329" w:rsidRDefault="007C6329" w:rsidP="007C6329">
      <w:pPr>
        <w:spacing w:after="0"/>
        <w:jc w:val="right"/>
        <w:rPr>
          <w:rFonts w:ascii="Times New Roman" w:hAnsi="Times New Roman" w:cs="Times New Roman"/>
          <w:color w:val="000000" w:themeColor="text1"/>
          <w:sz w:val="20"/>
          <w:szCs w:val="20"/>
        </w:rPr>
      </w:pP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t xml:space="preserve">   Баганского района </w:t>
      </w:r>
    </w:p>
    <w:p w:rsidR="007C6329" w:rsidRPr="007C6329" w:rsidRDefault="007C6329" w:rsidP="007C6329">
      <w:pPr>
        <w:spacing w:after="0"/>
        <w:jc w:val="right"/>
        <w:rPr>
          <w:rFonts w:ascii="Times New Roman" w:hAnsi="Times New Roman" w:cs="Times New Roman"/>
          <w:color w:val="000000" w:themeColor="text1"/>
          <w:sz w:val="20"/>
          <w:szCs w:val="20"/>
        </w:rPr>
      </w:pP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r>
      <w:r w:rsidRPr="007C6329">
        <w:rPr>
          <w:rFonts w:ascii="Times New Roman" w:hAnsi="Times New Roman" w:cs="Times New Roman"/>
          <w:color w:val="000000" w:themeColor="text1"/>
          <w:sz w:val="20"/>
          <w:szCs w:val="20"/>
        </w:rPr>
        <w:tab/>
        <w:t xml:space="preserve">            Новосибирской области</w:t>
      </w:r>
    </w:p>
    <w:p w:rsidR="007C6329" w:rsidRPr="007C6329" w:rsidRDefault="007C6329" w:rsidP="007C6329">
      <w:pPr>
        <w:spacing w:after="0"/>
        <w:jc w:val="right"/>
        <w:rPr>
          <w:rFonts w:ascii="Times New Roman" w:hAnsi="Times New Roman" w:cs="Times New Roman"/>
          <w:color w:val="000000" w:themeColor="text1"/>
          <w:sz w:val="20"/>
          <w:szCs w:val="20"/>
        </w:rPr>
      </w:pPr>
      <w:r w:rsidRPr="007C6329">
        <w:rPr>
          <w:rFonts w:ascii="Times New Roman" w:hAnsi="Times New Roman" w:cs="Times New Roman"/>
          <w:color w:val="000000" w:themeColor="text1"/>
          <w:sz w:val="20"/>
          <w:szCs w:val="20"/>
        </w:rPr>
        <w:t xml:space="preserve">                                                                                    от 23 марта 2021 года № 48                  </w:t>
      </w:r>
    </w:p>
    <w:p w:rsidR="007C6329" w:rsidRPr="007C6329" w:rsidRDefault="007C6329" w:rsidP="007C6329">
      <w:pPr>
        <w:spacing w:after="0"/>
        <w:jc w:val="center"/>
        <w:rPr>
          <w:rFonts w:ascii="Times New Roman" w:hAnsi="Times New Roman" w:cs="Times New Roman"/>
          <w:b/>
          <w:color w:val="000000" w:themeColor="text1"/>
        </w:rPr>
      </w:pPr>
    </w:p>
    <w:p w:rsidR="007C6329" w:rsidRPr="007C6329" w:rsidRDefault="007C6329" w:rsidP="007C6329">
      <w:pPr>
        <w:spacing w:after="0"/>
        <w:jc w:val="center"/>
        <w:rPr>
          <w:rFonts w:ascii="Times New Roman" w:hAnsi="Times New Roman" w:cs="Times New Roman"/>
          <w:color w:val="000000" w:themeColor="text1"/>
        </w:rPr>
      </w:pPr>
      <w:r w:rsidRPr="007C6329">
        <w:rPr>
          <w:rFonts w:ascii="Times New Roman" w:hAnsi="Times New Roman" w:cs="Times New Roman"/>
          <w:color w:val="000000" w:themeColor="text1"/>
        </w:rPr>
        <w:t>Изменения  в решение</w:t>
      </w:r>
      <w:r w:rsidRPr="007C6329">
        <w:rPr>
          <w:rFonts w:ascii="Times New Roman" w:hAnsi="Times New Roman" w:cs="Times New Roman"/>
          <w:b/>
          <w:color w:val="000000" w:themeColor="text1"/>
        </w:rPr>
        <w:t xml:space="preserve"> </w:t>
      </w:r>
      <w:r w:rsidRPr="007C6329">
        <w:rPr>
          <w:rFonts w:ascii="Times New Roman" w:hAnsi="Times New Roman" w:cs="Times New Roman"/>
          <w:color w:val="000000" w:themeColor="text1"/>
        </w:rPr>
        <w:t xml:space="preserve">пятой сессии </w:t>
      </w:r>
    </w:p>
    <w:p w:rsidR="007C6329" w:rsidRPr="007C6329" w:rsidRDefault="007C6329" w:rsidP="007C6329">
      <w:pPr>
        <w:spacing w:after="0"/>
        <w:jc w:val="center"/>
        <w:rPr>
          <w:rFonts w:ascii="Times New Roman" w:hAnsi="Times New Roman" w:cs="Times New Roman"/>
          <w:color w:val="000000" w:themeColor="text1"/>
        </w:rPr>
      </w:pPr>
      <w:r w:rsidRPr="007C6329">
        <w:rPr>
          <w:rFonts w:ascii="Times New Roman" w:hAnsi="Times New Roman" w:cs="Times New Roman"/>
          <w:color w:val="000000" w:themeColor="text1"/>
        </w:rPr>
        <w:t>Совета депутатов Баганского сельсовета Баганского района</w:t>
      </w:r>
    </w:p>
    <w:p w:rsidR="007C6329" w:rsidRPr="007C6329" w:rsidRDefault="007C6329" w:rsidP="007C6329">
      <w:pPr>
        <w:spacing w:after="0"/>
        <w:jc w:val="center"/>
        <w:rPr>
          <w:rFonts w:ascii="Times New Roman" w:hAnsi="Times New Roman" w:cs="Times New Roman"/>
          <w:color w:val="000000" w:themeColor="text1"/>
        </w:rPr>
      </w:pPr>
      <w:r w:rsidRPr="007C6329">
        <w:rPr>
          <w:rFonts w:ascii="Times New Roman" w:hAnsi="Times New Roman" w:cs="Times New Roman"/>
          <w:color w:val="000000" w:themeColor="text1"/>
        </w:rPr>
        <w:t>Новосибирской области от 28.12.2020 г. № 30</w:t>
      </w:r>
    </w:p>
    <w:p w:rsidR="007C6329" w:rsidRPr="007C6329" w:rsidRDefault="007C6329" w:rsidP="007C6329">
      <w:pPr>
        <w:spacing w:after="0"/>
        <w:jc w:val="center"/>
        <w:rPr>
          <w:rFonts w:ascii="Times New Roman" w:hAnsi="Times New Roman" w:cs="Times New Roman"/>
          <w:color w:val="000000" w:themeColor="text1"/>
        </w:rPr>
      </w:pPr>
      <w:r w:rsidRPr="007C6329">
        <w:rPr>
          <w:rFonts w:ascii="Times New Roman" w:hAnsi="Times New Roman" w:cs="Times New Roman"/>
          <w:color w:val="000000" w:themeColor="text1"/>
        </w:rPr>
        <w:t xml:space="preserve">«Об утверждении бюджета Баганского сельсовета на очередной 2021 </w:t>
      </w:r>
    </w:p>
    <w:p w:rsidR="007C6329" w:rsidRPr="007C6329" w:rsidRDefault="007C6329" w:rsidP="007C6329">
      <w:pPr>
        <w:spacing w:after="0"/>
        <w:jc w:val="center"/>
        <w:rPr>
          <w:rFonts w:ascii="Times New Roman" w:hAnsi="Times New Roman" w:cs="Times New Roman"/>
          <w:color w:val="000000" w:themeColor="text1"/>
        </w:rPr>
      </w:pPr>
      <w:r w:rsidRPr="007C6329">
        <w:rPr>
          <w:rFonts w:ascii="Times New Roman" w:hAnsi="Times New Roman" w:cs="Times New Roman"/>
          <w:color w:val="000000" w:themeColor="text1"/>
        </w:rPr>
        <w:t>Год и плановый период 2022-2023 годов»</w:t>
      </w:r>
    </w:p>
    <w:p w:rsidR="007C6329" w:rsidRPr="007C6329" w:rsidRDefault="007C6329" w:rsidP="007C6329">
      <w:pPr>
        <w:spacing w:after="0"/>
        <w:jc w:val="center"/>
        <w:rPr>
          <w:rFonts w:ascii="Times New Roman" w:hAnsi="Times New Roman" w:cs="Times New Roman"/>
        </w:rPr>
      </w:pPr>
    </w:p>
    <w:p w:rsidR="007C6329" w:rsidRPr="007C6329" w:rsidRDefault="007C6329" w:rsidP="007C6329">
      <w:pPr>
        <w:numPr>
          <w:ilvl w:val="0"/>
          <w:numId w:val="2"/>
        </w:numPr>
        <w:spacing w:after="0" w:line="240" w:lineRule="auto"/>
        <w:jc w:val="both"/>
        <w:rPr>
          <w:rFonts w:ascii="Times New Roman" w:hAnsi="Times New Roman" w:cs="Times New Roman"/>
        </w:rPr>
      </w:pPr>
      <w:r w:rsidRPr="007C6329">
        <w:rPr>
          <w:rFonts w:ascii="Times New Roman" w:hAnsi="Times New Roman" w:cs="Times New Roman"/>
        </w:rPr>
        <w:t>Утвердить общий объем доходов бюджета сельсовета на 2021 год в сумме 65849668,61 рублей, в том числе объем безвозмездных поступлений в сумме 49255348,61 рублей;</w:t>
      </w:r>
    </w:p>
    <w:p w:rsidR="007C6329" w:rsidRPr="007C6329" w:rsidRDefault="007C6329" w:rsidP="007C6329">
      <w:pPr>
        <w:spacing w:after="0"/>
        <w:ind w:left="360"/>
        <w:jc w:val="both"/>
        <w:rPr>
          <w:rFonts w:ascii="Times New Roman" w:hAnsi="Times New Roman" w:cs="Times New Roman"/>
          <w:color w:val="FF0000"/>
        </w:rPr>
      </w:pPr>
    </w:p>
    <w:p w:rsidR="007C6329" w:rsidRPr="007C6329" w:rsidRDefault="007C6329" w:rsidP="007C6329">
      <w:pPr>
        <w:pStyle w:val="aff1"/>
        <w:numPr>
          <w:ilvl w:val="0"/>
          <w:numId w:val="2"/>
        </w:numPr>
        <w:spacing w:after="0"/>
        <w:jc w:val="both"/>
        <w:rPr>
          <w:rFonts w:ascii="Times New Roman" w:hAnsi="Times New Roman"/>
          <w:sz w:val="24"/>
          <w:szCs w:val="24"/>
        </w:rPr>
      </w:pPr>
      <w:r w:rsidRPr="007C6329">
        <w:rPr>
          <w:rFonts w:ascii="Times New Roman" w:hAnsi="Times New Roman"/>
          <w:sz w:val="24"/>
          <w:szCs w:val="24"/>
        </w:rPr>
        <w:t>Утвердить общий объем расходов бюджета сельсовета на 2021 год в сумме 66373168,61 рублей.</w:t>
      </w:r>
    </w:p>
    <w:p w:rsidR="007C6329" w:rsidRPr="007C6329" w:rsidRDefault="007C6329" w:rsidP="007C6329">
      <w:pPr>
        <w:pStyle w:val="aff1"/>
        <w:numPr>
          <w:ilvl w:val="0"/>
          <w:numId w:val="2"/>
        </w:numPr>
        <w:spacing w:after="0"/>
        <w:jc w:val="both"/>
        <w:rPr>
          <w:rFonts w:ascii="Times New Roman" w:hAnsi="Times New Roman"/>
          <w:sz w:val="24"/>
          <w:szCs w:val="24"/>
        </w:rPr>
      </w:pPr>
      <w:r w:rsidRPr="007C6329">
        <w:rPr>
          <w:rFonts w:ascii="Times New Roman" w:hAnsi="Times New Roman"/>
          <w:sz w:val="24"/>
          <w:szCs w:val="24"/>
        </w:rPr>
        <w:t>Утвердить дефицит бюджета поселения в сумме 523500,00 рублей.</w:t>
      </w:r>
    </w:p>
    <w:p w:rsidR="007C6329" w:rsidRPr="007C6329" w:rsidRDefault="007C6329" w:rsidP="007C6329">
      <w:pPr>
        <w:spacing w:after="0"/>
        <w:ind w:left="360"/>
        <w:jc w:val="both"/>
        <w:rPr>
          <w:rFonts w:ascii="Times New Roman" w:hAnsi="Times New Roman" w:cs="Times New Roman"/>
        </w:rPr>
      </w:pPr>
      <w:r w:rsidRPr="007C6329">
        <w:rPr>
          <w:rFonts w:ascii="Times New Roman" w:hAnsi="Times New Roman" w:cs="Times New Roman"/>
        </w:rPr>
        <w:t>4. Утвердить приложение № 4 Таблица 1 «Распределение бюджетных ассигнований по разделам, подразделам, целевым статьям (государственным программам и не программным направлениям деятельности), группам (группам и подгруппам) видов расходов классификации расходов бюджета сельсовета на 2021 год", в  новой редакции.</w:t>
      </w:r>
    </w:p>
    <w:p w:rsidR="007C6329" w:rsidRPr="007C6329" w:rsidRDefault="007C6329" w:rsidP="007C6329">
      <w:pPr>
        <w:spacing w:after="0"/>
        <w:ind w:left="360"/>
        <w:jc w:val="both"/>
        <w:rPr>
          <w:rFonts w:ascii="Times New Roman" w:hAnsi="Times New Roman" w:cs="Times New Roman"/>
        </w:rPr>
      </w:pPr>
    </w:p>
    <w:p w:rsidR="007C6329" w:rsidRPr="007C6329" w:rsidRDefault="007C6329" w:rsidP="007C6329">
      <w:pPr>
        <w:spacing w:after="0"/>
        <w:ind w:left="426"/>
        <w:jc w:val="both"/>
        <w:rPr>
          <w:rFonts w:ascii="Times New Roman" w:hAnsi="Times New Roman" w:cs="Times New Roman"/>
        </w:rPr>
      </w:pPr>
      <w:r w:rsidRPr="007C6329">
        <w:rPr>
          <w:rFonts w:ascii="Times New Roman" w:hAnsi="Times New Roman" w:cs="Times New Roman"/>
        </w:rPr>
        <w:t>5.Утвердить приложение № 5 таблица 1 «Распределение бюджетных ассигнований по 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бюджета сельсовета на 2021 год », в новой редакции.</w:t>
      </w:r>
    </w:p>
    <w:p w:rsidR="007C6329" w:rsidRPr="007C6329" w:rsidRDefault="007C6329" w:rsidP="007C6329">
      <w:pPr>
        <w:spacing w:after="0"/>
        <w:ind w:left="426"/>
        <w:jc w:val="both"/>
        <w:rPr>
          <w:rFonts w:ascii="Times New Roman" w:hAnsi="Times New Roman" w:cs="Times New Roman"/>
        </w:rPr>
      </w:pPr>
    </w:p>
    <w:p w:rsidR="007C6329" w:rsidRPr="007C6329" w:rsidRDefault="007C6329" w:rsidP="007C6329">
      <w:pPr>
        <w:spacing w:after="0"/>
        <w:ind w:left="426"/>
        <w:jc w:val="both"/>
        <w:rPr>
          <w:rFonts w:ascii="Times New Roman" w:hAnsi="Times New Roman" w:cs="Times New Roman"/>
        </w:rPr>
      </w:pPr>
      <w:r w:rsidRPr="007C6329">
        <w:rPr>
          <w:rFonts w:ascii="Times New Roman" w:hAnsi="Times New Roman" w:cs="Times New Roman"/>
        </w:rPr>
        <w:lastRenderedPageBreak/>
        <w:t>6.Утвердить приложение № 6 таблица 1 «Ведомственная структура расходов бюджета сельсовета на 2021 год и плановый период 2022 и 2023 годов», в новой редакции.</w:t>
      </w:r>
    </w:p>
    <w:p w:rsidR="007C6329" w:rsidRPr="007C6329" w:rsidRDefault="007C6329" w:rsidP="007C6329">
      <w:pPr>
        <w:spacing w:after="0"/>
        <w:jc w:val="both"/>
        <w:rPr>
          <w:rFonts w:ascii="Times New Roman" w:hAnsi="Times New Roman" w:cs="Times New Roman"/>
        </w:rPr>
      </w:pPr>
    </w:p>
    <w:p w:rsidR="007C6329" w:rsidRPr="007C6329" w:rsidRDefault="007C6329" w:rsidP="007C6329">
      <w:pPr>
        <w:spacing w:after="0"/>
        <w:ind w:left="720"/>
        <w:jc w:val="both"/>
        <w:rPr>
          <w:rFonts w:ascii="Times New Roman" w:hAnsi="Times New Roman" w:cs="Times New Roman"/>
        </w:rPr>
      </w:pPr>
      <w:r w:rsidRPr="007C6329">
        <w:rPr>
          <w:rFonts w:ascii="Times New Roman" w:hAnsi="Times New Roman" w:cs="Times New Roman"/>
        </w:rPr>
        <w:t>6.1 Увеличить ассигнования по разделу Благоустройство подпрограмма Благоустройство территорий МКД (софинансирование) (002-0503-050</w:t>
      </w:r>
      <w:r w:rsidRPr="007C6329">
        <w:rPr>
          <w:rFonts w:ascii="Times New Roman" w:hAnsi="Times New Roman" w:cs="Times New Roman"/>
          <w:lang w:val="en-US"/>
        </w:rPr>
        <w:t>F</w:t>
      </w:r>
      <w:r w:rsidRPr="007C6329">
        <w:rPr>
          <w:rFonts w:ascii="Times New Roman" w:hAnsi="Times New Roman" w:cs="Times New Roman"/>
        </w:rPr>
        <w:t>255551-244) в сумме 220000,00 рублей;</w:t>
      </w:r>
    </w:p>
    <w:p w:rsidR="007C6329" w:rsidRPr="007C6329" w:rsidRDefault="007C6329" w:rsidP="007C6329">
      <w:pPr>
        <w:spacing w:after="0"/>
        <w:ind w:left="720"/>
        <w:jc w:val="both"/>
        <w:rPr>
          <w:rFonts w:ascii="Times New Roman" w:hAnsi="Times New Roman" w:cs="Times New Roman"/>
        </w:rPr>
      </w:pPr>
    </w:p>
    <w:p w:rsidR="007C6329" w:rsidRPr="007C6329" w:rsidRDefault="007C6329" w:rsidP="007C6329">
      <w:pPr>
        <w:spacing w:after="0"/>
        <w:ind w:left="720"/>
        <w:jc w:val="both"/>
        <w:rPr>
          <w:rFonts w:ascii="Times New Roman" w:hAnsi="Times New Roman" w:cs="Times New Roman"/>
        </w:rPr>
      </w:pPr>
      <w:r w:rsidRPr="007C6329">
        <w:rPr>
          <w:rFonts w:ascii="Times New Roman" w:hAnsi="Times New Roman" w:cs="Times New Roman"/>
        </w:rPr>
        <w:t>6.2 Уменьшить ассигнования по разделу Благоустройство подпрограмма Прочая закупка товаров, работ и услуг (002-0503-0530000040-244) в сумме 220000,00 рублей;</w:t>
      </w:r>
    </w:p>
    <w:p w:rsidR="007C6329" w:rsidRPr="007C6329" w:rsidRDefault="007C6329" w:rsidP="007C6329">
      <w:pPr>
        <w:spacing w:after="0"/>
        <w:ind w:left="720"/>
        <w:jc w:val="both"/>
        <w:rPr>
          <w:rFonts w:ascii="Times New Roman" w:hAnsi="Times New Roman" w:cs="Times New Roman"/>
        </w:rPr>
      </w:pPr>
    </w:p>
    <w:p w:rsidR="007C6329" w:rsidRPr="007C6329" w:rsidRDefault="007C6329" w:rsidP="007C6329">
      <w:pPr>
        <w:spacing w:after="0"/>
        <w:ind w:left="720"/>
        <w:jc w:val="both"/>
        <w:rPr>
          <w:rFonts w:ascii="Times New Roman" w:hAnsi="Times New Roman" w:cs="Times New Roman"/>
        </w:rPr>
      </w:pPr>
      <w:r w:rsidRPr="007C6329">
        <w:rPr>
          <w:rFonts w:ascii="Times New Roman" w:hAnsi="Times New Roman" w:cs="Times New Roman"/>
        </w:rPr>
        <w:t>6.3 Уменьшить ассигнования по разделу Общегосударственные вопросы по целевой статье Закупка товаров, работ и услуг в сфере информационных технологий (Функционирование местных администраций)(002-0104-9900004190-242) в сумме 10000,00 рублей.</w:t>
      </w:r>
    </w:p>
    <w:p w:rsidR="007C6329" w:rsidRPr="007C6329" w:rsidRDefault="007C6329" w:rsidP="007C6329">
      <w:pPr>
        <w:spacing w:after="0"/>
        <w:ind w:left="720"/>
        <w:jc w:val="both"/>
        <w:rPr>
          <w:rFonts w:ascii="Times New Roman" w:hAnsi="Times New Roman" w:cs="Times New Roman"/>
        </w:rPr>
      </w:pPr>
    </w:p>
    <w:p w:rsidR="007C6329" w:rsidRPr="007C6329" w:rsidRDefault="007C6329" w:rsidP="007C6329">
      <w:pPr>
        <w:spacing w:after="0"/>
        <w:ind w:left="720"/>
        <w:jc w:val="both"/>
        <w:rPr>
          <w:rFonts w:ascii="Times New Roman" w:hAnsi="Times New Roman" w:cs="Times New Roman"/>
        </w:rPr>
      </w:pPr>
      <w:r w:rsidRPr="007C6329">
        <w:rPr>
          <w:rFonts w:ascii="Times New Roman" w:hAnsi="Times New Roman" w:cs="Times New Roman"/>
        </w:rPr>
        <w:t>6.4 Уменьшить ассигнования по разделу Общегосударственные вопросы по целевой статье Прочая закупка товаров, работ и услуг для обеспечения гос.нужд (Функционирование местных администраций)(002-0104-9900004190-244) в сумме 30000,00 рублей</w:t>
      </w:r>
    </w:p>
    <w:p w:rsidR="007C6329" w:rsidRPr="007C6329" w:rsidRDefault="007C6329" w:rsidP="007C6329">
      <w:pPr>
        <w:spacing w:after="0"/>
        <w:ind w:left="720"/>
        <w:jc w:val="both"/>
        <w:rPr>
          <w:rFonts w:ascii="Times New Roman" w:hAnsi="Times New Roman" w:cs="Times New Roman"/>
        </w:rPr>
      </w:pPr>
      <w:r w:rsidRPr="007C6329">
        <w:rPr>
          <w:rFonts w:ascii="Times New Roman" w:hAnsi="Times New Roman" w:cs="Times New Roman"/>
        </w:rPr>
        <w:t>6.5 Увеличить ассигнования по разделу Другие общегосударственные вопросы по целевой статье Прочая закупка товаров, работ и услуг для обеспечения гос.нужд (002-0113-0130092030-244) в сумме 11000,00 рублей</w:t>
      </w:r>
    </w:p>
    <w:p w:rsidR="007C6329" w:rsidRPr="007C6329" w:rsidRDefault="007C6329" w:rsidP="007C6329">
      <w:pPr>
        <w:spacing w:after="0"/>
        <w:ind w:left="720"/>
        <w:jc w:val="both"/>
        <w:rPr>
          <w:rFonts w:ascii="Times New Roman" w:hAnsi="Times New Roman" w:cs="Times New Roman"/>
        </w:rPr>
      </w:pPr>
    </w:p>
    <w:p w:rsidR="007C6329" w:rsidRPr="007C6329" w:rsidRDefault="007C6329" w:rsidP="007C6329">
      <w:pPr>
        <w:spacing w:after="0"/>
        <w:ind w:left="720"/>
        <w:jc w:val="both"/>
        <w:rPr>
          <w:rFonts w:ascii="Times New Roman" w:hAnsi="Times New Roman" w:cs="Times New Roman"/>
        </w:rPr>
      </w:pPr>
      <w:r w:rsidRPr="007C6329">
        <w:rPr>
          <w:rFonts w:ascii="Times New Roman" w:hAnsi="Times New Roman" w:cs="Times New Roman"/>
        </w:rPr>
        <w:t>6.6 Увеличить ассигнования по разделу Благоустройство подпрограмма Прочая закупка товаров, работ и услуг (002-0503-0530000010-244) в сумме 19000,00 рублей;</w:t>
      </w:r>
    </w:p>
    <w:p w:rsidR="007C6329" w:rsidRPr="007C6329" w:rsidRDefault="007C6329" w:rsidP="007C6329">
      <w:pPr>
        <w:spacing w:after="0"/>
        <w:ind w:left="720"/>
        <w:jc w:val="both"/>
        <w:rPr>
          <w:rFonts w:ascii="Times New Roman" w:hAnsi="Times New Roman" w:cs="Times New Roman"/>
        </w:rPr>
      </w:pPr>
    </w:p>
    <w:p w:rsidR="007C6329" w:rsidRPr="007C6329" w:rsidRDefault="007C6329" w:rsidP="007C6329">
      <w:pPr>
        <w:spacing w:after="0"/>
        <w:ind w:left="720"/>
        <w:jc w:val="both"/>
        <w:rPr>
          <w:rFonts w:ascii="Times New Roman" w:hAnsi="Times New Roman" w:cs="Times New Roman"/>
        </w:rPr>
      </w:pPr>
      <w:r w:rsidRPr="007C6329">
        <w:rPr>
          <w:rFonts w:ascii="Times New Roman" w:hAnsi="Times New Roman" w:cs="Times New Roman"/>
        </w:rPr>
        <w:t>6.7 Увеличить ассигнования по разделу  Муниципальная программа "Культура", Закупка товаров, работ и услуг в сфере информационных технологий (002-0801-0830040190-242) в сумме 10000,00 рублей;</w:t>
      </w:r>
    </w:p>
    <w:p w:rsidR="007C6329" w:rsidRPr="007C6329" w:rsidRDefault="007C6329" w:rsidP="007C6329">
      <w:pPr>
        <w:spacing w:after="0"/>
        <w:ind w:left="720"/>
        <w:jc w:val="both"/>
        <w:rPr>
          <w:rFonts w:ascii="Times New Roman" w:hAnsi="Times New Roman" w:cs="Times New Roman"/>
        </w:rPr>
      </w:pPr>
    </w:p>
    <w:p w:rsidR="007C6329" w:rsidRPr="007C6329" w:rsidRDefault="007C6329" w:rsidP="007C6329">
      <w:pPr>
        <w:spacing w:after="0"/>
        <w:ind w:left="720"/>
        <w:jc w:val="both"/>
        <w:rPr>
          <w:rFonts w:ascii="Times New Roman" w:hAnsi="Times New Roman" w:cs="Times New Roman"/>
        </w:rPr>
      </w:pPr>
    </w:p>
    <w:p w:rsidR="007C6329" w:rsidRPr="007C6329" w:rsidRDefault="007C6329" w:rsidP="007C6329">
      <w:pPr>
        <w:spacing w:after="0"/>
        <w:jc w:val="both"/>
        <w:rPr>
          <w:rFonts w:ascii="Times New Roman" w:hAnsi="Times New Roman" w:cs="Times New Roman"/>
        </w:rPr>
      </w:pP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 xml:space="preserve">  Глава Баганского сельсовета</w:t>
      </w:r>
    </w:p>
    <w:p w:rsidR="007C6329" w:rsidRPr="007C6329" w:rsidRDefault="007C6329" w:rsidP="007C6329">
      <w:pPr>
        <w:spacing w:after="0"/>
        <w:jc w:val="both"/>
        <w:rPr>
          <w:rFonts w:ascii="Times New Roman" w:hAnsi="Times New Roman" w:cs="Times New Roman"/>
        </w:rPr>
      </w:pPr>
      <w:r w:rsidRPr="007C6329">
        <w:rPr>
          <w:rFonts w:ascii="Times New Roman" w:hAnsi="Times New Roman" w:cs="Times New Roman"/>
        </w:rPr>
        <w:t xml:space="preserve">  Баганского района</w:t>
      </w:r>
    </w:p>
    <w:p w:rsidR="007C6329" w:rsidRPr="007C6329" w:rsidRDefault="00EC7314" w:rsidP="00EC7314">
      <w:pPr>
        <w:tabs>
          <w:tab w:val="left" w:pos="142"/>
          <w:tab w:val="center" w:pos="4252"/>
        </w:tabs>
        <w:spacing w:after="0"/>
        <w:rPr>
          <w:rFonts w:ascii="Times New Roman" w:hAnsi="Times New Roman" w:cs="Times New Roman"/>
          <w:sz w:val="28"/>
          <w:szCs w:val="28"/>
        </w:rPr>
      </w:pPr>
      <w:r>
        <w:rPr>
          <w:rFonts w:ascii="Times New Roman" w:hAnsi="Times New Roman" w:cs="Times New Roman"/>
        </w:rPr>
        <w:tab/>
      </w:r>
      <w:r w:rsidR="007C6329" w:rsidRPr="007C6329">
        <w:rPr>
          <w:rFonts w:ascii="Times New Roman" w:hAnsi="Times New Roman" w:cs="Times New Roman"/>
        </w:rPr>
        <w:t>Новосибирской области</w:t>
      </w:r>
      <w:r w:rsidR="007C6329" w:rsidRPr="007C6329">
        <w:rPr>
          <w:rFonts w:ascii="Times New Roman" w:hAnsi="Times New Roman" w:cs="Times New Roman"/>
        </w:rPr>
        <w:tab/>
      </w:r>
      <w:r w:rsidR="007C6329" w:rsidRPr="007C6329">
        <w:rPr>
          <w:rFonts w:ascii="Times New Roman" w:hAnsi="Times New Roman" w:cs="Times New Roman"/>
        </w:rPr>
        <w:tab/>
      </w:r>
      <w:r w:rsidR="007C6329">
        <w:rPr>
          <w:rFonts w:ascii="Times New Roman" w:hAnsi="Times New Roman" w:cs="Times New Roman"/>
        </w:rPr>
        <w:t>О.Ю. Кдрявцев</w:t>
      </w:r>
    </w:p>
    <w:p w:rsidR="007C6329" w:rsidRPr="007C6329" w:rsidRDefault="007C6329" w:rsidP="007C6329">
      <w:pPr>
        <w:spacing w:after="0"/>
        <w:jc w:val="center"/>
        <w:rPr>
          <w:rFonts w:ascii="Times New Roman" w:hAnsi="Times New Roman" w:cs="Times New Roman"/>
          <w:sz w:val="28"/>
          <w:szCs w:val="28"/>
        </w:rPr>
      </w:pPr>
    </w:p>
    <w:p w:rsidR="007C6329" w:rsidRPr="007C6329" w:rsidRDefault="007C6329" w:rsidP="007C6329">
      <w:pPr>
        <w:spacing w:after="0"/>
        <w:jc w:val="center"/>
        <w:rPr>
          <w:rFonts w:ascii="Times New Roman" w:hAnsi="Times New Roman" w:cs="Times New Roman"/>
          <w:sz w:val="28"/>
          <w:szCs w:val="28"/>
        </w:rPr>
      </w:pPr>
    </w:p>
    <w:p w:rsidR="007C6329" w:rsidRPr="007C6329" w:rsidRDefault="007C6329" w:rsidP="007C6329">
      <w:pPr>
        <w:spacing w:after="0"/>
        <w:jc w:val="center"/>
        <w:rPr>
          <w:rFonts w:ascii="Times New Roman" w:hAnsi="Times New Roman" w:cs="Times New Roman"/>
          <w:sz w:val="28"/>
          <w:szCs w:val="28"/>
        </w:rPr>
      </w:pPr>
    </w:p>
    <w:p w:rsidR="007C6329" w:rsidRPr="007C6329" w:rsidRDefault="007C6329" w:rsidP="007C6329">
      <w:pPr>
        <w:spacing w:after="0"/>
        <w:jc w:val="center"/>
        <w:rPr>
          <w:rFonts w:ascii="Times New Roman" w:hAnsi="Times New Roman" w:cs="Times New Roman"/>
          <w:sz w:val="28"/>
          <w:szCs w:val="28"/>
        </w:rPr>
      </w:pPr>
    </w:p>
    <w:p w:rsidR="007C6329" w:rsidRPr="007C6329" w:rsidRDefault="007C6329" w:rsidP="007C6329">
      <w:pPr>
        <w:spacing w:after="0"/>
        <w:jc w:val="center"/>
        <w:rPr>
          <w:rFonts w:ascii="Times New Roman" w:hAnsi="Times New Roman" w:cs="Times New Roman"/>
          <w:sz w:val="28"/>
          <w:szCs w:val="28"/>
        </w:rPr>
      </w:pPr>
    </w:p>
    <w:p w:rsidR="007C6329" w:rsidRPr="007C6329" w:rsidRDefault="007C6329" w:rsidP="007C6329">
      <w:pPr>
        <w:spacing w:after="0"/>
        <w:jc w:val="center"/>
        <w:rPr>
          <w:rFonts w:ascii="Times New Roman" w:hAnsi="Times New Roman" w:cs="Times New Roman"/>
          <w:sz w:val="28"/>
          <w:szCs w:val="28"/>
        </w:rPr>
      </w:pPr>
    </w:p>
    <w:p w:rsidR="007C6329" w:rsidRPr="007C6329" w:rsidRDefault="007C6329" w:rsidP="007C6329">
      <w:pPr>
        <w:spacing w:after="0"/>
        <w:jc w:val="center"/>
        <w:rPr>
          <w:rFonts w:ascii="Times New Roman" w:hAnsi="Times New Roman" w:cs="Times New Roman"/>
          <w:sz w:val="28"/>
          <w:szCs w:val="28"/>
        </w:rPr>
      </w:pPr>
    </w:p>
    <w:tbl>
      <w:tblPr>
        <w:tblW w:w="8961" w:type="dxa"/>
        <w:tblLayout w:type="fixed"/>
        <w:tblCellMar>
          <w:left w:w="30" w:type="dxa"/>
          <w:right w:w="30" w:type="dxa"/>
        </w:tblCellMar>
        <w:tblLook w:val="0000"/>
      </w:tblPr>
      <w:tblGrid>
        <w:gridCol w:w="4075"/>
        <w:gridCol w:w="639"/>
        <w:gridCol w:w="760"/>
        <w:gridCol w:w="1256"/>
        <w:gridCol w:w="561"/>
        <w:gridCol w:w="1386"/>
        <w:gridCol w:w="284"/>
      </w:tblGrid>
      <w:tr w:rsidR="00EC7314" w:rsidRPr="00EC7314" w:rsidTr="00EC7314">
        <w:trPr>
          <w:trHeight w:val="122"/>
        </w:trPr>
        <w:tc>
          <w:tcPr>
            <w:tcW w:w="4075"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6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25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38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28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6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25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38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28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6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25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38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28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60" w:type="dxa"/>
            <w:tcBorders>
              <w:top w:val="nil"/>
              <w:left w:val="nil"/>
              <w:bottom w:val="nil"/>
              <w:right w:val="nil"/>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 </w:t>
            </w:r>
          </w:p>
        </w:tc>
        <w:tc>
          <w:tcPr>
            <w:tcW w:w="125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38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28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907"/>
        </w:trPr>
        <w:tc>
          <w:tcPr>
            <w:tcW w:w="8961" w:type="dxa"/>
            <w:gridSpan w:val="7"/>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 xml:space="preserve">Распределение бюджетных ассигнований по разделам,подразделам,целевым статьям (муниципальным программам и непрограмным направлениям деятельности), группам и подгруппам видов расходов классификации расходов бюджета  сельсовета 2021 год и плановый период 2022 и 2023 годов                                                                           </w:t>
            </w:r>
          </w:p>
        </w:tc>
      </w:tr>
      <w:tr w:rsidR="00EC7314" w:rsidRPr="00EC7314" w:rsidTr="00EC7314">
        <w:trPr>
          <w:trHeight w:val="216"/>
        </w:trPr>
        <w:tc>
          <w:tcPr>
            <w:tcW w:w="4075"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r w:rsidRPr="00EC7314">
              <w:rPr>
                <w:rFonts w:ascii="Arial" w:eastAsiaTheme="minorHAnsi" w:hAnsi="Arial" w:cs="Arial"/>
                <w:b/>
                <w:bCs/>
                <w:color w:val="000000"/>
                <w:sz w:val="20"/>
                <w:szCs w:val="20"/>
                <w:lang w:eastAsia="en-US"/>
              </w:rPr>
              <w:t xml:space="preserve">                                                        </w:t>
            </w:r>
          </w:p>
        </w:tc>
        <w:tc>
          <w:tcPr>
            <w:tcW w:w="6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76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25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38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8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2"/>
        </w:trPr>
        <w:tc>
          <w:tcPr>
            <w:tcW w:w="4075"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6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76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25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386"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28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26"/>
        </w:trPr>
        <w:tc>
          <w:tcPr>
            <w:tcW w:w="4075"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639"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760"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256"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561"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386" w:type="dxa"/>
            <w:tcBorders>
              <w:top w:val="nil"/>
              <w:left w:val="nil"/>
              <w:bottom w:val="single" w:sz="6"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0"/>
                <w:szCs w:val="20"/>
                <w:lang w:eastAsia="en-US"/>
              </w:rPr>
            </w:pPr>
            <w:r w:rsidRPr="00EC7314">
              <w:rPr>
                <w:rFonts w:ascii="Arial" w:eastAsiaTheme="minorHAnsi" w:hAnsi="Arial" w:cs="Arial"/>
                <w:color w:val="000000"/>
                <w:sz w:val="20"/>
                <w:szCs w:val="20"/>
                <w:lang w:eastAsia="en-US"/>
              </w:rPr>
              <w:t xml:space="preserve">                      рублей</w:t>
            </w:r>
          </w:p>
        </w:tc>
        <w:tc>
          <w:tcPr>
            <w:tcW w:w="28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Наименование</w:t>
            </w:r>
          </w:p>
        </w:tc>
        <w:tc>
          <w:tcPr>
            <w:tcW w:w="639"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РЗ</w:t>
            </w:r>
          </w:p>
        </w:tc>
        <w:tc>
          <w:tcPr>
            <w:tcW w:w="760"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ПР</w:t>
            </w:r>
          </w:p>
        </w:tc>
        <w:tc>
          <w:tcPr>
            <w:tcW w:w="1256"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ЦСР</w:t>
            </w:r>
          </w:p>
        </w:tc>
        <w:tc>
          <w:tcPr>
            <w:tcW w:w="561" w:type="dxa"/>
            <w:tcBorders>
              <w:top w:val="single" w:sz="12" w:space="0" w:color="auto"/>
              <w:left w:val="single" w:sz="12" w:space="0" w:color="auto"/>
              <w:bottom w:val="single" w:sz="12" w:space="0" w:color="auto"/>
              <w:right w:val="single" w:sz="6"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ВР</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2021 год</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50"/>
        </w:trPr>
        <w:tc>
          <w:tcPr>
            <w:tcW w:w="4075"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администрация Баганского сельсовета Баганского района Новосибирской области</w:t>
            </w:r>
          </w:p>
        </w:tc>
        <w:tc>
          <w:tcPr>
            <w:tcW w:w="639"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p>
        </w:tc>
        <w:tc>
          <w:tcPr>
            <w:tcW w:w="760"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p>
        </w:tc>
        <w:tc>
          <w:tcPr>
            <w:tcW w:w="1256"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p>
        </w:tc>
        <w:tc>
          <w:tcPr>
            <w:tcW w:w="561"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66373168,61</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44"/>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ОБЩЕГОСУДАРСТВЕННЫЕ ВОПРОСЫ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22 999 437,00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6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844 872,00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Расходы на выплаты персоналу в целях обеспечения выполнения функций государственными органами</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99 0 00 02110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844 872,00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99 0 00 02110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844 872,00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85"/>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734 670,00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Высшее должностное лицо субъекта РФ</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734 670,00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734 670,00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301"/>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5 666 452,45</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Председатель законодательного (представительного) органа государственной власти субъекта РФ</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4 208 215,45</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4 208 215,45</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Центральный аппарат</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1 458 237,00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592 100,00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592 100,00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межбюджетные трансферты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налогов, сборов, иных платежей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9900004190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846 137,00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налога на имущество организаций и земельного налога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846 137,00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6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06</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84 000,00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Расходы на обеспечение функций муниципальных органов</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06</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99 0 00 06190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2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межбюджетные трансферты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06</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99 0 00 06190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Резервные фонды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Резервные фонды органов местного самоуправления</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01 3 00 20550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Резервные средства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01 3 00 20550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870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lastRenderedPageBreak/>
              <w:t>Другие общегосударственные вопросы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15 649 442,55</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подпрограмма-другие общегосударственные вопросы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01 3 00 92030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прочих налогов, сборов и иных платежей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01 3 00 92030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казенных учреждений и взносы по обязательному социальному страхованию</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выплаты персоналу казенных учреждений, за исключением фонда оплаты труда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2 618 300,00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2 535 000,00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прочих налогов, сборов и иных платежей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9 3 00 42190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83 300,00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НАЦИОНАЛЬНАЯ ОБОРОНА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275 048,61</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Мобилизационная и вневойсковая подготовка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275 048,61</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275 048,61</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243 700,00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Прочая закупка товаров, работ и услуг для обеспечения государственных (муниципальных) </w:t>
            </w:r>
            <w:r w:rsidRPr="00EC7314">
              <w:rPr>
                <w:rFonts w:ascii="Arial" w:eastAsiaTheme="minorHAnsi" w:hAnsi="Arial" w:cs="Arial"/>
                <w:color w:val="000000"/>
                <w:sz w:val="24"/>
                <w:szCs w:val="24"/>
                <w:lang w:eastAsia="en-US"/>
              </w:rPr>
              <w:lastRenderedPageBreak/>
              <w:t>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02</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31 348,61</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lastRenderedPageBreak/>
              <w:t>НАЦИОНАЛЬНАЯ БЕЗОПАСНОСТЬ И ПРАВООХРАНИТЕЛЬНАЯ ДЕЯТЕЛЬНОСТЬ</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6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Резервный фонд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03 3 00 20550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Резервные средства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03 3 00 20550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НАЦИОНАЛЬНАЯ ЭКОНОМИКА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9 054 720,00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Дорожное хозяйство (дорожные фонды)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9 054 720,00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445"/>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годах"</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04 2 00 70760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7 000 000,00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04 2 00 70760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7 000 000,00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445"/>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Реализация мероприятий за счет средств местного бюджета предоставляемых  в рамках государствееной программы "Развитие автомобильных догрог, регионального,межмуниципального и местного значения в Новосибирской области  на 2015-2022 годах"</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04 2 0021050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04 2 0021050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Муниципальная программа "Развитие автомобильных дорог </w:t>
            </w:r>
            <w:r w:rsidRPr="00EC7314">
              <w:rPr>
                <w:rFonts w:ascii="Arial" w:eastAsiaTheme="minorHAnsi" w:hAnsi="Arial" w:cs="Arial"/>
                <w:color w:val="000000"/>
                <w:sz w:val="24"/>
                <w:szCs w:val="24"/>
                <w:lang w:eastAsia="en-US"/>
              </w:rPr>
              <w:lastRenderedPageBreak/>
              <w:t>местного значения"подпрограмма "Дорожные фонды"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04</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04 3 00 19600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1 784 720,00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04 3 00 19600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1 784 720,00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ЖИЛИЩНО-КОММУНАЛЬНОЕ ХОЗЯЙСТВО</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30 423 200,00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Жилищное хозяйство</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15 559 000,00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"Жилищно-коммунальное хозяйство" подпрограмма жилищное хозяйство</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02 3 00 01050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02 3 00 01050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Софинансирование к субсидии на реализацию мероприятий по переселению граждан из аварийного жилищного фонда подпрограммы "Безопасность ЖКХ"</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0520021050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740 000,00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0520021050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414</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740 000,00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Субсидии на реализацию мероприятий по переселению граждан из аварийного жилищного фонда подпрограммы "Безопасность ЖКХ"</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0520003380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14 789 000,00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0520003380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14 789 000,00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Коммунальное хозяйство</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"Жилищно-коммунальное хозяйство" подпрограмма коммунальное хозяйство</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02 3 00 41050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02 3 00 41050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Благоустройство</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14 844 200,00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Муниципальная программа "Благоустройство" подпрограмма -уличное освещение"</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1 849 200,00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1 849 200,00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050F255551</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2 231 700,00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Распределение субсидий на реализацию мероприятий по формированию комфортной городской среды в рамках подпрограммы"Благоустройствотерриторий </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050F255551</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2 231 700,00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050F255552</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7 955 100,00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050F255552</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7 955 100,00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Субсидии на обеспечение комплексного развития сельских территорий ГП НСО «Комплексное развитие сельских территорий в НСО»</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02000L5765</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1 977 500,00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02000L5765</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414</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1 977 500,00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"Благоустройство" подпрограмма-прочие мероприятия по благоустройству городских округов и поселений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830 700,00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830 700,00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ОБРАЗОВАНИЕ</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lastRenderedPageBreak/>
              <w:t>Молодежная политика и оздоровление детей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"Молодежь" подпрограмма молодежна политика и оздоровление детей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09 3 00 41190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09 3 00 41190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КУЛЬТУРА, КИНЕМАТОГРАФИЯ</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08</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3 220 063,00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Культура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08</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3 220 063,00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"Культура"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3 220 063,00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2 290 800,00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межбюджетный трансферты</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847 000,00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налогов, сборов, иных платежей</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82 263,00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СОЦИАЛЬНАЯ ПОЛИТИКА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10</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Пенсионное обеспечение</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10</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01 3 00 91010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400 700,00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Пособия, компенсации, меры социальной поддержки по публичным нормативным обязательствам</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01 3 00 91010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400 700,00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ФИЗИЧЕСКАЯ КУЛЬТУРА И СПОРТ</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Другие вопросы в области физической культуры и спорта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"Развитие физической культуры и спорта"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13 3 00 12190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Прочая закупка товаров, работ и услуг для обеспечения государственных (муниципальных) </w:t>
            </w:r>
            <w:r w:rsidRPr="00EC7314">
              <w:rPr>
                <w:rFonts w:ascii="Arial" w:eastAsiaTheme="minorHAnsi" w:hAnsi="Arial" w:cs="Arial"/>
                <w:color w:val="000000"/>
                <w:sz w:val="24"/>
                <w:szCs w:val="24"/>
                <w:lang w:eastAsia="en-US"/>
              </w:rPr>
              <w:lastRenderedPageBreak/>
              <w:t>нужд</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11</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13 3 00 12190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lastRenderedPageBreak/>
              <w:t>Обслуживание государственного внутреннего и муниципального долга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13</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 -обслуживание государственного и муниципального долга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01 3 00 65030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4075"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Обслуживание муниципального долга</w:t>
            </w:r>
          </w:p>
        </w:tc>
        <w:tc>
          <w:tcPr>
            <w:tcW w:w="639"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76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25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01 3 00 65030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700</w:t>
            </w:r>
          </w:p>
        </w:tc>
        <w:tc>
          <w:tcPr>
            <w:tcW w:w="1386"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284"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bl>
    <w:p w:rsidR="00EC7314" w:rsidRDefault="00EC7314" w:rsidP="007C6329">
      <w:pPr>
        <w:spacing w:after="0"/>
        <w:jc w:val="center"/>
        <w:rPr>
          <w:rFonts w:ascii="Times New Roman" w:hAnsi="Times New Roman" w:cs="Times New Roman"/>
          <w:sz w:val="28"/>
          <w:szCs w:val="28"/>
        </w:rPr>
      </w:pPr>
    </w:p>
    <w:p w:rsidR="00EC7314" w:rsidRDefault="00EC7314" w:rsidP="007C6329">
      <w:pPr>
        <w:spacing w:after="0"/>
        <w:jc w:val="center"/>
        <w:rPr>
          <w:rFonts w:ascii="Times New Roman" w:hAnsi="Times New Roman" w:cs="Times New Roman"/>
          <w:sz w:val="28"/>
          <w:szCs w:val="28"/>
        </w:rPr>
      </w:pPr>
    </w:p>
    <w:tbl>
      <w:tblPr>
        <w:tblW w:w="8693" w:type="dxa"/>
        <w:tblLayout w:type="fixed"/>
        <w:tblCellMar>
          <w:left w:w="30" w:type="dxa"/>
          <w:right w:w="30" w:type="dxa"/>
        </w:tblCellMar>
        <w:tblLook w:val="0000"/>
      </w:tblPr>
      <w:tblGrid>
        <w:gridCol w:w="2731"/>
        <w:gridCol w:w="1344"/>
        <w:gridCol w:w="562"/>
        <w:gridCol w:w="561"/>
        <w:gridCol w:w="562"/>
        <w:gridCol w:w="1702"/>
        <w:gridCol w:w="717"/>
        <w:gridCol w:w="356"/>
        <w:gridCol w:w="78"/>
        <w:gridCol w:w="80"/>
      </w:tblGrid>
      <w:tr w:rsidR="00EC7314" w:rsidRPr="00EC7314" w:rsidTr="00EC7314">
        <w:trPr>
          <w:trHeight w:val="122"/>
        </w:trPr>
        <w:tc>
          <w:tcPr>
            <w:tcW w:w="273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34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70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717"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273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34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70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717"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273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34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70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717"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273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34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70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717"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gridAfter w:val="2"/>
          <w:wAfter w:w="158" w:type="dxa"/>
          <w:trHeight w:val="1044"/>
        </w:trPr>
        <w:tc>
          <w:tcPr>
            <w:tcW w:w="8535" w:type="dxa"/>
            <w:gridSpan w:val="8"/>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 xml:space="preserve">Распределение бюджетных ассигнований по целевым статьям (муниципальным программам и непрограмным напрвлениям деятельности), группам и подгруппам видов расходов классификации расходов бюджета сельсовета 2021 год и плановый период 2022 и 2023 годов                                                                         </w:t>
            </w:r>
          </w:p>
        </w:tc>
      </w:tr>
      <w:tr w:rsidR="00EC7314" w:rsidRPr="00EC7314" w:rsidTr="00EC7314">
        <w:trPr>
          <w:trHeight w:val="216"/>
        </w:trPr>
        <w:tc>
          <w:tcPr>
            <w:tcW w:w="273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34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70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717"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88"/>
        </w:trPr>
        <w:tc>
          <w:tcPr>
            <w:tcW w:w="273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34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6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70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17"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26"/>
        </w:trPr>
        <w:tc>
          <w:tcPr>
            <w:tcW w:w="2731"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344"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562"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561"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562"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702" w:type="dxa"/>
            <w:tcBorders>
              <w:top w:val="nil"/>
              <w:left w:val="nil"/>
              <w:bottom w:val="single" w:sz="6"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0"/>
                <w:szCs w:val="20"/>
                <w:lang w:eastAsia="en-US"/>
              </w:rPr>
            </w:pPr>
            <w:r w:rsidRPr="00EC7314">
              <w:rPr>
                <w:rFonts w:ascii="Arial" w:eastAsiaTheme="minorHAnsi" w:hAnsi="Arial" w:cs="Arial"/>
                <w:color w:val="000000"/>
                <w:sz w:val="20"/>
                <w:szCs w:val="20"/>
                <w:lang w:eastAsia="en-US"/>
              </w:rPr>
              <w:t xml:space="preserve">                      рублей</w:t>
            </w:r>
          </w:p>
        </w:tc>
        <w:tc>
          <w:tcPr>
            <w:tcW w:w="717"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Наименование</w:t>
            </w:r>
          </w:p>
        </w:tc>
        <w:tc>
          <w:tcPr>
            <w:tcW w:w="1344"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ЦСР</w:t>
            </w:r>
          </w:p>
        </w:tc>
        <w:tc>
          <w:tcPr>
            <w:tcW w:w="562"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ВР</w:t>
            </w:r>
          </w:p>
        </w:tc>
        <w:tc>
          <w:tcPr>
            <w:tcW w:w="561"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РЗ</w:t>
            </w:r>
          </w:p>
        </w:tc>
        <w:tc>
          <w:tcPr>
            <w:tcW w:w="562" w:type="dxa"/>
            <w:tcBorders>
              <w:top w:val="single" w:sz="12" w:space="0" w:color="auto"/>
              <w:left w:val="single" w:sz="12" w:space="0" w:color="auto"/>
              <w:bottom w:val="single" w:sz="12" w:space="0" w:color="auto"/>
              <w:right w:val="single" w:sz="6"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ПР</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2021 год</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66"/>
        </w:trPr>
        <w:tc>
          <w:tcPr>
            <w:tcW w:w="2731"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администрация Баганского сельсовета Баганского района Новосибирской области</w:t>
            </w:r>
          </w:p>
        </w:tc>
        <w:tc>
          <w:tcPr>
            <w:tcW w:w="1344"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562"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66 373 168,61</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44"/>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ОБЩЕГОСУДАРСТВЕННЫЕ ВОПРОСЫ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22999437,00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301"/>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844872,00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Расходы на выплаты персоналу в целях обеспечения выполнения функций государственными органами</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99 0 00 02110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844 872,00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99 0 00 02110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844 872,00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38"/>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734 670,00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Высшее должностное лицо субъекта РФ</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734 670,00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734 670,00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735"/>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5 666 452,45</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Председатель законодательного (представительного) органа </w:t>
            </w:r>
            <w:r w:rsidRPr="00EC7314">
              <w:rPr>
                <w:rFonts w:ascii="Arial" w:eastAsiaTheme="minorHAnsi" w:hAnsi="Arial" w:cs="Arial"/>
                <w:color w:val="000000"/>
                <w:sz w:val="24"/>
                <w:szCs w:val="24"/>
                <w:lang w:eastAsia="en-US"/>
              </w:rPr>
              <w:lastRenderedPageBreak/>
              <w:t>государственной власти субъекта РФ</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99 0 00 04110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4 208 215,45</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Фонд оплаты труда государственных (муниципальных) органов и взносы по обязательному социальному страхованию</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4 208 215,45</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Центральный аппарат</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1 458 237,00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592 100,00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межбюджетные трансферты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прочих налогов, сборов и иных платежей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846 137,00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301"/>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06</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84 000,00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Центральный аппарат</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99 0 00 06190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06</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межбюджетные трансферты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99 0 00 06190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06</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Резервные фонды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238"/>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"Защита территории от чрезвычайных ситуаций природного и техногенного характера,гражданская оборона"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01 3 00 20550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Резервные средства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01 3 00 20550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870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50"/>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lastRenderedPageBreak/>
              <w:t>Другие общегосударственные вопросы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15 649 442,55</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подпрограмма-другие общегосударственные вопросы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01 3 00 92030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прочих налогов, сборов и иных платежей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01 3 00 92030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0130092050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казенных учреждений и взносы по обязательному социальному страхованию</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казенных учреждений и взносы по обязательному социальному страхованию</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2 618 300,00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2 535 000,00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Уплата прочих налогов, </w:t>
            </w:r>
            <w:r w:rsidRPr="00EC7314">
              <w:rPr>
                <w:rFonts w:ascii="Arial" w:eastAsiaTheme="minorHAnsi" w:hAnsi="Arial" w:cs="Arial"/>
                <w:color w:val="000000"/>
                <w:sz w:val="24"/>
                <w:szCs w:val="24"/>
                <w:lang w:eastAsia="en-US"/>
              </w:rPr>
              <w:lastRenderedPageBreak/>
              <w:t>сборов и иных платежей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 xml:space="preserve">08 3 00 </w:t>
            </w:r>
            <w:r w:rsidRPr="00EC7314">
              <w:rPr>
                <w:rFonts w:ascii="Arial" w:eastAsiaTheme="minorHAnsi" w:hAnsi="Arial" w:cs="Arial"/>
                <w:color w:val="000000"/>
                <w:sz w:val="24"/>
                <w:szCs w:val="24"/>
                <w:lang w:eastAsia="en-US"/>
              </w:rPr>
              <w:lastRenderedPageBreak/>
              <w:t>42190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850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83 300,00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lastRenderedPageBreak/>
              <w:t>НАЦИОНАЛЬНАЯ ОБОРОНА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275 048,61</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Мобилизационная и вневойсковая подготовка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275 048,61</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651"/>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275 048,61</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243 700,00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31 348,61</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6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НАЦИОНАЛЬНАЯ БЕЗОПАСНОСТЬ И ПРАВООХРАНИТЕЛЬНАЯ ДЕЯТЕЛЬНОСТЬ</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301"/>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238"/>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Муниципальная программа "Защита территории от чрезвычайных ситуаций природного и техногенного </w:t>
            </w:r>
            <w:r w:rsidRPr="00EC7314">
              <w:rPr>
                <w:rFonts w:ascii="Arial" w:eastAsiaTheme="minorHAnsi" w:hAnsi="Arial" w:cs="Arial"/>
                <w:color w:val="000000"/>
                <w:sz w:val="24"/>
                <w:szCs w:val="24"/>
                <w:lang w:eastAsia="en-US"/>
              </w:rPr>
              <w:lastRenderedPageBreak/>
              <w:t>характера,гражданская оборона"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03 3 00 20550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Резервные средства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03 3 00 20550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НАЦИОНАЛЬНАЯ ЭКОНОМИКА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9 054 720,00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Дорожное хозяйство (дорожные фонды)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9 054 720,00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477"/>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2015-2022 годах"</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04 2 00 70760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7 000 000,00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04 2 00 70760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7 000 000,00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064"/>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Реализация мероприятий за счет средств местного бюджета предоставляемых  в рамках государствееной программы "Развитие автомобильных догрог, регионального,межмуниципального и местного значения в Новосибирской области  на 2015-2022 годах"</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04 2 0021050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04 2 0021050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238"/>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"Развитие автомобильных дорог местного значения на 2015-2018 годы"подпрограмма "Дорожные фонды"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04 3 00 19600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1 784 720,00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04 3 00 19600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1 784 720,00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50"/>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ЖИЛИЩНО-КОММУНАЛЬНОЕ ХОЗЯЙСТВО</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30 423 200,00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Жилищное хозяйство</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15 559 000,00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"Жилищно-коммунальное хозяйство" подпрограмма жилищное хозяйство</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02 3 00 01050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30000,00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02 3 00 01050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30000,00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238"/>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Софинансирование Субсидии на реализацию мероприятий по переселению граждан из аварийного жилищного фонда подпрограммы "Безопасность ЖКХ"</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0520021050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740000,00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0520021050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414</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740000,00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238"/>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Субсидии на реализацию мероприятий по переселению граждан из аварийного жилищного фонда подпрограммы "Безопасность ЖКХ"</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0520003380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14 789 000,00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0520003380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14 789 000,00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Коммунальное хозяйство</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"Жилищно-коммунальное хозяйство" подпрограмма коммунальное хозяйство</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02 3 00 41050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467"/>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02 3 00 41050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Благоустройство</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14 844 200,00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"Благоустройство" подпрограмма -уличное освещение"</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1 849 200,00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1 849 200,00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445"/>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Распределение субсидий на реализацию мероприятий по формированию </w:t>
            </w:r>
            <w:r w:rsidRPr="00EC7314">
              <w:rPr>
                <w:rFonts w:ascii="Arial" w:eastAsiaTheme="minorHAnsi" w:hAnsi="Arial" w:cs="Arial"/>
                <w:color w:val="000000"/>
                <w:sz w:val="24"/>
                <w:szCs w:val="24"/>
                <w:lang w:eastAsia="en-US"/>
              </w:rPr>
              <w:lastRenderedPageBreak/>
              <w:t>комфортной городской средф в рамках подпрограммы "Благоустройство территорий населенных пунктов"</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050F255551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2 231 700,00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2 231 700,00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445"/>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Распределение субсидий на реализацию мероприятий по формированию комфортной городской средф в рамках подпрограммы "Благоустройство территорий населенных пунктов"</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050F255552</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7 955 100,00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445"/>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Распределение субсидий на реализацию мероприятий по формированию комфортной городской средф в рамках подпрограммы "Благоустройство территорий населенных пунктов"</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050F255552</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7 955 100,00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0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Субсидии на обеспечение комплексного развития сельских территорий ГП НСО «Комплексное развитие сельских территорий в НСО»</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02000L5765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1 977 500,00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02000L5765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414</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1 977 500,00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238"/>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Муниципальная программа "Благоустройство" подпрограмма-прочие мероприятия по благоустройству городских округов и поселений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05 3 00 00040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830 700,00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05 3 00 00040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830 700,00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ОБРАЗОВАНИЕ</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Молодежная политика и оздоровление детей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"Молодежь" подпрограмма молодежна политика и оздоровление детей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09 3 00 41190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09 3 00 41190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244</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КУЛЬТУРА, КИНЕМАТОГРАФИЯ</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08</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3 220 063,00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Культура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08</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3 220 063,00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"Культура"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3 220 063,00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2 290 800,00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межбюджетный трансферты</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847 000,00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налогов, сборов и иных платежей</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82 263,00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СОЦИАЛЬНАЯ ПОЛИТИКА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1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Пенсионное обеспечение</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445"/>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01 3 00 91010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Пособия, компенсации, меры социальной поддержки по публичным нормативным обязательствам</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01 3 00 91010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32"/>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ФИЗИЧЕСКАЯ КУЛЬТУРА И СПОРТ</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50"/>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Другие вопросы в области физической культуры и спорта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619"/>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"Развитие физической культуры и спорта"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13 3 00 12190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2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13 3 00 12190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866"/>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Обслуживание государственного внутреннего и муниципального долга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13</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238"/>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 -обслуживание государственного и муниципального долга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01 3 00 65030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413"/>
        </w:trPr>
        <w:tc>
          <w:tcPr>
            <w:tcW w:w="273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Обслуживание муниципального долга</w:t>
            </w:r>
          </w:p>
        </w:tc>
        <w:tc>
          <w:tcPr>
            <w:tcW w:w="1344"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01 3 00 65030</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700</w:t>
            </w:r>
          </w:p>
        </w:tc>
        <w:tc>
          <w:tcPr>
            <w:tcW w:w="56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56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70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717" w:type="dxa"/>
            <w:tcBorders>
              <w:top w:val="nil"/>
              <w:left w:val="single" w:sz="6" w:space="0" w:color="auto"/>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434" w:type="dxa"/>
            <w:gridSpan w:val="2"/>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8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bl>
    <w:p w:rsidR="00EC7314" w:rsidRDefault="00EC7314" w:rsidP="007C6329">
      <w:pPr>
        <w:spacing w:after="0"/>
        <w:jc w:val="center"/>
        <w:rPr>
          <w:rFonts w:ascii="Times New Roman" w:hAnsi="Times New Roman" w:cs="Times New Roman"/>
          <w:sz w:val="28"/>
          <w:szCs w:val="28"/>
        </w:rPr>
      </w:pPr>
    </w:p>
    <w:p w:rsidR="00EC7314" w:rsidRDefault="00EC7314" w:rsidP="007C6329">
      <w:pPr>
        <w:spacing w:after="0"/>
        <w:jc w:val="center"/>
        <w:rPr>
          <w:rFonts w:ascii="Times New Roman" w:hAnsi="Times New Roman" w:cs="Times New Roman"/>
          <w:sz w:val="28"/>
          <w:szCs w:val="28"/>
        </w:rPr>
      </w:pPr>
    </w:p>
    <w:p w:rsidR="00EC7314" w:rsidRDefault="00EC7314" w:rsidP="007C6329">
      <w:pPr>
        <w:spacing w:after="0"/>
        <w:jc w:val="center"/>
        <w:rPr>
          <w:rFonts w:ascii="Times New Roman" w:hAnsi="Times New Roman" w:cs="Times New Roman"/>
          <w:sz w:val="28"/>
          <w:szCs w:val="28"/>
        </w:rPr>
      </w:pPr>
    </w:p>
    <w:p w:rsidR="00EC7314" w:rsidRDefault="00EC7314" w:rsidP="007C6329">
      <w:pPr>
        <w:spacing w:after="0"/>
        <w:jc w:val="center"/>
        <w:rPr>
          <w:rFonts w:ascii="Times New Roman" w:hAnsi="Times New Roman" w:cs="Times New Roman"/>
          <w:sz w:val="28"/>
          <w:szCs w:val="28"/>
        </w:rPr>
      </w:pPr>
    </w:p>
    <w:tbl>
      <w:tblPr>
        <w:tblW w:w="8819" w:type="dxa"/>
        <w:tblLayout w:type="fixed"/>
        <w:tblCellMar>
          <w:left w:w="30" w:type="dxa"/>
          <w:right w:w="30" w:type="dxa"/>
        </w:tblCellMar>
        <w:tblLook w:val="0000"/>
      </w:tblPr>
      <w:tblGrid>
        <w:gridCol w:w="3574"/>
        <w:gridCol w:w="1003"/>
        <w:gridCol w:w="612"/>
        <w:gridCol w:w="739"/>
        <w:gridCol w:w="1041"/>
        <w:gridCol w:w="500"/>
        <w:gridCol w:w="1350"/>
      </w:tblGrid>
      <w:tr w:rsidR="00EC7314" w:rsidRPr="00EC7314" w:rsidTr="00EC7314">
        <w:trPr>
          <w:trHeight w:val="252"/>
        </w:trPr>
        <w:tc>
          <w:tcPr>
            <w:tcW w:w="357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03"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1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2891" w:type="dxa"/>
            <w:gridSpan w:val="3"/>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Приложение №6</w:t>
            </w:r>
          </w:p>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 решению восьмой сессии Совета депутатов  Баганского сельсовета от 23 марта2021  года №48</w:t>
            </w:r>
          </w:p>
        </w:tc>
      </w:tr>
      <w:tr w:rsidR="00EC7314" w:rsidRPr="00EC7314" w:rsidTr="00EC7314">
        <w:trPr>
          <w:trHeight w:val="322"/>
        </w:trPr>
        <w:tc>
          <w:tcPr>
            <w:tcW w:w="357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03"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1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4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0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35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223"/>
        </w:trPr>
        <w:tc>
          <w:tcPr>
            <w:tcW w:w="357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03"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1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39"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4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0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35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r>
      <w:tr w:rsidR="00EC7314" w:rsidRPr="00EC7314" w:rsidTr="00EC7314">
        <w:trPr>
          <w:trHeight w:val="194"/>
        </w:trPr>
        <w:tc>
          <w:tcPr>
            <w:tcW w:w="3574"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003"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612"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739" w:type="dxa"/>
            <w:tcBorders>
              <w:top w:val="nil"/>
              <w:left w:val="nil"/>
              <w:bottom w:val="nil"/>
              <w:right w:val="nil"/>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 </w:t>
            </w:r>
          </w:p>
        </w:tc>
        <w:tc>
          <w:tcPr>
            <w:tcW w:w="1041"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50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c>
          <w:tcPr>
            <w:tcW w:w="1350" w:type="dxa"/>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4"/>
                <w:szCs w:val="24"/>
                <w:lang w:eastAsia="en-US"/>
              </w:rPr>
            </w:pPr>
          </w:p>
        </w:tc>
      </w:tr>
      <w:tr w:rsidR="00EC7314" w:rsidRPr="00EC7314" w:rsidTr="00EC7314">
        <w:trPr>
          <w:trHeight w:val="389"/>
        </w:trPr>
        <w:tc>
          <w:tcPr>
            <w:tcW w:w="8819" w:type="dxa"/>
            <w:gridSpan w:val="7"/>
            <w:tcBorders>
              <w:top w:val="nil"/>
              <w:left w:val="nil"/>
              <w:bottom w:val="nil"/>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 xml:space="preserve">Ведомственная  структура расходов бюджета сельсовета на 2021 год и плановый период 2022 и 2023 годов                                                                            </w:t>
            </w:r>
          </w:p>
        </w:tc>
      </w:tr>
      <w:tr w:rsidR="00EC7314" w:rsidRPr="00EC7314" w:rsidTr="00EC7314">
        <w:trPr>
          <w:trHeight w:val="583"/>
        </w:trPr>
        <w:tc>
          <w:tcPr>
            <w:tcW w:w="3574"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003"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612"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739"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041"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500"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350" w:type="dxa"/>
            <w:tcBorders>
              <w:top w:val="nil"/>
              <w:left w:val="nil"/>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20"/>
                <w:szCs w:val="20"/>
                <w:lang w:eastAsia="en-US"/>
              </w:rPr>
            </w:pPr>
            <w:r w:rsidRPr="00EC7314">
              <w:rPr>
                <w:rFonts w:ascii="Arial" w:eastAsiaTheme="minorHAnsi" w:hAnsi="Arial" w:cs="Arial"/>
                <w:color w:val="000000"/>
                <w:sz w:val="20"/>
                <w:szCs w:val="20"/>
                <w:lang w:eastAsia="en-US"/>
              </w:rPr>
              <w:t xml:space="preserve">                      рублей</w:t>
            </w:r>
          </w:p>
        </w:tc>
      </w:tr>
      <w:tr w:rsidR="00EC7314" w:rsidRPr="00EC7314" w:rsidTr="00EC7314">
        <w:trPr>
          <w:trHeight w:val="389"/>
        </w:trPr>
        <w:tc>
          <w:tcPr>
            <w:tcW w:w="3574"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Наименование</w:t>
            </w:r>
          </w:p>
        </w:tc>
        <w:tc>
          <w:tcPr>
            <w:tcW w:w="1003"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ГРБС</w:t>
            </w:r>
          </w:p>
        </w:tc>
        <w:tc>
          <w:tcPr>
            <w:tcW w:w="612"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РЗ</w:t>
            </w:r>
          </w:p>
        </w:tc>
        <w:tc>
          <w:tcPr>
            <w:tcW w:w="739"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ПР</w:t>
            </w:r>
          </w:p>
        </w:tc>
        <w:tc>
          <w:tcPr>
            <w:tcW w:w="1041"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ЦСР</w:t>
            </w:r>
          </w:p>
        </w:tc>
        <w:tc>
          <w:tcPr>
            <w:tcW w:w="500" w:type="dxa"/>
            <w:tcBorders>
              <w:top w:val="single" w:sz="12"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ВР</w:t>
            </w:r>
          </w:p>
        </w:tc>
        <w:tc>
          <w:tcPr>
            <w:tcW w:w="1350" w:type="dxa"/>
            <w:tcBorders>
              <w:top w:val="single" w:sz="12" w:space="0" w:color="auto"/>
              <w:left w:val="single" w:sz="12" w:space="0" w:color="auto"/>
              <w:bottom w:val="single" w:sz="12" w:space="0" w:color="auto"/>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2021 год</w:t>
            </w:r>
          </w:p>
        </w:tc>
      </w:tr>
      <w:tr w:rsidR="00EC7314" w:rsidRPr="00EC7314" w:rsidTr="00EC7314">
        <w:trPr>
          <w:trHeight w:val="408"/>
        </w:trPr>
        <w:tc>
          <w:tcPr>
            <w:tcW w:w="3574"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администрация Баганского сельсовета Баганского района Новосибирской области</w:t>
            </w:r>
          </w:p>
        </w:tc>
        <w:tc>
          <w:tcPr>
            <w:tcW w:w="1003"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739"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12"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12" w:space="0" w:color="auto"/>
              <w:left w:val="single" w:sz="6"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66373168,61</w:t>
            </w:r>
          </w:p>
        </w:tc>
      </w:tr>
      <w:tr w:rsidR="00EC7314" w:rsidRPr="00EC7314" w:rsidTr="00EC7314">
        <w:trPr>
          <w:trHeight w:val="41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ОБЩЕГОСУДАРСТВЕННЫЕ ВОПРОСЫ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22 999 437,00</w:t>
            </w:r>
          </w:p>
        </w:tc>
      </w:tr>
      <w:tr w:rsidR="00EC7314" w:rsidRPr="00EC7314" w:rsidTr="00EC7314">
        <w:trPr>
          <w:trHeight w:val="612"/>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Функционирование высшего должностного лица субъекта Российской Федерации и муниципального образования</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844 872,00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Председатель</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99 0 00 02110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844 872,00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99 0 00 02110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844 872,00</w:t>
            </w:r>
          </w:p>
        </w:tc>
      </w:tr>
      <w:tr w:rsidR="00EC7314" w:rsidRPr="00EC7314" w:rsidTr="00EC7314">
        <w:trPr>
          <w:trHeight w:val="1022"/>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734 670,00</w:t>
            </w:r>
          </w:p>
        </w:tc>
      </w:tr>
      <w:tr w:rsidR="00EC7314" w:rsidRPr="00EC7314" w:rsidTr="00EC7314">
        <w:trPr>
          <w:trHeight w:val="602"/>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Высшее должностное лицо субъекта РФ</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99 0 00 03110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734 670,00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99 0 00 03110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734 670,00</w:t>
            </w:r>
          </w:p>
        </w:tc>
      </w:tr>
      <w:tr w:rsidR="00EC7314" w:rsidRPr="00EC7314" w:rsidTr="00EC7314">
        <w:trPr>
          <w:trHeight w:val="1022"/>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5 666 452,45</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Председатель законодательного (представительного) органа государственной власти субъекта РФ</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4 208 215,45</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4 208 215,45</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Центральный аппарат</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1 458 237,00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592 100,00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межбюджетные трансферты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прочих налогов, сборов и иных платежей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99 0 00 04190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846 137,00</w:t>
            </w:r>
          </w:p>
        </w:tc>
      </w:tr>
      <w:tr w:rsidR="00EC7314" w:rsidRPr="00EC7314" w:rsidTr="00EC7314">
        <w:trPr>
          <w:trHeight w:val="81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06</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84 000,00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Центральный аппарат</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06</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99 0 00 06190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84 000,00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межбюджетные трансферты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06</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99 0 00 06190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84 000,00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Резервные фонды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Муниципальная программа "Защита территории от чрезвычайных ситуаций природного и техногенного характера,гражданская оборона"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01 3 00 20550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Резервные средства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01 3 00 20550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870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Другие общегосударственные вопросы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15 649 442,55</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подпрограмма-другие общегосударственные вопросы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01 3 00 92030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100 000,00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прочих налогов, сборов и иных платежей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01 3 00 92030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подпрограмма-другие общегосударственные вопросы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01 3 00 92050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80 000,00</w:t>
            </w:r>
          </w:p>
        </w:tc>
      </w:tr>
      <w:tr w:rsidR="00EC7314" w:rsidRPr="00EC7314" w:rsidTr="00EC7314">
        <w:trPr>
          <w:trHeight w:val="389"/>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казенных учреждений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казенных учреждений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12 931 142,55</w:t>
            </w:r>
          </w:p>
        </w:tc>
      </w:tr>
      <w:tr w:rsidR="00EC7314" w:rsidRPr="00EC7314" w:rsidTr="00EC7314">
        <w:trPr>
          <w:trHeight w:val="389"/>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2 618 300,00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2 535 000,00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прочих налогов, сборов и иных платежей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08 3 00 42190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83 300,00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lastRenderedPageBreak/>
              <w:t>НАЦИОНАЛЬНАЯ ОБОРОНА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275 048,61</w:t>
            </w:r>
          </w:p>
        </w:tc>
      </w:tr>
      <w:tr w:rsidR="00EC7314" w:rsidRPr="00EC7314" w:rsidTr="00EC7314">
        <w:trPr>
          <w:trHeight w:val="40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Мобилизационная и вневойсковая подготовка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275 048,61</w:t>
            </w:r>
          </w:p>
        </w:tc>
      </w:tr>
      <w:tr w:rsidR="00EC7314" w:rsidRPr="00EC7314" w:rsidTr="00EC7314">
        <w:trPr>
          <w:trHeight w:val="97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Субвенции на 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275 048,61</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Фонд оплаты труда государственных (муниципальных) органов и взносы по обязательному социальному страхованию</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120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243 700,00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99 1 00 51180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31 348,61</w:t>
            </w:r>
          </w:p>
        </w:tc>
      </w:tr>
      <w:tr w:rsidR="00EC7314" w:rsidRPr="00EC7314" w:rsidTr="00EC7314">
        <w:trPr>
          <w:trHeight w:val="40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НАЦИОНАЛЬНАЯ БЕЗОПАСНОСТЬ И ПРАВООХРАНИТЕЛЬНАЯ ДЕЯТЕЛЬНОСТЬ</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r>
      <w:tr w:rsidR="00EC7314" w:rsidRPr="00EC7314" w:rsidTr="00EC7314">
        <w:trPr>
          <w:trHeight w:val="81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Защита населения и территории от чрезвычайных ситуаций природного и техногенного характера, гражданская оборона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0130020550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НАЦИОНАЛЬНАЯ ЭКОНОМИКА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9 054 720,00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Дорожное хозяйство (дорожные фонды)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9 054 720,00</w:t>
            </w:r>
          </w:p>
        </w:tc>
      </w:tr>
      <w:tr w:rsidR="00EC7314" w:rsidRPr="00EC7314" w:rsidTr="00EC7314">
        <w:trPr>
          <w:trHeight w:val="136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w:t>
            </w:r>
            <w:r w:rsidRPr="00EC7314">
              <w:rPr>
                <w:rFonts w:ascii="Arial" w:eastAsiaTheme="minorHAnsi" w:hAnsi="Arial" w:cs="Arial"/>
                <w:color w:val="000000"/>
                <w:sz w:val="24"/>
                <w:szCs w:val="24"/>
                <w:lang w:eastAsia="en-US"/>
              </w:rPr>
              <w:lastRenderedPageBreak/>
              <w:t>местного значения в Новосибирской области на 2015-2022 годах"</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04 2 00 70760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7 000 000,00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04 2 00 70760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7 000 000,00</w:t>
            </w:r>
          </w:p>
        </w:tc>
      </w:tr>
      <w:tr w:rsidR="00EC7314" w:rsidRPr="00EC7314" w:rsidTr="00EC7314">
        <w:trPr>
          <w:trHeight w:val="136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Реализация мероприятий за счет средств местного бюджета предоставляемых  в рамках государствееной программы "Развитие автомобильных догрог, регионального,межмуниципального и местного значения в Новосибирской области  на 2015-2022 годах"</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04 2 00 21050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04 2 00 21050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270 000,00</w:t>
            </w:r>
          </w:p>
        </w:tc>
      </w:tr>
      <w:tr w:rsidR="00EC7314" w:rsidRPr="00EC7314" w:rsidTr="00EC7314">
        <w:trPr>
          <w:trHeight w:val="77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"Развитие автомобильных дорог местного значения на 2015-2018 годы"подпрограмма "Дорожные фонды"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04 3 00 19600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1 784 720,00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04 3 00 19600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1 784 720,00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ЖИЛИЩНО-КОММУНАЛЬНОЕ ХОЗЯЙСТВО</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30 423 200,00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Жилищное хозяйство</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15 559 000,00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"Жилищно-коммунальное хозяйство" подпрограмма жилищное хозяйство</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02 3 00 01050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02 3 00 01050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30 000,00</w:t>
            </w:r>
          </w:p>
        </w:tc>
      </w:tr>
      <w:tr w:rsidR="00EC7314" w:rsidRPr="00EC7314" w:rsidTr="00EC7314">
        <w:trPr>
          <w:trHeight w:val="77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Софинансирование к Субсидии на реализацию мероприятий по переселению </w:t>
            </w:r>
            <w:r w:rsidRPr="00EC7314">
              <w:rPr>
                <w:rFonts w:ascii="Arial" w:eastAsiaTheme="minorHAnsi" w:hAnsi="Arial" w:cs="Arial"/>
                <w:color w:val="000000"/>
                <w:sz w:val="24"/>
                <w:szCs w:val="24"/>
                <w:lang w:eastAsia="en-US"/>
              </w:rPr>
              <w:lastRenderedPageBreak/>
              <w:t>граждан из аварийного жилищного фонда подпрограммы "Безопасность ЖКХ"</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0520021050</w:t>
            </w:r>
          </w:p>
        </w:tc>
        <w:tc>
          <w:tcPr>
            <w:tcW w:w="500" w:type="dxa"/>
            <w:tcBorders>
              <w:top w:val="single" w:sz="6" w:space="0" w:color="auto"/>
              <w:left w:val="single" w:sz="6" w:space="0" w:color="auto"/>
              <w:bottom w:val="single" w:sz="6" w:space="0" w:color="auto"/>
              <w:right w:val="nil"/>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nil"/>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740 000,00</w:t>
            </w:r>
          </w:p>
        </w:tc>
      </w:tr>
      <w:tr w:rsidR="00EC7314" w:rsidRPr="00EC7314" w:rsidTr="00EC7314">
        <w:trPr>
          <w:trHeight w:val="389"/>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Капитальные вложения в объекты государственной (муниципальной) собственности</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0520021050</w:t>
            </w:r>
          </w:p>
        </w:tc>
        <w:tc>
          <w:tcPr>
            <w:tcW w:w="500" w:type="dxa"/>
            <w:tcBorders>
              <w:top w:val="single" w:sz="6" w:space="0" w:color="auto"/>
              <w:left w:val="single" w:sz="6" w:space="0" w:color="auto"/>
              <w:bottom w:val="single" w:sz="6" w:space="0" w:color="auto"/>
              <w:right w:val="nil"/>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414</w:t>
            </w:r>
          </w:p>
        </w:tc>
        <w:tc>
          <w:tcPr>
            <w:tcW w:w="1350" w:type="dxa"/>
            <w:tcBorders>
              <w:top w:val="single" w:sz="6" w:space="0" w:color="auto"/>
              <w:left w:val="nil"/>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740 000,00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Субсидии на реализацию мероприятий по переселению граждан из аварийного жилищного фонда подпрограммы "Безопасность ЖКХ"</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0520003380</w:t>
            </w:r>
          </w:p>
        </w:tc>
        <w:tc>
          <w:tcPr>
            <w:tcW w:w="50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14 789 000,00</w:t>
            </w:r>
          </w:p>
        </w:tc>
      </w:tr>
      <w:tr w:rsidR="00EC7314" w:rsidRPr="00EC7314" w:rsidTr="00EC7314">
        <w:trPr>
          <w:trHeight w:val="389"/>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0520003380</w:t>
            </w:r>
          </w:p>
        </w:tc>
        <w:tc>
          <w:tcPr>
            <w:tcW w:w="50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400</w:t>
            </w:r>
          </w:p>
        </w:tc>
        <w:tc>
          <w:tcPr>
            <w:tcW w:w="1350"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14 789 000,00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Коммунальное хозяйство</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02</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20 000,00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"Жилищно-коммунальное хозяйство" подпрограмма коммунальное хозяйство</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02 3 00 41050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02 3 00 41050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20 000,00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Благоустройство</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14 844 200,00</w:t>
            </w:r>
          </w:p>
        </w:tc>
      </w:tr>
      <w:tr w:rsidR="00EC7314" w:rsidRPr="00EC7314" w:rsidTr="00EC7314">
        <w:trPr>
          <w:trHeight w:val="389"/>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"Благоустройство" подпрограмма -уличное освещение"</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0530000010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1 849 200,00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0530000010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1 849 200,00</w:t>
            </w:r>
          </w:p>
        </w:tc>
      </w:tr>
      <w:tr w:rsidR="00EC7314" w:rsidRPr="00EC7314" w:rsidTr="00EC7314">
        <w:trPr>
          <w:trHeight w:val="97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050F255551</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2 231 700,00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 xml:space="preserve">Прочая закупка товаров, работ и услуг для обеспечения государственных </w:t>
            </w:r>
            <w:r w:rsidRPr="00EC7314">
              <w:rPr>
                <w:rFonts w:ascii="Arial" w:eastAsiaTheme="minorHAnsi" w:hAnsi="Arial" w:cs="Arial"/>
                <w:color w:val="000000"/>
                <w:sz w:val="24"/>
                <w:szCs w:val="24"/>
                <w:lang w:eastAsia="en-US"/>
              </w:rPr>
              <w:lastRenderedPageBreak/>
              <w:t>(муниципальных)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050F255551</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2 231 700,00</w:t>
            </w:r>
          </w:p>
        </w:tc>
      </w:tr>
      <w:tr w:rsidR="00EC7314" w:rsidRPr="00EC7314" w:rsidTr="00EC7314">
        <w:trPr>
          <w:trHeight w:val="97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Распределение субсидий на реализацию мероприятий по формированию комфортной городской среды в рамках подпрограммы"Благоустройствотерриторий населенных пунктов</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050F255552</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7 955 100,00</w:t>
            </w:r>
          </w:p>
        </w:tc>
      </w:tr>
      <w:tr w:rsidR="00EC7314" w:rsidRPr="00EC7314" w:rsidTr="00EC7314">
        <w:trPr>
          <w:trHeight w:val="82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050F255552</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7 955 100,00</w:t>
            </w:r>
          </w:p>
        </w:tc>
      </w:tr>
      <w:tr w:rsidR="00EC7314" w:rsidRPr="00EC7314" w:rsidTr="00EC7314">
        <w:trPr>
          <w:trHeight w:val="82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Субсидии на обеспечение комплексного развития сельских территорий ГП НСО «Комплексное развитие сельских территорий в НСО»</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02000L5765</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1 977 500,00</w:t>
            </w:r>
          </w:p>
        </w:tc>
      </w:tr>
      <w:tr w:rsidR="00EC7314" w:rsidRPr="00EC7314" w:rsidTr="00EC7314">
        <w:trPr>
          <w:trHeight w:val="82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Капитальные вложения в объекты государственной (муниципальной) собственности</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02000L5765</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414</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1 977 500,00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"Благоустройство" подпрограмма-прочие мероприятия по благоустройству городских округов и поселений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05 3 00 00040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830 700,00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03</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05 3 00 00040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830 700,00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ОБРАЗОВАНИЕ</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r>
      <w:tr w:rsidR="00EC7314" w:rsidRPr="00EC7314" w:rsidTr="00EC7314">
        <w:trPr>
          <w:trHeight w:val="40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Молодежная политика и оздоровление детей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07</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"Молодежь" подпрограмма молодежна политика и оздоровление детей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09 3 00 41190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07</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09 3 00 41190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КУЛЬТУРА, КИНЕМАТОГРАФИЯ</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3 220 063,00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Культура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3 220 063,00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lastRenderedPageBreak/>
              <w:t>Муниципальная программа "Культура"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3 220 063,00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2 290 800,00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Иные межбюджетный трансферты</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540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847 000,00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Уплата налогов, сборов и иных платежей</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08 3 00 40190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850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82 263,00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СОЦИАЛЬНАЯ ПОЛИТИКА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10</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Пенсионное обеспечение</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10</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r>
      <w:tr w:rsidR="00EC7314" w:rsidRPr="00EC7314" w:rsidTr="00EC7314">
        <w:trPr>
          <w:trHeight w:val="97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подпрограмма-публичные нормативные обязательства подлежащие исполнению за счет средств местного бюджета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01 3 00 91010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Пособия, компенсации, меры социальной поддержки по публичным нормативным обязательствам</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10</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01 3 00 91010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300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400 700,00</w:t>
            </w:r>
          </w:p>
        </w:tc>
      </w:tr>
      <w:tr w:rsidR="00EC7314" w:rsidRPr="00EC7314" w:rsidTr="00EC7314">
        <w:trPr>
          <w:trHeight w:val="20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ФИЗИЧЕСКАЯ КУЛЬТУРА И СПОРТ</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r>
      <w:tr w:rsidR="00EC7314" w:rsidRPr="00EC7314" w:rsidTr="00EC7314">
        <w:trPr>
          <w:trHeight w:val="40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Другие вопросы в области физической культуры и спорта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05</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r>
      <w:tr w:rsidR="00EC7314" w:rsidRPr="00EC7314" w:rsidTr="00EC7314">
        <w:trPr>
          <w:trHeight w:val="389"/>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"Развитие физической культуры и спорта"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13 3 00 12190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r>
      <w:tr w:rsidR="00EC7314" w:rsidRPr="00EC7314" w:rsidTr="00EC7314">
        <w:trPr>
          <w:trHeight w:val="583"/>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Прочая закупка товаров, работ и услуг для обеспечения государственных (муниципальных) нужд</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11</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05</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13 3 00 12190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240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r>
      <w:tr w:rsidR="00EC7314" w:rsidRPr="00EC7314" w:rsidTr="00EC7314">
        <w:trPr>
          <w:trHeight w:val="40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Обслуживание государственного внутреннего и муниципального долга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13</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b/>
                <w:bCs/>
                <w:color w:val="000000"/>
                <w:sz w:val="24"/>
                <w:szCs w:val="24"/>
                <w:lang w:eastAsia="en-US"/>
              </w:rPr>
            </w:pPr>
            <w:r w:rsidRPr="00EC7314">
              <w:rPr>
                <w:rFonts w:ascii="Arial" w:eastAsiaTheme="minorHAnsi" w:hAnsi="Arial" w:cs="Arial"/>
                <w:b/>
                <w:bCs/>
                <w:color w:val="000000"/>
                <w:sz w:val="24"/>
                <w:szCs w:val="24"/>
                <w:lang w:eastAsia="en-US"/>
              </w:rPr>
              <w:t>0,00</w:t>
            </w:r>
          </w:p>
        </w:tc>
      </w:tr>
      <w:tr w:rsidR="00EC7314" w:rsidRPr="00EC7314" w:rsidTr="00EC7314">
        <w:trPr>
          <w:trHeight w:val="778"/>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Муниципальная программа "Управление муниципальными финансами" подпрограмма -обслуживание государственного и муниципального долга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01 3 00 65030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r>
      <w:tr w:rsidR="00EC7314" w:rsidRPr="00EC7314" w:rsidTr="00EC7314">
        <w:trPr>
          <w:trHeight w:val="194"/>
        </w:trPr>
        <w:tc>
          <w:tcPr>
            <w:tcW w:w="357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Обслуживание муниципального долга</w:t>
            </w:r>
          </w:p>
        </w:tc>
        <w:tc>
          <w:tcPr>
            <w:tcW w:w="1003" w:type="dxa"/>
            <w:tcBorders>
              <w:top w:val="single" w:sz="6" w:space="0" w:color="auto"/>
              <w:left w:val="single" w:sz="12"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002</w:t>
            </w:r>
          </w:p>
        </w:tc>
        <w:tc>
          <w:tcPr>
            <w:tcW w:w="612"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13</w:t>
            </w:r>
          </w:p>
        </w:tc>
        <w:tc>
          <w:tcPr>
            <w:tcW w:w="739"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w:t>
            </w:r>
          </w:p>
        </w:tc>
        <w:tc>
          <w:tcPr>
            <w:tcW w:w="1041" w:type="dxa"/>
            <w:tcBorders>
              <w:top w:val="single" w:sz="6" w:space="0" w:color="auto"/>
              <w:left w:val="single" w:sz="6" w:space="0" w:color="auto"/>
              <w:bottom w:val="single" w:sz="6" w:space="0" w:color="auto"/>
              <w:right w:val="single" w:sz="6"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01 3 00 65030</w:t>
            </w:r>
          </w:p>
        </w:tc>
        <w:tc>
          <w:tcPr>
            <w:tcW w:w="500" w:type="dxa"/>
            <w:tcBorders>
              <w:top w:val="single" w:sz="6" w:space="0" w:color="auto"/>
              <w:left w:val="single" w:sz="6"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700</w:t>
            </w:r>
          </w:p>
        </w:tc>
        <w:tc>
          <w:tcPr>
            <w:tcW w:w="1350" w:type="dxa"/>
            <w:tcBorders>
              <w:top w:val="single" w:sz="6" w:space="0" w:color="auto"/>
              <w:left w:val="single" w:sz="12" w:space="0" w:color="auto"/>
              <w:bottom w:val="single" w:sz="6" w:space="0" w:color="auto"/>
              <w:right w:val="nil"/>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4"/>
                <w:szCs w:val="24"/>
                <w:lang w:eastAsia="en-US"/>
              </w:rPr>
            </w:pPr>
            <w:r w:rsidRPr="00EC7314">
              <w:rPr>
                <w:rFonts w:ascii="Arial" w:eastAsiaTheme="minorHAnsi" w:hAnsi="Arial" w:cs="Arial"/>
                <w:color w:val="000000"/>
                <w:sz w:val="24"/>
                <w:szCs w:val="24"/>
                <w:lang w:eastAsia="en-US"/>
              </w:rPr>
              <w:t>0,00</w:t>
            </w:r>
          </w:p>
        </w:tc>
      </w:tr>
    </w:tbl>
    <w:p w:rsidR="00EC7314" w:rsidRPr="00EC7314" w:rsidRDefault="00EC7314" w:rsidP="00EC7314">
      <w:pPr>
        <w:spacing w:after="0"/>
        <w:jc w:val="center"/>
        <w:rPr>
          <w:rFonts w:ascii="Times New Roman" w:hAnsi="Times New Roman" w:cs="Times New Roman"/>
          <w:sz w:val="28"/>
          <w:szCs w:val="28"/>
        </w:rPr>
      </w:pPr>
      <w:r w:rsidRPr="00EC7314">
        <w:rPr>
          <w:rFonts w:ascii="Times New Roman" w:hAnsi="Times New Roman" w:cs="Times New Roman"/>
          <w:sz w:val="28"/>
          <w:szCs w:val="28"/>
        </w:rPr>
        <w:lastRenderedPageBreak/>
        <w:t>СОВЕТ ДЕПУТАТОВ</w:t>
      </w:r>
    </w:p>
    <w:p w:rsidR="00EC7314" w:rsidRPr="00EC7314" w:rsidRDefault="00EC7314" w:rsidP="00EC7314">
      <w:pPr>
        <w:spacing w:after="0"/>
        <w:jc w:val="center"/>
        <w:rPr>
          <w:rFonts w:ascii="Times New Roman" w:hAnsi="Times New Roman" w:cs="Times New Roman"/>
          <w:sz w:val="28"/>
          <w:szCs w:val="28"/>
        </w:rPr>
      </w:pPr>
      <w:r w:rsidRPr="00EC7314">
        <w:rPr>
          <w:rFonts w:ascii="Times New Roman" w:hAnsi="Times New Roman" w:cs="Times New Roman"/>
          <w:sz w:val="28"/>
          <w:szCs w:val="28"/>
        </w:rPr>
        <w:t xml:space="preserve"> БАГАНСКОГО СЕЛЬСОВЕТА</w:t>
      </w:r>
    </w:p>
    <w:p w:rsidR="00EC7314" w:rsidRPr="00EC7314" w:rsidRDefault="00EC7314" w:rsidP="00EC7314">
      <w:pPr>
        <w:spacing w:after="0"/>
        <w:jc w:val="center"/>
        <w:rPr>
          <w:rFonts w:ascii="Times New Roman" w:hAnsi="Times New Roman" w:cs="Times New Roman"/>
          <w:sz w:val="28"/>
          <w:szCs w:val="28"/>
        </w:rPr>
      </w:pPr>
      <w:r w:rsidRPr="00EC7314">
        <w:rPr>
          <w:rFonts w:ascii="Times New Roman" w:hAnsi="Times New Roman" w:cs="Times New Roman"/>
          <w:sz w:val="28"/>
          <w:szCs w:val="28"/>
        </w:rPr>
        <w:t xml:space="preserve">БАГАНСКОГО РАЙОНА </w:t>
      </w:r>
    </w:p>
    <w:p w:rsidR="00EC7314" w:rsidRPr="00EC7314" w:rsidRDefault="00EC7314" w:rsidP="00EC7314">
      <w:pPr>
        <w:spacing w:after="0"/>
        <w:jc w:val="center"/>
        <w:rPr>
          <w:rFonts w:ascii="Times New Roman" w:hAnsi="Times New Roman" w:cs="Times New Roman"/>
          <w:sz w:val="28"/>
          <w:szCs w:val="28"/>
        </w:rPr>
      </w:pPr>
      <w:r w:rsidRPr="00EC7314">
        <w:rPr>
          <w:rFonts w:ascii="Times New Roman" w:hAnsi="Times New Roman" w:cs="Times New Roman"/>
          <w:sz w:val="28"/>
          <w:szCs w:val="28"/>
        </w:rPr>
        <w:t>НОВОСИБИРСКОЙ ОБЛАСТИ</w:t>
      </w:r>
    </w:p>
    <w:p w:rsidR="00EC7314" w:rsidRPr="00EC7314" w:rsidRDefault="00EC7314" w:rsidP="00EC7314">
      <w:pPr>
        <w:spacing w:after="0"/>
        <w:jc w:val="center"/>
        <w:rPr>
          <w:rFonts w:ascii="Times New Roman" w:hAnsi="Times New Roman" w:cs="Times New Roman"/>
          <w:color w:val="000000"/>
          <w:sz w:val="28"/>
          <w:szCs w:val="28"/>
        </w:rPr>
      </w:pPr>
      <w:r w:rsidRPr="00EC7314">
        <w:rPr>
          <w:rFonts w:ascii="Times New Roman" w:hAnsi="Times New Roman" w:cs="Times New Roman"/>
          <w:color w:val="000000"/>
          <w:sz w:val="28"/>
          <w:szCs w:val="28"/>
        </w:rPr>
        <w:t>ШЕСТОГО СОЗЫВА</w:t>
      </w:r>
    </w:p>
    <w:p w:rsidR="00EC7314" w:rsidRPr="00EC7314" w:rsidRDefault="00EC7314" w:rsidP="00EC7314">
      <w:pPr>
        <w:spacing w:before="240" w:after="0"/>
        <w:jc w:val="center"/>
        <w:rPr>
          <w:rFonts w:ascii="Times New Roman" w:hAnsi="Times New Roman" w:cs="Times New Roman"/>
          <w:color w:val="000000"/>
          <w:sz w:val="28"/>
          <w:szCs w:val="28"/>
        </w:rPr>
      </w:pPr>
      <w:r w:rsidRPr="00EC7314">
        <w:rPr>
          <w:rFonts w:ascii="Times New Roman" w:hAnsi="Times New Roman" w:cs="Times New Roman"/>
          <w:color w:val="000000"/>
          <w:sz w:val="28"/>
          <w:szCs w:val="28"/>
        </w:rPr>
        <w:t>РЕШЕНИЕ</w:t>
      </w:r>
    </w:p>
    <w:p w:rsidR="00EC7314" w:rsidRPr="00EC7314" w:rsidRDefault="00EC7314" w:rsidP="00EC7314">
      <w:pPr>
        <w:spacing w:after="0"/>
        <w:jc w:val="center"/>
        <w:rPr>
          <w:rFonts w:ascii="Times New Roman" w:hAnsi="Times New Roman" w:cs="Times New Roman"/>
          <w:color w:val="000000"/>
          <w:sz w:val="28"/>
          <w:szCs w:val="28"/>
        </w:rPr>
      </w:pPr>
      <w:r w:rsidRPr="00EC7314">
        <w:rPr>
          <w:rFonts w:ascii="Times New Roman" w:hAnsi="Times New Roman" w:cs="Times New Roman"/>
          <w:color w:val="000000"/>
          <w:sz w:val="28"/>
          <w:szCs w:val="28"/>
        </w:rPr>
        <w:t xml:space="preserve">восьмой сессии </w:t>
      </w:r>
    </w:p>
    <w:p w:rsidR="00EC7314" w:rsidRPr="00EC7314" w:rsidRDefault="00EC7314" w:rsidP="00EC7314">
      <w:pPr>
        <w:spacing w:after="0"/>
        <w:jc w:val="center"/>
        <w:rPr>
          <w:rFonts w:ascii="Times New Roman" w:hAnsi="Times New Roman" w:cs="Times New Roman"/>
          <w:color w:val="000000"/>
          <w:sz w:val="28"/>
          <w:szCs w:val="28"/>
        </w:rPr>
      </w:pPr>
      <w:r w:rsidRPr="00EC7314">
        <w:rPr>
          <w:rFonts w:ascii="Times New Roman" w:hAnsi="Times New Roman" w:cs="Times New Roman"/>
          <w:color w:val="000000"/>
          <w:sz w:val="28"/>
          <w:szCs w:val="28"/>
        </w:rPr>
        <w:t xml:space="preserve">   </w:t>
      </w:r>
    </w:p>
    <w:tbl>
      <w:tblPr>
        <w:tblW w:w="0" w:type="auto"/>
        <w:tblLook w:val="04A0"/>
      </w:tblPr>
      <w:tblGrid>
        <w:gridCol w:w="4438"/>
        <w:gridCol w:w="4282"/>
      </w:tblGrid>
      <w:tr w:rsidR="00EC7314" w:rsidRPr="00EC7314" w:rsidTr="00FF230D">
        <w:trPr>
          <w:trHeight w:val="245"/>
        </w:trPr>
        <w:tc>
          <w:tcPr>
            <w:tcW w:w="5007" w:type="dxa"/>
            <w:hideMark/>
          </w:tcPr>
          <w:p w:rsidR="00EC7314" w:rsidRPr="00EC7314" w:rsidRDefault="00EC7314" w:rsidP="00EC7314">
            <w:pPr>
              <w:spacing w:after="0"/>
              <w:rPr>
                <w:rFonts w:ascii="Times New Roman" w:hAnsi="Times New Roman" w:cs="Times New Roman"/>
                <w:color w:val="000000"/>
                <w:sz w:val="28"/>
                <w:szCs w:val="28"/>
                <w:lang w:eastAsia="en-US"/>
              </w:rPr>
            </w:pPr>
            <w:r w:rsidRPr="00EC7314">
              <w:rPr>
                <w:rFonts w:ascii="Times New Roman" w:hAnsi="Times New Roman" w:cs="Times New Roman"/>
                <w:color w:val="000000"/>
                <w:sz w:val="28"/>
                <w:szCs w:val="28"/>
                <w:lang w:eastAsia="en-US"/>
              </w:rPr>
              <w:t>23.03.2021 г.</w:t>
            </w:r>
          </w:p>
        </w:tc>
        <w:tc>
          <w:tcPr>
            <w:tcW w:w="5008" w:type="dxa"/>
            <w:hideMark/>
          </w:tcPr>
          <w:p w:rsidR="00EC7314" w:rsidRPr="00EC7314" w:rsidRDefault="00EC7314" w:rsidP="00EC7314">
            <w:pPr>
              <w:spacing w:after="0"/>
              <w:jc w:val="center"/>
              <w:rPr>
                <w:rFonts w:ascii="Times New Roman" w:hAnsi="Times New Roman" w:cs="Times New Roman"/>
                <w:color w:val="000000"/>
                <w:sz w:val="28"/>
                <w:szCs w:val="28"/>
                <w:lang w:eastAsia="en-US"/>
              </w:rPr>
            </w:pPr>
            <w:r w:rsidRPr="00EC7314">
              <w:rPr>
                <w:rFonts w:ascii="Times New Roman" w:hAnsi="Times New Roman" w:cs="Times New Roman"/>
                <w:color w:val="FF0000"/>
                <w:sz w:val="28"/>
                <w:szCs w:val="28"/>
                <w:lang w:eastAsia="en-US"/>
              </w:rPr>
              <w:t xml:space="preserve">                                            </w:t>
            </w:r>
            <w:r w:rsidRPr="00EC7314">
              <w:rPr>
                <w:rFonts w:ascii="Times New Roman" w:hAnsi="Times New Roman" w:cs="Times New Roman"/>
                <w:color w:val="000000"/>
                <w:sz w:val="28"/>
                <w:szCs w:val="28"/>
                <w:lang w:eastAsia="en-US"/>
              </w:rPr>
              <w:t>№ 49</w:t>
            </w:r>
          </w:p>
        </w:tc>
      </w:tr>
    </w:tbl>
    <w:p w:rsidR="00EC7314" w:rsidRPr="00EC7314" w:rsidRDefault="00EC7314" w:rsidP="00EC7314">
      <w:pPr>
        <w:spacing w:after="0"/>
        <w:jc w:val="center"/>
        <w:rPr>
          <w:rFonts w:ascii="Times New Roman" w:hAnsi="Times New Roman" w:cs="Times New Roman"/>
          <w:sz w:val="28"/>
          <w:szCs w:val="28"/>
        </w:rPr>
      </w:pPr>
      <w:r w:rsidRPr="00EC7314">
        <w:rPr>
          <w:rFonts w:ascii="Times New Roman" w:hAnsi="Times New Roman" w:cs="Times New Roman"/>
          <w:sz w:val="28"/>
          <w:szCs w:val="28"/>
        </w:rPr>
        <w:t>с. Баган</w:t>
      </w:r>
    </w:p>
    <w:p w:rsidR="00EC7314" w:rsidRPr="00EC7314" w:rsidRDefault="00EC7314" w:rsidP="00EC7314">
      <w:pPr>
        <w:spacing w:after="0"/>
        <w:jc w:val="center"/>
        <w:rPr>
          <w:rFonts w:ascii="Times New Roman" w:hAnsi="Times New Roman" w:cs="Times New Roman"/>
          <w:sz w:val="28"/>
          <w:szCs w:val="28"/>
        </w:rPr>
      </w:pPr>
    </w:p>
    <w:p w:rsidR="00EC7314" w:rsidRPr="00EC7314" w:rsidRDefault="00EC7314" w:rsidP="00EC7314">
      <w:pPr>
        <w:pStyle w:val="aff1"/>
        <w:spacing w:after="0" w:line="240" w:lineRule="auto"/>
        <w:jc w:val="both"/>
        <w:rPr>
          <w:rFonts w:ascii="Times New Roman" w:hAnsi="Times New Roman"/>
          <w:sz w:val="28"/>
          <w:szCs w:val="28"/>
        </w:rPr>
      </w:pPr>
    </w:p>
    <w:p w:rsidR="00EC7314" w:rsidRPr="00EC7314" w:rsidRDefault="00EC7314" w:rsidP="00EC7314">
      <w:pPr>
        <w:pStyle w:val="aff1"/>
        <w:spacing w:after="0" w:line="240" w:lineRule="auto"/>
        <w:jc w:val="both"/>
        <w:rPr>
          <w:rFonts w:ascii="Times New Roman" w:hAnsi="Times New Roman"/>
          <w:sz w:val="28"/>
          <w:szCs w:val="28"/>
        </w:rPr>
      </w:pPr>
    </w:p>
    <w:p w:rsidR="00EC7314" w:rsidRPr="00EC7314" w:rsidRDefault="00EC7314" w:rsidP="00EC7314">
      <w:pPr>
        <w:spacing w:after="0"/>
        <w:ind w:firstLine="709"/>
        <w:jc w:val="center"/>
        <w:rPr>
          <w:rFonts w:ascii="Times New Roman" w:hAnsi="Times New Roman" w:cs="Times New Roman"/>
          <w:sz w:val="28"/>
          <w:szCs w:val="28"/>
        </w:rPr>
      </w:pPr>
      <w:r w:rsidRPr="00EC7314">
        <w:rPr>
          <w:rFonts w:ascii="Times New Roman" w:hAnsi="Times New Roman" w:cs="Times New Roman"/>
          <w:sz w:val="28"/>
          <w:szCs w:val="28"/>
        </w:rPr>
        <w:t>О принятии проекта отчета об исполнении бюджета Баганского сельсовета</w:t>
      </w:r>
    </w:p>
    <w:p w:rsidR="00EC7314" w:rsidRPr="00EC7314" w:rsidRDefault="00EC7314" w:rsidP="00EC7314">
      <w:pPr>
        <w:spacing w:after="0"/>
        <w:ind w:firstLine="709"/>
        <w:jc w:val="center"/>
        <w:rPr>
          <w:rFonts w:ascii="Times New Roman" w:hAnsi="Times New Roman" w:cs="Times New Roman"/>
          <w:sz w:val="28"/>
          <w:szCs w:val="28"/>
        </w:rPr>
      </w:pPr>
      <w:r w:rsidRPr="00EC7314">
        <w:rPr>
          <w:rFonts w:ascii="Times New Roman" w:hAnsi="Times New Roman" w:cs="Times New Roman"/>
          <w:sz w:val="28"/>
          <w:szCs w:val="28"/>
        </w:rPr>
        <w:t xml:space="preserve"> Баганского района Новосибирской области за 2020 год.</w:t>
      </w:r>
    </w:p>
    <w:p w:rsidR="00EC7314" w:rsidRPr="00EC7314" w:rsidRDefault="00EC7314" w:rsidP="00EC7314">
      <w:pPr>
        <w:spacing w:after="0"/>
        <w:ind w:firstLine="709"/>
        <w:jc w:val="both"/>
        <w:rPr>
          <w:rFonts w:ascii="Times New Roman" w:hAnsi="Times New Roman" w:cs="Times New Roman"/>
          <w:sz w:val="28"/>
          <w:szCs w:val="28"/>
        </w:rPr>
      </w:pPr>
    </w:p>
    <w:p w:rsidR="00EC7314" w:rsidRPr="00EC7314" w:rsidRDefault="00EC7314" w:rsidP="00EC7314">
      <w:pPr>
        <w:spacing w:after="0"/>
        <w:ind w:firstLine="709"/>
        <w:jc w:val="both"/>
        <w:rPr>
          <w:rFonts w:ascii="Times New Roman" w:hAnsi="Times New Roman" w:cs="Times New Roman"/>
          <w:sz w:val="28"/>
          <w:szCs w:val="28"/>
        </w:rPr>
      </w:pPr>
      <w:r w:rsidRPr="00EC7314">
        <w:rPr>
          <w:rFonts w:ascii="Times New Roman" w:hAnsi="Times New Roman" w:cs="Times New Roman"/>
          <w:sz w:val="28"/>
          <w:szCs w:val="28"/>
        </w:rPr>
        <w:t xml:space="preserve">Заслушав Сидоренко И.В.- главного бухгалтера МКУ «ЦБМТИО» отчет об исполнении бюджета Баганского сельсовета Баганского района Новосибирской области за 2020 год, Совет депутатов </w:t>
      </w:r>
    </w:p>
    <w:p w:rsidR="00EC7314" w:rsidRPr="00EC7314" w:rsidRDefault="00EC7314" w:rsidP="00EC7314">
      <w:pPr>
        <w:spacing w:after="0"/>
        <w:ind w:firstLine="709"/>
        <w:rPr>
          <w:rFonts w:ascii="Times New Roman" w:hAnsi="Times New Roman" w:cs="Times New Roman"/>
          <w:sz w:val="28"/>
          <w:szCs w:val="28"/>
        </w:rPr>
      </w:pPr>
      <w:r w:rsidRPr="00EC7314">
        <w:rPr>
          <w:rFonts w:ascii="Times New Roman" w:hAnsi="Times New Roman" w:cs="Times New Roman"/>
          <w:sz w:val="28"/>
          <w:szCs w:val="28"/>
        </w:rPr>
        <w:t>РЕШИЛ:</w:t>
      </w:r>
    </w:p>
    <w:p w:rsidR="00EC7314" w:rsidRPr="00EC7314" w:rsidRDefault="00EC7314" w:rsidP="00EC7314">
      <w:pPr>
        <w:pStyle w:val="aff1"/>
        <w:numPr>
          <w:ilvl w:val="0"/>
          <w:numId w:val="22"/>
        </w:numPr>
        <w:spacing w:after="0" w:line="240" w:lineRule="auto"/>
        <w:jc w:val="both"/>
        <w:rPr>
          <w:rFonts w:ascii="Times New Roman" w:hAnsi="Times New Roman"/>
          <w:sz w:val="28"/>
          <w:szCs w:val="28"/>
        </w:rPr>
      </w:pPr>
      <w:r w:rsidRPr="00EC7314">
        <w:rPr>
          <w:rFonts w:ascii="Times New Roman" w:hAnsi="Times New Roman"/>
          <w:sz w:val="28"/>
          <w:szCs w:val="28"/>
        </w:rPr>
        <w:t>Принять прилагаемый отчет об исполнении бюджета Баганского сельсовета Баганского района Новосибирской области за 2020 год.</w:t>
      </w:r>
    </w:p>
    <w:p w:rsidR="00EC7314" w:rsidRPr="00EC7314" w:rsidRDefault="00EC7314" w:rsidP="00EC7314">
      <w:pPr>
        <w:pStyle w:val="aff1"/>
        <w:numPr>
          <w:ilvl w:val="0"/>
          <w:numId w:val="22"/>
        </w:numPr>
        <w:spacing w:after="0" w:line="240" w:lineRule="auto"/>
        <w:jc w:val="both"/>
        <w:rPr>
          <w:rFonts w:ascii="Times New Roman" w:hAnsi="Times New Roman"/>
          <w:color w:val="FF0000"/>
          <w:sz w:val="28"/>
          <w:szCs w:val="28"/>
        </w:rPr>
      </w:pPr>
      <w:r w:rsidRPr="00EC7314">
        <w:rPr>
          <w:rFonts w:ascii="Times New Roman" w:hAnsi="Times New Roman"/>
          <w:sz w:val="28"/>
          <w:szCs w:val="28"/>
        </w:rPr>
        <w:t xml:space="preserve">Отчет об исполнении бюджета Баганского сельсовета Баганского района Новосибирской области за 2020 год,  </w:t>
      </w:r>
      <w:r w:rsidRPr="00EC7314">
        <w:rPr>
          <w:rFonts w:ascii="Times New Roman" w:hAnsi="Times New Roman"/>
          <w:color w:val="000000"/>
          <w:sz w:val="28"/>
          <w:szCs w:val="28"/>
        </w:rPr>
        <w:t>направить на публичные слушания, которые пройдут 12 апреля в 11-00ч. в зале администрации Баганского сельсовета.</w:t>
      </w:r>
    </w:p>
    <w:p w:rsidR="00EC7314" w:rsidRPr="00EC7314" w:rsidRDefault="00EC7314" w:rsidP="00EC7314">
      <w:pPr>
        <w:pStyle w:val="aff1"/>
        <w:numPr>
          <w:ilvl w:val="0"/>
          <w:numId w:val="22"/>
        </w:numPr>
        <w:spacing w:after="0" w:line="240" w:lineRule="auto"/>
        <w:jc w:val="both"/>
        <w:rPr>
          <w:rFonts w:ascii="Times New Roman" w:hAnsi="Times New Roman"/>
          <w:sz w:val="28"/>
          <w:szCs w:val="28"/>
        </w:rPr>
      </w:pPr>
      <w:r w:rsidRPr="00EC7314">
        <w:rPr>
          <w:rFonts w:ascii="Times New Roman" w:hAnsi="Times New Roman"/>
          <w:sz w:val="28"/>
          <w:szCs w:val="28"/>
        </w:rPr>
        <w:t>Отчет об исполнении бюджета Баганского сельсовета Баганского района Новосибирской области за 2020 год опубликовать в «Бюллетене органов местного самоуправления Баганского сельсовета».</w:t>
      </w:r>
    </w:p>
    <w:p w:rsidR="00EC7314" w:rsidRPr="00EC7314" w:rsidRDefault="00EC7314" w:rsidP="00EC7314">
      <w:pPr>
        <w:pStyle w:val="aff1"/>
        <w:numPr>
          <w:ilvl w:val="0"/>
          <w:numId w:val="22"/>
        </w:numPr>
        <w:spacing w:after="0" w:line="240" w:lineRule="auto"/>
        <w:jc w:val="both"/>
        <w:rPr>
          <w:rFonts w:ascii="Times New Roman" w:hAnsi="Times New Roman"/>
          <w:sz w:val="28"/>
          <w:szCs w:val="28"/>
        </w:rPr>
      </w:pPr>
      <w:r w:rsidRPr="00EC7314">
        <w:rPr>
          <w:rFonts w:ascii="Times New Roman" w:hAnsi="Times New Roman"/>
          <w:sz w:val="28"/>
          <w:szCs w:val="28"/>
        </w:rPr>
        <w:t>Решение вступает в силу с момента его принятия.</w:t>
      </w:r>
    </w:p>
    <w:p w:rsidR="00EC7314" w:rsidRPr="00EC7314" w:rsidRDefault="00EC7314" w:rsidP="00EC7314">
      <w:pPr>
        <w:pStyle w:val="aff1"/>
        <w:spacing w:after="0" w:line="240" w:lineRule="auto"/>
        <w:ind w:left="0"/>
        <w:jc w:val="both"/>
        <w:rPr>
          <w:rFonts w:ascii="Times New Roman" w:hAnsi="Times New Roman"/>
          <w:sz w:val="28"/>
          <w:szCs w:val="28"/>
        </w:rPr>
      </w:pPr>
    </w:p>
    <w:p w:rsidR="00EC7314" w:rsidRPr="00EC7314" w:rsidRDefault="00EC7314" w:rsidP="00EC7314">
      <w:pPr>
        <w:pStyle w:val="aff1"/>
        <w:spacing w:after="0" w:line="240" w:lineRule="auto"/>
        <w:ind w:left="0"/>
        <w:jc w:val="both"/>
        <w:rPr>
          <w:rFonts w:ascii="Times New Roman" w:hAnsi="Times New Roman"/>
          <w:sz w:val="28"/>
          <w:szCs w:val="28"/>
        </w:rPr>
      </w:pPr>
    </w:p>
    <w:p w:rsidR="00EC7314" w:rsidRPr="00EC7314" w:rsidRDefault="00EC7314" w:rsidP="00EC7314">
      <w:pPr>
        <w:spacing w:after="0"/>
        <w:rPr>
          <w:rFonts w:ascii="Times New Roman" w:hAnsi="Times New Roman" w:cs="Times New Roman"/>
          <w:sz w:val="28"/>
          <w:szCs w:val="28"/>
        </w:rPr>
      </w:pPr>
      <w:r w:rsidRPr="00EC7314">
        <w:rPr>
          <w:rFonts w:ascii="Times New Roman" w:hAnsi="Times New Roman" w:cs="Times New Roman"/>
          <w:sz w:val="28"/>
          <w:szCs w:val="28"/>
        </w:rPr>
        <w:t xml:space="preserve">Председатель </w:t>
      </w:r>
    </w:p>
    <w:p w:rsidR="00EC7314" w:rsidRPr="00EC7314" w:rsidRDefault="00EC7314" w:rsidP="00EC7314">
      <w:pPr>
        <w:spacing w:after="0"/>
        <w:rPr>
          <w:rFonts w:ascii="Times New Roman" w:hAnsi="Times New Roman" w:cs="Times New Roman"/>
          <w:sz w:val="28"/>
          <w:szCs w:val="28"/>
        </w:rPr>
      </w:pPr>
      <w:r w:rsidRPr="00EC7314">
        <w:rPr>
          <w:rFonts w:ascii="Times New Roman" w:hAnsi="Times New Roman" w:cs="Times New Roman"/>
          <w:sz w:val="28"/>
          <w:szCs w:val="28"/>
        </w:rPr>
        <w:lastRenderedPageBreak/>
        <w:t xml:space="preserve">Совета депутатов </w:t>
      </w:r>
    </w:p>
    <w:p w:rsidR="00EC7314" w:rsidRPr="00EC7314" w:rsidRDefault="00EC7314" w:rsidP="00EC7314">
      <w:pPr>
        <w:spacing w:after="0"/>
        <w:rPr>
          <w:rFonts w:ascii="Times New Roman" w:hAnsi="Times New Roman" w:cs="Times New Roman"/>
          <w:sz w:val="28"/>
          <w:szCs w:val="28"/>
        </w:rPr>
      </w:pPr>
      <w:r w:rsidRPr="00EC7314">
        <w:rPr>
          <w:rFonts w:ascii="Times New Roman" w:hAnsi="Times New Roman" w:cs="Times New Roman"/>
          <w:sz w:val="28"/>
          <w:szCs w:val="28"/>
        </w:rPr>
        <w:t xml:space="preserve">Баганского сельсовета  </w:t>
      </w:r>
    </w:p>
    <w:p w:rsidR="00EC7314" w:rsidRPr="00EC7314" w:rsidRDefault="00EC7314" w:rsidP="00EC7314">
      <w:pPr>
        <w:spacing w:after="0"/>
        <w:rPr>
          <w:rFonts w:ascii="Times New Roman" w:hAnsi="Times New Roman" w:cs="Times New Roman"/>
          <w:sz w:val="28"/>
          <w:szCs w:val="28"/>
        </w:rPr>
      </w:pPr>
      <w:r w:rsidRPr="00EC7314">
        <w:rPr>
          <w:rFonts w:ascii="Times New Roman" w:hAnsi="Times New Roman" w:cs="Times New Roman"/>
          <w:sz w:val="28"/>
          <w:szCs w:val="28"/>
        </w:rPr>
        <w:t xml:space="preserve">Баганского района </w:t>
      </w:r>
    </w:p>
    <w:p w:rsidR="00EC7314" w:rsidRPr="00EC7314" w:rsidRDefault="00EC7314" w:rsidP="00EC7314">
      <w:pPr>
        <w:spacing w:after="0"/>
        <w:rPr>
          <w:rFonts w:ascii="Times New Roman" w:hAnsi="Times New Roman" w:cs="Times New Roman"/>
          <w:sz w:val="28"/>
          <w:szCs w:val="28"/>
        </w:rPr>
      </w:pPr>
      <w:r w:rsidRPr="00EC7314">
        <w:rPr>
          <w:rFonts w:ascii="Times New Roman" w:hAnsi="Times New Roman" w:cs="Times New Roman"/>
          <w:sz w:val="28"/>
          <w:szCs w:val="28"/>
        </w:rPr>
        <w:t>Новосибирской области                                           И.В.</w:t>
      </w:r>
      <w:r>
        <w:rPr>
          <w:rFonts w:ascii="Times New Roman" w:hAnsi="Times New Roman" w:cs="Times New Roman"/>
          <w:sz w:val="28"/>
          <w:szCs w:val="28"/>
        </w:rPr>
        <w:t xml:space="preserve"> </w:t>
      </w:r>
      <w:r w:rsidRPr="00EC7314">
        <w:rPr>
          <w:rFonts w:ascii="Times New Roman" w:hAnsi="Times New Roman" w:cs="Times New Roman"/>
          <w:sz w:val="28"/>
          <w:szCs w:val="28"/>
        </w:rPr>
        <w:t>Абакумова</w:t>
      </w:r>
    </w:p>
    <w:p w:rsidR="00EC7314" w:rsidRPr="00EC7314" w:rsidRDefault="00EC7314" w:rsidP="00EC7314">
      <w:pPr>
        <w:spacing w:after="0"/>
        <w:rPr>
          <w:rFonts w:ascii="Times New Roman" w:hAnsi="Times New Roman" w:cs="Times New Roman"/>
          <w:sz w:val="28"/>
          <w:szCs w:val="28"/>
        </w:rPr>
      </w:pPr>
    </w:p>
    <w:p w:rsidR="00EC7314" w:rsidRPr="00EC7314" w:rsidRDefault="00EC7314" w:rsidP="00EC7314">
      <w:pPr>
        <w:spacing w:after="0"/>
        <w:rPr>
          <w:rFonts w:ascii="Times New Roman" w:hAnsi="Times New Roman" w:cs="Times New Roman"/>
        </w:rPr>
      </w:pPr>
    </w:p>
    <w:p w:rsidR="00EC7314" w:rsidRPr="00EC7314" w:rsidRDefault="00EC7314" w:rsidP="00EC7314">
      <w:pPr>
        <w:spacing w:after="0"/>
        <w:rPr>
          <w:rFonts w:ascii="Times New Roman" w:hAnsi="Times New Roman" w:cs="Times New Roman"/>
          <w:sz w:val="28"/>
          <w:szCs w:val="28"/>
        </w:rPr>
      </w:pPr>
      <w:r w:rsidRPr="00EC7314">
        <w:rPr>
          <w:rFonts w:ascii="Times New Roman" w:hAnsi="Times New Roman" w:cs="Times New Roman"/>
          <w:sz w:val="28"/>
          <w:szCs w:val="28"/>
        </w:rPr>
        <w:t xml:space="preserve">Глава Баганского сельсовета </w:t>
      </w:r>
    </w:p>
    <w:p w:rsidR="00EC7314" w:rsidRPr="00EC7314" w:rsidRDefault="00EC7314" w:rsidP="00EC7314">
      <w:pPr>
        <w:spacing w:after="0"/>
        <w:rPr>
          <w:rFonts w:ascii="Times New Roman" w:hAnsi="Times New Roman" w:cs="Times New Roman"/>
          <w:sz w:val="28"/>
          <w:szCs w:val="28"/>
        </w:rPr>
      </w:pPr>
      <w:r w:rsidRPr="00EC7314">
        <w:rPr>
          <w:rFonts w:ascii="Times New Roman" w:hAnsi="Times New Roman" w:cs="Times New Roman"/>
          <w:sz w:val="28"/>
          <w:szCs w:val="28"/>
        </w:rPr>
        <w:t>Баганского района</w:t>
      </w:r>
    </w:p>
    <w:p w:rsidR="00EC7314" w:rsidRPr="00EC7314" w:rsidRDefault="00EC7314" w:rsidP="00EC7314">
      <w:pPr>
        <w:spacing w:after="0"/>
        <w:rPr>
          <w:rFonts w:ascii="Times New Roman" w:hAnsi="Times New Roman" w:cs="Times New Roman"/>
          <w:sz w:val="28"/>
          <w:szCs w:val="28"/>
        </w:rPr>
      </w:pPr>
      <w:r w:rsidRPr="00EC7314">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EC7314">
        <w:rPr>
          <w:rFonts w:ascii="Times New Roman" w:hAnsi="Times New Roman" w:cs="Times New Roman"/>
          <w:sz w:val="28"/>
          <w:szCs w:val="28"/>
        </w:rPr>
        <w:t xml:space="preserve">   О.Ю. Кудрявцев</w:t>
      </w:r>
    </w:p>
    <w:p w:rsidR="00EC7314" w:rsidRPr="00EC7314" w:rsidRDefault="00EC7314" w:rsidP="00EC7314">
      <w:pPr>
        <w:spacing w:after="0"/>
        <w:rPr>
          <w:rFonts w:ascii="Times New Roman" w:hAnsi="Times New Roman" w:cs="Times New Roman"/>
          <w:sz w:val="28"/>
          <w:szCs w:val="28"/>
        </w:rPr>
      </w:pPr>
    </w:p>
    <w:p w:rsidR="00EC7314" w:rsidRPr="00EC7314" w:rsidRDefault="00EC7314" w:rsidP="00EC7314">
      <w:pPr>
        <w:spacing w:after="0"/>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Default="00EC7314" w:rsidP="00EC7314">
      <w:pPr>
        <w:spacing w:after="0"/>
        <w:jc w:val="right"/>
        <w:rPr>
          <w:rFonts w:ascii="Times New Roman" w:hAnsi="Times New Roman" w:cs="Times New Roman"/>
          <w:sz w:val="28"/>
          <w:szCs w:val="28"/>
        </w:rPr>
      </w:pPr>
    </w:p>
    <w:p w:rsidR="00EC7314" w:rsidRPr="00EC7314" w:rsidRDefault="00EC7314" w:rsidP="00EC7314">
      <w:pPr>
        <w:spacing w:after="0"/>
        <w:jc w:val="right"/>
        <w:rPr>
          <w:rFonts w:ascii="Times New Roman" w:hAnsi="Times New Roman" w:cs="Times New Roman"/>
          <w:sz w:val="28"/>
          <w:szCs w:val="28"/>
        </w:rPr>
      </w:pPr>
      <w:r w:rsidRPr="00EC7314">
        <w:rPr>
          <w:rFonts w:ascii="Times New Roman" w:hAnsi="Times New Roman" w:cs="Times New Roman"/>
          <w:sz w:val="28"/>
          <w:szCs w:val="28"/>
        </w:rPr>
        <w:lastRenderedPageBreak/>
        <w:t>УТВЕРЖДЕН</w:t>
      </w:r>
    </w:p>
    <w:p w:rsidR="00EC7314" w:rsidRPr="00EC7314" w:rsidRDefault="00EC7314" w:rsidP="00EC7314">
      <w:pPr>
        <w:spacing w:after="0"/>
        <w:jc w:val="right"/>
        <w:rPr>
          <w:rFonts w:ascii="Times New Roman" w:hAnsi="Times New Roman" w:cs="Times New Roman"/>
          <w:color w:val="000000"/>
          <w:sz w:val="28"/>
          <w:szCs w:val="28"/>
        </w:rPr>
      </w:pPr>
      <w:r w:rsidRPr="00EC7314">
        <w:rPr>
          <w:rFonts w:ascii="Times New Roman" w:hAnsi="Times New Roman" w:cs="Times New Roman"/>
          <w:color w:val="000000"/>
          <w:sz w:val="28"/>
          <w:szCs w:val="28"/>
        </w:rPr>
        <w:t xml:space="preserve">                                                                                                        решением </w:t>
      </w:r>
    </w:p>
    <w:p w:rsidR="00EC7314" w:rsidRPr="00EC7314" w:rsidRDefault="00EC7314" w:rsidP="00EC7314">
      <w:pPr>
        <w:spacing w:after="0"/>
        <w:jc w:val="right"/>
        <w:rPr>
          <w:rFonts w:ascii="Times New Roman" w:hAnsi="Times New Roman" w:cs="Times New Roman"/>
          <w:color w:val="000000"/>
          <w:sz w:val="28"/>
          <w:szCs w:val="28"/>
        </w:rPr>
      </w:pPr>
      <w:r w:rsidRPr="00EC7314">
        <w:rPr>
          <w:rFonts w:ascii="Times New Roman" w:hAnsi="Times New Roman" w:cs="Times New Roman"/>
          <w:color w:val="000000"/>
          <w:sz w:val="28"/>
          <w:szCs w:val="28"/>
        </w:rPr>
        <w:t xml:space="preserve">                                                                                                      восьмой сессии </w:t>
      </w:r>
    </w:p>
    <w:p w:rsidR="00EC7314" w:rsidRPr="00EC7314" w:rsidRDefault="00EC7314" w:rsidP="00EC7314">
      <w:pPr>
        <w:spacing w:after="0"/>
        <w:jc w:val="right"/>
        <w:rPr>
          <w:rFonts w:ascii="Times New Roman" w:hAnsi="Times New Roman" w:cs="Times New Roman"/>
          <w:color w:val="000000"/>
          <w:sz w:val="28"/>
          <w:szCs w:val="28"/>
        </w:rPr>
      </w:pPr>
      <w:r w:rsidRPr="00EC7314">
        <w:rPr>
          <w:rFonts w:ascii="Times New Roman" w:hAnsi="Times New Roman" w:cs="Times New Roman"/>
          <w:color w:val="000000"/>
          <w:sz w:val="28"/>
          <w:szCs w:val="28"/>
        </w:rPr>
        <w:t xml:space="preserve">Совета депутатов </w:t>
      </w:r>
    </w:p>
    <w:p w:rsidR="00EC7314" w:rsidRPr="00EC7314" w:rsidRDefault="00EC7314" w:rsidP="00EC7314">
      <w:pPr>
        <w:spacing w:after="0"/>
        <w:jc w:val="right"/>
        <w:rPr>
          <w:rFonts w:ascii="Times New Roman" w:hAnsi="Times New Roman" w:cs="Times New Roman"/>
          <w:color w:val="000000"/>
          <w:sz w:val="28"/>
          <w:szCs w:val="28"/>
        </w:rPr>
      </w:pPr>
      <w:r w:rsidRPr="00EC7314">
        <w:rPr>
          <w:rFonts w:ascii="Times New Roman" w:hAnsi="Times New Roman" w:cs="Times New Roman"/>
          <w:color w:val="000000"/>
          <w:sz w:val="28"/>
          <w:szCs w:val="28"/>
        </w:rPr>
        <w:t xml:space="preserve">Баганского сельсовета </w:t>
      </w:r>
    </w:p>
    <w:p w:rsidR="00EC7314" w:rsidRPr="00EC7314" w:rsidRDefault="00EC7314" w:rsidP="00EC7314">
      <w:pPr>
        <w:spacing w:after="0"/>
        <w:jc w:val="right"/>
        <w:rPr>
          <w:rFonts w:ascii="Times New Roman" w:hAnsi="Times New Roman" w:cs="Times New Roman"/>
          <w:color w:val="000000"/>
          <w:sz w:val="28"/>
          <w:szCs w:val="28"/>
        </w:rPr>
      </w:pPr>
      <w:r w:rsidRPr="00EC7314">
        <w:rPr>
          <w:rFonts w:ascii="Times New Roman" w:hAnsi="Times New Roman" w:cs="Times New Roman"/>
          <w:color w:val="000000"/>
          <w:sz w:val="28"/>
          <w:szCs w:val="28"/>
        </w:rPr>
        <w:t>Баганского района</w:t>
      </w:r>
    </w:p>
    <w:p w:rsidR="00EC7314" w:rsidRPr="00EC7314" w:rsidRDefault="00EC7314" w:rsidP="00EC7314">
      <w:pPr>
        <w:spacing w:after="0"/>
        <w:jc w:val="right"/>
        <w:rPr>
          <w:rFonts w:ascii="Times New Roman" w:hAnsi="Times New Roman" w:cs="Times New Roman"/>
          <w:color w:val="000000"/>
          <w:sz w:val="28"/>
          <w:szCs w:val="28"/>
        </w:rPr>
      </w:pPr>
      <w:r w:rsidRPr="00EC7314">
        <w:rPr>
          <w:rFonts w:ascii="Times New Roman" w:hAnsi="Times New Roman" w:cs="Times New Roman"/>
          <w:color w:val="000000"/>
          <w:sz w:val="28"/>
          <w:szCs w:val="28"/>
        </w:rPr>
        <w:t xml:space="preserve"> Новосибирской области</w:t>
      </w:r>
    </w:p>
    <w:p w:rsidR="00EC7314" w:rsidRPr="00EC7314" w:rsidRDefault="00EC7314" w:rsidP="00EC7314">
      <w:pPr>
        <w:spacing w:after="0"/>
        <w:jc w:val="right"/>
        <w:rPr>
          <w:rFonts w:ascii="Times New Roman" w:hAnsi="Times New Roman" w:cs="Times New Roman"/>
          <w:color w:val="000000"/>
          <w:sz w:val="28"/>
          <w:szCs w:val="28"/>
        </w:rPr>
      </w:pPr>
      <w:r w:rsidRPr="00EC7314">
        <w:rPr>
          <w:rFonts w:ascii="Times New Roman" w:hAnsi="Times New Roman" w:cs="Times New Roman"/>
          <w:color w:val="000000"/>
          <w:sz w:val="28"/>
          <w:szCs w:val="28"/>
        </w:rPr>
        <w:t>от 23 марта  2021 г. № 49</w:t>
      </w:r>
    </w:p>
    <w:p w:rsidR="00EC7314" w:rsidRPr="00EC7314" w:rsidRDefault="00EC7314" w:rsidP="00EC7314">
      <w:pPr>
        <w:spacing w:after="0"/>
        <w:jc w:val="right"/>
        <w:rPr>
          <w:rFonts w:ascii="Times New Roman" w:hAnsi="Times New Roman" w:cs="Times New Roman"/>
          <w:color w:val="000000"/>
          <w:sz w:val="28"/>
          <w:szCs w:val="28"/>
        </w:rPr>
      </w:pPr>
    </w:p>
    <w:p w:rsidR="00EC7314" w:rsidRPr="00EC7314" w:rsidRDefault="00EC7314" w:rsidP="00EC7314">
      <w:pPr>
        <w:spacing w:after="0"/>
        <w:jc w:val="right"/>
        <w:rPr>
          <w:rFonts w:ascii="Times New Roman" w:hAnsi="Times New Roman" w:cs="Times New Roman"/>
          <w:sz w:val="28"/>
          <w:szCs w:val="28"/>
        </w:rPr>
      </w:pPr>
    </w:p>
    <w:p w:rsidR="00EC7314" w:rsidRPr="00EC7314" w:rsidRDefault="00EC7314" w:rsidP="00EC7314">
      <w:pPr>
        <w:spacing w:after="0"/>
        <w:jc w:val="center"/>
        <w:rPr>
          <w:rFonts w:ascii="Times New Roman" w:hAnsi="Times New Roman" w:cs="Times New Roman"/>
          <w:sz w:val="28"/>
          <w:szCs w:val="28"/>
        </w:rPr>
      </w:pPr>
      <w:r w:rsidRPr="00EC7314">
        <w:rPr>
          <w:rFonts w:ascii="Times New Roman" w:hAnsi="Times New Roman" w:cs="Times New Roman"/>
          <w:sz w:val="28"/>
          <w:szCs w:val="28"/>
        </w:rPr>
        <w:t>Об исполнении отчёта о бюджете Баганского сельсовета за 2020 год.</w:t>
      </w:r>
    </w:p>
    <w:p w:rsidR="00EC7314" w:rsidRPr="00EC7314" w:rsidRDefault="00EC7314" w:rsidP="00EC7314">
      <w:pPr>
        <w:spacing w:after="0"/>
        <w:jc w:val="center"/>
        <w:rPr>
          <w:rFonts w:ascii="Times New Roman" w:hAnsi="Times New Roman" w:cs="Times New Roman"/>
          <w:sz w:val="28"/>
          <w:szCs w:val="28"/>
        </w:rPr>
      </w:pPr>
    </w:p>
    <w:p w:rsidR="00EC7314" w:rsidRPr="00EC7314" w:rsidRDefault="00EC7314" w:rsidP="00EC7314">
      <w:pPr>
        <w:spacing w:after="0"/>
        <w:jc w:val="both"/>
        <w:rPr>
          <w:rFonts w:ascii="Times New Roman" w:hAnsi="Times New Roman" w:cs="Times New Roman"/>
          <w:sz w:val="28"/>
          <w:szCs w:val="28"/>
        </w:rPr>
      </w:pPr>
      <w:r w:rsidRPr="00EC7314">
        <w:rPr>
          <w:rFonts w:ascii="Times New Roman" w:hAnsi="Times New Roman" w:cs="Times New Roman"/>
          <w:sz w:val="28"/>
          <w:szCs w:val="28"/>
        </w:rPr>
        <w:tab/>
        <w:t>В соответствии с Бюджетным кодексом Российской Федерации и Положением «О бюджетном процессе и бюджетном устройстве в Баганском сельсовете»:</w:t>
      </w:r>
    </w:p>
    <w:p w:rsidR="00EC7314" w:rsidRPr="00EC7314" w:rsidRDefault="00EC7314" w:rsidP="00EC7314">
      <w:pPr>
        <w:shd w:val="clear" w:color="auto" w:fill="FFFFFF"/>
        <w:tabs>
          <w:tab w:val="left" w:pos="1003"/>
        </w:tabs>
        <w:spacing w:after="0"/>
        <w:jc w:val="both"/>
        <w:rPr>
          <w:rFonts w:ascii="Times New Roman" w:hAnsi="Times New Roman" w:cs="Times New Roman"/>
          <w:sz w:val="28"/>
          <w:szCs w:val="28"/>
        </w:rPr>
      </w:pPr>
      <w:r w:rsidRPr="00EC7314">
        <w:rPr>
          <w:rFonts w:ascii="Times New Roman" w:hAnsi="Times New Roman" w:cs="Times New Roman"/>
          <w:sz w:val="28"/>
          <w:szCs w:val="28"/>
        </w:rPr>
        <w:t xml:space="preserve">          1. Утвердить отчет об исполнении бюджета Баганского сельсовета за 2020 год по доходам в сумме 63352679,48 рублей, по расходам в сумме 62819857,45 рублей, с профицитом бюджета сельсовета в сумме 532822,03 рубля со следующими показателями:</w:t>
      </w:r>
    </w:p>
    <w:p w:rsidR="00EC7314" w:rsidRPr="00EC7314" w:rsidRDefault="00EC7314" w:rsidP="00EC7314">
      <w:pPr>
        <w:shd w:val="clear" w:color="auto" w:fill="FFFFFF"/>
        <w:tabs>
          <w:tab w:val="left" w:pos="709"/>
        </w:tabs>
        <w:spacing w:after="0"/>
        <w:jc w:val="both"/>
        <w:rPr>
          <w:rFonts w:ascii="Times New Roman" w:hAnsi="Times New Roman" w:cs="Times New Roman"/>
          <w:sz w:val="28"/>
          <w:szCs w:val="28"/>
        </w:rPr>
      </w:pPr>
      <w:r w:rsidRPr="00EC7314">
        <w:rPr>
          <w:rFonts w:ascii="Times New Roman" w:hAnsi="Times New Roman" w:cs="Times New Roman"/>
          <w:sz w:val="28"/>
          <w:szCs w:val="28"/>
        </w:rPr>
        <w:tab/>
        <w:t xml:space="preserve">  - доходы бюджета сельсовета, согласно приложению № 1;</w:t>
      </w:r>
    </w:p>
    <w:p w:rsidR="00EC7314" w:rsidRPr="00EC7314" w:rsidRDefault="00EC7314" w:rsidP="00EC7314">
      <w:pPr>
        <w:shd w:val="clear" w:color="auto" w:fill="FFFFFF"/>
        <w:tabs>
          <w:tab w:val="left" w:pos="709"/>
        </w:tabs>
        <w:spacing w:after="0"/>
        <w:jc w:val="both"/>
        <w:rPr>
          <w:rFonts w:ascii="Times New Roman" w:hAnsi="Times New Roman" w:cs="Times New Roman"/>
          <w:sz w:val="28"/>
          <w:szCs w:val="28"/>
        </w:rPr>
      </w:pPr>
      <w:r w:rsidRPr="00EC7314">
        <w:rPr>
          <w:rFonts w:ascii="Times New Roman" w:hAnsi="Times New Roman" w:cs="Times New Roman"/>
          <w:sz w:val="28"/>
          <w:szCs w:val="28"/>
        </w:rPr>
        <w:tab/>
        <w:t xml:space="preserve">  -  бюджетные ассигнования по разделам, подразделам, статьям и видам расходов, согласно приложению № 2; </w:t>
      </w:r>
    </w:p>
    <w:p w:rsidR="00EC7314" w:rsidRPr="00EC7314" w:rsidRDefault="00EC7314" w:rsidP="00EC7314">
      <w:pPr>
        <w:widowControl w:val="0"/>
        <w:tabs>
          <w:tab w:val="left" w:pos="709"/>
          <w:tab w:val="left" w:pos="851"/>
          <w:tab w:val="left" w:pos="1134"/>
        </w:tabs>
        <w:spacing w:after="0"/>
        <w:jc w:val="both"/>
        <w:rPr>
          <w:rFonts w:ascii="Times New Roman" w:hAnsi="Times New Roman" w:cs="Times New Roman"/>
          <w:sz w:val="28"/>
          <w:szCs w:val="28"/>
        </w:rPr>
      </w:pPr>
      <w:r w:rsidRPr="00EC7314">
        <w:rPr>
          <w:rFonts w:ascii="Times New Roman" w:hAnsi="Times New Roman" w:cs="Times New Roman"/>
          <w:sz w:val="28"/>
          <w:szCs w:val="28"/>
        </w:rPr>
        <w:tab/>
        <w:t xml:space="preserve">  -  ведомственная классификации расходов бюджета, согласно приложению № 3;</w:t>
      </w:r>
    </w:p>
    <w:p w:rsidR="00EC7314" w:rsidRPr="00EC7314" w:rsidRDefault="00EC7314" w:rsidP="00EC7314">
      <w:pPr>
        <w:widowControl w:val="0"/>
        <w:tabs>
          <w:tab w:val="left" w:pos="709"/>
          <w:tab w:val="left" w:pos="851"/>
          <w:tab w:val="left" w:pos="1134"/>
        </w:tabs>
        <w:spacing w:after="0"/>
        <w:jc w:val="both"/>
        <w:rPr>
          <w:rFonts w:ascii="Times New Roman" w:hAnsi="Times New Roman" w:cs="Times New Roman"/>
          <w:sz w:val="28"/>
          <w:szCs w:val="28"/>
        </w:rPr>
      </w:pPr>
      <w:r w:rsidRPr="00EC7314">
        <w:rPr>
          <w:rFonts w:ascii="Times New Roman" w:hAnsi="Times New Roman" w:cs="Times New Roman"/>
          <w:sz w:val="28"/>
          <w:szCs w:val="28"/>
        </w:rPr>
        <w:t xml:space="preserve">           - источники финансирования дефицита бюджета, согласно приложения № 4;</w:t>
      </w:r>
    </w:p>
    <w:p w:rsidR="00EC7314" w:rsidRPr="00EC7314" w:rsidRDefault="00EC7314" w:rsidP="00EC7314">
      <w:pPr>
        <w:widowControl w:val="0"/>
        <w:tabs>
          <w:tab w:val="left" w:pos="709"/>
          <w:tab w:val="left" w:pos="851"/>
          <w:tab w:val="left" w:pos="1134"/>
        </w:tabs>
        <w:spacing w:after="0"/>
        <w:jc w:val="both"/>
        <w:rPr>
          <w:rFonts w:ascii="Times New Roman" w:hAnsi="Times New Roman" w:cs="Times New Roman"/>
          <w:sz w:val="28"/>
          <w:szCs w:val="28"/>
        </w:rPr>
      </w:pPr>
      <w:r w:rsidRPr="00EC7314">
        <w:rPr>
          <w:rFonts w:ascii="Times New Roman" w:hAnsi="Times New Roman" w:cs="Times New Roman"/>
          <w:sz w:val="28"/>
          <w:szCs w:val="28"/>
        </w:rPr>
        <w:tab/>
        <w:t xml:space="preserve"> - нормативные обязательства, подлежащих исполнению за счет средств бюджета сельсовета, согласно приложению № 5;</w:t>
      </w:r>
    </w:p>
    <w:p w:rsidR="00EC7314" w:rsidRPr="00EC7314" w:rsidRDefault="00EC7314" w:rsidP="00EC7314">
      <w:pPr>
        <w:widowControl w:val="0"/>
        <w:tabs>
          <w:tab w:val="left" w:pos="709"/>
          <w:tab w:val="left" w:pos="851"/>
          <w:tab w:val="left" w:pos="1134"/>
        </w:tabs>
        <w:spacing w:after="0"/>
        <w:jc w:val="both"/>
        <w:rPr>
          <w:rFonts w:ascii="Times New Roman" w:hAnsi="Times New Roman" w:cs="Times New Roman"/>
          <w:sz w:val="28"/>
          <w:szCs w:val="28"/>
        </w:rPr>
      </w:pPr>
      <w:r w:rsidRPr="00EC7314">
        <w:rPr>
          <w:rFonts w:ascii="Times New Roman" w:hAnsi="Times New Roman" w:cs="Times New Roman"/>
          <w:sz w:val="28"/>
          <w:szCs w:val="28"/>
        </w:rPr>
        <w:t xml:space="preserve">          </w:t>
      </w:r>
      <w:r w:rsidRPr="00EC7314">
        <w:rPr>
          <w:rFonts w:ascii="Times New Roman" w:hAnsi="Times New Roman" w:cs="Times New Roman"/>
          <w:sz w:val="28"/>
          <w:szCs w:val="28"/>
        </w:rPr>
        <w:tab/>
        <w:t>- программа муниципальных внутренних заимствований, согласно приложению № 6;</w:t>
      </w:r>
    </w:p>
    <w:p w:rsidR="00EC7314" w:rsidRPr="00EC7314" w:rsidRDefault="00EC7314" w:rsidP="00EC7314">
      <w:pPr>
        <w:widowControl w:val="0"/>
        <w:tabs>
          <w:tab w:val="left" w:pos="709"/>
          <w:tab w:val="left" w:pos="851"/>
          <w:tab w:val="left" w:pos="1134"/>
        </w:tabs>
        <w:spacing w:after="0"/>
        <w:jc w:val="both"/>
        <w:rPr>
          <w:rFonts w:ascii="Times New Roman" w:hAnsi="Times New Roman" w:cs="Times New Roman"/>
          <w:sz w:val="28"/>
          <w:szCs w:val="28"/>
        </w:rPr>
      </w:pPr>
      <w:r w:rsidRPr="00EC7314">
        <w:rPr>
          <w:rFonts w:ascii="Times New Roman" w:hAnsi="Times New Roman" w:cs="Times New Roman"/>
          <w:sz w:val="28"/>
          <w:szCs w:val="28"/>
        </w:rPr>
        <w:tab/>
        <w:t xml:space="preserve"> - пояснительная записка </w:t>
      </w:r>
    </w:p>
    <w:p w:rsidR="00EC7314" w:rsidRPr="00EC7314" w:rsidRDefault="00EC7314" w:rsidP="00EC7314">
      <w:pPr>
        <w:spacing w:after="0"/>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tbl>
      <w:tblPr>
        <w:tblW w:w="8647" w:type="dxa"/>
        <w:tblLayout w:type="fixed"/>
        <w:tblCellMar>
          <w:left w:w="0" w:type="dxa"/>
          <w:right w:w="0" w:type="dxa"/>
        </w:tblCellMar>
        <w:tblLook w:val="0000"/>
      </w:tblPr>
      <w:tblGrid>
        <w:gridCol w:w="5760"/>
        <w:gridCol w:w="194"/>
        <w:gridCol w:w="1175"/>
        <w:gridCol w:w="1518"/>
      </w:tblGrid>
      <w:tr w:rsidR="00EC7314" w:rsidRPr="00983BDE" w:rsidTr="00EC7314">
        <w:trPr>
          <w:trHeight w:val="270"/>
        </w:trPr>
        <w:tc>
          <w:tcPr>
            <w:tcW w:w="5760" w:type="dxa"/>
            <w:tcBorders>
              <w:top w:val="nil"/>
              <w:left w:val="nil"/>
              <w:bottom w:val="nil"/>
              <w:right w:val="nil"/>
            </w:tcBorders>
            <w:noWrap/>
            <w:vAlign w:val="bottom"/>
          </w:tcPr>
          <w:p w:rsidR="00EC7314" w:rsidRPr="00983BDE" w:rsidRDefault="00EC7314" w:rsidP="00FF230D">
            <w:pPr>
              <w:ind w:firstLine="720"/>
              <w:jc w:val="right"/>
              <w:rPr>
                <w:rFonts w:ascii="Times New Roman" w:hAnsi="Times New Roman" w:cs="Times New Roman"/>
                <w:b/>
                <w:bCs/>
                <w:sz w:val="28"/>
                <w:szCs w:val="28"/>
              </w:rPr>
            </w:pPr>
            <w:r w:rsidRPr="00983BDE">
              <w:rPr>
                <w:rFonts w:ascii="Times New Roman" w:hAnsi="Times New Roman" w:cs="Times New Roman"/>
                <w:b/>
                <w:bCs/>
                <w:sz w:val="28"/>
                <w:szCs w:val="28"/>
              </w:rPr>
              <w:lastRenderedPageBreak/>
              <w:t xml:space="preserve">                                                    ПОЯСНИТЕЛЬНАЯ ЗАПИСКА</w:t>
            </w:r>
          </w:p>
        </w:tc>
        <w:tc>
          <w:tcPr>
            <w:tcW w:w="194"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175"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518"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r>
      <w:tr w:rsidR="00EC7314" w:rsidRPr="00983BDE" w:rsidTr="00EC7314">
        <w:trPr>
          <w:trHeight w:val="255"/>
        </w:trPr>
        <w:tc>
          <w:tcPr>
            <w:tcW w:w="5760"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b/>
                <w:bCs/>
                <w:sz w:val="28"/>
                <w:szCs w:val="28"/>
              </w:rPr>
            </w:pPr>
          </w:p>
        </w:tc>
        <w:tc>
          <w:tcPr>
            <w:tcW w:w="194"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b/>
                <w:bCs/>
                <w:sz w:val="28"/>
                <w:szCs w:val="28"/>
              </w:rPr>
            </w:pPr>
          </w:p>
        </w:tc>
        <w:tc>
          <w:tcPr>
            <w:tcW w:w="1175"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b/>
                <w:bCs/>
                <w:sz w:val="28"/>
                <w:szCs w:val="28"/>
              </w:rPr>
            </w:pPr>
          </w:p>
        </w:tc>
        <w:tc>
          <w:tcPr>
            <w:tcW w:w="1518" w:type="dxa"/>
            <w:tcBorders>
              <w:top w:val="single" w:sz="8" w:space="0" w:color="auto"/>
              <w:left w:val="single" w:sz="8" w:space="0" w:color="auto"/>
              <w:bottom w:val="single" w:sz="8" w:space="0" w:color="auto"/>
              <w:right w:val="single" w:sz="8" w:space="0" w:color="auto"/>
            </w:tcBorders>
            <w:noWrap/>
            <w:vAlign w:val="bottom"/>
          </w:tcPr>
          <w:p w:rsidR="00EC7314" w:rsidRPr="00983BDE" w:rsidRDefault="00EC7314" w:rsidP="00FF230D">
            <w:pPr>
              <w:rPr>
                <w:rFonts w:ascii="Times New Roman" w:hAnsi="Times New Roman" w:cs="Times New Roman"/>
                <w:sz w:val="28"/>
                <w:szCs w:val="28"/>
              </w:rPr>
            </w:pPr>
            <w:r w:rsidRPr="00983BDE">
              <w:rPr>
                <w:rFonts w:ascii="Times New Roman" w:hAnsi="Times New Roman" w:cs="Times New Roman"/>
                <w:sz w:val="28"/>
                <w:szCs w:val="28"/>
              </w:rPr>
              <w:t>КОДЫ</w:t>
            </w:r>
          </w:p>
        </w:tc>
      </w:tr>
      <w:tr w:rsidR="00EC7314" w:rsidRPr="00983BDE" w:rsidTr="00EC7314">
        <w:trPr>
          <w:trHeight w:val="282"/>
        </w:trPr>
        <w:tc>
          <w:tcPr>
            <w:tcW w:w="5760"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94"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175"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r w:rsidRPr="00983BDE">
              <w:rPr>
                <w:rFonts w:ascii="Times New Roman" w:hAnsi="Times New Roman" w:cs="Times New Roman"/>
                <w:sz w:val="28"/>
                <w:szCs w:val="28"/>
              </w:rPr>
              <w:t xml:space="preserve">         Форма по ОКУД</w:t>
            </w:r>
          </w:p>
        </w:tc>
        <w:tc>
          <w:tcPr>
            <w:tcW w:w="1518" w:type="dxa"/>
            <w:tcBorders>
              <w:top w:val="nil"/>
              <w:left w:val="single" w:sz="8" w:space="0" w:color="auto"/>
              <w:bottom w:val="single" w:sz="4" w:space="0" w:color="auto"/>
              <w:right w:val="single" w:sz="8" w:space="0" w:color="auto"/>
            </w:tcBorders>
            <w:noWrap/>
            <w:vAlign w:val="bottom"/>
          </w:tcPr>
          <w:p w:rsidR="00EC7314" w:rsidRPr="00983BDE" w:rsidRDefault="00EC7314" w:rsidP="00EC7314">
            <w:pPr>
              <w:jc w:val="center"/>
              <w:rPr>
                <w:rFonts w:ascii="Times New Roman" w:hAnsi="Times New Roman" w:cs="Times New Roman"/>
                <w:sz w:val="28"/>
                <w:szCs w:val="28"/>
              </w:rPr>
            </w:pPr>
            <w:r w:rsidRPr="00983BDE">
              <w:rPr>
                <w:rFonts w:ascii="Times New Roman" w:hAnsi="Times New Roman" w:cs="Times New Roman"/>
                <w:sz w:val="28"/>
                <w:szCs w:val="28"/>
              </w:rPr>
              <w:t>0503</w:t>
            </w:r>
            <w:r>
              <w:rPr>
                <w:rFonts w:ascii="Times New Roman" w:hAnsi="Times New Roman" w:cs="Times New Roman"/>
                <w:sz w:val="28"/>
                <w:szCs w:val="28"/>
              </w:rPr>
              <w:t>3</w:t>
            </w:r>
            <w:r w:rsidRPr="00983BDE">
              <w:rPr>
                <w:rFonts w:ascii="Times New Roman" w:hAnsi="Times New Roman" w:cs="Times New Roman"/>
                <w:sz w:val="28"/>
                <w:szCs w:val="28"/>
              </w:rPr>
              <w:t>60</w:t>
            </w:r>
          </w:p>
        </w:tc>
      </w:tr>
      <w:tr w:rsidR="00EC7314" w:rsidRPr="00983BDE" w:rsidTr="00EC7314">
        <w:trPr>
          <w:trHeight w:val="282"/>
        </w:trPr>
        <w:tc>
          <w:tcPr>
            <w:tcW w:w="5954" w:type="dxa"/>
            <w:gridSpan w:val="2"/>
            <w:tcBorders>
              <w:top w:val="nil"/>
              <w:left w:val="nil"/>
              <w:bottom w:val="nil"/>
              <w:right w:val="nil"/>
            </w:tcBorders>
            <w:noWrap/>
            <w:vAlign w:val="bottom"/>
          </w:tcPr>
          <w:p w:rsidR="00EC7314" w:rsidRPr="00983BDE" w:rsidRDefault="00EC7314" w:rsidP="00FF230D">
            <w:pPr>
              <w:ind w:firstLine="720"/>
              <w:jc w:val="center"/>
              <w:rPr>
                <w:rFonts w:ascii="Times New Roman" w:hAnsi="Times New Roman" w:cs="Times New Roman"/>
                <w:sz w:val="28"/>
                <w:szCs w:val="28"/>
              </w:rPr>
            </w:pPr>
            <w:r w:rsidRPr="00983BDE">
              <w:rPr>
                <w:rFonts w:ascii="Times New Roman" w:hAnsi="Times New Roman" w:cs="Times New Roman"/>
                <w:sz w:val="28"/>
                <w:szCs w:val="28"/>
              </w:rPr>
              <w:t xml:space="preserve">на 1  </w:t>
            </w:r>
            <w:r>
              <w:rPr>
                <w:rFonts w:ascii="Times New Roman" w:hAnsi="Times New Roman" w:cs="Times New Roman"/>
                <w:sz w:val="28"/>
                <w:szCs w:val="28"/>
              </w:rPr>
              <w:t>января</w:t>
            </w:r>
            <w:r w:rsidRPr="00983BDE">
              <w:rPr>
                <w:rFonts w:ascii="Times New Roman" w:hAnsi="Times New Roman" w:cs="Times New Roman"/>
                <w:sz w:val="28"/>
                <w:szCs w:val="28"/>
              </w:rPr>
              <w:t xml:space="preserve"> </w:t>
            </w:r>
            <w:r>
              <w:rPr>
                <w:rFonts w:ascii="Times New Roman" w:hAnsi="Times New Roman" w:cs="Times New Roman"/>
                <w:sz w:val="28"/>
                <w:szCs w:val="28"/>
              </w:rPr>
              <w:t>2021</w:t>
            </w:r>
            <w:r w:rsidRPr="00983BDE">
              <w:rPr>
                <w:rFonts w:ascii="Times New Roman" w:hAnsi="Times New Roman" w:cs="Times New Roman"/>
                <w:sz w:val="28"/>
                <w:szCs w:val="28"/>
              </w:rPr>
              <w:t xml:space="preserve"> г.</w:t>
            </w:r>
          </w:p>
        </w:tc>
        <w:tc>
          <w:tcPr>
            <w:tcW w:w="1175"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r w:rsidRPr="00983BDE">
              <w:rPr>
                <w:rFonts w:ascii="Times New Roman" w:hAnsi="Times New Roman" w:cs="Times New Roman"/>
                <w:sz w:val="28"/>
                <w:szCs w:val="28"/>
              </w:rPr>
              <w:t xml:space="preserve">                          Дата</w:t>
            </w:r>
          </w:p>
        </w:tc>
        <w:tc>
          <w:tcPr>
            <w:tcW w:w="1518" w:type="dxa"/>
            <w:tcBorders>
              <w:top w:val="nil"/>
              <w:left w:val="single" w:sz="8" w:space="0" w:color="auto"/>
              <w:bottom w:val="single" w:sz="4" w:space="0" w:color="auto"/>
              <w:right w:val="single" w:sz="8" w:space="0" w:color="auto"/>
            </w:tcBorders>
            <w:noWrap/>
            <w:vAlign w:val="bottom"/>
          </w:tcPr>
          <w:p w:rsidR="00EC7314" w:rsidRPr="00983BDE" w:rsidRDefault="00EC7314" w:rsidP="00EC7314">
            <w:pPr>
              <w:ind w:left="-41"/>
              <w:jc w:val="center"/>
              <w:rPr>
                <w:rFonts w:ascii="Times New Roman" w:hAnsi="Times New Roman" w:cs="Times New Roman"/>
                <w:sz w:val="28"/>
                <w:szCs w:val="28"/>
              </w:rPr>
            </w:pPr>
            <w:r>
              <w:rPr>
                <w:rFonts w:ascii="Times New Roman" w:hAnsi="Times New Roman" w:cs="Times New Roman"/>
                <w:sz w:val="28"/>
                <w:szCs w:val="28"/>
              </w:rPr>
              <w:t>01.01.2021</w:t>
            </w:r>
          </w:p>
        </w:tc>
      </w:tr>
      <w:tr w:rsidR="00EC7314" w:rsidRPr="00983BDE" w:rsidTr="00EC7314">
        <w:trPr>
          <w:trHeight w:val="240"/>
        </w:trPr>
        <w:tc>
          <w:tcPr>
            <w:tcW w:w="5760" w:type="dxa"/>
            <w:tcBorders>
              <w:top w:val="nil"/>
              <w:left w:val="nil"/>
              <w:bottom w:val="nil"/>
              <w:right w:val="nil"/>
            </w:tcBorders>
            <w:noWrap/>
            <w:vAlign w:val="bottom"/>
          </w:tcPr>
          <w:p w:rsidR="00EC7314" w:rsidRDefault="00EC7314" w:rsidP="00FF230D">
            <w:pPr>
              <w:ind w:firstLine="720"/>
              <w:rPr>
                <w:rFonts w:ascii="Times New Roman" w:hAnsi="Times New Roman" w:cs="Times New Roman"/>
                <w:sz w:val="28"/>
                <w:szCs w:val="28"/>
              </w:rPr>
            </w:pPr>
            <w:r>
              <w:rPr>
                <w:rFonts w:ascii="Times New Roman" w:hAnsi="Times New Roman" w:cs="Times New Roman"/>
                <w:sz w:val="28"/>
                <w:szCs w:val="28"/>
              </w:rPr>
              <w:t>администрация Баганского сельсовета</w:t>
            </w:r>
          </w:p>
          <w:p w:rsidR="00EC7314" w:rsidRPr="00983BDE" w:rsidRDefault="00EC7314" w:rsidP="00FF230D">
            <w:pPr>
              <w:ind w:firstLine="720"/>
              <w:jc w:val="center"/>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tc>
        <w:tc>
          <w:tcPr>
            <w:tcW w:w="194"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175"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r w:rsidRPr="00983BDE">
              <w:rPr>
                <w:rFonts w:ascii="Times New Roman" w:hAnsi="Times New Roman" w:cs="Times New Roman"/>
                <w:sz w:val="28"/>
                <w:szCs w:val="28"/>
              </w:rPr>
              <w:t xml:space="preserve">                    по ОКПО</w:t>
            </w:r>
          </w:p>
        </w:tc>
        <w:tc>
          <w:tcPr>
            <w:tcW w:w="1518" w:type="dxa"/>
            <w:tcBorders>
              <w:top w:val="nil"/>
              <w:left w:val="single" w:sz="8" w:space="0" w:color="auto"/>
              <w:bottom w:val="single" w:sz="4" w:space="0" w:color="auto"/>
              <w:right w:val="single" w:sz="8" w:space="0" w:color="auto"/>
            </w:tcBorders>
            <w:noWrap/>
            <w:vAlign w:val="bottom"/>
          </w:tcPr>
          <w:p w:rsidR="00EC7314" w:rsidRPr="00983BDE" w:rsidRDefault="00EC7314" w:rsidP="00FF230D">
            <w:pPr>
              <w:rPr>
                <w:rFonts w:ascii="Times New Roman" w:hAnsi="Times New Roman" w:cs="Times New Roman"/>
                <w:sz w:val="28"/>
                <w:szCs w:val="28"/>
              </w:rPr>
            </w:pPr>
            <w:r w:rsidRPr="00983BDE">
              <w:rPr>
                <w:rFonts w:ascii="Times New Roman" w:hAnsi="Times New Roman" w:cs="Times New Roman"/>
                <w:sz w:val="28"/>
                <w:szCs w:val="28"/>
              </w:rPr>
              <w:t> </w:t>
            </w:r>
          </w:p>
        </w:tc>
      </w:tr>
      <w:tr w:rsidR="00EC7314" w:rsidRPr="00983BDE" w:rsidTr="00EC7314">
        <w:trPr>
          <w:trHeight w:val="240"/>
        </w:trPr>
        <w:tc>
          <w:tcPr>
            <w:tcW w:w="5760" w:type="dxa"/>
            <w:tcBorders>
              <w:top w:val="nil"/>
              <w:left w:val="nil"/>
              <w:bottom w:val="nil"/>
              <w:right w:val="nil"/>
            </w:tcBorders>
            <w:noWrap/>
            <w:vAlign w:val="bottom"/>
          </w:tcPr>
          <w:p w:rsidR="00EC7314" w:rsidRDefault="00EC7314" w:rsidP="00FF230D">
            <w:pPr>
              <w:ind w:firstLine="720"/>
              <w:rPr>
                <w:rFonts w:ascii="Times New Roman" w:hAnsi="Times New Roman" w:cs="Times New Roman"/>
                <w:sz w:val="28"/>
                <w:szCs w:val="28"/>
              </w:rPr>
            </w:pPr>
            <w:r w:rsidRPr="00983BDE">
              <w:rPr>
                <w:rFonts w:ascii="Times New Roman" w:hAnsi="Times New Roman" w:cs="Times New Roman"/>
                <w:sz w:val="28"/>
                <w:szCs w:val="28"/>
              </w:rPr>
              <w:t xml:space="preserve">Наименование бюджета: </w:t>
            </w:r>
            <w:r>
              <w:rPr>
                <w:rFonts w:ascii="Times New Roman" w:hAnsi="Times New Roman" w:cs="Times New Roman"/>
                <w:sz w:val="28"/>
                <w:szCs w:val="28"/>
              </w:rPr>
              <w:t xml:space="preserve">   </w:t>
            </w:r>
          </w:p>
          <w:p w:rsidR="00EC7314" w:rsidRPr="00983BDE" w:rsidRDefault="00EC7314" w:rsidP="00FF230D">
            <w:pPr>
              <w:ind w:firstLine="720"/>
              <w:rPr>
                <w:rFonts w:ascii="Times New Roman" w:hAnsi="Times New Roman" w:cs="Times New Roman"/>
                <w:sz w:val="28"/>
                <w:szCs w:val="28"/>
              </w:rPr>
            </w:pPr>
            <w:r>
              <w:rPr>
                <w:rFonts w:ascii="Times New Roman" w:hAnsi="Times New Roman" w:cs="Times New Roman"/>
                <w:sz w:val="28"/>
                <w:szCs w:val="28"/>
              </w:rPr>
              <w:t>консолидированный</w:t>
            </w:r>
          </w:p>
        </w:tc>
        <w:tc>
          <w:tcPr>
            <w:tcW w:w="194"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175"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518" w:type="dxa"/>
            <w:tcBorders>
              <w:top w:val="nil"/>
              <w:left w:val="single" w:sz="8" w:space="0" w:color="auto"/>
              <w:bottom w:val="single" w:sz="4" w:space="0" w:color="auto"/>
              <w:right w:val="single" w:sz="8" w:space="0" w:color="auto"/>
            </w:tcBorders>
            <w:noWrap/>
            <w:vAlign w:val="bottom"/>
          </w:tcPr>
          <w:p w:rsidR="00EC7314" w:rsidRPr="00983BDE" w:rsidRDefault="00EC7314" w:rsidP="00FF230D">
            <w:pPr>
              <w:tabs>
                <w:tab w:val="left" w:pos="840"/>
              </w:tabs>
              <w:ind w:firstLine="720"/>
              <w:rPr>
                <w:rFonts w:ascii="Times New Roman" w:hAnsi="Times New Roman" w:cs="Times New Roman"/>
                <w:sz w:val="28"/>
                <w:szCs w:val="28"/>
              </w:rPr>
            </w:pPr>
            <w:r w:rsidRPr="00983BDE">
              <w:rPr>
                <w:rFonts w:ascii="Times New Roman" w:hAnsi="Times New Roman" w:cs="Times New Roman"/>
                <w:sz w:val="28"/>
                <w:szCs w:val="28"/>
              </w:rPr>
              <w:t> </w:t>
            </w:r>
          </w:p>
        </w:tc>
      </w:tr>
      <w:tr w:rsidR="00EC7314" w:rsidRPr="00983BDE" w:rsidTr="00EC7314">
        <w:trPr>
          <w:trHeight w:val="282"/>
        </w:trPr>
        <w:tc>
          <w:tcPr>
            <w:tcW w:w="5760"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r>
              <w:rPr>
                <w:rFonts w:ascii="Times New Roman" w:hAnsi="Times New Roman" w:cs="Times New Roman"/>
                <w:sz w:val="28"/>
                <w:szCs w:val="28"/>
              </w:rPr>
              <w:t>Периодичность: годовая</w:t>
            </w:r>
          </w:p>
        </w:tc>
        <w:tc>
          <w:tcPr>
            <w:tcW w:w="194"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175"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518" w:type="dxa"/>
            <w:tcBorders>
              <w:top w:val="nil"/>
              <w:left w:val="single" w:sz="8" w:space="0" w:color="auto"/>
              <w:bottom w:val="single" w:sz="4" w:space="0" w:color="auto"/>
              <w:right w:val="single" w:sz="8" w:space="0" w:color="auto"/>
            </w:tcBorders>
            <w:noWrap/>
            <w:vAlign w:val="bottom"/>
          </w:tcPr>
          <w:p w:rsidR="00EC7314" w:rsidRPr="00983BDE" w:rsidRDefault="00EC7314" w:rsidP="00FF230D">
            <w:pPr>
              <w:ind w:firstLine="720"/>
              <w:rPr>
                <w:rFonts w:ascii="Times New Roman" w:hAnsi="Times New Roman" w:cs="Times New Roman"/>
                <w:sz w:val="28"/>
                <w:szCs w:val="28"/>
              </w:rPr>
            </w:pPr>
            <w:r w:rsidRPr="00983BDE">
              <w:rPr>
                <w:rFonts w:ascii="Times New Roman" w:hAnsi="Times New Roman" w:cs="Times New Roman"/>
                <w:sz w:val="28"/>
                <w:szCs w:val="28"/>
              </w:rPr>
              <w:t> </w:t>
            </w:r>
          </w:p>
        </w:tc>
      </w:tr>
      <w:tr w:rsidR="00EC7314" w:rsidRPr="00983BDE" w:rsidTr="00EC7314">
        <w:trPr>
          <w:trHeight w:val="295"/>
        </w:trPr>
        <w:tc>
          <w:tcPr>
            <w:tcW w:w="5760"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r w:rsidRPr="00983BDE">
              <w:rPr>
                <w:rFonts w:ascii="Times New Roman" w:hAnsi="Times New Roman" w:cs="Times New Roman"/>
                <w:sz w:val="28"/>
                <w:szCs w:val="28"/>
              </w:rPr>
              <w:t xml:space="preserve">Единица измерения:  руб </w:t>
            </w:r>
          </w:p>
        </w:tc>
        <w:tc>
          <w:tcPr>
            <w:tcW w:w="194"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p>
        </w:tc>
        <w:tc>
          <w:tcPr>
            <w:tcW w:w="1175" w:type="dxa"/>
            <w:tcBorders>
              <w:top w:val="nil"/>
              <w:left w:val="nil"/>
              <w:bottom w:val="nil"/>
              <w:right w:val="nil"/>
            </w:tcBorders>
            <w:noWrap/>
            <w:vAlign w:val="bottom"/>
          </w:tcPr>
          <w:p w:rsidR="00EC7314" w:rsidRPr="00983BDE" w:rsidRDefault="00EC7314" w:rsidP="00FF230D">
            <w:pPr>
              <w:ind w:firstLine="720"/>
              <w:rPr>
                <w:rFonts w:ascii="Times New Roman" w:hAnsi="Times New Roman" w:cs="Times New Roman"/>
                <w:sz w:val="28"/>
                <w:szCs w:val="28"/>
              </w:rPr>
            </w:pPr>
            <w:r w:rsidRPr="00983BDE">
              <w:rPr>
                <w:rFonts w:ascii="Times New Roman" w:hAnsi="Times New Roman" w:cs="Times New Roman"/>
                <w:sz w:val="28"/>
                <w:szCs w:val="28"/>
              </w:rPr>
              <w:t xml:space="preserve">                    по ОКЕИ</w:t>
            </w:r>
          </w:p>
        </w:tc>
        <w:tc>
          <w:tcPr>
            <w:tcW w:w="1518" w:type="dxa"/>
            <w:tcBorders>
              <w:top w:val="nil"/>
              <w:left w:val="single" w:sz="8" w:space="0" w:color="auto"/>
              <w:bottom w:val="single" w:sz="8" w:space="0" w:color="auto"/>
              <w:right w:val="single" w:sz="8" w:space="0" w:color="auto"/>
            </w:tcBorders>
            <w:noWrap/>
            <w:vAlign w:val="bottom"/>
          </w:tcPr>
          <w:p w:rsidR="00EC7314" w:rsidRPr="00983BDE" w:rsidRDefault="00EC7314" w:rsidP="00EC7314">
            <w:pPr>
              <w:jc w:val="center"/>
              <w:rPr>
                <w:rFonts w:ascii="Times New Roman" w:hAnsi="Times New Roman" w:cs="Times New Roman"/>
                <w:sz w:val="28"/>
                <w:szCs w:val="28"/>
              </w:rPr>
            </w:pPr>
            <w:r w:rsidRPr="00983BDE">
              <w:rPr>
                <w:rFonts w:ascii="Times New Roman" w:hAnsi="Times New Roman" w:cs="Times New Roman"/>
                <w:sz w:val="28"/>
                <w:szCs w:val="28"/>
              </w:rPr>
              <w:t>383</w:t>
            </w:r>
          </w:p>
        </w:tc>
      </w:tr>
    </w:tbl>
    <w:p w:rsidR="00EC7314" w:rsidRDefault="00EC7314" w:rsidP="00EC7314">
      <w:pPr>
        <w:ind w:firstLine="720"/>
        <w:rPr>
          <w:rFonts w:ascii="Times New Roman" w:hAnsi="Times New Roman" w:cs="Times New Roman"/>
          <w:sz w:val="28"/>
        </w:rPr>
      </w:pPr>
    </w:p>
    <w:p w:rsidR="00EC7314" w:rsidRDefault="00EC7314" w:rsidP="00EC7314">
      <w:pPr>
        <w:ind w:firstLine="720"/>
        <w:jc w:val="both"/>
        <w:rPr>
          <w:rFonts w:ascii="Times New Roman" w:hAnsi="Times New Roman" w:cs="Times New Roman"/>
          <w:sz w:val="28"/>
        </w:rPr>
      </w:pPr>
      <w:r>
        <w:rPr>
          <w:rFonts w:ascii="Times New Roman" w:hAnsi="Times New Roman" w:cs="Times New Roman"/>
          <w:sz w:val="28"/>
        </w:rPr>
        <w:t>Администрация Баганского сельсовета  представляет пояснительную записку  об исполнении   бюджета по доходам и расходам  за  2020 год.</w:t>
      </w:r>
    </w:p>
    <w:p w:rsidR="00EC7314" w:rsidRDefault="00EC7314" w:rsidP="00EC7314">
      <w:pPr>
        <w:pStyle w:val="aff2"/>
        <w:ind w:firstLine="720"/>
      </w:pPr>
      <w:r>
        <w:t xml:space="preserve">Исполнение  бюджета Баганского сельсовета по доходам за  2020 год характеризуется следующими показателями:        </w:t>
      </w:r>
    </w:p>
    <w:p w:rsidR="00EC7314" w:rsidRDefault="00EC7314" w:rsidP="00EC7314">
      <w:pPr>
        <w:pStyle w:val="aff2"/>
        <w:ind w:firstLine="720"/>
      </w:pPr>
      <w:r>
        <w:t xml:space="preserve">                                                                                                        рублей                                                                                                              </w:t>
      </w:r>
    </w:p>
    <w:tbl>
      <w:tblPr>
        <w:tblW w:w="8946" w:type="dxa"/>
        <w:tblInd w:w="93" w:type="dxa"/>
        <w:tblLayout w:type="fixed"/>
        <w:tblLook w:val="04A0"/>
      </w:tblPr>
      <w:tblGrid>
        <w:gridCol w:w="1291"/>
        <w:gridCol w:w="1418"/>
        <w:gridCol w:w="1559"/>
        <w:gridCol w:w="1559"/>
        <w:gridCol w:w="1418"/>
        <w:gridCol w:w="708"/>
        <w:gridCol w:w="993"/>
      </w:tblGrid>
      <w:tr w:rsidR="00EC7314" w:rsidRPr="006166D7" w:rsidTr="00EC7314">
        <w:trPr>
          <w:trHeight w:val="509"/>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7314" w:rsidRPr="006166D7" w:rsidRDefault="00EC7314" w:rsidP="00FF230D">
            <w:pPr>
              <w:jc w:val="center"/>
              <w:rPr>
                <w:color w:val="000000"/>
              </w:rPr>
            </w:pPr>
            <w:r w:rsidRPr="006166D7">
              <w:rPr>
                <w:color w:val="000000"/>
              </w:rPr>
              <w:t>Доходы</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7314" w:rsidRDefault="00EC7314" w:rsidP="00FF230D">
            <w:pPr>
              <w:jc w:val="center"/>
              <w:rPr>
                <w:color w:val="000000"/>
              </w:rPr>
            </w:pPr>
            <w:r>
              <w:rPr>
                <w:color w:val="000000"/>
              </w:rPr>
              <w:t>Исполнено за 2019 год</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7314" w:rsidRDefault="00EC7314" w:rsidP="00FF230D">
            <w:pPr>
              <w:jc w:val="center"/>
              <w:rPr>
                <w:color w:val="000000"/>
              </w:rPr>
            </w:pPr>
            <w:r>
              <w:rPr>
                <w:color w:val="000000"/>
              </w:rPr>
              <w:t>План на 2020 год</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7314" w:rsidRDefault="00EC7314" w:rsidP="00FF230D">
            <w:pPr>
              <w:jc w:val="center"/>
              <w:rPr>
                <w:color w:val="000000"/>
              </w:rPr>
            </w:pPr>
            <w:r>
              <w:rPr>
                <w:color w:val="000000"/>
              </w:rPr>
              <w:t>Исполнено за 2020 год</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7314" w:rsidRDefault="00EC7314" w:rsidP="00FF230D">
            <w:pPr>
              <w:jc w:val="center"/>
              <w:rPr>
                <w:color w:val="000000"/>
              </w:rPr>
            </w:pPr>
            <w:r>
              <w:rPr>
                <w:color w:val="000000"/>
              </w:rPr>
              <w:t>`+/- 2020 г к 2019г</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EC7314" w:rsidRDefault="00EC7314" w:rsidP="00FF230D">
            <w:pPr>
              <w:jc w:val="center"/>
              <w:rPr>
                <w:color w:val="000000"/>
              </w:rPr>
            </w:pPr>
            <w:r>
              <w:rPr>
                <w:color w:val="000000"/>
              </w:rPr>
              <w:t>% 2020 к 2019г.</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EC7314" w:rsidRDefault="00EC7314" w:rsidP="00FF230D">
            <w:pPr>
              <w:jc w:val="center"/>
              <w:rPr>
                <w:color w:val="000000"/>
              </w:rPr>
            </w:pPr>
            <w:r>
              <w:rPr>
                <w:color w:val="000000"/>
              </w:rPr>
              <w:t>% выполнения 2020</w:t>
            </w:r>
          </w:p>
        </w:tc>
      </w:tr>
      <w:tr w:rsidR="00EC7314" w:rsidRPr="006166D7" w:rsidTr="00EC7314">
        <w:trPr>
          <w:trHeight w:val="66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EC7314" w:rsidRPr="006166D7" w:rsidRDefault="00EC7314" w:rsidP="00FF230D">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C7314" w:rsidRPr="006166D7" w:rsidRDefault="00EC7314" w:rsidP="00FF230D">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C7314" w:rsidRPr="006166D7" w:rsidRDefault="00EC7314" w:rsidP="00FF230D">
            <w:pPr>
              <w:rPr>
                <w:color w:val="000000"/>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EC7314" w:rsidRPr="006166D7" w:rsidRDefault="00EC7314" w:rsidP="00FF230D">
            <w:pPr>
              <w:rPr>
                <w:color w:val="000000"/>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EC7314" w:rsidRPr="006166D7" w:rsidRDefault="00EC7314" w:rsidP="00FF230D">
            <w:pPr>
              <w:rPr>
                <w:color w:val="000000"/>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EC7314" w:rsidRPr="006166D7" w:rsidRDefault="00EC7314" w:rsidP="00FF230D">
            <w:pPr>
              <w:rPr>
                <w:color w:val="000000"/>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EC7314" w:rsidRPr="006166D7" w:rsidRDefault="00EC7314" w:rsidP="00FF230D">
            <w:pPr>
              <w:rPr>
                <w:color w:val="000000"/>
              </w:rPr>
            </w:pPr>
          </w:p>
        </w:tc>
      </w:tr>
      <w:tr w:rsidR="00EC7314" w:rsidRPr="006166D7" w:rsidTr="00EC7314">
        <w:trPr>
          <w:trHeight w:val="690"/>
        </w:trPr>
        <w:tc>
          <w:tcPr>
            <w:tcW w:w="1291" w:type="dxa"/>
            <w:tcBorders>
              <w:top w:val="nil"/>
              <w:left w:val="single" w:sz="8" w:space="0" w:color="auto"/>
              <w:bottom w:val="single" w:sz="8" w:space="0" w:color="auto"/>
              <w:right w:val="single" w:sz="8" w:space="0" w:color="auto"/>
            </w:tcBorders>
            <w:shd w:val="clear" w:color="auto" w:fill="auto"/>
            <w:vAlign w:val="bottom"/>
            <w:hideMark/>
          </w:tcPr>
          <w:p w:rsidR="00EC7314" w:rsidRPr="006166D7" w:rsidRDefault="00EC7314" w:rsidP="00FF230D">
            <w:pPr>
              <w:jc w:val="center"/>
              <w:rPr>
                <w:b/>
                <w:bCs/>
                <w:color w:val="000000"/>
                <w:sz w:val="20"/>
                <w:szCs w:val="20"/>
              </w:rPr>
            </w:pPr>
            <w:r w:rsidRPr="006166D7">
              <w:rPr>
                <w:b/>
                <w:bCs/>
                <w:color w:val="000000"/>
                <w:sz w:val="20"/>
                <w:szCs w:val="20"/>
              </w:rPr>
              <w:lastRenderedPageBreak/>
              <w:t>Собственные доходы всего</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15937446,14</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16 877 655,50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18 096 256,89</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1 218 601,39</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113,55</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107,22</w:t>
            </w:r>
          </w:p>
        </w:tc>
      </w:tr>
      <w:tr w:rsidR="00EC7314" w:rsidRPr="006166D7" w:rsidTr="00EC7314">
        <w:trPr>
          <w:trHeight w:val="55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b/>
                <w:bCs/>
                <w:color w:val="000000"/>
                <w:sz w:val="20"/>
                <w:szCs w:val="20"/>
              </w:rPr>
            </w:pPr>
            <w:r w:rsidRPr="006166D7">
              <w:rPr>
                <w:b/>
                <w:bCs/>
                <w:color w:val="000000"/>
                <w:sz w:val="20"/>
                <w:szCs w:val="20"/>
              </w:rPr>
              <w:t>из них налоговые доходы:</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14035608,5</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14373798,69</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15536328,95</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1 162 530,26</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110,69</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108,09</w:t>
            </w:r>
          </w:p>
        </w:tc>
      </w:tr>
      <w:tr w:rsidR="00EC7314" w:rsidRPr="006166D7" w:rsidTr="00EC7314">
        <w:trPr>
          <w:trHeight w:val="630"/>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sz w:val="20"/>
                <w:szCs w:val="20"/>
              </w:rPr>
            </w:pPr>
            <w:r w:rsidRPr="006166D7">
              <w:rPr>
                <w:color w:val="000000"/>
                <w:sz w:val="20"/>
                <w:szCs w:val="20"/>
              </w:rPr>
              <w:t>налог на доходы физ.лиц</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9289814,24</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8704400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9933899,25</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1 229 499,25</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106,93</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114,13</w:t>
            </w:r>
          </w:p>
        </w:tc>
      </w:tr>
      <w:tr w:rsidR="00EC7314" w:rsidRPr="006166D7" w:rsidTr="00EC7314">
        <w:trPr>
          <w:trHeight w:val="645"/>
        </w:trPr>
        <w:tc>
          <w:tcPr>
            <w:tcW w:w="1291" w:type="dxa"/>
            <w:tcBorders>
              <w:top w:val="nil"/>
              <w:left w:val="single" w:sz="8" w:space="0" w:color="auto"/>
              <w:bottom w:val="single" w:sz="8" w:space="0" w:color="auto"/>
              <w:right w:val="single" w:sz="8" w:space="0" w:color="auto"/>
            </w:tcBorders>
            <w:shd w:val="clear" w:color="auto" w:fill="auto"/>
            <w:hideMark/>
          </w:tcPr>
          <w:p w:rsidR="00EC7314" w:rsidRPr="006166D7" w:rsidRDefault="00EC7314" w:rsidP="00FF230D">
            <w:pPr>
              <w:rPr>
                <w:color w:val="000000"/>
                <w:sz w:val="20"/>
                <w:szCs w:val="20"/>
              </w:rPr>
            </w:pPr>
            <w:r w:rsidRPr="006166D7">
              <w:rPr>
                <w:color w:val="000000"/>
                <w:sz w:val="20"/>
                <w:szCs w:val="20"/>
              </w:rPr>
              <w:t>Акцизы по подакцизным товарам</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2026498,68</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1988530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1761470,61</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-227 059,39</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86,92</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88,58</w:t>
            </w:r>
          </w:p>
        </w:tc>
      </w:tr>
      <w:tr w:rsidR="00EC7314" w:rsidRPr="006166D7" w:rsidTr="00EC7314">
        <w:trPr>
          <w:trHeight w:val="510"/>
        </w:trPr>
        <w:tc>
          <w:tcPr>
            <w:tcW w:w="1291" w:type="dxa"/>
            <w:tcBorders>
              <w:top w:val="nil"/>
              <w:left w:val="single" w:sz="8" w:space="0" w:color="auto"/>
              <w:bottom w:val="single" w:sz="8" w:space="0" w:color="auto"/>
              <w:right w:val="single" w:sz="8" w:space="0" w:color="auto"/>
            </w:tcBorders>
            <w:shd w:val="clear" w:color="auto" w:fill="auto"/>
            <w:hideMark/>
          </w:tcPr>
          <w:p w:rsidR="00EC7314" w:rsidRPr="006166D7" w:rsidRDefault="00EC7314" w:rsidP="00FF230D">
            <w:pPr>
              <w:rPr>
                <w:color w:val="000000"/>
                <w:sz w:val="20"/>
                <w:szCs w:val="20"/>
              </w:rPr>
            </w:pPr>
            <w:r w:rsidRPr="006166D7">
              <w:rPr>
                <w:color w:val="000000"/>
                <w:sz w:val="20"/>
                <w:szCs w:val="20"/>
              </w:rPr>
              <w:t>Единый сельскохозяйственный налог</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1198324</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2333815,5</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2333127</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-688,50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194,70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99,97</w:t>
            </w:r>
          </w:p>
        </w:tc>
      </w:tr>
      <w:tr w:rsidR="00EC7314" w:rsidRPr="006166D7" w:rsidTr="00EC7314">
        <w:trPr>
          <w:trHeight w:val="46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sz w:val="20"/>
                <w:szCs w:val="20"/>
              </w:rPr>
            </w:pPr>
            <w:r w:rsidRPr="006166D7">
              <w:rPr>
                <w:color w:val="000000"/>
                <w:sz w:val="20"/>
                <w:szCs w:val="20"/>
              </w:rPr>
              <w:t>налог на имущество ф.л.</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476856,97</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525528,95</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524915,19</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-613,76</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110,08</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99,88</w:t>
            </w:r>
          </w:p>
        </w:tc>
      </w:tr>
      <w:tr w:rsidR="00EC7314" w:rsidRPr="006166D7" w:rsidTr="00EC7314">
        <w:trPr>
          <w:trHeight w:val="40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sz w:val="20"/>
                <w:szCs w:val="20"/>
              </w:rPr>
            </w:pPr>
            <w:r w:rsidRPr="006166D7">
              <w:rPr>
                <w:color w:val="000000"/>
                <w:sz w:val="20"/>
                <w:szCs w:val="20"/>
              </w:rPr>
              <w:t>Земельный налог</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1044114,61</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821 524,24</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982 916,90</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161 392,66</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94,14</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119,65</w:t>
            </w:r>
          </w:p>
        </w:tc>
      </w:tr>
      <w:tr w:rsidR="00EC7314" w:rsidRPr="006166D7" w:rsidTr="00EC7314">
        <w:trPr>
          <w:trHeight w:val="52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sz w:val="20"/>
                <w:szCs w:val="20"/>
              </w:rPr>
            </w:pPr>
            <w:r w:rsidRPr="006166D7">
              <w:rPr>
                <w:color w:val="000000"/>
                <w:sz w:val="20"/>
                <w:szCs w:val="20"/>
              </w:rPr>
              <w:t>Отменённые налоги и сборы</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0</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0,00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0,00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0,00</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EC7314" w:rsidRPr="006166D7" w:rsidRDefault="00EC7314" w:rsidP="00FF230D">
            <w:pPr>
              <w:rPr>
                <w:b/>
                <w:bCs/>
                <w:color w:val="000000"/>
              </w:rPr>
            </w:pPr>
            <w:r w:rsidRPr="006166D7">
              <w:rPr>
                <w:b/>
                <w:bCs/>
                <w:color w:val="000000"/>
              </w:rPr>
              <w:t>неналоговые доходы:</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1901837,64</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2 503 856,81</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2 559 927,94</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56 071,13</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134,60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102,24</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t>Доходы от сдачи в аренду имущества</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1810254,03</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1 901 676,81</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1 924 363,26</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22 686,45</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106,30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101,19</w:t>
            </w:r>
          </w:p>
        </w:tc>
      </w:tr>
      <w:tr w:rsidR="00EC7314" w:rsidRPr="006166D7" w:rsidTr="00EC7314">
        <w:trPr>
          <w:trHeight w:val="1682"/>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Default="00EC7314" w:rsidP="00FF230D">
            <w:pPr>
              <w:rPr>
                <w:color w:val="000000"/>
              </w:rPr>
            </w:pPr>
          </w:p>
          <w:p w:rsidR="00EC7314" w:rsidRDefault="00EC7314" w:rsidP="00FF230D">
            <w:pPr>
              <w:rPr>
                <w:color w:val="000000"/>
              </w:rPr>
            </w:pPr>
          </w:p>
          <w:p w:rsidR="00EC7314" w:rsidRDefault="00EC7314" w:rsidP="00FF230D">
            <w:pPr>
              <w:rPr>
                <w:color w:val="000000"/>
              </w:rPr>
            </w:pPr>
          </w:p>
          <w:p w:rsidR="00EC7314" w:rsidRDefault="00EC7314" w:rsidP="00FF230D">
            <w:pPr>
              <w:rPr>
                <w:color w:val="000000"/>
              </w:rPr>
            </w:pPr>
          </w:p>
          <w:p w:rsidR="00EC7314" w:rsidRPr="006166D7" w:rsidRDefault="00EC7314" w:rsidP="00FF230D">
            <w:pPr>
              <w:rPr>
                <w:color w:val="000000"/>
              </w:rPr>
            </w:pPr>
            <w:r w:rsidRPr="006166D7">
              <w:rPr>
                <w:color w:val="000000"/>
              </w:rPr>
              <w:lastRenderedPageBreak/>
              <w:t>Доходы от оказания платных услуг</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lastRenderedPageBreak/>
              <w:t>90402,43</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Default="00EC7314" w:rsidP="00FF230D">
            <w:pPr>
              <w:jc w:val="center"/>
              <w:rPr>
                <w:rFonts w:ascii="Times New Roman" w:hAnsi="Times New Roman" w:cs="Times New Roman"/>
                <w:color w:val="000000"/>
              </w:rPr>
            </w:pPr>
          </w:p>
          <w:p w:rsidR="00EC7314" w:rsidRDefault="00EC7314" w:rsidP="00FF230D">
            <w:pPr>
              <w:jc w:val="center"/>
              <w:rPr>
                <w:rFonts w:ascii="Times New Roman" w:hAnsi="Times New Roman" w:cs="Times New Roman"/>
                <w:color w:val="000000"/>
              </w:rPr>
            </w:pPr>
          </w:p>
          <w:p w:rsidR="00EC7314" w:rsidRDefault="00EC7314" w:rsidP="00FF230D">
            <w:pPr>
              <w:jc w:val="center"/>
              <w:rPr>
                <w:rFonts w:ascii="Times New Roman" w:hAnsi="Times New Roman" w:cs="Times New Roman"/>
                <w:color w:val="000000"/>
              </w:rPr>
            </w:pPr>
          </w:p>
          <w:p w:rsidR="00EC7314" w:rsidRDefault="00EC7314" w:rsidP="00FF230D">
            <w:pPr>
              <w:jc w:val="center"/>
              <w:rPr>
                <w:rFonts w:ascii="Times New Roman" w:hAnsi="Times New Roman" w:cs="Times New Roman"/>
                <w:color w:val="000000"/>
              </w:rPr>
            </w:pPr>
          </w:p>
          <w:p w:rsidR="00EC7314" w:rsidRDefault="00EC7314" w:rsidP="00FF230D">
            <w:pPr>
              <w:jc w:val="center"/>
              <w:rPr>
                <w:rFonts w:ascii="Times New Roman" w:hAnsi="Times New Roman" w:cs="Times New Roman"/>
                <w:color w:val="000000"/>
              </w:rPr>
            </w:pPr>
          </w:p>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170180</w:t>
            </w:r>
          </w:p>
          <w:p w:rsidR="00EC7314" w:rsidRPr="00AD477E" w:rsidRDefault="00EC7314" w:rsidP="00FF230D">
            <w:pPr>
              <w:jc w:val="center"/>
              <w:rPr>
                <w:rFonts w:ascii="Times New Roman" w:hAnsi="Times New Roman" w:cs="Times New Roman"/>
                <w:color w:val="000000"/>
              </w:rPr>
            </w:pP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lastRenderedPageBreak/>
              <w:t>189964,68</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19 784,68</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210,13</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111,62</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lastRenderedPageBreak/>
              <w:t>Доходы от реализации имущества</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312000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312000</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0,00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100</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t>Штрафы</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rPr>
                <w:rFonts w:ascii="Times New Roman" w:hAnsi="Times New Roman" w:cs="Times New Roman"/>
                <w:color w:val="000000"/>
              </w:rPr>
            </w:pPr>
            <w:r w:rsidRPr="00AD477E">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rPr>
                <w:rFonts w:ascii="Times New Roman" w:hAnsi="Times New Roman" w:cs="Times New Roman"/>
                <w:color w:val="000000"/>
              </w:rPr>
            </w:pPr>
            <w:r w:rsidRPr="00AD477E">
              <w:rPr>
                <w:rFonts w:ascii="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0,00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t>Доходы от продажи земельных участков</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1181,18</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120000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133600</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13600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11310,72</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111,33</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EC7314" w:rsidRPr="006166D7" w:rsidRDefault="00EC7314" w:rsidP="00FF230D">
            <w:pPr>
              <w:jc w:val="center"/>
              <w:rPr>
                <w:b/>
                <w:bCs/>
                <w:color w:val="000000"/>
              </w:rPr>
            </w:pPr>
            <w:r w:rsidRPr="006166D7">
              <w:rPr>
                <w:b/>
                <w:bCs/>
                <w:color w:val="000000"/>
              </w:rPr>
              <w:t>Безвозмездные поступления:</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51250432,49</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45 391 126,20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45 256 422,59</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-134703,61</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88,30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99,70</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t xml:space="preserve">Дотация </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13690491</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right"/>
              <w:rPr>
                <w:rFonts w:ascii="Times New Roman" w:hAnsi="Times New Roman" w:cs="Times New Roman"/>
                <w:color w:val="000000"/>
              </w:rPr>
            </w:pPr>
            <w:r w:rsidRPr="00AD477E">
              <w:rPr>
                <w:rFonts w:ascii="Times New Roman" w:hAnsi="Times New Roman" w:cs="Times New Roman"/>
                <w:color w:val="000000"/>
              </w:rPr>
              <w:t>17 096 997,00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right"/>
              <w:rPr>
                <w:rFonts w:ascii="Times New Roman" w:hAnsi="Times New Roman" w:cs="Times New Roman"/>
                <w:color w:val="000000"/>
              </w:rPr>
            </w:pPr>
            <w:r w:rsidRPr="00AD477E">
              <w:rPr>
                <w:rFonts w:ascii="Times New Roman" w:hAnsi="Times New Roman" w:cs="Times New Roman"/>
                <w:color w:val="000000"/>
              </w:rPr>
              <w:t>17 096 997,00</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124,88</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100</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t>Субвенции по первичному воинскому учету</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232000</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right"/>
              <w:rPr>
                <w:rFonts w:ascii="Times New Roman" w:hAnsi="Times New Roman" w:cs="Times New Roman"/>
                <w:color w:val="000000"/>
              </w:rPr>
            </w:pPr>
            <w:r w:rsidRPr="00AD477E">
              <w:rPr>
                <w:rFonts w:ascii="Times New Roman" w:hAnsi="Times New Roman" w:cs="Times New Roman"/>
                <w:color w:val="000000"/>
              </w:rPr>
              <w:t>287 249,20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right"/>
              <w:rPr>
                <w:rFonts w:ascii="Times New Roman" w:hAnsi="Times New Roman" w:cs="Times New Roman"/>
                <w:color w:val="000000"/>
              </w:rPr>
            </w:pPr>
            <w:r w:rsidRPr="00AD477E">
              <w:rPr>
                <w:rFonts w:ascii="Times New Roman" w:hAnsi="Times New Roman" w:cs="Times New Roman"/>
                <w:color w:val="000000"/>
              </w:rPr>
              <w:t>287 249,20</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123,81</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100</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t>Прочие субсидии бюджетам поселения</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1150000</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0</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0,00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t>Межбюджетные трансферты</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36057941,49</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right"/>
              <w:rPr>
                <w:rFonts w:ascii="Times New Roman" w:hAnsi="Times New Roman" w:cs="Times New Roman"/>
                <w:color w:val="000000"/>
              </w:rPr>
            </w:pPr>
            <w:r w:rsidRPr="00AD477E">
              <w:rPr>
                <w:rFonts w:ascii="Times New Roman" w:hAnsi="Times New Roman" w:cs="Times New Roman"/>
                <w:color w:val="000000"/>
              </w:rPr>
              <w:t>28 006 880,00</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right"/>
              <w:rPr>
                <w:rFonts w:ascii="Times New Roman" w:hAnsi="Times New Roman" w:cs="Times New Roman"/>
                <w:color w:val="000000"/>
              </w:rPr>
            </w:pPr>
            <w:r w:rsidRPr="00AD477E">
              <w:rPr>
                <w:rFonts w:ascii="Times New Roman" w:hAnsi="Times New Roman" w:cs="Times New Roman"/>
                <w:color w:val="000000"/>
              </w:rPr>
              <w:t>27 872 176,39</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-134703,61</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77,30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99,5</w:t>
            </w:r>
            <w:r>
              <w:rPr>
                <w:rFonts w:ascii="Times New Roman" w:hAnsi="Times New Roman" w:cs="Times New Roman"/>
                <w:b/>
                <w:bCs/>
                <w:color w:val="000000"/>
              </w:rPr>
              <w:t>2</w:t>
            </w:r>
          </w:p>
        </w:tc>
      </w:tr>
      <w:tr w:rsidR="00EC7314" w:rsidRPr="006166D7" w:rsidTr="00EC7314">
        <w:trPr>
          <w:trHeight w:val="315"/>
        </w:trPr>
        <w:tc>
          <w:tcPr>
            <w:tcW w:w="1291" w:type="dxa"/>
            <w:tcBorders>
              <w:top w:val="nil"/>
              <w:left w:val="single" w:sz="8" w:space="0" w:color="auto"/>
              <w:bottom w:val="single" w:sz="8" w:space="0" w:color="auto"/>
              <w:right w:val="single" w:sz="8" w:space="0" w:color="auto"/>
            </w:tcBorders>
            <w:shd w:val="clear" w:color="auto" w:fill="auto"/>
            <w:noWrap/>
            <w:hideMark/>
          </w:tcPr>
          <w:p w:rsidR="00EC7314" w:rsidRPr="006166D7" w:rsidRDefault="00EC7314" w:rsidP="00FF230D">
            <w:pPr>
              <w:rPr>
                <w:color w:val="000000"/>
              </w:rPr>
            </w:pPr>
            <w:r w:rsidRPr="006166D7">
              <w:rPr>
                <w:color w:val="000000"/>
              </w:rPr>
              <w:t xml:space="preserve">Прочие безвозмездные </w:t>
            </w:r>
            <w:r w:rsidRPr="006166D7">
              <w:rPr>
                <w:color w:val="000000"/>
              </w:rPr>
              <w:lastRenderedPageBreak/>
              <w:t>поступления</w:t>
            </w:r>
          </w:p>
        </w:tc>
        <w:tc>
          <w:tcPr>
            <w:tcW w:w="141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lastRenderedPageBreak/>
              <w:t>120000</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 </w:t>
            </w:r>
          </w:p>
        </w:tc>
        <w:tc>
          <w:tcPr>
            <w:tcW w:w="1559"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color w:val="000000"/>
              </w:rPr>
            </w:pPr>
            <w:r w:rsidRPr="00AD477E">
              <w:rPr>
                <w:rFonts w:ascii="Times New Roman" w:hAnsi="Times New Roman" w:cs="Times New Roman"/>
                <w:color w:val="000000"/>
              </w:rPr>
              <w:t> </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c>
          <w:tcPr>
            <w:tcW w:w="708" w:type="dxa"/>
            <w:tcBorders>
              <w:top w:val="nil"/>
              <w:left w:val="nil"/>
              <w:bottom w:val="single" w:sz="8" w:space="0" w:color="auto"/>
              <w:right w:val="single" w:sz="8" w:space="0" w:color="auto"/>
            </w:tcBorders>
            <w:shd w:val="clear" w:color="auto" w:fill="auto"/>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0,00</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0</w:t>
            </w:r>
          </w:p>
        </w:tc>
      </w:tr>
      <w:tr w:rsidR="00EC7314" w:rsidRPr="006166D7" w:rsidTr="00EC7314">
        <w:trPr>
          <w:trHeight w:val="390"/>
        </w:trPr>
        <w:tc>
          <w:tcPr>
            <w:tcW w:w="1291" w:type="dxa"/>
            <w:tcBorders>
              <w:top w:val="nil"/>
              <w:left w:val="single" w:sz="8" w:space="0" w:color="auto"/>
              <w:bottom w:val="single" w:sz="8" w:space="0" w:color="auto"/>
              <w:right w:val="single" w:sz="8" w:space="0" w:color="auto"/>
            </w:tcBorders>
            <w:shd w:val="clear" w:color="auto" w:fill="auto"/>
            <w:noWrap/>
            <w:vAlign w:val="bottom"/>
            <w:hideMark/>
          </w:tcPr>
          <w:p w:rsidR="00EC7314" w:rsidRPr="006166D7" w:rsidRDefault="00EC7314" w:rsidP="00FF230D">
            <w:pPr>
              <w:rPr>
                <w:rFonts w:ascii="Calibri" w:hAnsi="Calibri" w:cs="Calibri"/>
                <w:b/>
                <w:bCs/>
                <w:i/>
                <w:iCs/>
                <w:color w:val="000000"/>
                <w:sz w:val="28"/>
                <w:szCs w:val="28"/>
              </w:rPr>
            </w:pPr>
            <w:r w:rsidRPr="006166D7">
              <w:rPr>
                <w:rFonts w:ascii="Calibri" w:hAnsi="Calibri" w:cs="Calibri"/>
                <w:b/>
                <w:bCs/>
                <w:i/>
                <w:iCs/>
                <w:color w:val="000000"/>
                <w:sz w:val="28"/>
                <w:szCs w:val="28"/>
              </w:rPr>
              <w:lastRenderedPageBreak/>
              <w:t>Всего</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67187878,63</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62 268 781,70</w:t>
            </w:r>
          </w:p>
        </w:tc>
        <w:tc>
          <w:tcPr>
            <w:tcW w:w="1559"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63 352 679,48</w:t>
            </w:r>
          </w:p>
        </w:tc>
        <w:tc>
          <w:tcPr>
            <w:tcW w:w="141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1083897,78</w:t>
            </w:r>
          </w:p>
        </w:tc>
        <w:tc>
          <w:tcPr>
            <w:tcW w:w="708"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94,29</w:t>
            </w:r>
          </w:p>
        </w:tc>
        <w:tc>
          <w:tcPr>
            <w:tcW w:w="993" w:type="dxa"/>
            <w:tcBorders>
              <w:top w:val="nil"/>
              <w:left w:val="nil"/>
              <w:bottom w:val="single" w:sz="8" w:space="0" w:color="auto"/>
              <w:right w:val="single" w:sz="8" w:space="0" w:color="auto"/>
            </w:tcBorders>
            <w:shd w:val="clear" w:color="auto" w:fill="auto"/>
            <w:noWrap/>
            <w:vAlign w:val="bottom"/>
            <w:hideMark/>
          </w:tcPr>
          <w:p w:rsidR="00EC7314" w:rsidRPr="00AD477E" w:rsidRDefault="00EC7314" w:rsidP="00FF230D">
            <w:pPr>
              <w:jc w:val="center"/>
              <w:rPr>
                <w:rFonts w:ascii="Times New Roman" w:hAnsi="Times New Roman" w:cs="Times New Roman"/>
                <w:b/>
                <w:bCs/>
                <w:color w:val="000000"/>
              </w:rPr>
            </w:pPr>
            <w:r w:rsidRPr="00AD477E">
              <w:rPr>
                <w:rFonts w:ascii="Times New Roman" w:hAnsi="Times New Roman" w:cs="Times New Roman"/>
                <w:b/>
                <w:bCs/>
                <w:color w:val="000000"/>
              </w:rPr>
              <w:t>101,74</w:t>
            </w:r>
          </w:p>
        </w:tc>
      </w:tr>
    </w:tbl>
    <w:p w:rsidR="00EC7314" w:rsidRDefault="00EC7314" w:rsidP="00EC7314">
      <w:pPr>
        <w:jc w:val="both"/>
        <w:rPr>
          <w:rFonts w:ascii="Times New Roman" w:hAnsi="Times New Roman" w:cs="Times New Roman"/>
          <w:sz w:val="28"/>
          <w:szCs w:val="28"/>
        </w:rPr>
      </w:pPr>
      <w:r>
        <w:t xml:space="preserve">     </w:t>
      </w:r>
      <w:r w:rsidRPr="00422AEB">
        <w:rPr>
          <w:rFonts w:ascii="Times New Roman" w:hAnsi="Times New Roman" w:cs="Times New Roman"/>
          <w:sz w:val="28"/>
          <w:szCs w:val="28"/>
        </w:rPr>
        <w:t xml:space="preserve">  </w:t>
      </w:r>
    </w:p>
    <w:p w:rsidR="00EC7314" w:rsidRDefault="00EC7314" w:rsidP="00EC7314">
      <w:pPr>
        <w:jc w:val="both"/>
        <w:rPr>
          <w:rFonts w:ascii="Times New Roman" w:hAnsi="Times New Roman" w:cs="Times New Roman"/>
          <w:sz w:val="28"/>
          <w:szCs w:val="28"/>
        </w:rPr>
      </w:pPr>
      <w:r>
        <w:rPr>
          <w:rFonts w:ascii="Times New Roman" w:hAnsi="Times New Roman" w:cs="Times New Roman"/>
          <w:sz w:val="28"/>
          <w:szCs w:val="28"/>
        </w:rPr>
        <w:t xml:space="preserve">     В бюджете Баганского сельсовета 71,44% - это  безвозмездные поступления из областного бюджета в виде дотаций (37,8%), субсидий (0,00%), субвенций (0,6%), межбюджетных трансфертов (61,6%). Доля собственных доходов составляет 28,56% от общего объема доходов.</w:t>
      </w:r>
    </w:p>
    <w:p w:rsidR="00EC7314" w:rsidRDefault="00EC7314" w:rsidP="00EC7314">
      <w:pPr>
        <w:tabs>
          <w:tab w:val="left" w:pos="4962"/>
        </w:tabs>
        <w:jc w:val="both"/>
        <w:rPr>
          <w:rFonts w:ascii="Times New Roman" w:hAnsi="Times New Roman" w:cs="Times New Roman"/>
          <w:sz w:val="28"/>
          <w:szCs w:val="28"/>
        </w:rPr>
      </w:pPr>
      <w:r>
        <w:rPr>
          <w:rFonts w:ascii="Times New Roman" w:hAnsi="Times New Roman" w:cs="Times New Roman"/>
          <w:sz w:val="28"/>
          <w:szCs w:val="28"/>
        </w:rPr>
        <w:t xml:space="preserve">     Все запланированные поступления : дотации, субвенции и субсидии  перечислены 100%</w:t>
      </w:r>
    </w:p>
    <w:p w:rsidR="00EC7314" w:rsidRDefault="00EC7314" w:rsidP="00EC7314">
      <w:pPr>
        <w:jc w:val="both"/>
        <w:rPr>
          <w:rFonts w:ascii="Times New Roman" w:hAnsi="Times New Roman" w:cs="Times New Roman"/>
          <w:sz w:val="28"/>
          <w:szCs w:val="28"/>
        </w:rPr>
      </w:pPr>
      <w:r>
        <w:rPr>
          <w:rFonts w:ascii="Times New Roman" w:hAnsi="Times New Roman" w:cs="Times New Roman"/>
          <w:sz w:val="28"/>
          <w:szCs w:val="28"/>
        </w:rPr>
        <w:t xml:space="preserve">     Получены межбюджетные трансферты в размере 27872176,39 рублей, в том числе:</w:t>
      </w:r>
    </w:p>
    <w:tbl>
      <w:tblPr>
        <w:tblW w:w="9357" w:type="dxa"/>
        <w:tblInd w:w="-364" w:type="dxa"/>
        <w:tblLayout w:type="fixed"/>
        <w:tblCellMar>
          <w:top w:w="75" w:type="dxa"/>
          <w:left w:w="0" w:type="dxa"/>
          <w:bottom w:w="75" w:type="dxa"/>
          <w:right w:w="0" w:type="dxa"/>
        </w:tblCellMar>
        <w:tblLook w:val="0000"/>
      </w:tblPr>
      <w:tblGrid>
        <w:gridCol w:w="4679"/>
        <w:gridCol w:w="1559"/>
        <w:gridCol w:w="1701"/>
        <w:gridCol w:w="1418"/>
      </w:tblGrid>
      <w:tr w:rsidR="00EC7314" w:rsidRPr="00087CFA" w:rsidTr="00EC7314">
        <w:trPr>
          <w:trHeight w:val="166"/>
        </w:trPr>
        <w:tc>
          <w:tcPr>
            <w:tcW w:w="46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C95B1F" w:rsidRDefault="00EC7314" w:rsidP="00FF230D">
            <w:pPr>
              <w:widowControl w:val="0"/>
              <w:autoSpaceDE w:val="0"/>
              <w:autoSpaceDN w:val="0"/>
              <w:adjustRightInd w:val="0"/>
              <w:jc w:val="center"/>
              <w:rPr>
                <w:rFonts w:ascii="Times New Roman" w:hAnsi="Times New Roman" w:cs="Times New Roman"/>
                <w:b/>
                <w:sz w:val="20"/>
                <w:szCs w:val="20"/>
              </w:rPr>
            </w:pPr>
            <w:r w:rsidRPr="00C95B1F">
              <w:rPr>
                <w:rFonts w:ascii="Times New Roman" w:hAnsi="Times New Roman" w:cs="Times New Roman"/>
                <w:b/>
                <w:sz w:val="20"/>
                <w:szCs w:val="20"/>
              </w:rPr>
              <w:t>Направления расходования субсидий</w:t>
            </w:r>
          </w:p>
        </w:tc>
        <w:tc>
          <w:tcPr>
            <w:tcW w:w="467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C95B1F" w:rsidRDefault="00EC7314" w:rsidP="00FF230D">
            <w:pPr>
              <w:widowControl w:val="0"/>
              <w:autoSpaceDE w:val="0"/>
              <w:autoSpaceDN w:val="0"/>
              <w:adjustRightInd w:val="0"/>
              <w:jc w:val="center"/>
              <w:rPr>
                <w:rFonts w:ascii="Times New Roman" w:hAnsi="Times New Roman" w:cs="Times New Roman"/>
                <w:b/>
                <w:sz w:val="20"/>
                <w:szCs w:val="20"/>
              </w:rPr>
            </w:pPr>
            <w:r w:rsidRPr="00C95B1F">
              <w:rPr>
                <w:rFonts w:ascii="Times New Roman" w:hAnsi="Times New Roman" w:cs="Times New Roman"/>
                <w:b/>
                <w:sz w:val="20"/>
                <w:szCs w:val="20"/>
              </w:rPr>
              <w:t>Произведено операций за отчетный период (руб.)</w:t>
            </w:r>
          </w:p>
        </w:tc>
      </w:tr>
      <w:tr w:rsidR="00EC7314" w:rsidRPr="00087CFA" w:rsidTr="00EC7314">
        <w:trPr>
          <w:trHeight w:val="464"/>
        </w:trPr>
        <w:tc>
          <w:tcPr>
            <w:tcW w:w="46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C95B1F" w:rsidRDefault="00EC7314" w:rsidP="00FF230D">
            <w:pPr>
              <w:widowControl w:val="0"/>
              <w:autoSpaceDE w:val="0"/>
              <w:autoSpaceDN w:val="0"/>
              <w:adjustRightInd w:val="0"/>
              <w:ind w:firstLine="540"/>
              <w:rPr>
                <w:rFonts w:ascii="Times New Roman" w:hAnsi="Times New Roman" w:cs="Times New Roman"/>
                <w:b/>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C95B1F" w:rsidRDefault="00EC7314" w:rsidP="00FF230D">
            <w:pPr>
              <w:widowControl w:val="0"/>
              <w:autoSpaceDE w:val="0"/>
              <w:autoSpaceDN w:val="0"/>
              <w:adjustRightInd w:val="0"/>
              <w:rPr>
                <w:rFonts w:ascii="Times New Roman" w:hAnsi="Times New Roman" w:cs="Times New Roman"/>
                <w:b/>
                <w:sz w:val="20"/>
                <w:szCs w:val="20"/>
              </w:rPr>
            </w:pPr>
            <w:r w:rsidRPr="00C95B1F">
              <w:rPr>
                <w:rFonts w:ascii="Times New Roman" w:hAnsi="Times New Roman" w:cs="Times New Roman"/>
                <w:b/>
                <w:sz w:val="20"/>
                <w:szCs w:val="20"/>
              </w:rPr>
              <w:t xml:space="preserve">Поступило </w:t>
            </w: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C95B1F" w:rsidRDefault="00EC7314" w:rsidP="00FF230D">
            <w:pPr>
              <w:widowControl w:val="0"/>
              <w:autoSpaceDE w:val="0"/>
              <w:autoSpaceDN w:val="0"/>
              <w:adjustRightInd w:val="0"/>
              <w:rPr>
                <w:rFonts w:ascii="Times New Roman" w:hAnsi="Times New Roman" w:cs="Times New Roman"/>
                <w:b/>
                <w:sz w:val="20"/>
                <w:szCs w:val="20"/>
              </w:rPr>
            </w:pPr>
            <w:r w:rsidRPr="00C95B1F">
              <w:rPr>
                <w:rFonts w:ascii="Times New Roman" w:hAnsi="Times New Roman" w:cs="Times New Roman"/>
                <w:b/>
                <w:sz w:val="20"/>
                <w:szCs w:val="20"/>
              </w:rPr>
              <w:t>Фактически израсходовано</w:t>
            </w:r>
          </w:p>
        </w:tc>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C95B1F" w:rsidRDefault="00EC7314" w:rsidP="00FF230D">
            <w:pPr>
              <w:widowControl w:val="0"/>
              <w:autoSpaceDE w:val="0"/>
              <w:autoSpaceDN w:val="0"/>
              <w:adjustRightInd w:val="0"/>
              <w:rPr>
                <w:rFonts w:ascii="Times New Roman" w:hAnsi="Times New Roman" w:cs="Times New Roman"/>
                <w:b/>
                <w:sz w:val="20"/>
                <w:szCs w:val="20"/>
              </w:rPr>
            </w:pPr>
            <w:r w:rsidRPr="00C95B1F">
              <w:rPr>
                <w:rFonts w:ascii="Times New Roman" w:hAnsi="Times New Roman" w:cs="Times New Roman"/>
                <w:b/>
                <w:sz w:val="20"/>
                <w:szCs w:val="20"/>
              </w:rPr>
              <w:t>Остаток</w:t>
            </w:r>
          </w:p>
        </w:tc>
      </w:tr>
      <w:tr w:rsidR="00EC7314" w:rsidRPr="00087CFA" w:rsidTr="00EC7314">
        <w:trPr>
          <w:trHeight w:val="509"/>
        </w:trPr>
        <w:tc>
          <w:tcPr>
            <w:tcW w:w="46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087CFA" w:rsidRDefault="00EC7314" w:rsidP="00FF230D">
            <w:pPr>
              <w:widowControl w:val="0"/>
              <w:autoSpaceDE w:val="0"/>
              <w:autoSpaceDN w:val="0"/>
              <w:adjustRightInd w:val="0"/>
              <w:ind w:firstLine="540"/>
              <w:rPr>
                <w:rFonts w:cs="Times New Roman"/>
                <w:b/>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087CFA" w:rsidRDefault="00EC7314" w:rsidP="00FF230D">
            <w:pPr>
              <w:widowControl w:val="0"/>
              <w:autoSpaceDE w:val="0"/>
              <w:autoSpaceDN w:val="0"/>
              <w:adjustRightInd w:val="0"/>
              <w:jc w:val="center"/>
              <w:rPr>
                <w:rFonts w:cs="Times New Roman"/>
                <w:b/>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087CFA" w:rsidRDefault="00EC7314" w:rsidP="00FF230D">
            <w:pPr>
              <w:widowControl w:val="0"/>
              <w:autoSpaceDE w:val="0"/>
              <w:autoSpaceDN w:val="0"/>
              <w:adjustRightInd w:val="0"/>
              <w:jc w:val="center"/>
              <w:rPr>
                <w:rFonts w:cs="Times New Roman"/>
                <w:b/>
              </w:rPr>
            </w:pPr>
          </w:p>
        </w:tc>
        <w:tc>
          <w:tcPr>
            <w:tcW w:w="14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087CFA" w:rsidRDefault="00EC7314" w:rsidP="00FF230D">
            <w:pPr>
              <w:widowControl w:val="0"/>
              <w:autoSpaceDE w:val="0"/>
              <w:autoSpaceDN w:val="0"/>
              <w:adjustRightInd w:val="0"/>
              <w:jc w:val="center"/>
              <w:rPr>
                <w:rFonts w:cs="Times New Roman"/>
                <w:b/>
              </w:rPr>
            </w:pPr>
          </w:p>
        </w:tc>
      </w:tr>
      <w:tr w:rsidR="00EC7314" w:rsidRPr="00087CFA" w:rsidTr="00EC7314">
        <w:trPr>
          <w:trHeight w:val="59"/>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F663DE" w:rsidRDefault="00EC7314" w:rsidP="00FF230D">
            <w:pPr>
              <w:widowControl w:val="0"/>
              <w:autoSpaceDE w:val="0"/>
              <w:autoSpaceDN w:val="0"/>
              <w:adjustRightInd w:val="0"/>
              <w:jc w:val="center"/>
              <w:rPr>
                <w:rFonts w:cs="Times New Roman"/>
                <w:b/>
                <w:sz w:val="18"/>
                <w:szCs w:val="18"/>
              </w:rPr>
            </w:pPr>
            <w:r w:rsidRPr="00F663DE">
              <w:rPr>
                <w:rFonts w:cs="Times New Roman"/>
                <w:b/>
                <w:sz w:val="18"/>
                <w:szCs w:val="18"/>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F663DE" w:rsidRDefault="00EC7314" w:rsidP="00FF230D">
            <w:pPr>
              <w:widowControl w:val="0"/>
              <w:autoSpaceDE w:val="0"/>
              <w:autoSpaceDN w:val="0"/>
              <w:adjustRightInd w:val="0"/>
              <w:jc w:val="center"/>
              <w:rPr>
                <w:rFonts w:cs="Times New Roman"/>
                <w:b/>
                <w:sz w:val="18"/>
                <w:szCs w:val="18"/>
              </w:rPr>
            </w:pPr>
            <w:r w:rsidRPr="00F663DE">
              <w:rPr>
                <w:rFonts w:cs="Times New Roman"/>
                <w:b/>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F663DE" w:rsidRDefault="00EC7314" w:rsidP="00FF230D">
            <w:pPr>
              <w:widowControl w:val="0"/>
              <w:autoSpaceDE w:val="0"/>
              <w:autoSpaceDN w:val="0"/>
              <w:adjustRightInd w:val="0"/>
              <w:jc w:val="center"/>
              <w:rPr>
                <w:rFonts w:cs="Times New Roman"/>
                <w:b/>
                <w:sz w:val="18"/>
                <w:szCs w:val="18"/>
              </w:rPr>
            </w:pPr>
            <w:r w:rsidRPr="00F663DE">
              <w:rPr>
                <w:rFonts w:cs="Times New Roman"/>
                <w:b/>
                <w:sz w:val="18"/>
                <w:szCs w:val="18"/>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F663DE" w:rsidRDefault="00EC7314" w:rsidP="00FF230D">
            <w:pPr>
              <w:widowControl w:val="0"/>
              <w:autoSpaceDE w:val="0"/>
              <w:autoSpaceDN w:val="0"/>
              <w:adjustRightInd w:val="0"/>
              <w:jc w:val="center"/>
              <w:rPr>
                <w:rFonts w:cs="Times New Roman"/>
                <w:b/>
                <w:sz w:val="18"/>
                <w:szCs w:val="18"/>
              </w:rPr>
            </w:pPr>
            <w:r w:rsidRPr="00F663DE">
              <w:rPr>
                <w:rFonts w:cs="Times New Roman"/>
                <w:b/>
                <w:sz w:val="18"/>
                <w:szCs w:val="18"/>
              </w:rPr>
              <w:t>4</w:t>
            </w:r>
          </w:p>
        </w:tc>
      </w:tr>
      <w:tr w:rsidR="00EC7314" w:rsidRPr="000E1375" w:rsidTr="00EC7314">
        <w:trPr>
          <w:trHeight w:val="217"/>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rPr>
                <w:rFonts w:ascii="Times New Roman" w:hAnsi="Times New Roman" w:cs="Times New Roman"/>
                <w:b/>
                <w:sz w:val="20"/>
                <w:szCs w:val="20"/>
              </w:rPr>
            </w:pPr>
            <w:r w:rsidRPr="006D4672">
              <w:rPr>
                <w:rFonts w:ascii="Times New Roman" w:hAnsi="Times New Roman" w:cs="Times New Roman"/>
                <w:b/>
                <w:sz w:val="20"/>
                <w:szCs w:val="20"/>
              </w:rPr>
              <w:t>Всего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C7314" w:rsidRPr="006D4672" w:rsidRDefault="00EC7314" w:rsidP="00FF230D">
            <w:pPr>
              <w:jc w:val="right"/>
              <w:rPr>
                <w:rFonts w:ascii="Times New Roman" w:hAnsi="Times New Roman" w:cs="Times New Roman"/>
                <w:color w:val="000000"/>
                <w:sz w:val="20"/>
                <w:szCs w:val="20"/>
              </w:rPr>
            </w:pPr>
            <w:r w:rsidRPr="006D4672">
              <w:rPr>
                <w:rFonts w:ascii="Times New Roman" w:hAnsi="Times New Roman" w:cs="Times New Roman"/>
                <w:color w:val="000000"/>
                <w:sz w:val="20"/>
                <w:szCs w:val="20"/>
              </w:rPr>
              <w:t>27 872 176,39</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EC7314" w:rsidRPr="006D4672" w:rsidRDefault="00EC7314" w:rsidP="00FF230D">
            <w:pPr>
              <w:jc w:val="right"/>
              <w:rPr>
                <w:rFonts w:ascii="Times New Roman" w:hAnsi="Times New Roman" w:cs="Times New Roman"/>
                <w:color w:val="000000"/>
                <w:sz w:val="20"/>
                <w:szCs w:val="20"/>
              </w:rPr>
            </w:pPr>
            <w:r w:rsidRPr="006D4672">
              <w:rPr>
                <w:rFonts w:ascii="Times New Roman" w:hAnsi="Times New Roman" w:cs="Times New Roman"/>
                <w:color w:val="000000"/>
                <w:sz w:val="20"/>
                <w:szCs w:val="20"/>
              </w:rPr>
              <w:t>27 872 176,39</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0,00</w:t>
            </w:r>
          </w:p>
        </w:tc>
      </w:tr>
      <w:tr w:rsidR="00EC7314" w:rsidRPr="000E1375" w:rsidTr="00EC7314">
        <w:trPr>
          <w:trHeight w:val="587"/>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rPr>
                <w:rFonts w:ascii="Times New Roman" w:hAnsi="Times New Roman" w:cs="Times New Roman"/>
                <w:b/>
                <w:sz w:val="20"/>
                <w:szCs w:val="20"/>
              </w:rPr>
            </w:pPr>
            <w:r w:rsidRPr="006D4672">
              <w:rPr>
                <w:rFonts w:ascii="Times New Roman" w:hAnsi="Times New Roman" w:cs="Times New Roman"/>
                <w:b/>
                <w:sz w:val="20"/>
                <w:szCs w:val="20"/>
              </w:rPr>
              <w:t xml:space="preserve">Соглашение от 01.01.2020 г. о передаче полномочий по участию в организации деятельности по накоплению, обезвреживанию и захоронению ТКО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ind w:left="-199"/>
              <w:jc w:val="center"/>
              <w:rPr>
                <w:rFonts w:ascii="Times New Roman" w:hAnsi="Times New Roman" w:cs="Times New Roman"/>
                <w:b/>
                <w:sz w:val="20"/>
                <w:szCs w:val="20"/>
              </w:rPr>
            </w:pPr>
            <w:r w:rsidRPr="006D4672">
              <w:rPr>
                <w:rFonts w:ascii="Times New Roman" w:hAnsi="Times New Roman" w:cs="Times New Roman"/>
                <w:b/>
                <w:sz w:val="20"/>
                <w:szCs w:val="20"/>
              </w:rPr>
              <w:t>350700,00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ind w:left="-62" w:right="-62"/>
              <w:jc w:val="center"/>
              <w:rPr>
                <w:rFonts w:ascii="Times New Roman" w:hAnsi="Times New Roman" w:cs="Times New Roman"/>
                <w:b/>
                <w:sz w:val="20"/>
                <w:szCs w:val="20"/>
              </w:rPr>
            </w:pPr>
            <w:r w:rsidRPr="006D4672">
              <w:rPr>
                <w:rFonts w:ascii="Times New Roman" w:hAnsi="Times New Roman" w:cs="Times New Roman"/>
                <w:b/>
                <w:sz w:val="20"/>
                <w:szCs w:val="20"/>
              </w:rPr>
              <w:t>350700,00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ind w:firstLine="80"/>
              <w:rPr>
                <w:rFonts w:ascii="Times New Roman" w:hAnsi="Times New Roman" w:cs="Times New Roman"/>
                <w:b/>
                <w:sz w:val="20"/>
                <w:szCs w:val="20"/>
              </w:rPr>
            </w:pPr>
            <w:r w:rsidRPr="006D4672">
              <w:rPr>
                <w:rFonts w:ascii="Times New Roman" w:hAnsi="Times New Roman" w:cs="Times New Roman"/>
                <w:b/>
                <w:sz w:val="20"/>
                <w:szCs w:val="20"/>
              </w:rPr>
              <w:t>0,00</w:t>
            </w:r>
          </w:p>
        </w:tc>
      </w:tr>
      <w:tr w:rsidR="00EC7314" w:rsidRPr="000E1375" w:rsidTr="00EC7314">
        <w:trPr>
          <w:trHeight w:val="1350"/>
        </w:trPr>
        <w:tc>
          <w:tcPr>
            <w:tcW w:w="46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rPr>
                <w:rFonts w:ascii="Times New Roman" w:hAnsi="Times New Roman" w:cs="Times New Roman"/>
                <w:sz w:val="20"/>
                <w:szCs w:val="20"/>
              </w:rPr>
            </w:pPr>
            <w:r w:rsidRPr="006D4672">
              <w:rPr>
                <w:rFonts w:ascii="Times New Roman" w:hAnsi="Times New Roman" w:cs="Times New Roman"/>
                <w:b/>
                <w:sz w:val="20"/>
                <w:szCs w:val="20"/>
              </w:rPr>
              <w:t>Соглашение № 15 от 21 января 2020года о передаче субсидий на реализацию программ формирования современной городской среды подпрограммы «Благоустройство территорий населенных пунктов» (общественные пространства)</w:t>
            </w:r>
          </w:p>
          <w:p w:rsidR="00EC7314" w:rsidRPr="006D4672" w:rsidRDefault="00EC7314" w:rsidP="00FF230D">
            <w:pPr>
              <w:widowControl w:val="0"/>
              <w:autoSpaceDE w:val="0"/>
              <w:autoSpaceDN w:val="0"/>
              <w:adjustRightInd w:val="0"/>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rPr>
                <w:rFonts w:ascii="Times New Roman" w:hAnsi="Times New Roman" w:cs="Times New Roman"/>
                <w:b/>
                <w:sz w:val="20"/>
                <w:szCs w:val="20"/>
              </w:rPr>
            </w:pPr>
            <w:r w:rsidRPr="006D4672">
              <w:rPr>
                <w:rFonts w:ascii="Times New Roman" w:hAnsi="Times New Roman" w:cs="Times New Roman"/>
                <w:b/>
                <w:sz w:val="20"/>
                <w:szCs w:val="20"/>
              </w:rPr>
              <w:t>3029900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rPr>
                <w:rFonts w:ascii="Times New Roman" w:hAnsi="Times New Roman" w:cs="Times New Roman"/>
                <w:b/>
                <w:sz w:val="20"/>
                <w:szCs w:val="20"/>
              </w:rPr>
            </w:pPr>
            <w:r w:rsidRPr="006D4672">
              <w:rPr>
                <w:rFonts w:ascii="Times New Roman" w:hAnsi="Times New Roman" w:cs="Times New Roman"/>
                <w:b/>
                <w:sz w:val="20"/>
                <w:szCs w:val="20"/>
              </w:rPr>
              <w:t>3029900</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C7314" w:rsidRPr="006D4672" w:rsidRDefault="00EC7314" w:rsidP="00FF230D">
            <w:pPr>
              <w:widowControl w:val="0"/>
              <w:autoSpaceDE w:val="0"/>
              <w:autoSpaceDN w:val="0"/>
              <w:adjustRightInd w:val="0"/>
              <w:ind w:firstLine="80"/>
              <w:rPr>
                <w:rFonts w:ascii="Times New Roman" w:hAnsi="Times New Roman" w:cs="Times New Roman"/>
                <w:b/>
                <w:sz w:val="20"/>
                <w:szCs w:val="20"/>
              </w:rPr>
            </w:pPr>
            <w:r w:rsidRPr="006D4672">
              <w:rPr>
                <w:rFonts w:ascii="Times New Roman" w:hAnsi="Times New Roman" w:cs="Times New Roman"/>
                <w:b/>
                <w:sz w:val="20"/>
                <w:szCs w:val="20"/>
              </w:rPr>
              <w:t>0,00</w:t>
            </w:r>
          </w:p>
        </w:tc>
      </w:tr>
      <w:tr w:rsidR="00EC7314" w:rsidRPr="000E1375" w:rsidTr="00EC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69"/>
        </w:trPr>
        <w:tc>
          <w:tcPr>
            <w:tcW w:w="467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lastRenderedPageBreak/>
              <w:t>Соглашение № 37 от 22 июня 2020года о передаче иных межбюджетных трансфертов на реализацию мероприятий по дезинфекции села Баган, связанной с распространением новой коронавирусной инфекцией на территории Баганского сельсовета Баганского района</w:t>
            </w:r>
          </w:p>
        </w:tc>
        <w:tc>
          <w:tcPr>
            <w:tcW w:w="155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21780,00</w:t>
            </w:r>
          </w:p>
        </w:tc>
        <w:tc>
          <w:tcPr>
            <w:tcW w:w="1701"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21780,00</w:t>
            </w:r>
          </w:p>
        </w:tc>
        <w:tc>
          <w:tcPr>
            <w:tcW w:w="1418"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0,00</w:t>
            </w:r>
          </w:p>
        </w:tc>
      </w:tr>
      <w:tr w:rsidR="00EC7314" w:rsidRPr="000E1375" w:rsidTr="00EC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35"/>
        </w:trPr>
        <w:tc>
          <w:tcPr>
            <w:tcW w:w="467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Соглашение № 20 от 15 апреля 2020года о передаче иных межбюджетных трансфертов в рамках муниципальной программы Баганского района НСО «Управление муниципальными финансами Баганского района Новосибирской области на 2019-2021 годы»</w:t>
            </w:r>
          </w:p>
        </w:tc>
        <w:tc>
          <w:tcPr>
            <w:tcW w:w="155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1073800,00</w:t>
            </w:r>
          </w:p>
        </w:tc>
        <w:tc>
          <w:tcPr>
            <w:tcW w:w="1701"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1073800,00</w:t>
            </w:r>
          </w:p>
        </w:tc>
        <w:tc>
          <w:tcPr>
            <w:tcW w:w="1418"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0,00</w:t>
            </w:r>
          </w:p>
        </w:tc>
      </w:tr>
      <w:tr w:rsidR="00EC7314" w:rsidRPr="000E1375" w:rsidTr="00EC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trPr>
        <w:tc>
          <w:tcPr>
            <w:tcW w:w="467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Соглашение № 17 от 06 февраля 2020года о передаче субсидий на реализацию мероприятий по устойчивому функционированию автомобильных дорог, в рамках регионального проекта «Дорожная сеть» ГП «Развитие автомобильных дорог регионального, межмуниципального и местного значения НСО»</w:t>
            </w:r>
          </w:p>
        </w:tc>
        <w:tc>
          <w:tcPr>
            <w:tcW w:w="155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13456500,00</w:t>
            </w:r>
          </w:p>
        </w:tc>
        <w:tc>
          <w:tcPr>
            <w:tcW w:w="1701"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13456500,00</w:t>
            </w:r>
          </w:p>
        </w:tc>
        <w:tc>
          <w:tcPr>
            <w:tcW w:w="1418"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0,00</w:t>
            </w:r>
          </w:p>
        </w:tc>
      </w:tr>
      <w:tr w:rsidR="00EC7314" w:rsidRPr="000E1375" w:rsidTr="00EC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trPr>
        <w:tc>
          <w:tcPr>
            <w:tcW w:w="467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Соглашение № 51 от 07 сентября 2020года о передаче иных межбюджетных трансфертов на реализацию мероприятий, определенных по результатам анкетирования по вопросу приоритетных направлений развития на территории Баганского сельсовета Баганского района</w:t>
            </w:r>
          </w:p>
        </w:tc>
        <w:tc>
          <w:tcPr>
            <w:tcW w:w="155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1874000,00</w:t>
            </w:r>
          </w:p>
        </w:tc>
        <w:tc>
          <w:tcPr>
            <w:tcW w:w="1701"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1874000,00</w:t>
            </w:r>
          </w:p>
        </w:tc>
        <w:tc>
          <w:tcPr>
            <w:tcW w:w="1418" w:type="dxa"/>
          </w:tcPr>
          <w:p w:rsidR="00EC7314" w:rsidRPr="006D4672" w:rsidRDefault="00EC7314" w:rsidP="00FF230D">
            <w:pPr>
              <w:pStyle w:val="ConsPlusNonformat"/>
              <w:rPr>
                <w:rFonts w:ascii="Times New Roman" w:hAnsi="Times New Roman" w:cs="Times New Roman"/>
                <w:b/>
              </w:rPr>
            </w:pPr>
            <w:r>
              <w:rPr>
                <w:rFonts w:ascii="Times New Roman" w:hAnsi="Times New Roman" w:cs="Times New Roman"/>
                <w:b/>
              </w:rPr>
              <w:t>0,00</w:t>
            </w:r>
          </w:p>
        </w:tc>
      </w:tr>
      <w:tr w:rsidR="00EC7314" w:rsidRPr="000E1375" w:rsidTr="00EC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trPr>
        <w:tc>
          <w:tcPr>
            <w:tcW w:w="467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Соглашение № 28 от 18 мая 2020года о передаче иных межбюджетных трансфертов на реализацию мероприятий по противопожарной защите населенных пунктов, расположенных на территории Баганского сельсовета Баганского района</w:t>
            </w:r>
          </w:p>
        </w:tc>
        <w:tc>
          <w:tcPr>
            <w:tcW w:w="155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30000,00</w:t>
            </w:r>
          </w:p>
        </w:tc>
        <w:tc>
          <w:tcPr>
            <w:tcW w:w="1701"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30000,00</w:t>
            </w:r>
          </w:p>
        </w:tc>
        <w:tc>
          <w:tcPr>
            <w:tcW w:w="1418" w:type="dxa"/>
          </w:tcPr>
          <w:p w:rsidR="00EC7314" w:rsidRPr="006D4672" w:rsidRDefault="00EC7314" w:rsidP="00FF230D">
            <w:pPr>
              <w:pStyle w:val="ConsPlusNonformat"/>
              <w:rPr>
                <w:rFonts w:ascii="Times New Roman" w:hAnsi="Times New Roman" w:cs="Times New Roman"/>
                <w:b/>
              </w:rPr>
            </w:pPr>
            <w:r>
              <w:rPr>
                <w:rFonts w:ascii="Times New Roman" w:hAnsi="Times New Roman" w:cs="Times New Roman"/>
                <w:b/>
              </w:rPr>
              <w:t>0,00</w:t>
            </w:r>
          </w:p>
        </w:tc>
      </w:tr>
      <w:tr w:rsidR="00EC7314" w:rsidRPr="000E1375" w:rsidTr="00EC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trPr>
        <w:tc>
          <w:tcPr>
            <w:tcW w:w="467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Соглашение № 66 от 15 декабря 2020года о передаче иных межбюджетных трансфертов на оздоровление муниципальных финансов в целях недопущения образования кредиторской задолженности от администрации Баганского района Новосибирской области</w:t>
            </w:r>
          </w:p>
        </w:tc>
        <w:tc>
          <w:tcPr>
            <w:tcW w:w="1559"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150000,00</w:t>
            </w:r>
          </w:p>
          <w:p w:rsidR="00EC7314" w:rsidRPr="006D4672" w:rsidRDefault="00EC7314" w:rsidP="00FF230D">
            <w:pPr>
              <w:pStyle w:val="ConsPlusNonformat"/>
              <w:rPr>
                <w:rFonts w:ascii="Times New Roman" w:hAnsi="Times New Roman" w:cs="Times New Roman"/>
                <w:b/>
              </w:rPr>
            </w:pPr>
          </w:p>
        </w:tc>
        <w:tc>
          <w:tcPr>
            <w:tcW w:w="1701" w:type="dxa"/>
          </w:tcPr>
          <w:p w:rsidR="00EC7314" w:rsidRPr="006D4672" w:rsidRDefault="00EC7314" w:rsidP="00FF230D">
            <w:pPr>
              <w:pStyle w:val="ConsPlusNonformat"/>
              <w:rPr>
                <w:rFonts w:ascii="Times New Roman" w:hAnsi="Times New Roman" w:cs="Times New Roman"/>
                <w:b/>
              </w:rPr>
            </w:pPr>
            <w:r w:rsidRPr="006D4672">
              <w:rPr>
                <w:rFonts w:ascii="Times New Roman" w:hAnsi="Times New Roman" w:cs="Times New Roman"/>
                <w:b/>
              </w:rPr>
              <w:t>150000,00</w:t>
            </w:r>
          </w:p>
          <w:p w:rsidR="00EC7314" w:rsidRPr="006D4672" w:rsidRDefault="00EC7314" w:rsidP="00FF230D">
            <w:pPr>
              <w:pStyle w:val="ConsPlusNonformat"/>
              <w:rPr>
                <w:rFonts w:ascii="Times New Roman" w:hAnsi="Times New Roman" w:cs="Times New Roman"/>
                <w:b/>
              </w:rPr>
            </w:pPr>
          </w:p>
        </w:tc>
        <w:tc>
          <w:tcPr>
            <w:tcW w:w="1418" w:type="dxa"/>
          </w:tcPr>
          <w:p w:rsidR="00EC7314" w:rsidRPr="006D4672" w:rsidRDefault="00EC7314" w:rsidP="00FF230D">
            <w:pPr>
              <w:pStyle w:val="ConsPlusNonformat"/>
              <w:rPr>
                <w:rFonts w:ascii="Times New Roman" w:hAnsi="Times New Roman" w:cs="Times New Roman"/>
                <w:b/>
              </w:rPr>
            </w:pPr>
            <w:r>
              <w:rPr>
                <w:rFonts w:ascii="Times New Roman" w:hAnsi="Times New Roman" w:cs="Times New Roman"/>
                <w:b/>
              </w:rPr>
              <w:t>0,00</w:t>
            </w:r>
          </w:p>
        </w:tc>
      </w:tr>
      <w:tr w:rsidR="00EC7314" w:rsidRPr="000E1375" w:rsidTr="00EC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trPr>
        <w:tc>
          <w:tcPr>
            <w:tcW w:w="4679" w:type="dxa"/>
          </w:tcPr>
          <w:p w:rsidR="00EC7314" w:rsidRPr="000C6675" w:rsidRDefault="00EC7314" w:rsidP="00FF230D">
            <w:pPr>
              <w:pStyle w:val="ConsPlusNonformat"/>
              <w:rPr>
                <w:rFonts w:ascii="Times New Roman" w:hAnsi="Times New Roman" w:cs="Times New Roman"/>
                <w:b/>
                <w:sz w:val="24"/>
                <w:szCs w:val="24"/>
              </w:rPr>
            </w:pPr>
            <w:r w:rsidRPr="000C6675">
              <w:rPr>
                <w:rFonts w:ascii="Times New Roman" w:hAnsi="Times New Roman" w:cs="Times New Roman"/>
                <w:b/>
                <w:sz w:val="24"/>
                <w:szCs w:val="24"/>
              </w:rPr>
              <w:t>Соглашение № 16 от 21 января 2020года о передаче субсидий на реализацию программ формирования современной городской среды подпрограммы «Благоустройство территорий населенных пунктов» (дворовые территории)</w:t>
            </w:r>
          </w:p>
        </w:tc>
        <w:tc>
          <w:tcPr>
            <w:tcW w:w="1559" w:type="dxa"/>
          </w:tcPr>
          <w:p w:rsidR="00EC7314" w:rsidRPr="008161C2" w:rsidRDefault="00EC7314" w:rsidP="00FF230D">
            <w:pPr>
              <w:pStyle w:val="ConsPlusNonformat"/>
              <w:rPr>
                <w:rFonts w:ascii="Times New Roman" w:hAnsi="Times New Roman" w:cs="Times New Roman"/>
                <w:b/>
              </w:rPr>
            </w:pPr>
            <w:r w:rsidRPr="008161C2">
              <w:rPr>
                <w:rFonts w:ascii="Times New Roman" w:hAnsi="Times New Roman" w:cs="Times New Roman"/>
                <w:b/>
              </w:rPr>
              <w:t>2445470,18</w:t>
            </w:r>
          </w:p>
        </w:tc>
        <w:tc>
          <w:tcPr>
            <w:tcW w:w="1701" w:type="dxa"/>
          </w:tcPr>
          <w:p w:rsidR="00EC7314" w:rsidRPr="008161C2" w:rsidRDefault="00EC7314" w:rsidP="00FF230D">
            <w:pPr>
              <w:pStyle w:val="ConsPlusNonformat"/>
              <w:rPr>
                <w:rFonts w:ascii="Times New Roman" w:hAnsi="Times New Roman" w:cs="Times New Roman"/>
                <w:b/>
              </w:rPr>
            </w:pPr>
            <w:r w:rsidRPr="008161C2">
              <w:rPr>
                <w:rFonts w:ascii="Times New Roman" w:hAnsi="Times New Roman" w:cs="Times New Roman"/>
                <w:b/>
              </w:rPr>
              <w:t>2445470,18</w:t>
            </w:r>
          </w:p>
        </w:tc>
        <w:tc>
          <w:tcPr>
            <w:tcW w:w="1418" w:type="dxa"/>
          </w:tcPr>
          <w:p w:rsidR="00EC7314" w:rsidRPr="006D4672" w:rsidRDefault="00EC7314" w:rsidP="00FF230D">
            <w:pPr>
              <w:pStyle w:val="ConsPlusNonformat"/>
              <w:rPr>
                <w:rFonts w:ascii="Times New Roman" w:hAnsi="Times New Roman" w:cs="Times New Roman"/>
                <w:b/>
              </w:rPr>
            </w:pPr>
            <w:r>
              <w:rPr>
                <w:rFonts w:ascii="Times New Roman" w:hAnsi="Times New Roman" w:cs="Times New Roman"/>
                <w:b/>
              </w:rPr>
              <w:t>0,00</w:t>
            </w:r>
          </w:p>
        </w:tc>
      </w:tr>
      <w:tr w:rsidR="00EC7314" w:rsidRPr="000E1375" w:rsidTr="00EC73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540"/>
        </w:trPr>
        <w:tc>
          <w:tcPr>
            <w:tcW w:w="4679" w:type="dxa"/>
          </w:tcPr>
          <w:p w:rsidR="00EC7314" w:rsidRPr="000C6675" w:rsidRDefault="00EC7314" w:rsidP="00FF230D">
            <w:pPr>
              <w:pStyle w:val="ConsPlusNonformat"/>
              <w:rPr>
                <w:rFonts w:ascii="Times New Roman" w:hAnsi="Times New Roman" w:cs="Times New Roman"/>
                <w:b/>
                <w:sz w:val="24"/>
                <w:szCs w:val="24"/>
              </w:rPr>
            </w:pPr>
            <w:r w:rsidRPr="000C6675">
              <w:rPr>
                <w:rFonts w:ascii="Times New Roman" w:hAnsi="Times New Roman" w:cs="Times New Roman"/>
                <w:b/>
                <w:sz w:val="24"/>
                <w:szCs w:val="24"/>
              </w:rPr>
              <w:t>Соглашение № 15 от 21 января 2020года о передаче субсидий на реализацию программ формирования современной городской среды подпрограммы «Благоустройство территорий населенных пунктов» (общественные пространства)</w:t>
            </w:r>
          </w:p>
        </w:tc>
        <w:tc>
          <w:tcPr>
            <w:tcW w:w="1559" w:type="dxa"/>
          </w:tcPr>
          <w:p w:rsidR="00EC7314" w:rsidRPr="008161C2" w:rsidRDefault="00EC7314" w:rsidP="00FF230D">
            <w:pPr>
              <w:pStyle w:val="ConsPlusNonformat"/>
              <w:rPr>
                <w:rFonts w:ascii="Times New Roman" w:hAnsi="Times New Roman" w:cs="Times New Roman"/>
                <w:b/>
              </w:rPr>
            </w:pPr>
            <w:r w:rsidRPr="008161C2">
              <w:rPr>
                <w:rFonts w:ascii="Times New Roman" w:hAnsi="Times New Roman" w:cs="Times New Roman"/>
                <w:b/>
              </w:rPr>
              <w:t>8469926,21</w:t>
            </w:r>
          </w:p>
        </w:tc>
        <w:tc>
          <w:tcPr>
            <w:tcW w:w="1701" w:type="dxa"/>
          </w:tcPr>
          <w:p w:rsidR="00EC7314" w:rsidRPr="008161C2" w:rsidRDefault="00EC7314" w:rsidP="00FF230D">
            <w:pPr>
              <w:pStyle w:val="ConsPlusNonformat"/>
              <w:rPr>
                <w:rFonts w:ascii="Times New Roman" w:hAnsi="Times New Roman" w:cs="Times New Roman"/>
                <w:b/>
              </w:rPr>
            </w:pPr>
            <w:r w:rsidRPr="008161C2">
              <w:rPr>
                <w:rFonts w:ascii="Times New Roman" w:hAnsi="Times New Roman" w:cs="Times New Roman"/>
                <w:b/>
              </w:rPr>
              <w:t>8469926,21</w:t>
            </w:r>
          </w:p>
        </w:tc>
        <w:tc>
          <w:tcPr>
            <w:tcW w:w="1418" w:type="dxa"/>
          </w:tcPr>
          <w:p w:rsidR="00EC7314" w:rsidRPr="006D4672" w:rsidRDefault="00EC7314" w:rsidP="00FF230D">
            <w:pPr>
              <w:pStyle w:val="ConsPlusNonformat"/>
              <w:rPr>
                <w:rFonts w:ascii="Times New Roman" w:hAnsi="Times New Roman" w:cs="Times New Roman"/>
                <w:b/>
              </w:rPr>
            </w:pPr>
            <w:r>
              <w:rPr>
                <w:rFonts w:ascii="Times New Roman" w:hAnsi="Times New Roman" w:cs="Times New Roman"/>
                <w:b/>
              </w:rPr>
              <w:t>0,00</w:t>
            </w:r>
          </w:p>
        </w:tc>
      </w:tr>
    </w:tbl>
    <w:p w:rsidR="00EC7314" w:rsidRDefault="00EC7314" w:rsidP="00EC7314">
      <w:pPr>
        <w:jc w:val="both"/>
        <w:rPr>
          <w:rFonts w:ascii="Times New Roman" w:hAnsi="Times New Roman" w:cs="Times New Roman"/>
          <w:sz w:val="28"/>
          <w:szCs w:val="28"/>
        </w:rPr>
      </w:pPr>
    </w:p>
    <w:p w:rsidR="00EC7314" w:rsidRDefault="00EC7314" w:rsidP="00EC7314">
      <w:pPr>
        <w:rPr>
          <w:szCs w:val="28"/>
        </w:rPr>
      </w:pPr>
      <w:r>
        <w:rPr>
          <w:rFonts w:ascii="Times New Roman" w:hAnsi="Times New Roman" w:cs="Times New Roman"/>
          <w:sz w:val="28"/>
        </w:rPr>
        <w:lastRenderedPageBreak/>
        <w:t xml:space="preserve">     </w:t>
      </w:r>
    </w:p>
    <w:p w:rsidR="00EC7314" w:rsidRPr="0057436E" w:rsidRDefault="00EC7314" w:rsidP="00EC7314">
      <w:pPr>
        <w:rPr>
          <w:rFonts w:ascii="Times New Roman" w:hAnsi="Times New Roman" w:cs="Times New Roman"/>
          <w:sz w:val="28"/>
          <w:szCs w:val="28"/>
        </w:rPr>
      </w:pPr>
      <w:r w:rsidRPr="0057436E">
        <w:rPr>
          <w:rFonts w:ascii="Times New Roman" w:hAnsi="Times New Roman" w:cs="Times New Roman"/>
          <w:sz w:val="24"/>
          <w:szCs w:val="24"/>
        </w:rPr>
        <w:t xml:space="preserve">      </w:t>
      </w:r>
      <w:r w:rsidRPr="0057436E">
        <w:rPr>
          <w:rFonts w:ascii="Times New Roman" w:hAnsi="Times New Roman" w:cs="Times New Roman"/>
          <w:sz w:val="28"/>
          <w:szCs w:val="28"/>
        </w:rPr>
        <w:t>Бюджет</w:t>
      </w:r>
      <w:r>
        <w:rPr>
          <w:rFonts w:ascii="Times New Roman" w:hAnsi="Times New Roman" w:cs="Times New Roman"/>
          <w:sz w:val="28"/>
          <w:szCs w:val="28"/>
        </w:rPr>
        <w:t xml:space="preserve"> Баганского </w:t>
      </w:r>
      <w:r w:rsidRPr="0057436E">
        <w:rPr>
          <w:rFonts w:ascii="Times New Roman" w:hAnsi="Times New Roman" w:cs="Times New Roman"/>
          <w:sz w:val="28"/>
          <w:szCs w:val="28"/>
        </w:rPr>
        <w:t xml:space="preserve"> сельсовета за 20</w:t>
      </w:r>
      <w:r>
        <w:rPr>
          <w:rFonts w:ascii="Times New Roman" w:hAnsi="Times New Roman" w:cs="Times New Roman"/>
          <w:sz w:val="28"/>
          <w:szCs w:val="28"/>
        </w:rPr>
        <w:t>20</w:t>
      </w:r>
      <w:r w:rsidRPr="0057436E">
        <w:rPr>
          <w:rFonts w:ascii="Times New Roman" w:hAnsi="Times New Roman" w:cs="Times New Roman"/>
          <w:sz w:val="28"/>
          <w:szCs w:val="28"/>
        </w:rPr>
        <w:t xml:space="preserve"> год по собственным доходам  составил: план </w:t>
      </w:r>
      <w:r>
        <w:rPr>
          <w:rFonts w:ascii="Times New Roman" w:hAnsi="Times New Roman" w:cs="Times New Roman"/>
          <w:sz w:val="28"/>
          <w:szCs w:val="28"/>
        </w:rPr>
        <w:t>– 16877655,50</w:t>
      </w:r>
      <w:r w:rsidRPr="0057436E">
        <w:rPr>
          <w:rFonts w:ascii="Times New Roman" w:hAnsi="Times New Roman" w:cs="Times New Roman"/>
          <w:sz w:val="28"/>
          <w:szCs w:val="28"/>
        </w:rPr>
        <w:t xml:space="preserve"> руб., факт –</w:t>
      </w:r>
      <w:r>
        <w:rPr>
          <w:rFonts w:ascii="Times New Roman" w:hAnsi="Times New Roman" w:cs="Times New Roman"/>
          <w:sz w:val="28"/>
          <w:szCs w:val="28"/>
        </w:rPr>
        <w:t>18096256,89</w:t>
      </w:r>
      <w:r w:rsidRPr="0057436E">
        <w:rPr>
          <w:rFonts w:ascii="Times New Roman" w:hAnsi="Times New Roman" w:cs="Times New Roman"/>
          <w:sz w:val="28"/>
          <w:szCs w:val="28"/>
        </w:rPr>
        <w:t xml:space="preserve"> руб., или  </w:t>
      </w:r>
      <w:r>
        <w:rPr>
          <w:rFonts w:ascii="Times New Roman" w:hAnsi="Times New Roman" w:cs="Times New Roman"/>
          <w:sz w:val="28"/>
          <w:szCs w:val="28"/>
        </w:rPr>
        <w:t>107,22%</w:t>
      </w:r>
    </w:p>
    <w:p w:rsidR="00EC7314" w:rsidRDefault="00EC7314" w:rsidP="00EC7314">
      <w:pPr>
        <w:rPr>
          <w:rFonts w:ascii="Times New Roman" w:hAnsi="Times New Roman" w:cs="Times New Roman"/>
          <w:sz w:val="28"/>
        </w:rPr>
      </w:pPr>
      <w:r>
        <w:rPr>
          <w:rFonts w:ascii="Times New Roman" w:hAnsi="Times New Roman" w:cs="Times New Roman"/>
          <w:sz w:val="28"/>
        </w:rPr>
        <w:t>Доля собственных доходов всего бюджета составила 28,56%, из них налоговые доходы 24,52 %, неналоговые доходы 4,04%.</w:t>
      </w:r>
    </w:p>
    <w:p w:rsidR="00EC7314" w:rsidRDefault="00EC7314" w:rsidP="00EC7314">
      <w:pPr>
        <w:pStyle w:val="aff2"/>
      </w:pPr>
      <w:r>
        <w:t xml:space="preserve"> Значительную долю в налоговых доходах  занимают  налог на доходы физических лиц  -63,94 %, налоги на товары, реализуемые на территории Российской Федерации (акцизы по подакцизным товара)  - 11,34%, земельный налог-6,33%, единый сельскохозяйственный налог – 15,02%, и др..</w:t>
      </w:r>
    </w:p>
    <w:p w:rsidR="00EC7314" w:rsidRDefault="00EC7314" w:rsidP="00EC7314">
      <w:pPr>
        <w:pStyle w:val="aff2"/>
      </w:pPr>
      <w:r>
        <w:t>Неналоговые доходы – доходы от оказания платных услуг и доходы от сдачи в аренду имущества</w:t>
      </w:r>
    </w:p>
    <w:p w:rsidR="00EC7314" w:rsidRDefault="00EC7314" w:rsidP="00EC7314">
      <w:pPr>
        <w:pStyle w:val="aff2"/>
      </w:pPr>
      <w:r>
        <w:t xml:space="preserve">   Как  видно из таблицы, собственные доходы за 2020 год в целом составили 18096256,89 рублей. </w:t>
      </w:r>
    </w:p>
    <w:p w:rsidR="00EC7314" w:rsidRDefault="00EC7314" w:rsidP="00EC7314">
      <w:pPr>
        <w:pStyle w:val="aff2"/>
      </w:pPr>
    </w:p>
    <w:p w:rsidR="00EC7314" w:rsidRDefault="00EC7314" w:rsidP="00EC7314">
      <w:pPr>
        <w:pStyle w:val="31"/>
        <w:tabs>
          <w:tab w:val="num" w:pos="0"/>
          <w:tab w:val="left" w:pos="1980"/>
        </w:tabs>
        <w:ind w:firstLine="720"/>
        <w:jc w:val="center"/>
      </w:pPr>
      <w:r>
        <w:t>Исполнение бюджета Баганского сельсовета по расходам за</w:t>
      </w:r>
    </w:p>
    <w:p w:rsidR="00EC7314" w:rsidRPr="009718ED" w:rsidRDefault="00EC7314" w:rsidP="00EC7314">
      <w:pPr>
        <w:pStyle w:val="31"/>
        <w:tabs>
          <w:tab w:val="num" w:pos="0"/>
          <w:tab w:val="left" w:pos="1980"/>
        </w:tabs>
        <w:ind w:firstLine="720"/>
        <w:jc w:val="center"/>
      </w:pPr>
      <w:r>
        <w:t>2020 год  характеризуется следующими показателями: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2"/>
        <w:gridCol w:w="1882"/>
        <w:gridCol w:w="1656"/>
        <w:gridCol w:w="1410"/>
      </w:tblGrid>
      <w:tr w:rsidR="00EC7314" w:rsidRPr="00D85C7F" w:rsidTr="00FF230D">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b/>
                <w:sz w:val="24"/>
                <w:szCs w:val="24"/>
              </w:rPr>
            </w:pPr>
            <w:r w:rsidRPr="00D85C7F">
              <w:rPr>
                <w:rFonts w:ascii="Times New Roman" w:hAnsi="Times New Roman" w:cs="Times New Roman"/>
                <w:b/>
                <w:sz w:val="24"/>
                <w:szCs w:val="24"/>
              </w:rPr>
              <w:t xml:space="preserve">Расходы </w:t>
            </w:r>
          </w:p>
        </w:tc>
        <w:tc>
          <w:tcPr>
            <w:tcW w:w="1985"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b/>
                <w:sz w:val="24"/>
                <w:szCs w:val="24"/>
              </w:rPr>
            </w:pPr>
            <w:r w:rsidRPr="00D85C7F">
              <w:rPr>
                <w:rFonts w:ascii="Times New Roman" w:hAnsi="Times New Roman" w:cs="Times New Roman"/>
                <w:b/>
                <w:sz w:val="24"/>
                <w:szCs w:val="24"/>
              </w:rPr>
              <w:t xml:space="preserve">План </w:t>
            </w:r>
          </w:p>
        </w:tc>
        <w:tc>
          <w:tcPr>
            <w:tcW w:w="1701"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b/>
                <w:sz w:val="24"/>
                <w:szCs w:val="24"/>
              </w:rPr>
            </w:pPr>
            <w:r w:rsidRPr="00D85C7F">
              <w:rPr>
                <w:rFonts w:ascii="Times New Roman" w:hAnsi="Times New Roman" w:cs="Times New Roman"/>
                <w:b/>
                <w:sz w:val="24"/>
                <w:szCs w:val="24"/>
              </w:rPr>
              <w:t xml:space="preserve">Исполнено </w:t>
            </w:r>
          </w:p>
        </w:tc>
        <w:tc>
          <w:tcPr>
            <w:tcW w:w="1559"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b/>
                <w:sz w:val="24"/>
                <w:szCs w:val="24"/>
              </w:rPr>
            </w:pPr>
            <w:r w:rsidRPr="00D85C7F">
              <w:rPr>
                <w:rFonts w:ascii="Times New Roman" w:hAnsi="Times New Roman" w:cs="Times New Roman"/>
                <w:b/>
                <w:sz w:val="24"/>
                <w:szCs w:val="24"/>
              </w:rPr>
              <w:t>% вып.</w:t>
            </w:r>
          </w:p>
        </w:tc>
      </w:tr>
      <w:tr w:rsidR="00EC7314" w:rsidRPr="00D85C7F" w:rsidTr="00FF230D">
        <w:trPr>
          <w:trHeight w:val="943"/>
        </w:trPr>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t>Функционирование высшего должностного лица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836205,57</w:t>
            </w:r>
          </w:p>
          <w:p w:rsidR="00EC7314" w:rsidRPr="00D85C7F" w:rsidRDefault="00EC7314" w:rsidP="00FF230D">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836205,57</w:t>
            </w:r>
          </w:p>
          <w:p w:rsidR="00EC7314" w:rsidRPr="00D85C7F" w:rsidRDefault="00EC7314" w:rsidP="00FF230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EC7314" w:rsidRPr="00057A02" w:rsidRDefault="00EC7314" w:rsidP="00FF230D">
            <w:pPr>
              <w:jc w:val="center"/>
              <w:rPr>
                <w:rFonts w:ascii="Times New Roman" w:hAnsi="Times New Roman" w:cs="Times New Roman"/>
                <w:color w:val="000000"/>
              </w:rPr>
            </w:pPr>
            <w:r w:rsidRPr="00057A02">
              <w:rPr>
                <w:rFonts w:ascii="Times New Roman" w:hAnsi="Times New Roman" w:cs="Times New Roman"/>
                <w:color w:val="000000"/>
              </w:rPr>
              <w:t>100,00</w:t>
            </w:r>
          </w:p>
        </w:tc>
      </w:tr>
      <w:tr w:rsidR="00EC7314" w:rsidRPr="00D85C7F" w:rsidTr="00FF230D">
        <w:trPr>
          <w:trHeight w:val="842"/>
        </w:trPr>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t xml:space="preserve">Функционирование </w:t>
            </w:r>
            <w:r>
              <w:rPr>
                <w:rFonts w:ascii="Times New Roman" w:hAnsi="Times New Roman" w:cs="Times New Roman"/>
                <w:sz w:val="24"/>
                <w:szCs w:val="24"/>
              </w:rPr>
              <w:t>законодательных органов</w:t>
            </w:r>
            <w:r w:rsidRPr="00D85C7F">
              <w:rPr>
                <w:rFonts w:ascii="Times New Roman" w:hAnsi="Times New Roman" w:cs="Times New Roman"/>
                <w:sz w:val="24"/>
                <w:szCs w:val="24"/>
              </w:rPr>
              <w:t xml:space="preserve">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728183,54</w:t>
            </w:r>
          </w:p>
        </w:tc>
        <w:tc>
          <w:tcPr>
            <w:tcW w:w="1701"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728183,54</w:t>
            </w:r>
          </w:p>
        </w:tc>
        <w:tc>
          <w:tcPr>
            <w:tcW w:w="1559" w:type="dxa"/>
            <w:tcBorders>
              <w:top w:val="single" w:sz="4" w:space="0" w:color="auto"/>
              <w:left w:val="single" w:sz="4" w:space="0" w:color="auto"/>
              <w:bottom w:val="single" w:sz="4" w:space="0" w:color="auto"/>
              <w:right w:val="single" w:sz="4" w:space="0" w:color="auto"/>
            </w:tcBorders>
            <w:hideMark/>
          </w:tcPr>
          <w:p w:rsidR="00EC7314" w:rsidRPr="00057A02" w:rsidRDefault="00EC7314" w:rsidP="00FF230D">
            <w:pPr>
              <w:jc w:val="center"/>
              <w:rPr>
                <w:rFonts w:ascii="Times New Roman" w:hAnsi="Times New Roman" w:cs="Times New Roman"/>
                <w:color w:val="000000"/>
              </w:rPr>
            </w:pPr>
            <w:r w:rsidRPr="00057A02">
              <w:rPr>
                <w:rFonts w:ascii="Times New Roman" w:hAnsi="Times New Roman" w:cs="Times New Roman"/>
                <w:color w:val="000000"/>
              </w:rPr>
              <w:t>100,00</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t>Содержание аппарата</w:t>
            </w:r>
          </w:p>
        </w:tc>
        <w:tc>
          <w:tcPr>
            <w:tcW w:w="1985" w:type="dxa"/>
            <w:tcBorders>
              <w:top w:val="single" w:sz="4" w:space="0" w:color="auto"/>
              <w:left w:val="single" w:sz="4" w:space="0" w:color="auto"/>
              <w:bottom w:val="single" w:sz="4" w:space="0" w:color="auto"/>
              <w:right w:val="single" w:sz="4" w:space="0" w:color="auto"/>
            </w:tcBorders>
            <w:hideMark/>
          </w:tcPr>
          <w:p w:rsidR="00EC7314" w:rsidRPr="00961911" w:rsidRDefault="00EC7314" w:rsidP="00FF230D">
            <w:pPr>
              <w:jc w:val="center"/>
              <w:rPr>
                <w:rFonts w:ascii="Times New Roman" w:hAnsi="Times New Roman" w:cs="Times New Roman"/>
                <w:sz w:val="24"/>
                <w:szCs w:val="24"/>
              </w:rPr>
            </w:pPr>
            <w:r>
              <w:rPr>
                <w:rFonts w:ascii="Times New Roman" w:hAnsi="Times New Roman" w:cs="Times New Roman"/>
                <w:sz w:val="24"/>
                <w:szCs w:val="24"/>
              </w:rPr>
              <w:t>5661642,47</w:t>
            </w:r>
          </w:p>
        </w:tc>
        <w:tc>
          <w:tcPr>
            <w:tcW w:w="1701" w:type="dxa"/>
            <w:tcBorders>
              <w:top w:val="single" w:sz="4" w:space="0" w:color="auto"/>
              <w:left w:val="single" w:sz="4" w:space="0" w:color="auto"/>
              <w:bottom w:val="single" w:sz="4" w:space="0" w:color="auto"/>
              <w:right w:val="single" w:sz="4" w:space="0" w:color="auto"/>
            </w:tcBorders>
            <w:hideMark/>
          </w:tcPr>
          <w:p w:rsidR="00EC7314" w:rsidRPr="00961911" w:rsidRDefault="00EC7314" w:rsidP="00FF230D">
            <w:pPr>
              <w:jc w:val="center"/>
              <w:rPr>
                <w:rFonts w:ascii="Times New Roman" w:hAnsi="Times New Roman" w:cs="Times New Roman"/>
                <w:sz w:val="24"/>
                <w:szCs w:val="24"/>
              </w:rPr>
            </w:pPr>
            <w:r>
              <w:rPr>
                <w:rFonts w:ascii="Times New Roman" w:hAnsi="Times New Roman" w:cs="Times New Roman"/>
                <w:sz w:val="24"/>
                <w:szCs w:val="24"/>
              </w:rPr>
              <w:t>4987757,01</w:t>
            </w:r>
          </w:p>
        </w:tc>
        <w:tc>
          <w:tcPr>
            <w:tcW w:w="1559" w:type="dxa"/>
            <w:tcBorders>
              <w:top w:val="single" w:sz="4" w:space="0" w:color="auto"/>
              <w:left w:val="single" w:sz="4" w:space="0" w:color="auto"/>
              <w:bottom w:val="single" w:sz="4" w:space="0" w:color="auto"/>
              <w:right w:val="single" w:sz="4" w:space="0" w:color="auto"/>
            </w:tcBorders>
            <w:hideMark/>
          </w:tcPr>
          <w:p w:rsidR="00EC7314" w:rsidRPr="00057A02" w:rsidRDefault="00EC7314" w:rsidP="00FF230D">
            <w:pPr>
              <w:jc w:val="center"/>
              <w:rPr>
                <w:rFonts w:ascii="Times New Roman" w:hAnsi="Times New Roman" w:cs="Times New Roman"/>
                <w:color w:val="000000"/>
              </w:rPr>
            </w:pPr>
            <w:r>
              <w:rPr>
                <w:rFonts w:ascii="Times New Roman" w:hAnsi="Times New Roman" w:cs="Times New Roman"/>
                <w:color w:val="000000"/>
              </w:rPr>
              <w:t>88,10</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t>Обеспечение деятельности финансовых, налоговых и органов финансового надзора</w:t>
            </w:r>
          </w:p>
        </w:tc>
        <w:tc>
          <w:tcPr>
            <w:tcW w:w="1985"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84000,00</w:t>
            </w:r>
          </w:p>
        </w:tc>
        <w:tc>
          <w:tcPr>
            <w:tcW w:w="1701"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84000,00</w:t>
            </w:r>
          </w:p>
        </w:tc>
        <w:tc>
          <w:tcPr>
            <w:tcW w:w="1559" w:type="dxa"/>
            <w:tcBorders>
              <w:top w:val="single" w:sz="4" w:space="0" w:color="auto"/>
              <w:left w:val="single" w:sz="4" w:space="0" w:color="auto"/>
              <w:bottom w:val="single" w:sz="4" w:space="0" w:color="auto"/>
              <w:right w:val="single" w:sz="4" w:space="0" w:color="auto"/>
            </w:tcBorders>
            <w:hideMark/>
          </w:tcPr>
          <w:p w:rsidR="00EC7314" w:rsidRPr="00057A02" w:rsidRDefault="00EC7314" w:rsidP="00FF230D">
            <w:pPr>
              <w:jc w:val="center"/>
              <w:rPr>
                <w:rFonts w:ascii="Times New Roman" w:hAnsi="Times New Roman" w:cs="Times New Roman"/>
                <w:color w:val="000000"/>
              </w:rPr>
            </w:pPr>
            <w:r w:rsidRPr="00057A02">
              <w:rPr>
                <w:rFonts w:ascii="Times New Roman" w:hAnsi="Times New Roman" w:cs="Times New Roman"/>
                <w:color w:val="000000"/>
              </w:rPr>
              <w:t>100,00</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Обеспечение проведения выборов и референдумов</w:t>
            </w:r>
          </w:p>
        </w:tc>
        <w:tc>
          <w:tcPr>
            <w:tcW w:w="1985"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322800,00</w:t>
            </w:r>
          </w:p>
        </w:tc>
        <w:tc>
          <w:tcPr>
            <w:tcW w:w="1701"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322800,00</w:t>
            </w:r>
          </w:p>
        </w:tc>
        <w:tc>
          <w:tcPr>
            <w:tcW w:w="1559" w:type="dxa"/>
            <w:tcBorders>
              <w:top w:val="single" w:sz="4" w:space="0" w:color="auto"/>
              <w:left w:val="single" w:sz="4" w:space="0" w:color="auto"/>
              <w:bottom w:val="single" w:sz="4" w:space="0" w:color="auto"/>
              <w:right w:val="single" w:sz="4" w:space="0" w:color="auto"/>
            </w:tcBorders>
            <w:hideMark/>
          </w:tcPr>
          <w:p w:rsidR="00EC7314" w:rsidRPr="00057A02" w:rsidRDefault="00EC7314" w:rsidP="00FF230D">
            <w:pPr>
              <w:jc w:val="center"/>
              <w:rPr>
                <w:rFonts w:ascii="Times New Roman" w:hAnsi="Times New Roman" w:cs="Times New Roman"/>
                <w:color w:val="000000"/>
              </w:rPr>
            </w:pPr>
            <w:r>
              <w:rPr>
                <w:rFonts w:ascii="Times New Roman" w:hAnsi="Times New Roman" w:cs="Times New Roman"/>
                <w:color w:val="000000"/>
              </w:rPr>
              <w:t>100,00</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15716005,17</w:t>
            </w:r>
          </w:p>
        </w:tc>
        <w:tc>
          <w:tcPr>
            <w:tcW w:w="1701"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15324120,16</w:t>
            </w:r>
          </w:p>
        </w:tc>
        <w:tc>
          <w:tcPr>
            <w:tcW w:w="1559" w:type="dxa"/>
            <w:tcBorders>
              <w:top w:val="single" w:sz="4" w:space="0" w:color="auto"/>
              <w:left w:val="single" w:sz="4" w:space="0" w:color="auto"/>
              <w:bottom w:val="single" w:sz="4" w:space="0" w:color="auto"/>
              <w:right w:val="single" w:sz="4" w:space="0" w:color="auto"/>
            </w:tcBorders>
          </w:tcPr>
          <w:p w:rsidR="00EC7314" w:rsidRPr="00057A02" w:rsidRDefault="00EC7314" w:rsidP="00FF230D">
            <w:pPr>
              <w:jc w:val="center"/>
              <w:rPr>
                <w:rFonts w:ascii="Times New Roman" w:hAnsi="Times New Roman" w:cs="Times New Roman"/>
                <w:color w:val="000000"/>
              </w:rPr>
            </w:pPr>
            <w:r>
              <w:rPr>
                <w:rFonts w:ascii="Times New Roman" w:hAnsi="Times New Roman" w:cs="Times New Roman"/>
                <w:color w:val="000000"/>
              </w:rPr>
              <w:t>97,51</w:t>
            </w:r>
          </w:p>
        </w:tc>
      </w:tr>
      <w:tr w:rsidR="00EC7314" w:rsidRPr="00D85C7F" w:rsidTr="00FF230D">
        <w:trPr>
          <w:trHeight w:val="722"/>
        </w:trPr>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lastRenderedPageBreak/>
              <w:t>Осуществление первичного воинского учета</w:t>
            </w:r>
          </w:p>
        </w:tc>
        <w:tc>
          <w:tcPr>
            <w:tcW w:w="1985"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287249,20</w:t>
            </w:r>
          </w:p>
        </w:tc>
        <w:tc>
          <w:tcPr>
            <w:tcW w:w="1701"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287249,20</w:t>
            </w:r>
          </w:p>
        </w:tc>
        <w:tc>
          <w:tcPr>
            <w:tcW w:w="1559" w:type="dxa"/>
            <w:tcBorders>
              <w:top w:val="single" w:sz="4" w:space="0" w:color="auto"/>
              <w:left w:val="single" w:sz="4" w:space="0" w:color="auto"/>
              <w:bottom w:val="single" w:sz="4" w:space="0" w:color="auto"/>
              <w:right w:val="single" w:sz="4" w:space="0" w:color="auto"/>
            </w:tcBorders>
            <w:hideMark/>
          </w:tcPr>
          <w:p w:rsidR="00EC7314" w:rsidRPr="00057A02" w:rsidRDefault="00EC7314" w:rsidP="00FF230D">
            <w:pPr>
              <w:jc w:val="center"/>
              <w:rPr>
                <w:rFonts w:ascii="Times New Roman" w:hAnsi="Times New Roman" w:cs="Times New Roman"/>
                <w:color w:val="000000"/>
              </w:rPr>
            </w:pPr>
            <w:r w:rsidRPr="00057A02">
              <w:rPr>
                <w:rFonts w:ascii="Times New Roman" w:hAnsi="Times New Roman" w:cs="Times New Roman"/>
                <w:color w:val="000000"/>
              </w:rPr>
              <w:t>100,00</w:t>
            </w:r>
          </w:p>
        </w:tc>
      </w:tr>
      <w:tr w:rsidR="00EC7314" w:rsidRPr="00D85C7F" w:rsidTr="00FF230D">
        <w:trPr>
          <w:trHeight w:val="827"/>
        </w:trPr>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Защита населения и территории от черезвычайных ситуаций природного и техногенного характера,гражданская оборона</w:t>
            </w:r>
          </w:p>
        </w:tc>
        <w:tc>
          <w:tcPr>
            <w:tcW w:w="1985"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22650,00</w:t>
            </w:r>
          </w:p>
        </w:tc>
        <w:tc>
          <w:tcPr>
            <w:tcW w:w="1701"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21750,00</w:t>
            </w:r>
          </w:p>
        </w:tc>
        <w:tc>
          <w:tcPr>
            <w:tcW w:w="1559" w:type="dxa"/>
            <w:tcBorders>
              <w:top w:val="single" w:sz="4" w:space="0" w:color="auto"/>
              <w:left w:val="single" w:sz="4" w:space="0" w:color="auto"/>
              <w:bottom w:val="single" w:sz="4" w:space="0" w:color="auto"/>
              <w:right w:val="single" w:sz="4" w:space="0" w:color="auto"/>
            </w:tcBorders>
            <w:hideMark/>
          </w:tcPr>
          <w:p w:rsidR="00EC7314" w:rsidRPr="00057A02" w:rsidRDefault="00EC7314" w:rsidP="00FF230D">
            <w:pPr>
              <w:jc w:val="center"/>
              <w:rPr>
                <w:rFonts w:ascii="Times New Roman" w:hAnsi="Times New Roman" w:cs="Times New Roman"/>
                <w:color w:val="000000"/>
              </w:rPr>
            </w:pPr>
            <w:r>
              <w:rPr>
                <w:rFonts w:ascii="Times New Roman" w:hAnsi="Times New Roman" w:cs="Times New Roman"/>
                <w:color w:val="000000"/>
              </w:rPr>
              <w:t>96,03</w:t>
            </w:r>
          </w:p>
        </w:tc>
      </w:tr>
      <w:tr w:rsidR="00EC7314" w:rsidRPr="00D85C7F" w:rsidTr="00FF230D">
        <w:trPr>
          <w:trHeight w:val="325"/>
        </w:trPr>
        <w:tc>
          <w:tcPr>
            <w:tcW w:w="4077"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Обеспечение пожарной безопасности</w:t>
            </w:r>
          </w:p>
        </w:tc>
        <w:tc>
          <w:tcPr>
            <w:tcW w:w="1985"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133664,00</w:t>
            </w:r>
          </w:p>
        </w:tc>
        <w:tc>
          <w:tcPr>
            <w:tcW w:w="1701"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133664,00</w:t>
            </w:r>
          </w:p>
        </w:tc>
        <w:tc>
          <w:tcPr>
            <w:tcW w:w="1559"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color w:val="000000"/>
              </w:rPr>
            </w:pPr>
            <w:r>
              <w:rPr>
                <w:rFonts w:ascii="Times New Roman" w:hAnsi="Times New Roman" w:cs="Times New Roman"/>
                <w:color w:val="000000"/>
              </w:rPr>
              <w:t>100,00</w:t>
            </w:r>
          </w:p>
        </w:tc>
      </w:tr>
      <w:tr w:rsidR="00EC7314" w:rsidRPr="00D85C7F" w:rsidTr="00FF230D">
        <w:trPr>
          <w:trHeight w:val="571"/>
        </w:trPr>
        <w:tc>
          <w:tcPr>
            <w:tcW w:w="4077"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18524754,45</w:t>
            </w:r>
          </w:p>
        </w:tc>
        <w:tc>
          <w:tcPr>
            <w:tcW w:w="1701"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17986335,08</w:t>
            </w:r>
          </w:p>
        </w:tc>
        <w:tc>
          <w:tcPr>
            <w:tcW w:w="1559" w:type="dxa"/>
            <w:tcBorders>
              <w:top w:val="single" w:sz="4" w:space="0" w:color="auto"/>
              <w:left w:val="single" w:sz="4" w:space="0" w:color="auto"/>
              <w:bottom w:val="single" w:sz="4" w:space="0" w:color="auto"/>
              <w:right w:val="single" w:sz="4" w:space="0" w:color="auto"/>
            </w:tcBorders>
            <w:hideMark/>
          </w:tcPr>
          <w:p w:rsidR="00EC7314" w:rsidRPr="00057A02" w:rsidRDefault="00EC7314" w:rsidP="00FF230D">
            <w:pPr>
              <w:jc w:val="center"/>
              <w:rPr>
                <w:rFonts w:ascii="Times New Roman" w:hAnsi="Times New Roman" w:cs="Times New Roman"/>
                <w:color w:val="000000"/>
              </w:rPr>
            </w:pPr>
            <w:r>
              <w:rPr>
                <w:rFonts w:ascii="Times New Roman" w:hAnsi="Times New Roman" w:cs="Times New Roman"/>
                <w:color w:val="000000"/>
              </w:rPr>
              <w:t>97,09</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t>Жилищное хозяйство</w:t>
            </w:r>
          </w:p>
        </w:tc>
        <w:tc>
          <w:tcPr>
            <w:tcW w:w="1985"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30300,00</w:t>
            </w:r>
          </w:p>
        </w:tc>
        <w:tc>
          <w:tcPr>
            <w:tcW w:w="1701" w:type="dxa"/>
            <w:tcBorders>
              <w:top w:val="single" w:sz="4" w:space="0" w:color="auto"/>
              <w:left w:val="single" w:sz="4" w:space="0" w:color="auto"/>
              <w:bottom w:val="single" w:sz="4" w:space="0" w:color="auto"/>
              <w:right w:val="single" w:sz="4" w:space="0" w:color="auto"/>
            </w:tcBorders>
            <w:hideMark/>
          </w:tcPr>
          <w:p w:rsidR="00EC7314" w:rsidRPr="00A802B2" w:rsidRDefault="00EC7314" w:rsidP="00FF230D">
            <w:pPr>
              <w:jc w:val="center"/>
              <w:rPr>
                <w:rFonts w:ascii="Times New Roman" w:hAnsi="Times New Roman" w:cs="Times New Roman"/>
                <w:sz w:val="24"/>
                <w:szCs w:val="24"/>
              </w:rPr>
            </w:pPr>
            <w:r>
              <w:rPr>
                <w:rFonts w:ascii="Times New Roman" w:hAnsi="Times New Roman" w:cs="Times New Roman"/>
                <w:sz w:val="24"/>
                <w:szCs w:val="24"/>
              </w:rPr>
              <w:t>29950,12</w:t>
            </w:r>
          </w:p>
        </w:tc>
        <w:tc>
          <w:tcPr>
            <w:tcW w:w="1559" w:type="dxa"/>
            <w:tcBorders>
              <w:top w:val="single" w:sz="4" w:space="0" w:color="auto"/>
              <w:left w:val="single" w:sz="4" w:space="0" w:color="auto"/>
              <w:bottom w:val="single" w:sz="4" w:space="0" w:color="auto"/>
              <w:right w:val="single" w:sz="4" w:space="0" w:color="auto"/>
            </w:tcBorders>
            <w:hideMark/>
          </w:tcPr>
          <w:p w:rsidR="00EC7314" w:rsidRPr="00710F96" w:rsidRDefault="00EC7314" w:rsidP="00FF230D">
            <w:pPr>
              <w:jc w:val="center"/>
              <w:rPr>
                <w:rFonts w:ascii="Times New Roman" w:hAnsi="Times New Roman" w:cs="Times New Roman"/>
                <w:color w:val="000000"/>
              </w:rPr>
            </w:pPr>
            <w:r>
              <w:rPr>
                <w:rFonts w:ascii="Times New Roman" w:hAnsi="Times New Roman" w:cs="Times New Roman"/>
                <w:color w:val="000000"/>
              </w:rPr>
              <w:t>98,85</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Коммунальное хозяйство</w:t>
            </w:r>
          </w:p>
        </w:tc>
        <w:tc>
          <w:tcPr>
            <w:tcW w:w="1985"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13160,00</w:t>
            </w:r>
          </w:p>
        </w:tc>
        <w:tc>
          <w:tcPr>
            <w:tcW w:w="1701" w:type="dxa"/>
            <w:tcBorders>
              <w:top w:val="single" w:sz="4" w:space="0" w:color="auto"/>
              <w:left w:val="single" w:sz="4" w:space="0" w:color="auto"/>
              <w:bottom w:val="single" w:sz="4" w:space="0" w:color="auto"/>
              <w:right w:val="single" w:sz="4" w:space="0" w:color="auto"/>
            </w:tcBorders>
          </w:tcPr>
          <w:p w:rsidR="00EC7314" w:rsidRPr="00A802B2" w:rsidRDefault="00EC7314" w:rsidP="00FF230D">
            <w:pPr>
              <w:jc w:val="center"/>
              <w:rPr>
                <w:rFonts w:ascii="Times New Roman" w:hAnsi="Times New Roman" w:cs="Times New Roman"/>
                <w:sz w:val="24"/>
                <w:szCs w:val="24"/>
              </w:rPr>
            </w:pPr>
            <w:r>
              <w:rPr>
                <w:rFonts w:ascii="Times New Roman" w:hAnsi="Times New Roman" w:cs="Times New Roman"/>
                <w:sz w:val="24"/>
                <w:szCs w:val="24"/>
              </w:rPr>
              <w:t>13160,00</w:t>
            </w:r>
          </w:p>
        </w:tc>
        <w:tc>
          <w:tcPr>
            <w:tcW w:w="1559" w:type="dxa"/>
            <w:tcBorders>
              <w:top w:val="single" w:sz="4" w:space="0" w:color="auto"/>
              <w:left w:val="single" w:sz="4" w:space="0" w:color="auto"/>
              <w:bottom w:val="single" w:sz="4" w:space="0" w:color="auto"/>
              <w:right w:val="single" w:sz="4" w:space="0" w:color="auto"/>
            </w:tcBorders>
          </w:tcPr>
          <w:p w:rsidR="00EC7314" w:rsidRPr="00710F96" w:rsidRDefault="00EC7314" w:rsidP="00FF230D">
            <w:pPr>
              <w:jc w:val="center"/>
              <w:rPr>
                <w:rFonts w:ascii="Times New Roman" w:hAnsi="Times New Roman" w:cs="Times New Roman"/>
                <w:color w:val="000000"/>
              </w:rPr>
            </w:pPr>
            <w:r w:rsidRPr="00710F96">
              <w:rPr>
                <w:rFonts w:ascii="Times New Roman" w:hAnsi="Times New Roman" w:cs="Times New Roman"/>
                <w:color w:val="000000"/>
              </w:rPr>
              <w:t>100,00</w:t>
            </w:r>
          </w:p>
        </w:tc>
      </w:tr>
      <w:tr w:rsidR="00EC7314" w:rsidRPr="00D85C7F" w:rsidTr="00FF230D">
        <w:trPr>
          <w:trHeight w:val="454"/>
        </w:trPr>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t xml:space="preserve">Благоустройство </w:t>
            </w:r>
          </w:p>
        </w:tc>
        <w:tc>
          <w:tcPr>
            <w:tcW w:w="1985"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18975604,57</w:t>
            </w:r>
          </w:p>
        </w:tc>
        <w:tc>
          <w:tcPr>
            <w:tcW w:w="1701" w:type="dxa"/>
            <w:tcBorders>
              <w:top w:val="single" w:sz="4" w:space="0" w:color="auto"/>
              <w:left w:val="single" w:sz="4" w:space="0" w:color="auto"/>
              <w:bottom w:val="single" w:sz="4" w:space="0" w:color="auto"/>
              <w:right w:val="single" w:sz="4" w:space="0" w:color="auto"/>
            </w:tcBorders>
            <w:hideMark/>
          </w:tcPr>
          <w:p w:rsidR="00EC7314" w:rsidRPr="00A802B2"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18386719,84</w:t>
            </w:r>
          </w:p>
        </w:tc>
        <w:tc>
          <w:tcPr>
            <w:tcW w:w="1559" w:type="dxa"/>
            <w:tcBorders>
              <w:top w:val="single" w:sz="4" w:space="0" w:color="auto"/>
              <w:left w:val="single" w:sz="4" w:space="0" w:color="auto"/>
              <w:bottom w:val="single" w:sz="4" w:space="0" w:color="auto"/>
              <w:right w:val="single" w:sz="4" w:space="0" w:color="auto"/>
            </w:tcBorders>
            <w:hideMark/>
          </w:tcPr>
          <w:p w:rsidR="00EC7314" w:rsidRPr="00710F96" w:rsidRDefault="00EC7314" w:rsidP="00FF230D">
            <w:pPr>
              <w:jc w:val="center"/>
              <w:rPr>
                <w:rFonts w:ascii="Times New Roman" w:hAnsi="Times New Roman" w:cs="Times New Roman"/>
                <w:color w:val="000000"/>
              </w:rPr>
            </w:pPr>
            <w:r>
              <w:rPr>
                <w:rFonts w:ascii="Times New Roman" w:hAnsi="Times New Roman" w:cs="Times New Roman"/>
                <w:color w:val="000000"/>
              </w:rPr>
              <w:t>96,90</w:t>
            </w:r>
          </w:p>
        </w:tc>
      </w:tr>
      <w:tr w:rsidR="00EC7314" w:rsidRPr="00D85C7F" w:rsidTr="00FF230D">
        <w:trPr>
          <w:trHeight w:val="454"/>
        </w:trPr>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Охрана окружающей среды</w:t>
            </w:r>
          </w:p>
        </w:tc>
        <w:tc>
          <w:tcPr>
            <w:tcW w:w="1985"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350700,00</w:t>
            </w:r>
          </w:p>
        </w:tc>
        <w:tc>
          <w:tcPr>
            <w:tcW w:w="1701"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350700,00</w:t>
            </w:r>
          </w:p>
        </w:tc>
        <w:tc>
          <w:tcPr>
            <w:tcW w:w="1559" w:type="dxa"/>
            <w:tcBorders>
              <w:top w:val="single" w:sz="4" w:space="0" w:color="auto"/>
              <w:left w:val="single" w:sz="4" w:space="0" w:color="auto"/>
              <w:bottom w:val="single" w:sz="4" w:space="0" w:color="auto"/>
              <w:right w:val="single" w:sz="4" w:space="0" w:color="auto"/>
            </w:tcBorders>
            <w:hideMark/>
          </w:tcPr>
          <w:p w:rsidR="00EC7314" w:rsidRDefault="00EC7314" w:rsidP="00FF230D">
            <w:pPr>
              <w:jc w:val="center"/>
              <w:rPr>
                <w:rFonts w:ascii="Times New Roman" w:hAnsi="Times New Roman" w:cs="Times New Roman"/>
                <w:color w:val="000000"/>
              </w:rPr>
            </w:pPr>
            <w:r>
              <w:rPr>
                <w:rFonts w:ascii="Times New Roman" w:hAnsi="Times New Roman" w:cs="Times New Roman"/>
                <w:color w:val="000000"/>
              </w:rPr>
              <w:t>100,00</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t xml:space="preserve">Культура </w:t>
            </w:r>
          </w:p>
        </w:tc>
        <w:tc>
          <w:tcPr>
            <w:tcW w:w="1985"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3535449,30</w:t>
            </w:r>
          </w:p>
        </w:tc>
        <w:tc>
          <w:tcPr>
            <w:tcW w:w="1701"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2808690,99</w:t>
            </w:r>
          </w:p>
        </w:tc>
        <w:tc>
          <w:tcPr>
            <w:tcW w:w="1559" w:type="dxa"/>
            <w:tcBorders>
              <w:top w:val="single" w:sz="4" w:space="0" w:color="auto"/>
              <w:left w:val="single" w:sz="4" w:space="0" w:color="auto"/>
              <w:bottom w:val="single" w:sz="4" w:space="0" w:color="auto"/>
              <w:right w:val="single" w:sz="4" w:space="0" w:color="auto"/>
            </w:tcBorders>
            <w:hideMark/>
          </w:tcPr>
          <w:p w:rsidR="00EC7314" w:rsidRPr="00710F96" w:rsidRDefault="00EC7314" w:rsidP="00FF230D">
            <w:pPr>
              <w:jc w:val="center"/>
              <w:rPr>
                <w:rFonts w:ascii="Times New Roman" w:hAnsi="Times New Roman" w:cs="Times New Roman"/>
                <w:color w:val="000000"/>
              </w:rPr>
            </w:pPr>
            <w:r>
              <w:rPr>
                <w:rFonts w:ascii="Times New Roman" w:hAnsi="Times New Roman" w:cs="Times New Roman"/>
                <w:color w:val="000000"/>
              </w:rPr>
              <w:t>79,44</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Пенсионное обеспечение</w:t>
            </w:r>
          </w:p>
        </w:tc>
        <w:tc>
          <w:tcPr>
            <w:tcW w:w="1985"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426468,60</w:t>
            </w:r>
          </w:p>
        </w:tc>
        <w:tc>
          <w:tcPr>
            <w:tcW w:w="1701"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426468,60</w:t>
            </w:r>
          </w:p>
        </w:tc>
        <w:tc>
          <w:tcPr>
            <w:tcW w:w="1559" w:type="dxa"/>
            <w:tcBorders>
              <w:top w:val="single" w:sz="4" w:space="0" w:color="auto"/>
              <w:left w:val="single" w:sz="4" w:space="0" w:color="auto"/>
              <w:bottom w:val="single" w:sz="4" w:space="0" w:color="auto"/>
              <w:right w:val="single" w:sz="4" w:space="0" w:color="auto"/>
            </w:tcBorders>
            <w:vAlign w:val="bottom"/>
          </w:tcPr>
          <w:p w:rsidR="00EC7314" w:rsidRPr="00710F96" w:rsidRDefault="00EC7314" w:rsidP="00FF230D">
            <w:pPr>
              <w:jc w:val="center"/>
              <w:rPr>
                <w:rFonts w:ascii="Times New Roman" w:hAnsi="Times New Roman" w:cs="Times New Roman"/>
                <w:color w:val="000000"/>
              </w:rPr>
            </w:pPr>
            <w:r w:rsidRPr="00710F96">
              <w:rPr>
                <w:rFonts w:ascii="Times New Roman" w:hAnsi="Times New Roman" w:cs="Times New Roman"/>
                <w:color w:val="000000"/>
              </w:rPr>
              <w:t>100,00</w:t>
            </w:r>
          </w:p>
        </w:tc>
      </w:tr>
      <w:tr w:rsidR="00EC7314" w:rsidRPr="00D85C7F" w:rsidTr="00FF230D">
        <w:trPr>
          <w:trHeight w:val="519"/>
        </w:trPr>
        <w:tc>
          <w:tcPr>
            <w:tcW w:w="4077"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Физическая культура и спорт</w:t>
            </w:r>
          </w:p>
        </w:tc>
        <w:tc>
          <w:tcPr>
            <w:tcW w:w="1985"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18900,00</w:t>
            </w:r>
          </w:p>
        </w:tc>
        <w:tc>
          <w:tcPr>
            <w:tcW w:w="1701"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18900,00</w:t>
            </w:r>
          </w:p>
        </w:tc>
        <w:tc>
          <w:tcPr>
            <w:tcW w:w="1559" w:type="dxa"/>
            <w:tcBorders>
              <w:top w:val="single" w:sz="4" w:space="0" w:color="auto"/>
              <w:left w:val="single" w:sz="4" w:space="0" w:color="auto"/>
              <w:bottom w:val="single" w:sz="4" w:space="0" w:color="auto"/>
              <w:right w:val="single" w:sz="4" w:space="0" w:color="auto"/>
            </w:tcBorders>
          </w:tcPr>
          <w:p w:rsidR="00EC7314" w:rsidRPr="00710F96" w:rsidRDefault="00EC7314" w:rsidP="00FF230D">
            <w:pPr>
              <w:jc w:val="center"/>
              <w:rPr>
                <w:rFonts w:ascii="Times New Roman" w:hAnsi="Times New Roman" w:cs="Times New Roman"/>
                <w:color w:val="000000"/>
              </w:rPr>
            </w:pPr>
            <w:r w:rsidRPr="00710F96">
              <w:rPr>
                <w:rFonts w:ascii="Times New Roman" w:hAnsi="Times New Roman" w:cs="Times New Roman"/>
                <w:color w:val="000000"/>
              </w:rPr>
              <w:t>100,00</w:t>
            </w:r>
          </w:p>
        </w:tc>
      </w:tr>
      <w:tr w:rsidR="00EC7314" w:rsidRPr="00D85C7F" w:rsidTr="00FF230D">
        <w:trPr>
          <w:trHeight w:val="519"/>
        </w:trPr>
        <w:tc>
          <w:tcPr>
            <w:tcW w:w="4077"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Обслуживание муниципального долга</w:t>
            </w:r>
          </w:p>
        </w:tc>
        <w:tc>
          <w:tcPr>
            <w:tcW w:w="1985"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73203,34</w:t>
            </w:r>
          </w:p>
        </w:tc>
        <w:tc>
          <w:tcPr>
            <w:tcW w:w="1701" w:type="dxa"/>
            <w:tcBorders>
              <w:top w:val="single" w:sz="4" w:space="0" w:color="auto"/>
              <w:left w:val="single" w:sz="4" w:space="0" w:color="auto"/>
              <w:bottom w:val="single" w:sz="4" w:space="0" w:color="auto"/>
              <w:right w:val="single" w:sz="4" w:space="0" w:color="auto"/>
            </w:tcBorders>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73203,34</w:t>
            </w:r>
          </w:p>
        </w:tc>
        <w:tc>
          <w:tcPr>
            <w:tcW w:w="1559" w:type="dxa"/>
            <w:tcBorders>
              <w:top w:val="single" w:sz="4" w:space="0" w:color="auto"/>
              <w:left w:val="single" w:sz="4" w:space="0" w:color="auto"/>
              <w:bottom w:val="single" w:sz="4" w:space="0" w:color="auto"/>
              <w:right w:val="single" w:sz="4" w:space="0" w:color="auto"/>
            </w:tcBorders>
            <w:vAlign w:val="bottom"/>
          </w:tcPr>
          <w:p w:rsidR="00EC7314" w:rsidRPr="00710F96" w:rsidRDefault="00EC7314" w:rsidP="00FF230D">
            <w:pPr>
              <w:jc w:val="center"/>
              <w:rPr>
                <w:rFonts w:ascii="Times New Roman" w:hAnsi="Times New Roman" w:cs="Times New Roman"/>
                <w:color w:val="000000"/>
              </w:rPr>
            </w:pPr>
            <w:r>
              <w:rPr>
                <w:rFonts w:ascii="Times New Roman" w:hAnsi="Times New Roman" w:cs="Times New Roman"/>
                <w:color w:val="000000"/>
              </w:rPr>
              <w:t>100,00</w:t>
            </w:r>
          </w:p>
        </w:tc>
      </w:tr>
      <w:tr w:rsidR="00EC7314" w:rsidRPr="00D85C7F" w:rsidTr="00FF230D">
        <w:tc>
          <w:tcPr>
            <w:tcW w:w="4077"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sidRPr="00D85C7F">
              <w:rPr>
                <w:rFonts w:ascii="Times New Roman" w:hAnsi="Times New Roman" w:cs="Times New Roman"/>
                <w:sz w:val="24"/>
                <w:szCs w:val="24"/>
              </w:rPr>
              <w:t xml:space="preserve">Итого </w:t>
            </w:r>
          </w:p>
        </w:tc>
        <w:tc>
          <w:tcPr>
            <w:tcW w:w="1985"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65740940,21</w:t>
            </w:r>
          </w:p>
        </w:tc>
        <w:tc>
          <w:tcPr>
            <w:tcW w:w="1701" w:type="dxa"/>
            <w:tcBorders>
              <w:top w:val="single" w:sz="4" w:space="0" w:color="auto"/>
              <w:left w:val="single" w:sz="4" w:space="0" w:color="auto"/>
              <w:bottom w:val="single" w:sz="4" w:space="0" w:color="auto"/>
              <w:right w:val="single" w:sz="4" w:space="0" w:color="auto"/>
            </w:tcBorders>
            <w:hideMark/>
          </w:tcPr>
          <w:p w:rsidR="00EC7314" w:rsidRPr="00D85C7F" w:rsidRDefault="00EC7314" w:rsidP="00FF230D">
            <w:pPr>
              <w:jc w:val="center"/>
              <w:rPr>
                <w:rFonts w:ascii="Times New Roman" w:hAnsi="Times New Roman" w:cs="Times New Roman"/>
                <w:sz w:val="24"/>
                <w:szCs w:val="24"/>
              </w:rPr>
            </w:pPr>
            <w:r>
              <w:rPr>
                <w:rFonts w:ascii="Times New Roman" w:hAnsi="Times New Roman" w:cs="Times New Roman"/>
                <w:sz w:val="24"/>
                <w:szCs w:val="24"/>
              </w:rPr>
              <w:t>62819857,45</w:t>
            </w:r>
          </w:p>
        </w:tc>
        <w:tc>
          <w:tcPr>
            <w:tcW w:w="1559" w:type="dxa"/>
            <w:tcBorders>
              <w:top w:val="single" w:sz="4" w:space="0" w:color="auto"/>
              <w:left w:val="single" w:sz="4" w:space="0" w:color="auto"/>
              <w:bottom w:val="single" w:sz="4" w:space="0" w:color="auto"/>
              <w:right w:val="single" w:sz="4" w:space="0" w:color="auto"/>
            </w:tcBorders>
            <w:vAlign w:val="bottom"/>
            <w:hideMark/>
          </w:tcPr>
          <w:p w:rsidR="00EC7314" w:rsidRPr="00710F96" w:rsidRDefault="00EC7314" w:rsidP="00FF230D">
            <w:pPr>
              <w:jc w:val="center"/>
              <w:rPr>
                <w:rFonts w:ascii="Times New Roman" w:hAnsi="Times New Roman" w:cs="Times New Roman"/>
                <w:color w:val="000000"/>
              </w:rPr>
            </w:pPr>
            <w:r>
              <w:rPr>
                <w:rFonts w:ascii="Times New Roman" w:hAnsi="Times New Roman" w:cs="Times New Roman"/>
                <w:color w:val="000000"/>
              </w:rPr>
              <w:t>95,56</w:t>
            </w:r>
          </w:p>
        </w:tc>
      </w:tr>
    </w:tbl>
    <w:p w:rsidR="00EC7314" w:rsidRPr="00D85C7F" w:rsidRDefault="00EC7314" w:rsidP="00EC7314">
      <w:pPr>
        <w:rPr>
          <w:rFonts w:ascii="Times New Roman" w:hAnsi="Times New Roman" w:cs="Times New Roman"/>
          <w:sz w:val="24"/>
          <w:szCs w:val="24"/>
        </w:rPr>
      </w:pPr>
    </w:p>
    <w:p w:rsidR="00EC7314" w:rsidRDefault="00EC7314" w:rsidP="00EC7314">
      <w:pPr>
        <w:jc w:val="both"/>
        <w:rPr>
          <w:rFonts w:ascii="Times New Roman" w:hAnsi="Times New Roman" w:cs="Times New Roman"/>
          <w:sz w:val="28"/>
        </w:rPr>
      </w:pPr>
      <w:r>
        <w:rPr>
          <w:rFonts w:ascii="Times New Roman" w:hAnsi="Times New Roman" w:cs="Times New Roman"/>
          <w:sz w:val="28"/>
        </w:rPr>
        <w:t xml:space="preserve">      Значительную долю в расходах бюджета Баганского сельсовета  занимают расходы на благоустройство-29,27%, на</w:t>
      </w:r>
      <w:r w:rsidRPr="00BF5445">
        <w:rPr>
          <w:rFonts w:ascii="Times New Roman" w:hAnsi="Times New Roman" w:cs="Times New Roman"/>
          <w:sz w:val="28"/>
        </w:rPr>
        <w:t xml:space="preserve"> </w:t>
      </w:r>
      <w:r>
        <w:rPr>
          <w:rFonts w:ascii="Times New Roman" w:hAnsi="Times New Roman" w:cs="Times New Roman"/>
          <w:sz w:val="28"/>
        </w:rPr>
        <w:t>дорожное хозяйство – 28,63%,</w:t>
      </w:r>
      <w:r w:rsidRPr="00BF5445">
        <w:rPr>
          <w:rFonts w:ascii="Times New Roman" w:hAnsi="Times New Roman" w:cs="Times New Roman"/>
          <w:sz w:val="28"/>
        </w:rPr>
        <w:t xml:space="preserve"> </w:t>
      </w:r>
      <w:r>
        <w:rPr>
          <w:rFonts w:ascii="Times New Roman" w:hAnsi="Times New Roman" w:cs="Times New Roman"/>
          <w:sz w:val="28"/>
        </w:rPr>
        <w:t xml:space="preserve"> на другие общегосударственные вопросы – 24,39%.</w:t>
      </w:r>
    </w:p>
    <w:p w:rsidR="00EC7314" w:rsidRDefault="00EC7314" w:rsidP="00EC7314">
      <w:pPr>
        <w:jc w:val="both"/>
        <w:rPr>
          <w:rFonts w:ascii="Times New Roman" w:hAnsi="Times New Roman" w:cs="Times New Roman"/>
          <w:sz w:val="28"/>
        </w:rPr>
      </w:pPr>
    </w:p>
    <w:p w:rsidR="00EC7314" w:rsidRDefault="00EC7314" w:rsidP="00EC7314">
      <w:pPr>
        <w:jc w:val="center"/>
        <w:rPr>
          <w:rFonts w:ascii="Times New Roman" w:hAnsi="Times New Roman" w:cs="Times New Roman"/>
          <w:b/>
          <w:sz w:val="28"/>
          <w:szCs w:val="28"/>
        </w:rPr>
      </w:pPr>
    </w:p>
    <w:p w:rsidR="00EC7314" w:rsidRDefault="00EC7314" w:rsidP="00EC7314">
      <w:pPr>
        <w:jc w:val="center"/>
        <w:rPr>
          <w:rFonts w:ascii="Times New Roman" w:hAnsi="Times New Roman" w:cs="Times New Roman"/>
          <w:b/>
          <w:sz w:val="28"/>
          <w:szCs w:val="28"/>
        </w:rPr>
      </w:pPr>
    </w:p>
    <w:p w:rsidR="00EC7314" w:rsidRPr="008956B4" w:rsidRDefault="00EC7314" w:rsidP="00EC7314">
      <w:pPr>
        <w:jc w:val="center"/>
        <w:rPr>
          <w:rFonts w:ascii="Times New Roman" w:hAnsi="Times New Roman" w:cs="Times New Roman"/>
          <w:b/>
          <w:sz w:val="28"/>
          <w:szCs w:val="28"/>
        </w:rPr>
      </w:pPr>
      <w:r w:rsidRPr="008956B4">
        <w:rPr>
          <w:rFonts w:ascii="Times New Roman" w:hAnsi="Times New Roman" w:cs="Times New Roman"/>
          <w:b/>
          <w:sz w:val="28"/>
          <w:szCs w:val="28"/>
        </w:rPr>
        <w:t>Расшифровка по расходам «Общегосударственные вопросы»</w:t>
      </w:r>
    </w:p>
    <w:p w:rsidR="00EC7314" w:rsidRPr="008956B4" w:rsidRDefault="00EC7314" w:rsidP="00EC7314">
      <w:pPr>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7"/>
        <w:gridCol w:w="1981"/>
        <w:gridCol w:w="2301"/>
        <w:gridCol w:w="1693"/>
      </w:tblGrid>
      <w:tr w:rsidR="00EC7314" w:rsidRPr="00387682" w:rsidTr="00FF230D">
        <w:tc>
          <w:tcPr>
            <w:tcW w:w="2977" w:type="dxa"/>
          </w:tcPr>
          <w:p w:rsidR="00EC7314" w:rsidRPr="00387682" w:rsidRDefault="00EC7314" w:rsidP="00FF230D">
            <w:pPr>
              <w:jc w:val="center"/>
              <w:rPr>
                <w:rFonts w:ascii="Times New Roman" w:hAnsi="Times New Roman" w:cs="Times New Roman"/>
                <w:sz w:val="28"/>
                <w:szCs w:val="28"/>
              </w:rPr>
            </w:pPr>
            <w:r w:rsidRPr="00387682">
              <w:rPr>
                <w:rFonts w:ascii="Times New Roman" w:hAnsi="Times New Roman" w:cs="Times New Roman"/>
                <w:sz w:val="28"/>
                <w:szCs w:val="28"/>
              </w:rPr>
              <w:t>КБК</w:t>
            </w:r>
          </w:p>
        </w:tc>
        <w:tc>
          <w:tcPr>
            <w:tcW w:w="2126" w:type="dxa"/>
          </w:tcPr>
          <w:p w:rsidR="00EC7314" w:rsidRPr="00387682" w:rsidRDefault="00EC7314" w:rsidP="00FF230D">
            <w:pPr>
              <w:jc w:val="center"/>
              <w:rPr>
                <w:rFonts w:ascii="Times New Roman" w:hAnsi="Times New Roman" w:cs="Times New Roman"/>
                <w:sz w:val="28"/>
                <w:szCs w:val="28"/>
              </w:rPr>
            </w:pPr>
            <w:r w:rsidRPr="00387682">
              <w:rPr>
                <w:rFonts w:ascii="Times New Roman" w:hAnsi="Times New Roman" w:cs="Times New Roman"/>
                <w:sz w:val="28"/>
                <w:szCs w:val="28"/>
              </w:rPr>
              <w:t>Назначено</w:t>
            </w:r>
          </w:p>
        </w:tc>
        <w:tc>
          <w:tcPr>
            <w:tcW w:w="2552" w:type="dxa"/>
          </w:tcPr>
          <w:p w:rsidR="00EC7314" w:rsidRPr="00387682" w:rsidRDefault="00EC7314" w:rsidP="00FF230D">
            <w:pPr>
              <w:jc w:val="center"/>
              <w:rPr>
                <w:rFonts w:ascii="Times New Roman" w:hAnsi="Times New Roman" w:cs="Times New Roman"/>
                <w:sz w:val="28"/>
                <w:szCs w:val="28"/>
              </w:rPr>
            </w:pPr>
            <w:r w:rsidRPr="00387682">
              <w:rPr>
                <w:rFonts w:ascii="Times New Roman" w:hAnsi="Times New Roman" w:cs="Times New Roman"/>
                <w:sz w:val="28"/>
                <w:szCs w:val="28"/>
              </w:rPr>
              <w:t>Исполнено</w:t>
            </w:r>
          </w:p>
        </w:tc>
        <w:tc>
          <w:tcPr>
            <w:tcW w:w="1705" w:type="dxa"/>
          </w:tcPr>
          <w:p w:rsidR="00EC7314" w:rsidRPr="00387682" w:rsidRDefault="00EC7314" w:rsidP="00FF230D">
            <w:pPr>
              <w:jc w:val="center"/>
              <w:rPr>
                <w:rFonts w:ascii="Times New Roman" w:hAnsi="Times New Roman" w:cs="Times New Roman"/>
                <w:sz w:val="28"/>
                <w:szCs w:val="28"/>
              </w:rPr>
            </w:pPr>
            <w:r w:rsidRPr="00387682">
              <w:rPr>
                <w:rFonts w:ascii="Times New Roman" w:hAnsi="Times New Roman" w:cs="Times New Roman"/>
                <w:sz w:val="28"/>
                <w:szCs w:val="28"/>
              </w:rPr>
              <w:t>Отклонение</w:t>
            </w: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Pr>
                <w:rFonts w:ascii="Times New Roman" w:hAnsi="Times New Roman" w:cs="Times New Roman"/>
                <w:sz w:val="28"/>
                <w:szCs w:val="28"/>
              </w:rPr>
              <w:t>0102 9900002110 121</w:t>
            </w:r>
            <w:r w:rsidRPr="00387682">
              <w:rPr>
                <w:rFonts w:ascii="Times New Roman" w:hAnsi="Times New Roman" w:cs="Times New Roman"/>
                <w:sz w:val="28"/>
                <w:szCs w:val="28"/>
              </w:rPr>
              <w:t xml:space="preserve"> </w:t>
            </w:r>
          </w:p>
        </w:tc>
        <w:tc>
          <w:tcPr>
            <w:tcW w:w="2126" w:type="dxa"/>
          </w:tcPr>
          <w:p w:rsidR="00EC7314" w:rsidRPr="00387682" w:rsidRDefault="00EC7314" w:rsidP="00FF230D">
            <w:pPr>
              <w:jc w:val="center"/>
              <w:rPr>
                <w:rFonts w:ascii="Times New Roman" w:hAnsi="Times New Roman" w:cs="Times New Roman"/>
                <w:sz w:val="28"/>
                <w:szCs w:val="28"/>
              </w:rPr>
            </w:pPr>
            <w:r>
              <w:rPr>
                <w:rFonts w:ascii="Times New Roman" w:hAnsi="Times New Roman" w:cs="Times New Roman"/>
                <w:sz w:val="24"/>
                <w:szCs w:val="24"/>
              </w:rPr>
              <w:t>643304,04</w:t>
            </w:r>
          </w:p>
        </w:tc>
        <w:tc>
          <w:tcPr>
            <w:tcW w:w="2552" w:type="dxa"/>
          </w:tcPr>
          <w:p w:rsidR="00EC7314" w:rsidRPr="00387682" w:rsidRDefault="00EC7314" w:rsidP="00FF230D">
            <w:pPr>
              <w:jc w:val="center"/>
              <w:rPr>
                <w:rFonts w:ascii="Times New Roman" w:hAnsi="Times New Roman" w:cs="Times New Roman"/>
                <w:sz w:val="28"/>
                <w:szCs w:val="28"/>
              </w:rPr>
            </w:pPr>
          </w:p>
        </w:tc>
        <w:tc>
          <w:tcPr>
            <w:tcW w:w="1705" w:type="dxa"/>
          </w:tcPr>
          <w:p w:rsidR="00EC7314" w:rsidRPr="00387682" w:rsidRDefault="00EC7314" w:rsidP="00FF230D">
            <w:pPr>
              <w:jc w:val="center"/>
              <w:rPr>
                <w:rFonts w:ascii="Times New Roman" w:hAnsi="Times New Roman" w:cs="Times New Roman"/>
                <w:sz w:val="28"/>
                <w:szCs w:val="28"/>
              </w:rPr>
            </w:pPr>
            <w:r>
              <w:rPr>
                <w:rFonts w:ascii="Times New Roman" w:hAnsi="Times New Roman" w:cs="Times New Roman"/>
                <w:sz w:val="28"/>
                <w:szCs w:val="28"/>
              </w:rPr>
              <w:t>-</w:t>
            </w: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Pr>
                <w:rFonts w:ascii="Times New Roman" w:hAnsi="Times New Roman" w:cs="Times New Roman"/>
                <w:sz w:val="28"/>
                <w:szCs w:val="28"/>
              </w:rPr>
              <w:t>0102 9900002110 129</w:t>
            </w:r>
          </w:p>
        </w:tc>
        <w:tc>
          <w:tcPr>
            <w:tcW w:w="2126"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192901,53</w:t>
            </w:r>
          </w:p>
        </w:tc>
        <w:tc>
          <w:tcPr>
            <w:tcW w:w="2552" w:type="dxa"/>
          </w:tcPr>
          <w:p w:rsidR="00EC7314" w:rsidRDefault="00EC7314" w:rsidP="00FF230D">
            <w:pPr>
              <w:jc w:val="center"/>
              <w:rPr>
                <w:rFonts w:ascii="Times New Roman" w:hAnsi="Times New Roman" w:cs="Times New Roman"/>
                <w:sz w:val="24"/>
                <w:szCs w:val="24"/>
              </w:rPr>
            </w:pP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0103 9900003110 121</w:t>
            </w:r>
          </w:p>
        </w:tc>
        <w:tc>
          <w:tcPr>
            <w:tcW w:w="2126" w:type="dxa"/>
          </w:tcPr>
          <w:p w:rsidR="00EC7314" w:rsidRPr="00076FBD" w:rsidRDefault="00EC7314" w:rsidP="00FF230D">
            <w:pPr>
              <w:jc w:val="center"/>
              <w:rPr>
                <w:rFonts w:ascii="Times New Roman" w:hAnsi="Times New Roman" w:cs="Times New Roman"/>
                <w:sz w:val="24"/>
                <w:szCs w:val="24"/>
              </w:rPr>
            </w:pPr>
            <w:r>
              <w:rPr>
                <w:rFonts w:ascii="Times New Roman" w:hAnsi="Times New Roman" w:cs="Times New Roman"/>
                <w:sz w:val="24"/>
                <w:szCs w:val="24"/>
              </w:rPr>
              <w:t>560195,41</w:t>
            </w:r>
          </w:p>
        </w:tc>
        <w:tc>
          <w:tcPr>
            <w:tcW w:w="2552" w:type="dxa"/>
          </w:tcPr>
          <w:p w:rsidR="00EC7314" w:rsidRDefault="00EC7314" w:rsidP="00FF230D">
            <w:pPr>
              <w:jc w:val="center"/>
              <w:rPr>
                <w:rFonts w:ascii="Times New Roman" w:hAnsi="Times New Roman" w:cs="Times New Roman"/>
                <w:sz w:val="24"/>
                <w:szCs w:val="24"/>
              </w:rPr>
            </w:pP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0103 9900003110 129</w:t>
            </w:r>
          </w:p>
        </w:tc>
        <w:tc>
          <w:tcPr>
            <w:tcW w:w="2126" w:type="dxa"/>
          </w:tcPr>
          <w:p w:rsidR="00EC7314" w:rsidRPr="00076FBD" w:rsidRDefault="00EC7314" w:rsidP="00FF230D">
            <w:pPr>
              <w:jc w:val="center"/>
              <w:rPr>
                <w:rFonts w:ascii="Times New Roman" w:hAnsi="Times New Roman" w:cs="Times New Roman"/>
                <w:sz w:val="24"/>
                <w:szCs w:val="24"/>
              </w:rPr>
            </w:pPr>
            <w:r>
              <w:rPr>
                <w:rFonts w:ascii="Times New Roman" w:hAnsi="Times New Roman" w:cs="Times New Roman"/>
                <w:sz w:val="24"/>
                <w:szCs w:val="24"/>
              </w:rPr>
              <w:t>167988,13</w:t>
            </w:r>
          </w:p>
        </w:tc>
        <w:tc>
          <w:tcPr>
            <w:tcW w:w="2552" w:type="dxa"/>
          </w:tcPr>
          <w:p w:rsidR="00EC7314" w:rsidRDefault="00EC7314" w:rsidP="00FF230D">
            <w:pPr>
              <w:jc w:val="center"/>
              <w:rPr>
                <w:rFonts w:ascii="Times New Roman" w:hAnsi="Times New Roman" w:cs="Times New Roman"/>
                <w:sz w:val="24"/>
                <w:szCs w:val="24"/>
              </w:rPr>
            </w:pP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sidRPr="00387682">
              <w:rPr>
                <w:rFonts w:ascii="Times New Roman" w:hAnsi="Times New Roman" w:cs="Times New Roman"/>
                <w:sz w:val="28"/>
                <w:szCs w:val="28"/>
              </w:rPr>
              <w:t xml:space="preserve">0104 </w:t>
            </w:r>
            <w:r>
              <w:rPr>
                <w:rFonts w:ascii="Times New Roman" w:hAnsi="Times New Roman" w:cs="Times New Roman"/>
                <w:sz w:val="28"/>
                <w:szCs w:val="28"/>
              </w:rPr>
              <w:t>9900004110 121</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3038777,36</w:t>
            </w:r>
          </w:p>
        </w:tc>
        <w:tc>
          <w:tcPr>
            <w:tcW w:w="2552" w:type="dxa"/>
          </w:tcPr>
          <w:p w:rsidR="00EC7314" w:rsidRPr="00387682" w:rsidRDefault="00EC7314" w:rsidP="00FF230D">
            <w:pPr>
              <w:jc w:val="center"/>
              <w:rPr>
                <w:rFonts w:ascii="Times New Roman" w:hAnsi="Times New Roman" w:cs="Times New Roman"/>
                <w:sz w:val="28"/>
                <w:szCs w:val="28"/>
              </w:rPr>
            </w:pPr>
          </w:p>
        </w:tc>
        <w:tc>
          <w:tcPr>
            <w:tcW w:w="1705" w:type="dxa"/>
          </w:tcPr>
          <w:p w:rsidR="00EC7314" w:rsidRPr="00387682" w:rsidRDefault="00EC7314" w:rsidP="00FF230D">
            <w:pPr>
              <w:jc w:val="center"/>
              <w:rPr>
                <w:rFonts w:ascii="Times New Roman" w:hAnsi="Times New Roman" w:cs="Times New Roman"/>
                <w:sz w:val="28"/>
                <w:szCs w:val="28"/>
              </w:rPr>
            </w:pPr>
            <w:r>
              <w:rPr>
                <w:rFonts w:ascii="Times New Roman" w:hAnsi="Times New Roman" w:cs="Times New Roman"/>
                <w:sz w:val="28"/>
                <w:szCs w:val="28"/>
              </w:rPr>
              <w:t>-</w:t>
            </w: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sidRPr="00387682">
              <w:rPr>
                <w:rFonts w:ascii="Times New Roman" w:hAnsi="Times New Roman" w:cs="Times New Roman"/>
                <w:sz w:val="28"/>
                <w:szCs w:val="28"/>
              </w:rPr>
              <w:t xml:space="preserve">0104 </w:t>
            </w:r>
            <w:r>
              <w:rPr>
                <w:rFonts w:ascii="Times New Roman" w:hAnsi="Times New Roman" w:cs="Times New Roman"/>
                <w:sz w:val="28"/>
                <w:szCs w:val="28"/>
              </w:rPr>
              <w:t>9900004110 122</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19731,40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15597,20</w:t>
            </w: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sidRPr="00387682">
              <w:rPr>
                <w:rFonts w:ascii="Times New Roman" w:hAnsi="Times New Roman" w:cs="Times New Roman"/>
                <w:sz w:val="28"/>
                <w:szCs w:val="28"/>
              </w:rPr>
              <w:t xml:space="preserve">0104 </w:t>
            </w:r>
            <w:r>
              <w:rPr>
                <w:rFonts w:ascii="Times New Roman" w:hAnsi="Times New Roman" w:cs="Times New Roman"/>
                <w:sz w:val="28"/>
                <w:szCs w:val="28"/>
              </w:rPr>
              <w:t>9900004110 129</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894404,20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894404,20</w:t>
            </w: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Pr>
                <w:rFonts w:ascii="Times New Roman" w:hAnsi="Times New Roman" w:cs="Times New Roman"/>
                <w:sz w:val="28"/>
                <w:szCs w:val="28"/>
              </w:rPr>
              <w:t>0104 9900004190  242</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373878,00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330077,46</w:t>
            </w: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0104 9900004190  244</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468714,51</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197363,51</w:t>
            </w: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0104 9900004190 540</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20000,00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20000,00</w:t>
            </w: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Pr>
                <w:rFonts w:ascii="Times New Roman" w:hAnsi="Times New Roman" w:cs="Times New Roman"/>
                <w:sz w:val="28"/>
                <w:szCs w:val="28"/>
              </w:rPr>
              <w:t>0104 9900004190 851</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581437,00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413501,50</w:t>
            </w: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Pr>
                <w:rFonts w:ascii="Times New Roman" w:hAnsi="Times New Roman" w:cs="Times New Roman"/>
                <w:sz w:val="28"/>
                <w:szCs w:val="28"/>
              </w:rPr>
              <w:t>0104 9900004190 852</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239500,00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71173,00</w:t>
            </w:r>
          </w:p>
        </w:tc>
        <w:tc>
          <w:tcPr>
            <w:tcW w:w="1705" w:type="dxa"/>
          </w:tcPr>
          <w:p w:rsidR="00EC7314" w:rsidRDefault="00EC7314" w:rsidP="00FF230D">
            <w:pPr>
              <w:jc w:val="center"/>
              <w:rPr>
                <w:rFonts w:ascii="Times New Roman" w:hAnsi="Times New Roman" w:cs="Times New Roman"/>
                <w:sz w:val="28"/>
                <w:szCs w:val="28"/>
              </w:rPr>
            </w:pPr>
          </w:p>
        </w:tc>
      </w:tr>
      <w:tr w:rsidR="00EC7314" w:rsidRPr="00387682" w:rsidTr="00FF230D">
        <w:tc>
          <w:tcPr>
            <w:tcW w:w="2977" w:type="dxa"/>
          </w:tcPr>
          <w:p w:rsidR="00EC7314" w:rsidRPr="00387682" w:rsidRDefault="00EC7314" w:rsidP="00FF230D">
            <w:pPr>
              <w:rPr>
                <w:rFonts w:ascii="Times New Roman" w:hAnsi="Times New Roman" w:cs="Times New Roman"/>
                <w:sz w:val="28"/>
                <w:szCs w:val="28"/>
              </w:rPr>
            </w:pPr>
            <w:r>
              <w:rPr>
                <w:rFonts w:ascii="Times New Roman" w:hAnsi="Times New Roman" w:cs="Times New Roman"/>
                <w:sz w:val="28"/>
                <w:szCs w:val="28"/>
              </w:rPr>
              <w:t xml:space="preserve">0104 9900004190 </w:t>
            </w:r>
            <w:r>
              <w:rPr>
                <w:rFonts w:ascii="Times New Roman" w:hAnsi="Times New Roman" w:cs="Times New Roman"/>
                <w:sz w:val="28"/>
                <w:szCs w:val="28"/>
              </w:rPr>
              <w:lastRenderedPageBreak/>
              <w:t>853</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lastRenderedPageBreak/>
              <w:t>25200,00</w:t>
            </w:r>
          </w:p>
        </w:tc>
        <w:tc>
          <w:tcPr>
            <w:tcW w:w="2552" w:type="dxa"/>
          </w:tcPr>
          <w:p w:rsidR="00EC7314" w:rsidRPr="00387682" w:rsidRDefault="00EC7314" w:rsidP="00FF230D">
            <w:pPr>
              <w:jc w:val="center"/>
              <w:rPr>
                <w:rFonts w:ascii="Times New Roman" w:hAnsi="Times New Roman" w:cs="Times New Roman"/>
                <w:sz w:val="28"/>
                <w:szCs w:val="28"/>
              </w:rPr>
            </w:pPr>
            <w:r>
              <w:rPr>
                <w:rFonts w:ascii="Times New Roman" w:hAnsi="Times New Roman" w:cs="Times New Roman"/>
                <w:sz w:val="28"/>
                <w:szCs w:val="28"/>
              </w:rPr>
              <w:t>6862,78</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lastRenderedPageBreak/>
              <w:t>0106 9900006190 540</w:t>
            </w:r>
          </w:p>
        </w:tc>
        <w:tc>
          <w:tcPr>
            <w:tcW w:w="2126" w:type="dxa"/>
          </w:tcPr>
          <w:p w:rsidR="00EC7314" w:rsidRPr="00076FBD" w:rsidRDefault="00EC7314" w:rsidP="00FF230D">
            <w:pPr>
              <w:jc w:val="center"/>
              <w:rPr>
                <w:rFonts w:ascii="Times New Roman" w:hAnsi="Times New Roman" w:cs="Times New Roman"/>
                <w:sz w:val="28"/>
                <w:szCs w:val="28"/>
              </w:rPr>
            </w:pPr>
            <w:r>
              <w:rPr>
                <w:rFonts w:ascii="Times New Roman" w:hAnsi="Times New Roman" w:cs="Times New Roman"/>
                <w:sz w:val="28"/>
                <w:szCs w:val="28"/>
              </w:rPr>
              <w:t>84000,00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84000,00</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0107 9900002030 880</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322800,00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322800,00</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0113 0130092030 244</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205791,35</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205791,35</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0113 0130092030 853</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20000,00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20000,00</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0113 0830042110 111</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9314065,14</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9314065,14</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0113 0830042110 112</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63000,00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24220,50</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0113 0830042110 119</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2819061,19</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2819061,19</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0113 0830042190 242</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66462,00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63102,00</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0113 0830042190 244</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3144625,49</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2839958,96</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0113 0830042190 851</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5000,00</w:t>
            </w:r>
          </w:p>
        </w:tc>
        <w:tc>
          <w:tcPr>
            <w:tcW w:w="2552" w:type="dxa"/>
          </w:tcPr>
          <w:p w:rsidR="00EC7314" w:rsidRDefault="00EC7314" w:rsidP="00FF230D">
            <w:pPr>
              <w:jc w:val="center"/>
              <w:rPr>
                <w:rFonts w:ascii="Times New Roman" w:hAnsi="Times New Roman" w:cs="Times New Roman"/>
                <w:sz w:val="28"/>
                <w:szCs w:val="28"/>
              </w:rPr>
            </w:pP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0113 0830042190 852</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48000,00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25509,78</w:t>
            </w:r>
          </w:p>
        </w:tc>
        <w:tc>
          <w:tcPr>
            <w:tcW w:w="1705" w:type="dxa"/>
          </w:tcPr>
          <w:p w:rsidR="00EC7314" w:rsidRPr="00387682" w:rsidRDefault="00EC7314" w:rsidP="00FF230D">
            <w:pPr>
              <w:rPr>
                <w:rFonts w:ascii="Times New Roman" w:hAnsi="Times New Roman" w:cs="Times New Roman"/>
                <w:sz w:val="28"/>
                <w:szCs w:val="28"/>
              </w:rPr>
            </w:pPr>
          </w:p>
        </w:tc>
      </w:tr>
      <w:tr w:rsidR="00EC7314" w:rsidRPr="00387682" w:rsidTr="00FF230D">
        <w:tc>
          <w:tcPr>
            <w:tcW w:w="2977" w:type="dxa"/>
          </w:tcPr>
          <w:p w:rsidR="00EC7314" w:rsidRDefault="00EC7314" w:rsidP="00FF230D">
            <w:pPr>
              <w:rPr>
                <w:rFonts w:ascii="Times New Roman" w:hAnsi="Times New Roman" w:cs="Times New Roman"/>
                <w:sz w:val="28"/>
                <w:szCs w:val="28"/>
              </w:rPr>
            </w:pPr>
            <w:r>
              <w:rPr>
                <w:rFonts w:ascii="Times New Roman" w:hAnsi="Times New Roman" w:cs="Times New Roman"/>
                <w:sz w:val="28"/>
                <w:szCs w:val="28"/>
              </w:rPr>
              <w:t>0113 0830042190 853</w:t>
            </w:r>
          </w:p>
        </w:tc>
        <w:tc>
          <w:tcPr>
            <w:tcW w:w="2126"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30000,00</w:t>
            </w:r>
          </w:p>
        </w:tc>
        <w:tc>
          <w:tcPr>
            <w:tcW w:w="2552" w:type="dxa"/>
          </w:tcPr>
          <w:p w:rsidR="00EC7314" w:rsidRDefault="00EC7314" w:rsidP="00FF230D">
            <w:pPr>
              <w:jc w:val="center"/>
              <w:rPr>
                <w:rFonts w:ascii="Times New Roman" w:hAnsi="Times New Roman" w:cs="Times New Roman"/>
                <w:sz w:val="28"/>
                <w:szCs w:val="28"/>
              </w:rPr>
            </w:pPr>
            <w:r>
              <w:rPr>
                <w:rFonts w:ascii="Times New Roman" w:hAnsi="Times New Roman" w:cs="Times New Roman"/>
                <w:sz w:val="28"/>
                <w:szCs w:val="28"/>
              </w:rPr>
              <w:t>12411,24</w:t>
            </w:r>
          </w:p>
        </w:tc>
        <w:tc>
          <w:tcPr>
            <w:tcW w:w="1705" w:type="dxa"/>
          </w:tcPr>
          <w:p w:rsidR="00EC7314" w:rsidRPr="00387682" w:rsidRDefault="00EC7314" w:rsidP="00FF230D">
            <w:pPr>
              <w:rPr>
                <w:rFonts w:ascii="Times New Roman" w:hAnsi="Times New Roman" w:cs="Times New Roman"/>
                <w:sz w:val="28"/>
                <w:szCs w:val="28"/>
              </w:rPr>
            </w:pPr>
          </w:p>
        </w:tc>
      </w:tr>
    </w:tbl>
    <w:p w:rsidR="00EC7314" w:rsidRDefault="00EC7314" w:rsidP="00EC7314">
      <w:pPr>
        <w:rPr>
          <w:rFonts w:ascii="Times New Roman" w:hAnsi="Times New Roman" w:cs="Times New Roman"/>
          <w:sz w:val="28"/>
          <w:szCs w:val="28"/>
        </w:rPr>
      </w:pPr>
    </w:p>
    <w:p w:rsidR="00EC7314" w:rsidRPr="0072482A" w:rsidRDefault="00EC7314" w:rsidP="00EC7314">
      <w:pPr>
        <w:jc w:val="center"/>
        <w:rPr>
          <w:rFonts w:ascii="Times New Roman" w:hAnsi="Times New Roman" w:cs="Times New Roman"/>
          <w:b/>
          <w:sz w:val="28"/>
          <w:szCs w:val="28"/>
        </w:rPr>
      </w:pPr>
      <w:r w:rsidRPr="0072482A">
        <w:rPr>
          <w:rFonts w:ascii="Times New Roman" w:hAnsi="Times New Roman" w:cs="Times New Roman"/>
          <w:b/>
          <w:sz w:val="28"/>
          <w:szCs w:val="28"/>
        </w:rPr>
        <w:t>0113 0130092030-Другие общегосударственные вопросы</w:t>
      </w:r>
    </w:p>
    <w:p w:rsidR="00EC7314" w:rsidRPr="0072482A" w:rsidRDefault="00EC7314" w:rsidP="00EC7314">
      <w:pPr>
        <w:jc w:val="center"/>
        <w:rPr>
          <w:rFonts w:ascii="Times New Roman" w:hAnsi="Times New Roman" w:cs="Times New Roman"/>
          <w:b/>
          <w:sz w:val="28"/>
          <w:szCs w:val="28"/>
        </w:rPr>
      </w:pPr>
    </w:p>
    <w:p w:rsidR="00EC7314" w:rsidRPr="0072482A" w:rsidRDefault="00EC7314" w:rsidP="00EC7314">
      <w:pPr>
        <w:jc w:val="center"/>
        <w:rPr>
          <w:rFonts w:ascii="Times New Roman" w:hAnsi="Times New Roman" w:cs="Times New Roman"/>
          <w:b/>
          <w:sz w:val="28"/>
          <w:szCs w:val="28"/>
        </w:rPr>
      </w:pPr>
      <w:r w:rsidRPr="0072482A">
        <w:rPr>
          <w:rFonts w:ascii="Times New Roman" w:hAnsi="Times New Roman" w:cs="Times New Roman"/>
          <w:b/>
          <w:sz w:val="28"/>
          <w:szCs w:val="28"/>
        </w:rPr>
        <w:t>Общая сумма расходов составила-205791,35 рублей, в т.ч:</w:t>
      </w:r>
    </w:p>
    <w:p w:rsidR="00EC7314" w:rsidRPr="0072482A" w:rsidRDefault="00EC7314" w:rsidP="00EC7314">
      <w:pPr>
        <w:rPr>
          <w:rFonts w:ascii="Times New Roman" w:hAnsi="Times New Roman" w:cs="Times New Roman"/>
          <w:sz w:val="28"/>
          <w:szCs w:val="28"/>
        </w:rPr>
      </w:pPr>
      <w:r w:rsidRPr="0072482A">
        <w:rPr>
          <w:rFonts w:ascii="Times New Roman" w:hAnsi="Times New Roman" w:cs="Times New Roman"/>
          <w:sz w:val="28"/>
          <w:szCs w:val="28"/>
        </w:rPr>
        <w:t>- Проведение Дня пожилых- 99120,00 рублей.</w:t>
      </w:r>
    </w:p>
    <w:p w:rsidR="00EC7314" w:rsidRPr="0072482A" w:rsidRDefault="00EC7314" w:rsidP="00EC7314">
      <w:pPr>
        <w:rPr>
          <w:rFonts w:ascii="Times New Roman" w:hAnsi="Times New Roman" w:cs="Times New Roman"/>
          <w:sz w:val="28"/>
          <w:szCs w:val="28"/>
        </w:rPr>
      </w:pPr>
      <w:r w:rsidRPr="0072482A">
        <w:rPr>
          <w:rFonts w:ascii="Times New Roman" w:hAnsi="Times New Roman" w:cs="Times New Roman"/>
          <w:sz w:val="28"/>
          <w:szCs w:val="28"/>
        </w:rPr>
        <w:t>-Приобретение значков и удостоверений после выборных мероприятий - 18900,00руб.</w:t>
      </w:r>
    </w:p>
    <w:p w:rsidR="00EC7314" w:rsidRPr="0072482A" w:rsidRDefault="00EC7314" w:rsidP="00EC7314">
      <w:pPr>
        <w:rPr>
          <w:rFonts w:ascii="Times New Roman" w:hAnsi="Times New Roman" w:cs="Times New Roman"/>
          <w:b/>
          <w:sz w:val="28"/>
          <w:szCs w:val="28"/>
        </w:rPr>
      </w:pPr>
      <w:r w:rsidRPr="0072482A">
        <w:rPr>
          <w:rFonts w:ascii="Times New Roman" w:hAnsi="Times New Roman" w:cs="Times New Roman"/>
          <w:sz w:val="28"/>
          <w:szCs w:val="28"/>
        </w:rPr>
        <w:t>- Расходы на изготовление фигур из снега в «Снежном городке» - 60 000 руб.</w:t>
      </w:r>
    </w:p>
    <w:p w:rsidR="00EC7314" w:rsidRDefault="00EC7314" w:rsidP="00EC7314">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1377"/>
        <w:gridCol w:w="1396"/>
        <w:gridCol w:w="4408"/>
      </w:tblGrid>
      <w:tr w:rsidR="00EC7314" w:rsidRPr="002C4A38" w:rsidTr="00FF230D">
        <w:tc>
          <w:tcPr>
            <w:tcW w:w="1900" w:type="dxa"/>
          </w:tcPr>
          <w:p w:rsidR="00EC7314" w:rsidRPr="00381138" w:rsidRDefault="00EC7314" w:rsidP="00FF230D">
            <w:pPr>
              <w:jc w:val="center"/>
              <w:rPr>
                <w:rFonts w:ascii="Times New Roman" w:hAnsi="Times New Roman" w:cs="Times New Roman"/>
                <w:sz w:val="24"/>
                <w:szCs w:val="24"/>
              </w:rPr>
            </w:pPr>
            <w:r w:rsidRPr="00381138">
              <w:rPr>
                <w:rFonts w:ascii="Times New Roman" w:hAnsi="Times New Roman" w:cs="Times New Roman"/>
                <w:sz w:val="24"/>
                <w:szCs w:val="24"/>
              </w:rPr>
              <w:t>0113 0830042190 242</w:t>
            </w:r>
          </w:p>
        </w:tc>
        <w:tc>
          <w:tcPr>
            <w:tcW w:w="1440" w:type="dxa"/>
          </w:tcPr>
          <w:p w:rsidR="00EC7314" w:rsidRPr="00381138" w:rsidRDefault="00EC7314" w:rsidP="00FF230D">
            <w:pPr>
              <w:jc w:val="center"/>
              <w:rPr>
                <w:rFonts w:ascii="Times New Roman" w:hAnsi="Times New Roman" w:cs="Times New Roman"/>
                <w:sz w:val="24"/>
                <w:szCs w:val="24"/>
              </w:rPr>
            </w:pPr>
            <w:r w:rsidRPr="00381138">
              <w:rPr>
                <w:rFonts w:ascii="Times New Roman" w:hAnsi="Times New Roman" w:cs="Times New Roman"/>
                <w:sz w:val="24"/>
                <w:szCs w:val="24"/>
              </w:rPr>
              <w:t>66462,00</w:t>
            </w:r>
          </w:p>
        </w:tc>
        <w:tc>
          <w:tcPr>
            <w:tcW w:w="1515" w:type="dxa"/>
          </w:tcPr>
          <w:p w:rsidR="00EC7314" w:rsidRPr="00381138" w:rsidRDefault="00EC7314" w:rsidP="00FF230D">
            <w:pPr>
              <w:jc w:val="center"/>
              <w:rPr>
                <w:rFonts w:ascii="Times New Roman" w:hAnsi="Times New Roman" w:cs="Times New Roman"/>
                <w:sz w:val="24"/>
                <w:szCs w:val="24"/>
              </w:rPr>
            </w:pPr>
            <w:r w:rsidRPr="00381138">
              <w:rPr>
                <w:rFonts w:ascii="Times New Roman" w:hAnsi="Times New Roman" w:cs="Times New Roman"/>
                <w:sz w:val="24"/>
                <w:szCs w:val="24"/>
              </w:rPr>
              <w:t>63102,00</w:t>
            </w:r>
          </w:p>
        </w:tc>
        <w:tc>
          <w:tcPr>
            <w:tcW w:w="5670" w:type="dxa"/>
          </w:tcPr>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Ст.225 – </w:t>
            </w:r>
            <w:r w:rsidRPr="00381138">
              <w:rPr>
                <w:rFonts w:ascii="Times New Roman" w:hAnsi="Times New Roman" w:cs="Times New Roman"/>
                <w:b/>
                <w:sz w:val="24"/>
                <w:szCs w:val="24"/>
              </w:rPr>
              <w:t>4910,00</w:t>
            </w:r>
            <w:r w:rsidRPr="00381138">
              <w:rPr>
                <w:rFonts w:ascii="Times New Roman" w:hAnsi="Times New Roman" w:cs="Times New Roman"/>
                <w:sz w:val="24"/>
                <w:szCs w:val="24"/>
              </w:rPr>
              <w:t xml:space="preserve"> –заправка катриджей</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Ст.226 – </w:t>
            </w:r>
            <w:r w:rsidRPr="00381138">
              <w:rPr>
                <w:rFonts w:ascii="Times New Roman" w:hAnsi="Times New Roman" w:cs="Times New Roman"/>
                <w:b/>
                <w:sz w:val="24"/>
                <w:szCs w:val="24"/>
              </w:rPr>
              <w:t>28640,00</w:t>
            </w:r>
            <w:r w:rsidRPr="00381138">
              <w:rPr>
                <w:rFonts w:ascii="Times New Roman" w:hAnsi="Times New Roman" w:cs="Times New Roman"/>
                <w:sz w:val="24"/>
                <w:szCs w:val="24"/>
              </w:rPr>
              <w:t xml:space="preserve"> –сопровождение программ, получение лицензий, ключ ЭЦП, подписные периодические электронные  издания</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Ст.346-</w:t>
            </w:r>
            <w:r w:rsidRPr="00381138">
              <w:rPr>
                <w:rFonts w:ascii="Times New Roman" w:hAnsi="Times New Roman" w:cs="Times New Roman"/>
                <w:b/>
                <w:sz w:val="24"/>
                <w:szCs w:val="24"/>
              </w:rPr>
              <w:t>12052,00</w:t>
            </w:r>
            <w:r w:rsidRPr="00381138">
              <w:rPr>
                <w:rFonts w:ascii="Times New Roman" w:hAnsi="Times New Roman" w:cs="Times New Roman"/>
                <w:sz w:val="24"/>
                <w:szCs w:val="24"/>
              </w:rPr>
              <w:t xml:space="preserve"> комплектующие для компьютера,расходные материалы</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СТ.310-</w:t>
            </w:r>
            <w:r w:rsidRPr="00381138">
              <w:rPr>
                <w:rFonts w:ascii="Times New Roman" w:hAnsi="Times New Roman" w:cs="Times New Roman"/>
                <w:b/>
                <w:sz w:val="24"/>
                <w:szCs w:val="24"/>
              </w:rPr>
              <w:t>17500</w:t>
            </w:r>
            <w:r w:rsidRPr="00381138">
              <w:rPr>
                <w:rFonts w:ascii="Times New Roman" w:hAnsi="Times New Roman" w:cs="Times New Roman"/>
                <w:sz w:val="24"/>
                <w:szCs w:val="24"/>
              </w:rPr>
              <w:t>-приобретение орг.техники и телефона</w:t>
            </w:r>
          </w:p>
        </w:tc>
      </w:tr>
      <w:tr w:rsidR="00EC7314" w:rsidRPr="002C4A38" w:rsidTr="00FF230D">
        <w:tc>
          <w:tcPr>
            <w:tcW w:w="1900" w:type="dxa"/>
          </w:tcPr>
          <w:p w:rsidR="00EC7314" w:rsidRPr="00381138" w:rsidRDefault="00EC7314" w:rsidP="00FF230D">
            <w:pPr>
              <w:jc w:val="center"/>
              <w:rPr>
                <w:rFonts w:ascii="Times New Roman" w:hAnsi="Times New Roman" w:cs="Times New Roman"/>
                <w:sz w:val="24"/>
                <w:szCs w:val="24"/>
              </w:rPr>
            </w:pPr>
            <w:r w:rsidRPr="00381138">
              <w:rPr>
                <w:rFonts w:ascii="Times New Roman" w:hAnsi="Times New Roman" w:cs="Times New Roman"/>
                <w:sz w:val="24"/>
                <w:szCs w:val="24"/>
              </w:rPr>
              <w:t>0113 0830042190 244</w:t>
            </w:r>
          </w:p>
        </w:tc>
        <w:tc>
          <w:tcPr>
            <w:tcW w:w="1440" w:type="dxa"/>
          </w:tcPr>
          <w:p w:rsidR="00EC7314" w:rsidRPr="00381138" w:rsidRDefault="00EC7314" w:rsidP="00FF230D">
            <w:pPr>
              <w:jc w:val="center"/>
              <w:rPr>
                <w:rFonts w:ascii="Times New Roman" w:hAnsi="Times New Roman" w:cs="Times New Roman"/>
                <w:sz w:val="24"/>
                <w:szCs w:val="24"/>
              </w:rPr>
            </w:pPr>
            <w:r w:rsidRPr="00381138">
              <w:rPr>
                <w:rFonts w:ascii="Times New Roman" w:hAnsi="Times New Roman" w:cs="Times New Roman"/>
                <w:sz w:val="24"/>
                <w:szCs w:val="24"/>
              </w:rPr>
              <w:t>3144625,49</w:t>
            </w:r>
          </w:p>
        </w:tc>
        <w:tc>
          <w:tcPr>
            <w:tcW w:w="1515" w:type="dxa"/>
          </w:tcPr>
          <w:p w:rsidR="00EC7314" w:rsidRPr="00381138" w:rsidRDefault="00EC7314" w:rsidP="00FF230D">
            <w:pPr>
              <w:jc w:val="center"/>
              <w:rPr>
                <w:rFonts w:ascii="Times New Roman" w:hAnsi="Times New Roman" w:cs="Times New Roman"/>
                <w:sz w:val="24"/>
                <w:szCs w:val="24"/>
              </w:rPr>
            </w:pPr>
            <w:r w:rsidRPr="00381138">
              <w:rPr>
                <w:rFonts w:ascii="Times New Roman" w:hAnsi="Times New Roman" w:cs="Times New Roman"/>
                <w:sz w:val="24"/>
                <w:szCs w:val="24"/>
              </w:rPr>
              <w:t>2839958,96</w:t>
            </w:r>
          </w:p>
        </w:tc>
        <w:tc>
          <w:tcPr>
            <w:tcW w:w="5670" w:type="dxa"/>
          </w:tcPr>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Ст.223 – </w:t>
            </w:r>
            <w:r w:rsidRPr="00381138">
              <w:rPr>
                <w:rFonts w:ascii="Times New Roman" w:hAnsi="Times New Roman" w:cs="Times New Roman"/>
                <w:b/>
                <w:sz w:val="24"/>
                <w:szCs w:val="24"/>
              </w:rPr>
              <w:t>763513,32</w:t>
            </w:r>
            <w:r w:rsidRPr="00381138">
              <w:rPr>
                <w:rFonts w:ascii="Times New Roman" w:hAnsi="Times New Roman" w:cs="Times New Roman"/>
                <w:sz w:val="24"/>
                <w:szCs w:val="24"/>
              </w:rPr>
              <w:t xml:space="preserve"> – оплата за электроэнергию,отопление гаражей</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Ст.225- </w:t>
            </w:r>
            <w:r w:rsidRPr="00381138">
              <w:rPr>
                <w:rFonts w:ascii="Times New Roman" w:hAnsi="Times New Roman" w:cs="Times New Roman"/>
                <w:b/>
                <w:sz w:val="24"/>
                <w:szCs w:val="24"/>
              </w:rPr>
              <w:t xml:space="preserve">131396,95 </w:t>
            </w:r>
            <w:r w:rsidRPr="00381138">
              <w:rPr>
                <w:rFonts w:ascii="Times New Roman" w:hAnsi="Times New Roman" w:cs="Times New Roman"/>
                <w:sz w:val="24"/>
                <w:szCs w:val="24"/>
              </w:rPr>
              <w:t>дезинфекция,текущее содержание и ремонт имущества,обслуживание пожарной сигнализации,содержание территории</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Ст.226 – </w:t>
            </w:r>
            <w:r w:rsidRPr="00381138">
              <w:rPr>
                <w:rFonts w:ascii="Times New Roman" w:hAnsi="Times New Roman" w:cs="Times New Roman"/>
                <w:b/>
                <w:sz w:val="24"/>
                <w:szCs w:val="24"/>
              </w:rPr>
              <w:t>153393,28-</w:t>
            </w:r>
            <w:r w:rsidRPr="00381138">
              <w:rPr>
                <w:rFonts w:ascii="Times New Roman" w:hAnsi="Times New Roman" w:cs="Times New Roman"/>
                <w:sz w:val="24"/>
                <w:szCs w:val="24"/>
              </w:rPr>
              <w:t xml:space="preserve"> обучение и повышение квалификации специалистов и бухгалтера, страхование автомобилей,информационно-консультативное обслуживание в сфере закупок,предрейсовые осмотры, публикации в газете «Степная нива» </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Ст.343 – </w:t>
            </w:r>
            <w:r w:rsidRPr="00381138">
              <w:rPr>
                <w:rFonts w:ascii="Times New Roman" w:hAnsi="Times New Roman" w:cs="Times New Roman"/>
                <w:b/>
                <w:sz w:val="24"/>
                <w:szCs w:val="24"/>
              </w:rPr>
              <w:t>821658,54-</w:t>
            </w:r>
            <w:r w:rsidRPr="00381138">
              <w:rPr>
                <w:rFonts w:ascii="Times New Roman" w:hAnsi="Times New Roman" w:cs="Times New Roman"/>
                <w:sz w:val="24"/>
                <w:szCs w:val="24"/>
              </w:rPr>
              <w:t xml:space="preserve">приобретение ГСМ </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lastRenderedPageBreak/>
              <w:t>Ст.310-255832,00 приобретение триммеров.бензопила,снегоуборщик и т.д</w:t>
            </w:r>
          </w:p>
          <w:p w:rsidR="00EC7314" w:rsidRPr="00381138" w:rsidRDefault="00EC7314" w:rsidP="00FF230D">
            <w:pPr>
              <w:rPr>
                <w:rFonts w:ascii="Times New Roman" w:hAnsi="Times New Roman" w:cs="Times New Roman"/>
                <w:b/>
                <w:sz w:val="24"/>
                <w:szCs w:val="24"/>
              </w:rPr>
            </w:pPr>
            <w:r w:rsidRPr="00381138">
              <w:rPr>
                <w:rFonts w:ascii="Times New Roman" w:hAnsi="Times New Roman" w:cs="Times New Roman"/>
                <w:sz w:val="24"/>
                <w:szCs w:val="24"/>
              </w:rPr>
              <w:t>Ст.344-</w:t>
            </w:r>
            <w:r w:rsidRPr="00381138">
              <w:rPr>
                <w:rFonts w:ascii="Times New Roman" w:hAnsi="Times New Roman" w:cs="Times New Roman"/>
                <w:b/>
                <w:sz w:val="24"/>
                <w:szCs w:val="24"/>
              </w:rPr>
              <w:t xml:space="preserve">30100,00 </w:t>
            </w:r>
            <w:r w:rsidRPr="00381138">
              <w:rPr>
                <w:rFonts w:ascii="Times New Roman" w:hAnsi="Times New Roman" w:cs="Times New Roman"/>
                <w:sz w:val="24"/>
                <w:szCs w:val="24"/>
              </w:rPr>
              <w:t>- приобр. Строит. материалов</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Ст.345– </w:t>
            </w:r>
            <w:r w:rsidRPr="00381138">
              <w:rPr>
                <w:rFonts w:ascii="Times New Roman" w:hAnsi="Times New Roman" w:cs="Times New Roman"/>
                <w:b/>
                <w:sz w:val="24"/>
                <w:szCs w:val="24"/>
              </w:rPr>
              <w:t>5800,00</w:t>
            </w:r>
            <w:r w:rsidRPr="00381138">
              <w:rPr>
                <w:rFonts w:ascii="Times New Roman" w:hAnsi="Times New Roman" w:cs="Times New Roman"/>
                <w:sz w:val="24"/>
                <w:szCs w:val="24"/>
              </w:rPr>
              <w:t xml:space="preserve"> – приобретение мягкого инвентаря</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Ст.346– </w:t>
            </w:r>
            <w:r w:rsidRPr="00381138">
              <w:rPr>
                <w:rFonts w:ascii="Times New Roman" w:hAnsi="Times New Roman" w:cs="Times New Roman"/>
                <w:b/>
                <w:sz w:val="24"/>
                <w:szCs w:val="24"/>
              </w:rPr>
              <w:t>394648,61</w:t>
            </w:r>
            <w:r w:rsidRPr="00381138">
              <w:rPr>
                <w:rFonts w:ascii="Times New Roman" w:hAnsi="Times New Roman" w:cs="Times New Roman"/>
                <w:sz w:val="24"/>
                <w:szCs w:val="24"/>
              </w:rPr>
              <w:t xml:space="preserve"> – приобретение хоз.товаров</w:t>
            </w:r>
          </w:p>
          <w:p w:rsidR="00EC7314" w:rsidRPr="00381138" w:rsidRDefault="00EC7314" w:rsidP="00FF230D">
            <w:pPr>
              <w:rPr>
                <w:rFonts w:ascii="Times New Roman" w:hAnsi="Times New Roman" w:cs="Times New Roman"/>
                <w:sz w:val="24"/>
                <w:szCs w:val="24"/>
              </w:rPr>
            </w:pPr>
            <w:r w:rsidRPr="00381138">
              <w:rPr>
                <w:rFonts w:ascii="Times New Roman" w:hAnsi="Times New Roman" w:cs="Times New Roman"/>
                <w:sz w:val="24"/>
                <w:szCs w:val="24"/>
              </w:rPr>
              <w:t xml:space="preserve">Ст.349– </w:t>
            </w:r>
            <w:r w:rsidRPr="00381138">
              <w:rPr>
                <w:rFonts w:ascii="Times New Roman" w:hAnsi="Times New Roman" w:cs="Times New Roman"/>
                <w:b/>
                <w:sz w:val="24"/>
                <w:szCs w:val="24"/>
              </w:rPr>
              <w:t>16379,70</w:t>
            </w:r>
            <w:r w:rsidRPr="00381138">
              <w:rPr>
                <w:rFonts w:ascii="Times New Roman" w:hAnsi="Times New Roman" w:cs="Times New Roman"/>
                <w:sz w:val="24"/>
                <w:szCs w:val="24"/>
              </w:rPr>
              <w:t xml:space="preserve"> – приобретение сувенир.продукции</w:t>
            </w:r>
          </w:p>
          <w:p w:rsidR="00EC7314" w:rsidRPr="00381138" w:rsidRDefault="00EC7314" w:rsidP="00FF230D">
            <w:pPr>
              <w:rPr>
                <w:rFonts w:ascii="Times New Roman" w:hAnsi="Times New Roman" w:cs="Times New Roman"/>
                <w:sz w:val="24"/>
                <w:szCs w:val="24"/>
              </w:rPr>
            </w:pPr>
          </w:p>
        </w:tc>
      </w:tr>
    </w:tbl>
    <w:p w:rsidR="00EC7314" w:rsidRDefault="00EC7314" w:rsidP="00EC7314">
      <w:pPr>
        <w:rPr>
          <w:rFonts w:ascii="Times New Roman" w:hAnsi="Times New Roman" w:cs="Times New Roman"/>
          <w:b/>
          <w:sz w:val="28"/>
          <w:szCs w:val="28"/>
        </w:rPr>
      </w:pPr>
    </w:p>
    <w:p w:rsidR="00EC7314" w:rsidRDefault="00EC7314" w:rsidP="00EC7314">
      <w:pPr>
        <w:rPr>
          <w:rFonts w:ascii="Times New Roman" w:hAnsi="Times New Roman" w:cs="Times New Roman"/>
          <w:b/>
          <w:sz w:val="28"/>
          <w:szCs w:val="28"/>
        </w:rPr>
      </w:pPr>
      <w:r>
        <w:rPr>
          <w:rFonts w:ascii="Times New Roman" w:hAnsi="Times New Roman" w:cs="Times New Roman"/>
          <w:b/>
          <w:sz w:val="28"/>
          <w:szCs w:val="28"/>
        </w:rPr>
        <w:t xml:space="preserve">                                         </w:t>
      </w:r>
      <w:r w:rsidRPr="005E648B">
        <w:rPr>
          <w:rFonts w:ascii="Times New Roman" w:hAnsi="Times New Roman" w:cs="Times New Roman"/>
          <w:b/>
          <w:sz w:val="28"/>
          <w:szCs w:val="28"/>
        </w:rPr>
        <w:t xml:space="preserve">Национальная </w:t>
      </w:r>
      <w:r>
        <w:rPr>
          <w:rFonts w:ascii="Times New Roman" w:hAnsi="Times New Roman" w:cs="Times New Roman"/>
          <w:b/>
          <w:sz w:val="28"/>
          <w:szCs w:val="28"/>
        </w:rPr>
        <w:t>оборона</w:t>
      </w:r>
    </w:p>
    <w:p w:rsidR="00EC7314" w:rsidRPr="005E648B" w:rsidRDefault="00EC7314" w:rsidP="00EC7314">
      <w:pPr>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1699"/>
        <w:gridCol w:w="2116"/>
        <w:gridCol w:w="2339"/>
      </w:tblGrid>
      <w:tr w:rsidR="00EC7314" w:rsidRPr="00387682" w:rsidTr="00FF230D">
        <w:tc>
          <w:tcPr>
            <w:tcW w:w="2835" w:type="dxa"/>
          </w:tcPr>
          <w:p w:rsidR="00EC7314" w:rsidRPr="00556D8E" w:rsidRDefault="00EC7314" w:rsidP="00FF230D">
            <w:pPr>
              <w:jc w:val="center"/>
              <w:rPr>
                <w:rFonts w:ascii="Times New Roman" w:hAnsi="Times New Roman" w:cs="Times New Roman"/>
                <w:sz w:val="24"/>
                <w:szCs w:val="24"/>
              </w:rPr>
            </w:pPr>
            <w:r w:rsidRPr="00556D8E">
              <w:rPr>
                <w:rFonts w:ascii="Times New Roman" w:hAnsi="Times New Roman" w:cs="Times New Roman"/>
                <w:sz w:val="24"/>
                <w:szCs w:val="24"/>
              </w:rPr>
              <w:t>КБК</w:t>
            </w:r>
          </w:p>
        </w:tc>
        <w:tc>
          <w:tcPr>
            <w:tcW w:w="1842" w:type="dxa"/>
          </w:tcPr>
          <w:p w:rsidR="00EC7314" w:rsidRPr="00556D8E" w:rsidRDefault="00EC7314" w:rsidP="00FF230D">
            <w:pPr>
              <w:jc w:val="center"/>
              <w:rPr>
                <w:rFonts w:ascii="Times New Roman" w:hAnsi="Times New Roman" w:cs="Times New Roman"/>
                <w:sz w:val="24"/>
                <w:szCs w:val="24"/>
              </w:rPr>
            </w:pPr>
            <w:r w:rsidRPr="00556D8E">
              <w:rPr>
                <w:rFonts w:ascii="Times New Roman" w:hAnsi="Times New Roman" w:cs="Times New Roman"/>
                <w:sz w:val="24"/>
                <w:szCs w:val="24"/>
              </w:rPr>
              <w:t>Назначено</w:t>
            </w:r>
          </w:p>
        </w:tc>
        <w:tc>
          <w:tcPr>
            <w:tcW w:w="2393" w:type="dxa"/>
          </w:tcPr>
          <w:p w:rsidR="00EC7314" w:rsidRPr="00556D8E" w:rsidRDefault="00EC7314" w:rsidP="00FF230D">
            <w:pPr>
              <w:jc w:val="center"/>
              <w:rPr>
                <w:rFonts w:ascii="Times New Roman" w:hAnsi="Times New Roman" w:cs="Times New Roman"/>
                <w:sz w:val="24"/>
                <w:szCs w:val="24"/>
              </w:rPr>
            </w:pPr>
            <w:r w:rsidRPr="00556D8E">
              <w:rPr>
                <w:rFonts w:ascii="Times New Roman" w:hAnsi="Times New Roman" w:cs="Times New Roman"/>
                <w:sz w:val="24"/>
                <w:szCs w:val="24"/>
              </w:rPr>
              <w:t>Исполнено</w:t>
            </w:r>
          </w:p>
        </w:tc>
        <w:tc>
          <w:tcPr>
            <w:tcW w:w="2401"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Неиспользованные средства</w:t>
            </w:r>
          </w:p>
        </w:tc>
      </w:tr>
      <w:tr w:rsidR="00EC7314" w:rsidRPr="00387682" w:rsidTr="00FF230D">
        <w:tc>
          <w:tcPr>
            <w:tcW w:w="2835" w:type="dxa"/>
          </w:tcPr>
          <w:p w:rsidR="00EC7314" w:rsidRPr="00556D8E" w:rsidRDefault="00EC7314" w:rsidP="00FF230D">
            <w:pPr>
              <w:rPr>
                <w:rFonts w:ascii="Times New Roman" w:hAnsi="Times New Roman" w:cs="Times New Roman"/>
                <w:sz w:val="24"/>
                <w:szCs w:val="24"/>
              </w:rPr>
            </w:pPr>
            <w:r>
              <w:rPr>
                <w:rFonts w:ascii="Times New Roman" w:hAnsi="Times New Roman" w:cs="Times New Roman"/>
                <w:sz w:val="24"/>
                <w:szCs w:val="24"/>
              </w:rPr>
              <w:t>0203 9910051180 121</w:t>
            </w:r>
            <w:r w:rsidRPr="00556D8E">
              <w:rPr>
                <w:rFonts w:ascii="Times New Roman" w:hAnsi="Times New Roman" w:cs="Times New Roman"/>
                <w:sz w:val="24"/>
                <w:szCs w:val="24"/>
              </w:rPr>
              <w:t xml:space="preserve"> </w:t>
            </w:r>
          </w:p>
        </w:tc>
        <w:tc>
          <w:tcPr>
            <w:tcW w:w="1842"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200524,36</w:t>
            </w:r>
          </w:p>
        </w:tc>
        <w:tc>
          <w:tcPr>
            <w:tcW w:w="2393"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200524,36</w:t>
            </w:r>
          </w:p>
        </w:tc>
        <w:tc>
          <w:tcPr>
            <w:tcW w:w="2401" w:type="dxa"/>
          </w:tcPr>
          <w:p w:rsidR="00EC7314" w:rsidRPr="00556D8E" w:rsidRDefault="00EC7314" w:rsidP="00FF230D">
            <w:pPr>
              <w:jc w:val="center"/>
              <w:rPr>
                <w:rFonts w:ascii="Times New Roman" w:hAnsi="Times New Roman" w:cs="Times New Roman"/>
                <w:sz w:val="24"/>
                <w:szCs w:val="24"/>
              </w:rPr>
            </w:pPr>
            <w:r w:rsidRPr="00556D8E">
              <w:rPr>
                <w:rFonts w:ascii="Times New Roman" w:hAnsi="Times New Roman" w:cs="Times New Roman"/>
                <w:sz w:val="24"/>
                <w:szCs w:val="24"/>
              </w:rPr>
              <w:t>-</w:t>
            </w:r>
          </w:p>
        </w:tc>
      </w:tr>
      <w:tr w:rsidR="00EC7314" w:rsidRPr="00387682" w:rsidTr="00FF230D">
        <w:tc>
          <w:tcPr>
            <w:tcW w:w="2835" w:type="dxa"/>
          </w:tcPr>
          <w:p w:rsidR="00EC7314" w:rsidRPr="00556D8E" w:rsidRDefault="00EC7314" w:rsidP="00FF230D">
            <w:pPr>
              <w:rPr>
                <w:rFonts w:ascii="Times New Roman" w:hAnsi="Times New Roman" w:cs="Times New Roman"/>
                <w:sz w:val="24"/>
                <w:szCs w:val="24"/>
              </w:rPr>
            </w:pPr>
            <w:r>
              <w:rPr>
                <w:rFonts w:ascii="Times New Roman" w:hAnsi="Times New Roman" w:cs="Times New Roman"/>
                <w:sz w:val="24"/>
                <w:szCs w:val="24"/>
              </w:rPr>
              <w:t>0203 9910051180 129</w:t>
            </w:r>
          </w:p>
        </w:tc>
        <w:tc>
          <w:tcPr>
            <w:tcW w:w="1842"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60124,84</w:t>
            </w:r>
          </w:p>
        </w:tc>
        <w:tc>
          <w:tcPr>
            <w:tcW w:w="2393"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60124,84</w:t>
            </w:r>
          </w:p>
        </w:tc>
        <w:tc>
          <w:tcPr>
            <w:tcW w:w="2401"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w:t>
            </w:r>
          </w:p>
        </w:tc>
      </w:tr>
      <w:tr w:rsidR="00EC7314" w:rsidRPr="00387682" w:rsidTr="00FF230D">
        <w:trPr>
          <w:trHeight w:val="288"/>
        </w:trPr>
        <w:tc>
          <w:tcPr>
            <w:tcW w:w="2835" w:type="dxa"/>
          </w:tcPr>
          <w:p w:rsidR="00EC7314" w:rsidRPr="00556D8E" w:rsidRDefault="00EC7314" w:rsidP="00FF230D">
            <w:pPr>
              <w:rPr>
                <w:rFonts w:ascii="Times New Roman" w:hAnsi="Times New Roman" w:cs="Times New Roman"/>
                <w:sz w:val="24"/>
                <w:szCs w:val="24"/>
              </w:rPr>
            </w:pPr>
            <w:r>
              <w:rPr>
                <w:rFonts w:ascii="Times New Roman" w:hAnsi="Times New Roman" w:cs="Times New Roman"/>
                <w:sz w:val="24"/>
                <w:szCs w:val="24"/>
              </w:rPr>
              <w:t>0203 9910051180 242</w:t>
            </w:r>
          </w:p>
        </w:tc>
        <w:tc>
          <w:tcPr>
            <w:tcW w:w="1842"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24990,00</w:t>
            </w:r>
          </w:p>
        </w:tc>
        <w:tc>
          <w:tcPr>
            <w:tcW w:w="2393"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24990,00</w:t>
            </w:r>
          </w:p>
        </w:tc>
        <w:tc>
          <w:tcPr>
            <w:tcW w:w="2401" w:type="dxa"/>
          </w:tcPr>
          <w:p w:rsidR="00EC7314" w:rsidRPr="00556D8E" w:rsidRDefault="00EC7314" w:rsidP="00FF230D">
            <w:pPr>
              <w:jc w:val="center"/>
              <w:rPr>
                <w:rFonts w:ascii="Times New Roman" w:hAnsi="Times New Roman" w:cs="Times New Roman"/>
                <w:sz w:val="24"/>
                <w:szCs w:val="24"/>
              </w:rPr>
            </w:pPr>
            <w:r>
              <w:rPr>
                <w:rFonts w:ascii="Times New Roman" w:hAnsi="Times New Roman" w:cs="Times New Roman"/>
                <w:sz w:val="24"/>
                <w:szCs w:val="24"/>
              </w:rPr>
              <w:t>-</w:t>
            </w:r>
          </w:p>
        </w:tc>
      </w:tr>
      <w:tr w:rsidR="00EC7314" w:rsidRPr="00387682" w:rsidTr="00FF230D">
        <w:trPr>
          <w:trHeight w:val="288"/>
        </w:trPr>
        <w:tc>
          <w:tcPr>
            <w:tcW w:w="2835"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0203 9910051180 244</w:t>
            </w:r>
          </w:p>
        </w:tc>
        <w:tc>
          <w:tcPr>
            <w:tcW w:w="1842"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1610,00</w:t>
            </w:r>
          </w:p>
        </w:tc>
        <w:tc>
          <w:tcPr>
            <w:tcW w:w="2393"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1610,00</w:t>
            </w:r>
          </w:p>
        </w:tc>
        <w:tc>
          <w:tcPr>
            <w:tcW w:w="2401" w:type="dxa"/>
          </w:tcPr>
          <w:p w:rsidR="00EC7314" w:rsidRDefault="00EC7314" w:rsidP="00FF230D">
            <w:pPr>
              <w:jc w:val="center"/>
              <w:rPr>
                <w:rFonts w:ascii="Times New Roman" w:hAnsi="Times New Roman" w:cs="Times New Roman"/>
                <w:sz w:val="24"/>
                <w:szCs w:val="24"/>
              </w:rPr>
            </w:pPr>
          </w:p>
        </w:tc>
      </w:tr>
      <w:tr w:rsidR="00EC7314" w:rsidRPr="00387682" w:rsidTr="00FF230D">
        <w:trPr>
          <w:trHeight w:val="288"/>
        </w:trPr>
        <w:tc>
          <w:tcPr>
            <w:tcW w:w="2835"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 xml:space="preserve">Итого </w:t>
            </w:r>
          </w:p>
        </w:tc>
        <w:tc>
          <w:tcPr>
            <w:tcW w:w="1842"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287249,20</w:t>
            </w:r>
          </w:p>
        </w:tc>
        <w:tc>
          <w:tcPr>
            <w:tcW w:w="2393"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287249,20</w:t>
            </w:r>
          </w:p>
        </w:tc>
        <w:tc>
          <w:tcPr>
            <w:tcW w:w="2401" w:type="dxa"/>
          </w:tcPr>
          <w:p w:rsidR="00EC7314" w:rsidRDefault="00EC7314" w:rsidP="00FF230D">
            <w:pPr>
              <w:jc w:val="center"/>
              <w:rPr>
                <w:rFonts w:ascii="Times New Roman" w:hAnsi="Times New Roman" w:cs="Times New Roman"/>
                <w:sz w:val="24"/>
                <w:szCs w:val="24"/>
              </w:rPr>
            </w:pPr>
          </w:p>
        </w:tc>
      </w:tr>
    </w:tbl>
    <w:p w:rsidR="00EC7314" w:rsidRDefault="00EC7314" w:rsidP="00EC7314">
      <w:pPr>
        <w:jc w:val="both"/>
        <w:rPr>
          <w:rFonts w:ascii="Times New Roman" w:hAnsi="Times New Roman" w:cs="Times New Roman"/>
          <w:b/>
          <w:sz w:val="28"/>
          <w:szCs w:val="24"/>
        </w:rPr>
      </w:pPr>
      <w:r w:rsidRPr="008956B4">
        <w:rPr>
          <w:rFonts w:ascii="Times New Roman" w:hAnsi="Times New Roman" w:cs="Times New Roman"/>
          <w:sz w:val="28"/>
          <w:szCs w:val="24"/>
        </w:rPr>
        <w:tab/>
      </w:r>
      <w:r>
        <w:rPr>
          <w:rFonts w:ascii="Times New Roman" w:hAnsi="Times New Roman" w:cs="Times New Roman"/>
          <w:sz w:val="28"/>
          <w:szCs w:val="24"/>
        </w:rPr>
        <w:t xml:space="preserve">  </w:t>
      </w:r>
    </w:p>
    <w:p w:rsidR="00EC7314" w:rsidRDefault="00EC7314" w:rsidP="00EC7314">
      <w:pPr>
        <w:jc w:val="center"/>
        <w:rPr>
          <w:rFonts w:ascii="Times New Roman" w:hAnsi="Times New Roman" w:cs="Times New Roman"/>
          <w:b/>
          <w:sz w:val="28"/>
          <w:szCs w:val="24"/>
        </w:rPr>
      </w:pPr>
      <w:r>
        <w:rPr>
          <w:rFonts w:ascii="Times New Roman" w:hAnsi="Times New Roman" w:cs="Times New Roman"/>
          <w:b/>
          <w:sz w:val="28"/>
          <w:szCs w:val="24"/>
        </w:rPr>
        <w:t xml:space="preserve">Раздел 03 Национальная безопасность  и правоохранительная деятельность </w:t>
      </w:r>
    </w:p>
    <w:p w:rsidR="00EC7314" w:rsidRDefault="00EC7314" w:rsidP="00EC7314">
      <w:pPr>
        <w:rPr>
          <w:rFonts w:ascii="Times New Roman" w:hAnsi="Times New Roman" w:cs="Times New Roman"/>
          <w:b/>
          <w:sz w:val="28"/>
          <w:szCs w:val="28"/>
        </w:rPr>
      </w:pPr>
    </w:p>
    <w:p w:rsidR="00EC7314" w:rsidRDefault="00EC7314" w:rsidP="00EC7314">
      <w:pPr>
        <w:jc w:val="center"/>
        <w:rPr>
          <w:rFonts w:ascii="Times New Roman" w:hAnsi="Times New Roman" w:cs="Times New Roman"/>
          <w:b/>
          <w:sz w:val="28"/>
          <w:szCs w:val="28"/>
        </w:rPr>
      </w:pPr>
      <w:r>
        <w:rPr>
          <w:rFonts w:ascii="Times New Roman" w:hAnsi="Times New Roman" w:cs="Times New Roman"/>
          <w:b/>
          <w:sz w:val="28"/>
          <w:szCs w:val="28"/>
        </w:rPr>
        <w:t xml:space="preserve">Общая сумма расходов составила-155414,00 рублей </w:t>
      </w:r>
    </w:p>
    <w:p w:rsidR="00EC7314" w:rsidRDefault="00EC7314" w:rsidP="00EC7314">
      <w:pPr>
        <w:jc w:val="center"/>
        <w:rPr>
          <w:rFonts w:ascii="Times New Roman" w:hAnsi="Times New Roman" w:cs="Times New Roman"/>
          <w:b/>
          <w:sz w:val="28"/>
          <w:szCs w:val="28"/>
        </w:rPr>
      </w:pPr>
      <w:r>
        <w:rPr>
          <w:rFonts w:ascii="Times New Roman" w:hAnsi="Times New Roman" w:cs="Times New Roman"/>
          <w:b/>
          <w:sz w:val="28"/>
          <w:szCs w:val="28"/>
        </w:rPr>
        <w:t xml:space="preserve">в т.ч. </w:t>
      </w:r>
    </w:p>
    <w:p w:rsidR="00EC7314" w:rsidRDefault="00EC7314" w:rsidP="00EC7314">
      <w:pPr>
        <w:rPr>
          <w:rFonts w:ascii="Times New Roman" w:hAnsi="Times New Roman" w:cs="Times New Roman"/>
          <w:b/>
          <w:sz w:val="28"/>
          <w:szCs w:val="28"/>
        </w:rPr>
      </w:pPr>
      <w:r>
        <w:rPr>
          <w:rFonts w:ascii="Times New Roman" w:hAnsi="Times New Roman" w:cs="Times New Roman"/>
          <w:b/>
          <w:sz w:val="28"/>
          <w:szCs w:val="28"/>
        </w:rPr>
        <w:lastRenderedPageBreak/>
        <w:t>Защита населения и территории от черезвычайных ситуаций природного и техногенного характера, гражданская оборона-21750,00 рублей</w:t>
      </w:r>
    </w:p>
    <w:p w:rsidR="00EC7314" w:rsidRDefault="00EC7314" w:rsidP="00EC7314">
      <w:pPr>
        <w:rPr>
          <w:rFonts w:ascii="Times New Roman" w:hAnsi="Times New Roman" w:cs="Times New Roman"/>
          <w:sz w:val="28"/>
          <w:szCs w:val="28"/>
        </w:rPr>
      </w:pPr>
    </w:p>
    <w:p w:rsidR="00EC7314" w:rsidRDefault="00EC7314" w:rsidP="00EC7314">
      <w:pPr>
        <w:rPr>
          <w:rFonts w:ascii="Times New Roman" w:hAnsi="Times New Roman" w:cs="Times New Roman"/>
          <w:sz w:val="28"/>
          <w:szCs w:val="28"/>
        </w:rPr>
      </w:pPr>
      <w:r w:rsidRPr="008A1AB2">
        <w:rPr>
          <w:rFonts w:ascii="Times New Roman" w:hAnsi="Times New Roman" w:cs="Times New Roman"/>
          <w:sz w:val="28"/>
          <w:szCs w:val="28"/>
        </w:rPr>
        <w:t>-П</w:t>
      </w:r>
      <w:r>
        <w:rPr>
          <w:rFonts w:ascii="Times New Roman" w:hAnsi="Times New Roman" w:cs="Times New Roman"/>
          <w:sz w:val="28"/>
          <w:szCs w:val="28"/>
        </w:rPr>
        <w:t>одвоз воды для тушения пожара-21750,00 рублей</w:t>
      </w:r>
    </w:p>
    <w:p w:rsidR="00EC7314" w:rsidRDefault="00EC7314" w:rsidP="00EC7314">
      <w:pPr>
        <w:rPr>
          <w:rFonts w:ascii="Times New Roman" w:hAnsi="Times New Roman" w:cs="Times New Roman"/>
          <w:sz w:val="28"/>
          <w:szCs w:val="28"/>
        </w:rPr>
      </w:pPr>
    </w:p>
    <w:p w:rsidR="00EC7314" w:rsidRDefault="00EC7314" w:rsidP="00EC7314">
      <w:pPr>
        <w:rPr>
          <w:rFonts w:ascii="Times New Roman" w:hAnsi="Times New Roman" w:cs="Times New Roman"/>
          <w:b/>
          <w:sz w:val="28"/>
          <w:szCs w:val="28"/>
        </w:rPr>
      </w:pPr>
      <w:r>
        <w:rPr>
          <w:rFonts w:ascii="Times New Roman" w:hAnsi="Times New Roman" w:cs="Times New Roman"/>
          <w:b/>
          <w:sz w:val="28"/>
          <w:szCs w:val="28"/>
        </w:rPr>
        <w:t>Обеспечение пожарной безопастности-133664,00рублей.</w:t>
      </w:r>
    </w:p>
    <w:p w:rsidR="00EC7314" w:rsidRDefault="00EC7314" w:rsidP="00EC7314">
      <w:pPr>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Очистка территории после пожара -30000,00рублей.</w:t>
      </w:r>
    </w:p>
    <w:p w:rsidR="00EC7314" w:rsidRDefault="00EC7314" w:rsidP="00EC7314">
      <w:pPr>
        <w:rPr>
          <w:rFonts w:ascii="Times New Roman" w:hAnsi="Times New Roman" w:cs="Times New Roman"/>
          <w:b/>
          <w:sz w:val="28"/>
          <w:szCs w:val="24"/>
        </w:rPr>
      </w:pPr>
      <w:r>
        <w:rPr>
          <w:rFonts w:ascii="Times New Roman" w:hAnsi="Times New Roman" w:cs="Times New Roman"/>
          <w:sz w:val="28"/>
          <w:szCs w:val="28"/>
        </w:rPr>
        <w:t>-Приобретение автономных дымовых извещателей – 103664,00.</w:t>
      </w:r>
    </w:p>
    <w:p w:rsidR="00EC7314" w:rsidRDefault="00EC7314" w:rsidP="00EC7314">
      <w:pPr>
        <w:rPr>
          <w:rFonts w:ascii="Times New Roman" w:hAnsi="Times New Roman" w:cs="Times New Roman"/>
          <w:b/>
          <w:sz w:val="28"/>
          <w:szCs w:val="24"/>
        </w:rPr>
      </w:pPr>
    </w:p>
    <w:p w:rsidR="00EC7314" w:rsidRDefault="00EC7314" w:rsidP="00EC7314">
      <w:pPr>
        <w:jc w:val="center"/>
        <w:rPr>
          <w:rFonts w:ascii="Times New Roman" w:hAnsi="Times New Roman" w:cs="Times New Roman"/>
          <w:b/>
          <w:sz w:val="28"/>
          <w:szCs w:val="24"/>
        </w:rPr>
      </w:pPr>
    </w:p>
    <w:p w:rsidR="00EC7314" w:rsidRDefault="00EC7314" w:rsidP="00EC7314">
      <w:pPr>
        <w:jc w:val="center"/>
        <w:rPr>
          <w:rFonts w:ascii="Times New Roman" w:hAnsi="Times New Roman" w:cs="Times New Roman"/>
          <w:b/>
          <w:sz w:val="28"/>
          <w:szCs w:val="24"/>
        </w:rPr>
      </w:pPr>
      <w:r>
        <w:rPr>
          <w:rFonts w:ascii="Times New Roman" w:hAnsi="Times New Roman" w:cs="Times New Roman"/>
          <w:b/>
          <w:sz w:val="28"/>
          <w:szCs w:val="24"/>
        </w:rPr>
        <w:t xml:space="preserve">0409-Дорожное хозяйство </w:t>
      </w:r>
    </w:p>
    <w:p w:rsidR="00EC7314" w:rsidRDefault="00EC7314" w:rsidP="00EC7314">
      <w:pPr>
        <w:jc w:val="center"/>
        <w:rPr>
          <w:rFonts w:ascii="Times New Roman" w:hAnsi="Times New Roman" w:cs="Times New Roman"/>
          <w:b/>
          <w:sz w:val="28"/>
          <w:szCs w:val="24"/>
        </w:rPr>
      </w:pPr>
      <w:r>
        <w:rPr>
          <w:rFonts w:ascii="Times New Roman" w:hAnsi="Times New Roman" w:cs="Times New Roman"/>
          <w:b/>
          <w:sz w:val="28"/>
          <w:szCs w:val="24"/>
        </w:rPr>
        <w:t>Бюджетные ассигнования на 2020 год- 18524754,45 рублей</w:t>
      </w:r>
    </w:p>
    <w:p w:rsidR="00EC7314" w:rsidRDefault="00EC7314" w:rsidP="00EC7314">
      <w:pPr>
        <w:jc w:val="center"/>
        <w:rPr>
          <w:rFonts w:ascii="Times New Roman" w:hAnsi="Times New Roman" w:cs="Times New Roman"/>
          <w:b/>
          <w:sz w:val="28"/>
          <w:szCs w:val="24"/>
        </w:rPr>
      </w:pPr>
      <w:r>
        <w:rPr>
          <w:rFonts w:ascii="Times New Roman" w:hAnsi="Times New Roman" w:cs="Times New Roman"/>
          <w:b/>
          <w:sz w:val="28"/>
          <w:szCs w:val="24"/>
        </w:rPr>
        <w:t>сумма расходов 17986335,08 в т.ч</w:t>
      </w:r>
    </w:p>
    <w:p w:rsidR="00EC7314" w:rsidRDefault="00EC7314" w:rsidP="00EC7314">
      <w:pPr>
        <w:rPr>
          <w:rFonts w:ascii="Times New Roman" w:hAnsi="Times New Roman" w:cs="Times New Roman"/>
          <w:sz w:val="28"/>
          <w:szCs w:val="24"/>
        </w:rPr>
      </w:pPr>
    </w:p>
    <w:p w:rsidR="00EC7314" w:rsidRDefault="00EC7314" w:rsidP="00EC7314">
      <w:pPr>
        <w:jc w:val="center"/>
        <w:rPr>
          <w:rFonts w:ascii="Times New Roman" w:hAnsi="Times New Roman" w:cs="Times New Roman"/>
          <w:sz w:val="28"/>
          <w:szCs w:val="24"/>
        </w:rPr>
      </w:pPr>
      <w:r w:rsidRPr="003433C3">
        <w:rPr>
          <w:rFonts w:ascii="Times New Roman" w:hAnsi="Times New Roman" w:cs="Times New Roman"/>
          <w:sz w:val="28"/>
          <w:szCs w:val="24"/>
        </w:rPr>
        <w:t>Основными объектами</w:t>
      </w:r>
      <w:r>
        <w:rPr>
          <w:rFonts w:ascii="Times New Roman" w:hAnsi="Times New Roman" w:cs="Times New Roman"/>
          <w:sz w:val="28"/>
          <w:szCs w:val="24"/>
        </w:rPr>
        <w:t xml:space="preserve"> вложения средств:</w:t>
      </w:r>
    </w:p>
    <w:p w:rsidR="00EC7314" w:rsidRPr="00346ED4" w:rsidRDefault="00EC7314" w:rsidP="00EC7314">
      <w:pPr>
        <w:rPr>
          <w:rFonts w:ascii="Times New Roman" w:hAnsi="Times New Roman" w:cs="Times New Roman"/>
          <w:b/>
          <w:sz w:val="28"/>
          <w:szCs w:val="24"/>
        </w:rPr>
      </w:pPr>
      <w:r w:rsidRPr="00346ED4">
        <w:rPr>
          <w:rFonts w:ascii="Times New Roman" w:hAnsi="Times New Roman" w:cs="Times New Roman"/>
          <w:b/>
          <w:sz w:val="28"/>
          <w:szCs w:val="24"/>
        </w:rPr>
        <w:t xml:space="preserve">- это ремонт дороги </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w:t>
      </w:r>
      <w:r w:rsidRPr="00346ED4">
        <w:rPr>
          <w:rFonts w:ascii="Times New Roman" w:hAnsi="Times New Roman" w:cs="Times New Roman"/>
          <w:sz w:val="28"/>
          <w:szCs w:val="24"/>
        </w:rPr>
        <w:t xml:space="preserve"> </w:t>
      </w:r>
      <w:r>
        <w:rPr>
          <w:rFonts w:ascii="Times New Roman" w:hAnsi="Times New Roman" w:cs="Times New Roman"/>
          <w:sz w:val="28"/>
          <w:szCs w:val="24"/>
        </w:rPr>
        <w:t>по пер. Индустриальный в 2020 году было произведено оплаты стоимости работ в сумме-4592330,00  рублей  в т.ч 4546861,00 руб.-средства областного бюджета, 45469,00 -софинансирование</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w:t>
      </w:r>
      <w:r w:rsidRPr="00346ED4">
        <w:rPr>
          <w:rFonts w:ascii="Times New Roman" w:hAnsi="Times New Roman" w:cs="Times New Roman"/>
          <w:sz w:val="28"/>
          <w:szCs w:val="24"/>
        </w:rPr>
        <w:t xml:space="preserve"> </w:t>
      </w:r>
      <w:r>
        <w:rPr>
          <w:rFonts w:ascii="Times New Roman" w:hAnsi="Times New Roman" w:cs="Times New Roman"/>
          <w:sz w:val="28"/>
          <w:szCs w:val="24"/>
        </w:rPr>
        <w:t>по ул. Ленина в 2020 году было произведено оплаты стоимости работ в сумме-8540085,00 рублей  в т.ч-8455529,71-средства областного бюджета,руб.84555,29 –софинансирование</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 ямочный ремонт – 941 955,00 рублей;</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 содержание автодорог – 311351,06 рублей;</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lastRenderedPageBreak/>
        <w:t>- тех.обслуживание дорожных знаков – 161 994,00 рублей;</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 разработка ПСД, инженерно-топографическая съемка, кадастровые работы  по строительству тротуаров по ул. Энгельса, ул. Сибиряков - Гвардейцев – 740860,00 рублей;</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 осуществление строительного контроля по ул. Ленина, пер. Индустриальный – 289865,99 рублей;</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 приобретение светофоров, искусственной неровности – 97600,00 рублей;</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 тех.обслуживание дорожных знаков – 161994,00 рублей;</w:t>
      </w:r>
    </w:p>
    <w:p w:rsidR="00EC7314" w:rsidRDefault="00EC7314" w:rsidP="00EC7314">
      <w:pPr>
        <w:rPr>
          <w:rFonts w:ascii="Times New Roman" w:hAnsi="Times New Roman" w:cs="Times New Roman"/>
          <w:sz w:val="28"/>
          <w:szCs w:val="24"/>
        </w:rPr>
      </w:pPr>
      <w:r>
        <w:rPr>
          <w:rFonts w:ascii="Times New Roman" w:hAnsi="Times New Roman" w:cs="Times New Roman"/>
          <w:sz w:val="28"/>
          <w:szCs w:val="24"/>
        </w:rPr>
        <w:t>- содержание автомобильных дорог – 1940010,66 рублей.</w:t>
      </w:r>
    </w:p>
    <w:p w:rsidR="00EC7314" w:rsidRPr="002C4A38" w:rsidRDefault="00EC7314" w:rsidP="00EC7314">
      <w:pPr>
        <w:rPr>
          <w:rFonts w:ascii="Times New Roman" w:hAnsi="Times New Roman" w:cs="Times New Roman"/>
          <w:color w:val="FF0000"/>
          <w:sz w:val="28"/>
          <w:szCs w:val="24"/>
        </w:rPr>
      </w:pPr>
    </w:p>
    <w:p w:rsidR="00EC7314" w:rsidRPr="0011578E" w:rsidRDefault="00EC7314" w:rsidP="00EC7314">
      <w:pPr>
        <w:rPr>
          <w:rFonts w:ascii="Times New Roman" w:hAnsi="Times New Roman" w:cs="Times New Roman"/>
          <w:sz w:val="28"/>
          <w:szCs w:val="24"/>
        </w:rPr>
      </w:pP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843"/>
        <w:gridCol w:w="2410"/>
      </w:tblGrid>
      <w:tr w:rsidR="00EC7314" w:rsidRPr="00556D8E" w:rsidTr="00FF230D">
        <w:tc>
          <w:tcPr>
            <w:tcW w:w="2835" w:type="dxa"/>
          </w:tcPr>
          <w:p w:rsidR="00EC7314" w:rsidRPr="00556D8E" w:rsidRDefault="00EC7314" w:rsidP="00FF230D">
            <w:pPr>
              <w:jc w:val="center"/>
              <w:rPr>
                <w:rFonts w:ascii="Times New Roman" w:hAnsi="Times New Roman" w:cs="Times New Roman"/>
                <w:sz w:val="24"/>
                <w:szCs w:val="24"/>
              </w:rPr>
            </w:pPr>
            <w:r w:rsidRPr="00556D8E">
              <w:rPr>
                <w:rFonts w:ascii="Times New Roman" w:hAnsi="Times New Roman" w:cs="Times New Roman"/>
                <w:sz w:val="24"/>
                <w:szCs w:val="24"/>
              </w:rPr>
              <w:t>КБК</w:t>
            </w:r>
          </w:p>
        </w:tc>
        <w:tc>
          <w:tcPr>
            <w:tcW w:w="1843" w:type="dxa"/>
          </w:tcPr>
          <w:p w:rsidR="00EC7314" w:rsidRPr="00556D8E" w:rsidRDefault="00EC7314" w:rsidP="00FF230D">
            <w:pPr>
              <w:jc w:val="center"/>
              <w:rPr>
                <w:rFonts w:ascii="Times New Roman" w:hAnsi="Times New Roman" w:cs="Times New Roman"/>
                <w:sz w:val="24"/>
                <w:szCs w:val="24"/>
              </w:rPr>
            </w:pPr>
            <w:r w:rsidRPr="00556D8E">
              <w:rPr>
                <w:rFonts w:ascii="Times New Roman" w:hAnsi="Times New Roman" w:cs="Times New Roman"/>
                <w:sz w:val="24"/>
                <w:szCs w:val="24"/>
              </w:rPr>
              <w:t>Назначено</w:t>
            </w:r>
          </w:p>
        </w:tc>
        <w:tc>
          <w:tcPr>
            <w:tcW w:w="2410" w:type="dxa"/>
          </w:tcPr>
          <w:p w:rsidR="00EC7314" w:rsidRPr="00556D8E" w:rsidRDefault="00EC7314" w:rsidP="00FF230D">
            <w:pPr>
              <w:jc w:val="center"/>
              <w:rPr>
                <w:rFonts w:ascii="Times New Roman" w:hAnsi="Times New Roman" w:cs="Times New Roman"/>
                <w:sz w:val="24"/>
                <w:szCs w:val="24"/>
              </w:rPr>
            </w:pPr>
            <w:r w:rsidRPr="00556D8E">
              <w:rPr>
                <w:rFonts w:ascii="Times New Roman" w:hAnsi="Times New Roman" w:cs="Times New Roman"/>
                <w:sz w:val="24"/>
                <w:szCs w:val="24"/>
              </w:rPr>
              <w:t>Исполнено</w:t>
            </w:r>
          </w:p>
        </w:tc>
      </w:tr>
      <w:tr w:rsidR="00EC7314" w:rsidRPr="00556D8E" w:rsidTr="00FF230D">
        <w:trPr>
          <w:trHeight w:val="458"/>
        </w:trPr>
        <w:tc>
          <w:tcPr>
            <w:tcW w:w="2835" w:type="dxa"/>
          </w:tcPr>
          <w:p w:rsidR="00EC7314" w:rsidRPr="005E78D2" w:rsidRDefault="00EC7314" w:rsidP="00FF230D">
            <w:pPr>
              <w:rPr>
                <w:rFonts w:ascii="Times New Roman" w:hAnsi="Times New Roman" w:cs="Times New Roman"/>
                <w:sz w:val="24"/>
                <w:szCs w:val="24"/>
              </w:rPr>
            </w:pPr>
            <w:r>
              <w:rPr>
                <w:rFonts w:ascii="Times New Roman" w:hAnsi="Times New Roman" w:cs="Times New Roman"/>
                <w:sz w:val="24"/>
                <w:szCs w:val="24"/>
              </w:rPr>
              <w:t>0409 0420021050 244</w:t>
            </w:r>
          </w:p>
        </w:tc>
        <w:tc>
          <w:tcPr>
            <w:tcW w:w="1843" w:type="dxa"/>
          </w:tcPr>
          <w:p w:rsidR="00EC7314" w:rsidRPr="009C57B1" w:rsidRDefault="00EC7314" w:rsidP="00FF230D">
            <w:pPr>
              <w:rPr>
                <w:rFonts w:ascii="Times New Roman" w:hAnsi="Times New Roman" w:cs="Times New Roman"/>
                <w:sz w:val="24"/>
                <w:szCs w:val="24"/>
              </w:rPr>
            </w:pPr>
            <w:r>
              <w:rPr>
                <w:rFonts w:ascii="Times New Roman" w:hAnsi="Times New Roman" w:cs="Times New Roman"/>
                <w:sz w:val="24"/>
                <w:szCs w:val="24"/>
              </w:rPr>
              <w:t>563836,99</w:t>
            </w:r>
          </w:p>
        </w:tc>
        <w:tc>
          <w:tcPr>
            <w:tcW w:w="2410" w:type="dxa"/>
          </w:tcPr>
          <w:p w:rsidR="00EC7314" w:rsidRPr="009C57B1" w:rsidRDefault="00EC7314" w:rsidP="00FF230D">
            <w:pPr>
              <w:jc w:val="center"/>
              <w:rPr>
                <w:rFonts w:ascii="Times New Roman" w:hAnsi="Times New Roman" w:cs="Times New Roman"/>
                <w:sz w:val="24"/>
                <w:szCs w:val="24"/>
              </w:rPr>
            </w:pPr>
            <w:r>
              <w:rPr>
                <w:rFonts w:ascii="Times New Roman" w:hAnsi="Times New Roman" w:cs="Times New Roman"/>
                <w:sz w:val="24"/>
                <w:szCs w:val="24"/>
              </w:rPr>
              <w:t>536633,49</w:t>
            </w:r>
          </w:p>
        </w:tc>
      </w:tr>
      <w:tr w:rsidR="00EC7314" w:rsidRPr="00556D8E" w:rsidTr="00FF230D">
        <w:trPr>
          <w:trHeight w:val="458"/>
        </w:trPr>
        <w:tc>
          <w:tcPr>
            <w:tcW w:w="2835" w:type="dxa"/>
          </w:tcPr>
          <w:p w:rsidR="00EC7314" w:rsidRPr="005E78D2" w:rsidRDefault="00EC7314" w:rsidP="00FF230D">
            <w:pPr>
              <w:rPr>
                <w:rFonts w:ascii="Times New Roman" w:hAnsi="Times New Roman" w:cs="Times New Roman"/>
                <w:sz w:val="24"/>
                <w:szCs w:val="24"/>
              </w:rPr>
            </w:pPr>
            <w:r>
              <w:rPr>
                <w:rFonts w:ascii="Times New Roman" w:hAnsi="Times New Roman" w:cs="Times New Roman"/>
                <w:sz w:val="24"/>
                <w:szCs w:val="24"/>
              </w:rPr>
              <w:t>0409 0420070760 244</w:t>
            </w:r>
          </w:p>
        </w:tc>
        <w:tc>
          <w:tcPr>
            <w:tcW w:w="1843"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13456500,00</w:t>
            </w:r>
          </w:p>
        </w:tc>
        <w:tc>
          <w:tcPr>
            <w:tcW w:w="2410" w:type="dxa"/>
          </w:tcPr>
          <w:p w:rsidR="00EC7314" w:rsidRPr="009C57B1" w:rsidRDefault="00EC7314" w:rsidP="00FF230D">
            <w:pPr>
              <w:jc w:val="center"/>
              <w:rPr>
                <w:rFonts w:ascii="Times New Roman" w:hAnsi="Times New Roman" w:cs="Times New Roman"/>
                <w:sz w:val="24"/>
                <w:szCs w:val="24"/>
              </w:rPr>
            </w:pPr>
            <w:r>
              <w:rPr>
                <w:rFonts w:ascii="Times New Roman" w:hAnsi="Times New Roman" w:cs="Times New Roman"/>
                <w:sz w:val="24"/>
                <w:szCs w:val="24"/>
              </w:rPr>
              <w:t>13456500,00</w:t>
            </w:r>
          </w:p>
        </w:tc>
      </w:tr>
      <w:tr w:rsidR="00EC7314" w:rsidRPr="00556D8E" w:rsidTr="00FF230D">
        <w:trPr>
          <w:trHeight w:val="458"/>
        </w:trPr>
        <w:tc>
          <w:tcPr>
            <w:tcW w:w="2835" w:type="dxa"/>
          </w:tcPr>
          <w:p w:rsidR="00EC7314" w:rsidRPr="005E78D2" w:rsidRDefault="00EC7314" w:rsidP="00FF230D">
            <w:pPr>
              <w:rPr>
                <w:rFonts w:ascii="Times New Roman" w:hAnsi="Times New Roman" w:cs="Times New Roman"/>
                <w:sz w:val="24"/>
                <w:szCs w:val="24"/>
              </w:rPr>
            </w:pPr>
            <w:r>
              <w:rPr>
                <w:rFonts w:ascii="Times New Roman" w:hAnsi="Times New Roman" w:cs="Times New Roman"/>
                <w:sz w:val="24"/>
                <w:szCs w:val="24"/>
              </w:rPr>
              <w:t>0409 0430019600 244</w:t>
            </w:r>
          </w:p>
        </w:tc>
        <w:tc>
          <w:tcPr>
            <w:tcW w:w="1843"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3881417,46</w:t>
            </w:r>
          </w:p>
        </w:tc>
        <w:tc>
          <w:tcPr>
            <w:tcW w:w="2410" w:type="dxa"/>
          </w:tcPr>
          <w:p w:rsidR="00EC7314" w:rsidRPr="009C57B1" w:rsidRDefault="00EC7314" w:rsidP="00FF230D">
            <w:pPr>
              <w:jc w:val="center"/>
              <w:rPr>
                <w:rFonts w:ascii="Times New Roman" w:hAnsi="Times New Roman" w:cs="Times New Roman"/>
                <w:sz w:val="24"/>
                <w:szCs w:val="24"/>
              </w:rPr>
            </w:pPr>
            <w:r>
              <w:rPr>
                <w:rFonts w:ascii="Times New Roman" w:hAnsi="Times New Roman" w:cs="Times New Roman"/>
                <w:sz w:val="24"/>
                <w:szCs w:val="24"/>
              </w:rPr>
              <w:t>3370201,59</w:t>
            </w:r>
          </w:p>
        </w:tc>
      </w:tr>
      <w:tr w:rsidR="00EC7314" w:rsidRPr="00556D8E" w:rsidTr="00FF230D">
        <w:trPr>
          <w:trHeight w:val="458"/>
        </w:trPr>
        <w:tc>
          <w:tcPr>
            <w:tcW w:w="2835"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0409 0430019600 414</w:t>
            </w:r>
          </w:p>
        </w:tc>
        <w:tc>
          <w:tcPr>
            <w:tcW w:w="1843"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623000,00</w:t>
            </w:r>
          </w:p>
        </w:tc>
        <w:tc>
          <w:tcPr>
            <w:tcW w:w="2410"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623000,00</w:t>
            </w:r>
          </w:p>
        </w:tc>
      </w:tr>
    </w:tbl>
    <w:p w:rsidR="00EC7314" w:rsidRDefault="00EC7314" w:rsidP="00EC7314">
      <w:pPr>
        <w:jc w:val="both"/>
        <w:rPr>
          <w:rFonts w:ascii="Times New Roman" w:hAnsi="Times New Roman" w:cs="Times New Roman"/>
          <w:b/>
          <w:sz w:val="28"/>
          <w:szCs w:val="24"/>
        </w:rPr>
      </w:pPr>
      <w:r>
        <w:rPr>
          <w:rFonts w:ascii="Times New Roman" w:hAnsi="Times New Roman" w:cs="Times New Roman"/>
          <w:sz w:val="28"/>
          <w:szCs w:val="24"/>
        </w:rPr>
        <w:t xml:space="preserve">     </w:t>
      </w:r>
    </w:p>
    <w:p w:rsidR="00EC7314" w:rsidRPr="008F04CE" w:rsidRDefault="00EC7314" w:rsidP="00EC7314">
      <w:pPr>
        <w:rPr>
          <w:rFonts w:ascii="Times New Roman" w:hAnsi="Times New Roman" w:cs="Times New Roman"/>
          <w:b/>
          <w:sz w:val="28"/>
          <w:szCs w:val="24"/>
        </w:rPr>
      </w:pPr>
      <w:r>
        <w:rPr>
          <w:rFonts w:ascii="Times New Roman" w:hAnsi="Times New Roman" w:cs="Times New Roman"/>
          <w:b/>
          <w:sz w:val="28"/>
          <w:szCs w:val="24"/>
        </w:rPr>
        <w:t xml:space="preserve">                   </w:t>
      </w:r>
    </w:p>
    <w:p w:rsidR="00EC7314" w:rsidRPr="008956B4" w:rsidRDefault="00EC7314" w:rsidP="00EC7314">
      <w:pPr>
        <w:jc w:val="center"/>
        <w:rPr>
          <w:rFonts w:ascii="Times New Roman" w:hAnsi="Times New Roman" w:cs="Times New Roman"/>
          <w:b/>
          <w:sz w:val="28"/>
          <w:szCs w:val="28"/>
        </w:rPr>
      </w:pPr>
      <w:r>
        <w:rPr>
          <w:rFonts w:ascii="Times New Roman" w:hAnsi="Times New Roman" w:cs="Times New Roman"/>
          <w:b/>
          <w:sz w:val="28"/>
          <w:szCs w:val="28"/>
        </w:rPr>
        <w:t xml:space="preserve">Раздел 05 01 </w:t>
      </w:r>
      <w:r w:rsidRPr="008956B4">
        <w:rPr>
          <w:rFonts w:ascii="Times New Roman" w:hAnsi="Times New Roman" w:cs="Times New Roman"/>
          <w:b/>
          <w:sz w:val="28"/>
          <w:szCs w:val="28"/>
        </w:rPr>
        <w:t>Расшифровка средств, включенных в раздел расходов бюджета</w:t>
      </w:r>
    </w:p>
    <w:p w:rsidR="00EC7314" w:rsidRDefault="00EC7314" w:rsidP="00EC7314">
      <w:pPr>
        <w:jc w:val="center"/>
        <w:rPr>
          <w:rFonts w:ascii="Times New Roman" w:hAnsi="Times New Roman" w:cs="Times New Roman"/>
          <w:b/>
          <w:sz w:val="28"/>
          <w:szCs w:val="28"/>
        </w:rPr>
      </w:pPr>
      <w:r w:rsidRPr="008956B4">
        <w:rPr>
          <w:rFonts w:ascii="Times New Roman" w:hAnsi="Times New Roman" w:cs="Times New Roman"/>
          <w:b/>
          <w:sz w:val="28"/>
          <w:szCs w:val="28"/>
        </w:rPr>
        <w:t>«Жилищно-коммунальное хозяйств</w:t>
      </w:r>
      <w:r>
        <w:rPr>
          <w:rFonts w:ascii="Times New Roman" w:hAnsi="Times New Roman" w:cs="Times New Roman"/>
          <w:b/>
          <w:sz w:val="28"/>
          <w:szCs w:val="28"/>
        </w:rPr>
        <w:t>о</w:t>
      </w:r>
      <w:r w:rsidRPr="008956B4">
        <w:rPr>
          <w:rFonts w:ascii="Times New Roman" w:hAnsi="Times New Roman" w:cs="Times New Roman"/>
          <w:b/>
          <w:sz w:val="28"/>
          <w:szCs w:val="28"/>
        </w:rPr>
        <w:t>»</w:t>
      </w:r>
    </w:p>
    <w:p w:rsidR="00EC7314" w:rsidRDefault="00EC7314" w:rsidP="00EC7314">
      <w:pPr>
        <w:jc w:val="center"/>
        <w:rPr>
          <w:rFonts w:ascii="Times New Roman" w:hAnsi="Times New Roman" w:cs="Times New Roman"/>
          <w:b/>
          <w:sz w:val="28"/>
          <w:szCs w:val="28"/>
        </w:rPr>
      </w:pPr>
    </w:p>
    <w:p w:rsidR="00EC7314" w:rsidRPr="008956B4" w:rsidRDefault="00EC7314" w:rsidP="00EC7314">
      <w:pPr>
        <w:jc w:val="cente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701"/>
        <w:gridCol w:w="1984"/>
        <w:gridCol w:w="3402"/>
      </w:tblGrid>
      <w:tr w:rsidR="00EC7314" w:rsidRPr="00444B42" w:rsidTr="00FF230D">
        <w:trPr>
          <w:trHeight w:val="416"/>
        </w:trPr>
        <w:tc>
          <w:tcPr>
            <w:tcW w:w="2552" w:type="dxa"/>
          </w:tcPr>
          <w:p w:rsidR="00EC7314" w:rsidRPr="00444B42" w:rsidRDefault="00EC7314" w:rsidP="00FF230D">
            <w:pPr>
              <w:rPr>
                <w:rFonts w:ascii="Times New Roman" w:hAnsi="Times New Roman" w:cs="Times New Roman"/>
                <w:sz w:val="24"/>
                <w:szCs w:val="24"/>
              </w:rPr>
            </w:pPr>
            <w:r>
              <w:rPr>
                <w:rFonts w:ascii="Times New Roman" w:hAnsi="Times New Roman" w:cs="Times New Roman"/>
                <w:sz w:val="24"/>
                <w:szCs w:val="24"/>
              </w:rPr>
              <w:t>0501 0230001050 244</w:t>
            </w:r>
          </w:p>
        </w:tc>
        <w:tc>
          <w:tcPr>
            <w:tcW w:w="1701"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30000,00</w:t>
            </w:r>
          </w:p>
        </w:tc>
        <w:tc>
          <w:tcPr>
            <w:tcW w:w="1984"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29950,12</w:t>
            </w:r>
          </w:p>
        </w:tc>
        <w:tc>
          <w:tcPr>
            <w:tcW w:w="3402" w:type="dxa"/>
          </w:tcPr>
          <w:p w:rsidR="00EC7314" w:rsidRPr="00660D6E" w:rsidRDefault="00EC7314" w:rsidP="00FF230D">
            <w:pPr>
              <w:jc w:val="both"/>
              <w:rPr>
                <w:rFonts w:ascii="Times New Roman" w:hAnsi="Times New Roman" w:cs="Times New Roman"/>
                <w:sz w:val="24"/>
                <w:szCs w:val="24"/>
              </w:rPr>
            </w:pPr>
            <w:r>
              <w:rPr>
                <w:rFonts w:ascii="Times New Roman" w:hAnsi="Times New Roman" w:cs="Times New Roman"/>
                <w:sz w:val="24"/>
                <w:szCs w:val="24"/>
              </w:rPr>
              <w:t>Кзносы на кап.ремонт.</w:t>
            </w:r>
          </w:p>
          <w:p w:rsidR="00EC7314" w:rsidRDefault="00EC7314" w:rsidP="00FF230D">
            <w:pPr>
              <w:jc w:val="both"/>
              <w:rPr>
                <w:rFonts w:ascii="Times New Roman" w:hAnsi="Times New Roman" w:cs="Times New Roman"/>
                <w:sz w:val="24"/>
                <w:szCs w:val="24"/>
              </w:rPr>
            </w:pPr>
          </w:p>
        </w:tc>
      </w:tr>
      <w:tr w:rsidR="00EC7314" w:rsidRPr="00444B42" w:rsidTr="00FF230D">
        <w:trPr>
          <w:trHeight w:val="416"/>
        </w:trPr>
        <w:tc>
          <w:tcPr>
            <w:tcW w:w="2552"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lastRenderedPageBreak/>
              <w:t>0501 0230041050 853</w:t>
            </w:r>
          </w:p>
        </w:tc>
        <w:tc>
          <w:tcPr>
            <w:tcW w:w="1701"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300,00</w:t>
            </w:r>
          </w:p>
        </w:tc>
        <w:tc>
          <w:tcPr>
            <w:tcW w:w="1984"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0,00</w:t>
            </w:r>
          </w:p>
        </w:tc>
        <w:tc>
          <w:tcPr>
            <w:tcW w:w="3402" w:type="dxa"/>
          </w:tcPr>
          <w:p w:rsidR="00EC7314" w:rsidRDefault="00EC7314" w:rsidP="00FF230D">
            <w:pPr>
              <w:jc w:val="both"/>
              <w:rPr>
                <w:rFonts w:ascii="Times New Roman" w:hAnsi="Times New Roman" w:cs="Times New Roman"/>
                <w:sz w:val="24"/>
                <w:szCs w:val="24"/>
              </w:rPr>
            </w:pPr>
            <w:r>
              <w:rPr>
                <w:rFonts w:ascii="Times New Roman" w:hAnsi="Times New Roman" w:cs="Times New Roman"/>
                <w:sz w:val="24"/>
                <w:szCs w:val="24"/>
              </w:rPr>
              <w:t>Пени за кап.взносы</w:t>
            </w:r>
          </w:p>
        </w:tc>
      </w:tr>
    </w:tbl>
    <w:p w:rsidR="00EC7314" w:rsidRDefault="00EC7314" w:rsidP="00EC7314">
      <w:pPr>
        <w:jc w:val="center"/>
        <w:rPr>
          <w:rFonts w:ascii="Times New Roman" w:hAnsi="Times New Roman" w:cs="Times New Roman"/>
          <w:b/>
          <w:sz w:val="28"/>
          <w:szCs w:val="28"/>
        </w:rPr>
      </w:pPr>
    </w:p>
    <w:p w:rsidR="00EC7314" w:rsidRDefault="00EC7314" w:rsidP="00EC7314">
      <w:pPr>
        <w:jc w:val="center"/>
        <w:rPr>
          <w:rFonts w:ascii="Times New Roman" w:hAnsi="Times New Roman" w:cs="Times New Roman"/>
          <w:b/>
          <w:sz w:val="28"/>
          <w:szCs w:val="28"/>
        </w:rPr>
      </w:pPr>
    </w:p>
    <w:p w:rsidR="00EC7314" w:rsidRPr="004C5744" w:rsidRDefault="00EC7314" w:rsidP="00EC7314">
      <w:pPr>
        <w:jc w:val="center"/>
        <w:rPr>
          <w:rFonts w:ascii="Times New Roman" w:hAnsi="Times New Roman" w:cs="Times New Roman"/>
          <w:b/>
          <w:sz w:val="28"/>
          <w:szCs w:val="28"/>
        </w:rPr>
      </w:pPr>
      <w:r w:rsidRPr="004C5744">
        <w:rPr>
          <w:rFonts w:ascii="Times New Roman" w:hAnsi="Times New Roman" w:cs="Times New Roman"/>
          <w:b/>
          <w:sz w:val="28"/>
          <w:szCs w:val="28"/>
        </w:rPr>
        <w:t>Благоустройство</w:t>
      </w:r>
    </w:p>
    <w:p w:rsidR="00EC7314" w:rsidRPr="004C5744" w:rsidRDefault="00EC7314" w:rsidP="00EC7314">
      <w:pPr>
        <w:jc w:val="cente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1564"/>
        <w:gridCol w:w="1735"/>
        <w:gridCol w:w="2844"/>
      </w:tblGrid>
      <w:tr w:rsidR="00EC7314" w:rsidRPr="004C5744" w:rsidTr="00FF230D">
        <w:tc>
          <w:tcPr>
            <w:tcW w:w="3081"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КБК</w:t>
            </w:r>
          </w:p>
        </w:tc>
        <w:tc>
          <w:tcPr>
            <w:tcW w:w="1701"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Назначено</w:t>
            </w:r>
          </w:p>
        </w:tc>
        <w:tc>
          <w:tcPr>
            <w:tcW w:w="1984"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Исполнено</w:t>
            </w:r>
          </w:p>
        </w:tc>
        <w:tc>
          <w:tcPr>
            <w:tcW w:w="3418"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Наименование показателя</w:t>
            </w:r>
          </w:p>
        </w:tc>
      </w:tr>
      <w:tr w:rsidR="00EC7314" w:rsidRPr="004C5744" w:rsidTr="00FF230D">
        <w:trPr>
          <w:trHeight w:val="1408"/>
        </w:trPr>
        <w:tc>
          <w:tcPr>
            <w:tcW w:w="308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0503 0120070240 244</w:t>
            </w:r>
          </w:p>
        </w:tc>
        <w:tc>
          <w:tcPr>
            <w:tcW w:w="170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452854,36</w:t>
            </w:r>
          </w:p>
        </w:tc>
        <w:tc>
          <w:tcPr>
            <w:tcW w:w="1984"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452854,36</w:t>
            </w:r>
          </w:p>
        </w:tc>
        <w:tc>
          <w:tcPr>
            <w:tcW w:w="3418"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Ст. 226 Обустройство «Парка спортивного отдыха с. Баган» (инициативное бюджетирование (ОБ)</w:t>
            </w:r>
          </w:p>
        </w:tc>
      </w:tr>
      <w:tr w:rsidR="00EC7314" w:rsidRPr="004C5744" w:rsidTr="00FF230D">
        <w:trPr>
          <w:trHeight w:val="1408"/>
        </w:trPr>
        <w:tc>
          <w:tcPr>
            <w:tcW w:w="308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0503 01301</w:t>
            </w:r>
            <w:r w:rsidRPr="004C5744">
              <w:rPr>
                <w:rFonts w:ascii="Times New Roman" w:hAnsi="Times New Roman" w:cs="Times New Roman"/>
                <w:sz w:val="24"/>
                <w:szCs w:val="24"/>
                <w:lang w:val="en-US"/>
              </w:rPr>
              <w:t>S0240</w:t>
            </w:r>
            <w:r w:rsidRPr="004C5744">
              <w:rPr>
                <w:rFonts w:ascii="Times New Roman" w:hAnsi="Times New Roman" w:cs="Times New Roman"/>
                <w:sz w:val="24"/>
                <w:szCs w:val="24"/>
              </w:rPr>
              <w:t xml:space="preserve"> 244</w:t>
            </w:r>
          </w:p>
        </w:tc>
        <w:tc>
          <w:tcPr>
            <w:tcW w:w="1701" w:type="dxa"/>
          </w:tcPr>
          <w:p w:rsidR="00EC7314" w:rsidRPr="004C5744" w:rsidRDefault="00EC7314" w:rsidP="00FF230D">
            <w:pPr>
              <w:rPr>
                <w:rFonts w:ascii="Times New Roman" w:hAnsi="Times New Roman" w:cs="Times New Roman"/>
                <w:sz w:val="24"/>
                <w:szCs w:val="24"/>
                <w:lang w:val="en-US"/>
              </w:rPr>
            </w:pPr>
            <w:r w:rsidRPr="004C5744">
              <w:rPr>
                <w:rFonts w:ascii="Times New Roman" w:hAnsi="Times New Roman" w:cs="Times New Roman"/>
                <w:sz w:val="24"/>
                <w:szCs w:val="24"/>
                <w:lang w:val="en-US"/>
              </w:rPr>
              <w:t>90570.87</w:t>
            </w:r>
          </w:p>
        </w:tc>
        <w:tc>
          <w:tcPr>
            <w:tcW w:w="1984" w:type="dxa"/>
          </w:tcPr>
          <w:p w:rsidR="00EC7314" w:rsidRPr="004C5744" w:rsidRDefault="00EC7314" w:rsidP="00FF230D">
            <w:pPr>
              <w:rPr>
                <w:rFonts w:ascii="Times New Roman" w:hAnsi="Times New Roman" w:cs="Times New Roman"/>
                <w:sz w:val="24"/>
                <w:szCs w:val="24"/>
                <w:lang w:val="en-US"/>
              </w:rPr>
            </w:pPr>
            <w:r w:rsidRPr="004C5744">
              <w:rPr>
                <w:rFonts w:ascii="Times New Roman" w:hAnsi="Times New Roman" w:cs="Times New Roman"/>
                <w:sz w:val="24"/>
                <w:szCs w:val="24"/>
                <w:lang w:val="en-US"/>
              </w:rPr>
              <w:t>90570.87</w:t>
            </w:r>
          </w:p>
        </w:tc>
        <w:tc>
          <w:tcPr>
            <w:tcW w:w="3418"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Ст. 226 Обустройство «Парка спортивного отдыха с. Баган» (инициативное бюджетирование (МБ)</w:t>
            </w:r>
          </w:p>
        </w:tc>
      </w:tr>
      <w:tr w:rsidR="00EC7314" w:rsidRPr="004C5744" w:rsidTr="00FF230D">
        <w:trPr>
          <w:trHeight w:val="1408"/>
        </w:trPr>
        <w:tc>
          <w:tcPr>
            <w:tcW w:w="308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0503 0130</w:t>
            </w:r>
            <w:r w:rsidRPr="004C5744">
              <w:rPr>
                <w:rFonts w:ascii="Times New Roman" w:hAnsi="Times New Roman" w:cs="Times New Roman"/>
                <w:sz w:val="24"/>
                <w:szCs w:val="24"/>
                <w:lang w:val="en-US"/>
              </w:rPr>
              <w:t>2S0240</w:t>
            </w:r>
            <w:r w:rsidRPr="004C5744">
              <w:rPr>
                <w:rFonts w:ascii="Times New Roman" w:hAnsi="Times New Roman" w:cs="Times New Roman"/>
                <w:sz w:val="24"/>
                <w:szCs w:val="24"/>
              </w:rPr>
              <w:t xml:space="preserve"> 244</w:t>
            </w:r>
          </w:p>
        </w:tc>
        <w:tc>
          <w:tcPr>
            <w:tcW w:w="1701" w:type="dxa"/>
          </w:tcPr>
          <w:p w:rsidR="00EC7314" w:rsidRPr="004C5744" w:rsidRDefault="00EC7314" w:rsidP="00FF230D">
            <w:pPr>
              <w:rPr>
                <w:rFonts w:ascii="Times New Roman" w:hAnsi="Times New Roman" w:cs="Times New Roman"/>
                <w:sz w:val="24"/>
                <w:szCs w:val="24"/>
                <w:lang w:val="en-US"/>
              </w:rPr>
            </w:pPr>
            <w:r w:rsidRPr="004C5744">
              <w:rPr>
                <w:rFonts w:ascii="Times New Roman" w:hAnsi="Times New Roman" w:cs="Times New Roman"/>
                <w:sz w:val="24"/>
                <w:szCs w:val="24"/>
                <w:lang w:val="en-US"/>
              </w:rPr>
              <w:t>47254.37</w:t>
            </w:r>
          </w:p>
        </w:tc>
        <w:tc>
          <w:tcPr>
            <w:tcW w:w="1984"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lang w:val="en-US"/>
              </w:rPr>
              <w:t>47254.37</w:t>
            </w:r>
          </w:p>
        </w:tc>
        <w:tc>
          <w:tcPr>
            <w:tcW w:w="3418"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Ст. 226 Обустройство «Парка спортивного отдыха с. Баган» (инициативное бюджетирование (средства населения)</w:t>
            </w:r>
          </w:p>
        </w:tc>
      </w:tr>
      <w:tr w:rsidR="00EC7314" w:rsidRPr="004C5744" w:rsidTr="00FF230D">
        <w:trPr>
          <w:trHeight w:val="1408"/>
        </w:trPr>
        <w:tc>
          <w:tcPr>
            <w:tcW w:w="308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0503 0530000040 244</w:t>
            </w:r>
          </w:p>
          <w:p w:rsidR="00EC7314" w:rsidRPr="004C5744" w:rsidRDefault="00EC7314" w:rsidP="00FF230D">
            <w:pPr>
              <w:rPr>
                <w:rFonts w:ascii="Times New Roman" w:hAnsi="Times New Roman" w:cs="Times New Roman"/>
                <w:sz w:val="24"/>
                <w:szCs w:val="24"/>
              </w:rPr>
            </w:pPr>
          </w:p>
        </w:tc>
        <w:tc>
          <w:tcPr>
            <w:tcW w:w="1701"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111506,35</w:t>
            </w:r>
          </w:p>
        </w:tc>
        <w:tc>
          <w:tcPr>
            <w:tcW w:w="1984"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793719,02</w:t>
            </w:r>
          </w:p>
        </w:tc>
        <w:tc>
          <w:tcPr>
            <w:tcW w:w="3418"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Ст225-294910,02-расходы по содержанию территории в чистоте;</w:t>
            </w:r>
          </w:p>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Ст. 226 – 73600,00 прокладка водопровода, разработка ПСД монумент славы;</w:t>
            </w:r>
          </w:p>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 xml:space="preserve">Ст.310-346 – 425209,00 приобретение гирлянд, </w:t>
            </w:r>
            <w:r w:rsidRPr="004C5744">
              <w:rPr>
                <w:rFonts w:ascii="Times New Roman" w:hAnsi="Times New Roman" w:cs="Times New Roman"/>
                <w:sz w:val="24"/>
                <w:szCs w:val="24"/>
              </w:rPr>
              <w:lastRenderedPageBreak/>
              <w:t>электропроводов к ним</w:t>
            </w:r>
          </w:p>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w:t>
            </w:r>
          </w:p>
        </w:tc>
      </w:tr>
      <w:tr w:rsidR="00EC7314" w:rsidRPr="004C5744" w:rsidTr="00FF230D">
        <w:trPr>
          <w:trHeight w:val="841"/>
        </w:trPr>
        <w:tc>
          <w:tcPr>
            <w:tcW w:w="308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lastRenderedPageBreak/>
              <w:t>0503 05300000010 244</w:t>
            </w:r>
          </w:p>
        </w:tc>
        <w:tc>
          <w:tcPr>
            <w:tcW w:w="1701"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1994135,50</w:t>
            </w:r>
          </w:p>
        </w:tc>
        <w:tc>
          <w:tcPr>
            <w:tcW w:w="1984"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1930565,35</w:t>
            </w:r>
          </w:p>
        </w:tc>
        <w:tc>
          <w:tcPr>
            <w:tcW w:w="3418"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Ст.223 уличное освещение – 1434282,09 рублей</w:t>
            </w:r>
          </w:p>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Ст.310-346 – приобретение фонарей, кронштейн, ламп – 374465,60 рублей</w:t>
            </w:r>
          </w:p>
        </w:tc>
      </w:tr>
      <w:tr w:rsidR="00EC7314" w:rsidRPr="004C5744" w:rsidTr="00FF230D">
        <w:trPr>
          <w:trHeight w:val="1439"/>
        </w:trPr>
        <w:tc>
          <w:tcPr>
            <w:tcW w:w="308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0503 0530014030 244</w:t>
            </w:r>
          </w:p>
        </w:tc>
        <w:tc>
          <w:tcPr>
            <w:tcW w:w="1701"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234950,00</w:t>
            </w:r>
          </w:p>
        </w:tc>
        <w:tc>
          <w:tcPr>
            <w:tcW w:w="1984"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234950,00</w:t>
            </w:r>
          </w:p>
        </w:tc>
        <w:tc>
          <w:tcPr>
            <w:tcW w:w="3418"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Демонтаж и монтаж светильников уличного освещения</w:t>
            </w:r>
          </w:p>
        </w:tc>
      </w:tr>
      <w:tr w:rsidR="00EC7314" w:rsidRPr="004C5744" w:rsidTr="00FF230D">
        <w:trPr>
          <w:trHeight w:val="1408"/>
        </w:trPr>
        <w:tc>
          <w:tcPr>
            <w:tcW w:w="3081" w:type="dxa"/>
          </w:tcPr>
          <w:p w:rsidR="00EC7314" w:rsidRPr="004C5744" w:rsidRDefault="00EC7314" w:rsidP="00FF230D">
            <w:pPr>
              <w:rPr>
                <w:rFonts w:ascii="Times New Roman" w:hAnsi="Times New Roman" w:cs="Times New Roman"/>
                <w:sz w:val="24"/>
                <w:szCs w:val="24"/>
                <w:lang w:val="en-US"/>
              </w:rPr>
            </w:pPr>
            <w:r w:rsidRPr="004C5744">
              <w:rPr>
                <w:rFonts w:ascii="Times New Roman" w:hAnsi="Times New Roman" w:cs="Times New Roman"/>
                <w:sz w:val="24"/>
                <w:szCs w:val="24"/>
              </w:rPr>
              <w:t>0503 050</w:t>
            </w:r>
            <w:r w:rsidRPr="004C5744">
              <w:rPr>
                <w:rFonts w:ascii="Times New Roman" w:hAnsi="Times New Roman" w:cs="Times New Roman"/>
                <w:sz w:val="24"/>
                <w:szCs w:val="24"/>
                <w:lang w:val="en-US"/>
              </w:rPr>
              <w:t>F255551</w:t>
            </w:r>
            <w:r w:rsidRPr="004C5744">
              <w:rPr>
                <w:rFonts w:ascii="Times New Roman" w:hAnsi="Times New Roman" w:cs="Times New Roman"/>
                <w:sz w:val="24"/>
                <w:szCs w:val="24"/>
              </w:rPr>
              <w:t xml:space="preserve"> 2</w:t>
            </w:r>
            <w:r w:rsidRPr="004C5744">
              <w:rPr>
                <w:rFonts w:ascii="Times New Roman" w:hAnsi="Times New Roman" w:cs="Times New Roman"/>
                <w:sz w:val="24"/>
                <w:szCs w:val="24"/>
                <w:lang w:val="en-US"/>
              </w:rPr>
              <w:t>44</w:t>
            </w:r>
          </w:p>
        </w:tc>
        <w:tc>
          <w:tcPr>
            <w:tcW w:w="1701"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2719422,65</w:t>
            </w:r>
          </w:p>
        </w:tc>
        <w:tc>
          <w:tcPr>
            <w:tcW w:w="1984"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2549005,40</w:t>
            </w:r>
          </w:p>
        </w:tc>
        <w:tc>
          <w:tcPr>
            <w:tcW w:w="3418"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Национальный проект МКД, формирование комфортной городской среды ул. Строителей,д.6, д.8</w:t>
            </w:r>
          </w:p>
        </w:tc>
      </w:tr>
      <w:tr w:rsidR="00EC7314" w:rsidRPr="004C5744" w:rsidTr="00FF230D">
        <w:trPr>
          <w:trHeight w:val="876"/>
        </w:trPr>
        <w:tc>
          <w:tcPr>
            <w:tcW w:w="3081" w:type="dxa"/>
          </w:tcPr>
          <w:p w:rsidR="00EC7314" w:rsidRPr="004C5744" w:rsidRDefault="00EC7314" w:rsidP="00FF230D">
            <w:pPr>
              <w:rPr>
                <w:rFonts w:ascii="Times New Roman" w:hAnsi="Times New Roman" w:cs="Times New Roman"/>
                <w:sz w:val="24"/>
                <w:szCs w:val="24"/>
                <w:lang w:val="en-US"/>
              </w:rPr>
            </w:pPr>
            <w:r w:rsidRPr="004C5744">
              <w:rPr>
                <w:rFonts w:ascii="Times New Roman" w:hAnsi="Times New Roman" w:cs="Times New Roman"/>
                <w:sz w:val="24"/>
                <w:szCs w:val="24"/>
              </w:rPr>
              <w:t>0503 050</w:t>
            </w:r>
            <w:r w:rsidRPr="004C5744">
              <w:rPr>
                <w:rFonts w:ascii="Times New Roman" w:hAnsi="Times New Roman" w:cs="Times New Roman"/>
                <w:sz w:val="24"/>
                <w:szCs w:val="24"/>
                <w:lang w:val="en-US"/>
              </w:rPr>
              <w:t>F25555</w:t>
            </w:r>
            <w:r w:rsidRPr="004C5744">
              <w:rPr>
                <w:rFonts w:ascii="Times New Roman" w:hAnsi="Times New Roman" w:cs="Times New Roman"/>
                <w:sz w:val="24"/>
                <w:szCs w:val="24"/>
              </w:rPr>
              <w:t>2 2</w:t>
            </w:r>
            <w:r w:rsidRPr="004C5744">
              <w:rPr>
                <w:rFonts w:ascii="Times New Roman" w:hAnsi="Times New Roman" w:cs="Times New Roman"/>
                <w:sz w:val="24"/>
                <w:szCs w:val="24"/>
                <w:lang w:val="en-US"/>
              </w:rPr>
              <w:t>44</w:t>
            </w:r>
          </w:p>
        </w:tc>
        <w:tc>
          <w:tcPr>
            <w:tcW w:w="1701" w:type="dxa"/>
          </w:tcPr>
          <w:p w:rsidR="00EC7314" w:rsidRPr="004C5744" w:rsidRDefault="00EC7314" w:rsidP="00FF230D">
            <w:pPr>
              <w:jc w:val="center"/>
              <w:rPr>
                <w:rFonts w:ascii="Times New Roman" w:hAnsi="Times New Roman" w:cs="Times New Roman"/>
                <w:sz w:val="24"/>
                <w:szCs w:val="24"/>
              </w:rPr>
            </w:pPr>
            <w:r w:rsidRPr="004C5744">
              <w:rPr>
                <w:rFonts w:ascii="Times New Roman" w:hAnsi="Times New Roman" w:cs="Times New Roman"/>
                <w:sz w:val="24"/>
                <w:szCs w:val="24"/>
              </w:rPr>
              <w:t>9061620,47</w:t>
            </w:r>
          </w:p>
        </w:tc>
        <w:tc>
          <w:tcPr>
            <w:tcW w:w="1984"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9028020,47</w:t>
            </w:r>
          </w:p>
        </w:tc>
        <w:tc>
          <w:tcPr>
            <w:tcW w:w="3418"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Национальный проект Обустройство общественных пространств. Проектно-сметная документация по объекту «Аллея по ул. М.Горького с. Баган»</w:t>
            </w:r>
          </w:p>
        </w:tc>
      </w:tr>
      <w:tr w:rsidR="00EC7314" w:rsidRPr="004C5744" w:rsidTr="00FF230D">
        <w:trPr>
          <w:trHeight w:val="876"/>
        </w:trPr>
        <w:tc>
          <w:tcPr>
            <w:tcW w:w="308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0503 05</w:t>
            </w:r>
            <w:r>
              <w:rPr>
                <w:rFonts w:ascii="Times New Roman" w:hAnsi="Times New Roman" w:cs="Times New Roman"/>
                <w:sz w:val="24"/>
                <w:szCs w:val="24"/>
              </w:rPr>
              <w:t xml:space="preserve">20076030 </w:t>
            </w:r>
            <w:r w:rsidRPr="004C5744">
              <w:rPr>
                <w:rFonts w:ascii="Times New Roman" w:hAnsi="Times New Roman" w:cs="Times New Roman"/>
                <w:sz w:val="24"/>
                <w:szCs w:val="24"/>
              </w:rPr>
              <w:t>2</w:t>
            </w:r>
            <w:r w:rsidRPr="004C5744">
              <w:rPr>
                <w:rFonts w:ascii="Times New Roman" w:hAnsi="Times New Roman" w:cs="Times New Roman"/>
                <w:sz w:val="24"/>
                <w:szCs w:val="24"/>
                <w:lang w:val="en-US"/>
              </w:rPr>
              <w:t>44</w:t>
            </w:r>
          </w:p>
        </w:tc>
        <w:tc>
          <w:tcPr>
            <w:tcW w:w="1701" w:type="dxa"/>
          </w:tcPr>
          <w:p w:rsidR="00EC7314" w:rsidRPr="004C574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1874000,00</w:t>
            </w:r>
          </w:p>
        </w:tc>
        <w:tc>
          <w:tcPr>
            <w:tcW w:w="1984" w:type="dxa"/>
          </w:tcPr>
          <w:p w:rsidR="00EC7314" w:rsidRPr="004C5744" w:rsidRDefault="00EC7314" w:rsidP="00FF230D">
            <w:pPr>
              <w:rPr>
                <w:rFonts w:ascii="Times New Roman" w:hAnsi="Times New Roman" w:cs="Times New Roman"/>
                <w:sz w:val="24"/>
                <w:szCs w:val="24"/>
              </w:rPr>
            </w:pPr>
            <w:r>
              <w:rPr>
                <w:rFonts w:ascii="Times New Roman" w:hAnsi="Times New Roman" w:cs="Times New Roman"/>
                <w:sz w:val="24"/>
                <w:szCs w:val="24"/>
              </w:rPr>
              <w:t>1874000,00</w:t>
            </w:r>
          </w:p>
        </w:tc>
        <w:tc>
          <w:tcPr>
            <w:tcW w:w="3418" w:type="dxa"/>
          </w:tcPr>
          <w:p w:rsidR="00EC7314" w:rsidRPr="004C5744" w:rsidRDefault="00EC7314" w:rsidP="00FF230D">
            <w:pPr>
              <w:rPr>
                <w:rFonts w:ascii="Times New Roman" w:hAnsi="Times New Roman" w:cs="Times New Roman"/>
                <w:sz w:val="24"/>
                <w:szCs w:val="24"/>
              </w:rPr>
            </w:pPr>
            <w:r>
              <w:rPr>
                <w:rFonts w:ascii="Times New Roman" w:hAnsi="Times New Roman" w:cs="Times New Roman"/>
                <w:sz w:val="24"/>
                <w:szCs w:val="24"/>
              </w:rPr>
              <w:t>В рамках программы «Народный бюджет» изготовление спортивной площадки с резиновым покрытием</w:t>
            </w:r>
          </w:p>
        </w:tc>
      </w:tr>
      <w:tr w:rsidR="00EC7314" w:rsidRPr="004C5744" w:rsidTr="00FF230D">
        <w:trPr>
          <w:trHeight w:val="876"/>
        </w:trPr>
        <w:tc>
          <w:tcPr>
            <w:tcW w:w="3081" w:type="dxa"/>
          </w:tcPr>
          <w:p w:rsidR="00EC7314" w:rsidRPr="004C5744" w:rsidRDefault="00EC7314" w:rsidP="00FF230D">
            <w:pPr>
              <w:rPr>
                <w:rFonts w:ascii="Times New Roman" w:hAnsi="Times New Roman" w:cs="Times New Roman"/>
                <w:sz w:val="24"/>
                <w:szCs w:val="24"/>
              </w:rPr>
            </w:pPr>
            <w:r w:rsidRPr="004C5744">
              <w:rPr>
                <w:rFonts w:ascii="Times New Roman" w:hAnsi="Times New Roman" w:cs="Times New Roman"/>
                <w:sz w:val="24"/>
                <w:szCs w:val="24"/>
              </w:rPr>
              <w:t>0503 05</w:t>
            </w:r>
            <w:r>
              <w:rPr>
                <w:rFonts w:ascii="Times New Roman" w:hAnsi="Times New Roman" w:cs="Times New Roman"/>
                <w:sz w:val="24"/>
                <w:szCs w:val="24"/>
              </w:rPr>
              <w:t xml:space="preserve">20070510 </w:t>
            </w:r>
            <w:r w:rsidRPr="004C5744">
              <w:rPr>
                <w:rFonts w:ascii="Times New Roman" w:hAnsi="Times New Roman" w:cs="Times New Roman"/>
                <w:sz w:val="24"/>
                <w:szCs w:val="24"/>
              </w:rPr>
              <w:t>2</w:t>
            </w:r>
            <w:r w:rsidRPr="004C5744">
              <w:rPr>
                <w:rFonts w:ascii="Times New Roman" w:hAnsi="Times New Roman" w:cs="Times New Roman"/>
                <w:sz w:val="24"/>
                <w:szCs w:val="24"/>
                <w:lang w:val="en-US"/>
              </w:rPr>
              <w:t>44</w:t>
            </w:r>
          </w:p>
        </w:tc>
        <w:tc>
          <w:tcPr>
            <w:tcW w:w="1701" w:type="dxa"/>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1073800,00</w:t>
            </w:r>
          </w:p>
        </w:tc>
        <w:tc>
          <w:tcPr>
            <w:tcW w:w="1984"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1073800,00</w:t>
            </w:r>
          </w:p>
        </w:tc>
        <w:tc>
          <w:tcPr>
            <w:tcW w:w="3418" w:type="dxa"/>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Приобретение малых форм в Парк семейного отдыха (беседка, игровые комплексы)</w:t>
            </w:r>
          </w:p>
        </w:tc>
      </w:tr>
    </w:tbl>
    <w:p w:rsidR="00EC7314" w:rsidRPr="004B163E" w:rsidRDefault="00EC7314" w:rsidP="00EC7314">
      <w:pPr>
        <w:rPr>
          <w:rFonts w:ascii="Times New Roman" w:hAnsi="Times New Roman" w:cs="Times New Roman"/>
          <w:b/>
          <w:color w:val="FF0000"/>
          <w:sz w:val="28"/>
          <w:szCs w:val="28"/>
        </w:rPr>
      </w:pPr>
    </w:p>
    <w:p w:rsidR="00EC7314" w:rsidRPr="008956B4" w:rsidRDefault="00EC7314" w:rsidP="00EC7314">
      <w:pPr>
        <w:jc w:val="center"/>
        <w:rPr>
          <w:rFonts w:ascii="Times New Roman" w:hAnsi="Times New Roman" w:cs="Times New Roman"/>
          <w:b/>
          <w:sz w:val="28"/>
          <w:szCs w:val="28"/>
        </w:rPr>
      </w:pPr>
      <w:r w:rsidRPr="008956B4">
        <w:rPr>
          <w:rFonts w:ascii="Times New Roman" w:hAnsi="Times New Roman" w:cs="Times New Roman"/>
          <w:b/>
          <w:sz w:val="28"/>
          <w:szCs w:val="28"/>
        </w:rPr>
        <w:lastRenderedPageBreak/>
        <w:t>Культура</w:t>
      </w:r>
    </w:p>
    <w:p w:rsidR="00EC7314" w:rsidRPr="008956B4" w:rsidRDefault="00EC7314" w:rsidP="00EC7314">
      <w:pPr>
        <w:jc w:val="center"/>
        <w:rPr>
          <w:rFonts w:ascii="Times New Roman" w:hAnsi="Times New Roman" w:cs="Times New Roman"/>
          <w:b/>
          <w:sz w:val="28"/>
          <w:szCs w:val="28"/>
        </w:rPr>
      </w:pPr>
    </w:p>
    <w:tbl>
      <w:tblPr>
        <w:tblW w:w="8946" w:type="dxa"/>
        <w:tblInd w:w="93" w:type="dxa"/>
        <w:tblLook w:val="0000"/>
      </w:tblPr>
      <w:tblGrid>
        <w:gridCol w:w="2567"/>
        <w:gridCol w:w="1559"/>
        <w:gridCol w:w="1356"/>
        <w:gridCol w:w="3464"/>
      </w:tblGrid>
      <w:tr w:rsidR="00EC7314" w:rsidTr="00EC7314">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314" w:rsidRPr="00436290" w:rsidRDefault="00EC7314" w:rsidP="00FF230D">
            <w:pPr>
              <w:rPr>
                <w:rFonts w:ascii="Times New Roman" w:hAnsi="Times New Roman" w:cs="Times New Roman"/>
                <w:sz w:val="24"/>
                <w:szCs w:val="24"/>
              </w:rPr>
            </w:pPr>
            <w:r w:rsidRPr="00436290">
              <w:rPr>
                <w:rFonts w:ascii="Times New Roman" w:hAnsi="Times New Roman" w:cs="Times New Roman"/>
                <w:sz w:val="24"/>
                <w:szCs w:val="24"/>
              </w:rPr>
              <w:t>КБК</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sidRPr="00436290">
              <w:rPr>
                <w:rFonts w:ascii="Times New Roman" w:hAnsi="Times New Roman" w:cs="Times New Roman"/>
                <w:sz w:val="24"/>
                <w:szCs w:val="24"/>
              </w:rPr>
              <w:t>назначено</w:t>
            </w:r>
          </w:p>
        </w:tc>
        <w:tc>
          <w:tcPr>
            <w:tcW w:w="1356"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sidRPr="00436290">
              <w:rPr>
                <w:rFonts w:ascii="Times New Roman" w:hAnsi="Times New Roman" w:cs="Times New Roman"/>
                <w:sz w:val="24"/>
                <w:szCs w:val="24"/>
              </w:rPr>
              <w:t>исполнено</w:t>
            </w:r>
          </w:p>
        </w:tc>
        <w:tc>
          <w:tcPr>
            <w:tcW w:w="3464"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r>
      <w:tr w:rsidR="00EC7314" w:rsidTr="00EC7314">
        <w:trPr>
          <w:trHeight w:val="363"/>
        </w:trPr>
        <w:tc>
          <w:tcPr>
            <w:tcW w:w="2567" w:type="dxa"/>
            <w:tcBorders>
              <w:top w:val="nil"/>
              <w:left w:val="single" w:sz="4" w:space="0" w:color="auto"/>
              <w:bottom w:val="single" w:sz="4" w:space="0" w:color="auto"/>
              <w:right w:val="single" w:sz="4" w:space="0" w:color="auto"/>
            </w:tcBorders>
            <w:shd w:val="clear" w:color="auto" w:fill="auto"/>
            <w:noWrap/>
          </w:tcPr>
          <w:p w:rsidR="00EC7314" w:rsidRPr="00436290" w:rsidRDefault="00EC7314" w:rsidP="00FF230D">
            <w:pPr>
              <w:jc w:val="right"/>
              <w:rPr>
                <w:rFonts w:ascii="Times New Roman" w:hAnsi="Times New Roman" w:cs="Times New Roman"/>
                <w:sz w:val="24"/>
                <w:szCs w:val="24"/>
              </w:rPr>
            </w:pPr>
            <w:r>
              <w:rPr>
                <w:rFonts w:ascii="Times New Roman" w:hAnsi="Times New Roman" w:cs="Times New Roman"/>
                <w:sz w:val="24"/>
                <w:szCs w:val="24"/>
              </w:rPr>
              <w:t>0801 0830040190 242</w:t>
            </w:r>
          </w:p>
        </w:tc>
        <w:tc>
          <w:tcPr>
            <w:tcW w:w="1559"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30000,00</w:t>
            </w:r>
          </w:p>
        </w:tc>
        <w:tc>
          <w:tcPr>
            <w:tcW w:w="1356"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27696,00</w:t>
            </w:r>
          </w:p>
        </w:tc>
        <w:tc>
          <w:tcPr>
            <w:tcW w:w="3464" w:type="dxa"/>
            <w:tcBorders>
              <w:top w:val="nil"/>
              <w:left w:val="nil"/>
              <w:bottom w:val="single" w:sz="4" w:space="0" w:color="auto"/>
              <w:right w:val="single" w:sz="4" w:space="0" w:color="auto"/>
            </w:tcBorders>
            <w:shd w:val="clear" w:color="auto" w:fill="auto"/>
            <w:noWrap/>
          </w:tcPr>
          <w:p w:rsidR="00EC7314" w:rsidRDefault="00EC7314" w:rsidP="00FF230D">
            <w:pPr>
              <w:jc w:val="both"/>
              <w:rPr>
                <w:rFonts w:ascii="Times New Roman" w:hAnsi="Times New Roman" w:cs="Times New Roman"/>
                <w:sz w:val="24"/>
                <w:szCs w:val="24"/>
              </w:rPr>
            </w:pPr>
            <w:r>
              <w:rPr>
                <w:rFonts w:ascii="Times New Roman" w:hAnsi="Times New Roman" w:cs="Times New Roman"/>
                <w:sz w:val="24"/>
                <w:szCs w:val="24"/>
              </w:rPr>
              <w:t xml:space="preserve">Ст.221 – </w:t>
            </w:r>
            <w:r>
              <w:rPr>
                <w:rFonts w:ascii="Times New Roman" w:hAnsi="Times New Roman" w:cs="Times New Roman"/>
                <w:b/>
                <w:sz w:val="24"/>
                <w:szCs w:val="24"/>
              </w:rPr>
              <w:t>27696,00</w:t>
            </w:r>
            <w:r>
              <w:rPr>
                <w:rFonts w:ascii="Times New Roman" w:hAnsi="Times New Roman" w:cs="Times New Roman"/>
                <w:sz w:val="24"/>
                <w:szCs w:val="24"/>
              </w:rPr>
              <w:t xml:space="preserve"> – услуги связи</w:t>
            </w:r>
          </w:p>
          <w:p w:rsidR="00EC7314" w:rsidRPr="00436290" w:rsidRDefault="00EC7314" w:rsidP="00FF230D">
            <w:pPr>
              <w:jc w:val="both"/>
              <w:rPr>
                <w:rFonts w:ascii="Times New Roman" w:hAnsi="Times New Roman" w:cs="Times New Roman"/>
                <w:sz w:val="24"/>
                <w:szCs w:val="24"/>
              </w:rPr>
            </w:pPr>
          </w:p>
        </w:tc>
      </w:tr>
      <w:tr w:rsidR="00EC7314" w:rsidTr="00EC7314">
        <w:trPr>
          <w:trHeight w:val="255"/>
        </w:trPr>
        <w:tc>
          <w:tcPr>
            <w:tcW w:w="2567" w:type="dxa"/>
            <w:tcBorders>
              <w:top w:val="nil"/>
              <w:left w:val="single" w:sz="4" w:space="0" w:color="auto"/>
              <w:bottom w:val="single" w:sz="4" w:space="0" w:color="auto"/>
              <w:right w:val="single" w:sz="4" w:space="0" w:color="auto"/>
            </w:tcBorders>
            <w:shd w:val="clear" w:color="auto" w:fill="auto"/>
            <w:noWrap/>
          </w:tcPr>
          <w:p w:rsidR="00EC7314" w:rsidRPr="00436290" w:rsidRDefault="00EC7314" w:rsidP="00FF230D">
            <w:pPr>
              <w:jc w:val="right"/>
              <w:rPr>
                <w:rFonts w:ascii="Times New Roman" w:hAnsi="Times New Roman" w:cs="Times New Roman"/>
                <w:sz w:val="24"/>
                <w:szCs w:val="24"/>
              </w:rPr>
            </w:pPr>
            <w:r>
              <w:rPr>
                <w:rFonts w:ascii="Times New Roman" w:hAnsi="Times New Roman" w:cs="Times New Roman"/>
                <w:sz w:val="24"/>
                <w:szCs w:val="24"/>
              </w:rPr>
              <w:t>0801 0830040190 244</w:t>
            </w:r>
          </w:p>
        </w:tc>
        <w:tc>
          <w:tcPr>
            <w:tcW w:w="1559"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2576186,30</w:t>
            </w:r>
          </w:p>
        </w:tc>
        <w:tc>
          <w:tcPr>
            <w:tcW w:w="1356"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1885362,46</w:t>
            </w:r>
          </w:p>
        </w:tc>
        <w:tc>
          <w:tcPr>
            <w:tcW w:w="3464" w:type="dxa"/>
            <w:tcBorders>
              <w:top w:val="nil"/>
              <w:left w:val="nil"/>
              <w:bottom w:val="single" w:sz="4" w:space="0" w:color="auto"/>
              <w:right w:val="single" w:sz="4" w:space="0" w:color="auto"/>
            </w:tcBorders>
            <w:shd w:val="clear" w:color="auto" w:fill="auto"/>
            <w:noWrap/>
          </w:tcPr>
          <w:p w:rsidR="00EC7314" w:rsidRDefault="00EC7314" w:rsidP="00FF230D">
            <w:pPr>
              <w:rPr>
                <w:rFonts w:ascii="Times New Roman" w:hAnsi="Times New Roman" w:cs="Times New Roman"/>
                <w:sz w:val="24"/>
                <w:szCs w:val="24"/>
              </w:rPr>
            </w:pPr>
            <w:r>
              <w:rPr>
                <w:rFonts w:ascii="Times New Roman" w:hAnsi="Times New Roman" w:cs="Times New Roman"/>
                <w:sz w:val="24"/>
                <w:szCs w:val="24"/>
              </w:rPr>
              <w:t>Ст.214 – 7994,00 – оплата молочных продуктов кочегарам;</w:t>
            </w:r>
          </w:p>
          <w:p w:rsidR="00EC7314" w:rsidRPr="000A7944" w:rsidRDefault="00EC7314" w:rsidP="00FF230D">
            <w:pPr>
              <w:rPr>
                <w:rFonts w:ascii="Times New Roman" w:hAnsi="Times New Roman" w:cs="Times New Roman"/>
                <w:sz w:val="24"/>
                <w:szCs w:val="24"/>
              </w:rPr>
            </w:pPr>
            <w:r w:rsidRPr="000A7944">
              <w:rPr>
                <w:rFonts w:ascii="Times New Roman" w:hAnsi="Times New Roman" w:cs="Times New Roman"/>
                <w:sz w:val="24"/>
                <w:szCs w:val="24"/>
              </w:rPr>
              <w:t xml:space="preserve">Ст.223 – </w:t>
            </w:r>
            <w:r>
              <w:rPr>
                <w:rFonts w:ascii="Times New Roman" w:hAnsi="Times New Roman" w:cs="Times New Roman"/>
                <w:b/>
                <w:sz w:val="24"/>
                <w:szCs w:val="24"/>
              </w:rPr>
              <w:t>1343251,53</w:t>
            </w:r>
            <w:r w:rsidRPr="000A7944">
              <w:rPr>
                <w:rFonts w:ascii="Times New Roman" w:hAnsi="Times New Roman" w:cs="Times New Roman"/>
                <w:b/>
                <w:sz w:val="24"/>
                <w:szCs w:val="24"/>
              </w:rPr>
              <w:t xml:space="preserve"> –</w:t>
            </w:r>
            <w:r w:rsidRPr="000A7944">
              <w:rPr>
                <w:rFonts w:ascii="Times New Roman" w:hAnsi="Times New Roman" w:cs="Times New Roman"/>
                <w:sz w:val="24"/>
                <w:szCs w:val="24"/>
              </w:rPr>
              <w:t>оплата за отопление, плата за электроэнергию</w:t>
            </w:r>
          </w:p>
          <w:p w:rsidR="00EC7314" w:rsidRPr="000A7944" w:rsidRDefault="00EC7314" w:rsidP="00FF230D">
            <w:pPr>
              <w:rPr>
                <w:rFonts w:ascii="Times New Roman" w:hAnsi="Times New Roman" w:cs="Times New Roman"/>
                <w:sz w:val="24"/>
                <w:szCs w:val="24"/>
              </w:rPr>
            </w:pPr>
            <w:r w:rsidRPr="000A7944">
              <w:rPr>
                <w:rFonts w:ascii="Times New Roman" w:hAnsi="Times New Roman" w:cs="Times New Roman"/>
                <w:sz w:val="24"/>
                <w:szCs w:val="24"/>
              </w:rPr>
              <w:t xml:space="preserve">Ст.225 – </w:t>
            </w:r>
            <w:r>
              <w:rPr>
                <w:rFonts w:ascii="Times New Roman" w:hAnsi="Times New Roman" w:cs="Times New Roman"/>
                <w:b/>
                <w:sz w:val="24"/>
                <w:szCs w:val="24"/>
              </w:rPr>
              <w:t>12424,03</w:t>
            </w:r>
            <w:r w:rsidRPr="000A7944">
              <w:rPr>
                <w:rFonts w:ascii="Times New Roman" w:hAnsi="Times New Roman" w:cs="Times New Roman"/>
                <w:sz w:val="24"/>
                <w:szCs w:val="24"/>
              </w:rPr>
              <w:t xml:space="preserve"> –</w:t>
            </w:r>
            <w:r>
              <w:rPr>
                <w:rFonts w:ascii="Times New Roman" w:hAnsi="Times New Roman" w:cs="Times New Roman"/>
                <w:sz w:val="24"/>
                <w:szCs w:val="24"/>
              </w:rPr>
              <w:t>сварочные работы</w:t>
            </w:r>
            <w:r w:rsidRPr="000A7944">
              <w:rPr>
                <w:rFonts w:ascii="Times New Roman" w:hAnsi="Times New Roman" w:cs="Times New Roman"/>
                <w:sz w:val="24"/>
                <w:szCs w:val="24"/>
              </w:rPr>
              <w:t xml:space="preserve"> </w:t>
            </w:r>
          </w:p>
          <w:p w:rsidR="00EC7314" w:rsidRPr="000A7944" w:rsidRDefault="00EC7314" w:rsidP="00FF230D">
            <w:pPr>
              <w:rPr>
                <w:rFonts w:ascii="Times New Roman" w:hAnsi="Times New Roman" w:cs="Times New Roman"/>
                <w:sz w:val="24"/>
                <w:szCs w:val="24"/>
              </w:rPr>
            </w:pPr>
            <w:r>
              <w:rPr>
                <w:rFonts w:ascii="Times New Roman" w:hAnsi="Times New Roman" w:cs="Times New Roman"/>
                <w:sz w:val="24"/>
                <w:szCs w:val="24"/>
              </w:rPr>
              <w:t>Ст. 228 – 77825,00 – монтаж пожарной сигнализации;</w:t>
            </w:r>
          </w:p>
          <w:p w:rsidR="00EC7314" w:rsidRPr="000A7944" w:rsidRDefault="00EC7314" w:rsidP="00FF230D">
            <w:pPr>
              <w:rPr>
                <w:rFonts w:ascii="Times New Roman" w:hAnsi="Times New Roman" w:cs="Times New Roman"/>
                <w:sz w:val="24"/>
                <w:szCs w:val="24"/>
              </w:rPr>
            </w:pPr>
            <w:r w:rsidRPr="000A7944">
              <w:rPr>
                <w:rFonts w:ascii="Times New Roman" w:hAnsi="Times New Roman" w:cs="Times New Roman"/>
                <w:sz w:val="24"/>
                <w:szCs w:val="24"/>
              </w:rPr>
              <w:t xml:space="preserve"> Ст.343 – </w:t>
            </w:r>
            <w:r>
              <w:rPr>
                <w:rFonts w:ascii="Times New Roman" w:hAnsi="Times New Roman" w:cs="Times New Roman"/>
                <w:b/>
                <w:sz w:val="24"/>
                <w:szCs w:val="24"/>
              </w:rPr>
              <w:t>311390,00</w:t>
            </w:r>
            <w:r w:rsidRPr="000A7944">
              <w:rPr>
                <w:rFonts w:ascii="Times New Roman" w:hAnsi="Times New Roman" w:cs="Times New Roman"/>
                <w:sz w:val="24"/>
                <w:szCs w:val="24"/>
              </w:rPr>
              <w:t xml:space="preserve"> – приобретение угля</w:t>
            </w:r>
          </w:p>
          <w:p w:rsidR="00EC7314" w:rsidRPr="000A7944" w:rsidRDefault="00EC7314" w:rsidP="00FF230D">
            <w:pPr>
              <w:rPr>
                <w:rFonts w:ascii="Times New Roman" w:hAnsi="Times New Roman" w:cs="Times New Roman"/>
                <w:sz w:val="24"/>
                <w:szCs w:val="24"/>
              </w:rPr>
            </w:pPr>
            <w:r w:rsidRPr="000A7944">
              <w:rPr>
                <w:rFonts w:ascii="Times New Roman" w:hAnsi="Times New Roman" w:cs="Times New Roman"/>
                <w:sz w:val="24"/>
                <w:szCs w:val="24"/>
              </w:rPr>
              <w:t>Ст.344-</w:t>
            </w:r>
            <w:r>
              <w:rPr>
                <w:rFonts w:ascii="Times New Roman" w:hAnsi="Times New Roman" w:cs="Times New Roman"/>
                <w:b/>
                <w:sz w:val="24"/>
                <w:szCs w:val="24"/>
              </w:rPr>
              <w:t>105030,00</w:t>
            </w:r>
            <w:r w:rsidRPr="000A7944">
              <w:rPr>
                <w:rFonts w:ascii="Times New Roman" w:hAnsi="Times New Roman" w:cs="Times New Roman"/>
                <w:sz w:val="24"/>
                <w:szCs w:val="24"/>
              </w:rPr>
              <w:t>- приобр. Строит. материалов</w:t>
            </w:r>
          </w:p>
          <w:p w:rsidR="00EC7314" w:rsidRPr="000A7944" w:rsidRDefault="00EC7314" w:rsidP="00FF230D">
            <w:pPr>
              <w:rPr>
                <w:rFonts w:ascii="Times New Roman" w:hAnsi="Times New Roman" w:cs="Times New Roman"/>
                <w:sz w:val="24"/>
                <w:szCs w:val="24"/>
              </w:rPr>
            </w:pPr>
            <w:r w:rsidRPr="000A7944">
              <w:rPr>
                <w:rFonts w:ascii="Times New Roman" w:hAnsi="Times New Roman" w:cs="Times New Roman"/>
                <w:sz w:val="24"/>
                <w:szCs w:val="24"/>
              </w:rPr>
              <w:t xml:space="preserve">Ст.345– </w:t>
            </w:r>
            <w:r>
              <w:rPr>
                <w:rFonts w:ascii="Times New Roman" w:hAnsi="Times New Roman" w:cs="Times New Roman"/>
                <w:b/>
                <w:sz w:val="24"/>
                <w:szCs w:val="24"/>
              </w:rPr>
              <w:t>1450,00</w:t>
            </w:r>
            <w:r w:rsidRPr="000A7944">
              <w:rPr>
                <w:rFonts w:ascii="Times New Roman" w:hAnsi="Times New Roman" w:cs="Times New Roman"/>
                <w:sz w:val="24"/>
                <w:szCs w:val="24"/>
              </w:rPr>
              <w:t xml:space="preserve"> – приобретение мягкого инвентаря</w:t>
            </w:r>
          </w:p>
          <w:p w:rsidR="00EC7314" w:rsidRPr="000A7944" w:rsidRDefault="00EC7314" w:rsidP="00FF230D">
            <w:pPr>
              <w:rPr>
                <w:rFonts w:ascii="Times New Roman" w:hAnsi="Times New Roman" w:cs="Times New Roman"/>
                <w:sz w:val="24"/>
                <w:szCs w:val="24"/>
              </w:rPr>
            </w:pPr>
            <w:r w:rsidRPr="000A7944">
              <w:rPr>
                <w:rFonts w:ascii="Times New Roman" w:hAnsi="Times New Roman" w:cs="Times New Roman"/>
                <w:sz w:val="24"/>
                <w:szCs w:val="24"/>
              </w:rPr>
              <w:t xml:space="preserve">Ст.346– </w:t>
            </w:r>
            <w:r>
              <w:rPr>
                <w:rFonts w:ascii="Times New Roman" w:hAnsi="Times New Roman" w:cs="Times New Roman"/>
                <w:b/>
                <w:sz w:val="24"/>
                <w:szCs w:val="24"/>
              </w:rPr>
              <w:t>24347,90</w:t>
            </w:r>
            <w:r w:rsidRPr="000A7944">
              <w:rPr>
                <w:rFonts w:ascii="Times New Roman" w:hAnsi="Times New Roman" w:cs="Times New Roman"/>
                <w:sz w:val="24"/>
                <w:szCs w:val="24"/>
              </w:rPr>
              <w:t xml:space="preserve"> – приобретение хо</w:t>
            </w:r>
            <w:r>
              <w:rPr>
                <w:rFonts w:ascii="Times New Roman" w:hAnsi="Times New Roman" w:cs="Times New Roman"/>
                <w:sz w:val="24"/>
                <w:szCs w:val="24"/>
              </w:rPr>
              <w:t>з</w:t>
            </w:r>
            <w:r w:rsidRPr="000A7944">
              <w:rPr>
                <w:rFonts w:ascii="Times New Roman" w:hAnsi="Times New Roman" w:cs="Times New Roman"/>
                <w:sz w:val="24"/>
                <w:szCs w:val="24"/>
              </w:rPr>
              <w:t>.товаров</w:t>
            </w:r>
          </w:p>
          <w:p w:rsidR="00EC7314" w:rsidRPr="00436290" w:rsidRDefault="00EC7314" w:rsidP="00FF230D">
            <w:pPr>
              <w:rPr>
                <w:rFonts w:ascii="Times New Roman" w:hAnsi="Times New Roman" w:cs="Times New Roman"/>
                <w:sz w:val="24"/>
                <w:szCs w:val="24"/>
              </w:rPr>
            </w:pPr>
          </w:p>
        </w:tc>
      </w:tr>
      <w:tr w:rsidR="00EC7314" w:rsidTr="00EC7314">
        <w:trPr>
          <w:trHeight w:val="255"/>
        </w:trPr>
        <w:tc>
          <w:tcPr>
            <w:tcW w:w="2567" w:type="dxa"/>
            <w:tcBorders>
              <w:top w:val="nil"/>
              <w:left w:val="single" w:sz="4" w:space="0" w:color="auto"/>
              <w:bottom w:val="single" w:sz="4" w:space="0" w:color="auto"/>
              <w:right w:val="single" w:sz="4" w:space="0" w:color="auto"/>
            </w:tcBorders>
            <w:shd w:val="clear" w:color="auto" w:fill="auto"/>
            <w:noWrap/>
          </w:tcPr>
          <w:p w:rsidR="00EC7314" w:rsidRDefault="00EC7314" w:rsidP="00FF230D">
            <w:pPr>
              <w:jc w:val="right"/>
              <w:rPr>
                <w:rFonts w:ascii="Times New Roman" w:hAnsi="Times New Roman" w:cs="Times New Roman"/>
                <w:sz w:val="24"/>
                <w:szCs w:val="24"/>
              </w:rPr>
            </w:pPr>
            <w:r>
              <w:rPr>
                <w:rFonts w:ascii="Times New Roman" w:hAnsi="Times New Roman" w:cs="Times New Roman"/>
                <w:sz w:val="24"/>
                <w:szCs w:val="24"/>
              </w:rPr>
              <w:t>0801 0830040190 540</w:t>
            </w:r>
          </w:p>
        </w:tc>
        <w:tc>
          <w:tcPr>
            <w:tcW w:w="1559" w:type="dxa"/>
            <w:tcBorders>
              <w:top w:val="nil"/>
              <w:left w:val="nil"/>
              <w:bottom w:val="single" w:sz="4" w:space="0" w:color="auto"/>
              <w:right w:val="single" w:sz="4" w:space="0" w:color="auto"/>
            </w:tcBorders>
            <w:shd w:val="clear" w:color="auto" w:fill="auto"/>
            <w:noWrap/>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847000,00</w:t>
            </w:r>
          </w:p>
        </w:tc>
        <w:tc>
          <w:tcPr>
            <w:tcW w:w="1356" w:type="dxa"/>
            <w:tcBorders>
              <w:top w:val="nil"/>
              <w:left w:val="nil"/>
              <w:bottom w:val="single" w:sz="4" w:space="0" w:color="auto"/>
              <w:right w:val="single" w:sz="4" w:space="0" w:color="auto"/>
            </w:tcBorders>
            <w:shd w:val="clear" w:color="auto" w:fill="auto"/>
            <w:noWrap/>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847000,00</w:t>
            </w:r>
          </w:p>
        </w:tc>
        <w:tc>
          <w:tcPr>
            <w:tcW w:w="3464" w:type="dxa"/>
            <w:tcBorders>
              <w:top w:val="nil"/>
              <w:left w:val="nil"/>
              <w:bottom w:val="single" w:sz="4" w:space="0" w:color="auto"/>
              <w:right w:val="single" w:sz="4" w:space="0" w:color="auto"/>
            </w:tcBorders>
            <w:shd w:val="clear" w:color="auto" w:fill="auto"/>
            <w:noWrap/>
          </w:tcPr>
          <w:p w:rsidR="00EC7314" w:rsidRDefault="00EC7314" w:rsidP="00FF230D">
            <w:pPr>
              <w:jc w:val="both"/>
              <w:rPr>
                <w:rFonts w:ascii="Times New Roman" w:hAnsi="Times New Roman" w:cs="Times New Roman"/>
                <w:sz w:val="24"/>
                <w:szCs w:val="24"/>
              </w:rPr>
            </w:pPr>
            <w:r>
              <w:rPr>
                <w:rFonts w:ascii="Times New Roman" w:hAnsi="Times New Roman" w:cs="Times New Roman"/>
                <w:sz w:val="24"/>
                <w:szCs w:val="24"/>
              </w:rPr>
              <w:t xml:space="preserve">Ст.251 – </w:t>
            </w:r>
            <w:r>
              <w:rPr>
                <w:rFonts w:ascii="Times New Roman" w:hAnsi="Times New Roman" w:cs="Times New Roman"/>
                <w:b/>
                <w:sz w:val="24"/>
                <w:szCs w:val="24"/>
              </w:rPr>
              <w:t>847000,00</w:t>
            </w:r>
            <w:r>
              <w:rPr>
                <w:rFonts w:ascii="Times New Roman" w:hAnsi="Times New Roman" w:cs="Times New Roman"/>
                <w:sz w:val="24"/>
                <w:szCs w:val="24"/>
              </w:rPr>
              <w:t xml:space="preserve"> – безвозмездные перечисления в бюджет района</w:t>
            </w:r>
          </w:p>
        </w:tc>
      </w:tr>
      <w:tr w:rsidR="00EC7314" w:rsidTr="00EC7314">
        <w:trPr>
          <w:trHeight w:val="255"/>
        </w:trPr>
        <w:tc>
          <w:tcPr>
            <w:tcW w:w="2567" w:type="dxa"/>
            <w:tcBorders>
              <w:top w:val="nil"/>
              <w:left w:val="single" w:sz="4" w:space="0" w:color="auto"/>
              <w:bottom w:val="single" w:sz="4" w:space="0" w:color="auto"/>
              <w:right w:val="single" w:sz="4" w:space="0" w:color="auto"/>
            </w:tcBorders>
            <w:shd w:val="clear" w:color="auto" w:fill="auto"/>
            <w:noWrap/>
          </w:tcPr>
          <w:p w:rsidR="00EC7314" w:rsidRDefault="00EC7314" w:rsidP="00FF230D">
            <w:pPr>
              <w:jc w:val="right"/>
              <w:rPr>
                <w:rFonts w:ascii="Times New Roman" w:hAnsi="Times New Roman" w:cs="Times New Roman"/>
                <w:sz w:val="24"/>
                <w:szCs w:val="24"/>
              </w:rPr>
            </w:pPr>
            <w:r>
              <w:rPr>
                <w:rFonts w:ascii="Times New Roman" w:hAnsi="Times New Roman" w:cs="Times New Roman"/>
                <w:sz w:val="24"/>
                <w:szCs w:val="24"/>
              </w:rPr>
              <w:t>0801 0830040190 851</w:t>
            </w:r>
          </w:p>
        </w:tc>
        <w:tc>
          <w:tcPr>
            <w:tcW w:w="1559" w:type="dxa"/>
            <w:tcBorders>
              <w:top w:val="nil"/>
              <w:left w:val="nil"/>
              <w:bottom w:val="single" w:sz="4" w:space="0" w:color="auto"/>
              <w:right w:val="single" w:sz="4" w:space="0" w:color="auto"/>
            </w:tcBorders>
            <w:shd w:val="clear" w:color="auto" w:fill="auto"/>
            <w:noWrap/>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72263,00</w:t>
            </w:r>
          </w:p>
        </w:tc>
        <w:tc>
          <w:tcPr>
            <w:tcW w:w="1356" w:type="dxa"/>
            <w:tcBorders>
              <w:top w:val="nil"/>
              <w:left w:val="nil"/>
              <w:bottom w:val="single" w:sz="4" w:space="0" w:color="auto"/>
              <w:right w:val="single" w:sz="4" w:space="0" w:color="auto"/>
            </w:tcBorders>
            <w:shd w:val="clear" w:color="auto" w:fill="auto"/>
            <w:noWrap/>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72263,00</w:t>
            </w:r>
          </w:p>
        </w:tc>
        <w:tc>
          <w:tcPr>
            <w:tcW w:w="3464" w:type="dxa"/>
            <w:tcBorders>
              <w:top w:val="nil"/>
              <w:left w:val="nil"/>
              <w:bottom w:val="single" w:sz="4" w:space="0" w:color="auto"/>
              <w:right w:val="single" w:sz="4" w:space="0" w:color="auto"/>
            </w:tcBorders>
            <w:shd w:val="clear" w:color="auto" w:fill="auto"/>
            <w:noWrap/>
          </w:tcPr>
          <w:p w:rsidR="00EC7314" w:rsidRDefault="00EC7314" w:rsidP="00FF230D">
            <w:pPr>
              <w:jc w:val="both"/>
              <w:rPr>
                <w:rFonts w:ascii="Times New Roman" w:hAnsi="Times New Roman" w:cs="Times New Roman"/>
                <w:sz w:val="24"/>
                <w:szCs w:val="24"/>
              </w:rPr>
            </w:pPr>
            <w:r>
              <w:rPr>
                <w:rFonts w:ascii="Times New Roman" w:hAnsi="Times New Roman" w:cs="Times New Roman"/>
                <w:sz w:val="24"/>
                <w:szCs w:val="24"/>
              </w:rPr>
              <w:t xml:space="preserve">Ст. 291- </w:t>
            </w:r>
            <w:r>
              <w:rPr>
                <w:rFonts w:ascii="Times New Roman" w:hAnsi="Times New Roman" w:cs="Times New Roman"/>
                <w:b/>
                <w:sz w:val="24"/>
                <w:szCs w:val="24"/>
              </w:rPr>
              <w:t>72263,00</w:t>
            </w:r>
            <w:r>
              <w:rPr>
                <w:rFonts w:ascii="Times New Roman" w:hAnsi="Times New Roman" w:cs="Times New Roman"/>
                <w:sz w:val="24"/>
                <w:szCs w:val="24"/>
              </w:rPr>
              <w:t xml:space="preserve"> налог на имущество</w:t>
            </w:r>
          </w:p>
        </w:tc>
      </w:tr>
      <w:tr w:rsidR="00EC7314" w:rsidTr="00EC7314">
        <w:trPr>
          <w:trHeight w:val="255"/>
        </w:trPr>
        <w:tc>
          <w:tcPr>
            <w:tcW w:w="2567" w:type="dxa"/>
            <w:tcBorders>
              <w:top w:val="nil"/>
              <w:left w:val="single" w:sz="4" w:space="0" w:color="auto"/>
              <w:bottom w:val="single" w:sz="4" w:space="0" w:color="auto"/>
              <w:right w:val="single" w:sz="4" w:space="0" w:color="auto"/>
            </w:tcBorders>
            <w:shd w:val="clear" w:color="auto" w:fill="auto"/>
            <w:noWrap/>
          </w:tcPr>
          <w:p w:rsidR="00EC7314" w:rsidRDefault="00EC7314" w:rsidP="00FF230D">
            <w:pPr>
              <w:jc w:val="right"/>
              <w:rPr>
                <w:rFonts w:ascii="Times New Roman" w:hAnsi="Times New Roman" w:cs="Times New Roman"/>
                <w:sz w:val="24"/>
                <w:szCs w:val="24"/>
              </w:rPr>
            </w:pPr>
            <w:r>
              <w:rPr>
                <w:rFonts w:ascii="Times New Roman" w:hAnsi="Times New Roman" w:cs="Times New Roman"/>
                <w:sz w:val="24"/>
                <w:szCs w:val="24"/>
              </w:rPr>
              <w:lastRenderedPageBreak/>
              <w:t>0801 0830040190 853</w:t>
            </w:r>
          </w:p>
        </w:tc>
        <w:tc>
          <w:tcPr>
            <w:tcW w:w="1559" w:type="dxa"/>
            <w:tcBorders>
              <w:top w:val="nil"/>
              <w:left w:val="nil"/>
              <w:bottom w:val="single" w:sz="4" w:space="0" w:color="auto"/>
              <w:right w:val="single" w:sz="4" w:space="0" w:color="auto"/>
            </w:tcBorders>
            <w:shd w:val="clear" w:color="auto" w:fill="auto"/>
            <w:noWrap/>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10000,00</w:t>
            </w:r>
          </w:p>
        </w:tc>
        <w:tc>
          <w:tcPr>
            <w:tcW w:w="1356" w:type="dxa"/>
            <w:tcBorders>
              <w:top w:val="nil"/>
              <w:left w:val="nil"/>
              <w:bottom w:val="single" w:sz="4" w:space="0" w:color="auto"/>
              <w:right w:val="single" w:sz="4" w:space="0" w:color="auto"/>
            </w:tcBorders>
            <w:shd w:val="clear" w:color="auto" w:fill="auto"/>
            <w:noWrap/>
          </w:tcPr>
          <w:p w:rsidR="00EC7314" w:rsidRDefault="00EC7314" w:rsidP="00FF230D">
            <w:pPr>
              <w:jc w:val="center"/>
              <w:rPr>
                <w:rFonts w:ascii="Times New Roman" w:hAnsi="Times New Roman" w:cs="Times New Roman"/>
                <w:sz w:val="24"/>
                <w:szCs w:val="24"/>
              </w:rPr>
            </w:pPr>
            <w:r>
              <w:rPr>
                <w:rFonts w:ascii="Times New Roman" w:hAnsi="Times New Roman" w:cs="Times New Roman"/>
                <w:sz w:val="24"/>
                <w:szCs w:val="24"/>
              </w:rPr>
              <w:t>2195,27</w:t>
            </w:r>
          </w:p>
        </w:tc>
        <w:tc>
          <w:tcPr>
            <w:tcW w:w="3464" w:type="dxa"/>
            <w:tcBorders>
              <w:top w:val="nil"/>
              <w:left w:val="nil"/>
              <w:bottom w:val="single" w:sz="4" w:space="0" w:color="auto"/>
              <w:right w:val="single" w:sz="4" w:space="0" w:color="auto"/>
            </w:tcBorders>
            <w:shd w:val="clear" w:color="auto" w:fill="auto"/>
            <w:noWrap/>
          </w:tcPr>
          <w:p w:rsidR="00EC7314" w:rsidRPr="00457E62" w:rsidRDefault="00EC7314" w:rsidP="00FF230D">
            <w:pPr>
              <w:jc w:val="both"/>
              <w:rPr>
                <w:rFonts w:ascii="Times New Roman" w:hAnsi="Times New Roman" w:cs="Times New Roman"/>
                <w:sz w:val="24"/>
                <w:szCs w:val="24"/>
              </w:rPr>
            </w:pPr>
            <w:r>
              <w:rPr>
                <w:rFonts w:ascii="Times New Roman" w:hAnsi="Times New Roman" w:cs="Times New Roman"/>
                <w:sz w:val="24"/>
                <w:szCs w:val="24"/>
              </w:rPr>
              <w:t>Ст.293-</w:t>
            </w:r>
            <w:r>
              <w:rPr>
                <w:rFonts w:ascii="Times New Roman" w:hAnsi="Times New Roman" w:cs="Times New Roman"/>
                <w:b/>
                <w:sz w:val="24"/>
                <w:szCs w:val="24"/>
              </w:rPr>
              <w:t xml:space="preserve">2195,27 – </w:t>
            </w:r>
            <w:r>
              <w:rPr>
                <w:rFonts w:ascii="Times New Roman" w:hAnsi="Times New Roman" w:cs="Times New Roman"/>
                <w:sz w:val="24"/>
                <w:szCs w:val="24"/>
              </w:rPr>
              <w:t>прочие платежи</w:t>
            </w:r>
          </w:p>
        </w:tc>
      </w:tr>
    </w:tbl>
    <w:p w:rsidR="00EC7314" w:rsidRDefault="00EC7314" w:rsidP="00EC7314">
      <w:pPr>
        <w:jc w:val="right"/>
        <w:rPr>
          <w:rFonts w:ascii="Times New Roman" w:hAnsi="Times New Roman" w:cs="Times New Roman"/>
          <w:sz w:val="28"/>
          <w:szCs w:val="28"/>
        </w:rPr>
      </w:pPr>
    </w:p>
    <w:p w:rsidR="00EC7314" w:rsidRPr="00F56E83" w:rsidRDefault="00EC7314" w:rsidP="00EC7314">
      <w:pPr>
        <w:jc w:val="center"/>
        <w:rPr>
          <w:rFonts w:ascii="Times New Roman" w:hAnsi="Times New Roman" w:cs="Times New Roman"/>
          <w:b/>
          <w:sz w:val="28"/>
          <w:szCs w:val="28"/>
        </w:rPr>
      </w:pPr>
      <w:r>
        <w:rPr>
          <w:rFonts w:ascii="Times New Roman" w:hAnsi="Times New Roman" w:cs="Times New Roman"/>
          <w:b/>
          <w:sz w:val="28"/>
          <w:szCs w:val="28"/>
        </w:rPr>
        <w:t>Пенсионное обеспечение</w:t>
      </w:r>
    </w:p>
    <w:tbl>
      <w:tblPr>
        <w:tblW w:w="8946" w:type="dxa"/>
        <w:tblInd w:w="93" w:type="dxa"/>
        <w:tblLook w:val="0000"/>
      </w:tblPr>
      <w:tblGrid>
        <w:gridCol w:w="2567"/>
        <w:gridCol w:w="1701"/>
        <w:gridCol w:w="1984"/>
        <w:gridCol w:w="2694"/>
      </w:tblGrid>
      <w:tr w:rsidR="00EC7314" w:rsidRPr="00436290" w:rsidTr="00EC7314">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314" w:rsidRPr="00436290" w:rsidRDefault="00EC7314" w:rsidP="00FF230D">
            <w:pPr>
              <w:rPr>
                <w:rFonts w:ascii="Times New Roman" w:hAnsi="Times New Roman" w:cs="Times New Roman"/>
                <w:sz w:val="24"/>
                <w:szCs w:val="24"/>
              </w:rPr>
            </w:pPr>
            <w:r w:rsidRPr="00436290">
              <w:rPr>
                <w:rFonts w:ascii="Times New Roman" w:hAnsi="Times New Roman" w:cs="Times New Roman"/>
                <w:sz w:val="24"/>
                <w:szCs w:val="24"/>
              </w:rPr>
              <w:t>КБК</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sidRPr="00436290">
              <w:rPr>
                <w:rFonts w:ascii="Times New Roman" w:hAnsi="Times New Roman" w:cs="Times New Roman"/>
                <w:sz w:val="24"/>
                <w:szCs w:val="24"/>
              </w:rPr>
              <w:t>назначено</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sidRPr="00436290">
              <w:rPr>
                <w:rFonts w:ascii="Times New Roman" w:hAnsi="Times New Roman" w:cs="Times New Roman"/>
                <w:sz w:val="24"/>
                <w:szCs w:val="24"/>
              </w:rPr>
              <w:t>исполнено</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r>
      <w:tr w:rsidR="00EC7314" w:rsidRPr="00436290" w:rsidTr="00EC7314">
        <w:trPr>
          <w:trHeight w:val="363"/>
        </w:trPr>
        <w:tc>
          <w:tcPr>
            <w:tcW w:w="2567" w:type="dxa"/>
            <w:tcBorders>
              <w:top w:val="nil"/>
              <w:left w:val="single" w:sz="4" w:space="0" w:color="auto"/>
              <w:bottom w:val="single" w:sz="4" w:space="0" w:color="auto"/>
              <w:right w:val="single" w:sz="4" w:space="0" w:color="auto"/>
            </w:tcBorders>
            <w:shd w:val="clear" w:color="auto" w:fill="auto"/>
            <w:noWrap/>
          </w:tcPr>
          <w:p w:rsidR="00EC7314" w:rsidRPr="00436290" w:rsidRDefault="00EC7314" w:rsidP="00FF230D">
            <w:pPr>
              <w:jc w:val="right"/>
              <w:rPr>
                <w:rFonts w:ascii="Times New Roman" w:hAnsi="Times New Roman" w:cs="Times New Roman"/>
                <w:sz w:val="24"/>
                <w:szCs w:val="24"/>
              </w:rPr>
            </w:pPr>
            <w:r>
              <w:rPr>
                <w:rFonts w:ascii="Times New Roman" w:hAnsi="Times New Roman" w:cs="Times New Roman"/>
                <w:sz w:val="24"/>
                <w:szCs w:val="24"/>
              </w:rPr>
              <w:t>1001 0130091010 313</w:t>
            </w:r>
          </w:p>
        </w:tc>
        <w:tc>
          <w:tcPr>
            <w:tcW w:w="1701"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426468,60</w:t>
            </w:r>
          </w:p>
        </w:tc>
        <w:tc>
          <w:tcPr>
            <w:tcW w:w="1984"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426468,60</w:t>
            </w:r>
          </w:p>
        </w:tc>
        <w:tc>
          <w:tcPr>
            <w:tcW w:w="2694" w:type="dxa"/>
            <w:tcBorders>
              <w:top w:val="nil"/>
              <w:left w:val="nil"/>
              <w:bottom w:val="single" w:sz="4" w:space="0" w:color="auto"/>
              <w:right w:val="single" w:sz="4" w:space="0" w:color="auto"/>
            </w:tcBorders>
            <w:shd w:val="clear" w:color="auto" w:fill="auto"/>
            <w:noWrap/>
          </w:tcPr>
          <w:p w:rsidR="00EC7314" w:rsidRPr="00436290" w:rsidRDefault="00EC7314" w:rsidP="00FF230D">
            <w:pPr>
              <w:jc w:val="both"/>
              <w:rPr>
                <w:rFonts w:ascii="Times New Roman" w:hAnsi="Times New Roman" w:cs="Times New Roman"/>
                <w:sz w:val="24"/>
                <w:szCs w:val="24"/>
              </w:rPr>
            </w:pPr>
            <w:r>
              <w:rPr>
                <w:rFonts w:ascii="Times New Roman" w:hAnsi="Times New Roman" w:cs="Times New Roman"/>
                <w:sz w:val="24"/>
                <w:szCs w:val="24"/>
              </w:rPr>
              <w:t>Ст.263 –426468,60 – доплата к пенсии муниципальным служащим в рамках муниципальной программы</w:t>
            </w:r>
          </w:p>
        </w:tc>
      </w:tr>
    </w:tbl>
    <w:p w:rsidR="00EC7314" w:rsidRDefault="00EC7314" w:rsidP="00EC7314">
      <w:pPr>
        <w:jc w:val="center"/>
        <w:rPr>
          <w:rFonts w:ascii="Times New Roman" w:hAnsi="Times New Roman" w:cs="Times New Roman"/>
          <w:b/>
          <w:sz w:val="28"/>
          <w:szCs w:val="28"/>
        </w:rPr>
      </w:pPr>
    </w:p>
    <w:p w:rsidR="00EC7314" w:rsidRPr="00F56E83" w:rsidRDefault="00EC7314" w:rsidP="00EC7314">
      <w:pPr>
        <w:jc w:val="center"/>
        <w:rPr>
          <w:rFonts w:ascii="Times New Roman" w:hAnsi="Times New Roman" w:cs="Times New Roman"/>
          <w:b/>
          <w:sz w:val="28"/>
          <w:szCs w:val="28"/>
        </w:rPr>
      </w:pPr>
      <w:r>
        <w:rPr>
          <w:rFonts w:ascii="Times New Roman" w:hAnsi="Times New Roman" w:cs="Times New Roman"/>
          <w:b/>
          <w:sz w:val="28"/>
          <w:szCs w:val="28"/>
        </w:rPr>
        <w:t>Физическая культура и спорт</w:t>
      </w:r>
    </w:p>
    <w:tbl>
      <w:tblPr>
        <w:tblW w:w="8946" w:type="dxa"/>
        <w:tblInd w:w="93" w:type="dxa"/>
        <w:tblLook w:val="0000"/>
      </w:tblPr>
      <w:tblGrid>
        <w:gridCol w:w="2567"/>
        <w:gridCol w:w="1701"/>
        <w:gridCol w:w="1984"/>
        <w:gridCol w:w="2694"/>
      </w:tblGrid>
      <w:tr w:rsidR="00EC7314" w:rsidRPr="00436290" w:rsidTr="00EC7314">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314" w:rsidRPr="00436290" w:rsidRDefault="00EC7314" w:rsidP="00FF230D">
            <w:pPr>
              <w:rPr>
                <w:rFonts w:ascii="Times New Roman" w:hAnsi="Times New Roman" w:cs="Times New Roman"/>
                <w:sz w:val="24"/>
                <w:szCs w:val="24"/>
              </w:rPr>
            </w:pPr>
            <w:r w:rsidRPr="00436290">
              <w:rPr>
                <w:rFonts w:ascii="Times New Roman" w:hAnsi="Times New Roman" w:cs="Times New Roman"/>
                <w:sz w:val="24"/>
                <w:szCs w:val="24"/>
              </w:rPr>
              <w:t>КБК</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sidRPr="00436290">
              <w:rPr>
                <w:rFonts w:ascii="Times New Roman" w:hAnsi="Times New Roman" w:cs="Times New Roman"/>
                <w:sz w:val="24"/>
                <w:szCs w:val="24"/>
              </w:rPr>
              <w:t>назначено</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sidRPr="00436290">
              <w:rPr>
                <w:rFonts w:ascii="Times New Roman" w:hAnsi="Times New Roman" w:cs="Times New Roman"/>
                <w:sz w:val="24"/>
                <w:szCs w:val="24"/>
              </w:rPr>
              <w:t>исполнено</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r>
      <w:tr w:rsidR="00EC7314" w:rsidRPr="00436290" w:rsidTr="00EC7314">
        <w:trPr>
          <w:trHeight w:val="363"/>
        </w:trPr>
        <w:tc>
          <w:tcPr>
            <w:tcW w:w="2567" w:type="dxa"/>
            <w:tcBorders>
              <w:top w:val="nil"/>
              <w:left w:val="single" w:sz="4" w:space="0" w:color="auto"/>
              <w:bottom w:val="single" w:sz="4" w:space="0" w:color="auto"/>
              <w:right w:val="single" w:sz="4" w:space="0" w:color="auto"/>
            </w:tcBorders>
            <w:shd w:val="clear" w:color="auto" w:fill="auto"/>
            <w:noWrap/>
          </w:tcPr>
          <w:p w:rsidR="00EC7314" w:rsidRPr="00436290" w:rsidRDefault="00EC7314" w:rsidP="00FF230D">
            <w:pPr>
              <w:jc w:val="right"/>
              <w:rPr>
                <w:rFonts w:ascii="Times New Roman" w:hAnsi="Times New Roman" w:cs="Times New Roman"/>
                <w:sz w:val="24"/>
                <w:szCs w:val="24"/>
              </w:rPr>
            </w:pPr>
            <w:r>
              <w:rPr>
                <w:rFonts w:ascii="Times New Roman" w:hAnsi="Times New Roman" w:cs="Times New Roman"/>
                <w:sz w:val="24"/>
                <w:szCs w:val="24"/>
              </w:rPr>
              <w:t>1105 1330012190 244</w:t>
            </w:r>
          </w:p>
        </w:tc>
        <w:tc>
          <w:tcPr>
            <w:tcW w:w="1701"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18900,00</w:t>
            </w:r>
          </w:p>
        </w:tc>
        <w:tc>
          <w:tcPr>
            <w:tcW w:w="1984"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18900,00</w:t>
            </w:r>
          </w:p>
        </w:tc>
        <w:tc>
          <w:tcPr>
            <w:tcW w:w="2694" w:type="dxa"/>
            <w:tcBorders>
              <w:top w:val="nil"/>
              <w:left w:val="nil"/>
              <w:bottom w:val="single" w:sz="4" w:space="0" w:color="auto"/>
              <w:right w:val="single" w:sz="4" w:space="0" w:color="auto"/>
            </w:tcBorders>
            <w:shd w:val="clear" w:color="auto" w:fill="auto"/>
            <w:noWrap/>
          </w:tcPr>
          <w:p w:rsidR="00EC7314" w:rsidRPr="00436290" w:rsidRDefault="00EC7314" w:rsidP="00FF230D">
            <w:pPr>
              <w:jc w:val="both"/>
              <w:rPr>
                <w:rFonts w:ascii="Times New Roman" w:hAnsi="Times New Roman" w:cs="Times New Roman"/>
                <w:sz w:val="24"/>
                <w:szCs w:val="24"/>
              </w:rPr>
            </w:pPr>
            <w:r>
              <w:rPr>
                <w:rFonts w:ascii="Times New Roman" w:hAnsi="Times New Roman" w:cs="Times New Roman"/>
                <w:sz w:val="24"/>
                <w:szCs w:val="24"/>
              </w:rPr>
              <w:t>Ст.349 18900,00 – приобретение сувенир.продукции (медали, кубки)</w:t>
            </w:r>
          </w:p>
        </w:tc>
      </w:tr>
    </w:tbl>
    <w:p w:rsidR="00EC7314" w:rsidRDefault="00EC7314" w:rsidP="00EC7314">
      <w:pPr>
        <w:jc w:val="center"/>
        <w:rPr>
          <w:rFonts w:ascii="Times New Roman" w:hAnsi="Times New Roman" w:cs="Times New Roman"/>
          <w:b/>
          <w:sz w:val="28"/>
          <w:szCs w:val="28"/>
        </w:rPr>
      </w:pPr>
    </w:p>
    <w:p w:rsidR="00EC7314" w:rsidRDefault="00EC7314" w:rsidP="00EC7314">
      <w:pPr>
        <w:jc w:val="center"/>
        <w:rPr>
          <w:rFonts w:ascii="Times New Roman" w:hAnsi="Times New Roman" w:cs="Times New Roman"/>
          <w:b/>
          <w:sz w:val="28"/>
          <w:szCs w:val="28"/>
        </w:rPr>
      </w:pPr>
    </w:p>
    <w:p w:rsidR="00EC7314" w:rsidRDefault="00EC7314" w:rsidP="00EC7314">
      <w:pPr>
        <w:jc w:val="center"/>
        <w:rPr>
          <w:rFonts w:ascii="Times New Roman" w:hAnsi="Times New Roman" w:cs="Times New Roman"/>
          <w:b/>
          <w:sz w:val="28"/>
          <w:szCs w:val="28"/>
        </w:rPr>
      </w:pPr>
    </w:p>
    <w:p w:rsidR="00EC7314" w:rsidRDefault="00EC7314" w:rsidP="00EC7314">
      <w:pPr>
        <w:jc w:val="center"/>
        <w:rPr>
          <w:rFonts w:ascii="Times New Roman" w:hAnsi="Times New Roman" w:cs="Times New Roman"/>
          <w:b/>
          <w:sz w:val="28"/>
          <w:szCs w:val="28"/>
        </w:rPr>
      </w:pPr>
    </w:p>
    <w:p w:rsidR="00EC7314" w:rsidRPr="00F56E83" w:rsidRDefault="00EC7314" w:rsidP="00EC7314">
      <w:pPr>
        <w:jc w:val="center"/>
        <w:rPr>
          <w:rFonts w:ascii="Times New Roman" w:hAnsi="Times New Roman" w:cs="Times New Roman"/>
          <w:b/>
          <w:sz w:val="28"/>
          <w:szCs w:val="28"/>
        </w:rPr>
      </w:pPr>
      <w:r>
        <w:rPr>
          <w:rFonts w:ascii="Times New Roman" w:hAnsi="Times New Roman" w:cs="Times New Roman"/>
          <w:b/>
          <w:sz w:val="28"/>
          <w:szCs w:val="28"/>
        </w:rPr>
        <w:t>Обслуживание муниципального долга</w:t>
      </w:r>
    </w:p>
    <w:tbl>
      <w:tblPr>
        <w:tblW w:w="8946" w:type="dxa"/>
        <w:tblInd w:w="93" w:type="dxa"/>
        <w:tblLook w:val="0000"/>
      </w:tblPr>
      <w:tblGrid>
        <w:gridCol w:w="2567"/>
        <w:gridCol w:w="1701"/>
        <w:gridCol w:w="1984"/>
        <w:gridCol w:w="2694"/>
      </w:tblGrid>
      <w:tr w:rsidR="00EC7314" w:rsidRPr="00436290" w:rsidTr="00EC7314">
        <w:trPr>
          <w:trHeight w:val="255"/>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7314" w:rsidRPr="00436290" w:rsidRDefault="00EC7314" w:rsidP="00FF230D">
            <w:pPr>
              <w:rPr>
                <w:rFonts w:ascii="Times New Roman" w:hAnsi="Times New Roman" w:cs="Times New Roman"/>
                <w:sz w:val="24"/>
                <w:szCs w:val="24"/>
              </w:rPr>
            </w:pPr>
            <w:r w:rsidRPr="00436290">
              <w:rPr>
                <w:rFonts w:ascii="Times New Roman" w:hAnsi="Times New Roman" w:cs="Times New Roman"/>
                <w:sz w:val="24"/>
                <w:szCs w:val="24"/>
              </w:rPr>
              <w:t>КБК</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sidRPr="00436290">
              <w:rPr>
                <w:rFonts w:ascii="Times New Roman" w:hAnsi="Times New Roman" w:cs="Times New Roman"/>
                <w:sz w:val="24"/>
                <w:szCs w:val="24"/>
              </w:rPr>
              <w:t>назначено</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sidRPr="00436290">
              <w:rPr>
                <w:rFonts w:ascii="Times New Roman" w:hAnsi="Times New Roman" w:cs="Times New Roman"/>
                <w:sz w:val="24"/>
                <w:szCs w:val="24"/>
              </w:rPr>
              <w:t>исполнено</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r>
      <w:tr w:rsidR="00EC7314" w:rsidRPr="00436290" w:rsidTr="00EC7314">
        <w:trPr>
          <w:trHeight w:val="363"/>
        </w:trPr>
        <w:tc>
          <w:tcPr>
            <w:tcW w:w="2567" w:type="dxa"/>
            <w:tcBorders>
              <w:top w:val="nil"/>
              <w:left w:val="single" w:sz="4" w:space="0" w:color="auto"/>
              <w:bottom w:val="single" w:sz="4" w:space="0" w:color="auto"/>
              <w:right w:val="single" w:sz="4" w:space="0" w:color="auto"/>
            </w:tcBorders>
            <w:shd w:val="clear" w:color="auto" w:fill="auto"/>
            <w:noWrap/>
          </w:tcPr>
          <w:p w:rsidR="00EC7314" w:rsidRPr="00436290" w:rsidRDefault="00EC7314" w:rsidP="00FF230D">
            <w:pPr>
              <w:jc w:val="right"/>
              <w:rPr>
                <w:rFonts w:ascii="Times New Roman" w:hAnsi="Times New Roman" w:cs="Times New Roman"/>
                <w:sz w:val="24"/>
                <w:szCs w:val="24"/>
              </w:rPr>
            </w:pPr>
            <w:r>
              <w:rPr>
                <w:rFonts w:ascii="Times New Roman" w:hAnsi="Times New Roman" w:cs="Times New Roman"/>
                <w:sz w:val="24"/>
                <w:szCs w:val="24"/>
              </w:rPr>
              <w:t>1301 0130065030 730</w:t>
            </w:r>
          </w:p>
        </w:tc>
        <w:tc>
          <w:tcPr>
            <w:tcW w:w="1701"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73203,34</w:t>
            </w:r>
          </w:p>
        </w:tc>
        <w:tc>
          <w:tcPr>
            <w:tcW w:w="1984" w:type="dxa"/>
            <w:tcBorders>
              <w:top w:val="nil"/>
              <w:left w:val="nil"/>
              <w:bottom w:val="single" w:sz="4" w:space="0" w:color="auto"/>
              <w:right w:val="single" w:sz="4" w:space="0" w:color="auto"/>
            </w:tcBorders>
            <w:shd w:val="clear" w:color="auto" w:fill="auto"/>
            <w:noWrap/>
          </w:tcPr>
          <w:p w:rsidR="00EC7314" w:rsidRPr="00436290" w:rsidRDefault="00EC7314" w:rsidP="00FF230D">
            <w:pPr>
              <w:jc w:val="center"/>
              <w:rPr>
                <w:rFonts w:ascii="Times New Roman" w:hAnsi="Times New Roman" w:cs="Times New Roman"/>
                <w:sz w:val="24"/>
                <w:szCs w:val="24"/>
              </w:rPr>
            </w:pPr>
            <w:r>
              <w:rPr>
                <w:rFonts w:ascii="Times New Roman" w:hAnsi="Times New Roman" w:cs="Times New Roman"/>
                <w:sz w:val="24"/>
                <w:szCs w:val="24"/>
              </w:rPr>
              <w:t>73203,34</w:t>
            </w:r>
          </w:p>
        </w:tc>
        <w:tc>
          <w:tcPr>
            <w:tcW w:w="2694" w:type="dxa"/>
            <w:tcBorders>
              <w:top w:val="nil"/>
              <w:left w:val="nil"/>
              <w:bottom w:val="single" w:sz="4" w:space="0" w:color="auto"/>
              <w:right w:val="single" w:sz="4" w:space="0" w:color="auto"/>
            </w:tcBorders>
            <w:shd w:val="clear" w:color="auto" w:fill="auto"/>
            <w:noWrap/>
          </w:tcPr>
          <w:p w:rsidR="00EC7314" w:rsidRPr="00436290" w:rsidRDefault="00EC7314" w:rsidP="00FF230D">
            <w:pPr>
              <w:jc w:val="both"/>
              <w:rPr>
                <w:rFonts w:ascii="Times New Roman" w:hAnsi="Times New Roman" w:cs="Times New Roman"/>
                <w:sz w:val="24"/>
                <w:szCs w:val="24"/>
              </w:rPr>
            </w:pPr>
            <w:r>
              <w:rPr>
                <w:rFonts w:ascii="Times New Roman" w:hAnsi="Times New Roman" w:cs="Times New Roman"/>
                <w:sz w:val="24"/>
                <w:szCs w:val="24"/>
              </w:rPr>
              <w:t>Ст.231 –73203,34 – гашение процентов за кредит</w:t>
            </w:r>
          </w:p>
        </w:tc>
      </w:tr>
    </w:tbl>
    <w:p w:rsidR="00EC7314" w:rsidRDefault="00EC7314" w:rsidP="00EC7314">
      <w:pPr>
        <w:tabs>
          <w:tab w:val="left" w:pos="645"/>
        </w:tabs>
        <w:rPr>
          <w:rFonts w:ascii="Times New Roman" w:hAnsi="Times New Roman" w:cs="Times New Roman"/>
          <w:b/>
          <w:sz w:val="28"/>
          <w:szCs w:val="28"/>
        </w:rPr>
      </w:pPr>
      <w:r>
        <w:rPr>
          <w:rFonts w:ascii="Times New Roman" w:hAnsi="Times New Roman" w:cs="Times New Roman"/>
          <w:b/>
          <w:sz w:val="28"/>
          <w:szCs w:val="28"/>
        </w:rPr>
        <w:lastRenderedPageBreak/>
        <w:tab/>
        <w:t xml:space="preserve">  С 2020 году был закрыт контракт с Банком "Левобережный" (ОАО) на сумму 1500000,00 рублей (остаток задолженности на 01.01.2020 составлял 1375000,00 рублей), погашен в полном объеме.  Новый контракт заключен не был, поэтому остаток задолженности по кредиту составляет 0,00 рублей.</w:t>
      </w:r>
    </w:p>
    <w:p w:rsidR="00EC7314" w:rsidRDefault="00EC7314" w:rsidP="00EC7314">
      <w:pPr>
        <w:jc w:val="center"/>
        <w:rPr>
          <w:rFonts w:ascii="Times New Roman" w:hAnsi="Times New Roman" w:cs="Times New Roman"/>
          <w:b/>
          <w:sz w:val="28"/>
          <w:szCs w:val="28"/>
        </w:rPr>
      </w:pPr>
    </w:p>
    <w:p w:rsidR="00EC7314" w:rsidRDefault="00EC7314" w:rsidP="00EC7314">
      <w:pPr>
        <w:jc w:val="center"/>
        <w:rPr>
          <w:rFonts w:ascii="Times New Roman" w:hAnsi="Times New Roman" w:cs="Times New Roman"/>
          <w:b/>
          <w:sz w:val="28"/>
          <w:szCs w:val="28"/>
        </w:rPr>
      </w:pPr>
    </w:p>
    <w:p w:rsidR="00EC7314" w:rsidRDefault="00EC7314" w:rsidP="00EC7314">
      <w:pPr>
        <w:rPr>
          <w:rFonts w:ascii="Times New Roman" w:hAnsi="Times New Roman" w:cs="Times New Roman"/>
          <w:sz w:val="28"/>
        </w:rPr>
      </w:pPr>
    </w:p>
    <w:p w:rsidR="00EC7314" w:rsidRPr="008956B4" w:rsidRDefault="00EC7314" w:rsidP="00EC7314">
      <w:pPr>
        <w:rPr>
          <w:rFonts w:ascii="Times New Roman" w:hAnsi="Times New Roman" w:cs="Times New Roman"/>
          <w:sz w:val="28"/>
        </w:rPr>
      </w:pPr>
      <w:r>
        <w:rPr>
          <w:rFonts w:ascii="Times New Roman" w:hAnsi="Times New Roman" w:cs="Times New Roman"/>
          <w:sz w:val="28"/>
        </w:rPr>
        <w:t>Главный бухгалтер                                      Сидоренко И.В.</w:t>
      </w:r>
    </w:p>
    <w:tbl>
      <w:tblPr>
        <w:tblW w:w="8819" w:type="dxa"/>
        <w:tblLayout w:type="fixed"/>
        <w:tblCellMar>
          <w:left w:w="30" w:type="dxa"/>
          <w:right w:w="30" w:type="dxa"/>
        </w:tblCellMar>
        <w:tblLook w:val="0000"/>
      </w:tblPr>
      <w:tblGrid>
        <w:gridCol w:w="1032"/>
        <w:gridCol w:w="2684"/>
        <w:gridCol w:w="709"/>
        <w:gridCol w:w="2268"/>
        <w:gridCol w:w="708"/>
        <w:gridCol w:w="854"/>
        <w:gridCol w:w="564"/>
      </w:tblGrid>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268"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708"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418" w:type="dxa"/>
            <w:gridSpan w:val="2"/>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r w:rsidRPr="00EC7314">
              <w:rPr>
                <w:rFonts w:ascii="Calibri" w:eastAsiaTheme="minorHAnsi" w:hAnsi="Calibri" w:cs="Calibri"/>
                <w:color w:val="000000"/>
                <w:lang w:eastAsia="en-US"/>
              </w:rPr>
              <w:t>Приложение 1</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3393" w:type="dxa"/>
            <w:gridSpan w:val="2"/>
            <w:tcBorders>
              <w:top w:val="single" w:sz="2" w:space="0" w:color="000000"/>
              <w:left w:val="single" w:sz="2" w:space="0" w:color="000000"/>
              <w:bottom w:val="single" w:sz="6" w:space="0" w:color="000000"/>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lang w:eastAsia="en-US"/>
              </w:rPr>
            </w:pPr>
            <w:r w:rsidRPr="00EC7314">
              <w:rPr>
                <w:rFonts w:ascii="Arial" w:eastAsiaTheme="minorHAnsi" w:hAnsi="Arial" w:cs="Arial"/>
                <w:b/>
                <w:bCs/>
                <w:color w:val="000000"/>
                <w:lang w:eastAsia="en-US"/>
              </w:rPr>
              <w:t xml:space="preserve">                                 1. Доходы бюджета</w:t>
            </w:r>
          </w:p>
        </w:tc>
        <w:tc>
          <w:tcPr>
            <w:tcW w:w="2268" w:type="dxa"/>
            <w:tcBorders>
              <w:top w:val="single" w:sz="2" w:space="0" w:color="000000"/>
              <w:left w:val="nil"/>
              <w:bottom w:val="single" w:sz="6" w:space="0" w:color="000000"/>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lang w:eastAsia="en-US"/>
              </w:rPr>
            </w:pPr>
          </w:p>
        </w:tc>
        <w:tc>
          <w:tcPr>
            <w:tcW w:w="708" w:type="dxa"/>
            <w:tcBorders>
              <w:top w:val="single" w:sz="2" w:space="0" w:color="000000"/>
              <w:left w:val="nil"/>
              <w:bottom w:val="single" w:sz="6" w:space="0" w:color="000000"/>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lang w:eastAsia="en-US"/>
              </w:rPr>
            </w:pPr>
          </w:p>
        </w:tc>
        <w:tc>
          <w:tcPr>
            <w:tcW w:w="854" w:type="dxa"/>
            <w:tcBorders>
              <w:top w:val="single" w:sz="2" w:space="0" w:color="000000"/>
              <w:left w:val="nil"/>
              <w:bottom w:val="single" w:sz="6" w:space="0" w:color="000000"/>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lang w:eastAsia="en-US"/>
              </w:rPr>
            </w:pPr>
          </w:p>
        </w:tc>
        <w:tc>
          <w:tcPr>
            <w:tcW w:w="564" w:type="dxa"/>
            <w:tcBorders>
              <w:top w:val="single" w:sz="2" w:space="0" w:color="000000"/>
              <w:left w:val="nil"/>
              <w:bottom w:val="single" w:sz="6"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Наименование показателя</w:t>
            </w:r>
          </w:p>
        </w:tc>
        <w:tc>
          <w:tcPr>
            <w:tcW w:w="709"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Код строки</w:t>
            </w:r>
          </w:p>
        </w:tc>
        <w:tc>
          <w:tcPr>
            <w:tcW w:w="2268"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Код дохода по бюджетной классификации</w:t>
            </w:r>
          </w:p>
        </w:tc>
        <w:tc>
          <w:tcPr>
            <w:tcW w:w="708"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Утвержденные бюджетные назначения</w:t>
            </w:r>
          </w:p>
        </w:tc>
        <w:tc>
          <w:tcPr>
            <w:tcW w:w="854"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Исполнено</w:t>
            </w:r>
          </w:p>
        </w:tc>
        <w:tc>
          <w:tcPr>
            <w:tcW w:w="564"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Неисполненные назначения</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268"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8"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6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268"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8"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4"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64"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EC7314" w:rsidRPr="00EC7314" w:rsidTr="00EC7314">
        <w:trPr>
          <w:trHeight w:val="30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w:t>
            </w:r>
          </w:p>
        </w:tc>
        <w:tc>
          <w:tcPr>
            <w:tcW w:w="709"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w:t>
            </w:r>
          </w:p>
        </w:tc>
        <w:tc>
          <w:tcPr>
            <w:tcW w:w="2268"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w:t>
            </w:r>
          </w:p>
        </w:tc>
        <w:tc>
          <w:tcPr>
            <w:tcW w:w="708"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w:t>
            </w:r>
          </w:p>
        </w:tc>
        <w:tc>
          <w:tcPr>
            <w:tcW w:w="854"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w:t>
            </w:r>
          </w:p>
        </w:tc>
        <w:tc>
          <w:tcPr>
            <w:tcW w:w="564"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Доходы бюджета - всего</w:t>
            </w:r>
          </w:p>
        </w:tc>
        <w:tc>
          <w:tcPr>
            <w:tcW w:w="709" w:type="dxa"/>
            <w:tcBorders>
              <w:top w:val="single" w:sz="12"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1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c>
          <w:tcPr>
            <w:tcW w:w="708" w:type="dxa"/>
            <w:tcBorders>
              <w:top w:val="single" w:sz="1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62 268 781,70</w:t>
            </w:r>
          </w:p>
        </w:tc>
        <w:tc>
          <w:tcPr>
            <w:tcW w:w="854" w:type="dxa"/>
            <w:tcBorders>
              <w:top w:val="single" w:sz="1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63 352 679,48</w:t>
            </w:r>
          </w:p>
        </w:tc>
        <w:tc>
          <w:tcPr>
            <w:tcW w:w="564" w:type="dxa"/>
            <w:tcBorders>
              <w:top w:val="single" w:sz="1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369 093,01</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в том числе:</w:t>
            </w:r>
          </w:p>
        </w:tc>
        <w:tc>
          <w:tcPr>
            <w:tcW w:w="709" w:type="dxa"/>
            <w:tcBorders>
              <w:top w:val="single" w:sz="6" w:space="0" w:color="000000"/>
              <w:left w:val="single" w:sz="1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268" w:type="dxa"/>
            <w:tcBorders>
              <w:top w:val="single" w:sz="6" w:space="0" w:color="000000"/>
              <w:left w:val="single" w:sz="6"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8" w:type="dxa"/>
            <w:tcBorders>
              <w:top w:val="single" w:sz="6" w:space="0" w:color="000000"/>
              <w:left w:val="single" w:sz="6"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854" w:type="dxa"/>
            <w:tcBorders>
              <w:top w:val="single" w:sz="6" w:space="0" w:color="000000"/>
              <w:left w:val="single" w:sz="6"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64" w:type="dxa"/>
            <w:tcBorders>
              <w:top w:val="single" w:sz="6" w:space="0" w:color="000000"/>
              <w:left w:val="single" w:sz="6"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2"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НАЛОГОВЫЕ И НЕНАЛОГОВЫЕ ДОХОДЫ</w:t>
            </w:r>
          </w:p>
        </w:tc>
        <w:tc>
          <w:tcPr>
            <w:tcW w:w="709" w:type="dxa"/>
            <w:tcBorders>
              <w:top w:val="single" w:sz="2"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000 1 00 00000 00 0000 000</w:t>
            </w:r>
          </w:p>
        </w:tc>
        <w:tc>
          <w:tcPr>
            <w:tcW w:w="708" w:type="dxa"/>
            <w:tcBorders>
              <w:top w:val="single" w:sz="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16 877 655,50</w:t>
            </w:r>
          </w:p>
        </w:tc>
        <w:tc>
          <w:tcPr>
            <w:tcW w:w="854" w:type="dxa"/>
            <w:tcBorders>
              <w:top w:val="single" w:sz="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18 096 256,89</w:t>
            </w:r>
          </w:p>
        </w:tc>
        <w:tc>
          <w:tcPr>
            <w:tcW w:w="564" w:type="dxa"/>
            <w:tcBorders>
              <w:top w:val="single" w:sz="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234 389,40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НАЛОГИ НА ПРИБЫЛЬ, ДОХОДЫ</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000 1 01 00000 00 0000 000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8 704 400,00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9 933 899,25</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7 557,77</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 на доходы физических лиц</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000 1 01 02000 01 0000 110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8 704 400,00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9 933 899,25</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7 557,77</w:t>
            </w:r>
          </w:p>
        </w:tc>
      </w:tr>
      <w:tr w:rsidR="00EC7314" w:rsidRPr="00EC7314" w:rsidTr="00EC7314">
        <w:trPr>
          <w:trHeight w:val="174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000 1 01 02010 01 0000 110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8 634 400,00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9 868 954,67</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83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000 1 01 02020 01 0000 110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27 442,23</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7 557,77</w:t>
            </w:r>
          </w:p>
        </w:tc>
      </w:tr>
      <w:tr w:rsidR="00EC7314" w:rsidRPr="00EC7314" w:rsidTr="00EC7314">
        <w:trPr>
          <w:trHeight w:val="108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000 1 01 02030 01 0000 110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37 502,35</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87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НАЛОГИ НА ТОВАРЫ (РАБОТЫ, УСЛУГИ), РЕАЛИЗУЕМЫЕ НА ТЕРРИТОРИИ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1 988 530,00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1 761 470,61</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225 529,37</w:t>
            </w:r>
          </w:p>
        </w:tc>
      </w:tr>
      <w:tr w:rsidR="00EC7314" w:rsidRPr="00EC7314" w:rsidTr="00EC7314">
        <w:trPr>
          <w:trHeight w:val="653"/>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Акцизы по подакцизным товарам (продукции), производимым на территории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000 1 03 02000 01 0000 110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1 988 530,00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1 761 470,61</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225 529,37</w:t>
            </w:r>
          </w:p>
        </w:tc>
      </w:tr>
      <w:tr w:rsidR="00EC7314" w:rsidRPr="00EC7314" w:rsidTr="00EC7314">
        <w:trPr>
          <w:trHeight w:val="174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000 1 03 02230 01 0000 110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905 680,00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812 456,75</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93 223,25</w:t>
            </w:r>
          </w:p>
        </w:tc>
      </w:tr>
      <w:tr w:rsidR="00EC7314" w:rsidRPr="00EC7314" w:rsidTr="00EC7314">
        <w:trPr>
          <w:trHeight w:val="283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000 1 03 02231 01 0000 110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905 680,00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812 456,75</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93 223,25</w:t>
            </w:r>
          </w:p>
        </w:tc>
      </w:tr>
      <w:tr w:rsidR="00EC7314" w:rsidRPr="00EC7314" w:rsidTr="00EC7314">
        <w:trPr>
          <w:trHeight w:val="217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000 1 03 02240 01 0000 110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9 800,00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5 811,28</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3 988,72</w:t>
            </w:r>
          </w:p>
        </w:tc>
      </w:tr>
      <w:tr w:rsidR="00EC7314" w:rsidRPr="00EC7314" w:rsidTr="00EC7314">
        <w:trPr>
          <w:trHeight w:val="3266"/>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000 1 03 02241 01 0000 110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9 800,00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5 811,28</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3 988,72</w:t>
            </w:r>
          </w:p>
        </w:tc>
      </w:tr>
      <w:tr w:rsidR="00EC7314" w:rsidRPr="00EC7314" w:rsidTr="00EC7314">
        <w:trPr>
          <w:trHeight w:val="174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000 1 03 02250 01 0000 110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1 221 300,00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1 092 982,60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128 317,40</w:t>
            </w:r>
          </w:p>
        </w:tc>
      </w:tr>
      <w:tr w:rsidR="00EC7314" w:rsidRPr="00EC7314" w:rsidTr="00EC7314">
        <w:trPr>
          <w:trHeight w:val="283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000 1 03 02251 01 0000 110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1 221 300,00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1 092 982,60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128 317,40</w:t>
            </w:r>
          </w:p>
        </w:tc>
      </w:tr>
      <w:tr w:rsidR="00EC7314" w:rsidRPr="00EC7314" w:rsidTr="00EC7314">
        <w:trPr>
          <w:trHeight w:val="174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000 1 03 02260 01 0000 110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-148 250,00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-149 780,02</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83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000 1 03 02261 01 0000 110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-148 250,00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-149 780,02</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НАЛОГИ НА СОВОКУПНЫЙ ДОХОД</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000 1 05 00000 00 0000 000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2 333 815,50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2 333 127,00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688,50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Единый сельскохозяйственный </w:t>
            </w:r>
            <w:r w:rsidRPr="00EC7314">
              <w:rPr>
                <w:rFonts w:ascii="Arial" w:eastAsiaTheme="minorHAnsi" w:hAnsi="Arial" w:cs="Arial"/>
                <w:color w:val="000000"/>
                <w:sz w:val="16"/>
                <w:szCs w:val="16"/>
                <w:lang w:eastAsia="en-US"/>
              </w:rPr>
              <w:lastRenderedPageBreak/>
              <w:t>налог</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lastRenderedPageBreak/>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000 1 05 03000 01 0000 110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2 333 </w:t>
            </w:r>
            <w:r w:rsidRPr="00EC7314">
              <w:rPr>
                <w:rFonts w:ascii="Arial" w:eastAsiaTheme="minorHAnsi" w:hAnsi="Arial" w:cs="Arial"/>
                <w:color w:val="000000"/>
                <w:sz w:val="16"/>
                <w:szCs w:val="16"/>
                <w:lang w:eastAsia="en-US"/>
              </w:rPr>
              <w:lastRenderedPageBreak/>
              <w:t>815,50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lastRenderedPageBreak/>
              <w:t xml:space="preserve">2 333 </w:t>
            </w:r>
            <w:r w:rsidRPr="00EC7314">
              <w:rPr>
                <w:rFonts w:ascii="Arial" w:eastAsiaTheme="minorHAnsi" w:hAnsi="Arial" w:cs="Arial"/>
                <w:color w:val="000000"/>
                <w:sz w:val="16"/>
                <w:szCs w:val="16"/>
                <w:lang w:eastAsia="en-US"/>
              </w:rPr>
              <w:lastRenderedPageBreak/>
              <w:t>127,00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lastRenderedPageBreak/>
              <w:t>688,50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Единый сельскохозяйственный налог</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000 1 05 03010 01 0000 110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2 333 815,50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2 333 127,00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688,50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НАЛОГИ НА ИМУЩЕСТВО</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000 1 06 00000 00 0000 000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1 347 053,19</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1 507 832,09</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613,76</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 на имущество физических лиц</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000 1 06 01000 00 0000 110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525 528,95</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524 915,19</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613,76</w:t>
            </w:r>
          </w:p>
        </w:tc>
      </w:tr>
      <w:tr w:rsidR="00EC7314" w:rsidRPr="00EC7314" w:rsidTr="00EC7314">
        <w:trPr>
          <w:trHeight w:val="108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000 1 06 01030 10 0000 110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525 528,95</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524 915,19</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613,76</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Земельный налог</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000 1 06 06000 00 0000 110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821 524,24</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982 916,90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Земельный налог с организаций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000 1 06 06030 00 0000 110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565 728,11</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618 787,12</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87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Земельный налог с организаций, обладающих земельным участком, расположенным в границах сельских поселений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000 1 06 06033 10 0000 110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565 728,11</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618 787,12</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Земельный налог с физических лиц</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000 1 06 06040 00 0000 110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255 796,13</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364 129,78</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87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Земельный налог с физических лиц, обладающих земельным участком, расположенным в границах сельских поселений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000 1 06 06043 10 0000 110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255 796,13</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364 129,78</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87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ИСПОЛЬЗОВАНИЯ ИМУЩЕСТВА, НАХОДЯЩЕГОСЯ В ГОСУДАРСТВЕННОЙ И МУНИЦИПАЛЬНОЙ СОБСТВЕННОСТИ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000 1 11 00000 00 0000 000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1 901 676,81</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1 924 363,26</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17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000 1 11 05000 00 0000 120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1 901 676,81</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1 924 363,26</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17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000 1 11 05020 00 0000 120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1 422 930,00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1 422 930,00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958"/>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000 1 11 05025 10 0000 120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1 422 930,00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1 422 930,00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17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000 1 11 05030 00 0000 120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478 746,81</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501 433,26</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74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000 1 11 05035 10 0000 120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478 746,81</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501 433,26</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653"/>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ОКАЗАНИЯ ПЛАТНЫХ УСЛУГ И КОМПЕНСАЦИИ ЗАТРАТ ГОСУДАРСТВА</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000 1 13 00000 00 0000 000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170 180,00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189 964,68</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оказания платных услуг (работ)</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000 1 13 01000 00 0000 130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87 680,00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87 680,00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Прочие доходы от оказания платных услуг (работ)</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000 1 13 01990 00 0000 130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87 680,00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87 680,00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653"/>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Прочие доходы от оказания платных услуг (работ) получателями средств бюджетов сельских поселений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000 1 13 01995 10 0000 130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87 680,00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87 680,00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компенсации затрат государства</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000 1 13 02000 00 0000 130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82 500,00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102 284,68</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653"/>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поступающие в порядке возмещения расходов, понесенных в связи с эксплуатацией имущества</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000 1 13 02060 00 0000 130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82 500,00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102 284,68</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87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поступающие в порядке возмещения расходов, понесенных в связи с эксплуатацией имущества сельских поселений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000 1 13 02065 10 0000 130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82 500,00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102 284,68</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653"/>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ПРОДАЖИ МАТЕРИАЛЬНЫХ И НЕМАТЕРИАЛЬНЫХ АКТИВОВ</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000 1 14 00000 00 0000 000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432 000,00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445 600,00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958"/>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000 1 14 02000 00 0000 000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312 000,00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312 000,00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39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000 1 14 02050 10 0000 410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312 000,00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312 000,00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39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000 1 14 02053 10 0000 410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312 000,00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312 000,00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87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продажи земельных участков, находящихся в государственной и муниципальной собственности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000 1 14 06000 00 0000 430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120 000,00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133 600,00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306"/>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000 1 14 06020 00 0000 430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120 000,00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133 600,00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306"/>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000 1 14 06025 10 0000 430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120 000,00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133 600,00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БЕЗВОЗМЕЗДНЫЕ ПОСТУПЛЕНИЯ</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000 2 00 00000 00 0000 000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45 391 126,20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45 256 422,59</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134 703,61</w:t>
            </w:r>
          </w:p>
        </w:tc>
      </w:tr>
      <w:tr w:rsidR="00EC7314" w:rsidRPr="00EC7314" w:rsidTr="00EC7314">
        <w:trPr>
          <w:trHeight w:val="87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БЕЗВОЗМЕЗДНЫЕ ПОСТУПЛЕНИЯ ОТ ДРУГИХ БЮДЖЕТОВ БЮДЖЕТНОЙ СИСТЕМЫ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000 2 02 00000 00 0000 000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45 391 126,20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45 256 422,59</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134 703,61</w:t>
            </w: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Дотации бюджетам бюджетной системы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000 2 02 10000 00 0000 150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17 096 997,00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17 096 997,00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Дотации на выравнивание бюджетной обеспеченности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000 2 02 15001 00 0000 150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17 096 997,00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17 096 997,00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08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000 2 02 15001 10 0000 150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17 096 997,00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17 096 997,00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Субвенции бюджетам бюджетной системы Российской Федерации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000 2 02 30000 00 0000 150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87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Субвенции бюджетам на осуществление первичного воинского учета на территориях, где отсутствуют военные комиссариаты</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000 2 02 35118 00 0000 150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08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000 2 02 35118 10 0000 150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Иные межбюджетные трансферты</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000 2 02 40000 00 0000 150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28 006 880,00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27 872 176,39</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134 703,61</w:t>
            </w:r>
          </w:p>
        </w:tc>
      </w:tr>
      <w:tr w:rsidR="00EC7314" w:rsidRPr="00EC7314" w:rsidTr="00EC7314">
        <w:trPr>
          <w:trHeight w:val="152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000 2 02 40014 00 0000 150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74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000 2 02 40014 10 0000 150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Прочие межбюджетные трансферты, передаваемые бюджетам</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000 2 02 49999 00 0000 150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27 656 180,00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27 521 476,39</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134 703,61</w:t>
            </w:r>
          </w:p>
        </w:tc>
      </w:tr>
      <w:tr w:rsidR="00EC7314" w:rsidRPr="00EC7314" w:rsidTr="00EC7314">
        <w:trPr>
          <w:trHeight w:val="653"/>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684"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Прочие межбюджетные трансферты, передаваемые бюджетам сельских поселений</w:t>
            </w:r>
          </w:p>
        </w:tc>
        <w:tc>
          <w:tcPr>
            <w:tcW w:w="709"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010</w:t>
            </w:r>
          </w:p>
        </w:tc>
        <w:tc>
          <w:tcPr>
            <w:tcW w:w="226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000 2 02 49999 10 0000 150</w:t>
            </w:r>
          </w:p>
        </w:tc>
        <w:tc>
          <w:tcPr>
            <w:tcW w:w="708"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27 656 180,00</w:t>
            </w:r>
          </w:p>
        </w:tc>
        <w:tc>
          <w:tcPr>
            <w:tcW w:w="85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27 521 476,39</w:t>
            </w:r>
          </w:p>
        </w:tc>
        <w:tc>
          <w:tcPr>
            <w:tcW w:w="5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134 703,61</w:t>
            </w:r>
          </w:p>
        </w:tc>
      </w:tr>
    </w:tbl>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tbl>
      <w:tblPr>
        <w:tblW w:w="8961" w:type="dxa"/>
        <w:tblLayout w:type="fixed"/>
        <w:tblCellMar>
          <w:left w:w="30" w:type="dxa"/>
          <w:right w:w="30" w:type="dxa"/>
        </w:tblCellMar>
        <w:tblLook w:val="0000"/>
      </w:tblPr>
      <w:tblGrid>
        <w:gridCol w:w="739"/>
        <w:gridCol w:w="1559"/>
        <w:gridCol w:w="851"/>
        <w:gridCol w:w="2078"/>
        <w:gridCol w:w="1241"/>
        <w:gridCol w:w="1257"/>
        <w:gridCol w:w="1236"/>
      </w:tblGrid>
      <w:tr w:rsidR="00EC7314" w:rsidRPr="00EC7314" w:rsidTr="00EC7314">
        <w:trPr>
          <w:trHeight w:val="290"/>
        </w:trPr>
        <w:tc>
          <w:tcPr>
            <w:tcW w:w="73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078"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257"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236"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078"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241"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93" w:type="dxa"/>
            <w:gridSpan w:val="2"/>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r w:rsidRPr="00EC7314">
              <w:rPr>
                <w:rFonts w:ascii="Calibri" w:eastAsiaTheme="minorHAnsi" w:hAnsi="Calibri" w:cs="Calibri"/>
                <w:color w:val="000000"/>
                <w:lang w:eastAsia="en-US"/>
              </w:rPr>
              <w:t>Приложение 2</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8222" w:type="dxa"/>
            <w:gridSpan w:val="6"/>
            <w:tcBorders>
              <w:top w:val="single" w:sz="2" w:space="0" w:color="000000"/>
              <w:left w:val="single" w:sz="2" w:space="0" w:color="000000"/>
              <w:bottom w:val="nil"/>
              <w:right w:val="single" w:sz="2" w:space="0" w:color="000000"/>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EC7314">
              <w:rPr>
                <w:rFonts w:ascii="Times New Roman" w:eastAsiaTheme="minorHAnsi" w:hAnsi="Times New Roman" w:cs="Times New Roman"/>
                <w:b/>
                <w:bCs/>
                <w:color w:val="000000"/>
                <w:sz w:val="24"/>
                <w:szCs w:val="24"/>
                <w:lang w:eastAsia="en-US"/>
              </w:rPr>
              <w:t>Исполнение бюджетных ассигнований по разделам, подразделам, статьям, видам расходов по Баганскому сельсовету Баганского района Новосибирской области за 2020 год</w:t>
            </w:r>
          </w:p>
        </w:tc>
      </w:tr>
      <w:tr w:rsidR="00EC7314" w:rsidRPr="00EC7314" w:rsidTr="00EC7314">
        <w:trPr>
          <w:trHeight w:val="581"/>
        </w:trPr>
        <w:tc>
          <w:tcPr>
            <w:tcW w:w="73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nil"/>
              <w:left w:val="single" w:sz="2" w:space="0" w:color="000000"/>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851" w:type="dxa"/>
            <w:tcBorders>
              <w:top w:val="nil"/>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2078" w:type="dxa"/>
            <w:tcBorders>
              <w:top w:val="nil"/>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41" w:type="dxa"/>
            <w:tcBorders>
              <w:top w:val="nil"/>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57" w:type="dxa"/>
            <w:tcBorders>
              <w:top w:val="nil"/>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c>
          <w:tcPr>
            <w:tcW w:w="1236" w:type="dxa"/>
            <w:tcBorders>
              <w:top w:val="nil"/>
              <w:left w:val="nil"/>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p>
        </w:tc>
      </w:tr>
      <w:tr w:rsidR="00EC7314" w:rsidRPr="00EC7314" w:rsidTr="00EC7314">
        <w:trPr>
          <w:trHeight w:val="305"/>
        </w:trPr>
        <w:tc>
          <w:tcPr>
            <w:tcW w:w="73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rPr>
                <w:rFonts w:ascii="Calibri" w:eastAsiaTheme="minorHAnsi" w:hAnsi="Calibri" w:cs="Calibri"/>
                <w:color w:val="000000"/>
                <w:lang w:eastAsia="en-US"/>
              </w:rPr>
            </w:pPr>
          </w:p>
        </w:tc>
        <w:tc>
          <w:tcPr>
            <w:tcW w:w="851"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rPr>
                <w:rFonts w:ascii="Calibri" w:eastAsiaTheme="minorHAnsi" w:hAnsi="Calibri" w:cs="Calibri"/>
                <w:color w:val="000000"/>
                <w:lang w:eastAsia="en-US"/>
              </w:rPr>
            </w:pPr>
          </w:p>
        </w:tc>
        <w:tc>
          <w:tcPr>
            <w:tcW w:w="2078"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241"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257"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236"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Наименование показателя</w:t>
            </w:r>
          </w:p>
        </w:tc>
        <w:tc>
          <w:tcPr>
            <w:tcW w:w="851" w:type="dxa"/>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Код стро-ки</w:t>
            </w:r>
          </w:p>
        </w:tc>
        <w:tc>
          <w:tcPr>
            <w:tcW w:w="2078" w:type="dxa"/>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Код расхода по бюджетной классификации</w:t>
            </w:r>
          </w:p>
        </w:tc>
        <w:tc>
          <w:tcPr>
            <w:tcW w:w="2498" w:type="dxa"/>
            <w:gridSpan w:val="2"/>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Утвержденные бюджетные назначения</w:t>
            </w:r>
          </w:p>
        </w:tc>
        <w:tc>
          <w:tcPr>
            <w:tcW w:w="1236" w:type="dxa"/>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Неисполненные назначения</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078"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4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57" w:type="dxa"/>
            <w:tcBorders>
              <w:top w:val="single" w:sz="2" w:space="0" w:color="000000"/>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Исполнено</w:t>
            </w:r>
          </w:p>
        </w:tc>
        <w:tc>
          <w:tcPr>
            <w:tcW w:w="1236"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078"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4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57"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36"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078"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4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57"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36"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078"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4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57"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36"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078"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4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57"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36"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078"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4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57"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36"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078"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41"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57"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236"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305"/>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w:t>
            </w:r>
          </w:p>
        </w:tc>
        <w:tc>
          <w:tcPr>
            <w:tcW w:w="851"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w:t>
            </w:r>
          </w:p>
        </w:tc>
        <w:tc>
          <w:tcPr>
            <w:tcW w:w="2078"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w:t>
            </w:r>
          </w:p>
        </w:tc>
        <w:tc>
          <w:tcPr>
            <w:tcW w:w="1241"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w:t>
            </w:r>
          </w:p>
        </w:tc>
        <w:tc>
          <w:tcPr>
            <w:tcW w:w="1257"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w:t>
            </w:r>
          </w:p>
        </w:tc>
        <w:tc>
          <w:tcPr>
            <w:tcW w:w="1236"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бюджета - всего</w:t>
            </w:r>
          </w:p>
        </w:tc>
        <w:tc>
          <w:tcPr>
            <w:tcW w:w="851"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200</w:t>
            </w:r>
          </w:p>
        </w:tc>
        <w:tc>
          <w:tcPr>
            <w:tcW w:w="2078"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241"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65 740 940,21</w:t>
            </w:r>
          </w:p>
        </w:tc>
        <w:tc>
          <w:tcPr>
            <w:tcW w:w="1257"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62 819 857,45</w:t>
            </w:r>
          </w:p>
        </w:tc>
        <w:tc>
          <w:tcPr>
            <w:tcW w:w="1236"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95,56</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 xml:space="preserve">     в том числе:</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ОБЩЕГОСУДАРСТВЕННЫЕ ВОПРОСЫ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23 348 836,75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22 283 066,28</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95,44</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Функционирование высшего должностного лица субъекта Российской Федерации и муниципального образования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Высшее должностное лицо</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07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000 0102 9900002110 100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000 0102 9900002110 120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000 0102 9900002110 121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643 304,04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643 304,04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69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000 0102 9900002110 129</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192 901,53</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192 901,53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51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Председатель законодательного (представительного) органа государственной власти субъекта Российской Федерации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07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000 0103 9900004110 100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000 0103 9900004110 120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000 0103 9900004110 121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560 195,41</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560 195,41</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69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000 0103 9900004110 129</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167 988,13</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167 988,13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51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5 661 642,47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4 987 757,01</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88,10</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Председатель законодательного (представительного) органа государственной власти субъекта Российской Федерации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3 952 912,96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3 948 778,76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99,90</w:t>
            </w:r>
          </w:p>
        </w:tc>
      </w:tr>
      <w:tr w:rsidR="00EC7314" w:rsidRPr="00EC7314" w:rsidTr="00EC7314">
        <w:trPr>
          <w:trHeight w:val="207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3 952 912,96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3 948 778,76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99,90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000 0104 9900004110 120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3 952 912,96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3 948 778,76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99,90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000 0104 9900004110 121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3 038 777,36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3 038 777,36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выплаты персоналу государственных (муниципальных) органов, за исключением фонда оплаты труда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000 0104 9900004110 122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19 731,40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15 597,20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79,05</w:t>
            </w:r>
          </w:p>
        </w:tc>
      </w:tr>
      <w:tr w:rsidR="00EC7314" w:rsidRPr="00EC7314" w:rsidTr="00EC7314">
        <w:trPr>
          <w:trHeight w:val="169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000 0104 9900004110 129</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894 404,20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894 404,20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51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1 708 729,51</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1 038 978,25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60,80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842 592,51</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527 440,97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62,60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842 592,51</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527 440,97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62,60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000 0104 9900004190 242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373 878,00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330 077,46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88,28</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468 714,51</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197 363,51</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42,11</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Межбюджетные трансферты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000 0104 9900004190 500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межбюджетные трансферты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000 0104 9900004190 540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846 137,00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491 537,28</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58,09</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846 137,00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491 537,28</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58,09</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налога на имущество организаций и земельного налога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000 0104 9900004190 851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581 437,00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413 501,50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71,12</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прочих налогов, сборов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000 0104 9900004190 852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239 500,00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71 173,00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29,72</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000 0104 9900004190 853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25 200,00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6 862,78</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27,23</w:t>
            </w:r>
          </w:p>
        </w:tc>
      </w:tr>
      <w:tr w:rsidR="00EC7314" w:rsidRPr="00EC7314" w:rsidTr="00EC7314">
        <w:trPr>
          <w:trHeight w:val="132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000 0106</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Центральный аппарат</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000 0106 9900006190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Межбюджетные трансферты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000 0106 9900006190 500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межбюджетные трансферты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000 0106 9900006190 540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Обеспечение проведения выборов и референдумов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000 0107</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Проведение выборов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000 0107 9900002030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000 0107 9900002030 800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Специальные расходы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000 0107 9900002030 880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Другие общегосударственные вопросы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15 716 005,17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15 324 120,16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97,51</w:t>
            </w:r>
          </w:p>
        </w:tc>
      </w:tr>
      <w:tr w:rsidR="00EC7314" w:rsidRPr="00EC7314" w:rsidTr="00EC7314">
        <w:trPr>
          <w:trHeight w:val="132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 подпрограмма-другие общегосударственные вопросы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225 791,35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225 791,35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000 0113 0130092030 800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000 0113 0130092030 850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000 0113 0130092030 853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12 196 126,33</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12 157 346,83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99,68</w:t>
            </w:r>
          </w:p>
        </w:tc>
      </w:tr>
      <w:tr w:rsidR="00EC7314" w:rsidRPr="00EC7314" w:rsidTr="00EC7314">
        <w:trPr>
          <w:trHeight w:val="207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12 196 126,33</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12 157 346,83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99,68</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казенных учреждений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12 196 126,33</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12 157 346,83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99,68</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учреждений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000 0113 0830042110 111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9 314 065,14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9 314 065,14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выплаты персоналу учреждений, за исключением фонда оплаты труда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000 0113 0830042110 112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24 220,50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38,45</w:t>
            </w:r>
          </w:p>
        </w:tc>
      </w:tr>
      <w:tr w:rsidR="00EC7314" w:rsidRPr="00EC7314" w:rsidTr="00EC7314">
        <w:trPr>
          <w:trHeight w:val="151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000 0113 0830042110 119</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2 819 061,19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2 819 061,19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3 294 087,49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2 940 981,98</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89,28</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3 211 087,49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2 903 060,96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90,41</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3 211 087,49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2 903 060,96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90,41</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000 0113 0830042190 242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66 462,00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63 102,00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94,94</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3 144 625,49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2 839 958,96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90,31</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37 921,02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45,69</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37 921,02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45,69</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налога на имущество организаций и земельного налога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000 0113 0830042190 851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прочих налогов, сборов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000 0113 0830042190 852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48 000,00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25 509,78</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53,15</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000 0113 0830042190 853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12 411,24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41,37</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НАЦИОНАЛЬНАЯ ОБОРОНА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Мобилизационная и вневойсковая подготовка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Субвенции на осуществление первичного воинского учета на территориях, где отсутствуют военные комиссариаты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07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000 0203 9910051180 100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260 649,20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260 649,20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000 0203 9910051180 120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260 649,20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260 649,20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000 0203 9910051180 121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200 524,36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200 524,36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69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000 0203 9910051180 129</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60 124,84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60 124,84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26 600,00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26 600,00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26 600,00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26 600,00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000 0203 9910051180 242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24 990,00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24 990,00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1 610,00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1 610,00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НАЦИОНАЛЬНАЯ БЕЗОПАСНОСТЬ И ПРАВООХРАНИТЕЛЬНАЯ ДЕЯТЕЛЬНОСТЬ</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156 314,00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155 414,00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99,42</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Защита населения и территории от чрезвычайных ситуаций природного и техногенного характера, гражданская оборона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22 650,00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96,03</w:t>
            </w:r>
          </w:p>
        </w:tc>
      </w:tr>
      <w:tr w:rsidR="00EC7314" w:rsidRPr="00EC7314" w:rsidTr="00EC7314">
        <w:trPr>
          <w:trHeight w:val="132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"Защита территории от чрезвычайных ситуаций природного и техногенного характера, гражданская оборона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000 0309 0130020550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000 0309 0130020550 200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000 0309 0130020550 240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000 0309 0130020550 244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32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"Защита территории от чрезвычайных ситуаций природного и техногенного характера, гнражданская оборона"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000 0309 0330020550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000 0309 0330020550 200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000 0309 0330020550 240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000 0309 0330020550 244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Обеспечение пожарной безопасности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133 664,00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133 664,00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Проведение мероприятий по противопожарной защите населенных пунктов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000 0310 0330014030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000 0310 0330014030 200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000 0310 0330014030 240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000 0310 0330014030 244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Обеспечение АДПИ для многодетных семей софинансирование</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000 0310 0330070050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000 0310 0330070050 200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000 0310 0330070050 240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000 0310 0330070050 244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НАЦИОНАЛЬНАЯ ЭКОНОМИКА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18 524 754,45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17 986 335,08</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97,09</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Дорожное хозяйство (дорожные фонды)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18 524 754,45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17 986 335,08</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97,09</w:t>
            </w:r>
          </w:p>
        </w:tc>
      </w:tr>
      <w:tr w:rsidR="00EC7314" w:rsidRPr="00EC7314" w:rsidTr="00EC7314">
        <w:trPr>
          <w:trHeight w:val="226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за счет средств местного бюджета предоставляемых в рамках государственной программы "Развитие автомобильных дорог регионального, межмуниципального и местного значения в новосибирской области на 2015-2022 годах"</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000 0409 0420021050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563 836,99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536 633,49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95,18</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000 0409 0420021050 200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563 836,99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536 633,49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95,18</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000 0409 0420021050 240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563 836,99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536 633,49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95,18</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000 0409 0420021050 244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563 836,99</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536 633,49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95,18</w:t>
            </w:r>
          </w:p>
        </w:tc>
      </w:tr>
      <w:tr w:rsidR="00EC7314" w:rsidRPr="00EC7314" w:rsidTr="00EC7314">
        <w:trPr>
          <w:trHeight w:val="2642"/>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регионального,межмуниципального и местного значения в Новосибирской области на 2015-2022 год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000 0409 0420070760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000 0409 0420070760 200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000 0409 0420070760 240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000 0409 0420070760 244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32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"Развитие автомобильных дорог местного значения на 2015-2018 годы" подпрограмма "Дорожные фонды"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4 504 417,46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3 993 201,59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88,65</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3 881 417,46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3 370 201,59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86,83</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3 881 417,46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3 370 201,59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86,83</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3 881 417,46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3 370 201,59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86,83</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Капитальные вложения в объекты государственной (муниципальной) собственности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000 0409 0430019600 400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Бюджетные инвестиции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000 0409 0430019600 410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Бюджетные инвестиции в объекты капитального строительства государственной (муниципальной) собственности</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000 0409 0430019600 414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ЖИЛИЩНО-КОММУНАЛЬНОЕ ХОЗЯЙСТВО</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19 019 064,57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18 429 829,96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96,90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Жилищное хозяйство</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30 300,00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98,85</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30 300,00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98,85</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99,83</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99,83</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99,83</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000 0501 0230001050 800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000 0501 0230001050 850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000 0501 0230001050 853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Коммунальное хозяйство</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"Жилищно-коммунальное хозяйство"</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000 0502 0230041050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000 0502 0230041050 200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000 0502 0230041050 240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000 0502 0230041050 244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Благоустройство</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18 975 604,57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18 386 719,84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96,90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Субсидии на реализацию проектов основанных на местных инициативах в рамках ГП</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000 0503 0120070240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000 0503 0120070240 200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000 0503 0120070240 240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000 0503 0120070240 244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Межбюджетные трансферты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000 0503 0130014030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000 0503 0130014030 200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000 0503 0130014030 240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000 0503 0130014030 244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Инициативное бюджетирование - софинансирование местного бюджета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01301S0240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01301S0240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01301S0240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01301S0240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Инициативное бюджетирование - средства населения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01302S0240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01302S0240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01302S0240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01302S0240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Благоустройство дворовых территорий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2 719 422,65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2 549 005,40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93,73</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050F255551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2 719 422,65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2 549 005,40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93,73</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050F255551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2 719 422,65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2 549 005,40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93,73</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050F255551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2 719 422,65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2 549 005,40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93,73</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Благоустройство общественных пространств</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9 061 620,47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9 028 020,47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99,63</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050F255552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9 061 620,47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9 028 020,47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99,63</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050F255552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9 061 620,47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9 028 020,47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99,63</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050F255552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9 061 620,47</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9 028 020,47</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99,63</w:t>
            </w:r>
          </w:p>
        </w:tc>
      </w:tr>
      <w:tr w:rsidR="00EC7314" w:rsidRPr="00EC7314" w:rsidTr="00EC7314">
        <w:trPr>
          <w:trHeight w:val="188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продпрограммы "Чистая вода" в рамках государственной программы Новосибирской области "Жилищно-коммунальное хозяйство Новосибирской области на 2015-2020 годы"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000 0503 0520021050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000 0503 0520021050 200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000 0503 0520021050 240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000 0503 0520021050 244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26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 xml:space="preserve">Реализация мероприятий по обеспечению сбалансированности местных бюджетов в рамках муниципальной программы Новосибирской области "Управление муниципальными финансами в Новосибирской области на 2014-2019 </w:t>
            </w:r>
            <w:r w:rsidRPr="00EC7314">
              <w:rPr>
                <w:rFonts w:ascii="Arial" w:eastAsiaTheme="minorHAnsi" w:hAnsi="Arial" w:cs="Arial"/>
                <w:color w:val="000000"/>
                <w:sz w:val="14"/>
                <w:szCs w:val="14"/>
                <w:lang w:eastAsia="en-US"/>
              </w:rPr>
              <w:lastRenderedPageBreak/>
              <w:t>годы"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000 0503 0520070510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000 0503 0520070510 200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000 0503 0520070510 240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000 0503 0520070510 244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51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межбюджетные трансферты бюджетам муниципальных образований НСО на реализацию мероприятий, имеющих приорететное значение для жителей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000 0503 0520076030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000 0503 0520076030 200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000 0503 0520076030 240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000 0503 0520076030 244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"Благоустройство" подпрограмма "Уличное освещение"</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1 994 135,50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1 930 565,35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96,81</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000 0503 0530000010 200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1 994 135,50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1 930 565,35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96,81</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000 0503 0530000010 240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1 994 135,50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1 930 565,35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96,81</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000 0503 0530000010 244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1 994 135,50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1 930 565,35</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96,81</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"Благоустройство" подпрограмма "Озеленение"</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000 0503 0530000030 200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000 0503 0530000030 240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000 0503 0530000030 244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51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"Благоустройство" подпрограмма "Прочие мероприятия по благоустройству городских округов и поселений"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1 115 016,35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793 719,02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71,18</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000 0503 0530000040 200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1 115 016,35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793 719,02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71,18</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000 0503 0530000040 240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1 115 016,35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793 719,02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71,18</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000 0503 0530000040 244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1 115 016,35</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793 719,02</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71,18</w:t>
            </w:r>
          </w:p>
        </w:tc>
      </w:tr>
      <w:tr w:rsidR="00EC7314" w:rsidRPr="00EC7314" w:rsidTr="00EC7314">
        <w:trPr>
          <w:trHeight w:val="207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муниципальной программы "Жилищно-коммунальное хозяйство Баганского района Новосибирской области на 2016-2018 годы" подпрограмма поддержка предприятий жилищно-коммунальной сферы поселений.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000 0503 0530014030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000 0503 0530014030 200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000 0503 0530014030 240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000 0503 0530014030 244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ОХРАНА ОКРУЖАЮЩЕЙ СРЕДЫ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Другие вопросы в области охраны окружающей среды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"По обращению с отходами производства и потребления" Баганского района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000 0605 0630010010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000 0605 0630010010 200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000 0605 0630010010 240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000 0605 0630010010 244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КУЛЬТУРА, КИНЕМАТОГРАФИЯ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3 535 449,30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2 808 690,99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79,44</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Культура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3 535 449,30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2 808 690,99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79,44</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"Культура"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3 535 449,30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2 808 690,99</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79,44</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2 606 186,30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1 913 058,46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73,40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2 606 186,30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1 913 058,46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73,40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000 0801 0830040190 242</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27 696,00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92,32</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2 576 186,30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1 885 362,46</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73,18</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Межбюджетные трансферты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000 0801 0830040190 500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847 000,00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847 000,00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межбюджетные трансферты</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000 0801 0830040190 540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847 000,00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847 000,00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000 0801 0830040190 800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82 263,00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48 632,53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59,12</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000 0801 0830040190 850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82 263,00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48 632,53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59,12</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налога на имущество организаций и земельного налога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000 0801 0830040190 851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72 263,00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47 125,00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65,21</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000 0801 0830040190 853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10 000,00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1 507,53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15,08</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СОЦИАЛЬНАЯ ПОЛИТИКА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Пенсионное обеспечение</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07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 подпрограмма "Публичные нормативные обязательства подлежащие исполнению за счет средств местного бюджета"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000 1001 0130091010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Социальное обеспечение и иные выплаты населению</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000 1001 0130091010 300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Публичные нормативные социальные выплаты гражданам</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000 1001 0130091010 310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 xml:space="preserve">Пособия, компенсации, меры социальной поддержки по публичным нормативным </w:t>
            </w:r>
            <w:r w:rsidRPr="00EC7314">
              <w:rPr>
                <w:rFonts w:ascii="Arial" w:eastAsiaTheme="minorHAnsi" w:hAnsi="Arial" w:cs="Arial"/>
                <w:color w:val="000000"/>
                <w:sz w:val="14"/>
                <w:szCs w:val="14"/>
                <w:lang w:eastAsia="en-US"/>
              </w:rPr>
              <w:lastRenderedPageBreak/>
              <w:t>обязательствам</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000 1001 0130091010 313</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ФИЗИЧЕСКАЯ КУЛЬТУРА И СПОРТ</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000 1100 0000000000 000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Другие вопросы в области физической культуры и спорта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"Развитие физической культуры и спорта"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000 1105 1330012190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000 1105 1330012190 200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000 1105 1330012190 240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000 1105 1330012190 244</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Обслуживание государственного внутреннего и муниципального долга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000 1301</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 подпрограмма "Обслуживание мунципального долга"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000 1301 0130065030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Обслуживание государственного (муниципального) долга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000 1301 0130065030 700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Обслуживание муниципального долга</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000 1301 0130065030 730</w:t>
            </w: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739"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55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Результат исполнения бюджета (дефицит / профицит)</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450</w:t>
            </w:r>
          </w:p>
        </w:tc>
        <w:tc>
          <w:tcPr>
            <w:tcW w:w="2078"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24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-3 472 158,51</w:t>
            </w:r>
          </w:p>
        </w:tc>
        <w:tc>
          <w:tcPr>
            <w:tcW w:w="1257"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532 822,03</w:t>
            </w:r>
          </w:p>
        </w:tc>
        <w:tc>
          <w:tcPr>
            <w:tcW w:w="1236"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-15,35</w:t>
            </w:r>
          </w:p>
        </w:tc>
      </w:tr>
    </w:tbl>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tbl>
      <w:tblPr>
        <w:tblW w:w="8961" w:type="dxa"/>
        <w:tblLayout w:type="fixed"/>
        <w:tblCellMar>
          <w:left w:w="30" w:type="dxa"/>
          <w:right w:w="30" w:type="dxa"/>
        </w:tblCellMar>
        <w:tblLook w:val="0000"/>
      </w:tblPr>
      <w:tblGrid>
        <w:gridCol w:w="1032"/>
        <w:gridCol w:w="2400"/>
        <w:gridCol w:w="709"/>
        <w:gridCol w:w="1843"/>
        <w:gridCol w:w="992"/>
        <w:gridCol w:w="851"/>
        <w:gridCol w:w="1134"/>
      </w:tblGrid>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43"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99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134"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709"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43"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99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985" w:type="dxa"/>
            <w:gridSpan w:val="2"/>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EC7314">
              <w:rPr>
                <w:rFonts w:ascii="Times New Roman" w:eastAsiaTheme="minorHAnsi" w:hAnsi="Times New Roman" w:cs="Times New Roman"/>
                <w:color w:val="000000"/>
                <w:lang w:eastAsia="en-US"/>
              </w:rPr>
              <w:t>Приложение 3</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7929" w:type="dxa"/>
            <w:gridSpan w:val="6"/>
            <w:tcBorders>
              <w:top w:val="single" w:sz="2" w:space="0" w:color="000000"/>
              <w:left w:val="single" w:sz="2" w:space="0" w:color="000000"/>
              <w:bottom w:val="nil"/>
              <w:right w:val="single" w:sz="2" w:space="0" w:color="000000"/>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EC7314">
              <w:rPr>
                <w:rFonts w:ascii="Times New Roman" w:eastAsiaTheme="minorHAnsi" w:hAnsi="Times New Roman" w:cs="Times New Roman"/>
                <w:b/>
                <w:bCs/>
                <w:color w:val="000000"/>
                <w:lang w:eastAsia="en-US"/>
              </w:rPr>
              <w:t>Исполнение ведомственной структуры расходов бюджета по Баганскому сельсовету Баганского района Новосибирской области за 2020 год</w:t>
            </w:r>
          </w:p>
        </w:tc>
      </w:tr>
      <w:tr w:rsidR="00EC7314" w:rsidRPr="00EC7314" w:rsidTr="00EC7314">
        <w:trPr>
          <w:trHeight w:val="581"/>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nil"/>
              <w:left w:val="single" w:sz="2" w:space="0" w:color="000000"/>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709" w:type="dxa"/>
            <w:tcBorders>
              <w:top w:val="nil"/>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843" w:type="dxa"/>
            <w:tcBorders>
              <w:top w:val="nil"/>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992" w:type="dxa"/>
            <w:tcBorders>
              <w:top w:val="nil"/>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851" w:type="dxa"/>
            <w:tcBorders>
              <w:top w:val="nil"/>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c>
          <w:tcPr>
            <w:tcW w:w="1134" w:type="dxa"/>
            <w:tcBorders>
              <w:top w:val="nil"/>
              <w:left w:val="nil"/>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tc>
      </w:tr>
      <w:tr w:rsidR="00EC7314" w:rsidRPr="00EC7314" w:rsidTr="00EC7314">
        <w:trPr>
          <w:trHeight w:val="305"/>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rPr>
                <w:rFonts w:ascii="Calibri" w:eastAsiaTheme="minorHAnsi" w:hAnsi="Calibri" w:cs="Calibri"/>
                <w:color w:val="000000"/>
                <w:lang w:eastAsia="en-US"/>
              </w:rPr>
            </w:pPr>
          </w:p>
        </w:tc>
        <w:tc>
          <w:tcPr>
            <w:tcW w:w="709"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rPr>
                <w:rFonts w:ascii="Calibri" w:eastAsiaTheme="minorHAnsi" w:hAnsi="Calibri" w:cs="Calibri"/>
                <w:color w:val="000000"/>
                <w:lang w:eastAsia="en-US"/>
              </w:rPr>
            </w:pPr>
          </w:p>
        </w:tc>
        <w:tc>
          <w:tcPr>
            <w:tcW w:w="1843"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992"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851"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134" w:type="dxa"/>
            <w:tcBorders>
              <w:top w:val="single" w:sz="2" w:space="0" w:color="000000"/>
              <w:left w:val="single" w:sz="2" w:space="0" w:color="000000"/>
              <w:bottom w:val="single" w:sz="12" w:space="0" w:color="auto"/>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Наименование показателя</w:t>
            </w:r>
          </w:p>
        </w:tc>
        <w:tc>
          <w:tcPr>
            <w:tcW w:w="709" w:type="dxa"/>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Код стро-ки</w:t>
            </w:r>
          </w:p>
        </w:tc>
        <w:tc>
          <w:tcPr>
            <w:tcW w:w="1843" w:type="dxa"/>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Код расхода по бюджетной классификации</w:t>
            </w:r>
          </w:p>
        </w:tc>
        <w:tc>
          <w:tcPr>
            <w:tcW w:w="1843" w:type="dxa"/>
            <w:gridSpan w:val="2"/>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Утвержденные бюджетные назначения</w:t>
            </w:r>
          </w:p>
        </w:tc>
        <w:tc>
          <w:tcPr>
            <w:tcW w:w="1134" w:type="dxa"/>
            <w:tcBorders>
              <w:top w:val="single" w:sz="12" w:space="0" w:color="auto"/>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Неисполненные назначения</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843"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992"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single" w:sz="2" w:space="0" w:color="000000"/>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Исполнено</w:t>
            </w:r>
          </w:p>
        </w:tc>
        <w:tc>
          <w:tcPr>
            <w:tcW w:w="1134"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843"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992"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134"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843"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992"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134"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843"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992"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134"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843"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992"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134"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843"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992"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134" w:type="dxa"/>
            <w:tcBorders>
              <w:top w:val="nil"/>
              <w:left w:val="single" w:sz="12" w:space="0" w:color="auto"/>
              <w:bottom w:val="nil"/>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9"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843"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992"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851"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134" w:type="dxa"/>
            <w:tcBorders>
              <w:top w:val="nil"/>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Calibri" w:eastAsiaTheme="minorHAnsi" w:hAnsi="Calibri" w:cs="Calibri"/>
                <w:color w:val="000000"/>
                <w:lang w:eastAsia="en-US"/>
              </w:rPr>
            </w:pPr>
          </w:p>
        </w:tc>
      </w:tr>
      <w:tr w:rsidR="00EC7314" w:rsidRPr="00EC7314" w:rsidTr="00EC7314">
        <w:trPr>
          <w:trHeight w:val="305"/>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w:t>
            </w:r>
          </w:p>
        </w:tc>
        <w:tc>
          <w:tcPr>
            <w:tcW w:w="709"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w:t>
            </w:r>
          </w:p>
        </w:tc>
        <w:tc>
          <w:tcPr>
            <w:tcW w:w="1843"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w:t>
            </w:r>
          </w:p>
        </w:tc>
        <w:tc>
          <w:tcPr>
            <w:tcW w:w="992"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w:t>
            </w:r>
          </w:p>
        </w:tc>
        <w:tc>
          <w:tcPr>
            <w:tcW w:w="851"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w:t>
            </w:r>
          </w:p>
        </w:tc>
        <w:tc>
          <w:tcPr>
            <w:tcW w:w="1134" w:type="dxa"/>
            <w:tcBorders>
              <w:top w:val="single" w:sz="6" w:space="0" w:color="auto"/>
              <w:left w:val="single" w:sz="12" w:space="0" w:color="auto"/>
              <w:bottom w:val="single" w:sz="12" w:space="0" w:color="auto"/>
              <w:right w:val="single" w:sz="12" w:space="0" w:color="auto"/>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бюджета - всего</w:t>
            </w:r>
          </w:p>
        </w:tc>
        <w:tc>
          <w:tcPr>
            <w:tcW w:w="709"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200</w:t>
            </w:r>
          </w:p>
        </w:tc>
        <w:tc>
          <w:tcPr>
            <w:tcW w:w="1843"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992"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65 740 940,21</w:t>
            </w:r>
          </w:p>
        </w:tc>
        <w:tc>
          <w:tcPr>
            <w:tcW w:w="851"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62 819 857,45</w:t>
            </w:r>
          </w:p>
        </w:tc>
        <w:tc>
          <w:tcPr>
            <w:tcW w:w="1134" w:type="dxa"/>
            <w:tcBorders>
              <w:top w:val="single" w:sz="12"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95,56</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 xml:space="preserve">     в том числе:</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ОБЩЕГОСУДАРСТВЕННЫЕ ВОПРОСЫ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23 348 836,75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22 283 066,28</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95,44</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Высшее должностное лицо</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32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000 0102 9900002110 100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000 0102 9900002110 120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836 205,57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000 0102 9900002110 121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643 304,04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643 304,04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000 0102 9900002110 129</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192 901,53</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192 901,53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Председатель законодательного (представительного) органа государственной власти субъекта Российской Федерации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32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000 0103 9900004110 100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000 0103 9900004110 120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728 183,54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000 0103 9900004110 121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560 195,41</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560 195,41</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000 0103 9900004110 129</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167 988,13</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167 988,13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5 661 642,47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4 987 757,01</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88,10</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Председатель законодательного (представительного) органа государственной власти субъекта Российской Федерации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3 952 912,96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3 948 778,76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99,90</w:t>
            </w:r>
          </w:p>
        </w:tc>
      </w:tr>
      <w:tr w:rsidR="00EC7314" w:rsidRPr="00EC7314" w:rsidTr="00EC7314">
        <w:trPr>
          <w:trHeight w:val="132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3 952 912,96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3 948 778,76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99,90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000 0104 9900004110 120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3 952 912,96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3 948 778,76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99,90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000 0104 9900004110 121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3 038 777,36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3 038 777,36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выплаты персоналу государственных (муниципальных) органов, за исключением фонда оплаты труда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000 0104 9900004110 122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19 731,40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15 597,20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79,05</w:t>
            </w:r>
          </w:p>
        </w:tc>
      </w:tr>
      <w:tr w:rsidR="00EC7314" w:rsidRPr="00EC7314" w:rsidTr="00EC7314">
        <w:trPr>
          <w:trHeight w:val="113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000 0104 9900004110 129</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894 404,20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894 404,20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Предоставление адресной социальной помощи отдельным категориям граждан, включая малоимущих граждан, граждан, находящихся в трудной жизненной ситуации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1 708 729,51</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1 038 978,25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60,80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842 592,51</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527 440,97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62,60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842 592,51</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527 440,97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62,60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000 0104 9900004190 242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373 878,00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330 077,46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88,28</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468 714,51</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197 363,51</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42,11</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Межбюджетные трансферты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000 0104 9900004190 500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межбюджетные трансферты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000 0104 9900004190 540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846 137,00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491 537,28</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58,09</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846 137,00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491 537,28</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58,09</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налога на имущество организаций и земельного налога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000 0104 9900004190 851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581 437,00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413 501,50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71,12</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прочих налогов, сборов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000 0104 9900004190 852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239 500,00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71 173,00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29,72</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000 0104 9900004190 853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25 200,00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6 862,78</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27,23</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000 0106</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Центральный аппарат</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000 0106 9900006190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Межбюджетные трансферты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000 0106 9900006190 500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межбюджетные трансферты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000 0106 9900006190 540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Обеспечение проведения выборов и референдумов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000 0107</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Проведение выборов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000 0107 9900002030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000 0107 9900002030 800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Специальные расходы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000 0107 9900002030 880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322 800,00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Другие общегосударственные вопросы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15 716 005,17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15 324 120,16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97,51</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 подпрограмма-другие общегосударственные вопросы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225 791,35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225 791,35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205 791,35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000 0113 0130092030 800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000 0113 0130092030 850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000 0113 0130092030 853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12 196 126,33</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12 157 346,83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99,68</w:t>
            </w:r>
          </w:p>
        </w:tc>
      </w:tr>
      <w:tr w:rsidR="00EC7314" w:rsidRPr="00EC7314" w:rsidTr="00EC7314">
        <w:trPr>
          <w:trHeight w:val="132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12 196 126,33</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12 157 346,83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99,68</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казенных учреждений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12 196 126,33</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12 157 346,83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99,68</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учреждений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000 0113 0830042110 111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9 314 065,14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9 314 065,14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выплаты персоналу учреждений, за исключением фонда оплаты труда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000 0113 0830042110 112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24 220,50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38,45</w:t>
            </w:r>
          </w:p>
        </w:tc>
      </w:tr>
      <w:tr w:rsidR="00EC7314" w:rsidRPr="00EC7314" w:rsidTr="00EC7314">
        <w:trPr>
          <w:trHeight w:val="94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000 0113 0830042110 119</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2 819 061,19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2 819 061,19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3 294 087,49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2 940 981,98</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89,28</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3 211 087,49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2 903 060,96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90,41</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3 211 087,49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2 903 060,96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90,41</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000 0113 0830042190 242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66 462,00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63 102,00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94,94</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3 144 625,49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2 839 958,96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90,31</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37 921,02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45,69</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83 000,00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37 921,02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45,69</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налога на имущество организаций и земельного налога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000 0113 0830042190 851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прочих налогов, сборов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000 0113 0830042190 852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48 000,00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25 509,78</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53,15</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000 0113 0830042190 853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12 411,24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41,37</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НАЦИОНАЛЬНАЯ ОБОРОНА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Мобилизационная и вневойсковая подготовка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Субвенции на 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287 249,20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32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000 0203 9910051180 100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260 649,20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260 649,20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Расходы на выплаты персоналу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000 0203 9910051180 120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260 649,20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260 649,20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Фонд оплаты труда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000 0203 9910051180 121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200 524,36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200 524,36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000 0203 9910051180 129</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60 124,84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60 124,84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26 600,00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26 600,00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26 600,00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26 600,00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000 0203 9910051180 242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24 990,00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24 990,00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000 0203 9910051180 244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1 610,00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1 610,00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НАЦИОНАЛЬНАЯ БЕЗОПАСНОСТЬ И ПРАВООХРАНИТЕЛЬНАЯ ДЕЯТЕЛЬНОСТЬ</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156 314,00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155 414,00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99,42</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22 650,00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96,03</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"Защита территории от чрезвычайных ситуаций природного и техногенного характера, гражданская оборона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000 0309 0130020550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000 0309 0130020550 200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000 0309 0130020550 240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000 0309 0130020550 244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"Защита территории от чрезвычайных ситуаций природного и техногенного характера, гнражданская оборона"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000 0309 0330020550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000 0309 0330020550 200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000 0309 0330020550 240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000 0309 0330020550 244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Обеспечение пожарной безопасности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133 664,00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133 664,00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Проведение мероприятий по противопожарной защите населенных пунктов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000 0310 0330014030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000 0310 0330014030 200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000 0310 0330014030 240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000 0310 0330014030 244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Обеспечение АДПИ для многодетных семей софинансирование</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000 0310 0330070050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000 0310 0330070050 200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000 0310 0330070050 240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000 0310 0330070050 244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103 664,00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НАЦИОНАЛЬНАЯ ЭКОНОМИКА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18 524 754,45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17 986 335,08</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97,09</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Дорожное хозяйство (дорожные фонды)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18 524 754,45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17 986 335,08</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97,09</w:t>
            </w:r>
          </w:p>
        </w:tc>
      </w:tr>
      <w:tr w:rsidR="00EC7314" w:rsidRPr="00EC7314" w:rsidTr="00EC7314">
        <w:trPr>
          <w:trHeight w:val="151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за счет средств местного бюджета предоставляемых в рамках государственной программы "Развитие автомобильных дорог регионального, межмуниципального и местного значения в новосибирской области на 2015-2022 годах"</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000 0409 0420021050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563 836,99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536 633,49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95,18</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000 0409 0420021050 200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563 836,99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536 633,49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95,18</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000 0409 0420021050 240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563 836,99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536 633,49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95,18</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000 0409 0420021050 244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563 836,99</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536 633,49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95,18</w:t>
            </w:r>
          </w:p>
        </w:tc>
      </w:tr>
      <w:tr w:rsidR="00EC7314" w:rsidRPr="00EC7314" w:rsidTr="00EC7314">
        <w:trPr>
          <w:trHeight w:val="169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регионального,межмуниципального и местного значения в Новосибирской области на 2015-2022 год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000 0409 0420070760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000 0409 0420070760 200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000 0409 0420070760 240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000 0409 0420070760 244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13 456 500,00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"Развитие автомобильных дорог местного значения на 2015-2018 годы" подпрограмма "Дорожные фонды"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4 504 417,46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3 993 201,59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88,65</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3 881 417,46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3 370 201,59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86,83</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3 881 417,46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3 370 201,59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86,83</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3 881 417,46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3 370 201,59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86,83</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Капитальные вложения в объекты государственной (муниципальной) собственности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000 0409 0430019600 400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Бюджетные инвестиции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000 0409 0430019600 410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Бюджетные инвестиции в объекты капитального строительства государственной (муниципальной) собственности</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000 0409 0430019600 414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623 000,00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ЖИЛИЩНО-КОММУНАЛЬНОЕ ХОЗЯЙСТВО</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19 019 064,57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18 429 829,96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96,90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Жилищное хозяйство</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30 300,00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98,85</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30 300,00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98,85</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99,83</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99,83</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29 950,12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99,83</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000 0501 0230001050 800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000 0501 0230001050 850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000 0501 0230001050 853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Коммунальное хозяйство</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"Жилищно-коммунальное хозяйство"</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000 0502 0230041050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000 0502 0230041050 200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000 0502 0230041050 240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000 0502 0230041050 244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13 160,00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Благоустройство</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18 975 604,57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18 386 719,84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96,90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Субсидии на реализацию проектов основанных на местных инициативах в рамках ГП</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000 0503 0120070240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000 0503 0120070240 200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000 0503 0120070240 240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000 0503 0120070240 244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452 854,36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Межбюджетные трансферты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000 0503 0130014030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000 0503 0130014030 200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000 0503 0130014030 240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000 0503 0130014030 244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21 780,00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Инициативное бюджетирование - софинансирование местного бюджета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01301S0240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01301S0240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01301S0240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01301S0240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90 570,87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Инициативное бюджетирование - средства населения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01302S0240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01302S0240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01302S0240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01302S0240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47 254,37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Благоустройство дворовых территорий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2 719 422,65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2 549 005,40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93,73</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050F255551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2 719 422,65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2 549 005,40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93,73</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050F255551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2 719 422,65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2 549 005,40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93,73</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050F255551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2 719 422,65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2 549 005,40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93,73</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Благоустройство общественных пространств</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9 061 620,47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9 028 020,47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99,63</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050F255552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9 061 620,47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9 028 020,47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99,63</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050F255552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9 061 620,47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9 028 020,47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99,63</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050F255552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9 061 620,47</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9 028 020,47</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99,63</w:t>
            </w:r>
          </w:p>
        </w:tc>
      </w:tr>
      <w:tr w:rsidR="00EC7314" w:rsidRPr="00EC7314" w:rsidTr="00EC7314">
        <w:trPr>
          <w:trHeight w:val="132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продпрограммы "Чистая вода" в рамках государственной программы Новосибирской области "Жилищно-коммунальное хозяйство Новосибирской области на 2015-2020 годы"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000 0503 0520021050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000 0503 0520021050 200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000 0503 0520021050 240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000 0503 0520021050 244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260 200,00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51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по обеспечению сбалансированности местных бюджетов в рамках муниципальной программы Новосибирской области "Управление муниципальными финансами в Новосибирской области на 2014-2019 годы"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000 0503 0520070510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000 0503 0520070510 200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000 0503 0520070510 240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000 0503 0520070510 244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1 073 800,00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межбюджетные трансферты бюджетам муниципальных образований НСО на реализацию мероприятий, имеющих приорететное значение для жителей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000 0503 0520076030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000 0503 0520076030 200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000 0503 0520076030 240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000 0503 0520076030 244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1 874 000,00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"Благоустройство" подпрограмма "Уличное освещение"</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1 994 135,50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1 930 565,35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96,81</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000 0503 0530000010 200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1 994 135,50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1 930 565,35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96,81</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000 0503 0530000010 240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1 994 135,50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1 930 565,35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96,81</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000 0503 0530000010 244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1 994 135,50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1 930 565,35</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96,81</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"Благоустройство" подпрограмма "Озеленение"</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000 0503 0530000030 200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000 0503 0530000030 240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000 0503 0530000030 244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94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"Благоустройство" подпрограмма "Прочие мероприятия по благоустройству городских округов и поселений"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1 115 016,35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793 719,02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71,18</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000 0503 0530000040 200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1 115 016,35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793 719,02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71,18</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000 0503 0530000040 240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1 115 016,35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793 719,02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71,18</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000 0503 0530000040 244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1 115 016,35</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793 719,02</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71,18</w:t>
            </w:r>
          </w:p>
        </w:tc>
      </w:tr>
      <w:tr w:rsidR="00EC7314" w:rsidRPr="00EC7314" w:rsidTr="00EC7314">
        <w:trPr>
          <w:trHeight w:val="132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Реализация мероприятий муниципальной программы "Жилищно-коммунальное хозяйство Баганского района Новосибирской области на 2016-2018 годы" подпрограмма поддержка предприятий жилищно-коммунальной сферы поселений.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000 0503 0530014030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000 0503 0530014030 200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000 0503 0530014030 240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000 0503 0530014030 244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234 950,00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ОХРАНА ОКРУЖАЮЩЕЙ СРЕДЫ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Другие вопросы в области охраны окружающей среды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"По обращению с отходами производства и потребления" Баганского района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000 0605 0630010010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000 0605 0630010010 200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000 0605 0630010010 240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000 0605 0630010010 244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350 700,00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КУЛЬТУРА, КИНЕМАТОГРАФИЯ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3 535 449,30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2 808 690,99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79,44</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Культура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3 535 449,30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2 808 690,99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79,44</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"Культура"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3 535 449,30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2 808 690,99</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79,44</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2 606 186,30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1 913 058,46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73,40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2 606 186,30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1 913 058,46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73,40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услуг в сфере информационно-коммуникационных технологий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000 0801 0830040190 242</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27 696,00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92,32</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2 576 186,30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1 885 362,46</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73,18</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Межбюджетные трансферты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000 0801 0830040190 500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847 000,00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847 000,00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межбюджетные трансферты</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000 0801 0830040190 540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847 000,00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847 000,00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бюджетные ассигнования</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000 0801 0830040190 800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82 263,00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48 632,53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59,12</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налогов, сборов и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000 0801 0830040190 850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82 263,00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48 632,53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59,12</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налога на имущество организаций и земельного налога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000 0801 0830040190 851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72 263,00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47 125,00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65,21</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Уплата иных платежей</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000 0801 0830040190 853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10 000,00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1 507,53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15,08</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СОЦИАЛЬНАЯ ПОЛИТИКА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Пенсионное обеспечение</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1133"/>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 подпрограмма "Публичные нормативные обязательства подлежащие исполнению за счет средств местного бюджета"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000 1001 0130091010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Социальное обеспечение и иные выплаты населению</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000 1001 0130091010 300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Публичные нормативные социальные выплаты гражданам</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000 1001 0130091010 310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Пособия, компенсации, меры социальной поддержки по публичным нормативным обязательствам</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000 1001 0130091010 313</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426 468,60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ФИЗИЧЕСКАЯ КУЛЬТУРА И СПОРТ</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000 1100 0000000000 000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Другие вопросы в области физической культуры и спорта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"Развитие физической культуры и спорта"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000 1105 1330012190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Закупка товаров, работ и услуг для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000 1105 1330012190 200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566"/>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Иные закупки товаров, работ и услуг для обеспечения государственных (муниципальных) нужд</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000 1105 1330012190 240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Прочая закупка товаров, работ и услуг</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000 1105 1330012190 244</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18 900,00</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Обслуживание государственного внутреннего и муниципального долга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ind w:left="-30"/>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000 1301</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754"/>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Муниципальная программа "Управление муниципальными финансами подпрограмма "Обслуживание мунципального долга"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000 1301 0130065030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Обслуживание государственного (муниципального) долга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000 1301 0130065030 700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Обслуживание муниципального долга</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000 1301 0130065030 730</w:t>
            </w: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73 203,34</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100,00</w:t>
            </w:r>
          </w:p>
        </w:tc>
      </w:tr>
      <w:tr w:rsidR="00EC7314" w:rsidRPr="00EC7314" w:rsidTr="00EC7314">
        <w:trPr>
          <w:trHeight w:val="377"/>
        </w:trPr>
        <w:tc>
          <w:tcPr>
            <w:tcW w:w="1032" w:type="dxa"/>
            <w:tcBorders>
              <w:top w:val="single" w:sz="2" w:space="0" w:color="000000"/>
              <w:left w:val="single" w:sz="2" w:space="0" w:color="000000"/>
              <w:bottom w:val="single" w:sz="2" w:space="0" w:color="000000"/>
              <w:right w:val="single" w:sz="12" w:space="0" w:color="auto"/>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00"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Результат исполнения бюджета (дефицит / профицит)</w:t>
            </w:r>
          </w:p>
        </w:tc>
        <w:tc>
          <w:tcPr>
            <w:tcW w:w="709"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r w:rsidRPr="00EC7314">
              <w:rPr>
                <w:rFonts w:ascii="Arial" w:eastAsiaTheme="minorHAnsi" w:hAnsi="Arial" w:cs="Arial"/>
                <w:color w:val="000000"/>
                <w:sz w:val="14"/>
                <w:szCs w:val="14"/>
                <w:lang w:eastAsia="en-US"/>
              </w:rPr>
              <w:t>450</w:t>
            </w:r>
          </w:p>
        </w:tc>
        <w:tc>
          <w:tcPr>
            <w:tcW w:w="1843"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4"/>
                <w:szCs w:val="14"/>
                <w:lang w:eastAsia="en-US"/>
              </w:rPr>
            </w:pPr>
          </w:p>
        </w:tc>
        <w:tc>
          <w:tcPr>
            <w:tcW w:w="992"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-3 472 158,51</w:t>
            </w:r>
          </w:p>
        </w:tc>
        <w:tc>
          <w:tcPr>
            <w:tcW w:w="851"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532 822,03</w:t>
            </w:r>
          </w:p>
        </w:tc>
        <w:tc>
          <w:tcPr>
            <w:tcW w:w="1134" w:type="dxa"/>
            <w:tcBorders>
              <w:top w:val="single" w:sz="6" w:space="0" w:color="auto"/>
              <w:left w:val="single" w:sz="12" w:space="0" w:color="auto"/>
              <w:bottom w:val="single" w:sz="6" w:space="0" w:color="auto"/>
              <w:right w:val="single" w:sz="12" w:space="0" w:color="auto"/>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-15,35</w:t>
            </w:r>
          </w:p>
        </w:tc>
      </w:tr>
    </w:tbl>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p w:rsidR="00EC7314" w:rsidRDefault="00EC7314" w:rsidP="00EC7314">
      <w:pPr>
        <w:spacing w:after="0"/>
        <w:jc w:val="center"/>
        <w:rPr>
          <w:rFonts w:ascii="Times New Roman" w:hAnsi="Times New Roman" w:cs="Times New Roman"/>
          <w:sz w:val="28"/>
          <w:szCs w:val="28"/>
        </w:rPr>
      </w:pPr>
    </w:p>
    <w:tbl>
      <w:tblPr>
        <w:tblW w:w="8820" w:type="dxa"/>
        <w:tblLayout w:type="fixed"/>
        <w:tblCellMar>
          <w:left w:w="30" w:type="dxa"/>
          <w:right w:w="30" w:type="dxa"/>
        </w:tblCellMar>
        <w:tblLook w:val="0000"/>
      </w:tblPr>
      <w:tblGrid>
        <w:gridCol w:w="1032"/>
        <w:gridCol w:w="1833"/>
        <w:gridCol w:w="742"/>
        <w:gridCol w:w="2464"/>
        <w:gridCol w:w="1337"/>
        <w:gridCol w:w="704"/>
        <w:gridCol w:w="708"/>
      </w:tblGrid>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74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2464"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337"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704"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708"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4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2464"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412" w:type="dxa"/>
            <w:gridSpan w:val="2"/>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Приложение 4</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6376" w:type="dxa"/>
            <w:gridSpan w:val="4"/>
            <w:tcBorders>
              <w:top w:val="single" w:sz="2" w:space="0" w:color="000000"/>
              <w:left w:val="single" w:sz="2" w:space="0" w:color="000000"/>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lang w:eastAsia="en-US"/>
              </w:rPr>
            </w:pPr>
            <w:r w:rsidRPr="00EC7314">
              <w:rPr>
                <w:rFonts w:ascii="Arial" w:eastAsiaTheme="minorHAnsi" w:hAnsi="Arial" w:cs="Arial"/>
                <w:b/>
                <w:bCs/>
                <w:color w:val="000000"/>
                <w:lang w:eastAsia="en-US"/>
              </w:rPr>
              <w:t xml:space="preserve">                                  3. Источники финансирования дефицита бюджета</w:t>
            </w:r>
          </w:p>
        </w:tc>
        <w:tc>
          <w:tcPr>
            <w:tcW w:w="704" w:type="dxa"/>
            <w:tcBorders>
              <w:top w:val="single" w:sz="2" w:space="0" w:color="000000"/>
              <w:left w:val="nil"/>
              <w:bottom w:val="single" w:sz="2" w:space="0" w:color="000000"/>
              <w:right w:val="nil"/>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lang w:eastAsia="en-US"/>
              </w:rPr>
            </w:pPr>
          </w:p>
        </w:tc>
        <w:tc>
          <w:tcPr>
            <w:tcW w:w="708" w:type="dxa"/>
            <w:tcBorders>
              <w:top w:val="single" w:sz="2" w:space="0" w:color="000000"/>
              <w:left w:val="nil"/>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b/>
                <w:bCs/>
                <w:color w:val="000000"/>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2" w:space="0" w:color="000000"/>
              <w:bottom w:val="single" w:sz="6" w:space="0" w:color="000000"/>
              <w:right w:val="single" w:sz="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p>
        </w:tc>
        <w:tc>
          <w:tcPr>
            <w:tcW w:w="742" w:type="dxa"/>
            <w:tcBorders>
              <w:top w:val="single" w:sz="2" w:space="0" w:color="000000"/>
              <w:left w:val="single" w:sz="2" w:space="0" w:color="000000"/>
              <w:bottom w:val="single" w:sz="6" w:space="0" w:color="000000"/>
              <w:right w:val="single" w:sz="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p>
        </w:tc>
        <w:tc>
          <w:tcPr>
            <w:tcW w:w="2464" w:type="dxa"/>
            <w:tcBorders>
              <w:top w:val="single" w:sz="2" w:space="0" w:color="000000"/>
              <w:left w:val="single" w:sz="2" w:space="0" w:color="000000"/>
              <w:bottom w:val="single" w:sz="6"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single" w:sz="2" w:space="0" w:color="000000"/>
              <w:left w:val="single" w:sz="2" w:space="0" w:color="000000"/>
              <w:bottom w:val="single" w:sz="6" w:space="0" w:color="000000"/>
              <w:right w:val="single" w:sz="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4" w:type="dxa"/>
            <w:tcBorders>
              <w:top w:val="single" w:sz="2" w:space="0" w:color="000000"/>
              <w:left w:val="single" w:sz="2" w:space="0" w:color="000000"/>
              <w:bottom w:val="single" w:sz="6"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08" w:type="dxa"/>
            <w:tcBorders>
              <w:top w:val="single" w:sz="2" w:space="0" w:color="000000"/>
              <w:left w:val="single" w:sz="2" w:space="0" w:color="000000"/>
              <w:bottom w:val="single" w:sz="6" w:space="0" w:color="000000"/>
              <w:right w:val="single" w:sz="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Наименование показателя</w:t>
            </w:r>
          </w:p>
        </w:tc>
        <w:tc>
          <w:tcPr>
            <w:tcW w:w="742"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Код строки</w:t>
            </w:r>
          </w:p>
        </w:tc>
        <w:tc>
          <w:tcPr>
            <w:tcW w:w="2464"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Код источника финансирования дефицита бюджета по бюджетной классификации</w:t>
            </w:r>
          </w:p>
        </w:tc>
        <w:tc>
          <w:tcPr>
            <w:tcW w:w="1337"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Утвержденные бюджетные назначения</w:t>
            </w:r>
          </w:p>
        </w:tc>
        <w:tc>
          <w:tcPr>
            <w:tcW w:w="704"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Исполнено</w:t>
            </w:r>
          </w:p>
        </w:tc>
        <w:tc>
          <w:tcPr>
            <w:tcW w:w="708" w:type="dxa"/>
            <w:tcBorders>
              <w:top w:val="single" w:sz="6" w:space="0" w:color="000000"/>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Неисполненные назначения</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42"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46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8"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42"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46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8"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42"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46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4"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8" w:type="dxa"/>
            <w:tcBorders>
              <w:top w:val="nil"/>
              <w:left w:val="single" w:sz="6" w:space="0" w:color="000000"/>
              <w:bottom w:val="nil"/>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42"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464"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4"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08" w:type="dxa"/>
            <w:tcBorders>
              <w:top w:val="nil"/>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r>
      <w:tr w:rsidR="00EC7314" w:rsidRPr="00EC7314" w:rsidTr="00EC7314">
        <w:trPr>
          <w:trHeight w:val="30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w:t>
            </w:r>
          </w:p>
        </w:tc>
        <w:tc>
          <w:tcPr>
            <w:tcW w:w="742"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2</w:t>
            </w:r>
          </w:p>
        </w:tc>
        <w:tc>
          <w:tcPr>
            <w:tcW w:w="2464"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w:t>
            </w:r>
          </w:p>
        </w:tc>
        <w:tc>
          <w:tcPr>
            <w:tcW w:w="1337"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4</w:t>
            </w:r>
          </w:p>
        </w:tc>
        <w:tc>
          <w:tcPr>
            <w:tcW w:w="704"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w:t>
            </w:r>
          </w:p>
        </w:tc>
        <w:tc>
          <w:tcPr>
            <w:tcW w:w="708"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w:t>
            </w:r>
          </w:p>
        </w:tc>
      </w:tr>
      <w:tr w:rsidR="00EC7314" w:rsidRPr="00EC7314" w:rsidTr="00EC7314">
        <w:trPr>
          <w:trHeight w:val="68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Источники финансирования дефицита бюджета - всего</w:t>
            </w:r>
          </w:p>
        </w:tc>
        <w:tc>
          <w:tcPr>
            <w:tcW w:w="742" w:type="dxa"/>
            <w:tcBorders>
              <w:top w:val="single" w:sz="12"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500</w:t>
            </w:r>
          </w:p>
        </w:tc>
        <w:tc>
          <w:tcPr>
            <w:tcW w:w="2464" w:type="dxa"/>
            <w:tcBorders>
              <w:top w:val="single" w:sz="1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c>
          <w:tcPr>
            <w:tcW w:w="1337" w:type="dxa"/>
            <w:tcBorders>
              <w:top w:val="single" w:sz="1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3 472 158,51</w:t>
            </w:r>
          </w:p>
        </w:tc>
        <w:tc>
          <w:tcPr>
            <w:tcW w:w="704" w:type="dxa"/>
            <w:tcBorders>
              <w:top w:val="single" w:sz="12"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-532 822,03</w:t>
            </w:r>
          </w:p>
        </w:tc>
        <w:tc>
          <w:tcPr>
            <w:tcW w:w="708" w:type="dxa"/>
            <w:tcBorders>
              <w:top w:val="single" w:sz="12"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в том числе:</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EC7314" w:rsidRPr="00EC7314" w:rsidTr="00EC7314">
        <w:trPr>
          <w:trHeight w:val="55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источники внутреннего финансирования бюджета</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125 000,00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-1 375 000,00</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1 500 000,00</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из них:</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EC7314" w:rsidRPr="00EC7314" w:rsidTr="00EC7314">
        <w:trPr>
          <w:trHeight w:val="696"/>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Кредиты кредитных организаций в валюте Российской Федерации</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000 01 02 00 00 00 0000 000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125 000,00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-1 375 000,00</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1 500 000,00</w:t>
            </w:r>
          </w:p>
        </w:tc>
      </w:tr>
      <w:tr w:rsidR="00EC7314" w:rsidRPr="00EC7314" w:rsidTr="00EC7314">
        <w:trPr>
          <w:trHeight w:val="929"/>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Получение кредитов от кредитных организаций в валюте Российской Федерации</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000 01 02 00 00 00 0000 700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1 500 000,00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1 500 000,00</w:t>
            </w:r>
          </w:p>
        </w:tc>
      </w:tr>
      <w:tr w:rsidR="00EC7314" w:rsidRPr="00EC7314" w:rsidTr="00EC7314">
        <w:trPr>
          <w:trHeight w:val="110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Получение кредитов от кредитных организаций бюджетами сельских поселений в валюте Российской Федерации</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000 01 02 00 00 10 0000 710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1 500 000,00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1 500 000,00</w:t>
            </w:r>
          </w:p>
        </w:tc>
      </w:tr>
      <w:tr w:rsidR="00EC7314" w:rsidRPr="00EC7314" w:rsidTr="00EC7314">
        <w:trPr>
          <w:trHeight w:val="114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Погашение кредитов, предоставленных кредитными организациями в валюте Российской Федерации</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000 01 02 00 00 00 0000 800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-1 375 000,00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-1 375 000,00</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1162"/>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Погашение бюджетами сельских поселений кредитов от кредитных организаций в валюте Российской Федерации</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520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000 01 02 00 00 10 0000 810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-1 375 000,00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-1 375 000,00</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581"/>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источники внешнего финансирования бюджета</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29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из них:</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p>
        </w:tc>
      </w:tr>
      <w:tr w:rsidR="00EC7314" w:rsidRPr="00EC7314" w:rsidTr="00EC7314">
        <w:trPr>
          <w:trHeight w:val="434"/>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6" w:space="0" w:color="000000"/>
              <w:right w:val="single" w:sz="12" w:space="0" w:color="000000"/>
            </w:tcBorders>
            <w:shd w:val="solid" w:color="FFFFFF" w:fill="FFFFFF"/>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Изменение остатков средств</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700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3 347 158,51</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842 177,97</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59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6" w:space="0" w:color="000000"/>
              <w:right w:val="single" w:sz="12" w:space="0" w:color="000000"/>
            </w:tcBorders>
            <w:shd w:val="solid" w:color="FFFFFF" w:fill="FFFFFF"/>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Изменение остатков средств</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700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000 01 05 00 00 00 0000 000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3 347 158,51</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842 177,97</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w:t>
            </w:r>
          </w:p>
        </w:tc>
      </w:tr>
      <w:tr w:rsidR="00EC7314" w:rsidRPr="00EC7314" w:rsidTr="00EC7314">
        <w:trPr>
          <w:trHeight w:val="59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увеличение остатков средств, всего</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-63 768 781,70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-63 352 679,48</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463"/>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Увеличение остатков средств бюджетов</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000 01 05 00 00 00 0000 500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-63 768 781,70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-63 352 679,48</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72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Увеличение прочих остатков средств бюджетов</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000 01 05 02 00 00 0000 500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-63 768 781,70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-63 352 679,48</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72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Увеличение прочих остатков денежных средств бюджетов</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000 01 05 02 01 00 0000 510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-63 768 781,70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-63 352 679,48</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886"/>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Увеличение прочих остатков денежных средств бюджетов сельских поселений</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710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000 01 05 02 01 10 0000 510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-63 768 781,70</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-63 352 679,48</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506"/>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уменьшение остатков средств, всего</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67 115 940,21</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64 194 857,45</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535"/>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6"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Уменьшение остатков средств бюджетов</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000 01 05 00 00 00 0000 600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67 115 940,21</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64 194 857,45</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667"/>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Уменьшение прочих остатков средств бюджетов</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000 01 05 02 00 00 0000 600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67 115 940,21</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64 194 857,45</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768"/>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2"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Уменьшение прочих остатков денежных средств бюджетов</w:t>
            </w:r>
          </w:p>
        </w:tc>
        <w:tc>
          <w:tcPr>
            <w:tcW w:w="742" w:type="dxa"/>
            <w:tcBorders>
              <w:top w:val="single" w:sz="6" w:space="0" w:color="000000"/>
              <w:left w:val="single" w:sz="12"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720</w:t>
            </w:r>
          </w:p>
        </w:tc>
        <w:tc>
          <w:tcPr>
            <w:tcW w:w="246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000 01 05 02 01 00 0000 610</w:t>
            </w:r>
          </w:p>
        </w:tc>
        <w:tc>
          <w:tcPr>
            <w:tcW w:w="1337"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67 115 940,21</w:t>
            </w:r>
          </w:p>
        </w:tc>
        <w:tc>
          <w:tcPr>
            <w:tcW w:w="704" w:type="dxa"/>
            <w:tcBorders>
              <w:top w:val="single" w:sz="6" w:space="0" w:color="000000"/>
              <w:left w:val="single" w:sz="6" w:space="0" w:color="000000"/>
              <w:bottom w:val="single" w:sz="6"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64 194 857,45</w:t>
            </w:r>
          </w:p>
        </w:tc>
        <w:tc>
          <w:tcPr>
            <w:tcW w:w="708" w:type="dxa"/>
            <w:tcBorders>
              <w:top w:val="single" w:sz="6"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r w:rsidR="00EC7314" w:rsidRPr="00EC7314" w:rsidTr="00EC7314">
        <w:trPr>
          <w:trHeight w:val="900"/>
        </w:trPr>
        <w:tc>
          <w:tcPr>
            <w:tcW w:w="1032" w:type="dxa"/>
            <w:tcBorders>
              <w:top w:val="single" w:sz="2" w:space="0" w:color="000000"/>
              <w:left w:val="single" w:sz="2" w:space="0" w:color="000000"/>
              <w:bottom w:val="single" w:sz="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Calibri" w:eastAsiaTheme="minorHAnsi" w:hAnsi="Calibri" w:cs="Calibri"/>
                <w:color w:val="000000"/>
                <w:lang w:eastAsia="en-US"/>
              </w:rPr>
            </w:pPr>
          </w:p>
        </w:tc>
        <w:tc>
          <w:tcPr>
            <w:tcW w:w="1833" w:type="dxa"/>
            <w:tcBorders>
              <w:top w:val="single" w:sz="2" w:space="0" w:color="000000"/>
              <w:left w:val="single" w:sz="6" w:space="0" w:color="000000"/>
              <w:bottom w:val="single" w:sz="6" w:space="0" w:color="000000"/>
              <w:right w:val="single" w:sz="12" w:space="0" w:color="000000"/>
            </w:tcBorders>
          </w:tcPr>
          <w:p w:rsidR="00EC7314" w:rsidRPr="00EC7314" w:rsidRDefault="00EC7314" w:rsidP="00EC7314">
            <w:pPr>
              <w:autoSpaceDE w:val="0"/>
              <w:autoSpaceDN w:val="0"/>
              <w:adjustRightInd w:val="0"/>
              <w:spacing w:after="0" w:line="240" w:lineRule="auto"/>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 xml:space="preserve">  Уменьшение прочих остатков денежных средств бюджетов сельских поселений</w:t>
            </w:r>
          </w:p>
        </w:tc>
        <w:tc>
          <w:tcPr>
            <w:tcW w:w="742" w:type="dxa"/>
            <w:tcBorders>
              <w:top w:val="single" w:sz="6" w:space="0" w:color="000000"/>
              <w:left w:val="single" w:sz="12"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720</w:t>
            </w:r>
          </w:p>
        </w:tc>
        <w:tc>
          <w:tcPr>
            <w:tcW w:w="2464"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000 01 05 02 01 10 0000 610</w:t>
            </w:r>
          </w:p>
        </w:tc>
        <w:tc>
          <w:tcPr>
            <w:tcW w:w="1337"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67 115 940,21</w:t>
            </w:r>
          </w:p>
        </w:tc>
        <w:tc>
          <w:tcPr>
            <w:tcW w:w="704" w:type="dxa"/>
            <w:tcBorders>
              <w:top w:val="single" w:sz="6" w:space="0" w:color="000000"/>
              <w:left w:val="single" w:sz="6" w:space="0" w:color="000000"/>
              <w:bottom w:val="single" w:sz="12" w:space="0" w:color="000000"/>
              <w:right w:val="single" w:sz="6" w:space="0" w:color="000000"/>
            </w:tcBorders>
          </w:tcPr>
          <w:p w:rsidR="00EC7314" w:rsidRPr="00EC7314" w:rsidRDefault="00EC7314" w:rsidP="00EC7314">
            <w:pPr>
              <w:autoSpaceDE w:val="0"/>
              <w:autoSpaceDN w:val="0"/>
              <w:adjustRightInd w:val="0"/>
              <w:spacing w:after="0" w:line="240" w:lineRule="auto"/>
              <w:jc w:val="right"/>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64 194 857,45</w:t>
            </w:r>
          </w:p>
        </w:tc>
        <w:tc>
          <w:tcPr>
            <w:tcW w:w="708" w:type="dxa"/>
            <w:tcBorders>
              <w:top w:val="single" w:sz="6" w:space="0" w:color="000000"/>
              <w:left w:val="single" w:sz="6" w:space="0" w:color="000000"/>
              <w:bottom w:val="single" w:sz="12" w:space="0" w:color="000000"/>
              <w:right w:val="single" w:sz="12" w:space="0" w:color="000000"/>
            </w:tcBorders>
          </w:tcPr>
          <w:p w:rsidR="00EC7314" w:rsidRPr="00EC7314" w:rsidRDefault="00EC7314" w:rsidP="00EC7314">
            <w:pPr>
              <w:autoSpaceDE w:val="0"/>
              <w:autoSpaceDN w:val="0"/>
              <w:adjustRightInd w:val="0"/>
              <w:spacing w:after="0" w:line="240" w:lineRule="auto"/>
              <w:jc w:val="center"/>
              <w:rPr>
                <w:rFonts w:ascii="Arial" w:eastAsiaTheme="minorHAnsi" w:hAnsi="Arial" w:cs="Arial"/>
                <w:color w:val="000000"/>
                <w:sz w:val="16"/>
                <w:szCs w:val="16"/>
                <w:lang w:eastAsia="en-US"/>
              </w:rPr>
            </w:pPr>
            <w:r w:rsidRPr="00EC7314">
              <w:rPr>
                <w:rFonts w:ascii="Arial" w:eastAsiaTheme="minorHAnsi" w:hAnsi="Arial" w:cs="Arial"/>
                <w:color w:val="000000"/>
                <w:sz w:val="16"/>
                <w:szCs w:val="16"/>
                <w:lang w:eastAsia="en-US"/>
              </w:rPr>
              <w:t>X</w:t>
            </w:r>
          </w:p>
        </w:tc>
      </w:tr>
    </w:tbl>
    <w:p w:rsidR="00EC7314" w:rsidRDefault="00EC7314" w:rsidP="00EC7314">
      <w:pPr>
        <w:spacing w:after="0"/>
        <w:jc w:val="center"/>
        <w:rPr>
          <w:rFonts w:ascii="Times New Roman" w:hAnsi="Times New Roman" w:cs="Times New Roman"/>
          <w:sz w:val="28"/>
          <w:szCs w:val="28"/>
        </w:rPr>
      </w:pPr>
    </w:p>
    <w:p w:rsidR="00FE4443" w:rsidRDefault="00FE4443" w:rsidP="00EC7314">
      <w:pPr>
        <w:spacing w:after="0"/>
        <w:jc w:val="center"/>
        <w:rPr>
          <w:rFonts w:ascii="Times New Roman" w:hAnsi="Times New Roman" w:cs="Times New Roman"/>
          <w:sz w:val="28"/>
          <w:szCs w:val="28"/>
        </w:rPr>
      </w:pPr>
    </w:p>
    <w:tbl>
      <w:tblPr>
        <w:tblW w:w="8961" w:type="dxa"/>
        <w:tblLayout w:type="fixed"/>
        <w:tblCellMar>
          <w:left w:w="30" w:type="dxa"/>
          <w:right w:w="30" w:type="dxa"/>
        </w:tblCellMar>
        <w:tblLook w:val="0000"/>
      </w:tblPr>
      <w:tblGrid>
        <w:gridCol w:w="725"/>
        <w:gridCol w:w="1010"/>
        <w:gridCol w:w="138"/>
        <w:gridCol w:w="540"/>
        <w:gridCol w:w="333"/>
        <w:gridCol w:w="207"/>
        <w:gridCol w:w="540"/>
        <w:gridCol w:w="1444"/>
        <w:gridCol w:w="137"/>
        <w:gridCol w:w="626"/>
        <w:gridCol w:w="468"/>
        <w:gridCol w:w="919"/>
        <w:gridCol w:w="91"/>
        <w:gridCol w:w="1093"/>
        <w:gridCol w:w="74"/>
        <w:gridCol w:w="616"/>
      </w:tblGrid>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color w:val="000000"/>
                <w:sz w:val="20"/>
                <w:szCs w:val="20"/>
                <w:lang w:eastAsia="en-US"/>
              </w:rPr>
            </w:pPr>
            <w:r w:rsidRPr="00FE4443">
              <w:rPr>
                <w:rFonts w:ascii="Arial" w:eastAsiaTheme="minorHAnsi" w:hAnsi="Arial" w:cs="Arial"/>
                <w:color w:val="000000"/>
                <w:sz w:val="20"/>
                <w:szCs w:val="20"/>
                <w:lang w:eastAsia="en-US"/>
              </w:rPr>
              <w:t>Приложение 5</w:t>
            </w: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color w:val="000000"/>
                <w:sz w:val="20"/>
                <w:szCs w:val="20"/>
                <w:lang w:eastAsia="en-US"/>
              </w:rPr>
            </w:pPr>
          </w:p>
        </w:tc>
      </w:tr>
      <w:tr w:rsidR="00FE4443" w:rsidRPr="00FE4443" w:rsidTr="00FE4443">
        <w:trPr>
          <w:trHeight w:val="1265"/>
        </w:trPr>
        <w:tc>
          <w:tcPr>
            <w:tcW w:w="8961" w:type="dxa"/>
            <w:gridSpan w:val="16"/>
            <w:tcBorders>
              <w:top w:val="nil"/>
              <w:left w:val="nil"/>
              <w:bottom w:val="nil"/>
              <w:right w:val="nil"/>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 xml:space="preserve"> ИСПОЛНЕНИЯ ПУБЛИЧНЫХ НОРМАТИВНЫХ ОБЯЗАТЕЛЬСТВ, ПОДЛЕЖАЩИХ ИСПОЛНЕНИЮ ЗА СЧЕТ СРЕДСТВ БЮДЖЕТА СЕЛЬСОВЕТА ЗА 2020 ГОД</w:t>
            </w:r>
          </w:p>
        </w:tc>
      </w:tr>
      <w:tr w:rsidR="00FE4443" w:rsidRPr="00FE4443" w:rsidTr="00FE4443">
        <w:trPr>
          <w:trHeight w:val="307"/>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b/>
                <w:bCs/>
                <w:color w:val="000000"/>
                <w:sz w:val="28"/>
                <w:szCs w:val="28"/>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b/>
                <w:bCs/>
                <w:color w:val="000000"/>
                <w:sz w:val="28"/>
                <w:szCs w:val="28"/>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b/>
                <w:bCs/>
                <w:color w:val="000000"/>
                <w:sz w:val="28"/>
                <w:szCs w:val="28"/>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r>
      <w:tr w:rsidR="00FE4443" w:rsidRPr="00FE4443" w:rsidTr="00FE4443">
        <w:trPr>
          <w:trHeight w:val="307"/>
        </w:trPr>
        <w:tc>
          <w:tcPr>
            <w:tcW w:w="8961" w:type="dxa"/>
            <w:gridSpan w:val="16"/>
            <w:tcBorders>
              <w:top w:val="nil"/>
              <w:left w:val="nil"/>
              <w:bottom w:val="nil"/>
              <w:right w:val="nil"/>
            </w:tcBorders>
          </w:tcPr>
          <w:p w:rsidR="00FE4443" w:rsidRPr="00FE4443" w:rsidRDefault="00FE4443" w:rsidP="00FE4443">
            <w:pPr>
              <w:autoSpaceDE w:val="0"/>
              <w:autoSpaceDN w:val="0"/>
              <w:adjustRightInd w:val="0"/>
              <w:spacing w:after="0" w:line="240" w:lineRule="auto"/>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 xml:space="preserve">                                                                                                                                                                                                                                                          </w:t>
            </w:r>
          </w:p>
        </w:tc>
      </w:tr>
      <w:tr w:rsidR="00FE4443" w:rsidRPr="00FE4443" w:rsidTr="00FE4443">
        <w:trPr>
          <w:trHeight w:val="307"/>
        </w:trPr>
        <w:tc>
          <w:tcPr>
            <w:tcW w:w="1873" w:type="dxa"/>
            <w:gridSpan w:val="3"/>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b/>
                <w:bCs/>
                <w:color w:val="000000"/>
                <w:sz w:val="28"/>
                <w:szCs w:val="28"/>
                <w:lang w:eastAsia="en-US"/>
              </w:rPr>
            </w:pPr>
          </w:p>
        </w:tc>
        <w:tc>
          <w:tcPr>
            <w:tcW w:w="540" w:type="dxa"/>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b/>
                <w:bCs/>
                <w:color w:val="000000"/>
                <w:sz w:val="28"/>
                <w:szCs w:val="28"/>
                <w:lang w:eastAsia="en-US"/>
              </w:rPr>
            </w:pPr>
          </w:p>
        </w:tc>
        <w:tc>
          <w:tcPr>
            <w:tcW w:w="540" w:type="dxa"/>
            <w:gridSpan w:val="2"/>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b/>
                <w:bCs/>
                <w:color w:val="000000"/>
                <w:sz w:val="28"/>
                <w:szCs w:val="28"/>
                <w:lang w:eastAsia="en-US"/>
              </w:rPr>
            </w:pPr>
          </w:p>
        </w:tc>
        <w:tc>
          <w:tcPr>
            <w:tcW w:w="540" w:type="dxa"/>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581" w:type="dxa"/>
            <w:gridSpan w:val="2"/>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626" w:type="dxa"/>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387" w:type="dxa"/>
            <w:gridSpan w:val="2"/>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 xml:space="preserve"> </w:t>
            </w:r>
          </w:p>
        </w:tc>
        <w:tc>
          <w:tcPr>
            <w:tcW w:w="1184" w:type="dxa"/>
            <w:gridSpan w:val="2"/>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рублей</w:t>
            </w:r>
          </w:p>
        </w:tc>
        <w:tc>
          <w:tcPr>
            <w:tcW w:w="690" w:type="dxa"/>
            <w:gridSpan w:val="2"/>
            <w:tcBorders>
              <w:top w:val="nil"/>
              <w:left w:val="nil"/>
              <w:bottom w:val="single" w:sz="6" w:space="0" w:color="auto"/>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r>
      <w:tr w:rsidR="00FE4443" w:rsidRPr="00FE4443" w:rsidTr="00FE4443">
        <w:trPr>
          <w:trHeight w:val="307"/>
        </w:trPr>
        <w:tc>
          <w:tcPr>
            <w:tcW w:w="1873" w:type="dxa"/>
            <w:gridSpan w:val="3"/>
            <w:tcBorders>
              <w:top w:val="single" w:sz="6" w:space="0" w:color="auto"/>
              <w:left w:val="single" w:sz="6" w:space="0" w:color="auto"/>
              <w:bottom w:val="nil"/>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Наименование</w:t>
            </w:r>
          </w:p>
        </w:tc>
        <w:tc>
          <w:tcPr>
            <w:tcW w:w="3827" w:type="dxa"/>
            <w:gridSpan w:val="7"/>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Код бюджетной классификации</w:t>
            </w:r>
          </w:p>
        </w:tc>
        <w:tc>
          <w:tcPr>
            <w:tcW w:w="1387" w:type="dxa"/>
            <w:gridSpan w:val="2"/>
            <w:tcBorders>
              <w:top w:val="single" w:sz="6" w:space="0" w:color="auto"/>
              <w:left w:val="single" w:sz="6" w:space="0" w:color="auto"/>
              <w:bottom w:val="nil"/>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план</w:t>
            </w:r>
          </w:p>
        </w:tc>
        <w:tc>
          <w:tcPr>
            <w:tcW w:w="1184" w:type="dxa"/>
            <w:gridSpan w:val="2"/>
            <w:tcBorders>
              <w:top w:val="single" w:sz="6" w:space="0" w:color="auto"/>
              <w:left w:val="single" w:sz="6" w:space="0" w:color="auto"/>
              <w:bottom w:val="nil"/>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факт</w:t>
            </w:r>
          </w:p>
        </w:tc>
        <w:tc>
          <w:tcPr>
            <w:tcW w:w="690" w:type="dxa"/>
            <w:gridSpan w:val="2"/>
            <w:tcBorders>
              <w:top w:val="single" w:sz="6" w:space="0" w:color="auto"/>
              <w:left w:val="single" w:sz="6" w:space="0" w:color="auto"/>
              <w:bottom w:val="nil"/>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 исп..</w:t>
            </w:r>
          </w:p>
        </w:tc>
      </w:tr>
      <w:tr w:rsidR="00FE4443" w:rsidRPr="00FE4443" w:rsidTr="00FE4443">
        <w:trPr>
          <w:trHeight w:val="854"/>
        </w:trPr>
        <w:tc>
          <w:tcPr>
            <w:tcW w:w="1873" w:type="dxa"/>
            <w:gridSpan w:val="3"/>
            <w:tcBorders>
              <w:top w:val="nil"/>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540" w:type="dxa"/>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ГРБС</w:t>
            </w:r>
          </w:p>
        </w:tc>
        <w:tc>
          <w:tcPr>
            <w:tcW w:w="540"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РЗ</w:t>
            </w:r>
          </w:p>
        </w:tc>
        <w:tc>
          <w:tcPr>
            <w:tcW w:w="540" w:type="dxa"/>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ПР</w:t>
            </w:r>
          </w:p>
        </w:tc>
        <w:tc>
          <w:tcPr>
            <w:tcW w:w="1581"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КЦСР</w:t>
            </w:r>
          </w:p>
        </w:tc>
        <w:tc>
          <w:tcPr>
            <w:tcW w:w="626" w:type="dxa"/>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sidRPr="00FE4443">
              <w:rPr>
                <w:rFonts w:ascii="Arial" w:eastAsiaTheme="minorHAnsi" w:hAnsi="Arial" w:cs="Arial"/>
                <w:b/>
                <w:bCs/>
                <w:color w:val="000000"/>
                <w:sz w:val="28"/>
                <w:szCs w:val="28"/>
                <w:lang w:eastAsia="en-US"/>
              </w:rPr>
              <w:t>КВР</w:t>
            </w:r>
          </w:p>
        </w:tc>
        <w:tc>
          <w:tcPr>
            <w:tcW w:w="1387" w:type="dxa"/>
            <w:gridSpan w:val="2"/>
            <w:tcBorders>
              <w:top w:val="nil"/>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1184" w:type="dxa"/>
            <w:gridSpan w:val="2"/>
            <w:tcBorders>
              <w:top w:val="nil"/>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color w:val="000000"/>
                <w:sz w:val="28"/>
                <w:szCs w:val="28"/>
                <w:lang w:eastAsia="en-US"/>
              </w:rPr>
            </w:pPr>
          </w:p>
        </w:tc>
        <w:tc>
          <w:tcPr>
            <w:tcW w:w="690" w:type="dxa"/>
            <w:gridSpan w:val="2"/>
            <w:tcBorders>
              <w:top w:val="nil"/>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center"/>
              <w:rPr>
                <w:rFonts w:ascii="Arial" w:eastAsiaTheme="minorHAnsi" w:hAnsi="Arial" w:cs="Arial"/>
                <w:color w:val="000000"/>
                <w:sz w:val="28"/>
                <w:szCs w:val="28"/>
                <w:lang w:eastAsia="en-US"/>
              </w:rPr>
            </w:pPr>
          </w:p>
        </w:tc>
      </w:tr>
      <w:tr w:rsidR="00FE4443" w:rsidRPr="00FE4443" w:rsidTr="00FE4443">
        <w:trPr>
          <w:trHeight w:val="1879"/>
        </w:trPr>
        <w:tc>
          <w:tcPr>
            <w:tcW w:w="1873" w:type="dxa"/>
            <w:gridSpan w:val="3"/>
            <w:tcBorders>
              <w:top w:val="single" w:sz="6" w:space="0" w:color="auto"/>
              <w:left w:val="single" w:sz="12" w:space="0" w:color="auto"/>
              <w:bottom w:val="single" w:sz="6" w:space="0" w:color="auto"/>
              <w:right w:val="single" w:sz="12"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Доплаты к пенсиям государственных служащих субъектов Российской Федерации и муниципальных служащих</w:t>
            </w:r>
          </w:p>
        </w:tc>
        <w:tc>
          <w:tcPr>
            <w:tcW w:w="540" w:type="dxa"/>
            <w:tcBorders>
              <w:top w:val="single" w:sz="6" w:space="0" w:color="auto"/>
              <w:left w:val="single" w:sz="12"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002</w:t>
            </w:r>
          </w:p>
        </w:tc>
        <w:tc>
          <w:tcPr>
            <w:tcW w:w="540"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10</w:t>
            </w:r>
          </w:p>
        </w:tc>
        <w:tc>
          <w:tcPr>
            <w:tcW w:w="540" w:type="dxa"/>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01</w:t>
            </w:r>
          </w:p>
        </w:tc>
        <w:tc>
          <w:tcPr>
            <w:tcW w:w="1581"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0130091010</w:t>
            </w:r>
          </w:p>
        </w:tc>
        <w:tc>
          <w:tcPr>
            <w:tcW w:w="626" w:type="dxa"/>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313</w:t>
            </w:r>
          </w:p>
        </w:tc>
        <w:tc>
          <w:tcPr>
            <w:tcW w:w="1387"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426468,60</w:t>
            </w:r>
          </w:p>
        </w:tc>
        <w:tc>
          <w:tcPr>
            <w:tcW w:w="1184"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426468,60</w:t>
            </w:r>
          </w:p>
        </w:tc>
        <w:tc>
          <w:tcPr>
            <w:tcW w:w="690"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100,0</w:t>
            </w:r>
          </w:p>
        </w:tc>
      </w:tr>
      <w:tr w:rsidR="00FE4443" w:rsidRPr="00FE4443" w:rsidTr="00FE4443">
        <w:trPr>
          <w:trHeight w:val="307"/>
        </w:trPr>
        <w:tc>
          <w:tcPr>
            <w:tcW w:w="1873" w:type="dxa"/>
            <w:gridSpan w:val="3"/>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Итого:</w:t>
            </w:r>
          </w:p>
        </w:tc>
        <w:tc>
          <w:tcPr>
            <w:tcW w:w="540" w:type="dxa"/>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540"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p>
        </w:tc>
        <w:tc>
          <w:tcPr>
            <w:tcW w:w="540" w:type="dxa"/>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p>
        </w:tc>
        <w:tc>
          <w:tcPr>
            <w:tcW w:w="1581"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p>
        </w:tc>
        <w:tc>
          <w:tcPr>
            <w:tcW w:w="626" w:type="dxa"/>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rPr>
                <w:rFonts w:ascii="Arial" w:eastAsiaTheme="minorHAnsi" w:hAnsi="Arial" w:cs="Arial"/>
                <w:color w:val="000000"/>
                <w:sz w:val="28"/>
                <w:szCs w:val="28"/>
                <w:lang w:eastAsia="en-US"/>
              </w:rPr>
            </w:pPr>
          </w:p>
        </w:tc>
        <w:tc>
          <w:tcPr>
            <w:tcW w:w="1387"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426468,60</w:t>
            </w:r>
          </w:p>
        </w:tc>
        <w:tc>
          <w:tcPr>
            <w:tcW w:w="1184"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426468,60</w:t>
            </w:r>
          </w:p>
        </w:tc>
        <w:tc>
          <w:tcPr>
            <w:tcW w:w="690" w:type="dxa"/>
            <w:gridSpan w:val="2"/>
            <w:tcBorders>
              <w:top w:val="single" w:sz="6" w:space="0" w:color="auto"/>
              <w:left w:val="single" w:sz="6" w:space="0" w:color="auto"/>
              <w:bottom w:val="single" w:sz="6" w:space="0" w:color="auto"/>
              <w:right w:val="single" w:sz="6" w:space="0" w:color="auto"/>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8"/>
                <w:szCs w:val="28"/>
                <w:lang w:eastAsia="en-US"/>
              </w:rPr>
            </w:pPr>
            <w:r w:rsidRPr="00FE4443">
              <w:rPr>
                <w:rFonts w:ascii="Arial" w:eastAsiaTheme="minorHAnsi" w:hAnsi="Arial" w:cs="Arial"/>
                <w:color w:val="000000"/>
                <w:sz w:val="28"/>
                <w:szCs w:val="28"/>
                <w:lang w:eastAsia="en-US"/>
              </w:rPr>
              <w:t>100,0</w:t>
            </w:r>
          </w:p>
        </w:tc>
      </w:tr>
      <w:tr w:rsidR="00FE4443" w:rsidRPr="00FE4443" w:rsidTr="00FE4443">
        <w:trPr>
          <w:trHeight w:val="218"/>
        </w:trPr>
        <w:tc>
          <w:tcPr>
            <w:tcW w:w="1873" w:type="dxa"/>
            <w:gridSpan w:val="3"/>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single" w:sz="6" w:space="0" w:color="auto"/>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Tr="00FE4443">
        <w:trPr>
          <w:trHeight w:val="247"/>
        </w:trPr>
        <w:tc>
          <w:tcPr>
            <w:tcW w:w="725" w:type="dxa"/>
            <w:tcBorders>
              <w:top w:val="single" w:sz="2" w:space="0" w:color="000000"/>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10" w:type="dxa"/>
            <w:tcBorders>
              <w:top w:val="single" w:sz="2" w:space="0" w:color="000000"/>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11" w:type="dxa"/>
            <w:gridSpan w:val="3"/>
            <w:tcBorders>
              <w:top w:val="single" w:sz="2" w:space="0" w:color="000000"/>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191" w:type="dxa"/>
            <w:gridSpan w:val="3"/>
            <w:tcBorders>
              <w:top w:val="single" w:sz="2" w:space="0" w:color="000000"/>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1" w:type="dxa"/>
            <w:gridSpan w:val="3"/>
            <w:tcBorders>
              <w:top w:val="single" w:sz="2" w:space="0" w:color="000000"/>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10" w:type="dxa"/>
            <w:gridSpan w:val="2"/>
            <w:tcBorders>
              <w:top w:val="single" w:sz="2" w:space="0" w:color="000000"/>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783" w:type="dxa"/>
            <w:gridSpan w:val="3"/>
            <w:tcBorders>
              <w:top w:val="single" w:sz="2" w:space="0" w:color="000000"/>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center"/>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6</w:t>
            </w:r>
          </w:p>
        </w:tc>
      </w:tr>
      <w:tr w:rsidR="00FE4443" w:rsidTr="00FE4443">
        <w:trPr>
          <w:trHeight w:val="1351"/>
        </w:trPr>
        <w:tc>
          <w:tcPr>
            <w:tcW w:w="8961" w:type="dxa"/>
            <w:gridSpan w:val="16"/>
            <w:tcBorders>
              <w:top w:val="single" w:sz="2" w:space="0" w:color="000000"/>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center"/>
              <w:rPr>
                <w:rFonts w:ascii="Arial" w:eastAsiaTheme="minorHAnsi" w:hAnsi="Arial" w:cs="Arial"/>
                <w:b/>
                <w:bCs/>
                <w:color w:val="000000"/>
                <w:sz w:val="28"/>
                <w:szCs w:val="28"/>
                <w:lang w:eastAsia="en-US"/>
              </w:rPr>
            </w:pPr>
            <w:r>
              <w:rPr>
                <w:rFonts w:ascii="Arial" w:eastAsiaTheme="minorHAnsi" w:hAnsi="Arial" w:cs="Arial"/>
                <w:b/>
                <w:bCs/>
                <w:color w:val="000000"/>
                <w:sz w:val="28"/>
                <w:szCs w:val="28"/>
                <w:lang w:eastAsia="en-US"/>
              </w:rPr>
              <w:t xml:space="preserve"> ИСПОЛНЕНИЕ ПРОГРАММЫ МУНИЦИПАЛЬНЫХ ВНУТРЕННИХ ЗАИМСТВОВАНИЙ БЮДЖЕТА СЕЛЬСОВЕТА НА 2020 ГОД</w:t>
            </w:r>
          </w:p>
        </w:tc>
      </w:tr>
      <w:tr w:rsidR="00FE4443" w:rsidTr="00FE4443">
        <w:trPr>
          <w:trHeight w:val="362"/>
        </w:trPr>
        <w:tc>
          <w:tcPr>
            <w:tcW w:w="725" w:type="dxa"/>
            <w:tcBorders>
              <w:top w:val="single" w:sz="2" w:space="0" w:color="000000"/>
              <w:left w:val="single" w:sz="2" w:space="0" w:color="000000"/>
              <w:bottom w:val="single" w:sz="6" w:space="0" w:color="auto"/>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010" w:type="dxa"/>
            <w:tcBorders>
              <w:top w:val="single" w:sz="2" w:space="0" w:color="000000"/>
              <w:left w:val="single" w:sz="2" w:space="0" w:color="000000"/>
              <w:bottom w:val="single" w:sz="6" w:space="0" w:color="auto"/>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011" w:type="dxa"/>
            <w:gridSpan w:val="3"/>
            <w:tcBorders>
              <w:top w:val="single" w:sz="2" w:space="0" w:color="000000"/>
              <w:left w:val="single" w:sz="2" w:space="0" w:color="000000"/>
              <w:bottom w:val="single" w:sz="6" w:space="0" w:color="auto"/>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191" w:type="dxa"/>
            <w:gridSpan w:val="3"/>
            <w:tcBorders>
              <w:top w:val="single" w:sz="2" w:space="0" w:color="000000"/>
              <w:left w:val="single" w:sz="2" w:space="0" w:color="000000"/>
              <w:bottom w:val="single" w:sz="6" w:space="0" w:color="auto"/>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231" w:type="dxa"/>
            <w:gridSpan w:val="3"/>
            <w:tcBorders>
              <w:top w:val="single" w:sz="2" w:space="0" w:color="000000"/>
              <w:left w:val="single" w:sz="2" w:space="0" w:color="000000"/>
              <w:bottom w:val="single" w:sz="6" w:space="0" w:color="auto"/>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010" w:type="dxa"/>
            <w:gridSpan w:val="2"/>
            <w:tcBorders>
              <w:top w:val="single" w:sz="2" w:space="0" w:color="000000"/>
              <w:left w:val="single" w:sz="2" w:space="0" w:color="000000"/>
              <w:bottom w:val="single" w:sz="6" w:space="0" w:color="auto"/>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167" w:type="dxa"/>
            <w:gridSpan w:val="2"/>
            <w:tcBorders>
              <w:top w:val="single" w:sz="2" w:space="0" w:color="000000"/>
              <w:left w:val="single" w:sz="2" w:space="0" w:color="000000"/>
              <w:bottom w:val="single" w:sz="6" w:space="0" w:color="auto"/>
              <w:right w:val="nil"/>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r>
              <w:rPr>
                <w:rFonts w:ascii="Times New Roman" w:eastAsiaTheme="minorHAnsi" w:hAnsi="Times New Roman" w:cs="Times New Roman"/>
                <w:color w:val="000000"/>
                <w:sz w:val="16"/>
                <w:szCs w:val="16"/>
                <w:lang w:eastAsia="en-US"/>
              </w:rPr>
              <w:t>рублей</w:t>
            </w:r>
          </w:p>
        </w:tc>
        <w:tc>
          <w:tcPr>
            <w:tcW w:w="616" w:type="dxa"/>
            <w:tcBorders>
              <w:top w:val="single" w:sz="2" w:space="0" w:color="000000"/>
              <w:left w:val="nil"/>
              <w:bottom w:val="single" w:sz="6" w:space="0" w:color="auto"/>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16"/>
                <w:szCs w:val="16"/>
                <w:lang w:eastAsia="en-US"/>
              </w:rPr>
            </w:pPr>
          </w:p>
        </w:tc>
      </w:tr>
      <w:tr w:rsidR="00FE4443" w:rsidTr="00FE4443">
        <w:trPr>
          <w:trHeight w:val="1104"/>
        </w:trPr>
        <w:tc>
          <w:tcPr>
            <w:tcW w:w="1735" w:type="dxa"/>
            <w:gridSpan w:val="2"/>
            <w:tcBorders>
              <w:top w:val="single" w:sz="6" w:space="0" w:color="auto"/>
              <w:left w:val="single" w:sz="6" w:space="0" w:color="auto"/>
              <w:bottom w:val="single" w:sz="6" w:space="0" w:color="auto"/>
              <w:right w:val="nil"/>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Наименование</w:t>
            </w:r>
          </w:p>
        </w:tc>
        <w:tc>
          <w:tcPr>
            <w:tcW w:w="1011" w:type="dxa"/>
            <w:gridSpan w:val="3"/>
            <w:tcBorders>
              <w:top w:val="single" w:sz="6" w:space="0" w:color="auto"/>
              <w:left w:val="nil"/>
              <w:bottom w:val="single" w:sz="6" w:space="0" w:color="auto"/>
              <w:right w:val="nil"/>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191" w:type="dxa"/>
            <w:gridSpan w:val="3"/>
            <w:tcBorders>
              <w:top w:val="single" w:sz="6" w:space="0" w:color="auto"/>
              <w:left w:val="nil"/>
              <w:bottom w:val="single" w:sz="6" w:space="0" w:color="auto"/>
              <w:right w:val="single" w:sz="6" w:space="0" w:color="auto"/>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241" w:type="dxa"/>
            <w:gridSpan w:val="5"/>
            <w:tcBorders>
              <w:top w:val="single" w:sz="6" w:space="0" w:color="auto"/>
              <w:left w:val="single" w:sz="6" w:space="0" w:color="auto"/>
              <w:bottom w:val="single" w:sz="6" w:space="0" w:color="auto"/>
              <w:right w:val="single" w:sz="6" w:space="0" w:color="auto"/>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Объём привлечения</w:t>
            </w:r>
          </w:p>
        </w:tc>
        <w:tc>
          <w:tcPr>
            <w:tcW w:w="1783" w:type="dxa"/>
            <w:gridSpan w:val="3"/>
            <w:tcBorders>
              <w:top w:val="single" w:sz="6" w:space="0" w:color="auto"/>
              <w:left w:val="single" w:sz="6" w:space="0" w:color="auto"/>
              <w:bottom w:val="single" w:sz="6" w:space="0" w:color="auto"/>
              <w:right w:val="single" w:sz="6" w:space="0" w:color="auto"/>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Объём средств, направленных на погашение</w:t>
            </w:r>
          </w:p>
        </w:tc>
      </w:tr>
      <w:tr w:rsidR="00FE4443" w:rsidTr="00FE4443">
        <w:trPr>
          <w:trHeight w:val="828"/>
        </w:trPr>
        <w:tc>
          <w:tcPr>
            <w:tcW w:w="4937" w:type="dxa"/>
            <w:gridSpan w:val="8"/>
            <w:tcBorders>
              <w:top w:val="single" w:sz="6" w:space="0" w:color="auto"/>
              <w:left w:val="single" w:sz="6" w:space="0" w:color="auto"/>
              <w:bottom w:val="single" w:sz="6" w:space="0" w:color="auto"/>
              <w:right w:val="single" w:sz="6" w:space="0" w:color="auto"/>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Муниципальные внутренние заимствования</w:t>
            </w:r>
          </w:p>
        </w:tc>
        <w:tc>
          <w:tcPr>
            <w:tcW w:w="1231" w:type="dxa"/>
            <w:gridSpan w:val="3"/>
            <w:tcBorders>
              <w:top w:val="single" w:sz="6" w:space="0" w:color="auto"/>
              <w:left w:val="single" w:sz="6" w:space="0" w:color="auto"/>
              <w:bottom w:val="single" w:sz="6" w:space="0" w:color="auto"/>
              <w:right w:val="nil"/>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010" w:type="dxa"/>
            <w:gridSpan w:val="2"/>
            <w:tcBorders>
              <w:top w:val="single" w:sz="6" w:space="0" w:color="auto"/>
              <w:left w:val="nil"/>
              <w:bottom w:val="single" w:sz="6" w:space="0" w:color="auto"/>
              <w:right w:val="single" w:sz="6" w:space="0" w:color="auto"/>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167" w:type="dxa"/>
            <w:gridSpan w:val="2"/>
            <w:tcBorders>
              <w:top w:val="single" w:sz="6" w:space="0" w:color="auto"/>
              <w:left w:val="single" w:sz="6" w:space="0" w:color="auto"/>
              <w:bottom w:val="single" w:sz="6" w:space="0" w:color="auto"/>
              <w:right w:val="nil"/>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1375000,0</w:t>
            </w:r>
          </w:p>
        </w:tc>
        <w:tc>
          <w:tcPr>
            <w:tcW w:w="616" w:type="dxa"/>
            <w:tcBorders>
              <w:top w:val="single" w:sz="6" w:space="0" w:color="auto"/>
              <w:left w:val="nil"/>
              <w:bottom w:val="single" w:sz="6" w:space="0" w:color="auto"/>
              <w:right w:val="single" w:sz="6" w:space="0" w:color="auto"/>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r>
      <w:tr w:rsidR="00FE4443" w:rsidTr="00FE4443">
        <w:trPr>
          <w:trHeight w:val="799"/>
        </w:trPr>
        <w:tc>
          <w:tcPr>
            <w:tcW w:w="1735" w:type="dxa"/>
            <w:gridSpan w:val="2"/>
            <w:tcBorders>
              <w:top w:val="single" w:sz="6" w:space="0" w:color="auto"/>
              <w:left w:val="single" w:sz="6" w:space="0" w:color="auto"/>
              <w:bottom w:val="single" w:sz="2" w:space="0" w:color="000000"/>
              <w:right w:val="single" w:sz="2" w:space="0" w:color="000000"/>
            </w:tcBorders>
          </w:tcPr>
          <w:p w:rsidR="00FE4443" w:rsidRDefault="00FE444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в том числе:</w:t>
            </w:r>
          </w:p>
        </w:tc>
        <w:tc>
          <w:tcPr>
            <w:tcW w:w="1011" w:type="dxa"/>
            <w:gridSpan w:val="3"/>
            <w:tcBorders>
              <w:top w:val="single" w:sz="6" w:space="0" w:color="auto"/>
              <w:left w:val="single" w:sz="2" w:space="0" w:color="000000"/>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2191" w:type="dxa"/>
            <w:gridSpan w:val="3"/>
            <w:tcBorders>
              <w:top w:val="single" w:sz="6" w:space="0" w:color="auto"/>
              <w:left w:val="single" w:sz="2" w:space="0" w:color="000000"/>
              <w:bottom w:val="single" w:sz="2" w:space="0" w:color="000000"/>
              <w:right w:val="single" w:sz="6" w:space="0" w:color="auto"/>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231" w:type="dxa"/>
            <w:gridSpan w:val="3"/>
            <w:tcBorders>
              <w:top w:val="single" w:sz="6" w:space="0" w:color="auto"/>
              <w:left w:val="single" w:sz="6" w:space="0" w:color="auto"/>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010" w:type="dxa"/>
            <w:gridSpan w:val="2"/>
            <w:tcBorders>
              <w:top w:val="single" w:sz="6" w:space="0" w:color="auto"/>
              <w:left w:val="single" w:sz="2" w:space="0" w:color="000000"/>
              <w:bottom w:val="single" w:sz="2" w:space="0" w:color="000000"/>
              <w:right w:val="single" w:sz="6" w:space="0" w:color="auto"/>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1167" w:type="dxa"/>
            <w:gridSpan w:val="2"/>
            <w:tcBorders>
              <w:top w:val="single" w:sz="6" w:space="0" w:color="auto"/>
              <w:left w:val="single" w:sz="6" w:space="0" w:color="auto"/>
              <w:bottom w:val="single" w:sz="2" w:space="0" w:color="000000"/>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c>
          <w:tcPr>
            <w:tcW w:w="616" w:type="dxa"/>
            <w:tcBorders>
              <w:top w:val="single" w:sz="6" w:space="0" w:color="auto"/>
              <w:left w:val="single" w:sz="2" w:space="0" w:color="000000"/>
              <w:bottom w:val="single" w:sz="2" w:space="0" w:color="000000"/>
              <w:right w:val="single" w:sz="6" w:space="0" w:color="auto"/>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p>
        </w:tc>
      </w:tr>
      <w:tr w:rsidR="00FE4443" w:rsidTr="00FE4443">
        <w:trPr>
          <w:trHeight w:val="1190"/>
        </w:trPr>
        <w:tc>
          <w:tcPr>
            <w:tcW w:w="725" w:type="dxa"/>
            <w:tcBorders>
              <w:top w:val="single" w:sz="2" w:space="0" w:color="000000"/>
              <w:left w:val="single" w:sz="6" w:space="0" w:color="auto"/>
              <w:bottom w:val="single" w:sz="6" w:space="0" w:color="auto"/>
              <w:right w:val="single" w:sz="2" w:space="0" w:color="000000"/>
            </w:tcBorders>
          </w:tcPr>
          <w:p w:rsidR="00FE4443" w:rsidRDefault="00FE4443">
            <w:pPr>
              <w:autoSpaceDE w:val="0"/>
              <w:autoSpaceDN w:val="0"/>
              <w:adjustRightInd w:val="0"/>
              <w:spacing w:after="0" w:line="240" w:lineRule="auto"/>
              <w:jc w:val="right"/>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w:t>
            </w:r>
          </w:p>
        </w:tc>
        <w:tc>
          <w:tcPr>
            <w:tcW w:w="4212" w:type="dxa"/>
            <w:gridSpan w:val="7"/>
            <w:tcBorders>
              <w:top w:val="single" w:sz="2" w:space="0" w:color="000000"/>
              <w:left w:val="single" w:sz="2" w:space="0" w:color="000000"/>
              <w:bottom w:val="single" w:sz="6" w:space="0" w:color="auto"/>
              <w:right w:val="single" w:sz="6" w:space="0" w:color="auto"/>
            </w:tcBorders>
          </w:tcPr>
          <w:p w:rsidR="00FE4443" w:rsidRDefault="00FE4443">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Кредиты, привлекаемые от кредитных организаций</w:t>
            </w:r>
          </w:p>
        </w:tc>
        <w:tc>
          <w:tcPr>
            <w:tcW w:w="1231" w:type="dxa"/>
            <w:gridSpan w:val="3"/>
            <w:tcBorders>
              <w:top w:val="single" w:sz="2" w:space="0" w:color="000000"/>
              <w:left w:val="single" w:sz="6" w:space="0" w:color="auto"/>
              <w:bottom w:val="single" w:sz="6" w:space="0" w:color="auto"/>
              <w:right w:val="nil"/>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1010" w:type="dxa"/>
            <w:gridSpan w:val="2"/>
            <w:tcBorders>
              <w:top w:val="single" w:sz="2" w:space="0" w:color="000000"/>
              <w:left w:val="nil"/>
              <w:bottom w:val="single" w:sz="6" w:space="0" w:color="auto"/>
              <w:right w:val="single" w:sz="6" w:space="0" w:color="auto"/>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167" w:type="dxa"/>
            <w:gridSpan w:val="2"/>
            <w:tcBorders>
              <w:top w:val="single" w:sz="2" w:space="0" w:color="000000"/>
              <w:left w:val="single" w:sz="6" w:space="0" w:color="auto"/>
              <w:bottom w:val="single" w:sz="6" w:space="0" w:color="auto"/>
              <w:right w:val="nil"/>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1375000,0</w:t>
            </w:r>
          </w:p>
        </w:tc>
        <w:tc>
          <w:tcPr>
            <w:tcW w:w="616" w:type="dxa"/>
            <w:tcBorders>
              <w:top w:val="single" w:sz="2" w:space="0" w:color="000000"/>
              <w:left w:val="nil"/>
              <w:bottom w:val="single" w:sz="6" w:space="0" w:color="auto"/>
              <w:right w:val="single" w:sz="6" w:space="0" w:color="auto"/>
            </w:tcBorders>
          </w:tcPr>
          <w:p w:rsidR="00FE4443" w:rsidRDefault="00FE4443">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p w:rsid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p w:rsid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FE4443" w:rsidRPr="00FE4443" w:rsidTr="00FE4443">
        <w:trPr>
          <w:trHeight w:val="218"/>
        </w:trPr>
        <w:tc>
          <w:tcPr>
            <w:tcW w:w="1873" w:type="dxa"/>
            <w:gridSpan w:val="3"/>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40"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581"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6" w:type="dxa"/>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387"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84"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90" w:type="dxa"/>
            <w:gridSpan w:val="2"/>
            <w:tcBorders>
              <w:top w:val="nil"/>
              <w:left w:val="nil"/>
              <w:bottom w:val="nil"/>
              <w:right w:val="nil"/>
            </w:tcBorders>
          </w:tcPr>
          <w:p w:rsidR="00FE4443" w:rsidRPr="00FE4443" w:rsidRDefault="00FE4443" w:rsidP="00FE4443">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FE4443" w:rsidRPr="00EC7314" w:rsidRDefault="00FE4443" w:rsidP="00EC7314">
      <w:pPr>
        <w:spacing w:after="0"/>
        <w:jc w:val="center"/>
        <w:rPr>
          <w:rFonts w:ascii="Times New Roman" w:hAnsi="Times New Roman" w:cs="Times New Roman"/>
          <w:sz w:val="28"/>
          <w:szCs w:val="28"/>
        </w:rPr>
      </w:pPr>
    </w:p>
    <w:sectPr w:rsidR="00FE4443" w:rsidRPr="00EC7314" w:rsidSect="007C6329">
      <w:headerReference w:type="even" r:id="rId16"/>
      <w:headerReference w:type="default" r:id="rId17"/>
      <w:footerReference w:type="default" r:id="rId18"/>
      <w:pgSz w:w="10200" w:h="14740"/>
      <w:pgMar w:top="810" w:right="561" w:bottom="548" w:left="113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851" w:rsidRDefault="007A6851" w:rsidP="009A255F">
      <w:pPr>
        <w:spacing w:after="0" w:line="240" w:lineRule="auto"/>
      </w:pPr>
      <w:r>
        <w:separator/>
      </w:r>
    </w:p>
  </w:endnote>
  <w:endnote w:type="continuationSeparator" w:id="1">
    <w:p w:rsidR="007A6851" w:rsidRDefault="007A6851" w:rsidP="009A2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2295"/>
      <w:docPartObj>
        <w:docPartGallery w:val="Page Numbers (Bottom of Page)"/>
        <w:docPartUnique/>
      </w:docPartObj>
    </w:sdtPr>
    <w:sdtContent>
      <w:p w:rsidR="007C6329" w:rsidRDefault="007D3D8D">
        <w:pPr>
          <w:pStyle w:val="af6"/>
        </w:pPr>
        <w:fldSimple w:instr=" PAGE   \* MERGEFORMAT ">
          <w:r w:rsidR="00CC5C2A">
            <w:rPr>
              <w:noProof/>
            </w:rPr>
            <w:t>136</w:t>
          </w:r>
        </w:fldSimple>
      </w:p>
    </w:sdtContent>
  </w:sdt>
  <w:p w:rsidR="007C6329" w:rsidRDefault="007C6329" w:rsidP="00912C8B">
    <w:pPr>
      <w:pStyle w:val="af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851" w:rsidRDefault="007A6851" w:rsidP="009A255F">
      <w:pPr>
        <w:spacing w:after="0" w:line="240" w:lineRule="auto"/>
      </w:pPr>
      <w:r>
        <w:separator/>
      </w:r>
    </w:p>
  </w:footnote>
  <w:footnote w:type="continuationSeparator" w:id="1">
    <w:p w:rsidR="007A6851" w:rsidRDefault="007A6851" w:rsidP="009A25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29" w:rsidRDefault="007D3D8D" w:rsidP="00912C8B">
    <w:pPr>
      <w:pStyle w:val="af4"/>
      <w:framePr w:wrap="around" w:vAnchor="text" w:hAnchor="margin" w:xAlign="center" w:y="1"/>
      <w:rPr>
        <w:rStyle w:val="afa"/>
      </w:rPr>
    </w:pPr>
    <w:r>
      <w:rPr>
        <w:rStyle w:val="afa"/>
      </w:rPr>
      <w:fldChar w:fldCharType="begin"/>
    </w:r>
    <w:r w:rsidR="007C6329">
      <w:rPr>
        <w:rStyle w:val="afa"/>
      </w:rPr>
      <w:instrText xml:space="preserve">PAGE  </w:instrText>
    </w:r>
    <w:r>
      <w:rPr>
        <w:rStyle w:val="afa"/>
      </w:rPr>
      <w:fldChar w:fldCharType="end"/>
    </w:r>
  </w:p>
  <w:p w:rsidR="007C6329" w:rsidRDefault="007C632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329" w:rsidRDefault="007D3D8D" w:rsidP="00912C8B">
    <w:pPr>
      <w:pStyle w:val="af4"/>
      <w:framePr w:wrap="around" w:vAnchor="text" w:hAnchor="margin" w:xAlign="center" w:y="1"/>
      <w:rPr>
        <w:rStyle w:val="afa"/>
      </w:rPr>
    </w:pPr>
    <w:r>
      <w:rPr>
        <w:rStyle w:val="afa"/>
      </w:rPr>
      <w:fldChar w:fldCharType="begin"/>
    </w:r>
    <w:r w:rsidR="007C6329">
      <w:rPr>
        <w:rStyle w:val="afa"/>
      </w:rPr>
      <w:instrText xml:space="preserve">PAGE  </w:instrText>
    </w:r>
    <w:r>
      <w:rPr>
        <w:rStyle w:val="afa"/>
      </w:rPr>
      <w:fldChar w:fldCharType="separate"/>
    </w:r>
    <w:r w:rsidR="00CC5C2A">
      <w:rPr>
        <w:rStyle w:val="afa"/>
        <w:noProof/>
      </w:rPr>
      <w:t>136</w:t>
    </w:r>
    <w:r>
      <w:rPr>
        <w:rStyle w:val="afa"/>
      </w:rPr>
      <w:fldChar w:fldCharType="end"/>
    </w:r>
  </w:p>
  <w:p w:rsidR="007C6329" w:rsidRPr="00B316A8" w:rsidRDefault="007C6329" w:rsidP="00B316A8">
    <w:pPr>
      <w:pStyle w:val="1"/>
      <w:rPr>
        <w:lang w:val="ru-RU"/>
      </w:rPr>
    </w:pPr>
    <w:r w:rsidRPr="00B316A8">
      <w:rPr>
        <w:lang w:val="ru-RU"/>
      </w:rPr>
      <w:t xml:space="preserve">«Бюллетень органов местного самоуправления  Баганского сельсовета Баганского района Новосибирской области»  № </w:t>
    </w:r>
    <w:r w:rsidR="00B35C67">
      <w:rPr>
        <w:lang w:val="ru-RU"/>
      </w:rPr>
      <w:t xml:space="preserve">3 </w:t>
    </w:r>
    <w:r w:rsidRPr="00B316A8">
      <w:rPr>
        <w:lang w:val="ru-RU"/>
      </w:rPr>
      <w:t xml:space="preserve">от </w:t>
    </w:r>
    <w:r w:rsidR="00B35C67">
      <w:rPr>
        <w:lang w:val="ru-RU"/>
      </w:rPr>
      <w:t>24</w:t>
    </w:r>
    <w:r w:rsidRPr="00B316A8">
      <w:rPr>
        <w:lang w:val="ru-RU"/>
      </w:rPr>
      <w:t>.0</w:t>
    </w:r>
    <w:r w:rsidR="00B35C67">
      <w:rPr>
        <w:lang w:val="ru-RU"/>
      </w:rPr>
      <w:t>3</w:t>
    </w:r>
    <w:r w:rsidRPr="00B316A8">
      <w:rPr>
        <w:lang w:val="ru-RU"/>
      </w:rPr>
      <w:t>.202</w:t>
    </w:r>
    <w:r>
      <w:rPr>
        <w:lang w:val="ru-RU"/>
      </w:rPr>
      <w:t>1</w:t>
    </w:r>
    <w:r w:rsidRPr="00B316A8">
      <w:rPr>
        <w:lang w:val="ru-RU"/>
      </w:rPr>
      <w:t>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75939B5"/>
    <w:multiLevelType w:val="hybridMultilevel"/>
    <w:tmpl w:val="F8C67726"/>
    <w:lvl w:ilvl="0" w:tplc="506CBA56">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0">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1">
    <w:nsid w:val="330C172B"/>
    <w:multiLevelType w:val="multilevel"/>
    <w:tmpl w:val="C6BCCA8A"/>
    <w:lvl w:ilvl="0">
      <w:start w:val="1"/>
      <w:numFmt w:val="decimal"/>
      <w:lvlText w:val="%1."/>
      <w:lvlJc w:val="left"/>
      <w:pPr>
        <w:ind w:left="106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12">
    <w:nsid w:val="4219023B"/>
    <w:multiLevelType w:val="hybridMultilevel"/>
    <w:tmpl w:val="420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4">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6">
    <w:nsid w:val="54AA567D"/>
    <w:multiLevelType w:val="hybridMultilevel"/>
    <w:tmpl w:val="52CA7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E935671"/>
    <w:multiLevelType w:val="singleLevel"/>
    <w:tmpl w:val="0EC6375A"/>
    <w:lvl w:ilvl="0">
      <w:start w:val="4"/>
      <w:numFmt w:val="decimal"/>
      <w:lvlText w:val="%1."/>
      <w:legacy w:legacy="1" w:legacySpace="0" w:legacyIndent="259"/>
      <w:lvlJc w:val="left"/>
      <w:rPr>
        <w:rFonts w:ascii="Times New Roman" w:hAnsi="Times New Roman" w:cs="Times New Roman" w:hint="default"/>
      </w:rPr>
    </w:lvl>
  </w:abstractNum>
  <w:abstractNum w:abstractNumId="19">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6"/>
  </w:num>
  <w:num w:numId="3">
    <w:abstractNumId w:val="11"/>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12"/>
  </w:num>
  <w:num w:numId="9">
    <w:abstractNumId w:val="7"/>
  </w:num>
  <w:num w:numId="10">
    <w:abstractNumId w:val="9"/>
  </w:num>
  <w:num w:numId="11">
    <w:abstractNumId w:val="2"/>
  </w:num>
  <w:num w:numId="12">
    <w:abstractNumId w:val="5"/>
  </w:num>
  <w:num w:numId="13">
    <w:abstractNumId w:val="6"/>
  </w:num>
  <w:num w:numId="14">
    <w:abstractNumId w:val="13"/>
  </w:num>
  <w:num w:numId="15">
    <w:abstractNumId w:val="17"/>
  </w:num>
  <w:num w:numId="16">
    <w:abstractNumId w:val="10"/>
  </w:num>
  <w:num w:numId="17">
    <w:abstractNumId w:val="19"/>
  </w:num>
  <w:num w:numId="18">
    <w:abstractNumId w:val="3"/>
  </w:num>
  <w:num w:numId="19">
    <w:abstractNumId w:val="20"/>
  </w:num>
  <w:num w:numId="20">
    <w:abstractNumId w:val="4"/>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1506"/>
  </w:hdrShapeDefaults>
  <w:footnotePr>
    <w:footnote w:id="0"/>
    <w:footnote w:id="1"/>
  </w:footnotePr>
  <w:endnotePr>
    <w:endnote w:id="0"/>
    <w:endnote w:id="1"/>
  </w:endnotePr>
  <w:compat/>
  <w:rsids>
    <w:rsidRoot w:val="0094680C"/>
    <w:rsid w:val="00092EA9"/>
    <w:rsid w:val="002A1748"/>
    <w:rsid w:val="002E62F2"/>
    <w:rsid w:val="004C5A67"/>
    <w:rsid w:val="00615105"/>
    <w:rsid w:val="00683ADF"/>
    <w:rsid w:val="007A6851"/>
    <w:rsid w:val="007A77E0"/>
    <w:rsid w:val="007C6329"/>
    <w:rsid w:val="007D3D8D"/>
    <w:rsid w:val="00911099"/>
    <w:rsid w:val="00912C8B"/>
    <w:rsid w:val="0094680C"/>
    <w:rsid w:val="009A255F"/>
    <w:rsid w:val="009E34D7"/>
    <w:rsid w:val="00A60AAC"/>
    <w:rsid w:val="00B17620"/>
    <w:rsid w:val="00B316A8"/>
    <w:rsid w:val="00B35C67"/>
    <w:rsid w:val="00BB7AD9"/>
    <w:rsid w:val="00C25578"/>
    <w:rsid w:val="00C66814"/>
    <w:rsid w:val="00CC5C2A"/>
    <w:rsid w:val="00D507A9"/>
    <w:rsid w:val="00D800C3"/>
    <w:rsid w:val="00DC6B37"/>
    <w:rsid w:val="00EC7314"/>
    <w:rsid w:val="00F24BB4"/>
    <w:rsid w:val="00FE4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680C"/>
    <w:rPr>
      <w:rFonts w:eastAsiaTheme="minorEastAsia"/>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9A255F"/>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0"/>
    <w:next w:val="a0"/>
    <w:link w:val="20"/>
    <w:unhideWhenUsed/>
    <w:qFormat/>
    <w:rsid w:val="009A25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94680C"/>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0"/>
    <w:next w:val="a0"/>
    <w:link w:val="40"/>
    <w:unhideWhenUsed/>
    <w:qFormat/>
    <w:rsid w:val="0094680C"/>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0"/>
    <w:next w:val="a0"/>
    <w:link w:val="50"/>
    <w:qFormat/>
    <w:rsid w:val="007C63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0"/>
    <w:next w:val="a0"/>
    <w:link w:val="60"/>
    <w:qFormat/>
    <w:rsid w:val="007C63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7C6329"/>
    <w:pPr>
      <w:keepNext/>
      <w:spacing w:after="0" w:line="240" w:lineRule="auto"/>
      <w:jc w:val="center"/>
      <w:outlineLvl w:val="6"/>
    </w:pPr>
    <w:rPr>
      <w:rFonts w:ascii="Times New Roman" w:eastAsia="Times New Roman" w:hAnsi="Times New Roman" w:cs="Times New Roman"/>
      <w:b/>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4680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94680C"/>
    <w:pPr>
      <w:spacing w:after="0" w:line="240" w:lineRule="auto"/>
    </w:pPr>
    <w:rPr>
      <w:rFonts w:ascii="Calibri" w:eastAsia="Calibri" w:hAnsi="Calibri" w:cs="Times New Roman"/>
    </w:rPr>
  </w:style>
  <w:style w:type="paragraph" w:styleId="a5">
    <w:name w:val="Balloon Text"/>
    <w:basedOn w:val="a0"/>
    <w:link w:val="a6"/>
    <w:semiHidden/>
    <w:unhideWhenUsed/>
    <w:rsid w:val="0094680C"/>
    <w:pPr>
      <w:spacing w:after="0" w:line="240" w:lineRule="auto"/>
    </w:pPr>
    <w:rPr>
      <w:rFonts w:ascii="Tahoma" w:hAnsi="Tahoma" w:cs="Tahoma"/>
      <w:sz w:val="16"/>
      <w:szCs w:val="16"/>
    </w:rPr>
  </w:style>
  <w:style w:type="character" w:customStyle="1" w:styleId="a6">
    <w:name w:val="Текст выноски Знак"/>
    <w:basedOn w:val="a1"/>
    <w:link w:val="a5"/>
    <w:semiHidden/>
    <w:rsid w:val="0094680C"/>
    <w:rPr>
      <w:rFonts w:ascii="Tahoma" w:eastAsiaTheme="minorEastAsia" w:hAnsi="Tahoma" w:cs="Tahoma"/>
      <w:sz w:val="16"/>
      <w:szCs w:val="16"/>
      <w:lang w:eastAsia="ru-RU"/>
    </w:rPr>
  </w:style>
  <w:style w:type="character" w:customStyle="1" w:styleId="30">
    <w:name w:val="Заголовок 3 Знак"/>
    <w:basedOn w:val="a1"/>
    <w:link w:val="3"/>
    <w:rsid w:val="0094680C"/>
    <w:rPr>
      <w:rFonts w:ascii="Times New Roman" w:eastAsia="Times New Roman" w:hAnsi="Times New Roman" w:cs="Times New Roman"/>
      <w:bCs/>
      <w:sz w:val="28"/>
      <w:szCs w:val="24"/>
      <w:lang w:eastAsia="ru-RU"/>
    </w:rPr>
  </w:style>
  <w:style w:type="character" w:customStyle="1" w:styleId="40">
    <w:name w:val="Заголовок 4 Знак"/>
    <w:basedOn w:val="a1"/>
    <w:link w:val="4"/>
    <w:rsid w:val="0094680C"/>
    <w:rPr>
      <w:rFonts w:ascii="Times New Roman" w:eastAsia="Times New Roman" w:hAnsi="Times New Roman" w:cs="Times New Roman"/>
      <w:bCs/>
      <w:sz w:val="28"/>
      <w:szCs w:val="24"/>
      <w:u w:val="single"/>
      <w:lang w:eastAsia="ru-RU"/>
    </w:rPr>
  </w:style>
  <w:style w:type="paragraph" w:styleId="a7">
    <w:name w:val="Title"/>
    <w:basedOn w:val="a0"/>
    <w:link w:val="a8"/>
    <w:qFormat/>
    <w:rsid w:val="0094680C"/>
    <w:pPr>
      <w:spacing w:after="0" w:line="240" w:lineRule="auto"/>
      <w:jc w:val="center"/>
    </w:pPr>
    <w:rPr>
      <w:rFonts w:ascii="Times New Roman" w:eastAsia="Times New Roman" w:hAnsi="Times New Roman" w:cs="Times New Roman"/>
      <w:sz w:val="28"/>
      <w:szCs w:val="24"/>
    </w:rPr>
  </w:style>
  <w:style w:type="character" w:customStyle="1" w:styleId="a8">
    <w:name w:val="Название Знак"/>
    <w:basedOn w:val="a1"/>
    <w:link w:val="a7"/>
    <w:rsid w:val="0094680C"/>
    <w:rPr>
      <w:rFonts w:ascii="Times New Roman" w:eastAsia="Times New Roman" w:hAnsi="Times New Roman" w:cs="Times New Roman"/>
      <w:sz w:val="28"/>
      <w:szCs w:val="24"/>
      <w:lang w:eastAsia="ru-RU"/>
    </w:rPr>
  </w:style>
  <w:style w:type="paragraph" w:customStyle="1" w:styleId="Pa12">
    <w:name w:val="Pa12"/>
    <w:basedOn w:val="Default"/>
    <w:next w:val="Default"/>
    <w:uiPriority w:val="99"/>
    <w:rsid w:val="0094680C"/>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94680C"/>
    <w:pPr>
      <w:spacing w:line="181" w:lineRule="atLeast"/>
    </w:pPr>
    <w:rPr>
      <w:rFonts w:ascii="HeliosCond" w:eastAsia="Calibri" w:hAnsi="HeliosCond"/>
      <w:color w:val="auto"/>
      <w:lang w:eastAsia="en-US"/>
    </w:rPr>
  </w:style>
  <w:style w:type="character" w:customStyle="1" w:styleId="21">
    <w:name w:val="Заголовок №2_"/>
    <w:link w:val="22"/>
    <w:locked/>
    <w:rsid w:val="0094680C"/>
    <w:rPr>
      <w:rFonts w:ascii="Franklin Gothic Demi" w:eastAsia="Franklin Gothic Demi" w:hAnsi="Franklin Gothic Demi" w:cs="Franklin Gothic Demi"/>
      <w:sz w:val="23"/>
      <w:szCs w:val="23"/>
      <w:shd w:val="clear" w:color="auto" w:fill="FFFFFF"/>
    </w:rPr>
  </w:style>
  <w:style w:type="paragraph" w:customStyle="1" w:styleId="22">
    <w:name w:val="Заголовок №2"/>
    <w:basedOn w:val="a0"/>
    <w:link w:val="21"/>
    <w:rsid w:val="0094680C"/>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lang w:eastAsia="en-US"/>
    </w:rPr>
  </w:style>
  <w:style w:type="character" w:customStyle="1" w:styleId="a9">
    <w:name w:val="Основной текст_"/>
    <w:basedOn w:val="a1"/>
    <w:link w:val="10"/>
    <w:rsid w:val="0094680C"/>
    <w:rPr>
      <w:rFonts w:ascii="Times New Roman" w:eastAsia="Times New Roman" w:hAnsi="Times New Roman"/>
      <w:sz w:val="28"/>
      <w:szCs w:val="28"/>
      <w:shd w:val="clear" w:color="auto" w:fill="FFFFFF"/>
    </w:rPr>
  </w:style>
  <w:style w:type="paragraph" w:customStyle="1" w:styleId="10">
    <w:name w:val="Основной текст1"/>
    <w:basedOn w:val="a0"/>
    <w:link w:val="a9"/>
    <w:rsid w:val="0094680C"/>
    <w:pPr>
      <w:widowControl w:val="0"/>
      <w:shd w:val="clear" w:color="auto" w:fill="FFFFFF"/>
      <w:spacing w:after="0" w:line="240" w:lineRule="auto"/>
      <w:ind w:firstLine="380"/>
    </w:pPr>
    <w:rPr>
      <w:rFonts w:ascii="Times New Roman" w:eastAsia="Times New Roman" w:hAnsi="Times New Roman"/>
      <w:sz w:val="28"/>
      <w:szCs w:val="28"/>
      <w:lang w:eastAsia="en-US"/>
    </w:rPr>
  </w:style>
  <w:style w:type="character" w:customStyle="1" w:styleId="aa">
    <w:name w:val="Подпись к картинке_"/>
    <w:basedOn w:val="a1"/>
    <w:link w:val="ab"/>
    <w:rsid w:val="0094680C"/>
    <w:rPr>
      <w:rFonts w:ascii="Arial" w:eastAsia="Arial" w:hAnsi="Arial" w:cs="Arial"/>
      <w:sz w:val="15"/>
      <w:szCs w:val="15"/>
      <w:shd w:val="clear" w:color="auto" w:fill="FFFFFF"/>
    </w:rPr>
  </w:style>
  <w:style w:type="paragraph" w:customStyle="1" w:styleId="ab">
    <w:name w:val="Подпись к картинке"/>
    <w:basedOn w:val="a0"/>
    <w:link w:val="aa"/>
    <w:rsid w:val="0094680C"/>
    <w:pPr>
      <w:widowControl w:val="0"/>
      <w:shd w:val="clear" w:color="auto" w:fill="FFFFFF"/>
      <w:spacing w:after="0" w:line="240" w:lineRule="auto"/>
    </w:pPr>
    <w:rPr>
      <w:rFonts w:ascii="Arial" w:eastAsia="Arial" w:hAnsi="Arial" w:cs="Arial"/>
      <w:sz w:val="15"/>
      <w:szCs w:val="15"/>
      <w:lang w:eastAsia="en-US"/>
    </w:rPr>
  </w:style>
  <w:style w:type="character" w:styleId="ac">
    <w:name w:val="Hyperlink"/>
    <w:rsid w:val="0094680C"/>
    <w:rPr>
      <w:color w:val="0000FF"/>
      <w:u w:val="single"/>
    </w:rPr>
  </w:style>
  <w:style w:type="character" w:customStyle="1" w:styleId="apple-converted-space">
    <w:name w:val="apple-converted-space"/>
    <w:basedOn w:val="a1"/>
    <w:rsid w:val="0094680C"/>
  </w:style>
  <w:style w:type="paragraph" w:styleId="ad">
    <w:name w:val="Normal (Web)"/>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94680C"/>
    <w:rPr>
      <w:b/>
      <w:bCs/>
    </w:rPr>
  </w:style>
  <w:style w:type="paragraph" w:customStyle="1" w:styleId="u">
    <w:name w:val="u"/>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0"/>
    <w:rsid w:val="009468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A255F"/>
    <w:pPr>
      <w:widowControl w:val="0"/>
      <w:autoSpaceDE w:val="0"/>
      <w:autoSpaceDN w:val="0"/>
      <w:spacing w:after="0" w:line="240" w:lineRule="auto"/>
    </w:pPr>
    <w:rPr>
      <w:rFonts w:ascii="Calibri" w:eastAsia="Calibri" w:hAnsi="Calibri" w:cs="Calibri"/>
      <w:lang w:eastAsia="ru-RU"/>
    </w:rPr>
  </w:style>
  <w:style w:type="character" w:customStyle="1" w:styleId="12">
    <w:name w:val="Заголовок 1 Знак"/>
    <w:basedOn w:val="a1"/>
    <w:link w:val="1"/>
    <w:rsid w:val="009A255F"/>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9A255F"/>
    <w:rPr>
      <w:rFonts w:ascii="Tahoma" w:eastAsia="Calibri" w:hAnsi="Tahoma" w:cs="Times New Roman"/>
      <w:sz w:val="20"/>
      <w:szCs w:val="20"/>
      <w:lang w:val="en-US"/>
    </w:rPr>
  </w:style>
  <w:style w:type="paragraph" w:customStyle="1" w:styleId="13">
    <w:name w:val="Абзац списка1"/>
    <w:basedOn w:val="a0"/>
    <w:rsid w:val="009A255F"/>
    <w:pPr>
      <w:ind w:left="720"/>
    </w:pPr>
    <w:rPr>
      <w:rFonts w:ascii="Calibri" w:eastAsia="Calibri" w:hAnsi="Calibri" w:cs="Times New Roman"/>
    </w:rPr>
  </w:style>
  <w:style w:type="paragraph" w:customStyle="1" w:styleId="a">
    <w:name w:val="МУ Обычный стиль"/>
    <w:basedOn w:val="a0"/>
    <w:autoRedefine/>
    <w:rsid w:val="009A255F"/>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
    <w:name w:val="annotation reference"/>
    <w:semiHidden/>
    <w:rsid w:val="009A255F"/>
    <w:rPr>
      <w:rFonts w:cs="Times New Roman"/>
      <w:sz w:val="16"/>
      <w:szCs w:val="16"/>
    </w:rPr>
  </w:style>
  <w:style w:type="paragraph" w:styleId="af0">
    <w:name w:val="annotation text"/>
    <w:basedOn w:val="a0"/>
    <w:link w:val="af1"/>
    <w:semiHidden/>
    <w:rsid w:val="009A255F"/>
    <w:pPr>
      <w:spacing w:line="240" w:lineRule="auto"/>
    </w:pPr>
    <w:rPr>
      <w:rFonts w:ascii="Calibri" w:eastAsia="Times New Roman" w:hAnsi="Calibri" w:cs="Times New Roman"/>
      <w:sz w:val="20"/>
      <w:szCs w:val="20"/>
    </w:rPr>
  </w:style>
  <w:style w:type="character" w:customStyle="1" w:styleId="af1">
    <w:name w:val="Текст примечания Знак"/>
    <w:basedOn w:val="a1"/>
    <w:link w:val="af0"/>
    <w:semiHidden/>
    <w:rsid w:val="009A255F"/>
    <w:rPr>
      <w:rFonts w:ascii="Calibri" w:eastAsia="Times New Roman" w:hAnsi="Calibri" w:cs="Times New Roman"/>
      <w:sz w:val="20"/>
      <w:szCs w:val="20"/>
      <w:lang w:eastAsia="ru-RU"/>
    </w:rPr>
  </w:style>
  <w:style w:type="paragraph" w:styleId="af2">
    <w:name w:val="annotation subject"/>
    <w:basedOn w:val="af0"/>
    <w:next w:val="af0"/>
    <w:link w:val="af3"/>
    <w:semiHidden/>
    <w:rsid w:val="009A255F"/>
    <w:rPr>
      <w:b/>
      <w:bCs/>
    </w:rPr>
  </w:style>
  <w:style w:type="character" w:customStyle="1" w:styleId="af3">
    <w:name w:val="Тема примечания Знак"/>
    <w:basedOn w:val="af1"/>
    <w:link w:val="af2"/>
    <w:semiHidden/>
    <w:rsid w:val="009A255F"/>
    <w:rPr>
      <w:b/>
      <w:bCs/>
    </w:rPr>
  </w:style>
  <w:style w:type="character" w:customStyle="1" w:styleId="blk">
    <w:name w:val="blk"/>
    <w:rsid w:val="009A255F"/>
    <w:rPr>
      <w:rFonts w:cs="Times New Roman"/>
    </w:rPr>
  </w:style>
  <w:style w:type="character" w:customStyle="1" w:styleId="ConsPlusNormal0">
    <w:name w:val="ConsPlusNormal Знак"/>
    <w:link w:val="ConsPlusNormal"/>
    <w:locked/>
    <w:rsid w:val="009A255F"/>
    <w:rPr>
      <w:rFonts w:ascii="Calibri" w:eastAsia="Calibri" w:hAnsi="Calibri" w:cs="Calibri"/>
      <w:lang w:eastAsia="ru-RU"/>
    </w:rPr>
  </w:style>
  <w:style w:type="paragraph" w:styleId="af4">
    <w:name w:val="header"/>
    <w:basedOn w:val="a0"/>
    <w:link w:val="af5"/>
    <w:rsid w:val="009A255F"/>
    <w:pPr>
      <w:tabs>
        <w:tab w:val="center" w:pos="4677"/>
        <w:tab w:val="right" w:pos="9355"/>
      </w:tabs>
      <w:spacing w:after="0" w:line="240" w:lineRule="auto"/>
    </w:pPr>
    <w:rPr>
      <w:rFonts w:ascii="Calibri" w:eastAsia="Times New Roman" w:hAnsi="Calibri" w:cs="Times New Roman"/>
      <w:sz w:val="20"/>
      <w:szCs w:val="20"/>
    </w:rPr>
  </w:style>
  <w:style w:type="character" w:customStyle="1" w:styleId="af5">
    <w:name w:val="Верхний колонтитул Знак"/>
    <w:basedOn w:val="a1"/>
    <w:link w:val="af4"/>
    <w:rsid w:val="009A255F"/>
    <w:rPr>
      <w:rFonts w:ascii="Calibri" w:eastAsia="Times New Roman" w:hAnsi="Calibri" w:cs="Times New Roman"/>
      <w:sz w:val="20"/>
      <w:szCs w:val="20"/>
      <w:lang w:eastAsia="ru-RU"/>
    </w:rPr>
  </w:style>
  <w:style w:type="paragraph" w:styleId="af6">
    <w:name w:val="footer"/>
    <w:basedOn w:val="a0"/>
    <w:link w:val="af7"/>
    <w:rsid w:val="009A255F"/>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Нижний колонтитул Знак"/>
    <w:basedOn w:val="a1"/>
    <w:link w:val="af6"/>
    <w:rsid w:val="009A255F"/>
    <w:rPr>
      <w:rFonts w:ascii="Calibri" w:eastAsia="Times New Roman" w:hAnsi="Calibri" w:cs="Times New Roman"/>
      <w:sz w:val="20"/>
      <w:szCs w:val="20"/>
      <w:lang w:eastAsia="ru-RU"/>
    </w:rPr>
  </w:style>
  <w:style w:type="paragraph" w:customStyle="1" w:styleId="ConsPlusNonformat">
    <w:name w:val="ConsPlusNonformat"/>
    <w:uiPriority w:val="99"/>
    <w:rsid w:val="009A255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rsid w:val="009A255F"/>
    <w:pPr>
      <w:widowControl w:val="0"/>
      <w:autoSpaceDE w:val="0"/>
      <w:autoSpaceDN w:val="0"/>
      <w:adjustRightInd w:val="0"/>
      <w:spacing w:after="0" w:line="240" w:lineRule="auto"/>
    </w:pPr>
    <w:rPr>
      <w:rFonts w:ascii="Arial" w:eastAsia="Calibri" w:hAnsi="Arial" w:cs="Arial"/>
      <w:sz w:val="20"/>
      <w:szCs w:val="20"/>
      <w:lang w:eastAsia="ru-RU"/>
    </w:rPr>
  </w:style>
  <w:style w:type="table" w:styleId="af8">
    <w:name w:val="Table Grid"/>
    <w:basedOn w:val="a2"/>
    <w:rsid w:val="009A255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w:basedOn w:val="a0"/>
    <w:rsid w:val="009A255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9A255F"/>
    <w:pPr>
      <w:spacing w:after="0" w:line="240" w:lineRule="auto"/>
      <w:ind w:firstLine="720"/>
      <w:jc w:val="both"/>
    </w:pPr>
    <w:rPr>
      <w:rFonts w:ascii="Times New Roman" w:eastAsia="Calibri" w:hAnsi="Times New Roman" w:cs="Times New Roman"/>
      <w:color w:val="000000"/>
      <w:sz w:val="28"/>
      <w:szCs w:val="28"/>
    </w:rPr>
  </w:style>
  <w:style w:type="character" w:styleId="afa">
    <w:name w:val="page number"/>
    <w:basedOn w:val="a1"/>
    <w:rsid w:val="009A255F"/>
  </w:style>
  <w:style w:type="paragraph" w:styleId="afb">
    <w:name w:val="footnote text"/>
    <w:basedOn w:val="a0"/>
    <w:link w:val="afc"/>
    <w:uiPriority w:val="99"/>
    <w:rsid w:val="009A255F"/>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uiPriority w:val="99"/>
    <w:rsid w:val="009A255F"/>
    <w:rPr>
      <w:rFonts w:ascii="Times New Roman" w:eastAsia="Times New Roman" w:hAnsi="Times New Roman" w:cs="Times New Roman"/>
      <w:sz w:val="20"/>
      <w:szCs w:val="20"/>
      <w:lang w:eastAsia="ru-RU"/>
    </w:rPr>
  </w:style>
  <w:style w:type="character" w:styleId="afd">
    <w:name w:val="footnote reference"/>
    <w:uiPriority w:val="99"/>
    <w:rsid w:val="009A255F"/>
    <w:rPr>
      <w:vertAlign w:val="superscript"/>
    </w:rPr>
  </w:style>
  <w:style w:type="character" w:customStyle="1" w:styleId="user-accountname">
    <w:name w:val="user-account__name"/>
    <w:basedOn w:val="a1"/>
    <w:rsid w:val="009A255F"/>
  </w:style>
  <w:style w:type="paragraph" w:styleId="afe">
    <w:name w:val="Subtitle"/>
    <w:basedOn w:val="a0"/>
    <w:next w:val="a0"/>
    <w:link w:val="aff"/>
    <w:uiPriority w:val="11"/>
    <w:qFormat/>
    <w:rsid w:val="009A25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1"/>
    <w:link w:val="afe"/>
    <w:uiPriority w:val="11"/>
    <w:rsid w:val="009A255F"/>
    <w:rPr>
      <w:rFonts w:asciiTheme="majorHAnsi" w:eastAsiaTheme="majorEastAsia" w:hAnsiTheme="majorHAnsi" w:cstheme="majorBidi"/>
      <w:i/>
      <w:iCs/>
      <w:color w:val="4F81BD" w:themeColor="accent1"/>
      <w:spacing w:val="15"/>
      <w:sz w:val="24"/>
      <w:szCs w:val="24"/>
      <w:lang w:eastAsia="ru-RU"/>
    </w:rPr>
  </w:style>
  <w:style w:type="character" w:styleId="aff0">
    <w:name w:val="Intense Reference"/>
    <w:basedOn w:val="a1"/>
    <w:uiPriority w:val="32"/>
    <w:qFormat/>
    <w:rsid w:val="009A255F"/>
    <w:rPr>
      <w:b/>
      <w:bCs/>
      <w:smallCaps/>
      <w:color w:val="C0504D" w:themeColor="accent2"/>
      <w:spacing w:val="5"/>
      <w:u w:val="single"/>
    </w:rPr>
  </w:style>
  <w:style w:type="character" w:customStyle="1" w:styleId="20">
    <w:name w:val="Заголовок 2 Знак"/>
    <w:basedOn w:val="a1"/>
    <w:link w:val="2"/>
    <w:rsid w:val="009A255F"/>
    <w:rPr>
      <w:rFonts w:asciiTheme="majorHAnsi" w:eastAsiaTheme="majorEastAsia" w:hAnsiTheme="majorHAnsi" w:cstheme="majorBidi"/>
      <w:b/>
      <w:bCs/>
      <w:color w:val="4F81BD" w:themeColor="accent1"/>
      <w:sz w:val="26"/>
      <w:szCs w:val="26"/>
      <w:lang w:eastAsia="ru-RU"/>
    </w:rPr>
  </w:style>
  <w:style w:type="paragraph" w:styleId="aff1">
    <w:name w:val="List Paragraph"/>
    <w:basedOn w:val="a0"/>
    <w:uiPriority w:val="34"/>
    <w:qFormat/>
    <w:rsid w:val="00912C8B"/>
    <w:pPr>
      <w:ind w:left="720"/>
      <w:contextualSpacing/>
    </w:pPr>
    <w:rPr>
      <w:rFonts w:ascii="Calibri" w:eastAsia="Times New Roman" w:hAnsi="Calibri" w:cs="Times New Roman"/>
    </w:rPr>
  </w:style>
  <w:style w:type="paragraph" w:customStyle="1" w:styleId="ConsNormal">
    <w:name w:val="ConsNormal"/>
    <w:rsid w:val="00912C8B"/>
    <w:pPr>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customStyle="1" w:styleId="FontStyle57">
    <w:name w:val="Font Style57"/>
    <w:uiPriority w:val="99"/>
    <w:rsid w:val="00912C8B"/>
    <w:rPr>
      <w:rFonts w:ascii="Cambria" w:hAnsi="Cambria" w:cs="Cambria"/>
      <w:sz w:val="20"/>
      <w:szCs w:val="20"/>
    </w:rPr>
  </w:style>
  <w:style w:type="paragraph" w:customStyle="1" w:styleId="Style6">
    <w:name w:val="Style6"/>
    <w:basedOn w:val="a0"/>
    <w:uiPriority w:val="99"/>
    <w:rsid w:val="00912C8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2">
    <w:name w:val="Body Text"/>
    <w:basedOn w:val="a0"/>
    <w:link w:val="aff3"/>
    <w:rsid w:val="00912C8B"/>
    <w:pPr>
      <w:spacing w:after="0" w:line="240" w:lineRule="auto"/>
      <w:jc w:val="both"/>
    </w:pPr>
    <w:rPr>
      <w:rFonts w:ascii="Times New Roman" w:eastAsia="Times New Roman" w:hAnsi="Times New Roman" w:cs="Times New Roman"/>
      <w:sz w:val="28"/>
      <w:szCs w:val="28"/>
    </w:rPr>
  </w:style>
  <w:style w:type="character" w:customStyle="1" w:styleId="aff3">
    <w:name w:val="Основной текст Знак"/>
    <w:basedOn w:val="a1"/>
    <w:link w:val="aff2"/>
    <w:rsid w:val="00912C8B"/>
    <w:rPr>
      <w:rFonts w:ascii="Times New Roman" w:eastAsia="Times New Roman" w:hAnsi="Times New Roman" w:cs="Times New Roman"/>
      <w:sz w:val="28"/>
      <w:szCs w:val="28"/>
      <w:lang w:eastAsia="ru-RU"/>
    </w:rPr>
  </w:style>
  <w:style w:type="paragraph" w:customStyle="1" w:styleId="ConsNonformat">
    <w:name w:val="ConsNonformat"/>
    <w:rsid w:val="00912C8B"/>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3">
    <w:name w:val="Body Text 2"/>
    <w:basedOn w:val="a0"/>
    <w:link w:val="24"/>
    <w:rsid w:val="00912C8B"/>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912C8B"/>
    <w:rPr>
      <w:rFonts w:ascii="Times New Roman" w:eastAsia="Times New Roman" w:hAnsi="Times New Roman" w:cs="Times New Roman"/>
      <w:sz w:val="20"/>
      <w:szCs w:val="20"/>
      <w:lang w:eastAsia="ru-RU"/>
    </w:rPr>
  </w:style>
  <w:style w:type="paragraph" w:customStyle="1" w:styleId="Pa3">
    <w:name w:val="Pa3"/>
    <w:basedOn w:val="a0"/>
    <w:next w:val="a0"/>
    <w:uiPriority w:val="99"/>
    <w:rsid w:val="00912C8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0"/>
    <w:next w:val="a0"/>
    <w:uiPriority w:val="99"/>
    <w:rsid w:val="00912C8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0"/>
    <w:next w:val="a0"/>
    <w:uiPriority w:val="99"/>
    <w:rsid w:val="00912C8B"/>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0"/>
    <w:next w:val="a0"/>
    <w:uiPriority w:val="99"/>
    <w:rsid w:val="00912C8B"/>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0"/>
    <w:next w:val="a0"/>
    <w:uiPriority w:val="99"/>
    <w:rsid w:val="00912C8B"/>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0"/>
    <w:uiPriority w:val="99"/>
    <w:rsid w:val="00912C8B"/>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0"/>
    <w:uiPriority w:val="99"/>
    <w:rsid w:val="00912C8B"/>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912C8B"/>
    <w:rPr>
      <w:rFonts w:ascii="Cambria" w:hAnsi="Cambria" w:cs="Cambria"/>
      <w:i/>
      <w:iCs/>
      <w:sz w:val="16"/>
      <w:szCs w:val="16"/>
    </w:rPr>
  </w:style>
  <w:style w:type="character" w:styleId="aff4">
    <w:name w:val="FollowedHyperlink"/>
    <w:basedOn w:val="a1"/>
    <w:uiPriority w:val="99"/>
    <w:semiHidden/>
    <w:unhideWhenUsed/>
    <w:rsid w:val="00BB7AD9"/>
    <w:rPr>
      <w:color w:val="800080"/>
      <w:u w:val="single"/>
    </w:rPr>
  </w:style>
  <w:style w:type="paragraph" w:customStyle="1" w:styleId="xl65">
    <w:name w:val="xl65"/>
    <w:basedOn w:val="a0"/>
    <w:rsid w:val="00BB7AD9"/>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0"/>
    <w:rsid w:val="00BB7AD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rsid w:val="00BB7AD9"/>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0"/>
    <w:rsid w:val="00BB7AD9"/>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0"/>
    <w:rsid w:val="00BB7AD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0"/>
    <w:rsid w:val="00BB7AD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0"/>
    <w:rsid w:val="00BB7AD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0"/>
    <w:rsid w:val="00BB7AD9"/>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0"/>
    <w:rsid w:val="00BB7AD9"/>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0"/>
    <w:rsid w:val="00BB7AD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0"/>
    <w:rsid w:val="00BB7AD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0"/>
    <w:rsid w:val="00BB7AD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0"/>
    <w:rsid w:val="00BB7AD9"/>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0"/>
    <w:rsid w:val="00BB7AD9"/>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0"/>
    <w:rsid w:val="00BB7AD9"/>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0"/>
    <w:rsid w:val="00BB7AD9"/>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0"/>
    <w:rsid w:val="00BB7A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0"/>
    <w:rsid w:val="00BB7AD9"/>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rsid w:val="00BB7AD9"/>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5">
    <w:name w:val="Основной текст (2)_"/>
    <w:basedOn w:val="a1"/>
    <w:link w:val="26"/>
    <w:rsid w:val="002E62F2"/>
    <w:rPr>
      <w:rFonts w:ascii="Times New Roman" w:hAnsi="Times New Roman"/>
      <w:sz w:val="28"/>
      <w:szCs w:val="28"/>
      <w:shd w:val="clear" w:color="auto" w:fill="FFFFFF"/>
    </w:rPr>
  </w:style>
  <w:style w:type="paragraph" w:customStyle="1" w:styleId="26">
    <w:name w:val="Основной текст (2)"/>
    <w:basedOn w:val="a0"/>
    <w:link w:val="25"/>
    <w:rsid w:val="002E62F2"/>
    <w:pPr>
      <w:widowControl w:val="0"/>
      <w:shd w:val="clear" w:color="auto" w:fill="FFFFFF"/>
      <w:spacing w:before="600" w:after="0" w:line="322" w:lineRule="exact"/>
      <w:ind w:hanging="1240"/>
    </w:pPr>
    <w:rPr>
      <w:rFonts w:ascii="Times New Roman" w:eastAsiaTheme="minorHAnsi" w:hAnsi="Times New Roman"/>
      <w:sz w:val="28"/>
      <w:szCs w:val="28"/>
      <w:lang w:eastAsia="en-US"/>
    </w:rPr>
  </w:style>
  <w:style w:type="character" w:customStyle="1" w:styleId="50">
    <w:name w:val="Заголовок 5 Знак"/>
    <w:basedOn w:val="a1"/>
    <w:link w:val="5"/>
    <w:rsid w:val="007C6329"/>
    <w:rPr>
      <w:rFonts w:ascii="Times New Roman" w:eastAsia="Times New Roman" w:hAnsi="Times New Roman" w:cs="Times New Roman"/>
      <w:sz w:val="28"/>
      <w:szCs w:val="24"/>
      <w:lang w:eastAsia="ru-RU"/>
    </w:rPr>
  </w:style>
  <w:style w:type="character" w:customStyle="1" w:styleId="60">
    <w:name w:val="Заголовок 6 Знак"/>
    <w:basedOn w:val="a1"/>
    <w:link w:val="6"/>
    <w:rsid w:val="007C6329"/>
    <w:rPr>
      <w:rFonts w:ascii="Times New Roman" w:eastAsia="Times New Roman" w:hAnsi="Times New Roman" w:cs="Times New Roman"/>
      <w:b/>
      <w:sz w:val="28"/>
      <w:szCs w:val="24"/>
      <w:lang w:eastAsia="ru-RU"/>
    </w:rPr>
  </w:style>
  <w:style w:type="character" w:customStyle="1" w:styleId="70">
    <w:name w:val="Заголовок 7 Знак"/>
    <w:basedOn w:val="a1"/>
    <w:link w:val="7"/>
    <w:rsid w:val="007C6329"/>
    <w:rPr>
      <w:rFonts w:ascii="Times New Roman" w:eastAsia="Times New Roman" w:hAnsi="Times New Roman" w:cs="Times New Roman"/>
      <w:b/>
      <w:sz w:val="26"/>
      <w:szCs w:val="24"/>
      <w:lang w:eastAsia="ru-RU"/>
    </w:rPr>
  </w:style>
  <w:style w:type="paragraph" w:styleId="aff5">
    <w:name w:val="Body Text Indent"/>
    <w:basedOn w:val="a0"/>
    <w:link w:val="aff6"/>
    <w:rsid w:val="007C63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1"/>
    <w:link w:val="aff5"/>
    <w:rsid w:val="007C6329"/>
    <w:rPr>
      <w:rFonts w:ascii="Times New Roman" w:eastAsia="Times New Roman" w:hAnsi="Times New Roman" w:cs="Times New Roman"/>
      <w:sz w:val="28"/>
      <w:szCs w:val="24"/>
      <w:lang w:eastAsia="ru-RU"/>
    </w:rPr>
  </w:style>
  <w:style w:type="paragraph" w:styleId="27">
    <w:name w:val="Body Text Indent 2"/>
    <w:basedOn w:val="a0"/>
    <w:link w:val="28"/>
    <w:rsid w:val="007C6329"/>
    <w:pPr>
      <w:spacing w:after="0" w:line="240" w:lineRule="auto"/>
      <w:ind w:firstLine="709"/>
      <w:jc w:val="center"/>
    </w:pPr>
    <w:rPr>
      <w:rFonts w:ascii="Times New Roman" w:eastAsia="Times New Roman" w:hAnsi="Times New Roman" w:cs="Times New Roman"/>
      <w:b/>
      <w:sz w:val="28"/>
      <w:szCs w:val="24"/>
    </w:rPr>
  </w:style>
  <w:style w:type="character" w:customStyle="1" w:styleId="28">
    <w:name w:val="Основной текст с отступом 2 Знак"/>
    <w:basedOn w:val="a1"/>
    <w:link w:val="27"/>
    <w:rsid w:val="007C6329"/>
    <w:rPr>
      <w:rFonts w:ascii="Times New Roman" w:eastAsia="Times New Roman" w:hAnsi="Times New Roman" w:cs="Times New Roman"/>
      <w:b/>
      <w:sz w:val="28"/>
      <w:szCs w:val="24"/>
      <w:lang w:eastAsia="ru-RU"/>
    </w:rPr>
  </w:style>
  <w:style w:type="paragraph" w:customStyle="1" w:styleId="ConsTitle">
    <w:name w:val="ConsTitle"/>
    <w:rsid w:val="007C6329"/>
    <w:pPr>
      <w:spacing w:after="0" w:line="240" w:lineRule="auto"/>
      <w:ind w:right="19772"/>
    </w:pPr>
    <w:rPr>
      <w:rFonts w:ascii="Arial" w:eastAsia="Times New Roman" w:hAnsi="Arial" w:cs="Times New Roman"/>
      <w:b/>
      <w:snapToGrid w:val="0"/>
      <w:sz w:val="16"/>
      <w:szCs w:val="20"/>
      <w:lang w:eastAsia="ru-RU"/>
    </w:rPr>
  </w:style>
  <w:style w:type="paragraph" w:styleId="31">
    <w:name w:val="Body Text Indent 3"/>
    <w:basedOn w:val="a0"/>
    <w:link w:val="32"/>
    <w:rsid w:val="007C63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1"/>
    <w:link w:val="31"/>
    <w:rsid w:val="007C6329"/>
    <w:rPr>
      <w:rFonts w:ascii="Times New Roman" w:eastAsia="Times New Roman" w:hAnsi="Times New Roman" w:cs="Times New Roman"/>
      <w:b/>
      <w:color w:val="000000"/>
      <w:sz w:val="28"/>
      <w:szCs w:val="24"/>
      <w:lang w:eastAsia="ru-RU"/>
    </w:rPr>
  </w:style>
  <w:style w:type="character" w:customStyle="1" w:styleId="FontStyle33">
    <w:name w:val="Font Style33"/>
    <w:rsid w:val="007C6329"/>
    <w:rPr>
      <w:rFonts w:ascii="Times New Roman" w:hAnsi="Times New Roman" w:cs="Times New Roman"/>
      <w:sz w:val="24"/>
      <w:szCs w:val="24"/>
    </w:rPr>
  </w:style>
  <w:style w:type="character" w:customStyle="1" w:styleId="FontStyle35">
    <w:name w:val="Font Style35"/>
    <w:rsid w:val="007C6329"/>
    <w:rPr>
      <w:rFonts w:ascii="Times New Roman" w:hAnsi="Times New Roman" w:cs="Times New Roman"/>
      <w:b/>
      <w:bCs/>
      <w:i/>
      <w:iCs/>
      <w:sz w:val="24"/>
      <w:szCs w:val="24"/>
    </w:rPr>
  </w:style>
  <w:style w:type="paragraph" w:styleId="aff7">
    <w:name w:val="endnote text"/>
    <w:basedOn w:val="a0"/>
    <w:link w:val="aff8"/>
    <w:rsid w:val="007C6329"/>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1"/>
    <w:link w:val="aff7"/>
    <w:rsid w:val="007C6329"/>
    <w:rPr>
      <w:rFonts w:ascii="Times New Roman" w:eastAsia="Times New Roman" w:hAnsi="Times New Roman" w:cs="Times New Roman"/>
      <w:sz w:val="20"/>
      <w:szCs w:val="20"/>
      <w:lang w:eastAsia="ru-RU"/>
    </w:rPr>
  </w:style>
  <w:style w:type="character" w:styleId="aff9">
    <w:name w:val="endnote reference"/>
    <w:rsid w:val="007C6329"/>
    <w:rPr>
      <w:vertAlign w:val="superscript"/>
    </w:rPr>
  </w:style>
  <w:style w:type="paragraph" w:customStyle="1" w:styleId="text">
    <w:name w:val="text"/>
    <w:basedOn w:val="a0"/>
    <w:uiPriority w:val="99"/>
    <w:rsid w:val="007C6329"/>
    <w:pPr>
      <w:spacing w:after="0" w:line="240" w:lineRule="auto"/>
      <w:ind w:firstLine="567"/>
      <w:jc w:val="both"/>
    </w:pPr>
    <w:rPr>
      <w:rFonts w:ascii="Arial" w:eastAsia="Times New Roman" w:hAnsi="Arial" w:cs="Arial"/>
      <w:sz w:val="24"/>
      <w:szCs w:val="24"/>
    </w:rPr>
  </w:style>
  <w:style w:type="character" w:customStyle="1" w:styleId="affa">
    <w:name w:val="Сравнение редакций. Добавленный фрагмент"/>
    <w:uiPriority w:val="99"/>
    <w:rsid w:val="007C6329"/>
    <w:rPr>
      <w:color w:val="000000"/>
      <w:shd w:val="clear" w:color="auto" w:fill="C1D7FF"/>
    </w:rPr>
  </w:style>
</w:styles>
</file>

<file path=word/webSettings.xml><?xml version="1.0" encoding="utf-8"?>
<w:webSettings xmlns:r="http://schemas.openxmlformats.org/officeDocument/2006/relationships" xmlns:w="http://schemas.openxmlformats.org/wordprocessingml/2006/main">
  <w:divs>
    <w:div w:id="1515071974">
      <w:bodyDiv w:val="1"/>
      <w:marLeft w:val="0"/>
      <w:marRight w:val="0"/>
      <w:marTop w:val="0"/>
      <w:marBottom w:val="0"/>
      <w:divBdr>
        <w:top w:val="none" w:sz="0" w:space="0" w:color="auto"/>
        <w:left w:val="none" w:sz="0" w:space="0" w:color="auto"/>
        <w:bottom w:val="none" w:sz="0" w:space="0" w:color="auto"/>
        <w:right w:val="none" w:sz="0" w:space="0" w:color="auto"/>
      </w:divBdr>
    </w:div>
    <w:div w:id="1927571853">
      <w:bodyDiv w:val="1"/>
      <w:marLeft w:val="0"/>
      <w:marRight w:val="0"/>
      <w:marTop w:val="0"/>
      <w:marBottom w:val="0"/>
      <w:divBdr>
        <w:top w:val="none" w:sz="0" w:space="0" w:color="auto"/>
        <w:left w:val="none" w:sz="0" w:space="0" w:color="auto"/>
        <w:bottom w:val="none" w:sz="0" w:space="0" w:color="auto"/>
        <w:right w:val="none" w:sz="0" w:space="0" w:color="auto"/>
      </w:divBdr>
    </w:div>
    <w:div w:id="20916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6002;fld=134"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9889-53F5-420D-A5A1-52561853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136</Pages>
  <Words>38893</Words>
  <Characters>221691</Characters>
  <Application>Microsoft Office Word</Application>
  <DocSecurity>0</DocSecurity>
  <Lines>1847</Lines>
  <Paragraphs>520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8</cp:revision>
  <dcterms:created xsi:type="dcterms:W3CDTF">2021-02-19T03:47:00Z</dcterms:created>
  <dcterms:modified xsi:type="dcterms:W3CDTF">2021-06-17T09:32:00Z</dcterms:modified>
</cp:coreProperties>
</file>