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AE" w:rsidRDefault="003A57ED" w:rsidP="00EC6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C6CA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A57ED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A57ED" w:rsidRPr="002B5DDC" w:rsidRDefault="003A57ED" w:rsidP="003A57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СЕЛЬСОВЕТА             </w:t>
      </w:r>
    </w:p>
    <w:p w:rsidR="003A57ED" w:rsidRPr="002B5DDC" w:rsidRDefault="003A57ED" w:rsidP="003A57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РАЙОНА </w:t>
      </w:r>
    </w:p>
    <w:p w:rsidR="003A57ED" w:rsidRPr="002B5DDC" w:rsidRDefault="003A57ED" w:rsidP="003A57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DDC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3A57ED" w:rsidRPr="002B5DDC" w:rsidRDefault="003A57ED" w:rsidP="003A57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DDC">
        <w:rPr>
          <w:rFonts w:ascii="Times New Roman" w:hAnsi="Times New Roman" w:cs="Times New Roman"/>
          <w:color w:val="000000" w:themeColor="text1"/>
          <w:sz w:val="28"/>
          <w:szCs w:val="28"/>
        </w:rPr>
        <w:t>ШЕСТОГО СОЗЫВА</w:t>
      </w:r>
    </w:p>
    <w:p w:rsidR="003A57ED" w:rsidRPr="002B5DDC" w:rsidRDefault="003A57ED" w:rsidP="003A57ED">
      <w:pPr>
        <w:spacing w:befor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DDC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3A57ED" w:rsidRPr="002B5DDC" w:rsidRDefault="003A57ED" w:rsidP="003A57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двадцать </w:t>
      </w:r>
      <w:r w:rsidR="002B5DDC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четвертой</w:t>
      </w:r>
      <w:r w:rsidRPr="002B5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 </w:t>
      </w:r>
    </w:p>
    <w:p w:rsidR="003A57ED" w:rsidRPr="003A57ED" w:rsidRDefault="003A57ED" w:rsidP="003A57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2"/>
        <w:gridCol w:w="4769"/>
      </w:tblGrid>
      <w:tr w:rsidR="003A57ED" w:rsidRPr="003A57ED" w:rsidTr="00D13584">
        <w:trPr>
          <w:trHeight w:val="245"/>
        </w:trPr>
        <w:tc>
          <w:tcPr>
            <w:tcW w:w="5007" w:type="dxa"/>
            <w:hideMark/>
          </w:tcPr>
          <w:p w:rsidR="003A57ED" w:rsidRPr="003A57ED" w:rsidRDefault="00453155" w:rsidP="002B5DD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</w:t>
            </w:r>
            <w:r w:rsidR="002B5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</w:t>
            </w:r>
            <w:r w:rsidR="003A57ED" w:rsidRPr="003A57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</w:t>
            </w:r>
          </w:p>
        </w:tc>
        <w:tc>
          <w:tcPr>
            <w:tcW w:w="5008" w:type="dxa"/>
            <w:hideMark/>
          </w:tcPr>
          <w:p w:rsidR="003A57ED" w:rsidRPr="003A57ED" w:rsidRDefault="003A57ED" w:rsidP="00EC6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57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№</w:t>
            </w:r>
            <w:r w:rsidR="00EC6C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133</w:t>
            </w:r>
          </w:p>
        </w:tc>
      </w:tr>
    </w:tbl>
    <w:p w:rsidR="003A57ED" w:rsidRPr="003A57ED" w:rsidRDefault="003A57ED" w:rsidP="003A57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7ED">
        <w:rPr>
          <w:rFonts w:ascii="Times New Roman" w:hAnsi="Times New Roman" w:cs="Times New Roman"/>
          <w:sz w:val="28"/>
          <w:szCs w:val="28"/>
        </w:rPr>
        <w:t>с. Баган</w:t>
      </w:r>
    </w:p>
    <w:p w:rsidR="003A57ED" w:rsidRPr="00453155" w:rsidRDefault="003A57ED" w:rsidP="003A57ED">
      <w:pPr>
        <w:shd w:val="clear" w:color="auto" w:fill="FFFFFF"/>
        <w:rPr>
          <w:rFonts w:ascii="Times New Roman" w:hAnsi="Times New Roman" w:cs="Times New Roman"/>
          <w:spacing w:val="-7"/>
          <w:sz w:val="28"/>
          <w:szCs w:val="28"/>
        </w:rPr>
      </w:pPr>
    </w:p>
    <w:p w:rsidR="003A57ED" w:rsidRPr="0043248F" w:rsidRDefault="003A57ED" w:rsidP="002B5DDC">
      <w:pPr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248F">
        <w:rPr>
          <w:rFonts w:ascii="Times New Roman" w:hAnsi="Times New Roman" w:cs="Times New Roman"/>
          <w:bCs/>
          <w:sz w:val="28"/>
          <w:szCs w:val="28"/>
        </w:rPr>
        <w:t xml:space="preserve">О признании утратившим силу решения </w:t>
      </w:r>
      <w:r w:rsidR="00453155" w:rsidRPr="0043248F">
        <w:rPr>
          <w:rFonts w:ascii="Times New Roman" w:eastAsia="Times New Roman" w:hAnsi="Times New Roman" w:cs="Times New Roman"/>
          <w:sz w:val="28"/>
          <w:szCs w:val="28"/>
        </w:rPr>
        <w:t>Совета депутатов Баганского сельсовета Баганского района Новосибирской области от 08.07.2011 № 89 «Об утверждении Положения о порядке отчуждения недвижимого имущества, находящегося в муниципальной собственности Баганского сельсовета и арендуемого субъектами малого и среднего предпринимательства»</w:t>
      </w:r>
    </w:p>
    <w:p w:rsidR="007E79AA" w:rsidRPr="00453155" w:rsidRDefault="003A57ED" w:rsidP="003A57ED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3155">
        <w:rPr>
          <w:sz w:val="28"/>
          <w:szCs w:val="28"/>
        </w:rPr>
        <w:t xml:space="preserve"> </w:t>
      </w:r>
      <w:r w:rsidRPr="00453155">
        <w:rPr>
          <w:sz w:val="28"/>
          <w:szCs w:val="28"/>
        </w:rPr>
        <w:tab/>
      </w:r>
    </w:p>
    <w:p w:rsidR="003A57ED" w:rsidRPr="007E79AA" w:rsidRDefault="00F23A84" w:rsidP="003A57ED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3155">
        <w:rPr>
          <w:sz w:val="28"/>
          <w:szCs w:val="28"/>
        </w:rPr>
        <w:t xml:space="preserve">          </w:t>
      </w:r>
      <w:r w:rsidR="003A57ED" w:rsidRPr="00453155">
        <w:rPr>
          <w:sz w:val="28"/>
          <w:szCs w:val="28"/>
        </w:rPr>
        <w:t>С целью приведения в соответствие</w:t>
      </w:r>
      <w:r w:rsidR="003A57ED" w:rsidRPr="007E79AA">
        <w:rPr>
          <w:sz w:val="28"/>
          <w:szCs w:val="28"/>
        </w:rPr>
        <w:t xml:space="preserve"> муниципальных нормативных правовых актов  Баганского сельсовета Баганского района Новосибирской области Совет депутатов Баганского сельсовета Баганского района Новосибирской области </w:t>
      </w:r>
    </w:p>
    <w:p w:rsidR="003A57ED" w:rsidRPr="007E79AA" w:rsidRDefault="003A57ED" w:rsidP="003A57ED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79AA">
        <w:rPr>
          <w:sz w:val="28"/>
          <w:szCs w:val="28"/>
        </w:rPr>
        <w:t>РЕШИЛ:</w:t>
      </w:r>
    </w:p>
    <w:p w:rsidR="00453155" w:rsidRPr="00453155" w:rsidRDefault="00BB171F" w:rsidP="00453155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155">
        <w:rPr>
          <w:rFonts w:ascii="Times New Roman" w:hAnsi="Times New Roman" w:cs="Times New Roman"/>
          <w:sz w:val="28"/>
          <w:szCs w:val="28"/>
        </w:rPr>
        <w:t>1</w:t>
      </w:r>
      <w:r w:rsidR="003A57ED" w:rsidRPr="00453155">
        <w:rPr>
          <w:rFonts w:ascii="Times New Roman" w:hAnsi="Times New Roman" w:cs="Times New Roman"/>
          <w:sz w:val="28"/>
          <w:szCs w:val="28"/>
        </w:rPr>
        <w:t>.  Признать утратившим</w:t>
      </w:r>
      <w:r w:rsidR="00453155" w:rsidRPr="00453155">
        <w:rPr>
          <w:rFonts w:ascii="Times New Roman" w:hAnsi="Times New Roman" w:cs="Times New Roman"/>
          <w:sz w:val="28"/>
          <w:szCs w:val="28"/>
        </w:rPr>
        <w:t xml:space="preserve"> </w:t>
      </w:r>
      <w:r w:rsidR="003A57ED" w:rsidRPr="00453155">
        <w:rPr>
          <w:rFonts w:ascii="Times New Roman" w:hAnsi="Times New Roman" w:cs="Times New Roman"/>
          <w:sz w:val="28"/>
          <w:szCs w:val="28"/>
        </w:rPr>
        <w:t xml:space="preserve">силу  </w:t>
      </w:r>
      <w:r w:rsidR="00453155" w:rsidRPr="00453155"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депутатов Баганского сельсовета Баганского района Новосибирской области </w:t>
      </w:r>
      <w:r w:rsidR="00453155">
        <w:rPr>
          <w:rFonts w:ascii="Times New Roman" w:eastAsia="Times New Roman" w:hAnsi="Times New Roman" w:cs="Times New Roman"/>
          <w:sz w:val="28"/>
          <w:szCs w:val="28"/>
        </w:rPr>
        <w:t>от 08.07.2011 №</w:t>
      </w:r>
      <w:r w:rsidR="00453155" w:rsidRPr="00453155">
        <w:rPr>
          <w:rFonts w:ascii="Times New Roman" w:eastAsia="Times New Roman" w:hAnsi="Times New Roman" w:cs="Times New Roman"/>
          <w:sz w:val="28"/>
          <w:szCs w:val="28"/>
        </w:rPr>
        <w:t>89 «Об утверждении Положения о порядке отчуждения недвижимого имущества, находящегося в муниципальной собственности Баганского сельсовета и арендуемого субъектами малого и среднего предпринимательства»</w:t>
      </w:r>
      <w:r w:rsidR="004531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57ED" w:rsidRPr="007E79AA" w:rsidRDefault="003A57ED" w:rsidP="00453155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spacing w:val="-2"/>
          <w:sz w:val="28"/>
          <w:szCs w:val="28"/>
        </w:rPr>
      </w:pPr>
      <w:r w:rsidRPr="00453155">
        <w:rPr>
          <w:rFonts w:eastAsia="Calibri"/>
          <w:sz w:val="28"/>
          <w:szCs w:val="28"/>
        </w:rPr>
        <w:t xml:space="preserve">        </w:t>
      </w:r>
      <w:r w:rsidR="00BB171F" w:rsidRPr="00453155">
        <w:rPr>
          <w:rFonts w:eastAsia="Calibri"/>
          <w:sz w:val="28"/>
          <w:szCs w:val="28"/>
        </w:rPr>
        <w:t>2</w:t>
      </w:r>
      <w:r w:rsidRPr="00453155">
        <w:rPr>
          <w:rFonts w:eastAsia="Calibri"/>
          <w:sz w:val="28"/>
          <w:szCs w:val="28"/>
        </w:rPr>
        <w:t xml:space="preserve">. Настоящее решение опубликовать в периодическом печатном издании «Бюллетень органов местного самоуправления </w:t>
      </w:r>
      <w:r w:rsidRPr="00453155">
        <w:rPr>
          <w:rFonts w:eastAsia="Calibri"/>
          <w:bCs/>
          <w:color w:val="26282F"/>
          <w:sz w:val="28"/>
          <w:szCs w:val="28"/>
        </w:rPr>
        <w:t>Баганского</w:t>
      </w:r>
      <w:r w:rsidRPr="00453155">
        <w:rPr>
          <w:rFonts w:eastAsia="Calibri"/>
          <w:sz w:val="28"/>
          <w:szCs w:val="28"/>
        </w:rPr>
        <w:t xml:space="preserve"> сельсовета»</w:t>
      </w:r>
      <w:r w:rsidRPr="007E79AA">
        <w:rPr>
          <w:rFonts w:eastAsia="Calibri"/>
          <w:sz w:val="28"/>
          <w:szCs w:val="28"/>
        </w:rPr>
        <w:t xml:space="preserve"> и на официальном сайте в сети «Интернет»</w:t>
      </w:r>
      <w:r w:rsidRPr="007E79AA">
        <w:rPr>
          <w:spacing w:val="-2"/>
          <w:sz w:val="28"/>
          <w:szCs w:val="28"/>
        </w:rPr>
        <w:t xml:space="preserve">. </w:t>
      </w:r>
    </w:p>
    <w:p w:rsidR="003A57ED" w:rsidRPr="007E79AA" w:rsidRDefault="003A57ED" w:rsidP="00BB171F">
      <w:pPr>
        <w:pStyle w:val="a3"/>
        <w:numPr>
          <w:ilvl w:val="0"/>
          <w:numId w:val="2"/>
        </w:numPr>
        <w:autoSpaceDE w:val="0"/>
        <w:autoSpaceDN w:val="0"/>
        <w:adjustRightInd w:val="0"/>
        <w:ind w:hanging="468"/>
        <w:jc w:val="both"/>
        <w:rPr>
          <w:rFonts w:ascii="Times New Roman" w:hAnsi="Times New Roman"/>
          <w:bCs/>
          <w:iCs/>
          <w:sz w:val="28"/>
          <w:szCs w:val="28"/>
        </w:rPr>
      </w:pPr>
      <w:r w:rsidRPr="007E79AA">
        <w:rPr>
          <w:rFonts w:ascii="Times New Roman" w:hAnsi="Times New Roman"/>
          <w:spacing w:val="-2"/>
          <w:sz w:val="28"/>
          <w:szCs w:val="28"/>
        </w:rPr>
        <w:t>Решение вступает в силу после его официального опубликования.</w:t>
      </w: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 xml:space="preserve">Баганского сельсовета  </w:t>
      </w: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</w:t>
      </w:r>
      <w:r w:rsidR="00BB171F" w:rsidRPr="007E79A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79AA">
        <w:rPr>
          <w:rFonts w:ascii="Times New Roman" w:hAnsi="Times New Roman" w:cs="Times New Roman"/>
          <w:sz w:val="28"/>
          <w:szCs w:val="28"/>
        </w:rPr>
        <w:t xml:space="preserve">                                        И.В.</w:t>
      </w:r>
      <w:r w:rsidR="002B5DDC">
        <w:rPr>
          <w:rFonts w:ascii="Times New Roman" w:hAnsi="Times New Roman" w:cs="Times New Roman"/>
          <w:sz w:val="28"/>
          <w:szCs w:val="28"/>
        </w:rPr>
        <w:t xml:space="preserve"> </w:t>
      </w:r>
      <w:r w:rsidRPr="007E79AA">
        <w:rPr>
          <w:rFonts w:ascii="Times New Roman" w:hAnsi="Times New Roman" w:cs="Times New Roman"/>
          <w:sz w:val="28"/>
          <w:szCs w:val="28"/>
        </w:rPr>
        <w:t>Абакумова</w:t>
      </w: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>Глава Баганского сельсовета</w:t>
      </w: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К.В. </w:t>
      </w:r>
      <w:proofErr w:type="spellStart"/>
      <w:r w:rsidRPr="007E79AA">
        <w:rPr>
          <w:rFonts w:ascii="Times New Roman" w:hAnsi="Times New Roman" w:cs="Times New Roman"/>
          <w:sz w:val="28"/>
          <w:szCs w:val="28"/>
        </w:rPr>
        <w:t>Маслик</w:t>
      </w:r>
      <w:proofErr w:type="spellEnd"/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</w:p>
    <w:p w:rsidR="003A57ED" w:rsidRPr="002B5DDC" w:rsidRDefault="003A57ED" w:rsidP="003A57ED">
      <w:pPr>
        <w:jc w:val="both"/>
        <w:rPr>
          <w:rFonts w:ascii="Times New Roman" w:hAnsi="Times New Roman" w:cs="Times New Roman"/>
        </w:rPr>
      </w:pPr>
      <w:r w:rsidRPr="002B5DDC">
        <w:rPr>
          <w:rFonts w:ascii="Times New Roman" w:hAnsi="Times New Roman" w:cs="Times New Roman"/>
        </w:rPr>
        <w:t>Новосибирская область</w:t>
      </w:r>
    </w:p>
    <w:p w:rsidR="003A57ED" w:rsidRPr="002B5DDC" w:rsidRDefault="003A57ED" w:rsidP="003A57ED">
      <w:pPr>
        <w:jc w:val="both"/>
        <w:rPr>
          <w:rFonts w:ascii="Times New Roman" w:hAnsi="Times New Roman" w:cs="Times New Roman"/>
        </w:rPr>
      </w:pPr>
      <w:r w:rsidRPr="002B5DDC">
        <w:rPr>
          <w:rFonts w:ascii="Times New Roman" w:hAnsi="Times New Roman" w:cs="Times New Roman"/>
        </w:rPr>
        <w:t>с. Баган ул. М. Горького, 18</w:t>
      </w:r>
    </w:p>
    <w:tbl>
      <w:tblPr>
        <w:tblW w:w="0" w:type="auto"/>
        <w:tblLook w:val="01E0"/>
      </w:tblPr>
      <w:tblGrid>
        <w:gridCol w:w="4252"/>
        <w:gridCol w:w="841"/>
        <w:gridCol w:w="4478"/>
      </w:tblGrid>
      <w:tr w:rsidR="003A57ED" w:rsidRPr="007E79AA" w:rsidTr="002B5DDC">
        <w:tc>
          <w:tcPr>
            <w:tcW w:w="4252" w:type="dxa"/>
          </w:tcPr>
          <w:p w:rsidR="003A57ED" w:rsidRPr="007E79AA" w:rsidRDefault="002B5DDC" w:rsidP="00EC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DC">
              <w:rPr>
                <w:rFonts w:ascii="Times New Roman" w:hAnsi="Times New Roman" w:cs="Times New Roman"/>
              </w:rPr>
              <w:t>30</w:t>
            </w:r>
            <w:r w:rsidR="003A57ED" w:rsidRPr="002B5DDC">
              <w:rPr>
                <w:rFonts w:ascii="Times New Roman" w:hAnsi="Times New Roman" w:cs="Times New Roman"/>
              </w:rPr>
              <w:t xml:space="preserve"> </w:t>
            </w:r>
            <w:r w:rsidR="00453155" w:rsidRPr="002B5DDC">
              <w:rPr>
                <w:rFonts w:ascii="Times New Roman" w:hAnsi="Times New Roman" w:cs="Times New Roman"/>
              </w:rPr>
              <w:t>июня</w:t>
            </w:r>
            <w:r w:rsidR="003A57ED" w:rsidRPr="002B5DDC">
              <w:rPr>
                <w:rFonts w:ascii="Times New Roman" w:hAnsi="Times New Roman" w:cs="Times New Roman"/>
              </w:rPr>
              <w:t xml:space="preserve"> 2022 НПА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A57ED" w:rsidRPr="002B5DDC">
              <w:rPr>
                <w:rFonts w:ascii="Times New Roman" w:hAnsi="Times New Roman" w:cs="Times New Roman"/>
              </w:rPr>
              <w:t>№</w:t>
            </w:r>
            <w:r w:rsidR="00EC6CAE">
              <w:rPr>
                <w:rFonts w:ascii="Times New Roman" w:hAnsi="Times New Roman" w:cs="Times New Roman"/>
              </w:rPr>
              <w:t>85</w:t>
            </w:r>
            <w:r w:rsidR="003A57ED" w:rsidRPr="002B5D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1" w:type="dxa"/>
          </w:tcPr>
          <w:p w:rsidR="003A57ED" w:rsidRPr="007E79AA" w:rsidRDefault="003A57ED" w:rsidP="003A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3A57ED" w:rsidRPr="007E79AA" w:rsidRDefault="003A57ED" w:rsidP="003A57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7ED" w:rsidRPr="007E79AA" w:rsidRDefault="003A57ED" w:rsidP="003A57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A57ED" w:rsidRPr="007E79AA" w:rsidRDefault="003A57ED" w:rsidP="003A57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A57ED" w:rsidRPr="007E79AA" w:rsidRDefault="003A57ED" w:rsidP="003A57ED">
      <w:pPr>
        <w:pStyle w:val="ConsPlusTitle"/>
        <w:jc w:val="right"/>
        <w:rPr>
          <w:b w:val="0"/>
          <w:sz w:val="28"/>
          <w:szCs w:val="28"/>
        </w:rPr>
      </w:pPr>
    </w:p>
    <w:p w:rsidR="003A57ED" w:rsidRPr="007E79AA" w:rsidRDefault="003A57ED" w:rsidP="003A57ED">
      <w:pPr>
        <w:pStyle w:val="ConsPlusTitle"/>
        <w:jc w:val="right"/>
        <w:rPr>
          <w:b w:val="0"/>
          <w:sz w:val="28"/>
          <w:szCs w:val="28"/>
        </w:rPr>
      </w:pPr>
    </w:p>
    <w:p w:rsidR="003A57ED" w:rsidRPr="007E79AA" w:rsidRDefault="003A57ED" w:rsidP="003A57ED">
      <w:pPr>
        <w:pStyle w:val="ConsPlusTitle"/>
        <w:jc w:val="right"/>
        <w:rPr>
          <w:b w:val="0"/>
          <w:sz w:val="28"/>
          <w:szCs w:val="28"/>
        </w:rPr>
      </w:pPr>
    </w:p>
    <w:p w:rsidR="007460B9" w:rsidRPr="007E79AA" w:rsidRDefault="007460B9">
      <w:pPr>
        <w:rPr>
          <w:sz w:val="28"/>
          <w:szCs w:val="28"/>
        </w:rPr>
      </w:pPr>
    </w:p>
    <w:sectPr w:rsidR="007460B9" w:rsidRPr="007E79AA" w:rsidSect="002B5DD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B770A"/>
    <w:multiLevelType w:val="hybridMultilevel"/>
    <w:tmpl w:val="37E26922"/>
    <w:lvl w:ilvl="0" w:tplc="DF44F31C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133778C"/>
    <w:multiLevelType w:val="hybridMultilevel"/>
    <w:tmpl w:val="3C1451DC"/>
    <w:lvl w:ilvl="0" w:tplc="D6AC3F64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A57ED"/>
    <w:rsid w:val="002B5DDC"/>
    <w:rsid w:val="003A57ED"/>
    <w:rsid w:val="0043248F"/>
    <w:rsid w:val="00453155"/>
    <w:rsid w:val="005E6F56"/>
    <w:rsid w:val="0064378A"/>
    <w:rsid w:val="007460B9"/>
    <w:rsid w:val="007B4267"/>
    <w:rsid w:val="007C1D59"/>
    <w:rsid w:val="007E79AA"/>
    <w:rsid w:val="00A32F26"/>
    <w:rsid w:val="00A347B2"/>
    <w:rsid w:val="00B62300"/>
    <w:rsid w:val="00BB171F"/>
    <w:rsid w:val="00EC6CAE"/>
    <w:rsid w:val="00F2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57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A5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57ED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pr">
    <w:name w:val="pr"/>
    <w:basedOn w:val="a"/>
    <w:rsid w:val="003A57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Yaroslavcev</dc:creator>
  <cp:keywords/>
  <dc:description/>
  <cp:lastModifiedBy>Abakumova</cp:lastModifiedBy>
  <cp:revision>9</cp:revision>
  <cp:lastPrinted>2022-07-01T09:46:00Z</cp:lastPrinted>
  <dcterms:created xsi:type="dcterms:W3CDTF">2022-05-23T07:43:00Z</dcterms:created>
  <dcterms:modified xsi:type="dcterms:W3CDTF">2022-07-01T09:46:00Z</dcterms:modified>
</cp:coreProperties>
</file>