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50" w:rsidRDefault="00A80050" w:rsidP="00A80050">
      <w:pPr>
        <w:rPr>
          <w:rFonts w:ascii="Times New Roman" w:hAnsi="Times New Roman"/>
          <w:sz w:val="28"/>
          <w:szCs w:val="28"/>
        </w:rPr>
      </w:pPr>
      <w:r>
        <w:rPr>
          <w:sz w:val="9"/>
          <w:szCs w:val="9"/>
        </w:rPr>
        <w:t xml:space="preserve">                                                                                                      </w:t>
      </w:r>
      <w:r w:rsidR="006853F8">
        <w:rPr>
          <w:rFonts w:ascii="Times New Roman" w:hAnsi="Times New Roman"/>
          <w:sz w:val="28"/>
          <w:szCs w:val="28"/>
        </w:rPr>
        <w:t xml:space="preserve">               СОВЕТ ДЕПУТАТОВ               </w:t>
      </w:r>
    </w:p>
    <w:p w:rsidR="006853F8" w:rsidRDefault="006853F8" w:rsidP="006853F8">
      <w:pPr>
        <w:jc w:val="center"/>
        <w:rPr>
          <w:rFonts w:ascii="Times New Roman" w:hAnsi="Times New Roman"/>
          <w:sz w:val="28"/>
          <w:szCs w:val="28"/>
        </w:rPr>
      </w:pPr>
      <w:r>
        <w:rPr>
          <w:rFonts w:ascii="Times New Roman" w:hAnsi="Times New Roman"/>
          <w:sz w:val="28"/>
          <w:szCs w:val="28"/>
        </w:rPr>
        <w:t xml:space="preserve">БАГАНСКОГО СЕЛЬСОВЕТА             </w:t>
      </w:r>
    </w:p>
    <w:p w:rsidR="006853F8" w:rsidRDefault="006853F8" w:rsidP="006853F8">
      <w:pPr>
        <w:jc w:val="center"/>
        <w:rPr>
          <w:rFonts w:ascii="Times New Roman" w:hAnsi="Times New Roman"/>
          <w:sz w:val="28"/>
          <w:szCs w:val="28"/>
        </w:rPr>
      </w:pPr>
      <w:r>
        <w:rPr>
          <w:rFonts w:ascii="Times New Roman" w:hAnsi="Times New Roman"/>
          <w:sz w:val="28"/>
          <w:szCs w:val="28"/>
        </w:rPr>
        <w:t xml:space="preserve">БАГАНСКОГО РАЙОНА </w:t>
      </w:r>
    </w:p>
    <w:p w:rsidR="006853F8" w:rsidRDefault="006853F8" w:rsidP="006853F8">
      <w:pPr>
        <w:jc w:val="center"/>
        <w:rPr>
          <w:rFonts w:ascii="Times New Roman" w:hAnsi="Times New Roman"/>
          <w:sz w:val="28"/>
          <w:szCs w:val="28"/>
        </w:rPr>
      </w:pPr>
      <w:r>
        <w:rPr>
          <w:rFonts w:ascii="Times New Roman" w:hAnsi="Times New Roman"/>
          <w:sz w:val="28"/>
          <w:szCs w:val="28"/>
        </w:rPr>
        <w:t>НОВОСИБИРСКОЙ ОБЛАСТИ</w:t>
      </w:r>
    </w:p>
    <w:p w:rsidR="006853F8" w:rsidRPr="00A80050" w:rsidRDefault="00A80050" w:rsidP="006853F8">
      <w:pPr>
        <w:jc w:val="center"/>
        <w:rPr>
          <w:rFonts w:ascii="Times New Roman" w:hAnsi="Times New Roman"/>
          <w:color w:val="000000" w:themeColor="text1"/>
          <w:sz w:val="28"/>
          <w:szCs w:val="28"/>
        </w:rPr>
      </w:pPr>
      <w:r w:rsidRPr="00A80050">
        <w:rPr>
          <w:rFonts w:ascii="Times New Roman" w:hAnsi="Times New Roman"/>
          <w:color w:val="000000" w:themeColor="text1"/>
          <w:sz w:val="28"/>
          <w:szCs w:val="28"/>
        </w:rPr>
        <w:t>ШЕСТОГО СОЗЫВА</w:t>
      </w:r>
    </w:p>
    <w:p w:rsidR="006853F8" w:rsidRDefault="006853F8" w:rsidP="006853F8">
      <w:pPr>
        <w:spacing w:before="240"/>
        <w:jc w:val="center"/>
        <w:rPr>
          <w:rFonts w:ascii="Times New Roman" w:hAnsi="Times New Roman"/>
          <w:sz w:val="28"/>
          <w:szCs w:val="28"/>
        </w:rPr>
      </w:pPr>
      <w:r>
        <w:rPr>
          <w:rFonts w:ascii="Times New Roman" w:hAnsi="Times New Roman"/>
          <w:sz w:val="28"/>
          <w:szCs w:val="28"/>
        </w:rPr>
        <w:t>РЕШЕНИЕ</w:t>
      </w:r>
    </w:p>
    <w:p w:rsidR="006853F8" w:rsidRPr="00A80050" w:rsidRDefault="00A80050" w:rsidP="006853F8">
      <w:pPr>
        <w:jc w:val="center"/>
        <w:rPr>
          <w:rFonts w:ascii="Times New Roman" w:hAnsi="Times New Roman"/>
          <w:color w:val="000000" w:themeColor="text1"/>
          <w:sz w:val="28"/>
          <w:szCs w:val="28"/>
        </w:rPr>
      </w:pPr>
      <w:r>
        <w:rPr>
          <w:rFonts w:ascii="Times New Roman" w:hAnsi="Times New Roman"/>
          <w:color w:val="000000" w:themeColor="text1"/>
          <w:sz w:val="28"/>
          <w:szCs w:val="28"/>
        </w:rPr>
        <w:t>д</w:t>
      </w:r>
      <w:r w:rsidRPr="00A80050">
        <w:rPr>
          <w:rFonts w:ascii="Times New Roman" w:hAnsi="Times New Roman"/>
          <w:color w:val="000000" w:themeColor="text1"/>
          <w:sz w:val="28"/>
          <w:szCs w:val="28"/>
        </w:rPr>
        <w:t>вадцать второй</w:t>
      </w:r>
      <w:r w:rsidR="006853F8" w:rsidRPr="00A80050">
        <w:rPr>
          <w:rFonts w:ascii="Times New Roman" w:hAnsi="Times New Roman"/>
          <w:color w:val="000000" w:themeColor="text1"/>
          <w:sz w:val="28"/>
          <w:szCs w:val="28"/>
        </w:rPr>
        <w:t xml:space="preserve"> сессии  </w:t>
      </w:r>
    </w:p>
    <w:p w:rsidR="006853F8" w:rsidRPr="00A80050" w:rsidRDefault="006853F8" w:rsidP="006853F8">
      <w:pPr>
        <w:jc w:val="center"/>
        <w:rPr>
          <w:rFonts w:ascii="Times New Roman" w:hAnsi="Times New Roman"/>
          <w:color w:val="000000" w:themeColor="text1"/>
          <w:sz w:val="28"/>
          <w:szCs w:val="28"/>
        </w:rPr>
      </w:pPr>
      <w:r w:rsidRPr="00A80050">
        <w:rPr>
          <w:rFonts w:ascii="Times New Roman" w:hAnsi="Times New Roman"/>
          <w:color w:val="000000" w:themeColor="text1"/>
          <w:sz w:val="28"/>
          <w:szCs w:val="28"/>
        </w:rPr>
        <w:t xml:space="preserve">   </w:t>
      </w:r>
    </w:p>
    <w:tbl>
      <w:tblPr>
        <w:tblW w:w="0" w:type="auto"/>
        <w:tblLook w:val="04A0"/>
      </w:tblPr>
      <w:tblGrid>
        <w:gridCol w:w="5007"/>
        <w:gridCol w:w="5008"/>
      </w:tblGrid>
      <w:tr w:rsidR="006853F8" w:rsidTr="006853F8">
        <w:trPr>
          <w:trHeight w:val="245"/>
        </w:trPr>
        <w:tc>
          <w:tcPr>
            <w:tcW w:w="5007" w:type="dxa"/>
            <w:hideMark/>
          </w:tcPr>
          <w:p w:rsidR="006853F8" w:rsidRDefault="006853F8" w:rsidP="006853F8">
            <w:pPr>
              <w:rPr>
                <w:rFonts w:ascii="Times New Roman" w:hAnsi="Times New Roman"/>
                <w:sz w:val="28"/>
                <w:szCs w:val="28"/>
                <w:lang w:eastAsia="en-US"/>
              </w:rPr>
            </w:pPr>
            <w:r>
              <w:rPr>
                <w:rFonts w:ascii="Times New Roman" w:hAnsi="Times New Roman"/>
                <w:sz w:val="28"/>
                <w:szCs w:val="28"/>
                <w:lang w:eastAsia="en-US"/>
              </w:rPr>
              <w:t xml:space="preserve">                  26.04.2022</w:t>
            </w:r>
          </w:p>
        </w:tc>
        <w:tc>
          <w:tcPr>
            <w:tcW w:w="5008" w:type="dxa"/>
            <w:hideMark/>
          </w:tcPr>
          <w:p w:rsidR="006853F8" w:rsidRDefault="006853F8" w:rsidP="006853F8">
            <w:pPr>
              <w:jc w:val="center"/>
              <w:rPr>
                <w:rFonts w:ascii="Times New Roman" w:hAnsi="Times New Roman"/>
                <w:sz w:val="28"/>
                <w:szCs w:val="28"/>
                <w:lang w:eastAsia="en-US"/>
              </w:rPr>
            </w:pPr>
            <w:r>
              <w:rPr>
                <w:rFonts w:ascii="Times New Roman" w:hAnsi="Times New Roman"/>
                <w:sz w:val="28"/>
                <w:szCs w:val="28"/>
                <w:lang w:eastAsia="en-US"/>
              </w:rPr>
              <w:t xml:space="preserve">                                             №</w:t>
            </w:r>
            <w:r w:rsidR="00A80050">
              <w:rPr>
                <w:rFonts w:ascii="Times New Roman" w:hAnsi="Times New Roman"/>
                <w:sz w:val="28"/>
                <w:szCs w:val="28"/>
                <w:lang w:eastAsia="en-US"/>
              </w:rPr>
              <w:t xml:space="preserve"> 116</w:t>
            </w:r>
          </w:p>
        </w:tc>
      </w:tr>
    </w:tbl>
    <w:p w:rsidR="006853F8" w:rsidRDefault="006853F8" w:rsidP="006853F8">
      <w:pPr>
        <w:jc w:val="center"/>
        <w:rPr>
          <w:rFonts w:ascii="Times New Roman" w:hAnsi="Times New Roman"/>
          <w:sz w:val="28"/>
          <w:szCs w:val="28"/>
        </w:rPr>
      </w:pPr>
      <w:r>
        <w:rPr>
          <w:rFonts w:ascii="Times New Roman" w:hAnsi="Times New Roman"/>
          <w:sz w:val="28"/>
          <w:szCs w:val="28"/>
        </w:rPr>
        <w:t>с. Баган</w:t>
      </w:r>
    </w:p>
    <w:p w:rsidR="006853F8" w:rsidRDefault="006853F8" w:rsidP="006853F8">
      <w:pPr>
        <w:shd w:val="clear" w:color="auto" w:fill="FFFFFF"/>
        <w:rPr>
          <w:rFonts w:ascii="Times New Roman" w:hAnsi="Times New Roman"/>
          <w:b/>
          <w:spacing w:val="-7"/>
          <w:sz w:val="28"/>
          <w:szCs w:val="28"/>
        </w:rPr>
      </w:pPr>
    </w:p>
    <w:p w:rsidR="005C1A0A" w:rsidRDefault="005C1A0A" w:rsidP="006853F8">
      <w:pPr>
        <w:shd w:val="clear" w:color="auto" w:fill="FFFFFF"/>
        <w:jc w:val="center"/>
        <w:rPr>
          <w:rFonts w:ascii="Times New Roman" w:hAnsi="Times New Roman"/>
          <w:sz w:val="28"/>
          <w:szCs w:val="28"/>
        </w:rPr>
      </w:pPr>
      <w:r>
        <w:rPr>
          <w:rFonts w:ascii="Times New Roman" w:hAnsi="Times New Roman"/>
          <w:bCs/>
          <w:sz w:val="28"/>
          <w:szCs w:val="28"/>
        </w:rPr>
        <w:t>Об утверждении  Правил</w:t>
      </w:r>
      <w:r w:rsidR="006853F8" w:rsidRPr="005C1A0A">
        <w:rPr>
          <w:rFonts w:ascii="Times New Roman" w:hAnsi="Times New Roman"/>
          <w:bCs/>
          <w:sz w:val="28"/>
          <w:szCs w:val="28"/>
        </w:rPr>
        <w:t xml:space="preserve"> </w:t>
      </w:r>
      <w:r w:rsidR="006853F8" w:rsidRPr="005C1A0A">
        <w:rPr>
          <w:rFonts w:ascii="Times New Roman" w:hAnsi="Times New Roman"/>
          <w:sz w:val="28"/>
          <w:szCs w:val="28"/>
        </w:rPr>
        <w:t xml:space="preserve">благоустройства на территории </w:t>
      </w:r>
    </w:p>
    <w:p w:rsidR="006853F8" w:rsidRPr="005C1A0A" w:rsidRDefault="006853F8" w:rsidP="006853F8">
      <w:pPr>
        <w:shd w:val="clear" w:color="auto" w:fill="FFFFFF"/>
        <w:jc w:val="center"/>
        <w:rPr>
          <w:rFonts w:ascii="Times New Roman" w:hAnsi="Times New Roman"/>
          <w:bCs/>
          <w:sz w:val="28"/>
          <w:szCs w:val="28"/>
        </w:rPr>
      </w:pPr>
      <w:r w:rsidRPr="005C1A0A">
        <w:rPr>
          <w:rFonts w:ascii="Times New Roman" w:hAnsi="Times New Roman"/>
          <w:sz w:val="28"/>
          <w:szCs w:val="28"/>
        </w:rPr>
        <w:t>Баганского сельсовета Баганского района Новосибирской области</w:t>
      </w:r>
      <w:r w:rsidR="005C1A0A">
        <w:rPr>
          <w:rFonts w:ascii="Times New Roman" w:hAnsi="Times New Roman"/>
          <w:sz w:val="28"/>
          <w:szCs w:val="28"/>
        </w:rPr>
        <w:t xml:space="preserve"> </w:t>
      </w:r>
    </w:p>
    <w:p w:rsidR="006853F8" w:rsidRDefault="006853F8" w:rsidP="006853F8">
      <w:pPr>
        <w:pStyle w:val="pr"/>
        <w:shd w:val="clear" w:color="auto" w:fill="FFFFFF"/>
        <w:spacing w:before="0" w:beforeAutospacing="0" w:after="0" w:afterAutospacing="0" w:line="360" w:lineRule="atLeast"/>
        <w:jc w:val="both"/>
        <w:textAlignment w:val="baseline"/>
        <w:rPr>
          <w:sz w:val="28"/>
          <w:szCs w:val="28"/>
        </w:rPr>
      </w:pPr>
    </w:p>
    <w:p w:rsidR="00A80050" w:rsidRDefault="006853F8" w:rsidP="00A80050">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w:t>
      </w:r>
      <w:r>
        <w:rPr>
          <w:sz w:val="28"/>
          <w:szCs w:val="28"/>
        </w:rPr>
        <w:tab/>
      </w:r>
      <w:r w:rsidR="00FB412B">
        <w:rPr>
          <w:sz w:val="28"/>
          <w:szCs w:val="28"/>
        </w:rPr>
        <w:t>В</w:t>
      </w:r>
      <w:r w:rsidRPr="00297399">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FB412B">
        <w:rPr>
          <w:sz w:val="28"/>
          <w:szCs w:val="28"/>
        </w:rPr>
        <w:t>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w:t>
      </w:r>
      <w:r w:rsidR="00FB412B" w:rsidRPr="00297399">
        <w:rPr>
          <w:sz w:val="28"/>
          <w:szCs w:val="28"/>
        </w:rPr>
        <w:t xml:space="preserve">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FB412B">
        <w:rPr>
          <w:sz w:val="28"/>
          <w:szCs w:val="28"/>
        </w:rPr>
        <w:t>Баганского сельсовета и реализации федерального проекта «Формирование комфортной городской среды» на территории Баганского сельсовета Баганского района Новосибирской области</w:t>
      </w:r>
      <w:r w:rsidR="00FB412B" w:rsidRPr="00297399">
        <w:rPr>
          <w:sz w:val="28"/>
          <w:szCs w:val="28"/>
        </w:rPr>
        <w:t xml:space="preserve"> </w:t>
      </w:r>
      <w:r w:rsidRPr="00297399">
        <w:rPr>
          <w:sz w:val="28"/>
          <w:szCs w:val="28"/>
        </w:rPr>
        <w:t xml:space="preserve">Совет депутатов Баганского сельсовета Баганского района Новосибирской области </w:t>
      </w:r>
    </w:p>
    <w:p w:rsidR="006853F8" w:rsidRDefault="00A80050" w:rsidP="00A80050">
      <w:pPr>
        <w:pStyle w:val="pr"/>
        <w:shd w:val="clear" w:color="auto" w:fill="FFFFFF"/>
        <w:spacing w:before="0" w:beforeAutospacing="0" w:after="0" w:afterAutospacing="0" w:line="360" w:lineRule="auto"/>
        <w:jc w:val="both"/>
        <w:textAlignment w:val="baseline"/>
        <w:rPr>
          <w:sz w:val="28"/>
          <w:szCs w:val="28"/>
        </w:rPr>
      </w:pPr>
      <w:r>
        <w:rPr>
          <w:sz w:val="28"/>
          <w:szCs w:val="28"/>
        </w:rPr>
        <w:t>РЕШИЛ</w:t>
      </w:r>
      <w:r w:rsidR="006853F8" w:rsidRPr="00297399">
        <w:rPr>
          <w:sz w:val="28"/>
          <w:szCs w:val="28"/>
        </w:rPr>
        <w:t>:</w:t>
      </w:r>
    </w:p>
    <w:p w:rsidR="00FB412B" w:rsidRPr="00FB412B" w:rsidRDefault="00FB412B" w:rsidP="00A80050">
      <w:pPr>
        <w:pStyle w:val="pr"/>
        <w:shd w:val="clear" w:color="auto" w:fill="FFFFFF"/>
        <w:spacing w:before="0" w:beforeAutospacing="0" w:after="0" w:afterAutospacing="0" w:line="360" w:lineRule="auto"/>
        <w:jc w:val="both"/>
        <w:textAlignment w:val="baseline"/>
        <w:rPr>
          <w:sz w:val="28"/>
          <w:szCs w:val="28"/>
        </w:rPr>
      </w:pPr>
      <w:r w:rsidRPr="00FB412B">
        <w:rPr>
          <w:sz w:val="28"/>
          <w:szCs w:val="28"/>
        </w:rPr>
        <w:t xml:space="preserve">          1.    Утвердить </w:t>
      </w:r>
      <w:r w:rsidRPr="00FB412B">
        <w:rPr>
          <w:bCs/>
          <w:sz w:val="28"/>
          <w:szCs w:val="28"/>
        </w:rPr>
        <w:t xml:space="preserve">Правила </w:t>
      </w:r>
      <w:r w:rsidRPr="00FB412B">
        <w:rPr>
          <w:sz w:val="28"/>
          <w:szCs w:val="28"/>
        </w:rPr>
        <w:t>благоустройства на территории Баганского сельсовета Баганского района Новосибирской области (Приложение №1).</w:t>
      </w:r>
    </w:p>
    <w:p w:rsidR="005B0BF5" w:rsidRDefault="00FB412B" w:rsidP="005C1A0A">
      <w:pPr>
        <w:pStyle w:val="pr"/>
        <w:shd w:val="clear" w:color="auto" w:fill="FFFFFF"/>
        <w:spacing w:before="0" w:beforeAutospacing="0" w:after="0" w:afterAutospacing="0" w:line="360" w:lineRule="auto"/>
        <w:jc w:val="both"/>
        <w:textAlignment w:val="baseline"/>
        <w:rPr>
          <w:sz w:val="28"/>
          <w:szCs w:val="28"/>
        </w:rPr>
      </w:pPr>
      <w:r w:rsidRPr="00FB412B">
        <w:rPr>
          <w:sz w:val="28"/>
          <w:szCs w:val="28"/>
        </w:rPr>
        <w:t xml:space="preserve">          2. </w:t>
      </w:r>
      <w:r w:rsidR="005B0BF5">
        <w:rPr>
          <w:sz w:val="28"/>
          <w:szCs w:val="28"/>
        </w:rPr>
        <w:t xml:space="preserve"> Признать утратившим</w:t>
      </w:r>
      <w:r w:rsidR="00A04F3C">
        <w:rPr>
          <w:sz w:val="28"/>
          <w:szCs w:val="28"/>
        </w:rPr>
        <w:t>и</w:t>
      </w:r>
      <w:r w:rsidR="0001589E">
        <w:rPr>
          <w:sz w:val="28"/>
          <w:szCs w:val="28"/>
        </w:rPr>
        <w:t xml:space="preserve"> силу </w:t>
      </w:r>
      <w:r w:rsidR="005B0BF5">
        <w:rPr>
          <w:sz w:val="28"/>
          <w:szCs w:val="28"/>
        </w:rPr>
        <w:t xml:space="preserve"> следующие решения</w:t>
      </w:r>
      <w:r w:rsidRPr="00FB412B">
        <w:rPr>
          <w:sz w:val="28"/>
          <w:szCs w:val="28"/>
        </w:rPr>
        <w:t xml:space="preserve"> </w:t>
      </w:r>
      <w:r w:rsidRPr="009B25DB">
        <w:rPr>
          <w:sz w:val="28"/>
          <w:szCs w:val="28"/>
        </w:rPr>
        <w:t>Совета депутатов Баганского сельсовета Баганского района Новосибирской области</w:t>
      </w:r>
      <w:r w:rsidR="005B0BF5">
        <w:rPr>
          <w:sz w:val="28"/>
          <w:szCs w:val="28"/>
        </w:rPr>
        <w:t>:</w:t>
      </w:r>
    </w:p>
    <w:p w:rsidR="005B0BF5" w:rsidRDefault="005B0BF5" w:rsidP="005C1A0A">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2.1.</w:t>
      </w:r>
      <w:r w:rsidR="00FB412B" w:rsidRPr="009B25DB">
        <w:rPr>
          <w:sz w:val="28"/>
          <w:szCs w:val="28"/>
        </w:rPr>
        <w:t xml:space="preserve"> </w:t>
      </w:r>
      <w:r>
        <w:rPr>
          <w:sz w:val="28"/>
          <w:szCs w:val="28"/>
        </w:rPr>
        <w:t>решение</w:t>
      </w:r>
      <w:r w:rsidRPr="00FB412B">
        <w:rPr>
          <w:sz w:val="28"/>
          <w:szCs w:val="28"/>
        </w:rPr>
        <w:t xml:space="preserve"> </w:t>
      </w:r>
      <w:r w:rsidRPr="009B25DB">
        <w:rPr>
          <w:sz w:val="28"/>
          <w:szCs w:val="28"/>
        </w:rPr>
        <w:t xml:space="preserve">Совета депутатов Баганского сельсовета Баганского района Новосибирской области </w:t>
      </w:r>
      <w:r w:rsidR="00FB412B" w:rsidRPr="009B25DB">
        <w:rPr>
          <w:sz w:val="28"/>
          <w:szCs w:val="28"/>
        </w:rPr>
        <w:t>от 14.09.2017</w:t>
      </w:r>
      <w:r>
        <w:rPr>
          <w:sz w:val="28"/>
          <w:szCs w:val="28"/>
        </w:rPr>
        <w:t xml:space="preserve"> </w:t>
      </w:r>
      <w:r w:rsidR="00FB412B" w:rsidRPr="009B25DB">
        <w:rPr>
          <w:sz w:val="28"/>
          <w:szCs w:val="28"/>
        </w:rPr>
        <w:t xml:space="preserve"> №138</w:t>
      </w:r>
      <w:r>
        <w:rPr>
          <w:sz w:val="28"/>
          <w:szCs w:val="28"/>
        </w:rPr>
        <w:t xml:space="preserve"> «Об утверждении Правил </w:t>
      </w:r>
      <w:r>
        <w:rPr>
          <w:sz w:val="28"/>
          <w:szCs w:val="28"/>
        </w:rPr>
        <w:lastRenderedPageBreak/>
        <w:t>благоустройства на территории Баганского сельсовета Баганского района Новосибирской области»;</w:t>
      </w:r>
    </w:p>
    <w:p w:rsidR="005B0BF5" w:rsidRDefault="005B0BF5" w:rsidP="005C1A0A">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2.2.</w:t>
      </w:r>
      <w:r w:rsidR="00FB412B">
        <w:rPr>
          <w:sz w:val="28"/>
          <w:szCs w:val="28"/>
        </w:rPr>
        <w:t xml:space="preserve"> </w:t>
      </w:r>
      <w:r w:rsidR="005C1A0A">
        <w:rPr>
          <w:sz w:val="28"/>
          <w:szCs w:val="28"/>
        </w:rPr>
        <w:t>р</w:t>
      </w:r>
      <w:r>
        <w:rPr>
          <w:sz w:val="28"/>
          <w:szCs w:val="28"/>
        </w:rPr>
        <w:t>ешение</w:t>
      </w:r>
      <w:r w:rsidR="005C1A0A">
        <w:rPr>
          <w:sz w:val="28"/>
          <w:szCs w:val="28"/>
        </w:rPr>
        <w:t xml:space="preserve">  Совета депутатов</w:t>
      </w:r>
      <w:r>
        <w:rPr>
          <w:sz w:val="28"/>
          <w:szCs w:val="28"/>
        </w:rPr>
        <w:t xml:space="preserve"> </w:t>
      </w:r>
      <w:r w:rsidRPr="009B25DB">
        <w:rPr>
          <w:sz w:val="28"/>
          <w:szCs w:val="28"/>
        </w:rPr>
        <w:t>Баганского сельсовета Баганского района Новосибирской области</w:t>
      </w:r>
      <w:r w:rsidR="005C1A0A">
        <w:rPr>
          <w:sz w:val="28"/>
          <w:szCs w:val="28"/>
        </w:rPr>
        <w:t xml:space="preserve"> от 15.02.2018 №161</w:t>
      </w:r>
      <w:r>
        <w:rPr>
          <w:sz w:val="28"/>
          <w:szCs w:val="28"/>
        </w:rPr>
        <w:t xml:space="preserve"> «О внесении изменений в </w:t>
      </w:r>
      <w:r w:rsidRPr="00FB412B">
        <w:rPr>
          <w:bCs/>
          <w:sz w:val="28"/>
          <w:szCs w:val="28"/>
        </w:rPr>
        <w:t xml:space="preserve">Правила </w:t>
      </w:r>
      <w:r w:rsidRPr="00FB412B">
        <w:rPr>
          <w:sz w:val="28"/>
          <w:szCs w:val="28"/>
        </w:rPr>
        <w:t>благоустройства на территории Баганского сельсовета Баганского района Новосибирской области</w:t>
      </w:r>
      <w:r>
        <w:rPr>
          <w:sz w:val="28"/>
          <w:szCs w:val="28"/>
        </w:rPr>
        <w:t>»;</w:t>
      </w:r>
    </w:p>
    <w:p w:rsidR="005B0BF5" w:rsidRDefault="005B0BF5" w:rsidP="005B0BF5">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2.3. решение  Совета депутатов </w:t>
      </w:r>
      <w:r w:rsidRPr="009B25DB">
        <w:rPr>
          <w:sz w:val="28"/>
          <w:szCs w:val="28"/>
        </w:rPr>
        <w:t>Баганского сельсовета Баганского района Новосибирской области</w:t>
      </w:r>
      <w:r>
        <w:rPr>
          <w:sz w:val="28"/>
          <w:szCs w:val="28"/>
        </w:rPr>
        <w:t xml:space="preserve"> </w:t>
      </w:r>
      <w:r w:rsidR="005C1A0A">
        <w:rPr>
          <w:sz w:val="28"/>
          <w:szCs w:val="28"/>
        </w:rPr>
        <w:t>от 26.09.2019 №234</w:t>
      </w:r>
      <w:r>
        <w:rPr>
          <w:sz w:val="28"/>
          <w:szCs w:val="28"/>
        </w:rPr>
        <w:t xml:space="preserve"> «О внесении изменений в </w:t>
      </w:r>
      <w:r w:rsidRPr="00FB412B">
        <w:rPr>
          <w:bCs/>
          <w:sz w:val="28"/>
          <w:szCs w:val="28"/>
        </w:rPr>
        <w:t xml:space="preserve">Правила </w:t>
      </w:r>
      <w:r w:rsidRPr="00FB412B">
        <w:rPr>
          <w:sz w:val="28"/>
          <w:szCs w:val="28"/>
        </w:rPr>
        <w:t>благоустройства на территории Баганского сельсовета Баганского района Новосибирской области</w:t>
      </w:r>
      <w:r>
        <w:rPr>
          <w:sz w:val="28"/>
          <w:szCs w:val="28"/>
        </w:rPr>
        <w:t>»;</w:t>
      </w:r>
    </w:p>
    <w:p w:rsidR="005B0BF5" w:rsidRDefault="005B0BF5" w:rsidP="005B0BF5">
      <w:pPr>
        <w:pStyle w:val="pr"/>
        <w:shd w:val="clear" w:color="auto" w:fill="FFFFFF"/>
        <w:spacing w:before="0" w:beforeAutospacing="0" w:after="0" w:afterAutospacing="0" w:line="360" w:lineRule="auto"/>
        <w:jc w:val="both"/>
        <w:textAlignment w:val="baseline"/>
        <w:rPr>
          <w:sz w:val="28"/>
          <w:szCs w:val="28"/>
        </w:rPr>
      </w:pPr>
      <w:r>
        <w:rPr>
          <w:sz w:val="28"/>
          <w:szCs w:val="28"/>
        </w:rPr>
        <w:t xml:space="preserve">       2.4. решение  Совета депутатов </w:t>
      </w:r>
      <w:r w:rsidRPr="009B25DB">
        <w:rPr>
          <w:sz w:val="28"/>
          <w:szCs w:val="28"/>
        </w:rPr>
        <w:t>Баганского сельсовета Баганского района Новосибирской области</w:t>
      </w:r>
      <w:r>
        <w:rPr>
          <w:sz w:val="28"/>
          <w:szCs w:val="28"/>
        </w:rPr>
        <w:t xml:space="preserve"> </w:t>
      </w:r>
      <w:r w:rsidR="005C1A0A">
        <w:rPr>
          <w:sz w:val="28"/>
          <w:szCs w:val="28"/>
        </w:rPr>
        <w:t>от</w:t>
      </w:r>
      <w:r w:rsidR="0001589E">
        <w:rPr>
          <w:sz w:val="28"/>
          <w:szCs w:val="28"/>
        </w:rPr>
        <w:t xml:space="preserve"> 25.03.2022 №112</w:t>
      </w:r>
      <w:r>
        <w:rPr>
          <w:sz w:val="28"/>
          <w:szCs w:val="28"/>
        </w:rPr>
        <w:t xml:space="preserve"> «О внесении изменений в </w:t>
      </w:r>
      <w:r w:rsidRPr="00FB412B">
        <w:rPr>
          <w:bCs/>
          <w:sz w:val="28"/>
          <w:szCs w:val="28"/>
        </w:rPr>
        <w:t xml:space="preserve">Правила </w:t>
      </w:r>
      <w:r w:rsidRPr="00FB412B">
        <w:rPr>
          <w:sz w:val="28"/>
          <w:szCs w:val="28"/>
        </w:rPr>
        <w:t>благоустройства на территории Баганского сельсовета Баганского района Новосибирской области</w:t>
      </w:r>
      <w:r>
        <w:rPr>
          <w:sz w:val="28"/>
          <w:szCs w:val="28"/>
        </w:rPr>
        <w:t>».</w:t>
      </w:r>
    </w:p>
    <w:p w:rsidR="00FB412B" w:rsidRPr="00FB412B" w:rsidRDefault="00FB412B" w:rsidP="005B0BF5">
      <w:pPr>
        <w:pStyle w:val="pr"/>
        <w:shd w:val="clear" w:color="auto" w:fill="FFFFFF"/>
        <w:spacing w:before="0" w:beforeAutospacing="0" w:after="0" w:afterAutospacing="0" w:line="360" w:lineRule="auto"/>
        <w:jc w:val="both"/>
        <w:textAlignment w:val="baseline"/>
        <w:rPr>
          <w:spacing w:val="-2"/>
          <w:sz w:val="28"/>
        </w:rPr>
      </w:pPr>
      <w:r>
        <w:rPr>
          <w:rFonts w:eastAsia="Calibri"/>
          <w:sz w:val="28"/>
          <w:szCs w:val="28"/>
        </w:rPr>
        <w:t xml:space="preserve">         3. </w:t>
      </w:r>
      <w:r w:rsidR="006853F8" w:rsidRPr="00FB412B">
        <w:rPr>
          <w:rFonts w:eastAsia="Calibri"/>
          <w:sz w:val="28"/>
          <w:szCs w:val="28"/>
        </w:rPr>
        <w:t xml:space="preserve">Настоящее решение опубликовать в периодическом печатном издании «Бюллетень органов местного самоуправления </w:t>
      </w:r>
      <w:r w:rsidR="006853F8" w:rsidRPr="00FB412B">
        <w:rPr>
          <w:rFonts w:eastAsia="Calibri"/>
          <w:bCs/>
          <w:color w:val="26282F"/>
          <w:sz w:val="28"/>
          <w:szCs w:val="28"/>
        </w:rPr>
        <w:t>Баганского</w:t>
      </w:r>
      <w:r w:rsidR="006853F8" w:rsidRPr="00FB412B">
        <w:rPr>
          <w:rFonts w:eastAsia="Calibri"/>
          <w:sz w:val="28"/>
          <w:szCs w:val="28"/>
        </w:rPr>
        <w:t xml:space="preserve"> сельсовета» и на официальном сайте в сети </w:t>
      </w:r>
      <w:r w:rsidR="005B0BF5">
        <w:rPr>
          <w:rFonts w:eastAsia="Calibri"/>
          <w:sz w:val="28"/>
          <w:szCs w:val="28"/>
        </w:rPr>
        <w:t>«И</w:t>
      </w:r>
      <w:r w:rsidR="006853F8" w:rsidRPr="00FB412B">
        <w:rPr>
          <w:rFonts w:eastAsia="Calibri"/>
          <w:sz w:val="28"/>
          <w:szCs w:val="28"/>
        </w:rPr>
        <w:t>нтернет</w:t>
      </w:r>
      <w:r w:rsidR="005B0BF5">
        <w:rPr>
          <w:rFonts w:eastAsia="Calibri"/>
          <w:sz w:val="28"/>
          <w:szCs w:val="28"/>
        </w:rPr>
        <w:t>»</w:t>
      </w:r>
      <w:r w:rsidR="006853F8" w:rsidRPr="00FB412B">
        <w:rPr>
          <w:spacing w:val="-2"/>
          <w:sz w:val="28"/>
        </w:rPr>
        <w:t xml:space="preserve">. </w:t>
      </w:r>
    </w:p>
    <w:p w:rsidR="006853F8" w:rsidRPr="00FB412B" w:rsidRDefault="006853F8" w:rsidP="005C1A0A">
      <w:pPr>
        <w:pStyle w:val="a8"/>
        <w:numPr>
          <w:ilvl w:val="0"/>
          <w:numId w:val="9"/>
        </w:numPr>
        <w:autoSpaceDE w:val="0"/>
        <w:autoSpaceDN w:val="0"/>
        <w:adjustRightInd w:val="0"/>
        <w:spacing w:line="360" w:lineRule="auto"/>
        <w:jc w:val="both"/>
        <w:rPr>
          <w:rFonts w:ascii="Times New Roman" w:hAnsi="Times New Roman"/>
          <w:bCs/>
          <w:iCs/>
          <w:sz w:val="28"/>
          <w:szCs w:val="28"/>
        </w:rPr>
      </w:pPr>
      <w:r w:rsidRPr="00FB412B">
        <w:rPr>
          <w:rFonts w:ascii="Times New Roman" w:hAnsi="Times New Roman"/>
          <w:spacing w:val="-2"/>
          <w:sz w:val="28"/>
        </w:rPr>
        <w:t>Решение вступает в силу после его официального опубликования.</w:t>
      </w:r>
    </w:p>
    <w:p w:rsidR="006853F8" w:rsidRDefault="006853F8" w:rsidP="006853F8">
      <w:pPr>
        <w:pStyle w:val="ConsPlusTitle"/>
        <w:rPr>
          <w:rFonts w:ascii="Times New Roman" w:hAnsi="Times New Roman" w:cs="Times New Roman"/>
          <w:sz w:val="28"/>
          <w:szCs w:val="28"/>
        </w:rPr>
      </w:pP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Председатель </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Совета депутатов </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Баганского сельсовета  </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Баганского района </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Новосибирской области                                                                </w:t>
      </w:r>
      <w:r w:rsidR="005C1A0A" w:rsidRPr="005C1A0A">
        <w:rPr>
          <w:rFonts w:ascii="Times New Roman" w:hAnsi="Times New Roman"/>
          <w:sz w:val="28"/>
          <w:szCs w:val="28"/>
        </w:rPr>
        <w:t xml:space="preserve">     </w:t>
      </w:r>
      <w:r w:rsidRPr="005C1A0A">
        <w:rPr>
          <w:rFonts w:ascii="Times New Roman" w:hAnsi="Times New Roman"/>
          <w:sz w:val="28"/>
          <w:szCs w:val="28"/>
        </w:rPr>
        <w:t xml:space="preserve">   И.В.</w:t>
      </w:r>
      <w:r w:rsidR="00CB37EB">
        <w:rPr>
          <w:rFonts w:ascii="Times New Roman" w:hAnsi="Times New Roman"/>
          <w:sz w:val="28"/>
          <w:szCs w:val="28"/>
        </w:rPr>
        <w:t xml:space="preserve"> </w:t>
      </w:r>
      <w:r w:rsidRPr="005C1A0A">
        <w:rPr>
          <w:rFonts w:ascii="Times New Roman" w:hAnsi="Times New Roman"/>
          <w:sz w:val="28"/>
          <w:szCs w:val="28"/>
        </w:rPr>
        <w:t>Абакумова</w:t>
      </w:r>
    </w:p>
    <w:p w:rsidR="006853F8" w:rsidRPr="005C1A0A" w:rsidRDefault="006853F8" w:rsidP="006853F8">
      <w:pPr>
        <w:rPr>
          <w:rFonts w:ascii="Times New Roman" w:hAnsi="Times New Roman"/>
          <w:sz w:val="28"/>
          <w:szCs w:val="28"/>
        </w:rPr>
      </w:pP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Глава Баганского сельсовета</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Баганского района</w:t>
      </w:r>
    </w:p>
    <w:p w:rsidR="006853F8" w:rsidRPr="005C1A0A" w:rsidRDefault="006853F8" w:rsidP="006853F8">
      <w:pPr>
        <w:rPr>
          <w:rFonts w:ascii="Times New Roman" w:hAnsi="Times New Roman"/>
          <w:sz w:val="28"/>
          <w:szCs w:val="28"/>
        </w:rPr>
      </w:pPr>
      <w:r w:rsidRPr="005C1A0A">
        <w:rPr>
          <w:rFonts w:ascii="Times New Roman" w:hAnsi="Times New Roman"/>
          <w:sz w:val="28"/>
          <w:szCs w:val="28"/>
        </w:rPr>
        <w:t xml:space="preserve">Новосибирской области                                                                </w:t>
      </w:r>
      <w:r w:rsidR="00CB37EB">
        <w:rPr>
          <w:rFonts w:ascii="Times New Roman" w:hAnsi="Times New Roman"/>
          <w:sz w:val="28"/>
          <w:szCs w:val="28"/>
        </w:rPr>
        <w:t xml:space="preserve"> </w:t>
      </w:r>
      <w:r w:rsidR="005C1A0A" w:rsidRPr="005C1A0A">
        <w:rPr>
          <w:rFonts w:ascii="Times New Roman" w:hAnsi="Times New Roman"/>
          <w:sz w:val="28"/>
          <w:szCs w:val="28"/>
        </w:rPr>
        <w:t xml:space="preserve">    </w:t>
      </w:r>
      <w:r w:rsidRPr="005C1A0A">
        <w:rPr>
          <w:rFonts w:ascii="Times New Roman" w:hAnsi="Times New Roman"/>
          <w:sz w:val="28"/>
          <w:szCs w:val="28"/>
        </w:rPr>
        <w:t xml:space="preserve">   К.В. Маслик</w:t>
      </w:r>
    </w:p>
    <w:p w:rsidR="006853F8" w:rsidRPr="005C1A0A" w:rsidRDefault="006853F8" w:rsidP="006853F8">
      <w:pPr>
        <w:rPr>
          <w:rFonts w:ascii="Times New Roman" w:hAnsi="Times New Roman"/>
          <w:sz w:val="28"/>
          <w:szCs w:val="28"/>
        </w:rPr>
      </w:pPr>
    </w:p>
    <w:p w:rsidR="006853F8" w:rsidRPr="005C1A0A" w:rsidRDefault="006853F8" w:rsidP="006853F8">
      <w:pPr>
        <w:jc w:val="both"/>
        <w:rPr>
          <w:rFonts w:ascii="Times New Roman" w:hAnsi="Times New Roman"/>
          <w:sz w:val="28"/>
          <w:szCs w:val="28"/>
        </w:rPr>
      </w:pPr>
      <w:r w:rsidRPr="005C1A0A">
        <w:rPr>
          <w:rFonts w:ascii="Times New Roman" w:hAnsi="Times New Roman"/>
          <w:sz w:val="28"/>
          <w:szCs w:val="28"/>
        </w:rPr>
        <w:t>Новосибирская область</w:t>
      </w:r>
    </w:p>
    <w:p w:rsidR="006853F8" w:rsidRPr="005C1A0A" w:rsidRDefault="006853F8" w:rsidP="006853F8">
      <w:pPr>
        <w:jc w:val="both"/>
        <w:rPr>
          <w:rFonts w:ascii="Times New Roman" w:hAnsi="Times New Roman"/>
          <w:sz w:val="28"/>
          <w:szCs w:val="28"/>
        </w:rPr>
      </w:pPr>
      <w:r w:rsidRPr="005C1A0A">
        <w:rPr>
          <w:rFonts w:ascii="Times New Roman" w:hAnsi="Times New Roman"/>
          <w:sz w:val="28"/>
          <w:szCs w:val="28"/>
        </w:rPr>
        <w:t>с. Баган ул. М. Горького, 18</w:t>
      </w:r>
    </w:p>
    <w:p w:rsidR="006853F8" w:rsidRDefault="00FB412B" w:rsidP="006853F8">
      <w:pPr>
        <w:jc w:val="both"/>
        <w:rPr>
          <w:rFonts w:ascii="Times New Roman" w:hAnsi="Times New Roman"/>
          <w:sz w:val="28"/>
          <w:szCs w:val="28"/>
        </w:rPr>
      </w:pPr>
      <w:r>
        <w:rPr>
          <w:rFonts w:ascii="Times New Roman" w:hAnsi="Times New Roman"/>
          <w:sz w:val="28"/>
          <w:szCs w:val="28"/>
        </w:rPr>
        <w:t>26 апреля</w:t>
      </w:r>
      <w:r w:rsidR="006853F8">
        <w:rPr>
          <w:rFonts w:ascii="Times New Roman" w:hAnsi="Times New Roman"/>
          <w:sz w:val="28"/>
          <w:szCs w:val="28"/>
        </w:rPr>
        <w:t xml:space="preserve"> 2022 </w:t>
      </w:r>
      <w:r w:rsidR="006853F8" w:rsidRPr="002C0DAF">
        <w:rPr>
          <w:rFonts w:ascii="Times New Roman" w:hAnsi="Times New Roman"/>
          <w:sz w:val="28"/>
          <w:szCs w:val="28"/>
        </w:rPr>
        <w:t>НПА</w:t>
      </w:r>
      <w:r w:rsidR="00A80050" w:rsidRPr="002C0DAF">
        <w:rPr>
          <w:rFonts w:ascii="Times New Roman" w:hAnsi="Times New Roman"/>
          <w:sz w:val="28"/>
          <w:szCs w:val="28"/>
        </w:rPr>
        <w:t xml:space="preserve">№ </w:t>
      </w:r>
      <w:r w:rsidR="00A80050">
        <w:rPr>
          <w:rFonts w:ascii="Times New Roman" w:hAnsi="Times New Roman"/>
          <w:sz w:val="28"/>
          <w:szCs w:val="28"/>
        </w:rPr>
        <w:t>69</w:t>
      </w:r>
    </w:p>
    <w:tbl>
      <w:tblPr>
        <w:tblW w:w="0" w:type="auto"/>
        <w:tblLook w:val="01E0"/>
      </w:tblPr>
      <w:tblGrid>
        <w:gridCol w:w="4508"/>
        <w:gridCol w:w="880"/>
        <w:gridCol w:w="4749"/>
      </w:tblGrid>
      <w:tr w:rsidR="006853F8" w:rsidRPr="00420831" w:rsidTr="006853F8">
        <w:tc>
          <w:tcPr>
            <w:tcW w:w="4508" w:type="dxa"/>
          </w:tcPr>
          <w:p w:rsidR="006853F8" w:rsidRPr="00420831" w:rsidRDefault="006853F8" w:rsidP="006853F8">
            <w:pPr>
              <w:jc w:val="right"/>
              <w:rPr>
                <w:rFonts w:ascii="Times New Roman" w:hAnsi="Times New Roman"/>
                <w:sz w:val="28"/>
                <w:szCs w:val="28"/>
              </w:rPr>
            </w:pPr>
          </w:p>
        </w:tc>
        <w:tc>
          <w:tcPr>
            <w:tcW w:w="880" w:type="dxa"/>
          </w:tcPr>
          <w:p w:rsidR="006853F8" w:rsidRPr="00420831" w:rsidRDefault="006853F8" w:rsidP="006853F8">
            <w:pPr>
              <w:jc w:val="both"/>
              <w:rPr>
                <w:rFonts w:ascii="Times New Roman" w:hAnsi="Times New Roman"/>
                <w:sz w:val="28"/>
                <w:szCs w:val="28"/>
              </w:rPr>
            </w:pPr>
          </w:p>
        </w:tc>
        <w:tc>
          <w:tcPr>
            <w:tcW w:w="4749" w:type="dxa"/>
          </w:tcPr>
          <w:p w:rsidR="006853F8" w:rsidRPr="00420831" w:rsidRDefault="006853F8" w:rsidP="006853F8">
            <w:pPr>
              <w:jc w:val="right"/>
              <w:rPr>
                <w:rFonts w:ascii="Times New Roman" w:hAnsi="Times New Roman"/>
                <w:sz w:val="28"/>
                <w:szCs w:val="28"/>
              </w:rPr>
            </w:pPr>
          </w:p>
        </w:tc>
      </w:tr>
    </w:tbl>
    <w:p w:rsidR="006853F8" w:rsidRDefault="006853F8" w:rsidP="006853F8">
      <w:pPr>
        <w:pStyle w:val="ConsPlusTitle"/>
        <w:jc w:val="right"/>
        <w:rPr>
          <w:rFonts w:ascii="Times New Roman" w:hAnsi="Times New Roman" w:cs="Times New Roman"/>
          <w:b w:val="0"/>
          <w:sz w:val="28"/>
          <w:szCs w:val="28"/>
        </w:rPr>
      </w:pPr>
    </w:p>
    <w:p w:rsidR="006853F8" w:rsidRDefault="006853F8" w:rsidP="006853F8">
      <w:pPr>
        <w:pStyle w:val="ConsPlusTitle"/>
        <w:jc w:val="right"/>
        <w:rPr>
          <w:rFonts w:ascii="Times New Roman" w:hAnsi="Times New Roman" w:cs="Times New Roman"/>
          <w:b w:val="0"/>
          <w:sz w:val="28"/>
          <w:szCs w:val="28"/>
        </w:rPr>
      </w:pPr>
    </w:p>
    <w:p w:rsidR="006853F8" w:rsidRPr="0006418A" w:rsidRDefault="006853F8" w:rsidP="006853F8">
      <w:pPr>
        <w:pStyle w:val="ConsPlusTitle"/>
        <w:jc w:val="right"/>
        <w:rPr>
          <w:rFonts w:ascii="Times New Roman" w:hAnsi="Times New Roman" w:cs="Times New Roman"/>
          <w:b w:val="0"/>
          <w:sz w:val="28"/>
          <w:szCs w:val="28"/>
        </w:rPr>
      </w:pPr>
      <w:r w:rsidRPr="0006418A">
        <w:rPr>
          <w:rFonts w:ascii="Times New Roman" w:hAnsi="Times New Roman" w:cs="Times New Roman"/>
          <w:b w:val="0"/>
          <w:sz w:val="28"/>
          <w:szCs w:val="28"/>
        </w:rPr>
        <w:t>Утверждено</w:t>
      </w:r>
    </w:p>
    <w:p w:rsidR="006853F8" w:rsidRPr="0006418A" w:rsidRDefault="006853F8" w:rsidP="006853F8">
      <w:pPr>
        <w:pStyle w:val="ConsPlusTitle"/>
        <w:jc w:val="right"/>
        <w:rPr>
          <w:rFonts w:ascii="Times New Roman" w:hAnsi="Times New Roman" w:cs="Times New Roman"/>
          <w:b w:val="0"/>
          <w:sz w:val="28"/>
          <w:szCs w:val="28"/>
        </w:rPr>
      </w:pPr>
      <w:r w:rsidRPr="0006418A">
        <w:rPr>
          <w:rFonts w:ascii="Times New Roman" w:hAnsi="Times New Roman" w:cs="Times New Roman"/>
          <w:b w:val="0"/>
          <w:sz w:val="28"/>
          <w:szCs w:val="28"/>
        </w:rPr>
        <w:t xml:space="preserve">Решением </w:t>
      </w:r>
      <w:r w:rsidRPr="00A80050">
        <w:rPr>
          <w:rFonts w:ascii="Times New Roman" w:hAnsi="Times New Roman" w:cs="Times New Roman"/>
          <w:b w:val="0"/>
          <w:color w:val="000000" w:themeColor="text1"/>
          <w:sz w:val="28"/>
          <w:szCs w:val="28"/>
        </w:rPr>
        <w:t xml:space="preserve">двадцать </w:t>
      </w:r>
      <w:r w:rsidR="00A80050" w:rsidRPr="00A80050">
        <w:rPr>
          <w:rFonts w:ascii="Times New Roman" w:hAnsi="Times New Roman" w:cs="Times New Roman"/>
          <w:b w:val="0"/>
          <w:color w:val="000000" w:themeColor="text1"/>
          <w:sz w:val="28"/>
          <w:szCs w:val="28"/>
        </w:rPr>
        <w:t>второй</w:t>
      </w:r>
      <w:r w:rsidRPr="0006418A">
        <w:rPr>
          <w:rFonts w:ascii="Times New Roman" w:hAnsi="Times New Roman" w:cs="Times New Roman"/>
          <w:b w:val="0"/>
          <w:color w:val="000000"/>
          <w:sz w:val="28"/>
          <w:szCs w:val="28"/>
        </w:rPr>
        <w:t xml:space="preserve"> </w:t>
      </w:r>
      <w:r w:rsidRPr="0006418A">
        <w:rPr>
          <w:rFonts w:ascii="Times New Roman" w:hAnsi="Times New Roman" w:cs="Times New Roman"/>
          <w:b w:val="0"/>
          <w:sz w:val="28"/>
          <w:szCs w:val="28"/>
        </w:rPr>
        <w:t xml:space="preserve"> сессии</w:t>
      </w:r>
    </w:p>
    <w:p w:rsidR="006853F8" w:rsidRPr="0006418A" w:rsidRDefault="006853F8" w:rsidP="006853F8">
      <w:pPr>
        <w:pStyle w:val="ConsPlusTitle"/>
        <w:jc w:val="right"/>
        <w:rPr>
          <w:rFonts w:ascii="Times New Roman" w:hAnsi="Times New Roman" w:cs="Times New Roman"/>
          <w:b w:val="0"/>
          <w:sz w:val="28"/>
          <w:szCs w:val="28"/>
        </w:rPr>
      </w:pPr>
      <w:r w:rsidRPr="0006418A">
        <w:rPr>
          <w:rFonts w:ascii="Times New Roman" w:hAnsi="Times New Roman" w:cs="Times New Roman"/>
          <w:b w:val="0"/>
          <w:sz w:val="28"/>
          <w:szCs w:val="28"/>
        </w:rPr>
        <w:t xml:space="preserve"> Совета депутатов Баганского сельсовета</w:t>
      </w:r>
    </w:p>
    <w:p w:rsidR="006853F8" w:rsidRPr="0006418A" w:rsidRDefault="006853F8" w:rsidP="006853F8">
      <w:pPr>
        <w:pStyle w:val="ConsPlusTitle"/>
        <w:jc w:val="right"/>
        <w:rPr>
          <w:rFonts w:ascii="Times New Roman" w:hAnsi="Times New Roman" w:cs="Times New Roman"/>
          <w:b w:val="0"/>
          <w:sz w:val="28"/>
          <w:szCs w:val="28"/>
        </w:rPr>
      </w:pPr>
      <w:r w:rsidRPr="0006418A">
        <w:rPr>
          <w:rFonts w:ascii="Times New Roman" w:hAnsi="Times New Roman" w:cs="Times New Roman"/>
          <w:b w:val="0"/>
          <w:sz w:val="28"/>
          <w:szCs w:val="28"/>
        </w:rPr>
        <w:t>Баганского района Новосибирской области</w:t>
      </w:r>
    </w:p>
    <w:p w:rsidR="006853F8" w:rsidRPr="0006418A" w:rsidRDefault="006853F8" w:rsidP="006853F8">
      <w:pPr>
        <w:pStyle w:val="ConsPlusTitle"/>
        <w:jc w:val="right"/>
        <w:rPr>
          <w:rFonts w:ascii="Times New Roman" w:hAnsi="Times New Roman" w:cs="Times New Roman"/>
          <w:b w:val="0"/>
          <w:sz w:val="28"/>
          <w:szCs w:val="28"/>
        </w:rPr>
      </w:pPr>
      <w:r w:rsidRPr="0006418A">
        <w:rPr>
          <w:rFonts w:ascii="Times New Roman" w:hAnsi="Times New Roman" w:cs="Times New Roman"/>
          <w:b w:val="0"/>
          <w:sz w:val="28"/>
          <w:szCs w:val="28"/>
        </w:rPr>
        <w:t xml:space="preserve">от </w:t>
      </w:r>
      <w:r w:rsidR="005C1A0A">
        <w:rPr>
          <w:rFonts w:ascii="Times New Roman" w:hAnsi="Times New Roman" w:cs="Times New Roman"/>
          <w:b w:val="0"/>
          <w:sz w:val="28"/>
          <w:szCs w:val="28"/>
        </w:rPr>
        <w:t>26</w:t>
      </w:r>
      <w:r w:rsidRPr="0006418A">
        <w:rPr>
          <w:rFonts w:ascii="Times New Roman" w:hAnsi="Times New Roman" w:cs="Times New Roman"/>
          <w:b w:val="0"/>
          <w:sz w:val="28"/>
          <w:szCs w:val="28"/>
        </w:rPr>
        <w:t>.</w:t>
      </w:r>
      <w:r w:rsidR="005C1A0A">
        <w:rPr>
          <w:rFonts w:ascii="Times New Roman" w:hAnsi="Times New Roman" w:cs="Times New Roman"/>
          <w:b w:val="0"/>
          <w:sz w:val="28"/>
          <w:szCs w:val="28"/>
        </w:rPr>
        <w:t>04</w:t>
      </w:r>
      <w:r w:rsidRPr="0006418A">
        <w:rPr>
          <w:rFonts w:ascii="Times New Roman" w:hAnsi="Times New Roman" w:cs="Times New Roman"/>
          <w:b w:val="0"/>
          <w:sz w:val="28"/>
          <w:szCs w:val="28"/>
        </w:rPr>
        <w:t>.20</w:t>
      </w:r>
      <w:r w:rsidR="005C1A0A">
        <w:rPr>
          <w:rFonts w:ascii="Times New Roman" w:hAnsi="Times New Roman" w:cs="Times New Roman"/>
          <w:b w:val="0"/>
          <w:sz w:val="28"/>
          <w:szCs w:val="28"/>
        </w:rPr>
        <w:t>22</w:t>
      </w:r>
      <w:r w:rsidRPr="0006418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06418A">
        <w:rPr>
          <w:rFonts w:ascii="Times New Roman" w:hAnsi="Times New Roman" w:cs="Times New Roman"/>
          <w:b w:val="0"/>
          <w:sz w:val="28"/>
          <w:szCs w:val="28"/>
        </w:rPr>
        <w:t xml:space="preserve"> №</w:t>
      </w:r>
      <w:r w:rsidR="00A80050">
        <w:rPr>
          <w:rFonts w:ascii="Times New Roman" w:hAnsi="Times New Roman" w:cs="Times New Roman"/>
          <w:b w:val="0"/>
          <w:sz w:val="28"/>
          <w:szCs w:val="28"/>
        </w:rPr>
        <w:t>116</w:t>
      </w:r>
    </w:p>
    <w:p w:rsidR="006853F8" w:rsidRPr="00532C48" w:rsidRDefault="006853F8" w:rsidP="006853F8">
      <w:pPr>
        <w:pStyle w:val="ConsPlusTitle"/>
        <w:jc w:val="right"/>
        <w:rPr>
          <w:rFonts w:ascii="Times New Roman" w:hAnsi="Times New Roman" w:cs="Times New Roman"/>
          <w:b w:val="0"/>
        </w:rPr>
      </w:pPr>
    </w:p>
    <w:p w:rsidR="006853F8" w:rsidRDefault="006853F8" w:rsidP="006853F8">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r>
        <w:rPr>
          <w:rFonts w:ascii="Times New Roman" w:hAnsi="Times New Roman" w:cs="Times New Roman"/>
          <w:sz w:val="28"/>
          <w:szCs w:val="28"/>
        </w:rPr>
        <w:br/>
        <w:t xml:space="preserve">благоустройства на территории Баганского сельсовета </w:t>
      </w:r>
    </w:p>
    <w:p w:rsidR="006853F8" w:rsidRDefault="006853F8" w:rsidP="006853F8">
      <w:pPr>
        <w:pStyle w:val="ConsPlusTitle"/>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6853F8" w:rsidRDefault="006853F8">
      <w:pPr>
        <w:pStyle w:val="50"/>
        <w:shd w:val="clear" w:color="auto" w:fill="auto"/>
        <w:spacing w:before="0" w:after="633"/>
      </w:pPr>
    </w:p>
    <w:p w:rsidR="00C3179B" w:rsidRPr="006853F8" w:rsidRDefault="006853F8">
      <w:pPr>
        <w:pStyle w:val="23"/>
        <w:numPr>
          <w:ilvl w:val="0"/>
          <w:numId w:val="1"/>
        </w:numPr>
        <w:shd w:val="clear" w:color="auto" w:fill="auto"/>
        <w:tabs>
          <w:tab w:val="left" w:pos="4426"/>
        </w:tabs>
        <w:spacing w:after="262" w:line="280" w:lineRule="exact"/>
        <w:ind w:left="3720"/>
        <w:jc w:val="both"/>
        <w:rPr>
          <w:b/>
        </w:rPr>
      </w:pPr>
      <w:r w:rsidRPr="006853F8">
        <w:rPr>
          <w:rStyle w:val="24"/>
          <w:b/>
        </w:rPr>
        <w:t>Общие положения</w:t>
      </w:r>
    </w:p>
    <w:p w:rsidR="006853F8" w:rsidRDefault="006853F8" w:rsidP="00E1014B">
      <w:pPr>
        <w:widowControl/>
        <w:numPr>
          <w:ilvl w:val="1"/>
          <w:numId w:val="1"/>
        </w:numPr>
        <w:tabs>
          <w:tab w:val="left" w:pos="1282"/>
        </w:tabs>
        <w:spacing w:line="317" w:lineRule="exact"/>
        <w:ind w:firstLine="760"/>
        <w:jc w:val="both"/>
        <w:rPr>
          <w:rStyle w:val="24"/>
          <w:rFonts w:eastAsia="Arial Unicode MS"/>
        </w:rPr>
      </w:pPr>
      <w:r>
        <w:rPr>
          <w:rStyle w:val="24"/>
          <w:rFonts w:eastAsia="Arial Unicode MS"/>
        </w:rPr>
        <w:t xml:space="preserve">Настоящие Правила благоустройства на территории Баганского сельсовета Баганского района Новосибирской области (далее – Правила) </w:t>
      </w:r>
      <w:r w:rsidR="0060711B">
        <w:rPr>
          <w:rFonts w:ascii="Times New Roman" w:hAnsi="Times New Roman"/>
          <w:sz w:val="28"/>
          <w:szCs w:val="28"/>
        </w:rPr>
        <w:t>устанавливают требования к элементам и объектам благоустройства,  порядок и требования по содержанию и уборке территорий</w:t>
      </w:r>
      <w:r w:rsidR="0059592A">
        <w:rPr>
          <w:rFonts w:ascii="Times New Roman" w:hAnsi="Times New Roman"/>
          <w:sz w:val="28"/>
          <w:szCs w:val="28"/>
        </w:rPr>
        <w:t xml:space="preserve"> </w:t>
      </w:r>
      <w:r w:rsidR="0059592A">
        <w:rPr>
          <w:rStyle w:val="24"/>
          <w:rFonts w:eastAsia="Arial Unicode MS"/>
        </w:rPr>
        <w:t>Баганского сельсовета Баганского района</w:t>
      </w:r>
      <w:r w:rsidR="0060711B">
        <w:rPr>
          <w:rFonts w:ascii="Times New Roman" w:hAnsi="Times New Roman"/>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r w:rsidR="0060711B">
        <w:rPr>
          <w:rStyle w:val="24"/>
          <w:rFonts w:eastAsia="Arial Unicode MS"/>
        </w:rPr>
        <w:t xml:space="preserve"> </w:t>
      </w:r>
      <w:r w:rsidR="00E1014B">
        <w:rPr>
          <w:rFonts w:ascii="Times New Roman" w:hAnsi="Times New Roman"/>
          <w:sz w:val="28"/>
          <w:szCs w:val="28"/>
        </w:rPr>
        <w:t xml:space="preserve">Правила направлены на повышение уровня благоустройства и содержания территории Баганского сельсовета Баганского района Новосибирской области (далее – территории </w:t>
      </w:r>
      <w:r w:rsidR="0059592A">
        <w:rPr>
          <w:rFonts w:ascii="Times New Roman" w:hAnsi="Times New Roman"/>
          <w:sz w:val="28"/>
          <w:szCs w:val="28"/>
        </w:rPr>
        <w:t>Баганского сельсовета</w:t>
      </w:r>
      <w:r w:rsidR="00E1014B">
        <w:rPr>
          <w:rFonts w:ascii="Times New Roman" w:hAnsi="Times New Roman"/>
          <w:sz w:val="28"/>
          <w:szCs w:val="28"/>
        </w:rPr>
        <w:t xml:space="preserve">) и создание благоприятной для жизни и здоровья людей среды обитания. </w:t>
      </w:r>
    </w:p>
    <w:p w:rsidR="00C3179B" w:rsidRDefault="006853F8">
      <w:pPr>
        <w:pStyle w:val="23"/>
        <w:numPr>
          <w:ilvl w:val="1"/>
          <w:numId w:val="1"/>
        </w:numPr>
        <w:shd w:val="clear" w:color="auto" w:fill="auto"/>
        <w:tabs>
          <w:tab w:val="left" w:pos="1445"/>
        </w:tabs>
        <w:spacing w:after="0" w:line="317" w:lineRule="exact"/>
        <w:ind w:firstLine="760"/>
        <w:jc w:val="both"/>
      </w:pPr>
      <w:r>
        <w:rPr>
          <w:rStyle w:val="24"/>
        </w:rPr>
        <w:t xml:space="preserve">В настоящих Правилах </w:t>
      </w:r>
      <w:r w:rsidR="0060711B">
        <w:rPr>
          <w:rStyle w:val="24"/>
        </w:rPr>
        <w:t>содержатся основные</w:t>
      </w:r>
      <w:r>
        <w:rPr>
          <w:rStyle w:val="24"/>
        </w:rPr>
        <w:t xml:space="preserve"> норм</w:t>
      </w:r>
      <w:r w:rsidR="0060711B">
        <w:rPr>
          <w:rStyle w:val="24"/>
        </w:rPr>
        <w:t>ы</w:t>
      </w:r>
      <w:r>
        <w:rPr>
          <w:rStyle w:val="24"/>
        </w:rPr>
        <w:t xml:space="preserve"> и правил</w:t>
      </w:r>
      <w:r w:rsidR="0060711B">
        <w:rPr>
          <w:rStyle w:val="24"/>
        </w:rPr>
        <w:t>а благоустройства территории</w:t>
      </w:r>
      <w:r>
        <w:rPr>
          <w:rStyle w:val="24"/>
        </w:rPr>
        <w:t xml:space="preserve"> </w:t>
      </w:r>
      <w:r w:rsidR="00963F08">
        <w:t>Баганского сельсовета</w:t>
      </w:r>
      <w:r w:rsidR="0060711B">
        <w:rPr>
          <w:rStyle w:val="24"/>
        </w:rPr>
        <w:t>, разработанные</w:t>
      </w:r>
      <w:r>
        <w:rPr>
          <w:rStyle w:val="24"/>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w:t>
      </w:r>
      <w:r>
        <w:rPr>
          <w:rStyle w:val="24"/>
        </w:rPr>
        <w:softHyphen/>
      </w:r>
      <w:r w:rsidR="005C1A0A">
        <w:rPr>
          <w:rStyle w:val="24"/>
        </w:rPr>
        <w:t>-</w:t>
      </w:r>
      <w:r>
        <w:rPr>
          <w:rStyle w:val="24"/>
        </w:rPr>
        <w:t xml:space="preserve">культурных и других факторов, характеризующих среду обитания в </w:t>
      </w:r>
      <w:r w:rsidR="00963F08">
        <w:t>Баганском сельсовете</w:t>
      </w:r>
      <w:r w:rsidR="00963F08">
        <w:rPr>
          <w:rStyle w:val="24"/>
        </w:rPr>
        <w:t xml:space="preserve"> </w:t>
      </w:r>
      <w:r>
        <w:rPr>
          <w:rStyle w:val="24"/>
        </w:rPr>
        <w:t>и определяющих комфортность проживания на такой территории.</w:t>
      </w:r>
    </w:p>
    <w:p w:rsidR="00C3179B" w:rsidRDefault="006853F8">
      <w:pPr>
        <w:pStyle w:val="23"/>
        <w:shd w:val="clear" w:color="auto" w:fill="auto"/>
        <w:spacing w:after="0" w:line="317" w:lineRule="exact"/>
        <w:ind w:firstLine="760"/>
        <w:jc w:val="both"/>
      </w:pPr>
      <w:r>
        <w:rPr>
          <w:rStyle w:val="24"/>
        </w:rPr>
        <w:t xml:space="preserve">В отношении благоустройства территории </w:t>
      </w:r>
      <w:r w:rsidR="00963F08">
        <w:t>Баганского сельсовета</w:t>
      </w:r>
      <w:r>
        <w:rPr>
          <w:rStyle w:val="24"/>
        </w:rPr>
        <w:t>,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C3179B" w:rsidRDefault="0060711B" w:rsidP="006853F8">
      <w:pPr>
        <w:pStyle w:val="23"/>
        <w:numPr>
          <w:ilvl w:val="1"/>
          <w:numId w:val="1"/>
        </w:numPr>
        <w:shd w:val="clear" w:color="auto" w:fill="auto"/>
        <w:tabs>
          <w:tab w:val="left" w:pos="1445"/>
        </w:tabs>
        <w:spacing w:after="0" w:line="317" w:lineRule="exact"/>
        <w:ind w:firstLine="760"/>
        <w:jc w:val="both"/>
      </w:pPr>
      <w:r>
        <w:rPr>
          <w:rStyle w:val="24"/>
        </w:rPr>
        <w:t>Вопросы, регулируемые П</w:t>
      </w:r>
      <w:r w:rsidR="006853F8">
        <w:rPr>
          <w:rStyle w:val="24"/>
        </w:rPr>
        <w:t xml:space="preserve">равилами, определены статьей 45.1 Федерального закона от 6 октября 2003 г. № </w:t>
      </w:r>
      <w:r w:rsidR="00BC0A7D">
        <w:rPr>
          <w:rStyle w:val="24"/>
        </w:rPr>
        <w:t>1</w:t>
      </w:r>
      <w:r w:rsidR="006853F8">
        <w:rPr>
          <w:rStyle w:val="24"/>
        </w:rPr>
        <w:t>31-ФЗ «Об общих принципах организации местного самоуправления в Российской Федерации». Законом субъекта Российской Федерации могут быть предусмотр</w:t>
      </w:r>
      <w:r>
        <w:rPr>
          <w:rStyle w:val="24"/>
        </w:rPr>
        <w:t xml:space="preserve">ены иные вопросы, регулируемые </w:t>
      </w:r>
      <w:r>
        <w:rPr>
          <w:rStyle w:val="24"/>
        </w:rPr>
        <w:lastRenderedPageBreak/>
        <w:t>П</w:t>
      </w:r>
      <w:r w:rsidR="006853F8">
        <w:rPr>
          <w:rStyle w:val="24"/>
        </w:rPr>
        <w:t xml:space="preserve">равилами, исходя из природно-климатических, географических, социально-экономических и иных особенностей </w:t>
      </w:r>
      <w:r w:rsidR="00963F08">
        <w:rPr>
          <w:rStyle w:val="24"/>
        </w:rPr>
        <w:t xml:space="preserve">территории </w:t>
      </w:r>
      <w:r w:rsidR="006853F8">
        <w:rPr>
          <w:rStyle w:val="24"/>
        </w:rPr>
        <w:t xml:space="preserve"> </w:t>
      </w:r>
      <w:r w:rsidR="00963F08">
        <w:t>Баганского сельсовета</w:t>
      </w:r>
      <w:r w:rsidR="006853F8">
        <w:rPr>
          <w:rStyle w:val="24"/>
        </w:rPr>
        <w:t>.</w:t>
      </w:r>
    </w:p>
    <w:p w:rsidR="00C3179B" w:rsidRDefault="006853F8">
      <w:pPr>
        <w:pStyle w:val="23"/>
        <w:numPr>
          <w:ilvl w:val="1"/>
          <w:numId w:val="1"/>
        </w:numPr>
        <w:shd w:val="clear" w:color="auto" w:fill="auto"/>
        <w:tabs>
          <w:tab w:val="left" w:pos="1339"/>
        </w:tabs>
        <w:spacing w:after="0" w:line="317" w:lineRule="exact"/>
        <w:ind w:firstLine="760"/>
        <w:jc w:val="both"/>
      </w:pPr>
      <w:r>
        <w:rPr>
          <w:rStyle w:val="24"/>
        </w:rPr>
        <w:t xml:space="preserve">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963F08">
        <w:t>Баганского сельсовета</w:t>
      </w:r>
      <w:r w:rsidR="00963F08">
        <w:rPr>
          <w:rStyle w:val="24"/>
        </w:rPr>
        <w:t xml:space="preserve"> относятся</w:t>
      </w:r>
      <w:r>
        <w:rPr>
          <w:rStyle w:val="24"/>
        </w:rPr>
        <w:t xml:space="preserve"> территории </w:t>
      </w:r>
      <w:r w:rsidR="00963F08">
        <w:t>Баганского сельсовета</w:t>
      </w:r>
      <w:r>
        <w:rPr>
          <w:rStyle w:val="24"/>
        </w:rPr>
        <w:t>, на которых осуществляется деятельность по благоустройству, например:</w:t>
      </w:r>
    </w:p>
    <w:p w:rsidR="00C3179B" w:rsidRDefault="00BC0A7D">
      <w:pPr>
        <w:pStyle w:val="23"/>
        <w:numPr>
          <w:ilvl w:val="0"/>
          <w:numId w:val="2"/>
        </w:numPr>
        <w:shd w:val="clear" w:color="auto" w:fill="auto"/>
        <w:tabs>
          <w:tab w:val="left" w:pos="913"/>
        </w:tabs>
        <w:spacing w:after="0" w:line="317" w:lineRule="exact"/>
        <w:ind w:firstLine="760"/>
        <w:jc w:val="both"/>
      </w:pPr>
      <w:r>
        <w:rPr>
          <w:rStyle w:val="24"/>
        </w:rPr>
        <w:t>р</w:t>
      </w:r>
      <w:r w:rsidR="00D920A6">
        <w:rPr>
          <w:rStyle w:val="24"/>
        </w:rPr>
        <w:t xml:space="preserve">азличные </w:t>
      </w:r>
      <w:r w:rsidR="006853F8">
        <w:rPr>
          <w:rStyle w:val="24"/>
        </w:rPr>
        <w:t>элементы планировочной структуры населенного пункта;</w:t>
      </w:r>
    </w:p>
    <w:p w:rsidR="00C3179B" w:rsidRDefault="006853F8">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C3179B" w:rsidRDefault="006853F8">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C3179B" w:rsidRDefault="006853F8">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C3179B" w:rsidRDefault="006853F8">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C3179B" w:rsidRDefault="006853F8">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C3179B" w:rsidRDefault="006853F8">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3179B" w:rsidRDefault="006853F8">
      <w:pPr>
        <w:pStyle w:val="23"/>
        <w:numPr>
          <w:ilvl w:val="0"/>
          <w:numId w:val="2"/>
        </w:numPr>
        <w:shd w:val="clear" w:color="auto" w:fill="auto"/>
        <w:tabs>
          <w:tab w:val="left" w:pos="922"/>
        </w:tabs>
        <w:spacing w:after="0" w:line="317" w:lineRule="exact"/>
        <w:ind w:firstLine="760"/>
        <w:jc w:val="both"/>
      </w:pPr>
      <w:r>
        <w:rPr>
          <w:rStyle w:val="24"/>
        </w:rPr>
        <w:t xml:space="preserve">пешеходные коммуникации (в том числе пешеходные тротуары, </w:t>
      </w:r>
      <w:r w:rsidR="00D920A6">
        <w:rPr>
          <w:rStyle w:val="24"/>
        </w:rPr>
        <w:t>дорожки, тропы, аллеи</w:t>
      </w:r>
      <w:r>
        <w:rPr>
          <w:rStyle w:val="24"/>
        </w:rPr>
        <w:t>, пешеходные улицы и зоны);</w:t>
      </w:r>
    </w:p>
    <w:p w:rsidR="00C3179B" w:rsidRDefault="006853F8">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C3179B" w:rsidRDefault="006853F8">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w:t>
      </w:r>
      <w:r w:rsidR="00BC0A7D">
        <w:rPr>
          <w:rStyle w:val="24"/>
        </w:rPr>
        <w:t>перечного профиля улиц и дорог (</w:t>
      </w:r>
      <w:r>
        <w:rPr>
          <w:rStyle w:val="24"/>
        </w:rPr>
        <w:t>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C3179B" w:rsidRDefault="006853F8">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C3179B" w:rsidRDefault="006853F8">
      <w:pPr>
        <w:pStyle w:val="23"/>
        <w:numPr>
          <w:ilvl w:val="0"/>
          <w:numId w:val="2"/>
        </w:numPr>
        <w:shd w:val="clear" w:color="auto" w:fill="auto"/>
        <w:tabs>
          <w:tab w:val="left" w:pos="929"/>
        </w:tabs>
        <w:spacing w:after="0" w:line="317" w:lineRule="exact"/>
        <w:ind w:firstLine="760"/>
        <w:jc w:val="both"/>
      </w:pPr>
      <w:r>
        <w:rPr>
          <w:rStyle w:val="24"/>
        </w:rPr>
        <w:t xml:space="preserve">площадки отстойно-разворотные, остановочные, для отстоя грузовых машин перед ограждением и (или) въездом на территорию, прилегающую к зданиям, </w:t>
      </w:r>
      <w:r>
        <w:rPr>
          <w:rStyle w:val="24"/>
        </w:rPr>
        <w:lastRenderedPageBreak/>
        <w:t>строениям, сооружениям и иным объектам;</w:t>
      </w:r>
    </w:p>
    <w:p w:rsidR="00C3179B" w:rsidRPr="0060711B" w:rsidRDefault="006853F8">
      <w:pPr>
        <w:pStyle w:val="23"/>
        <w:numPr>
          <w:ilvl w:val="0"/>
          <w:numId w:val="2"/>
        </w:numPr>
        <w:shd w:val="clear" w:color="auto" w:fill="auto"/>
        <w:tabs>
          <w:tab w:val="left" w:pos="929"/>
        </w:tabs>
        <w:spacing w:after="0" w:line="317" w:lineRule="exact"/>
        <w:ind w:firstLine="760"/>
        <w:jc w:val="both"/>
        <w:rPr>
          <w:color w:val="auto"/>
        </w:rPr>
      </w:pPr>
      <w:r w:rsidRPr="0060711B">
        <w:rPr>
          <w:rStyle w:val="24"/>
          <w:color w:val="auto"/>
        </w:rPr>
        <w:t>площадки для отдыха и досуга, проведения массовых мероприятий, размещения аттракционов</w:t>
      </w:r>
      <w:r w:rsidR="0060711B" w:rsidRPr="0060711B">
        <w:rPr>
          <w:rStyle w:val="24"/>
          <w:color w:val="auto"/>
        </w:rPr>
        <w:t xml:space="preserve"> и другие</w:t>
      </w:r>
      <w:r w:rsidRPr="0060711B">
        <w:rPr>
          <w:rStyle w:val="24"/>
          <w:color w:val="auto"/>
        </w:rPr>
        <w:t>;</w:t>
      </w:r>
    </w:p>
    <w:p w:rsidR="00C3179B" w:rsidRPr="0060711B" w:rsidRDefault="006853F8">
      <w:pPr>
        <w:pStyle w:val="23"/>
        <w:numPr>
          <w:ilvl w:val="0"/>
          <w:numId w:val="2"/>
        </w:numPr>
        <w:shd w:val="clear" w:color="auto" w:fill="auto"/>
        <w:tabs>
          <w:tab w:val="left" w:pos="929"/>
        </w:tabs>
        <w:spacing w:after="0" w:line="317" w:lineRule="exact"/>
        <w:ind w:firstLine="760"/>
        <w:jc w:val="both"/>
        <w:rPr>
          <w:color w:val="auto"/>
        </w:rPr>
      </w:pPr>
      <w:r w:rsidRPr="0060711B">
        <w:rPr>
          <w:rStyle w:val="24"/>
          <w:color w:val="auto"/>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C3179B" w:rsidRPr="0060711B" w:rsidRDefault="006853F8">
      <w:pPr>
        <w:pStyle w:val="23"/>
        <w:numPr>
          <w:ilvl w:val="0"/>
          <w:numId w:val="2"/>
        </w:numPr>
        <w:shd w:val="clear" w:color="auto" w:fill="auto"/>
        <w:tabs>
          <w:tab w:val="left" w:pos="972"/>
        </w:tabs>
        <w:spacing w:after="0" w:line="317" w:lineRule="exact"/>
        <w:ind w:firstLine="760"/>
        <w:jc w:val="both"/>
        <w:rPr>
          <w:color w:val="auto"/>
        </w:rPr>
      </w:pPr>
      <w:r w:rsidRPr="0060711B">
        <w:rPr>
          <w:rStyle w:val="24"/>
          <w:color w:val="auto"/>
        </w:rPr>
        <w:t>зоны транспортных, инженерных коммуникаций;</w:t>
      </w:r>
    </w:p>
    <w:p w:rsidR="00C3179B" w:rsidRPr="0060711B" w:rsidRDefault="006853F8">
      <w:pPr>
        <w:pStyle w:val="23"/>
        <w:numPr>
          <w:ilvl w:val="0"/>
          <w:numId w:val="2"/>
        </w:numPr>
        <w:shd w:val="clear" w:color="auto" w:fill="auto"/>
        <w:tabs>
          <w:tab w:val="left" w:pos="929"/>
        </w:tabs>
        <w:spacing w:after="0" w:line="317" w:lineRule="exact"/>
        <w:ind w:firstLine="760"/>
        <w:jc w:val="both"/>
        <w:rPr>
          <w:color w:val="auto"/>
        </w:rPr>
      </w:pPr>
      <w:r w:rsidRPr="0060711B">
        <w:rPr>
          <w:rStyle w:val="24"/>
          <w:color w:val="auto"/>
        </w:rPr>
        <w:t>контейнерные площадки и площадки для складирования отдельных групп коммунальных отходов;</w:t>
      </w:r>
    </w:p>
    <w:p w:rsidR="00C3179B" w:rsidRPr="0060711B" w:rsidRDefault="006853F8">
      <w:pPr>
        <w:pStyle w:val="23"/>
        <w:numPr>
          <w:ilvl w:val="0"/>
          <w:numId w:val="2"/>
        </w:numPr>
        <w:shd w:val="clear" w:color="auto" w:fill="auto"/>
        <w:tabs>
          <w:tab w:val="left" w:pos="982"/>
        </w:tabs>
        <w:spacing w:after="0" w:line="317" w:lineRule="exact"/>
        <w:ind w:firstLine="760"/>
        <w:jc w:val="both"/>
        <w:rPr>
          <w:color w:val="auto"/>
        </w:rPr>
      </w:pPr>
      <w:r w:rsidRPr="0060711B">
        <w:rPr>
          <w:rStyle w:val="24"/>
          <w:color w:val="auto"/>
        </w:rPr>
        <w:t xml:space="preserve">другие территории </w:t>
      </w:r>
      <w:r w:rsidR="00963F08">
        <w:t>Баганского сельсовета</w:t>
      </w:r>
      <w:r w:rsidRPr="0060711B">
        <w:rPr>
          <w:rStyle w:val="24"/>
          <w:color w:val="auto"/>
        </w:rPr>
        <w:t>.</w:t>
      </w:r>
    </w:p>
    <w:p w:rsidR="00C3179B" w:rsidRPr="00963F08" w:rsidRDefault="006853F8" w:rsidP="00963F08">
      <w:pPr>
        <w:pStyle w:val="23"/>
        <w:numPr>
          <w:ilvl w:val="1"/>
          <w:numId w:val="1"/>
        </w:numPr>
        <w:shd w:val="clear" w:color="auto" w:fill="auto"/>
        <w:tabs>
          <w:tab w:val="left" w:pos="1306"/>
          <w:tab w:val="left" w:pos="4042"/>
        </w:tabs>
        <w:spacing w:after="0" w:line="317" w:lineRule="exact"/>
        <w:ind w:firstLine="760"/>
        <w:jc w:val="both"/>
        <w:rPr>
          <w:color w:val="auto"/>
        </w:rPr>
      </w:pPr>
      <w:r w:rsidRPr="00963F08">
        <w:rPr>
          <w:rStyle w:val="24"/>
          <w:color w:val="auto"/>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Pr="00963F08">
        <w:rPr>
          <w:color w:val="auto"/>
        </w:rPr>
        <w:t xml:space="preserve">- </w:t>
      </w:r>
      <w:r w:rsidRPr="00963F08">
        <w:rPr>
          <w:rStyle w:val="24"/>
          <w:color w:val="auto"/>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w:t>
      </w:r>
      <w:r w:rsidR="0060711B" w:rsidRPr="00963F08">
        <w:rPr>
          <w:rStyle w:val="24"/>
          <w:color w:val="auto"/>
        </w:rPr>
        <w:t>вилах благоустройства    территории</w:t>
      </w:r>
      <w:r w:rsidRPr="00963F08">
        <w:rPr>
          <w:rStyle w:val="24"/>
          <w:color w:val="auto"/>
        </w:rPr>
        <w:tab/>
      </w:r>
      <w:r w:rsidR="00963F08">
        <w:t>Баганского сельсовета</w:t>
      </w:r>
      <w:r w:rsidR="00963F08" w:rsidRPr="00963F08">
        <w:rPr>
          <w:rStyle w:val="24"/>
          <w:color w:val="auto"/>
        </w:rPr>
        <w:t xml:space="preserve"> </w:t>
      </w:r>
      <w:r w:rsidRPr="00963F08">
        <w:rPr>
          <w:rStyle w:val="24"/>
          <w:color w:val="auto"/>
        </w:rPr>
        <w:t>к элементам</w:t>
      </w:r>
      <w:r w:rsidR="00963F08">
        <w:rPr>
          <w:rStyle w:val="24"/>
          <w:color w:val="auto"/>
        </w:rPr>
        <w:t xml:space="preserve"> </w:t>
      </w:r>
      <w:r w:rsidRPr="00963F08">
        <w:rPr>
          <w:rStyle w:val="24"/>
          <w:color w:val="auto"/>
        </w:rPr>
        <w:t>благоустройства могут быть также отнесены, например:</w:t>
      </w:r>
    </w:p>
    <w:p w:rsidR="00C3179B" w:rsidRPr="00EB084D" w:rsidRDefault="006853F8">
      <w:pPr>
        <w:pStyle w:val="23"/>
        <w:numPr>
          <w:ilvl w:val="0"/>
          <w:numId w:val="2"/>
        </w:numPr>
        <w:shd w:val="clear" w:color="auto" w:fill="auto"/>
        <w:spacing w:after="0" w:line="317" w:lineRule="exact"/>
        <w:ind w:firstLine="760"/>
        <w:jc w:val="both"/>
        <w:rPr>
          <w:color w:val="auto"/>
        </w:rPr>
      </w:pPr>
      <w:r w:rsidRPr="00BC0A7D">
        <w:rPr>
          <w:rStyle w:val="24"/>
          <w:color w:val="FF0000"/>
        </w:rPr>
        <w:t xml:space="preserve"> </w:t>
      </w:r>
      <w:r w:rsidRPr="0060711B">
        <w:rPr>
          <w:rStyle w:val="24"/>
          <w:color w:val="auto"/>
        </w:rPr>
        <w:t xml:space="preserve">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w:t>
      </w:r>
      <w:r w:rsidRPr="00EB084D">
        <w:rPr>
          <w:rStyle w:val="24"/>
          <w:color w:val="auto"/>
        </w:rPr>
        <w:t>фасадов, крыш);</w:t>
      </w:r>
    </w:p>
    <w:p w:rsidR="00C3179B" w:rsidRPr="00EB084D" w:rsidRDefault="006853F8">
      <w:pPr>
        <w:pStyle w:val="23"/>
        <w:numPr>
          <w:ilvl w:val="0"/>
          <w:numId w:val="2"/>
        </w:numPr>
        <w:shd w:val="clear" w:color="auto" w:fill="auto"/>
        <w:tabs>
          <w:tab w:val="left" w:pos="222"/>
        </w:tabs>
        <w:spacing w:after="0" w:line="317" w:lineRule="exact"/>
        <w:ind w:firstLine="760"/>
        <w:jc w:val="both"/>
        <w:rPr>
          <w:color w:val="auto"/>
        </w:rPr>
      </w:pPr>
      <w:r w:rsidRPr="00EB084D">
        <w:rPr>
          <w:rStyle w:val="24"/>
          <w:color w:val="auto"/>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3179B" w:rsidRPr="00EB084D" w:rsidRDefault="006853F8">
      <w:pPr>
        <w:pStyle w:val="23"/>
        <w:numPr>
          <w:ilvl w:val="0"/>
          <w:numId w:val="2"/>
        </w:numPr>
        <w:shd w:val="clear" w:color="auto" w:fill="auto"/>
        <w:tabs>
          <w:tab w:val="left" w:pos="945"/>
        </w:tabs>
        <w:spacing w:after="0" w:line="317" w:lineRule="exact"/>
        <w:ind w:firstLine="760"/>
        <w:jc w:val="both"/>
        <w:rPr>
          <w:color w:val="auto"/>
        </w:rPr>
      </w:pPr>
      <w:r w:rsidRPr="00EB084D">
        <w:rPr>
          <w:rStyle w:val="24"/>
          <w:color w:val="auto"/>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3179B" w:rsidRPr="00EB084D" w:rsidRDefault="006853F8">
      <w:pPr>
        <w:pStyle w:val="23"/>
        <w:numPr>
          <w:ilvl w:val="0"/>
          <w:numId w:val="2"/>
        </w:numPr>
        <w:shd w:val="clear" w:color="auto" w:fill="auto"/>
        <w:tabs>
          <w:tab w:val="left" w:pos="989"/>
        </w:tabs>
        <w:spacing w:after="0" w:line="317" w:lineRule="exact"/>
        <w:ind w:firstLine="760"/>
        <w:jc w:val="both"/>
        <w:rPr>
          <w:color w:val="auto"/>
        </w:rPr>
      </w:pPr>
      <w:r w:rsidRPr="00EB084D">
        <w:rPr>
          <w:rStyle w:val="24"/>
          <w:color w:val="auto"/>
        </w:rPr>
        <w:t>сборные искусственные неровности, сборные шумовые полосы;</w:t>
      </w:r>
    </w:p>
    <w:p w:rsidR="00C3179B" w:rsidRPr="00EB084D" w:rsidRDefault="006853F8">
      <w:pPr>
        <w:pStyle w:val="23"/>
        <w:numPr>
          <w:ilvl w:val="0"/>
          <w:numId w:val="2"/>
        </w:numPr>
        <w:shd w:val="clear" w:color="auto" w:fill="auto"/>
        <w:tabs>
          <w:tab w:val="left" w:pos="945"/>
        </w:tabs>
        <w:spacing w:after="0" w:line="317" w:lineRule="exact"/>
        <w:ind w:firstLine="760"/>
        <w:jc w:val="both"/>
        <w:rPr>
          <w:color w:val="auto"/>
        </w:rPr>
      </w:pPr>
      <w:r w:rsidRPr="00EB084D">
        <w:rPr>
          <w:rStyle w:val="24"/>
          <w:color w:val="auto"/>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C3179B" w:rsidRPr="00EB084D" w:rsidRDefault="006853F8">
      <w:pPr>
        <w:pStyle w:val="23"/>
        <w:numPr>
          <w:ilvl w:val="0"/>
          <w:numId w:val="2"/>
        </w:numPr>
        <w:shd w:val="clear" w:color="auto" w:fill="auto"/>
        <w:tabs>
          <w:tab w:val="left" w:pos="1213"/>
        </w:tabs>
        <w:spacing w:after="0" w:line="317" w:lineRule="exact"/>
        <w:ind w:firstLine="760"/>
        <w:jc w:val="both"/>
        <w:rPr>
          <w:color w:val="auto"/>
        </w:rPr>
      </w:pPr>
      <w:r w:rsidRPr="00EB084D">
        <w:rPr>
          <w:rStyle w:val="24"/>
          <w:color w:val="auto"/>
        </w:rPr>
        <w:t>ограждения, ограждающие устройства, ограждающие элементы, придорожные экраны;</w:t>
      </w:r>
    </w:p>
    <w:p w:rsidR="00C3179B" w:rsidRPr="00EB084D" w:rsidRDefault="006853F8">
      <w:pPr>
        <w:pStyle w:val="23"/>
        <w:numPr>
          <w:ilvl w:val="0"/>
          <w:numId w:val="2"/>
        </w:numPr>
        <w:shd w:val="clear" w:color="auto" w:fill="auto"/>
        <w:tabs>
          <w:tab w:val="left" w:pos="985"/>
        </w:tabs>
        <w:spacing w:after="0" w:line="317" w:lineRule="exact"/>
        <w:ind w:firstLine="760"/>
        <w:jc w:val="both"/>
        <w:rPr>
          <w:color w:val="auto"/>
        </w:rPr>
      </w:pPr>
      <w:r w:rsidRPr="00EB084D">
        <w:rPr>
          <w:rStyle w:val="24"/>
          <w:color w:val="auto"/>
        </w:rPr>
        <w:t>въездные группы;</w:t>
      </w:r>
    </w:p>
    <w:p w:rsidR="00C3179B" w:rsidRPr="00EB084D" w:rsidRDefault="006853F8">
      <w:pPr>
        <w:pStyle w:val="23"/>
        <w:numPr>
          <w:ilvl w:val="0"/>
          <w:numId w:val="2"/>
        </w:numPr>
        <w:shd w:val="clear" w:color="auto" w:fill="auto"/>
        <w:tabs>
          <w:tab w:val="left" w:pos="930"/>
        </w:tabs>
        <w:spacing w:after="0" w:line="317" w:lineRule="exact"/>
        <w:ind w:firstLine="760"/>
        <w:jc w:val="both"/>
        <w:rPr>
          <w:color w:val="auto"/>
        </w:rPr>
      </w:pPr>
      <w:r w:rsidRPr="00EB084D">
        <w:rPr>
          <w:rStyle w:val="24"/>
          <w:color w:val="auto"/>
        </w:rPr>
        <w:t xml:space="preserve">система наружного освещения (в том числе утилитарное наружное освещение, </w:t>
      </w:r>
      <w:r w:rsidRPr="00EB084D">
        <w:rPr>
          <w:rStyle w:val="24"/>
          <w:color w:val="auto"/>
        </w:rPr>
        <w:lastRenderedPageBreak/>
        <w:t>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3179B" w:rsidRPr="00EB084D" w:rsidRDefault="006853F8">
      <w:pPr>
        <w:pStyle w:val="23"/>
        <w:numPr>
          <w:ilvl w:val="0"/>
          <w:numId w:val="2"/>
        </w:numPr>
        <w:shd w:val="clear" w:color="auto" w:fill="auto"/>
        <w:tabs>
          <w:tab w:val="left" w:pos="930"/>
        </w:tabs>
        <w:spacing w:after="0" w:line="317" w:lineRule="exact"/>
        <w:ind w:firstLine="760"/>
        <w:jc w:val="both"/>
        <w:rPr>
          <w:color w:val="auto"/>
        </w:rPr>
      </w:pPr>
      <w:r w:rsidRPr="00EB084D">
        <w:rPr>
          <w:rStyle w:val="24"/>
          <w:color w:val="auto"/>
        </w:rPr>
        <w:t>водные устройства (в том числе фонтаны,</w:t>
      </w:r>
      <w:r w:rsidR="00963F08">
        <w:rPr>
          <w:rStyle w:val="24"/>
          <w:color w:val="auto"/>
        </w:rPr>
        <w:t xml:space="preserve"> а также иные</w:t>
      </w:r>
      <w:r w:rsidRPr="00EB084D">
        <w:rPr>
          <w:rStyle w:val="24"/>
          <w:color w:val="auto"/>
        </w:rPr>
        <w:t xml:space="preserve"> искусственные декоративные </w:t>
      </w:r>
      <w:r w:rsidR="00963F08">
        <w:rPr>
          <w:rStyle w:val="24"/>
          <w:color w:val="auto"/>
        </w:rPr>
        <w:t>водоемы</w:t>
      </w:r>
      <w:r w:rsidRPr="00EB084D">
        <w:rPr>
          <w:rStyle w:val="24"/>
          <w:color w:val="auto"/>
        </w:rPr>
        <w:t>);</w:t>
      </w:r>
    </w:p>
    <w:p w:rsidR="00C3179B" w:rsidRPr="00EB084D" w:rsidRDefault="006853F8">
      <w:pPr>
        <w:pStyle w:val="23"/>
        <w:numPr>
          <w:ilvl w:val="0"/>
          <w:numId w:val="2"/>
        </w:numPr>
        <w:shd w:val="clear" w:color="auto" w:fill="auto"/>
        <w:tabs>
          <w:tab w:val="left" w:pos="940"/>
        </w:tabs>
        <w:spacing w:after="0" w:line="317" w:lineRule="exact"/>
        <w:ind w:firstLine="760"/>
        <w:jc w:val="both"/>
        <w:rPr>
          <w:color w:val="auto"/>
        </w:rPr>
      </w:pPr>
      <w:r w:rsidRPr="00EB084D">
        <w:rPr>
          <w:rStyle w:val="24"/>
          <w:color w:val="auto"/>
        </w:rPr>
        <w:t>уличное коммунально-бытовое и техническое оборудование (в том числе урны, люки смотровых колодцев, подъемные платформы);</w:t>
      </w:r>
    </w:p>
    <w:p w:rsidR="00C3179B" w:rsidRPr="00EB084D" w:rsidRDefault="006853F8">
      <w:pPr>
        <w:pStyle w:val="23"/>
        <w:numPr>
          <w:ilvl w:val="0"/>
          <w:numId w:val="2"/>
        </w:numPr>
        <w:shd w:val="clear" w:color="auto" w:fill="auto"/>
        <w:tabs>
          <w:tab w:val="left" w:pos="935"/>
        </w:tabs>
        <w:spacing w:after="0" w:line="317" w:lineRule="exact"/>
        <w:ind w:firstLine="760"/>
        <w:jc w:val="both"/>
        <w:rPr>
          <w:color w:val="auto"/>
        </w:rPr>
      </w:pPr>
      <w:r w:rsidRPr="00EB084D">
        <w:rPr>
          <w:rStyle w:val="24"/>
          <w:color w:val="auto"/>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3179B" w:rsidRPr="00EB084D" w:rsidRDefault="006853F8">
      <w:pPr>
        <w:pStyle w:val="23"/>
        <w:numPr>
          <w:ilvl w:val="0"/>
          <w:numId w:val="2"/>
        </w:numPr>
        <w:shd w:val="clear" w:color="auto" w:fill="auto"/>
        <w:tabs>
          <w:tab w:val="left" w:pos="994"/>
        </w:tabs>
        <w:spacing w:after="0" w:line="317" w:lineRule="exact"/>
        <w:ind w:firstLine="760"/>
        <w:jc w:val="both"/>
        <w:rPr>
          <w:color w:val="auto"/>
        </w:rPr>
      </w:pPr>
      <w:r w:rsidRPr="00EB084D">
        <w:rPr>
          <w:rStyle w:val="24"/>
          <w:color w:val="auto"/>
        </w:rPr>
        <w:t>остановочные павильоны;</w:t>
      </w:r>
    </w:p>
    <w:p w:rsidR="00C3179B" w:rsidRPr="00EB084D" w:rsidRDefault="006853F8">
      <w:pPr>
        <w:pStyle w:val="23"/>
        <w:numPr>
          <w:ilvl w:val="0"/>
          <w:numId w:val="2"/>
        </w:numPr>
        <w:shd w:val="clear" w:color="auto" w:fill="auto"/>
        <w:tabs>
          <w:tab w:val="left" w:pos="994"/>
        </w:tabs>
        <w:spacing w:after="0" w:line="317" w:lineRule="exact"/>
        <w:ind w:firstLine="760"/>
        <w:jc w:val="both"/>
        <w:rPr>
          <w:color w:val="auto"/>
        </w:rPr>
      </w:pPr>
      <w:r w:rsidRPr="00EB084D">
        <w:rPr>
          <w:rStyle w:val="24"/>
          <w:color w:val="auto"/>
        </w:rPr>
        <w:t>сезонные (летние) кафе;</w:t>
      </w:r>
    </w:p>
    <w:p w:rsidR="00C3179B" w:rsidRPr="00EB084D" w:rsidRDefault="006853F8">
      <w:pPr>
        <w:pStyle w:val="23"/>
        <w:numPr>
          <w:ilvl w:val="0"/>
          <w:numId w:val="2"/>
        </w:numPr>
        <w:shd w:val="clear" w:color="auto" w:fill="auto"/>
        <w:tabs>
          <w:tab w:val="left" w:pos="994"/>
        </w:tabs>
        <w:spacing w:after="0" w:line="317" w:lineRule="exact"/>
        <w:ind w:firstLine="760"/>
        <w:jc w:val="both"/>
        <w:rPr>
          <w:color w:val="auto"/>
        </w:rPr>
      </w:pPr>
      <w:r w:rsidRPr="00EB084D">
        <w:rPr>
          <w:rStyle w:val="24"/>
          <w:color w:val="auto"/>
        </w:rPr>
        <w:t>рекламные конструкции;</w:t>
      </w:r>
    </w:p>
    <w:p w:rsidR="00C3179B" w:rsidRPr="00EB084D" w:rsidRDefault="006853F8">
      <w:pPr>
        <w:pStyle w:val="23"/>
        <w:numPr>
          <w:ilvl w:val="0"/>
          <w:numId w:val="2"/>
        </w:numPr>
        <w:shd w:val="clear" w:color="auto" w:fill="auto"/>
        <w:tabs>
          <w:tab w:val="left" w:pos="994"/>
        </w:tabs>
        <w:spacing w:after="0" w:line="317" w:lineRule="exact"/>
        <w:ind w:firstLine="760"/>
        <w:jc w:val="both"/>
        <w:rPr>
          <w:color w:val="auto"/>
        </w:rPr>
      </w:pPr>
      <w:r w:rsidRPr="00EB084D">
        <w:rPr>
          <w:rStyle w:val="24"/>
          <w:color w:val="auto"/>
        </w:rPr>
        <w:t>праздничное оформление.</w:t>
      </w:r>
    </w:p>
    <w:p w:rsidR="00C3179B" w:rsidRPr="00EB084D" w:rsidRDefault="006853F8">
      <w:pPr>
        <w:pStyle w:val="23"/>
        <w:numPr>
          <w:ilvl w:val="1"/>
          <w:numId w:val="1"/>
        </w:numPr>
        <w:shd w:val="clear" w:color="auto" w:fill="auto"/>
        <w:tabs>
          <w:tab w:val="left" w:pos="527"/>
        </w:tabs>
        <w:spacing w:after="0" w:line="317" w:lineRule="exact"/>
        <w:ind w:firstLine="760"/>
        <w:jc w:val="both"/>
        <w:rPr>
          <w:color w:val="auto"/>
        </w:rPr>
      </w:pPr>
      <w:r w:rsidRPr="00EB084D">
        <w:rPr>
          <w:rStyle w:val="24"/>
          <w:color w:val="auto"/>
        </w:rPr>
        <w:t>К основным задачам правил благоустройства территори</w:t>
      </w:r>
      <w:r w:rsidR="00EB084D" w:rsidRPr="00EB084D">
        <w:rPr>
          <w:rStyle w:val="24"/>
          <w:color w:val="auto"/>
        </w:rPr>
        <w:t>и</w:t>
      </w:r>
      <w:r w:rsidRPr="00EB084D">
        <w:rPr>
          <w:rStyle w:val="24"/>
          <w:color w:val="auto"/>
        </w:rPr>
        <w:t xml:space="preserve"> </w:t>
      </w:r>
      <w:r w:rsidR="00963F08">
        <w:t>Баганского сельсовета</w:t>
      </w:r>
      <w:r w:rsidR="00963F08" w:rsidRPr="00EB084D">
        <w:rPr>
          <w:rStyle w:val="24"/>
          <w:color w:val="auto"/>
        </w:rPr>
        <w:t xml:space="preserve"> </w:t>
      </w:r>
      <w:r w:rsidRPr="00EB084D">
        <w:rPr>
          <w:rStyle w:val="24"/>
          <w:color w:val="auto"/>
        </w:rPr>
        <w:t>относ</w:t>
      </w:r>
      <w:r w:rsidR="00EB084D" w:rsidRPr="00EB084D">
        <w:rPr>
          <w:rStyle w:val="24"/>
          <w:color w:val="auto"/>
        </w:rPr>
        <w:t>ятся</w:t>
      </w:r>
      <w:r w:rsidRPr="00EB084D">
        <w:rPr>
          <w:rStyle w:val="24"/>
          <w:color w:val="auto"/>
        </w:rPr>
        <w:t>:</w:t>
      </w:r>
    </w:p>
    <w:p w:rsidR="00C3179B" w:rsidRPr="00EB084D" w:rsidRDefault="006853F8">
      <w:pPr>
        <w:pStyle w:val="23"/>
        <w:shd w:val="clear" w:color="auto" w:fill="auto"/>
        <w:tabs>
          <w:tab w:val="left" w:pos="1038"/>
        </w:tabs>
        <w:spacing w:after="0" w:line="322" w:lineRule="exact"/>
        <w:ind w:firstLine="740"/>
        <w:jc w:val="both"/>
        <w:rPr>
          <w:color w:val="auto"/>
        </w:rPr>
      </w:pPr>
      <w:r w:rsidRPr="00EB084D">
        <w:rPr>
          <w:rStyle w:val="24"/>
          <w:color w:val="auto"/>
        </w:rPr>
        <w:t>а)</w:t>
      </w:r>
      <w:r w:rsidRPr="00EB084D">
        <w:rPr>
          <w:rStyle w:val="24"/>
          <w:color w:val="auto"/>
        </w:rPr>
        <w:tab/>
        <w:t xml:space="preserve">формирование комфортной, современной городской среды на территории </w:t>
      </w:r>
      <w:r w:rsidR="00963F08">
        <w:t>Баганского сельсовета</w:t>
      </w:r>
      <w:r w:rsidRPr="00EB084D">
        <w:rPr>
          <w:rStyle w:val="24"/>
          <w:color w:val="auto"/>
        </w:rPr>
        <w:t>;</w:t>
      </w:r>
    </w:p>
    <w:p w:rsidR="00C3179B" w:rsidRPr="00EB084D" w:rsidRDefault="006853F8">
      <w:pPr>
        <w:pStyle w:val="23"/>
        <w:shd w:val="clear" w:color="auto" w:fill="auto"/>
        <w:tabs>
          <w:tab w:val="left" w:pos="1091"/>
        </w:tabs>
        <w:spacing w:after="0" w:line="322" w:lineRule="exact"/>
        <w:ind w:firstLine="740"/>
        <w:jc w:val="both"/>
        <w:rPr>
          <w:color w:val="auto"/>
        </w:rPr>
      </w:pPr>
      <w:r w:rsidRPr="00EB084D">
        <w:rPr>
          <w:rStyle w:val="24"/>
          <w:color w:val="auto"/>
        </w:rPr>
        <w:t>б)</w:t>
      </w:r>
      <w:r w:rsidRPr="00EB084D">
        <w:rPr>
          <w:rStyle w:val="24"/>
          <w:color w:val="auto"/>
        </w:rPr>
        <w:tab/>
        <w:t>обеспечение и повышение комфортности условий проживания граждан;</w:t>
      </w:r>
    </w:p>
    <w:p w:rsidR="00C3179B" w:rsidRPr="00EB084D" w:rsidRDefault="006853F8">
      <w:pPr>
        <w:pStyle w:val="23"/>
        <w:shd w:val="clear" w:color="auto" w:fill="auto"/>
        <w:tabs>
          <w:tab w:val="left" w:pos="1234"/>
        </w:tabs>
        <w:spacing w:after="0" w:line="322" w:lineRule="exact"/>
        <w:ind w:firstLine="740"/>
        <w:jc w:val="both"/>
        <w:rPr>
          <w:color w:val="auto"/>
        </w:rPr>
      </w:pPr>
      <w:r w:rsidRPr="00EB084D">
        <w:rPr>
          <w:rStyle w:val="24"/>
          <w:color w:val="auto"/>
        </w:rPr>
        <w:t>в)</w:t>
      </w:r>
      <w:r w:rsidRPr="00EB084D">
        <w:rPr>
          <w:rStyle w:val="24"/>
          <w:color w:val="auto"/>
        </w:rPr>
        <w:tab/>
        <w:t xml:space="preserve">поддержание и улучшение санитарного и эстетического состояния территории </w:t>
      </w:r>
      <w:r w:rsidR="00963F08">
        <w:t>Баганского сельсовета</w:t>
      </w:r>
      <w:r w:rsidRPr="00EB084D">
        <w:rPr>
          <w:rStyle w:val="24"/>
          <w:color w:val="auto"/>
        </w:rPr>
        <w:t>;</w:t>
      </w:r>
    </w:p>
    <w:p w:rsidR="00C3179B" w:rsidRPr="00EB084D" w:rsidRDefault="006853F8">
      <w:pPr>
        <w:pStyle w:val="23"/>
        <w:shd w:val="clear" w:color="auto" w:fill="auto"/>
        <w:tabs>
          <w:tab w:val="left" w:pos="1057"/>
        </w:tabs>
        <w:spacing w:after="0" w:line="322" w:lineRule="exact"/>
        <w:ind w:firstLine="740"/>
        <w:jc w:val="both"/>
        <w:rPr>
          <w:color w:val="auto"/>
        </w:rPr>
      </w:pPr>
      <w:r w:rsidRPr="00EB084D">
        <w:rPr>
          <w:rStyle w:val="24"/>
          <w:color w:val="auto"/>
        </w:rPr>
        <w:t>г)</w:t>
      </w:r>
      <w:r w:rsidRPr="00EB084D">
        <w:rPr>
          <w:rStyle w:val="24"/>
          <w:color w:val="auto"/>
        </w:rPr>
        <w:tab/>
        <w:t>содержание территори</w:t>
      </w:r>
      <w:r w:rsidR="00EB084D" w:rsidRPr="00EB084D">
        <w:rPr>
          <w:rStyle w:val="24"/>
          <w:color w:val="auto"/>
        </w:rPr>
        <w:t>и</w:t>
      </w:r>
      <w:r w:rsidRPr="00EB084D">
        <w:rPr>
          <w:rStyle w:val="24"/>
          <w:color w:val="auto"/>
        </w:rPr>
        <w:t xml:space="preserve"> </w:t>
      </w:r>
      <w:r w:rsidR="00963F08">
        <w:t>Баганского сельсовета</w:t>
      </w:r>
      <w:r w:rsidR="00963F08" w:rsidRPr="00EB084D">
        <w:rPr>
          <w:rStyle w:val="24"/>
          <w:color w:val="auto"/>
        </w:rPr>
        <w:t xml:space="preserve"> </w:t>
      </w:r>
      <w:r w:rsidRPr="00EB084D">
        <w:rPr>
          <w:rStyle w:val="24"/>
          <w:color w:val="auto"/>
        </w:rPr>
        <w:t xml:space="preserve">и расположенных на </w:t>
      </w:r>
      <w:r w:rsidR="00EB084D" w:rsidRPr="00EB084D">
        <w:rPr>
          <w:rStyle w:val="24"/>
          <w:color w:val="auto"/>
        </w:rPr>
        <w:t>ней</w:t>
      </w:r>
      <w:r w:rsidRPr="00EB084D">
        <w:rPr>
          <w:rStyle w:val="24"/>
          <w:color w:val="auto"/>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3179B" w:rsidRPr="00EB084D" w:rsidRDefault="006853F8">
      <w:pPr>
        <w:pStyle w:val="23"/>
        <w:shd w:val="clear" w:color="auto" w:fill="auto"/>
        <w:tabs>
          <w:tab w:val="left" w:pos="1066"/>
        </w:tabs>
        <w:spacing w:after="0" w:line="322" w:lineRule="exact"/>
        <w:ind w:firstLine="740"/>
        <w:jc w:val="both"/>
        <w:rPr>
          <w:color w:val="auto"/>
        </w:rPr>
      </w:pPr>
      <w:r w:rsidRPr="00EB084D">
        <w:rPr>
          <w:rStyle w:val="24"/>
          <w:color w:val="auto"/>
        </w:rPr>
        <w:t>д)</w:t>
      </w:r>
      <w:r w:rsidRPr="00EB084D">
        <w:rPr>
          <w:rStyle w:val="24"/>
          <w:color w:val="auto"/>
        </w:rPr>
        <w:tab/>
        <w:t xml:space="preserve">формирование архитектурного облика в населенных пунктах на территории </w:t>
      </w:r>
      <w:r w:rsidR="00963F08">
        <w:t>Баганского сельсовета</w:t>
      </w:r>
      <w:r w:rsidR="00963F08" w:rsidRPr="00EB084D">
        <w:rPr>
          <w:rStyle w:val="24"/>
          <w:color w:val="auto"/>
        </w:rPr>
        <w:t xml:space="preserve"> </w:t>
      </w:r>
      <w:r w:rsidRPr="00EB084D">
        <w:rPr>
          <w:rStyle w:val="24"/>
          <w:color w:val="auto"/>
        </w:rPr>
        <w:t>с учетом особенностей пространственной организации, исторических традиций и природного ландшафта;</w:t>
      </w:r>
    </w:p>
    <w:p w:rsidR="00C3179B" w:rsidRPr="00EB084D" w:rsidRDefault="006853F8" w:rsidP="00963F08">
      <w:pPr>
        <w:pStyle w:val="23"/>
        <w:shd w:val="clear" w:color="auto" w:fill="auto"/>
        <w:tabs>
          <w:tab w:val="left" w:pos="1101"/>
        </w:tabs>
        <w:spacing w:after="0" w:line="322" w:lineRule="exact"/>
        <w:ind w:firstLine="740"/>
        <w:jc w:val="both"/>
        <w:rPr>
          <w:color w:val="auto"/>
        </w:rPr>
      </w:pPr>
      <w:r w:rsidRPr="00EB084D">
        <w:rPr>
          <w:rStyle w:val="24"/>
          <w:color w:val="auto"/>
        </w:rPr>
        <w:t>е)</w:t>
      </w:r>
      <w:r w:rsidRPr="00EB084D">
        <w:rPr>
          <w:rStyle w:val="24"/>
          <w:color w:val="auto"/>
        </w:rPr>
        <w:tab/>
        <w:t>установление требований к благоустройству и элементам благоустройства</w:t>
      </w:r>
      <w:r w:rsidR="00963F08">
        <w:rPr>
          <w:rStyle w:val="24"/>
          <w:color w:val="auto"/>
        </w:rPr>
        <w:t xml:space="preserve"> </w:t>
      </w:r>
      <w:r w:rsidRPr="00EB084D">
        <w:rPr>
          <w:rStyle w:val="24"/>
          <w:color w:val="auto"/>
        </w:rPr>
        <w:t xml:space="preserve">территории </w:t>
      </w:r>
      <w:r w:rsidR="00963F08">
        <w:t>Баганского сельсовета</w:t>
      </w:r>
      <w:r w:rsidRPr="00EB084D">
        <w:rPr>
          <w:rStyle w:val="24"/>
          <w:color w:val="auto"/>
        </w:rPr>
        <w:t>, установление перечня мероприятий по благоустройству</w:t>
      </w:r>
      <w:r w:rsidRPr="00EB084D">
        <w:rPr>
          <w:rStyle w:val="24"/>
          <w:color w:val="auto"/>
        </w:rPr>
        <w:tab/>
        <w:t>территории</w:t>
      </w:r>
      <w:r w:rsidR="00963F08">
        <w:rPr>
          <w:rStyle w:val="24"/>
          <w:color w:val="auto"/>
        </w:rPr>
        <w:t xml:space="preserve"> </w:t>
      </w:r>
      <w:r w:rsidR="00963F08">
        <w:t>Баганского сельсовета</w:t>
      </w:r>
      <w:r w:rsidRPr="00EB084D">
        <w:rPr>
          <w:rStyle w:val="24"/>
          <w:color w:val="auto"/>
        </w:rPr>
        <w:t>, порядка и</w:t>
      </w:r>
      <w:r w:rsidR="00963F08">
        <w:rPr>
          <w:rStyle w:val="24"/>
          <w:color w:val="auto"/>
        </w:rPr>
        <w:t xml:space="preserve"> </w:t>
      </w:r>
      <w:r w:rsidRPr="00EB084D">
        <w:rPr>
          <w:rStyle w:val="24"/>
          <w:color w:val="auto"/>
        </w:rPr>
        <w:t>периодичности их проведения;</w:t>
      </w:r>
    </w:p>
    <w:p w:rsidR="00C3179B" w:rsidRPr="00EB084D" w:rsidRDefault="006853F8">
      <w:pPr>
        <w:pStyle w:val="23"/>
        <w:shd w:val="clear" w:color="auto" w:fill="auto"/>
        <w:tabs>
          <w:tab w:val="left" w:pos="1234"/>
        </w:tabs>
        <w:spacing w:after="0" w:line="322" w:lineRule="exact"/>
        <w:ind w:firstLine="740"/>
        <w:jc w:val="both"/>
        <w:rPr>
          <w:color w:val="auto"/>
        </w:rPr>
      </w:pPr>
      <w:r w:rsidRPr="00EB084D">
        <w:rPr>
          <w:rStyle w:val="24"/>
          <w:color w:val="auto"/>
        </w:rPr>
        <w:t>ж)</w:t>
      </w:r>
      <w:r w:rsidRPr="00EB084D">
        <w:rPr>
          <w:rStyle w:val="24"/>
          <w:color w:val="auto"/>
        </w:rPr>
        <w:tab/>
        <w:t>обеспечение доступности территори</w:t>
      </w:r>
      <w:r w:rsidR="00EB084D" w:rsidRPr="00EB084D">
        <w:rPr>
          <w:rStyle w:val="24"/>
          <w:color w:val="auto"/>
        </w:rPr>
        <w:t>и</w:t>
      </w:r>
      <w:r w:rsidRPr="00EB084D">
        <w:rPr>
          <w:rStyle w:val="24"/>
          <w:color w:val="auto"/>
        </w:rPr>
        <w:t xml:space="preserve"> </w:t>
      </w:r>
      <w:r w:rsidR="00963F08">
        <w:t>Баганского сельсовета</w:t>
      </w:r>
      <w:r w:rsidRPr="00EB084D">
        <w:rPr>
          <w:rStyle w:val="24"/>
          <w:color w:val="auto"/>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3179B" w:rsidRPr="00EB084D" w:rsidRDefault="006853F8">
      <w:pPr>
        <w:pStyle w:val="23"/>
        <w:shd w:val="clear" w:color="auto" w:fill="auto"/>
        <w:tabs>
          <w:tab w:val="left" w:pos="1119"/>
        </w:tabs>
        <w:spacing w:after="0" w:line="322" w:lineRule="exact"/>
        <w:ind w:firstLine="740"/>
        <w:jc w:val="both"/>
        <w:rPr>
          <w:color w:val="auto"/>
        </w:rPr>
      </w:pPr>
      <w:r w:rsidRPr="00EB084D">
        <w:rPr>
          <w:rStyle w:val="24"/>
          <w:color w:val="auto"/>
        </w:rPr>
        <w:t>з)</w:t>
      </w:r>
      <w:r w:rsidRPr="00EB084D">
        <w:rPr>
          <w:rStyle w:val="24"/>
          <w:color w:val="auto"/>
        </w:rPr>
        <w:tab/>
        <w:t>создание условий для ведения здорового образа жизни граждан, включая активный досуг и отдых, физическое развитие.</w:t>
      </w:r>
    </w:p>
    <w:p w:rsidR="00C3179B" w:rsidRPr="007E194C" w:rsidRDefault="006853F8">
      <w:pPr>
        <w:pStyle w:val="23"/>
        <w:numPr>
          <w:ilvl w:val="1"/>
          <w:numId w:val="1"/>
        </w:numPr>
        <w:shd w:val="clear" w:color="auto" w:fill="auto"/>
        <w:tabs>
          <w:tab w:val="left" w:pos="1254"/>
        </w:tabs>
        <w:spacing w:after="273" w:line="322" w:lineRule="exact"/>
        <w:ind w:firstLine="740"/>
        <w:jc w:val="both"/>
        <w:rPr>
          <w:color w:val="auto"/>
        </w:rPr>
      </w:pPr>
      <w:r w:rsidRPr="007E194C">
        <w:rPr>
          <w:rStyle w:val="24"/>
          <w:color w:val="auto"/>
        </w:rPr>
        <w:t>В пра</w:t>
      </w:r>
      <w:r w:rsidR="007E194C" w:rsidRPr="007E194C">
        <w:rPr>
          <w:rStyle w:val="24"/>
          <w:color w:val="auto"/>
        </w:rPr>
        <w:t>вилах благоустройства территории</w:t>
      </w:r>
      <w:r w:rsidRPr="007E194C">
        <w:rPr>
          <w:rStyle w:val="24"/>
          <w:color w:val="auto"/>
        </w:rPr>
        <w:t xml:space="preserve"> </w:t>
      </w:r>
      <w:r w:rsidR="00963F08">
        <w:t>Баганского сельсовета</w:t>
      </w:r>
      <w:r w:rsidR="00963F08" w:rsidRPr="007E194C">
        <w:rPr>
          <w:rStyle w:val="24"/>
          <w:color w:val="auto"/>
        </w:rPr>
        <w:t xml:space="preserve"> </w:t>
      </w:r>
      <w:r w:rsidRPr="007E194C">
        <w:rPr>
          <w:rStyle w:val="24"/>
          <w:color w:val="auto"/>
        </w:rPr>
        <w:t xml:space="preserve">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00963F08">
        <w:lastRenderedPageBreak/>
        <w:t>Баганского сельсовета</w:t>
      </w:r>
      <w:r w:rsidRPr="007E194C">
        <w:rPr>
          <w:rStyle w:val="24"/>
          <w:color w:val="auto"/>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963F08">
        <w:t>Баганского сельсовета</w:t>
      </w:r>
      <w:r w:rsidRPr="007E194C">
        <w:rPr>
          <w:rStyle w:val="24"/>
          <w:color w:val="auto"/>
        </w:rPr>
        <w:t>.</w:t>
      </w:r>
    </w:p>
    <w:p w:rsidR="00C3179B" w:rsidRPr="00E4166D" w:rsidRDefault="006853F8">
      <w:pPr>
        <w:pStyle w:val="23"/>
        <w:numPr>
          <w:ilvl w:val="0"/>
          <w:numId w:val="1"/>
        </w:numPr>
        <w:shd w:val="clear" w:color="auto" w:fill="auto"/>
        <w:tabs>
          <w:tab w:val="left" w:pos="3760"/>
        </w:tabs>
        <w:spacing w:after="303" w:line="280" w:lineRule="exact"/>
        <w:ind w:left="3400"/>
        <w:jc w:val="both"/>
        <w:rPr>
          <w:b/>
          <w:color w:val="auto"/>
        </w:rPr>
      </w:pPr>
      <w:r w:rsidRPr="00E4166D">
        <w:rPr>
          <w:rStyle w:val="24"/>
          <w:b/>
          <w:color w:val="auto"/>
        </w:rPr>
        <w:t>Общие принципы и подходы</w:t>
      </w:r>
    </w:p>
    <w:p w:rsidR="00C3179B" w:rsidRPr="00E4166D" w:rsidRDefault="006853F8">
      <w:pPr>
        <w:pStyle w:val="23"/>
        <w:numPr>
          <w:ilvl w:val="1"/>
          <w:numId w:val="1"/>
        </w:numPr>
        <w:shd w:val="clear" w:color="auto" w:fill="auto"/>
        <w:tabs>
          <w:tab w:val="left" w:pos="1445"/>
        </w:tabs>
        <w:spacing w:after="0" w:line="317" w:lineRule="exact"/>
        <w:ind w:firstLine="740"/>
        <w:jc w:val="both"/>
        <w:rPr>
          <w:color w:val="auto"/>
        </w:rPr>
      </w:pPr>
      <w:r w:rsidRPr="00E4166D">
        <w:rPr>
          <w:rStyle w:val="24"/>
          <w:color w:val="auto"/>
        </w:rPr>
        <w:t xml:space="preserve">Развитие городской среды </w:t>
      </w:r>
      <w:r w:rsidR="00E4166D" w:rsidRPr="00E4166D">
        <w:rPr>
          <w:rStyle w:val="24"/>
          <w:color w:val="auto"/>
        </w:rPr>
        <w:t xml:space="preserve">на территории </w:t>
      </w:r>
      <w:r w:rsidR="00672F71">
        <w:t>Баганского сельсовета</w:t>
      </w:r>
      <w:r w:rsidR="00672F71" w:rsidRPr="00E4166D">
        <w:rPr>
          <w:rStyle w:val="24"/>
          <w:color w:val="auto"/>
        </w:rPr>
        <w:t xml:space="preserve"> </w:t>
      </w:r>
      <w:r w:rsidR="00E4166D" w:rsidRPr="00E4166D">
        <w:rPr>
          <w:rStyle w:val="24"/>
          <w:color w:val="auto"/>
        </w:rPr>
        <w:t>предполагается</w:t>
      </w:r>
      <w:r w:rsidRPr="00E4166D">
        <w:rPr>
          <w:rStyle w:val="24"/>
          <w:color w:val="auto"/>
        </w:rPr>
        <w:t xml:space="preserve"> путем улучшения, обновления, развития инфраструктуры </w:t>
      </w:r>
      <w:r w:rsidR="00672F71">
        <w:t>Баганского сельсовета</w:t>
      </w:r>
      <w:r w:rsidR="00672F71" w:rsidRPr="00E4166D">
        <w:rPr>
          <w:rStyle w:val="24"/>
          <w:color w:val="auto"/>
        </w:rPr>
        <w:t xml:space="preserve"> </w:t>
      </w:r>
      <w:r w:rsidRPr="00E4166D">
        <w:rPr>
          <w:rStyle w:val="24"/>
          <w:color w:val="auto"/>
        </w:rPr>
        <w:t>и системы управления хозяйством</w:t>
      </w:r>
      <w:r w:rsidR="00E4166D" w:rsidRPr="00E4166D">
        <w:rPr>
          <w:rStyle w:val="24"/>
          <w:color w:val="auto"/>
        </w:rPr>
        <w:t xml:space="preserve"> посел</w:t>
      </w:r>
      <w:r w:rsidR="00731D1F">
        <w:rPr>
          <w:rStyle w:val="24"/>
          <w:color w:val="auto"/>
        </w:rPr>
        <w:t>ени</w:t>
      </w:r>
      <w:r w:rsidR="00E4166D" w:rsidRPr="00E4166D">
        <w:rPr>
          <w:rStyle w:val="24"/>
          <w:color w:val="auto"/>
        </w:rPr>
        <w:t xml:space="preserve">й </w:t>
      </w:r>
      <w:r w:rsidR="00672F71">
        <w:t>Баганского сельсовета</w:t>
      </w:r>
      <w:r w:rsidRPr="00E4166D">
        <w:rPr>
          <w:rStyle w:val="24"/>
          <w:color w:val="auto"/>
        </w:rPr>
        <w:t>, использования лучших практик, технологий и материалов, инновационных решений, внедрения цифровых технологий</w:t>
      </w:r>
      <w:r w:rsidR="00E4166D" w:rsidRPr="00E4166D">
        <w:rPr>
          <w:rStyle w:val="24"/>
          <w:color w:val="auto"/>
        </w:rPr>
        <w:t xml:space="preserve">, </w:t>
      </w:r>
      <w:r w:rsidRPr="00E4166D">
        <w:rPr>
          <w:rStyle w:val="24"/>
          <w:color w:val="auto"/>
        </w:rPr>
        <w:t xml:space="preserve">развития коммуникаций между жителями </w:t>
      </w:r>
      <w:r w:rsidR="00672F71">
        <w:t>Баганского сельсовета</w:t>
      </w:r>
      <w:r w:rsidR="00672F71" w:rsidRPr="00E4166D">
        <w:rPr>
          <w:rStyle w:val="24"/>
          <w:color w:val="auto"/>
        </w:rPr>
        <w:t xml:space="preserve"> </w:t>
      </w:r>
      <w:r w:rsidRPr="00E4166D">
        <w:rPr>
          <w:rStyle w:val="24"/>
          <w:color w:val="auto"/>
        </w:rPr>
        <w:t xml:space="preserve">и их объединениями. При этом </w:t>
      </w:r>
      <w:r w:rsidR="00E4166D" w:rsidRPr="00E4166D">
        <w:rPr>
          <w:rStyle w:val="24"/>
          <w:color w:val="auto"/>
        </w:rPr>
        <w:t>планово</w:t>
      </w:r>
      <w:r w:rsidRPr="00E4166D">
        <w:rPr>
          <w:rStyle w:val="24"/>
          <w:color w:val="auto"/>
        </w:rPr>
        <w:t xml:space="preserve"> осуществля</w:t>
      </w:r>
      <w:r w:rsidR="00E4166D" w:rsidRPr="00E4166D">
        <w:rPr>
          <w:rStyle w:val="24"/>
          <w:color w:val="auto"/>
        </w:rPr>
        <w:t>ется</w:t>
      </w:r>
      <w:r w:rsidRPr="00E4166D">
        <w:rPr>
          <w:rStyle w:val="24"/>
          <w:color w:val="auto"/>
        </w:rPr>
        <w:t xml:space="preserve"> реализаци</w:t>
      </w:r>
      <w:r w:rsidR="00E4166D" w:rsidRPr="00E4166D">
        <w:rPr>
          <w:rStyle w:val="24"/>
          <w:color w:val="auto"/>
        </w:rPr>
        <w:t>я</w:t>
      </w:r>
      <w:r w:rsidRPr="00E4166D">
        <w:rPr>
          <w:rStyle w:val="24"/>
          <w:color w:val="auto"/>
        </w:rPr>
        <w:t xml:space="preserve">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3179B" w:rsidRPr="00731D1F" w:rsidRDefault="006853F8">
      <w:pPr>
        <w:pStyle w:val="23"/>
        <w:numPr>
          <w:ilvl w:val="1"/>
          <w:numId w:val="1"/>
        </w:numPr>
        <w:shd w:val="clear" w:color="auto" w:fill="auto"/>
        <w:tabs>
          <w:tab w:val="left" w:pos="1435"/>
        </w:tabs>
        <w:spacing w:after="0" w:line="317" w:lineRule="exact"/>
        <w:ind w:firstLine="740"/>
        <w:jc w:val="both"/>
        <w:rPr>
          <w:color w:val="auto"/>
        </w:rPr>
      </w:pPr>
      <w:r w:rsidRPr="00731D1F">
        <w:rPr>
          <w:rStyle w:val="24"/>
          <w:color w:val="auto"/>
        </w:rPr>
        <w:t xml:space="preserve">Удобно расположенные территории </w:t>
      </w:r>
      <w:r w:rsidR="00672F71">
        <w:t>Баганского сельсовета</w:t>
      </w:r>
      <w:r w:rsidRPr="00731D1F">
        <w:rPr>
          <w:rStyle w:val="24"/>
          <w:color w:val="auto"/>
        </w:rPr>
        <w:t xml:space="preserve">, к которым обеспечена пешеходная и транспортная доступность для большого количества жителей </w:t>
      </w:r>
      <w:r w:rsidR="00672F71">
        <w:t>Баганского сельсовета</w:t>
      </w:r>
      <w:r w:rsidRPr="00731D1F">
        <w:rPr>
          <w:rStyle w:val="24"/>
          <w:color w:val="auto"/>
        </w:rPr>
        <w:t xml:space="preserve">, в том числе для МГН, </w:t>
      </w:r>
      <w:r w:rsidR="00731D1F" w:rsidRPr="00731D1F">
        <w:rPr>
          <w:rStyle w:val="24"/>
          <w:color w:val="auto"/>
        </w:rPr>
        <w:t>будут</w:t>
      </w:r>
      <w:r w:rsidRPr="00731D1F">
        <w:rPr>
          <w:rStyle w:val="24"/>
          <w:color w:val="auto"/>
        </w:rPr>
        <w:t xml:space="preserve"> использова</w:t>
      </w:r>
      <w:r w:rsidR="00731D1F" w:rsidRPr="00731D1F">
        <w:rPr>
          <w:rStyle w:val="24"/>
          <w:color w:val="auto"/>
        </w:rPr>
        <w:t>ться</w:t>
      </w:r>
      <w:r w:rsidRPr="00731D1F">
        <w:rPr>
          <w:rStyle w:val="24"/>
          <w:color w:val="auto"/>
        </w:rPr>
        <w:t xml:space="preserve"> с максимальной эффективностью, на протяжении как можно более длительного времени и в любой сезон.</w:t>
      </w:r>
    </w:p>
    <w:p w:rsidR="00C3179B" w:rsidRPr="00731D1F" w:rsidRDefault="006853F8">
      <w:pPr>
        <w:pStyle w:val="23"/>
        <w:numPr>
          <w:ilvl w:val="1"/>
          <w:numId w:val="1"/>
        </w:numPr>
        <w:shd w:val="clear" w:color="auto" w:fill="auto"/>
        <w:tabs>
          <w:tab w:val="left" w:pos="1435"/>
        </w:tabs>
        <w:spacing w:after="0" w:line="317" w:lineRule="exact"/>
        <w:ind w:firstLine="740"/>
        <w:jc w:val="both"/>
        <w:rPr>
          <w:color w:val="auto"/>
        </w:rPr>
      </w:pPr>
      <w:r w:rsidRPr="00731D1F">
        <w:rPr>
          <w:rStyle w:val="24"/>
          <w:color w:val="auto"/>
        </w:rPr>
        <w:t>К деятельности по благоустройству территорий относит</w:t>
      </w:r>
      <w:r w:rsidR="00731D1F" w:rsidRPr="00731D1F">
        <w:rPr>
          <w:rStyle w:val="24"/>
          <w:color w:val="auto"/>
        </w:rPr>
        <w:t>ся</w:t>
      </w:r>
      <w:r w:rsidRPr="00731D1F">
        <w:rPr>
          <w:rStyle w:val="24"/>
          <w:color w:val="auto"/>
        </w:rPr>
        <w:t xml:space="preserve"> разработк</w:t>
      </w:r>
      <w:r w:rsidR="00731D1F" w:rsidRPr="00731D1F">
        <w:rPr>
          <w:rStyle w:val="24"/>
          <w:color w:val="auto"/>
        </w:rPr>
        <w:t>а</w:t>
      </w:r>
      <w:r w:rsidRPr="00731D1F">
        <w:rPr>
          <w:rStyle w:val="24"/>
          <w:color w:val="auto"/>
        </w:rPr>
        <w:t xml:space="preserve"> документации, основанной на стратегии развития </w:t>
      </w:r>
      <w:r w:rsidR="00672F71">
        <w:t>Баганского сельсовета</w:t>
      </w:r>
      <w:r w:rsidR="00672F71" w:rsidRPr="00731D1F">
        <w:rPr>
          <w:rStyle w:val="24"/>
          <w:color w:val="auto"/>
        </w:rPr>
        <w:t xml:space="preserve"> </w:t>
      </w:r>
      <w:r w:rsidRPr="00731D1F">
        <w:rPr>
          <w:rStyle w:val="24"/>
          <w:color w:val="auto"/>
        </w:rPr>
        <w:t xml:space="preserve">и концепции, отражающей потребности жителей </w:t>
      </w:r>
      <w:r w:rsidR="00672F71">
        <w:t>Баганского сельсовета</w:t>
      </w:r>
      <w:r w:rsidRPr="00731D1F">
        <w:rPr>
          <w:rStyle w:val="24"/>
          <w:color w:val="auto"/>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3179B" w:rsidRPr="00BC0A7D" w:rsidRDefault="006D1F04">
      <w:pPr>
        <w:pStyle w:val="23"/>
        <w:numPr>
          <w:ilvl w:val="1"/>
          <w:numId w:val="1"/>
        </w:numPr>
        <w:shd w:val="clear" w:color="auto" w:fill="auto"/>
        <w:tabs>
          <w:tab w:val="left" w:pos="1435"/>
        </w:tabs>
        <w:spacing w:after="0" w:line="317" w:lineRule="exact"/>
        <w:ind w:firstLine="740"/>
        <w:jc w:val="both"/>
        <w:rPr>
          <w:color w:val="FF0000"/>
        </w:rPr>
      </w:pPr>
      <w:r w:rsidRPr="006D1F04">
        <w:rPr>
          <w:rStyle w:val="24"/>
          <w:color w:val="auto"/>
        </w:rPr>
        <w:t>К</w:t>
      </w:r>
      <w:r w:rsidR="006853F8" w:rsidRPr="006D1F04">
        <w:rPr>
          <w:rStyle w:val="24"/>
          <w:color w:val="auto"/>
        </w:rPr>
        <w:t xml:space="preserve"> потенциальным участникам деятельности по благоустройству территорий </w:t>
      </w:r>
      <w:r w:rsidRPr="006D1F04">
        <w:rPr>
          <w:rStyle w:val="24"/>
          <w:color w:val="auto"/>
        </w:rPr>
        <w:t xml:space="preserve">относятся </w:t>
      </w:r>
      <w:r w:rsidR="006853F8" w:rsidRPr="006D1F04">
        <w:rPr>
          <w:rStyle w:val="24"/>
          <w:color w:val="auto"/>
        </w:rPr>
        <w:t>следующие группы лиц</w:t>
      </w:r>
      <w:r w:rsidR="006853F8" w:rsidRPr="00BC0A7D">
        <w:rPr>
          <w:rStyle w:val="24"/>
          <w:color w:val="FF0000"/>
        </w:rPr>
        <w:t>:</w:t>
      </w:r>
    </w:p>
    <w:p w:rsidR="00C3179B" w:rsidRPr="00731D1F" w:rsidRDefault="006853F8" w:rsidP="00672F71">
      <w:pPr>
        <w:pStyle w:val="23"/>
        <w:shd w:val="clear" w:color="auto" w:fill="auto"/>
        <w:tabs>
          <w:tab w:val="left" w:pos="1077"/>
        </w:tabs>
        <w:spacing w:after="0" w:line="317" w:lineRule="exact"/>
        <w:ind w:firstLine="740"/>
        <w:jc w:val="both"/>
        <w:rPr>
          <w:color w:val="auto"/>
        </w:rPr>
      </w:pPr>
      <w:r w:rsidRPr="00731D1F">
        <w:rPr>
          <w:rStyle w:val="24"/>
          <w:color w:val="auto"/>
        </w:rPr>
        <w:t>а)</w:t>
      </w:r>
      <w:r w:rsidRPr="00731D1F">
        <w:rPr>
          <w:rStyle w:val="24"/>
          <w:color w:val="auto"/>
        </w:rPr>
        <w:tab/>
        <w:t>жител</w:t>
      </w:r>
      <w:r w:rsidR="00731D1F" w:rsidRPr="00731D1F">
        <w:rPr>
          <w:rStyle w:val="24"/>
          <w:color w:val="auto"/>
        </w:rPr>
        <w:t xml:space="preserve">и </w:t>
      </w:r>
      <w:r w:rsidRPr="00731D1F">
        <w:rPr>
          <w:rStyle w:val="24"/>
          <w:color w:val="auto"/>
        </w:rPr>
        <w:t xml:space="preserve"> </w:t>
      </w:r>
      <w:r w:rsidR="00672F71">
        <w:t>Баганского сельсовета</w:t>
      </w:r>
      <w:r w:rsidR="00672F71" w:rsidRPr="00731D1F">
        <w:rPr>
          <w:rStyle w:val="24"/>
          <w:color w:val="auto"/>
        </w:rPr>
        <w:t xml:space="preserve"> </w:t>
      </w:r>
      <w:r w:rsidRPr="00731D1F">
        <w:rPr>
          <w:rStyle w:val="24"/>
          <w:color w:val="auto"/>
        </w:rPr>
        <w:t>(граждан</w:t>
      </w:r>
      <w:r w:rsidR="00731D1F" w:rsidRPr="00731D1F">
        <w:rPr>
          <w:rStyle w:val="24"/>
          <w:color w:val="auto"/>
        </w:rPr>
        <w:t>е</w:t>
      </w:r>
      <w:r w:rsidRPr="00731D1F">
        <w:rPr>
          <w:rStyle w:val="24"/>
          <w:color w:val="auto"/>
        </w:rPr>
        <w:t xml:space="preserve">, их объединения </w:t>
      </w:r>
      <w:r w:rsidR="00672F71">
        <w:rPr>
          <w:rStyle w:val="24"/>
          <w:color w:val="auto"/>
        </w:rPr>
        <w:t>–</w:t>
      </w:r>
      <w:r w:rsidRPr="00731D1F">
        <w:rPr>
          <w:rStyle w:val="24"/>
          <w:color w:val="auto"/>
        </w:rPr>
        <w:t xml:space="preserve"> группы</w:t>
      </w:r>
      <w:r w:rsidR="00672F71">
        <w:rPr>
          <w:rStyle w:val="24"/>
          <w:color w:val="auto"/>
        </w:rPr>
        <w:t xml:space="preserve"> </w:t>
      </w:r>
      <w:r w:rsidRPr="00731D1F">
        <w:rPr>
          <w:rStyle w:val="24"/>
          <w:color w:val="auto"/>
        </w:rPr>
        <w:t>граждан, объединенные общим признаком или общей деятельностью, добровольцев (волонтеров))</w:t>
      </w:r>
      <w:r w:rsidR="00731D1F" w:rsidRPr="00731D1F">
        <w:rPr>
          <w:rStyle w:val="24"/>
          <w:color w:val="auto"/>
        </w:rPr>
        <w:t xml:space="preserve"> </w:t>
      </w:r>
      <w:r w:rsidRPr="00731D1F">
        <w:rPr>
          <w:rStyle w:val="24"/>
          <w:color w:val="auto"/>
        </w:rPr>
        <w:t xml:space="preserve"> с целью</w:t>
      </w:r>
      <w:r w:rsidRPr="00731D1F">
        <w:rPr>
          <w:rStyle w:val="24"/>
          <w:color w:val="auto"/>
        </w:rPr>
        <w:tab/>
      </w:r>
      <w:r w:rsidR="00672F71">
        <w:rPr>
          <w:rStyle w:val="24"/>
          <w:color w:val="auto"/>
        </w:rPr>
        <w:t>определения</w:t>
      </w:r>
      <w:r w:rsidR="00672F71">
        <w:rPr>
          <w:rStyle w:val="24"/>
          <w:color w:val="auto"/>
        </w:rPr>
        <w:tab/>
        <w:t xml:space="preserve">перечня территорий, </w:t>
      </w:r>
      <w:r w:rsidRPr="00731D1F">
        <w:rPr>
          <w:rStyle w:val="24"/>
          <w:color w:val="auto"/>
        </w:rPr>
        <w:t>подлежащих</w:t>
      </w:r>
      <w:r w:rsidR="00672F71">
        <w:rPr>
          <w:rStyle w:val="24"/>
          <w:color w:val="auto"/>
        </w:rPr>
        <w:t xml:space="preserve"> </w:t>
      </w:r>
      <w:r w:rsidRPr="00731D1F">
        <w:rPr>
          <w:rStyle w:val="24"/>
          <w:color w:val="auto"/>
        </w:rPr>
        <w:t xml:space="preserve">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E73C6B">
        <w:t>Баганского сельсовета</w:t>
      </w:r>
      <w:r w:rsidRPr="00731D1F">
        <w:rPr>
          <w:rStyle w:val="24"/>
          <w:color w:val="auto"/>
        </w:rPr>
        <w:t>, формирования активного и сплоченного сообщества местных жителей, заинтересованного в развитии городской среды;</w:t>
      </w:r>
    </w:p>
    <w:p w:rsidR="00C3179B" w:rsidRPr="00731D1F" w:rsidRDefault="006853F8">
      <w:pPr>
        <w:pStyle w:val="23"/>
        <w:shd w:val="clear" w:color="auto" w:fill="auto"/>
        <w:tabs>
          <w:tab w:val="left" w:pos="1071"/>
        </w:tabs>
        <w:spacing w:after="0" w:line="317" w:lineRule="exact"/>
        <w:ind w:firstLine="740"/>
        <w:jc w:val="both"/>
        <w:rPr>
          <w:color w:val="auto"/>
        </w:rPr>
      </w:pPr>
      <w:r w:rsidRPr="00731D1F">
        <w:rPr>
          <w:rStyle w:val="24"/>
          <w:color w:val="auto"/>
        </w:rPr>
        <w:t>б)</w:t>
      </w:r>
      <w:r w:rsidRPr="00731D1F">
        <w:rPr>
          <w:rStyle w:val="24"/>
          <w:color w:val="auto"/>
        </w:rPr>
        <w:tab/>
        <w:t>представител</w:t>
      </w:r>
      <w:r w:rsidR="00731D1F" w:rsidRPr="00731D1F">
        <w:rPr>
          <w:rStyle w:val="24"/>
          <w:color w:val="auto"/>
        </w:rPr>
        <w:t>и</w:t>
      </w:r>
      <w:r w:rsidRPr="00731D1F">
        <w:rPr>
          <w:rStyle w:val="24"/>
          <w:color w:val="auto"/>
        </w:rPr>
        <w:t xml:space="preserve"> органов местного самоуправления</w:t>
      </w:r>
      <w:r w:rsidR="00060025">
        <w:rPr>
          <w:rStyle w:val="24"/>
          <w:color w:val="auto"/>
        </w:rPr>
        <w:t xml:space="preserve"> Баганского сельсовета </w:t>
      </w:r>
      <w:r w:rsidR="00060025">
        <w:rPr>
          <w:rStyle w:val="24"/>
          <w:color w:val="auto"/>
        </w:rPr>
        <w:lastRenderedPageBreak/>
        <w:t>Баганского района Новосибирской области</w:t>
      </w:r>
      <w:r w:rsidRPr="00731D1F">
        <w:rPr>
          <w:rStyle w:val="24"/>
          <w:color w:val="auto"/>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3179B" w:rsidRPr="00731D1F" w:rsidRDefault="006853F8">
      <w:pPr>
        <w:pStyle w:val="23"/>
        <w:shd w:val="clear" w:color="auto" w:fill="auto"/>
        <w:tabs>
          <w:tab w:val="left" w:pos="1081"/>
        </w:tabs>
        <w:spacing w:after="0" w:line="317" w:lineRule="exact"/>
        <w:ind w:firstLine="740"/>
        <w:jc w:val="both"/>
        <w:rPr>
          <w:color w:val="auto"/>
        </w:rPr>
      </w:pPr>
      <w:r w:rsidRPr="00731D1F">
        <w:rPr>
          <w:rStyle w:val="24"/>
          <w:color w:val="auto"/>
        </w:rPr>
        <w:t>в)</w:t>
      </w:r>
      <w:r w:rsidRPr="00731D1F">
        <w:rPr>
          <w:rStyle w:val="24"/>
          <w:color w:val="auto"/>
        </w:rPr>
        <w:tab/>
        <w:t>хозяйствующи</w:t>
      </w:r>
      <w:r w:rsidR="00731D1F" w:rsidRPr="00731D1F">
        <w:rPr>
          <w:rStyle w:val="24"/>
          <w:color w:val="auto"/>
        </w:rPr>
        <w:t>е</w:t>
      </w:r>
      <w:r w:rsidRPr="00731D1F">
        <w:rPr>
          <w:rStyle w:val="24"/>
          <w:color w:val="auto"/>
        </w:rPr>
        <w:t xml:space="preserve"> субъект</w:t>
      </w:r>
      <w:r w:rsidR="00731D1F" w:rsidRPr="00731D1F">
        <w:rPr>
          <w:rStyle w:val="24"/>
          <w:color w:val="auto"/>
        </w:rPr>
        <w:t>ы</w:t>
      </w:r>
      <w:r w:rsidRPr="00731D1F">
        <w:rPr>
          <w:rStyle w:val="24"/>
          <w:color w:val="auto"/>
        </w:rPr>
        <w:t>, осуществляющи</w:t>
      </w:r>
      <w:r w:rsidR="00731D1F" w:rsidRPr="00731D1F">
        <w:rPr>
          <w:rStyle w:val="24"/>
          <w:color w:val="auto"/>
        </w:rPr>
        <w:t>е</w:t>
      </w:r>
      <w:r w:rsidRPr="00731D1F">
        <w:rPr>
          <w:rStyle w:val="24"/>
          <w:color w:val="auto"/>
        </w:rPr>
        <w:t xml:space="preserve"> деятельность на территории </w:t>
      </w:r>
      <w:r w:rsidR="00060025">
        <w:t>Баганского сельсовета</w:t>
      </w:r>
      <w:r w:rsidRPr="00731D1F">
        <w:rPr>
          <w:rStyle w:val="24"/>
          <w:color w:val="auto"/>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060025">
        <w:t>Баганского сельсовета</w:t>
      </w:r>
      <w:r w:rsidRPr="00731D1F">
        <w:rPr>
          <w:rStyle w:val="24"/>
          <w:color w:val="auto"/>
        </w:rPr>
        <w:t xml:space="preserve">, формирования позитивного имиджа </w:t>
      </w:r>
      <w:r w:rsidR="00060025">
        <w:t>Баганского сельсовета</w:t>
      </w:r>
      <w:r w:rsidRPr="00731D1F">
        <w:rPr>
          <w:rStyle w:val="24"/>
          <w:color w:val="auto"/>
        </w:rPr>
        <w:t xml:space="preserve"> и его инвестиционной привлекательности;</w:t>
      </w:r>
    </w:p>
    <w:p w:rsidR="00C3179B" w:rsidRPr="00731D1F" w:rsidRDefault="006853F8">
      <w:pPr>
        <w:pStyle w:val="23"/>
        <w:shd w:val="clear" w:color="auto" w:fill="auto"/>
        <w:tabs>
          <w:tab w:val="left" w:pos="1066"/>
        </w:tabs>
        <w:spacing w:after="0" w:line="317" w:lineRule="exact"/>
        <w:ind w:firstLine="740"/>
        <w:jc w:val="both"/>
        <w:rPr>
          <w:color w:val="auto"/>
        </w:rPr>
      </w:pPr>
      <w:r w:rsidRPr="00731D1F">
        <w:rPr>
          <w:rStyle w:val="24"/>
          <w:color w:val="auto"/>
        </w:rPr>
        <w:t>г)</w:t>
      </w:r>
      <w:r w:rsidRPr="00731D1F">
        <w:rPr>
          <w:rStyle w:val="24"/>
          <w:color w:val="auto"/>
        </w:rPr>
        <w:tab/>
        <w:t>представител</w:t>
      </w:r>
      <w:r w:rsidR="00731D1F" w:rsidRPr="00731D1F">
        <w:rPr>
          <w:rStyle w:val="24"/>
          <w:color w:val="auto"/>
        </w:rPr>
        <w:t>и</w:t>
      </w:r>
      <w:r w:rsidRPr="00731D1F">
        <w:rPr>
          <w:rStyle w:val="24"/>
          <w:color w:val="auto"/>
        </w:rPr>
        <w:t xml:space="preserve"> профессионального сообщества, в том числе эксперт</w:t>
      </w:r>
      <w:r w:rsidR="00731D1F" w:rsidRPr="00731D1F">
        <w:rPr>
          <w:rStyle w:val="24"/>
          <w:color w:val="auto"/>
        </w:rPr>
        <w:t>ы</w:t>
      </w:r>
      <w:r w:rsidRPr="00731D1F">
        <w:rPr>
          <w:rStyle w:val="24"/>
          <w:color w:val="auto"/>
        </w:rPr>
        <w:t xml:space="preserve">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3179B" w:rsidRPr="00731D1F" w:rsidRDefault="006853F8">
      <w:pPr>
        <w:pStyle w:val="23"/>
        <w:shd w:val="clear" w:color="auto" w:fill="auto"/>
        <w:tabs>
          <w:tab w:val="left" w:pos="1066"/>
        </w:tabs>
        <w:spacing w:after="0" w:line="317" w:lineRule="exact"/>
        <w:ind w:firstLine="760"/>
        <w:jc w:val="both"/>
        <w:rPr>
          <w:color w:val="auto"/>
        </w:rPr>
      </w:pPr>
      <w:r w:rsidRPr="00731D1F">
        <w:rPr>
          <w:rStyle w:val="24"/>
          <w:color w:val="auto"/>
        </w:rPr>
        <w:t>д)</w:t>
      </w:r>
      <w:r w:rsidRPr="00731D1F">
        <w:rPr>
          <w:rStyle w:val="24"/>
          <w:color w:val="auto"/>
        </w:rPr>
        <w:tab/>
        <w:t>исполнител</w:t>
      </w:r>
      <w:r w:rsidR="00731D1F" w:rsidRPr="00731D1F">
        <w:rPr>
          <w:rStyle w:val="24"/>
          <w:color w:val="auto"/>
        </w:rPr>
        <w:t xml:space="preserve">и </w:t>
      </w:r>
      <w:r w:rsidRPr="00731D1F">
        <w:rPr>
          <w:rStyle w:val="24"/>
          <w:color w:val="auto"/>
        </w:rPr>
        <w:t>работ по разработке и реализации проектов благоустройства, специалист</w:t>
      </w:r>
      <w:r w:rsidR="00731D1F" w:rsidRPr="00731D1F">
        <w:rPr>
          <w:rStyle w:val="24"/>
          <w:color w:val="auto"/>
        </w:rPr>
        <w:t>ы</w:t>
      </w:r>
      <w:r w:rsidRPr="00731D1F">
        <w:rPr>
          <w:rStyle w:val="24"/>
          <w:color w:val="auto"/>
        </w:rPr>
        <w:t xml:space="preserve"> по благоустройству и озеленению, в том числе возведению МАФ;</w:t>
      </w:r>
    </w:p>
    <w:p w:rsidR="00C3179B" w:rsidRPr="00731D1F" w:rsidRDefault="006853F8" w:rsidP="00731D1F">
      <w:pPr>
        <w:pStyle w:val="23"/>
        <w:shd w:val="clear" w:color="auto" w:fill="auto"/>
        <w:tabs>
          <w:tab w:val="left" w:pos="1126"/>
        </w:tabs>
        <w:spacing w:after="0" w:line="317" w:lineRule="exact"/>
        <w:ind w:firstLine="760"/>
        <w:jc w:val="both"/>
        <w:rPr>
          <w:color w:val="auto"/>
        </w:rPr>
      </w:pPr>
      <w:r w:rsidRPr="00731D1F">
        <w:rPr>
          <w:rStyle w:val="24"/>
          <w:color w:val="auto"/>
        </w:rPr>
        <w:t>е)</w:t>
      </w:r>
      <w:r w:rsidRPr="00731D1F">
        <w:rPr>
          <w:rStyle w:val="24"/>
          <w:color w:val="auto"/>
        </w:rPr>
        <w:tab/>
        <w:t>иных лиц</w:t>
      </w:r>
      <w:r w:rsidR="00731D1F" w:rsidRPr="00731D1F">
        <w:rPr>
          <w:rStyle w:val="24"/>
          <w:color w:val="auto"/>
        </w:rPr>
        <w:t>а</w:t>
      </w:r>
      <w:r w:rsidRPr="00731D1F">
        <w:rPr>
          <w:rStyle w:val="24"/>
          <w:color w:val="auto"/>
        </w:rPr>
        <w:t>.</w:t>
      </w:r>
    </w:p>
    <w:p w:rsidR="00C3179B" w:rsidRPr="00BC0A7D" w:rsidRDefault="006853F8">
      <w:pPr>
        <w:pStyle w:val="23"/>
        <w:numPr>
          <w:ilvl w:val="1"/>
          <w:numId w:val="1"/>
        </w:numPr>
        <w:shd w:val="clear" w:color="auto" w:fill="auto"/>
        <w:tabs>
          <w:tab w:val="left" w:pos="1244"/>
        </w:tabs>
        <w:spacing w:after="0" w:line="317" w:lineRule="exact"/>
        <w:ind w:firstLine="760"/>
        <w:jc w:val="both"/>
        <w:rPr>
          <w:color w:val="FF0000"/>
        </w:rPr>
      </w:pPr>
      <w:r w:rsidRPr="00683B28">
        <w:rPr>
          <w:rStyle w:val="24"/>
          <w:color w:val="auto"/>
        </w:rPr>
        <w:t xml:space="preserve">С целью формирования комфортной городской среды в </w:t>
      </w:r>
      <w:r w:rsidR="003809D6">
        <w:t>Баганском сельсовете</w:t>
      </w:r>
      <w:r w:rsidRPr="00683B28">
        <w:rPr>
          <w:rStyle w:val="24"/>
          <w:color w:val="auto"/>
        </w:rPr>
        <w:t xml:space="preserve"> </w:t>
      </w:r>
      <w:r w:rsidR="00683B28" w:rsidRPr="00683B28">
        <w:rPr>
          <w:rStyle w:val="24"/>
          <w:color w:val="auto"/>
        </w:rPr>
        <w:t xml:space="preserve">администрация Баганского сельсовета </w:t>
      </w:r>
      <w:r w:rsidRPr="00683B28">
        <w:rPr>
          <w:rStyle w:val="24"/>
          <w:color w:val="auto"/>
        </w:rPr>
        <w:t xml:space="preserve"> </w:t>
      </w:r>
      <w:r w:rsidR="003809D6">
        <w:rPr>
          <w:rStyle w:val="24"/>
          <w:color w:val="auto"/>
        </w:rPr>
        <w:t xml:space="preserve">Баганского района Новосибирской области </w:t>
      </w:r>
      <w:r w:rsidR="00683B28" w:rsidRPr="00683B28">
        <w:rPr>
          <w:rStyle w:val="24"/>
          <w:color w:val="auto"/>
        </w:rPr>
        <w:t>должна</w:t>
      </w:r>
      <w:r w:rsidRPr="00683B28">
        <w:rPr>
          <w:rStyle w:val="24"/>
          <w:color w:val="auto"/>
        </w:rPr>
        <w:t xml:space="preserve"> осуществлять планирование развития территорий </w:t>
      </w:r>
      <w:r w:rsidR="003809D6">
        <w:t>Баганского сельсовета</w:t>
      </w:r>
      <w:r w:rsidRPr="00683B28">
        <w:rPr>
          <w:rStyle w:val="24"/>
          <w:color w:val="auto"/>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3809D6">
        <w:t>Баганского сельсовета</w:t>
      </w:r>
      <w:r w:rsidRPr="00683B28">
        <w:rPr>
          <w:rStyle w:val="24"/>
          <w:color w:val="auto"/>
        </w:rPr>
        <w:t xml:space="preserve">, иных участников деятельности по благоустройству территорий и иных потенциальных пользователей общественных и дворовых территорий </w:t>
      </w:r>
      <w:r w:rsidR="003809D6">
        <w:t>Баганского сельсовета</w:t>
      </w:r>
      <w:r w:rsidRPr="00683B28">
        <w:rPr>
          <w:rStyle w:val="24"/>
          <w:color w:val="auto"/>
        </w:rPr>
        <w:t>, с учетом Методических рекомендаций Министерства строительства и жилищно</w:t>
      </w:r>
      <w:r w:rsidR="000E6506">
        <w:rPr>
          <w:rStyle w:val="24"/>
          <w:color w:val="auto"/>
        </w:rPr>
        <w:t>-</w:t>
      </w:r>
      <w:r w:rsidRPr="00683B28">
        <w:rPr>
          <w:rStyle w:val="24"/>
          <w:color w:val="auto"/>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C3179B" w:rsidRPr="00683B28" w:rsidRDefault="006853F8">
      <w:pPr>
        <w:pStyle w:val="23"/>
        <w:numPr>
          <w:ilvl w:val="1"/>
          <w:numId w:val="1"/>
        </w:numPr>
        <w:shd w:val="clear" w:color="auto" w:fill="auto"/>
        <w:tabs>
          <w:tab w:val="left" w:pos="1254"/>
        </w:tabs>
        <w:spacing w:after="0" w:line="317" w:lineRule="exact"/>
        <w:ind w:firstLine="760"/>
        <w:jc w:val="both"/>
        <w:rPr>
          <w:color w:val="auto"/>
        </w:rPr>
      </w:pPr>
      <w:r w:rsidRPr="00683B28">
        <w:rPr>
          <w:rStyle w:val="24"/>
          <w:color w:val="auto"/>
        </w:rPr>
        <w:t xml:space="preserve">Проект благоустройства территории на стадии разработки концепции для каждой территории </w:t>
      </w:r>
      <w:r w:rsidR="003809D6">
        <w:t>Баганского сельсовета</w:t>
      </w:r>
      <w:r w:rsidR="003809D6" w:rsidRPr="00683B28">
        <w:rPr>
          <w:rStyle w:val="24"/>
          <w:color w:val="auto"/>
        </w:rPr>
        <w:t xml:space="preserve"> </w:t>
      </w:r>
      <w:r w:rsidR="00683B28" w:rsidRPr="00683B28">
        <w:rPr>
          <w:rStyle w:val="24"/>
          <w:color w:val="auto"/>
        </w:rPr>
        <w:t>должен</w:t>
      </w:r>
      <w:r w:rsidRPr="00683B28">
        <w:rPr>
          <w:rStyle w:val="24"/>
          <w:color w:val="auto"/>
        </w:rPr>
        <w:t xml:space="preserve"> создавать</w:t>
      </w:r>
      <w:r w:rsidR="00683B28" w:rsidRPr="00683B28">
        <w:rPr>
          <w:rStyle w:val="24"/>
          <w:color w:val="auto"/>
        </w:rPr>
        <w:t>ся</w:t>
      </w:r>
      <w:r w:rsidRPr="00683B28">
        <w:rPr>
          <w:rStyle w:val="24"/>
          <w:color w:val="auto"/>
        </w:rPr>
        <w:t xml:space="preserve"> с учетом потребностей и запросов жителей </w:t>
      </w:r>
      <w:r w:rsidR="003809D6">
        <w:t>Баганского сельсовета</w:t>
      </w:r>
      <w:r w:rsidR="003809D6" w:rsidRPr="00683B28">
        <w:rPr>
          <w:rStyle w:val="24"/>
          <w:color w:val="auto"/>
        </w:rPr>
        <w:t xml:space="preserve"> </w:t>
      </w:r>
      <w:r w:rsidRPr="00683B28">
        <w:rPr>
          <w:rStyle w:val="24"/>
          <w:color w:val="auto"/>
        </w:rPr>
        <w:t xml:space="preserve">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3809D6">
        <w:t>Баганского сельсовета</w:t>
      </w:r>
      <w:r w:rsidRPr="00683B28">
        <w:rPr>
          <w:rStyle w:val="24"/>
          <w:color w:val="auto"/>
        </w:rPr>
        <w:t xml:space="preserve">. При этом </w:t>
      </w:r>
      <w:r w:rsidR="00683B28" w:rsidRPr="00683B28">
        <w:rPr>
          <w:rStyle w:val="24"/>
          <w:color w:val="auto"/>
        </w:rPr>
        <w:t>важно</w:t>
      </w:r>
      <w:r w:rsidRPr="00683B28">
        <w:rPr>
          <w:rStyle w:val="24"/>
          <w:color w:val="auto"/>
        </w:rPr>
        <w:t xml:space="preserve">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3179B" w:rsidRPr="001C2BF1" w:rsidRDefault="006853F8">
      <w:pPr>
        <w:pStyle w:val="23"/>
        <w:numPr>
          <w:ilvl w:val="1"/>
          <w:numId w:val="1"/>
        </w:numPr>
        <w:shd w:val="clear" w:color="auto" w:fill="auto"/>
        <w:tabs>
          <w:tab w:val="left" w:pos="1244"/>
        </w:tabs>
        <w:spacing w:after="0" w:line="317" w:lineRule="exact"/>
        <w:ind w:firstLine="760"/>
        <w:jc w:val="both"/>
        <w:rPr>
          <w:color w:val="auto"/>
        </w:rPr>
      </w:pPr>
      <w:r w:rsidRPr="001C2BF1">
        <w:rPr>
          <w:rStyle w:val="24"/>
          <w:color w:val="auto"/>
        </w:rPr>
        <w:t xml:space="preserve">В качестве приоритетных территорий для благоустройства </w:t>
      </w:r>
      <w:r w:rsidR="001C2BF1" w:rsidRPr="001C2BF1">
        <w:rPr>
          <w:rStyle w:val="24"/>
          <w:color w:val="auto"/>
        </w:rPr>
        <w:t xml:space="preserve">должны быть выбраны </w:t>
      </w:r>
      <w:r w:rsidRPr="001C2BF1">
        <w:rPr>
          <w:rStyle w:val="24"/>
          <w:color w:val="auto"/>
        </w:rPr>
        <w:t>активно посещаемые или имеющие потенциал для роста пешеходных потоков территории населенн</w:t>
      </w:r>
      <w:r w:rsidR="005753BC">
        <w:rPr>
          <w:rStyle w:val="24"/>
          <w:color w:val="auto"/>
        </w:rPr>
        <w:t>ых</w:t>
      </w:r>
      <w:r w:rsidRPr="001C2BF1">
        <w:rPr>
          <w:rStyle w:val="24"/>
          <w:color w:val="auto"/>
        </w:rPr>
        <w:t xml:space="preserve"> пункт</w:t>
      </w:r>
      <w:r w:rsidR="005753BC">
        <w:rPr>
          <w:rStyle w:val="24"/>
          <w:color w:val="auto"/>
        </w:rPr>
        <w:t>ов</w:t>
      </w:r>
      <w:r w:rsidRPr="001C2BF1">
        <w:rPr>
          <w:rStyle w:val="24"/>
          <w:color w:val="auto"/>
        </w:rPr>
        <w:t xml:space="preserve"> с учетом объективной потребности в </w:t>
      </w:r>
      <w:r w:rsidRPr="001C2BF1">
        <w:rPr>
          <w:rStyle w:val="24"/>
          <w:color w:val="auto"/>
        </w:rPr>
        <w:lastRenderedPageBreak/>
        <w:t xml:space="preserve">развитии тех или иных общественных территорий, их социально-экономической значимости и планов развития </w:t>
      </w:r>
      <w:r w:rsidR="005753BC">
        <w:t>Баганского сельсовета</w:t>
      </w:r>
      <w:r w:rsidRPr="001C2BF1">
        <w:rPr>
          <w:rStyle w:val="24"/>
          <w:color w:val="auto"/>
        </w:rPr>
        <w:t>.</w:t>
      </w:r>
    </w:p>
    <w:p w:rsidR="00C3179B" w:rsidRPr="001C2BF1" w:rsidRDefault="006853F8">
      <w:pPr>
        <w:pStyle w:val="23"/>
        <w:numPr>
          <w:ilvl w:val="1"/>
          <w:numId w:val="1"/>
        </w:numPr>
        <w:shd w:val="clear" w:color="auto" w:fill="auto"/>
        <w:tabs>
          <w:tab w:val="left" w:pos="1430"/>
        </w:tabs>
        <w:spacing w:after="0" w:line="317" w:lineRule="exact"/>
        <w:ind w:firstLine="760"/>
        <w:jc w:val="both"/>
        <w:rPr>
          <w:color w:val="auto"/>
        </w:rPr>
      </w:pPr>
      <w:r w:rsidRPr="001C2BF1">
        <w:rPr>
          <w:rStyle w:val="24"/>
          <w:color w:val="auto"/>
        </w:rPr>
        <w:t xml:space="preserve">Перечень территорий, подлежащих благоустройству, очередность реализации проектов благоустройства, объемы и источники финансирования </w:t>
      </w:r>
      <w:r w:rsidR="001C2BF1" w:rsidRPr="001C2BF1">
        <w:rPr>
          <w:rStyle w:val="24"/>
          <w:color w:val="auto"/>
        </w:rPr>
        <w:t>должны</w:t>
      </w:r>
      <w:r w:rsidRPr="001C2BF1">
        <w:rPr>
          <w:rStyle w:val="24"/>
          <w:color w:val="auto"/>
        </w:rPr>
        <w:t xml:space="preserve"> устанавливать</w:t>
      </w:r>
      <w:r w:rsidR="001C2BF1" w:rsidRPr="001C2BF1">
        <w:rPr>
          <w:rStyle w:val="24"/>
          <w:color w:val="auto"/>
        </w:rPr>
        <w:t>ся</w:t>
      </w:r>
      <w:r w:rsidRPr="001C2BF1">
        <w:rPr>
          <w:rStyle w:val="24"/>
          <w:color w:val="auto"/>
        </w:rPr>
        <w:t xml:space="preserve"> в соответствующей муниципальной программе формирования современной городской среды.</w:t>
      </w:r>
    </w:p>
    <w:p w:rsidR="00C3179B" w:rsidRPr="001C2BF1" w:rsidRDefault="006853F8">
      <w:pPr>
        <w:pStyle w:val="23"/>
        <w:numPr>
          <w:ilvl w:val="1"/>
          <w:numId w:val="1"/>
        </w:numPr>
        <w:shd w:val="clear" w:color="auto" w:fill="auto"/>
        <w:tabs>
          <w:tab w:val="left" w:pos="1430"/>
        </w:tabs>
        <w:spacing w:after="0" w:line="317" w:lineRule="exact"/>
        <w:ind w:firstLine="760"/>
        <w:jc w:val="both"/>
        <w:rPr>
          <w:color w:val="auto"/>
        </w:rPr>
      </w:pPr>
      <w:r w:rsidRPr="001C2BF1">
        <w:rPr>
          <w:rStyle w:val="24"/>
          <w:color w:val="auto"/>
        </w:rPr>
        <w:t xml:space="preserve">В рамках разработки муниципальных программ формирования современной городской среды </w:t>
      </w:r>
      <w:r w:rsidR="001C2BF1" w:rsidRPr="001C2BF1">
        <w:rPr>
          <w:rStyle w:val="24"/>
          <w:color w:val="auto"/>
        </w:rPr>
        <w:t>должна быть</w:t>
      </w:r>
      <w:r w:rsidRPr="001C2BF1">
        <w:rPr>
          <w:rStyle w:val="24"/>
          <w:color w:val="auto"/>
        </w:rPr>
        <w:t xml:space="preserve"> прове</w:t>
      </w:r>
      <w:r w:rsidR="001C2BF1" w:rsidRPr="001C2BF1">
        <w:rPr>
          <w:rStyle w:val="24"/>
          <w:color w:val="auto"/>
        </w:rPr>
        <w:t>дена</w:t>
      </w:r>
      <w:r w:rsidRPr="001C2BF1">
        <w:rPr>
          <w:rStyle w:val="24"/>
          <w:color w:val="auto"/>
        </w:rPr>
        <w:t xml:space="preserve"> инвентаризаци</w:t>
      </w:r>
      <w:r w:rsidR="001C2BF1" w:rsidRPr="001C2BF1">
        <w:rPr>
          <w:rStyle w:val="24"/>
          <w:color w:val="auto"/>
        </w:rPr>
        <w:t>я</w:t>
      </w:r>
      <w:r w:rsidRPr="001C2BF1">
        <w:rPr>
          <w:rStyle w:val="24"/>
          <w:color w:val="auto"/>
        </w:rPr>
        <w:t xml:space="preserve"> объектов благоустройства и разработа</w:t>
      </w:r>
      <w:r w:rsidR="001C2BF1" w:rsidRPr="001C2BF1">
        <w:rPr>
          <w:rStyle w:val="24"/>
          <w:color w:val="auto"/>
        </w:rPr>
        <w:t xml:space="preserve">ны </w:t>
      </w:r>
      <w:r w:rsidRPr="001C2BF1">
        <w:rPr>
          <w:rStyle w:val="24"/>
          <w:color w:val="auto"/>
        </w:rPr>
        <w:t>паспорта объектов благоустройства, в том числе в электронной форме.</w:t>
      </w:r>
    </w:p>
    <w:p w:rsidR="00C3179B" w:rsidRPr="001C2BF1" w:rsidRDefault="006853F8">
      <w:pPr>
        <w:pStyle w:val="23"/>
        <w:numPr>
          <w:ilvl w:val="1"/>
          <w:numId w:val="1"/>
        </w:numPr>
        <w:shd w:val="clear" w:color="auto" w:fill="auto"/>
        <w:tabs>
          <w:tab w:val="left" w:pos="1436"/>
        </w:tabs>
        <w:spacing w:after="0" w:line="317" w:lineRule="exact"/>
        <w:ind w:firstLine="740"/>
        <w:jc w:val="both"/>
        <w:rPr>
          <w:color w:val="auto"/>
        </w:rPr>
      </w:pPr>
      <w:r w:rsidRPr="001C2BF1">
        <w:rPr>
          <w:rStyle w:val="24"/>
          <w:color w:val="auto"/>
        </w:rPr>
        <w:t xml:space="preserve">В паспорте объекта благоустройства </w:t>
      </w:r>
      <w:r w:rsidR="001C2BF1" w:rsidRPr="001C2BF1">
        <w:rPr>
          <w:rStyle w:val="24"/>
          <w:color w:val="auto"/>
        </w:rPr>
        <w:t>необходимо</w:t>
      </w:r>
      <w:r w:rsidRPr="001C2BF1">
        <w:rPr>
          <w:rStyle w:val="24"/>
          <w:color w:val="auto"/>
        </w:rPr>
        <w:t xml:space="preserve"> отобразить следующую информацию:</w:t>
      </w:r>
    </w:p>
    <w:p w:rsidR="00C3179B" w:rsidRPr="001C2BF1" w:rsidRDefault="006853F8">
      <w:pPr>
        <w:pStyle w:val="23"/>
        <w:numPr>
          <w:ilvl w:val="0"/>
          <w:numId w:val="2"/>
        </w:numPr>
        <w:shd w:val="clear" w:color="auto" w:fill="auto"/>
        <w:tabs>
          <w:tab w:val="left" w:pos="1001"/>
        </w:tabs>
        <w:spacing w:after="0" w:line="317" w:lineRule="exact"/>
        <w:ind w:firstLine="740"/>
        <w:jc w:val="both"/>
        <w:rPr>
          <w:color w:val="auto"/>
        </w:rPr>
      </w:pPr>
      <w:r w:rsidRPr="001C2BF1">
        <w:rPr>
          <w:rStyle w:val="24"/>
          <w:color w:val="auto"/>
        </w:rPr>
        <w:t>наименование (вид) объекта благоустройства;</w:t>
      </w:r>
    </w:p>
    <w:p w:rsidR="00C3179B" w:rsidRPr="001C2BF1" w:rsidRDefault="006853F8">
      <w:pPr>
        <w:pStyle w:val="23"/>
        <w:numPr>
          <w:ilvl w:val="0"/>
          <w:numId w:val="2"/>
        </w:numPr>
        <w:shd w:val="clear" w:color="auto" w:fill="auto"/>
        <w:tabs>
          <w:tab w:val="left" w:pos="1001"/>
        </w:tabs>
        <w:spacing w:after="0" w:line="317" w:lineRule="exact"/>
        <w:ind w:firstLine="740"/>
        <w:jc w:val="both"/>
        <w:rPr>
          <w:color w:val="auto"/>
        </w:rPr>
      </w:pPr>
      <w:r w:rsidRPr="001C2BF1">
        <w:rPr>
          <w:rStyle w:val="24"/>
          <w:color w:val="auto"/>
        </w:rPr>
        <w:t>адрес объекта благоустройства;</w:t>
      </w:r>
    </w:p>
    <w:p w:rsidR="00C3179B" w:rsidRPr="001C2BF1" w:rsidRDefault="006853F8">
      <w:pPr>
        <w:pStyle w:val="23"/>
        <w:numPr>
          <w:ilvl w:val="0"/>
          <w:numId w:val="2"/>
        </w:numPr>
        <w:shd w:val="clear" w:color="auto" w:fill="auto"/>
        <w:tabs>
          <w:tab w:val="left" w:pos="971"/>
        </w:tabs>
        <w:spacing w:after="0" w:line="317" w:lineRule="exact"/>
        <w:ind w:firstLine="740"/>
        <w:jc w:val="both"/>
        <w:rPr>
          <w:color w:val="auto"/>
        </w:rPr>
      </w:pPr>
      <w:r w:rsidRPr="001C2BF1">
        <w:rPr>
          <w:rStyle w:val="24"/>
          <w:color w:val="auto"/>
        </w:rPr>
        <w:t>площадь объекта благоустройства, в том числе площадь механизированной и ручной уборки;</w:t>
      </w:r>
    </w:p>
    <w:p w:rsidR="00C3179B" w:rsidRPr="001C2BF1" w:rsidRDefault="006853F8">
      <w:pPr>
        <w:pStyle w:val="23"/>
        <w:numPr>
          <w:ilvl w:val="0"/>
          <w:numId w:val="2"/>
        </w:numPr>
        <w:shd w:val="clear" w:color="auto" w:fill="auto"/>
        <w:tabs>
          <w:tab w:val="left" w:pos="1001"/>
        </w:tabs>
        <w:spacing w:after="0" w:line="317" w:lineRule="exact"/>
        <w:ind w:firstLine="740"/>
        <w:jc w:val="both"/>
        <w:rPr>
          <w:color w:val="auto"/>
        </w:rPr>
      </w:pPr>
      <w:r w:rsidRPr="001C2BF1">
        <w:rPr>
          <w:rStyle w:val="24"/>
          <w:color w:val="auto"/>
        </w:rPr>
        <w:t>ситуационный план;</w:t>
      </w:r>
    </w:p>
    <w:p w:rsidR="00C3179B" w:rsidRPr="001C2BF1" w:rsidRDefault="006853F8">
      <w:pPr>
        <w:pStyle w:val="23"/>
        <w:numPr>
          <w:ilvl w:val="0"/>
          <w:numId w:val="2"/>
        </w:numPr>
        <w:shd w:val="clear" w:color="auto" w:fill="auto"/>
        <w:tabs>
          <w:tab w:val="left" w:pos="1181"/>
        </w:tabs>
        <w:spacing w:after="0" w:line="317" w:lineRule="exact"/>
        <w:ind w:firstLine="740"/>
        <w:jc w:val="both"/>
        <w:rPr>
          <w:color w:val="auto"/>
        </w:rPr>
      </w:pPr>
      <w:r w:rsidRPr="001C2BF1">
        <w:rPr>
          <w:rStyle w:val="24"/>
          <w:color w:val="auto"/>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C3179B" w:rsidRPr="001C2BF1" w:rsidRDefault="006853F8">
      <w:pPr>
        <w:pStyle w:val="23"/>
        <w:numPr>
          <w:ilvl w:val="0"/>
          <w:numId w:val="2"/>
        </w:numPr>
        <w:shd w:val="clear" w:color="auto" w:fill="auto"/>
        <w:tabs>
          <w:tab w:val="left" w:pos="991"/>
        </w:tabs>
        <w:spacing w:after="0" w:line="317" w:lineRule="exact"/>
        <w:ind w:firstLine="740"/>
        <w:jc w:val="both"/>
        <w:rPr>
          <w:color w:val="auto"/>
        </w:rPr>
      </w:pPr>
      <w:r w:rsidRPr="001C2BF1">
        <w:rPr>
          <w:rStyle w:val="24"/>
          <w:color w:val="auto"/>
        </w:rPr>
        <w:t>информация о наличии зон с особыми условиями использования территории;</w:t>
      </w:r>
    </w:p>
    <w:p w:rsidR="00C3179B" w:rsidRPr="001C2BF1" w:rsidRDefault="006853F8">
      <w:pPr>
        <w:pStyle w:val="23"/>
        <w:numPr>
          <w:ilvl w:val="0"/>
          <w:numId w:val="2"/>
        </w:numPr>
        <w:shd w:val="clear" w:color="auto" w:fill="auto"/>
        <w:tabs>
          <w:tab w:val="left" w:pos="961"/>
        </w:tabs>
        <w:spacing w:after="0" w:line="317" w:lineRule="exact"/>
        <w:ind w:firstLine="740"/>
        <w:jc w:val="both"/>
        <w:rPr>
          <w:color w:val="auto"/>
        </w:rPr>
      </w:pPr>
      <w:r w:rsidRPr="001C2BF1">
        <w:rPr>
          <w:rStyle w:val="24"/>
          <w:color w:val="auto"/>
        </w:rPr>
        <w:t>информация о</w:t>
      </w:r>
      <w:r w:rsidR="00596886">
        <w:rPr>
          <w:rStyle w:val="24"/>
          <w:color w:val="auto"/>
        </w:rPr>
        <w:t>бо</w:t>
      </w:r>
      <w:r w:rsidRPr="001C2BF1">
        <w:rPr>
          <w:rStyle w:val="24"/>
          <w:color w:val="auto"/>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C3179B" w:rsidRPr="001C2BF1" w:rsidRDefault="006853F8">
      <w:pPr>
        <w:pStyle w:val="23"/>
        <w:numPr>
          <w:ilvl w:val="0"/>
          <w:numId w:val="2"/>
        </w:numPr>
        <w:shd w:val="clear" w:color="auto" w:fill="auto"/>
        <w:tabs>
          <w:tab w:val="left" w:pos="996"/>
        </w:tabs>
        <w:spacing w:after="0" w:line="317" w:lineRule="exact"/>
        <w:ind w:firstLine="740"/>
        <w:jc w:val="both"/>
        <w:rPr>
          <w:color w:val="auto"/>
        </w:rPr>
      </w:pPr>
      <w:r w:rsidRPr="001C2BF1">
        <w:rPr>
          <w:rStyle w:val="24"/>
          <w:color w:val="auto"/>
        </w:rPr>
        <w:t>информация о лице, ответственном за содержание объекта благоустройства;</w:t>
      </w:r>
    </w:p>
    <w:p w:rsidR="00C3179B" w:rsidRPr="001C2BF1" w:rsidRDefault="006853F8">
      <w:pPr>
        <w:pStyle w:val="23"/>
        <w:numPr>
          <w:ilvl w:val="0"/>
          <w:numId w:val="2"/>
        </w:numPr>
        <w:shd w:val="clear" w:color="auto" w:fill="auto"/>
        <w:tabs>
          <w:tab w:val="left" w:pos="996"/>
        </w:tabs>
        <w:spacing w:after="0" w:line="317" w:lineRule="exact"/>
        <w:ind w:firstLine="740"/>
        <w:jc w:val="both"/>
        <w:rPr>
          <w:color w:val="auto"/>
        </w:rPr>
      </w:pPr>
      <w:r w:rsidRPr="001C2BF1">
        <w:rPr>
          <w:rStyle w:val="24"/>
          <w:color w:val="auto"/>
        </w:rPr>
        <w:t>иная информация, характеризующая объект благоустройства.</w:t>
      </w:r>
    </w:p>
    <w:p w:rsidR="00C3179B" w:rsidRPr="001C2BF1" w:rsidRDefault="006853F8">
      <w:pPr>
        <w:pStyle w:val="23"/>
        <w:numPr>
          <w:ilvl w:val="1"/>
          <w:numId w:val="1"/>
        </w:numPr>
        <w:shd w:val="clear" w:color="auto" w:fill="auto"/>
        <w:tabs>
          <w:tab w:val="left" w:pos="1452"/>
        </w:tabs>
        <w:spacing w:after="0" w:line="317" w:lineRule="exact"/>
        <w:ind w:firstLine="740"/>
        <w:jc w:val="both"/>
        <w:rPr>
          <w:color w:val="auto"/>
        </w:rPr>
      </w:pPr>
      <w:r w:rsidRPr="001C2BF1">
        <w:rPr>
          <w:rStyle w:val="24"/>
          <w:color w:val="auto"/>
        </w:rPr>
        <w:t>Предлагаемые решения в проекте благоустройства территории на стадии</w:t>
      </w:r>
    </w:p>
    <w:p w:rsidR="00C3179B" w:rsidRPr="001C2BF1" w:rsidRDefault="006853F8" w:rsidP="00100EF1">
      <w:pPr>
        <w:pStyle w:val="23"/>
        <w:shd w:val="clear" w:color="auto" w:fill="auto"/>
        <w:tabs>
          <w:tab w:val="left" w:pos="3629"/>
          <w:tab w:val="left" w:pos="5578"/>
          <w:tab w:val="left" w:pos="8208"/>
        </w:tabs>
        <w:spacing w:after="0" w:line="317" w:lineRule="exact"/>
        <w:jc w:val="both"/>
        <w:rPr>
          <w:color w:val="auto"/>
        </w:rPr>
      </w:pPr>
      <w:r w:rsidRPr="001C2BF1">
        <w:rPr>
          <w:rStyle w:val="24"/>
          <w:color w:val="auto"/>
        </w:rPr>
        <w:t xml:space="preserve">разработки проектной документации </w:t>
      </w:r>
      <w:r w:rsidR="001C2BF1" w:rsidRPr="001C2BF1">
        <w:rPr>
          <w:rStyle w:val="24"/>
          <w:color w:val="auto"/>
        </w:rPr>
        <w:t>необходимо</w:t>
      </w:r>
      <w:r w:rsidRPr="001C2BF1">
        <w:rPr>
          <w:rStyle w:val="24"/>
          <w:color w:val="auto"/>
        </w:rPr>
        <w:t xml:space="preserve"> готовить по материалам инженерных изысканий,</w:t>
      </w:r>
      <w:r w:rsidR="00100EF1">
        <w:rPr>
          <w:rStyle w:val="24"/>
          <w:color w:val="auto"/>
        </w:rPr>
        <w:t xml:space="preserve"> </w:t>
      </w:r>
      <w:r w:rsidR="00100EF1" w:rsidRPr="001C2BF1">
        <w:rPr>
          <w:rStyle w:val="24"/>
          <w:color w:val="auto"/>
        </w:rPr>
        <w:t xml:space="preserve"> </w:t>
      </w:r>
      <w:r w:rsidRPr="001C2BF1">
        <w:rPr>
          <w:rStyle w:val="24"/>
          <w:color w:val="auto"/>
        </w:rPr>
        <w:t>результатам</w:t>
      </w:r>
      <w:r w:rsidR="00100EF1">
        <w:rPr>
          <w:rStyle w:val="24"/>
          <w:color w:val="auto"/>
        </w:rPr>
        <w:t xml:space="preserve"> </w:t>
      </w:r>
      <w:r w:rsidRPr="001C2BF1">
        <w:rPr>
          <w:rStyle w:val="24"/>
          <w:color w:val="auto"/>
        </w:rPr>
        <w:t>социологических,</w:t>
      </w:r>
      <w:r w:rsidR="00100EF1">
        <w:rPr>
          <w:rStyle w:val="24"/>
          <w:color w:val="auto"/>
        </w:rPr>
        <w:t xml:space="preserve"> </w:t>
      </w:r>
      <w:r w:rsidRPr="001C2BF1">
        <w:rPr>
          <w:rStyle w:val="24"/>
          <w:color w:val="auto"/>
        </w:rPr>
        <w:t>маркетинговых,</w:t>
      </w:r>
      <w:r w:rsidR="00100EF1">
        <w:rPr>
          <w:rStyle w:val="24"/>
          <w:color w:val="auto"/>
        </w:rPr>
        <w:t xml:space="preserve"> </w:t>
      </w:r>
      <w:r w:rsidRPr="001C2BF1">
        <w:rPr>
          <w:rStyle w:val="24"/>
          <w:color w:val="auto"/>
        </w:rPr>
        <w:t>архитектурных, градостроительных и иных исследований, социально</w:t>
      </w:r>
      <w:r w:rsidR="001C2BF1" w:rsidRPr="001C2BF1">
        <w:rPr>
          <w:rStyle w:val="24"/>
          <w:color w:val="auto"/>
        </w:rPr>
        <w:t>-</w:t>
      </w:r>
      <w:r w:rsidRPr="001C2BF1">
        <w:rPr>
          <w:rStyle w:val="24"/>
          <w:color w:val="auto"/>
        </w:rPr>
        <w:softHyphen/>
        <w:t>экономической оценки эффективности проектных решений.</w:t>
      </w:r>
    </w:p>
    <w:p w:rsidR="00C3179B" w:rsidRPr="001C2BF1" w:rsidRDefault="006853F8">
      <w:pPr>
        <w:pStyle w:val="23"/>
        <w:numPr>
          <w:ilvl w:val="1"/>
          <w:numId w:val="1"/>
        </w:numPr>
        <w:shd w:val="clear" w:color="auto" w:fill="auto"/>
        <w:tabs>
          <w:tab w:val="left" w:pos="1436"/>
        </w:tabs>
        <w:spacing w:after="0" w:line="317" w:lineRule="exact"/>
        <w:ind w:firstLine="740"/>
        <w:jc w:val="both"/>
        <w:rPr>
          <w:color w:val="auto"/>
        </w:rPr>
      </w:pPr>
      <w:r w:rsidRPr="001C2BF1">
        <w:rPr>
          <w:rStyle w:val="24"/>
          <w:color w:val="auto"/>
        </w:rPr>
        <w:t xml:space="preserve">При реализации проектов благоустройства территорий </w:t>
      </w:r>
      <w:r w:rsidR="00100EF1">
        <w:t>Баганского сельсовета</w:t>
      </w:r>
      <w:r w:rsidRPr="001C2BF1">
        <w:rPr>
          <w:rStyle w:val="24"/>
          <w:color w:val="auto"/>
        </w:rPr>
        <w:t xml:space="preserve"> </w:t>
      </w:r>
      <w:r w:rsidR="001C2BF1" w:rsidRPr="001C2BF1">
        <w:rPr>
          <w:rStyle w:val="24"/>
          <w:color w:val="auto"/>
        </w:rPr>
        <w:t xml:space="preserve">необходимо </w:t>
      </w:r>
      <w:r w:rsidRPr="001C2BF1">
        <w:rPr>
          <w:rStyle w:val="24"/>
          <w:color w:val="auto"/>
        </w:rPr>
        <w:t xml:space="preserve"> обеспечивать:</w:t>
      </w:r>
    </w:p>
    <w:p w:rsidR="00C3179B" w:rsidRPr="001C2BF1" w:rsidRDefault="006853F8">
      <w:pPr>
        <w:pStyle w:val="23"/>
        <w:shd w:val="clear" w:color="auto" w:fill="auto"/>
        <w:tabs>
          <w:tab w:val="left" w:pos="1436"/>
          <w:tab w:val="left" w:pos="3629"/>
          <w:tab w:val="left" w:pos="5578"/>
        </w:tabs>
        <w:spacing w:after="0" w:line="317" w:lineRule="exact"/>
        <w:ind w:firstLine="740"/>
        <w:jc w:val="both"/>
        <w:rPr>
          <w:color w:val="auto"/>
        </w:rPr>
      </w:pPr>
      <w:r w:rsidRPr="001C2BF1">
        <w:rPr>
          <w:rStyle w:val="24"/>
          <w:color w:val="auto"/>
        </w:rPr>
        <w:t>а)</w:t>
      </w:r>
      <w:r w:rsidRPr="001C2BF1">
        <w:rPr>
          <w:rStyle w:val="24"/>
          <w:color w:val="auto"/>
        </w:rPr>
        <w:tab/>
        <w:t>функциональное</w:t>
      </w:r>
      <w:r w:rsidRPr="001C2BF1">
        <w:rPr>
          <w:rStyle w:val="24"/>
          <w:color w:val="auto"/>
        </w:rPr>
        <w:tab/>
        <w:t>разнообразие</w:t>
      </w:r>
      <w:r w:rsidRPr="001C2BF1">
        <w:rPr>
          <w:rStyle w:val="24"/>
          <w:color w:val="auto"/>
        </w:rPr>
        <w:tab/>
        <w:t xml:space="preserve">благоустраиваемой </w:t>
      </w:r>
      <w:r w:rsidR="00100EF1">
        <w:rPr>
          <w:rStyle w:val="24"/>
          <w:color w:val="auto"/>
        </w:rPr>
        <w:t xml:space="preserve"> </w:t>
      </w:r>
      <w:r w:rsidRPr="001C2BF1">
        <w:rPr>
          <w:rStyle w:val="24"/>
          <w:color w:val="auto"/>
        </w:rPr>
        <w:t xml:space="preserve">территории </w:t>
      </w:r>
      <w:r w:rsidRPr="001C2BF1">
        <w:rPr>
          <w:color w:val="auto"/>
        </w:rPr>
        <w:t>-</w:t>
      </w:r>
    </w:p>
    <w:p w:rsidR="00C3179B" w:rsidRPr="001C2BF1" w:rsidRDefault="006853F8">
      <w:pPr>
        <w:pStyle w:val="23"/>
        <w:shd w:val="clear" w:color="auto" w:fill="auto"/>
        <w:spacing w:after="0" w:line="317" w:lineRule="exact"/>
        <w:jc w:val="both"/>
        <w:rPr>
          <w:color w:val="auto"/>
        </w:rPr>
      </w:pPr>
      <w:r w:rsidRPr="001C2BF1">
        <w:rPr>
          <w:rStyle w:val="24"/>
          <w:color w:val="auto"/>
        </w:rPr>
        <w:t>насыщенность территории разнообразными социальными и коммерческими</w:t>
      </w:r>
      <w:r w:rsidRPr="00BC0A7D">
        <w:rPr>
          <w:rStyle w:val="24"/>
          <w:color w:val="FF0000"/>
        </w:rPr>
        <w:t xml:space="preserve"> </w:t>
      </w:r>
      <w:r w:rsidRPr="001C2BF1">
        <w:rPr>
          <w:rStyle w:val="24"/>
          <w:color w:val="auto"/>
        </w:rPr>
        <w:t>сервисами;</w:t>
      </w:r>
    </w:p>
    <w:p w:rsidR="00C3179B" w:rsidRPr="001C2BF1" w:rsidRDefault="006853F8">
      <w:pPr>
        <w:pStyle w:val="23"/>
        <w:shd w:val="clear" w:color="auto" w:fill="auto"/>
        <w:tabs>
          <w:tab w:val="left" w:pos="1181"/>
        </w:tabs>
        <w:spacing w:after="0" w:line="317" w:lineRule="exact"/>
        <w:ind w:firstLine="740"/>
        <w:jc w:val="both"/>
        <w:rPr>
          <w:color w:val="auto"/>
        </w:rPr>
      </w:pPr>
      <w:r w:rsidRPr="001C2BF1">
        <w:rPr>
          <w:rStyle w:val="24"/>
          <w:color w:val="auto"/>
        </w:rPr>
        <w:t>б)</w:t>
      </w:r>
      <w:r w:rsidRPr="001C2BF1">
        <w:rPr>
          <w:rStyle w:val="24"/>
          <w:color w:val="auto"/>
        </w:rPr>
        <w:tab/>
        <w:t xml:space="preserve">взаимосвязь пространств </w:t>
      </w:r>
      <w:r w:rsidR="00100EF1">
        <w:t>Баганского сельсовета</w:t>
      </w:r>
      <w:r w:rsidRPr="001C2BF1">
        <w:rPr>
          <w:rStyle w:val="24"/>
          <w:color w:val="auto"/>
        </w:rPr>
        <w:t>, доступность объектов инфраструктуры для детей и МГН, в том числе за счет ликвидации необоснованных барьеров и препятствий;</w:t>
      </w:r>
    </w:p>
    <w:p w:rsidR="00C3179B" w:rsidRPr="001C2BF1" w:rsidRDefault="006853F8">
      <w:pPr>
        <w:pStyle w:val="23"/>
        <w:shd w:val="clear" w:color="auto" w:fill="auto"/>
        <w:tabs>
          <w:tab w:val="left" w:pos="1105"/>
        </w:tabs>
        <w:spacing w:after="0" w:line="317" w:lineRule="exact"/>
        <w:ind w:firstLine="740"/>
        <w:jc w:val="both"/>
        <w:rPr>
          <w:color w:val="auto"/>
        </w:rPr>
      </w:pPr>
      <w:r w:rsidRPr="001C2BF1">
        <w:rPr>
          <w:rStyle w:val="24"/>
          <w:color w:val="auto"/>
        </w:rPr>
        <w:t>в)</w:t>
      </w:r>
      <w:r w:rsidRPr="001C2BF1">
        <w:rPr>
          <w:rStyle w:val="24"/>
          <w:color w:val="auto"/>
        </w:rPr>
        <w:tab/>
        <w:t xml:space="preserve">создание комфортных пешеходных коммуникаций среды, в том числе путем создания в </w:t>
      </w:r>
      <w:r w:rsidR="00100EF1">
        <w:t>Баганском сельсовете</w:t>
      </w:r>
      <w:r w:rsidR="00100EF1" w:rsidRPr="001C2BF1">
        <w:rPr>
          <w:rStyle w:val="24"/>
          <w:color w:val="auto"/>
        </w:rPr>
        <w:t xml:space="preserve"> </w:t>
      </w:r>
      <w:r w:rsidRPr="001C2BF1">
        <w:rPr>
          <w:rStyle w:val="24"/>
          <w:color w:val="auto"/>
        </w:rPr>
        <w:t xml:space="preserve">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w:t>
      </w:r>
      <w:r w:rsidRPr="001C2BF1">
        <w:rPr>
          <w:rStyle w:val="24"/>
          <w:color w:val="auto"/>
        </w:rPr>
        <w:lastRenderedPageBreak/>
        <w:t>потребительскую функции территории на протяжении пешеходного маршрута;</w:t>
      </w:r>
    </w:p>
    <w:p w:rsidR="00C3179B" w:rsidRPr="001C2BF1" w:rsidRDefault="006853F8">
      <w:pPr>
        <w:pStyle w:val="23"/>
        <w:shd w:val="clear" w:color="auto" w:fill="auto"/>
        <w:tabs>
          <w:tab w:val="left" w:pos="1181"/>
        </w:tabs>
        <w:spacing w:after="0" w:line="317" w:lineRule="exact"/>
        <w:ind w:firstLine="740"/>
        <w:jc w:val="both"/>
        <w:rPr>
          <w:color w:val="auto"/>
        </w:rPr>
      </w:pPr>
      <w:r w:rsidRPr="001C2BF1">
        <w:rPr>
          <w:rStyle w:val="24"/>
          <w:color w:val="auto"/>
        </w:rPr>
        <w:t>г)</w:t>
      </w:r>
      <w:r w:rsidRPr="001C2BF1">
        <w:rPr>
          <w:rStyle w:val="24"/>
          <w:color w:val="auto"/>
        </w:rPr>
        <w:tab/>
        <w:t xml:space="preserve">возможность доступа к основным значимым объектам на территории </w:t>
      </w:r>
      <w:r w:rsidR="00100EF1">
        <w:t>Баганского сельсовета</w:t>
      </w:r>
      <w:r w:rsidR="00100EF1" w:rsidRPr="001C2BF1">
        <w:rPr>
          <w:rStyle w:val="24"/>
          <w:color w:val="auto"/>
        </w:rPr>
        <w:t xml:space="preserve"> </w:t>
      </w:r>
      <w:r w:rsidR="00100EF1">
        <w:rPr>
          <w:rStyle w:val="24"/>
          <w:color w:val="auto"/>
        </w:rPr>
        <w:t xml:space="preserve"> </w:t>
      </w:r>
      <w:r w:rsidRPr="001C2BF1">
        <w:rPr>
          <w:rStyle w:val="24"/>
          <w:color w:val="auto"/>
        </w:rPr>
        <w:t xml:space="preserve">и за его пределами, где находятся наиболее востребованные для жителей </w:t>
      </w:r>
      <w:r w:rsidR="00100EF1">
        <w:t>Баганского сельсовета</w:t>
      </w:r>
      <w:r w:rsidR="00100EF1" w:rsidRPr="001C2BF1">
        <w:rPr>
          <w:rStyle w:val="24"/>
          <w:color w:val="auto"/>
        </w:rPr>
        <w:t xml:space="preserve"> </w:t>
      </w:r>
      <w:r w:rsidRPr="001C2BF1">
        <w:rPr>
          <w:rStyle w:val="24"/>
          <w:color w:val="auto"/>
        </w:rPr>
        <w:t xml:space="preserve">объекты и сервисы (далее </w:t>
      </w:r>
      <w:r w:rsidRPr="001C2BF1">
        <w:rPr>
          <w:color w:val="auto"/>
        </w:rPr>
        <w:t xml:space="preserve">- </w:t>
      </w:r>
      <w:r w:rsidRPr="001C2BF1">
        <w:rPr>
          <w:rStyle w:val="24"/>
          <w:color w:val="auto"/>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3179B" w:rsidRPr="001C2BF1" w:rsidRDefault="006853F8">
      <w:pPr>
        <w:pStyle w:val="23"/>
        <w:shd w:val="clear" w:color="auto" w:fill="auto"/>
        <w:tabs>
          <w:tab w:val="left" w:pos="1066"/>
        </w:tabs>
        <w:spacing w:after="0" w:line="322" w:lineRule="exact"/>
        <w:ind w:firstLine="760"/>
        <w:jc w:val="both"/>
        <w:rPr>
          <w:color w:val="auto"/>
        </w:rPr>
      </w:pPr>
      <w:r w:rsidRPr="001C2BF1">
        <w:rPr>
          <w:rStyle w:val="24"/>
          <w:color w:val="auto"/>
        </w:rPr>
        <w:t>д)</w:t>
      </w:r>
      <w:r w:rsidRPr="001C2BF1">
        <w:rPr>
          <w:rStyle w:val="24"/>
          <w:color w:val="auto"/>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3179B" w:rsidRPr="001C2BF1" w:rsidRDefault="006853F8">
      <w:pPr>
        <w:pStyle w:val="23"/>
        <w:shd w:val="clear" w:color="auto" w:fill="auto"/>
        <w:tabs>
          <w:tab w:val="left" w:pos="1173"/>
        </w:tabs>
        <w:spacing w:after="0" w:line="322" w:lineRule="exact"/>
        <w:ind w:firstLine="760"/>
        <w:jc w:val="both"/>
        <w:rPr>
          <w:color w:val="auto"/>
        </w:rPr>
      </w:pPr>
      <w:r w:rsidRPr="001C2BF1">
        <w:rPr>
          <w:rStyle w:val="24"/>
          <w:color w:val="auto"/>
        </w:rPr>
        <w:t>е)</w:t>
      </w:r>
      <w:r w:rsidRPr="001C2BF1">
        <w:rPr>
          <w:rStyle w:val="24"/>
          <w:color w:val="auto"/>
        </w:rPr>
        <w:tab/>
        <w:t>шаговую доступность к объектам детской игровой и спортивной инфраструктуры для детей и подростков, в том числе относящихся к МГН;</w:t>
      </w:r>
    </w:p>
    <w:p w:rsidR="00C3179B" w:rsidRPr="001C2BF1" w:rsidRDefault="006853F8">
      <w:pPr>
        <w:pStyle w:val="23"/>
        <w:shd w:val="clear" w:color="auto" w:fill="auto"/>
        <w:tabs>
          <w:tab w:val="left" w:pos="1173"/>
        </w:tabs>
        <w:spacing w:after="0" w:line="322" w:lineRule="exact"/>
        <w:ind w:firstLine="760"/>
        <w:jc w:val="both"/>
        <w:rPr>
          <w:color w:val="auto"/>
        </w:rPr>
      </w:pPr>
      <w:r w:rsidRPr="001C2BF1">
        <w:rPr>
          <w:rStyle w:val="24"/>
          <w:color w:val="auto"/>
        </w:rPr>
        <w:t>ж)</w:t>
      </w:r>
      <w:r w:rsidRPr="001C2BF1">
        <w:rPr>
          <w:rStyle w:val="24"/>
          <w:color w:val="auto"/>
        </w:rPr>
        <w:tab/>
        <w:t>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C3179B" w:rsidRPr="001C2BF1" w:rsidRDefault="006853F8">
      <w:pPr>
        <w:pStyle w:val="23"/>
        <w:shd w:val="clear" w:color="auto" w:fill="auto"/>
        <w:tabs>
          <w:tab w:val="left" w:pos="1119"/>
        </w:tabs>
        <w:spacing w:after="0" w:line="322" w:lineRule="exact"/>
        <w:ind w:firstLine="760"/>
        <w:jc w:val="both"/>
        <w:rPr>
          <w:color w:val="auto"/>
        </w:rPr>
      </w:pPr>
      <w:r w:rsidRPr="001C2BF1">
        <w:rPr>
          <w:rStyle w:val="24"/>
          <w:color w:val="auto"/>
        </w:rPr>
        <w:t>з)</w:t>
      </w:r>
      <w:r w:rsidRPr="001C2BF1">
        <w:rPr>
          <w:rStyle w:val="24"/>
          <w:color w:val="auto"/>
        </w:rPr>
        <w:tab/>
        <w:t>безопасность и порядок, в том числе путем организации системы освещения и видеонаблюдения.</w:t>
      </w:r>
    </w:p>
    <w:p w:rsidR="00C3179B" w:rsidRPr="001C2BF1" w:rsidRDefault="006853F8">
      <w:pPr>
        <w:pStyle w:val="23"/>
        <w:numPr>
          <w:ilvl w:val="1"/>
          <w:numId w:val="1"/>
        </w:numPr>
        <w:shd w:val="clear" w:color="auto" w:fill="auto"/>
        <w:tabs>
          <w:tab w:val="left" w:pos="1565"/>
        </w:tabs>
        <w:spacing w:after="304" w:line="322" w:lineRule="exact"/>
        <w:ind w:firstLine="760"/>
        <w:jc w:val="both"/>
        <w:rPr>
          <w:color w:val="auto"/>
        </w:rPr>
      </w:pPr>
      <w:r w:rsidRPr="001C2BF1">
        <w:rPr>
          <w:rStyle w:val="24"/>
          <w:color w:val="auto"/>
        </w:rPr>
        <w:t>Реализаци</w:t>
      </w:r>
      <w:r w:rsidR="001C2BF1" w:rsidRPr="001C2BF1">
        <w:rPr>
          <w:rStyle w:val="24"/>
          <w:color w:val="auto"/>
        </w:rPr>
        <w:t>я</w:t>
      </w:r>
      <w:r w:rsidRPr="001C2BF1">
        <w:rPr>
          <w:rStyle w:val="24"/>
          <w:color w:val="auto"/>
        </w:rPr>
        <w:t xml:space="preserve"> комплексных проектов благоустройства территорий </w:t>
      </w:r>
      <w:r w:rsidR="00100EF1">
        <w:t>Баганского сельсовета</w:t>
      </w:r>
      <w:r w:rsidR="00100EF1" w:rsidRPr="001C2BF1">
        <w:rPr>
          <w:rStyle w:val="24"/>
          <w:color w:val="auto"/>
        </w:rPr>
        <w:t xml:space="preserve"> </w:t>
      </w:r>
      <w:r w:rsidR="001C2BF1" w:rsidRPr="001C2BF1">
        <w:rPr>
          <w:rStyle w:val="24"/>
          <w:color w:val="auto"/>
        </w:rPr>
        <w:t>может</w:t>
      </w:r>
      <w:r w:rsidRPr="001C2BF1">
        <w:rPr>
          <w:rStyle w:val="24"/>
          <w:color w:val="auto"/>
        </w:rPr>
        <w:t xml:space="preserve"> осуществлять</w:t>
      </w:r>
      <w:r w:rsidR="001C2BF1" w:rsidRPr="001C2BF1">
        <w:rPr>
          <w:rStyle w:val="24"/>
          <w:color w:val="auto"/>
        </w:rPr>
        <w:t xml:space="preserve">ся </w:t>
      </w:r>
      <w:r w:rsidRPr="001C2BF1">
        <w:rPr>
          <w:rStyle w:val="24"/>
          <w:color w:val="auto"/>
        </w:rPr>
        <w:t>с привлечением внебюджетных источников финансирования, в том числе с использованием механизмов государственно-частного партнерства.</w:t>
      </w:r>
    </w:p>
    <w:p w:rsidR="00C3179B" w:rsidRPr="00100EF1" w:rsidRDefault="00506B00" w:rsidP="00506B00">
      <w:pPr>
        <w:pStyle w:val="23"/>
        <w:numPr>
          <w:ilvl w:val="0"/>
          <w:numId w:val="1"/>
        </w:numPr>
        <w:shd w:val="clear" w:color="auto" w:fill="auto"/>
        <w:tabs>
          <w:tab w:val="left" w:pos="1565"/>
        </w:tabs>
        <w:spacing w:after="300" w:line="317" w:lineRule="exact"/>
        <w:ind w:left="860"/>
        <w:jc w:val="center"/>
        <w:rPr>
          <w:b/>
          <w:color w:val="auto"/>
        </w:rPr>
      </w:pPr>
      <w:r w:rsidRPr="00100EF1">
        <w:rPr>
          <w:rStyle w:val="24"/>
          <w:b/>
          <w:color w:val="auto"/>
        </w:rPr>
        <w:t>Б</w:t>
      </w:r>
      <w:r w:rsidR="006853F8" w:rsidRPr="00100EF1">
        <w:rPr>
          <w:rStyle w:val="24"/>
          <w:b/>
          <w:color w:val="auto"/>
        </w:rPr>
        <w:t>лагоустройств</w:t>
      </w:r>
      <w:r w:rsidRPr="00100EF1">
        <w:rPr>
          <w:rStyle w:val="24"/>
          <w:b/>
          <w:color w:val="auto"/>
        </w:rPr>
        <w:t xml:space="preserve">о </w:t>
      </w:r>
      <w:r w:rsidR="006853F8" w:rsidRPr="00100EF1">
        <w:rPr>
          <w:rStyle w:val="24"/>
          <w:b/>
          <w:color w:val="auto"/>
        </w:rPr>
        <w:t>общественных территорий</w:t>
      </w:r>
    </w:p>
    <w:p w:rsidR="00C3179B" w:rsidRPr="00CA756E" w:rsidRDefault="006853F8" w:rsidP="00CA756E">
      <w:pPr>
        <w:pStyle w:val="23"/>
        <w:numPr>
          <w:ilvl w:val="1"/>
          <w:numId w:val="1"/>
        </w:numPr>
        <w:shd w:val="clear" w:color="auto" w:fill="auto"/>
        <w:tabs>
          <w:tab w:val="left" w:pos="1249"/>
        </w:tabs>
        <w:spacing w:after="0" w:line="317" w:lineRule="exact"/>
        <w:ind w:firstLine="760"/>
        <w:jc w:val="both"/>
        <w:rPr>
          <w:color w:val="auto"/>
        </w:rPr>
      </w:pPr>
      <w:r w:rsidRPr="00CA756E">
        <w:rPr>
          <w:rStyle w:val="24"/>
          <w:color w:val="auto"/>
        </w:rPr>
        <w:t xml:space="preserve">К объектам благоустройства общественных территорий </w:t>
      </w:r>
      <w:r w:rsidR="00CF619E">
        <w:t>Баганского сельсовета</w:t>
      </w:r>
      <w:r w:rsidRPr="00CA756E">
        <w:rPr>
          <w:rStyle w:val="24"/>
          <w:color w:val="auto"/>
        </w:rPr>
        <w:t xml:space="preserve"> относ</w:t>
      </w:r>
      <w:r w:rsidR="00CA756E" w:rsidRPr="00CA756E">
        <w:rPr>
          <w:rStyle w:val="24"/>
          <w:color w:val="auto"/>
        </w:rPr>
        <w:t>ятся</w:t>
      </w:r>
      <w:r w:rsidRPr="00CA756E">
        <w:rPr>
          <w:rStyle w:val="24"/>
          <w:color w:val="auto"/>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C3179B" w:rsidRPr="00CA756E" w:rsidRDefault="006853F8">
      <w:pPr>
        <w:pStyle w:val="23"/>
        <w:numPr>
          <w:ilvl w:val="1"/>
          <w:numId w:val="1"/>
        </w:numPr>
        <w:shd w:val="clear" w:color="auto" w:fill="auto"/>
        <w:tabs>
          <w:tab w:val="left" w:pos="1244"/>
        </w:tabs>
        <w:spacing w:after="0" w:line="317" w:lineRule="exact"/>
        <w:ind w:firstLine="760"/>
        <w:jc w:val="both"/>
        <w:rPr>
          <w:color w:val="auto"/>
        </w:rPr>
      </w:pPr>
      <w:r w:rsidRPr="00CA756E">
        <w:rPr>
          <w:rStyle w:val="24"/>
          <w:color w:val="auto"/>
        </w:rPr>
        <w:t xml:space="preserve">При разработке архитектурно-планировочной концепции благоустройства общественных территорий </w:t>
      </w:r>
      <w:r w:rsidR="00CA756E" w:rsidRPr="00CA756E">
        <w:rPr>
          <w:rStyle w:val="24"/>
          <w:color w:val="auto"/>
        </w:rPr>
        <w:t>должны быть</w:t>
      </w:r>
      <w:r w:rsidRPr="00CA756E">
        <w:rPr>
          <w:rStyle w:val="24"/>
          <w:color w:val="auto"/>
        </w:rPr>
        <w:t xml:space="preserve"> выб</w:t>
      </w:r>
      <w:r w:rsidR="00CA756E" w:rsidRPr="00CA756E">
        <w:rPr>
          <w:rStyle w:val="24"/>
          <w:color w:val="auto"/>
        </w:rPr>
        <w:t>раны</w:t>
      </w:r>
      <w:r w:rsidRPr="00CA756E">
        <w:rPr>
          <w:rStyle w:val="24"/>
          <w:color w:val="auto"/>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3179B" w:rsidRPr="001F4984" w:rsidRDefault="006853F8">
      <w:pPr>
        <w:pStyle w:val="23"/>
        <w:numPr>
          <w:ilvl w:val="1"/>
          <w:numId w:val="1"/>
        </w:numPr>
        <w:shd w:val="clear" w:color="auto" w:fill="auto"/>
        <w:tabs>
          <w:tab w:val="left" w:pos="1359"/>
        </w:tabs>
        <w:spacing w:after="0" w:line="317" w:lineRule="exact"/>
        <w:ind w:firstLine="760"/>
        <w:jc w:val="both"/>
        <w:rPr>
          <w:color w:val="auto"/>
        </w:rPr>
      </w:pPr>
      <w:r w:rsidRPr="001F4984">
        <w:rPr>
          <w:rStyle w:val="24"/>
          <w:color w:val="auto"/>
        </w:rPr>
        <w:t xml:space="preserve">Проекты благоустройства общественных территорий </w:t>
      </w:r>
      <w:r w:rsidR="00CA756E" w:rsidRPr="001F4984">
        <w:rPr>
          <w:rStyle w:val="24"/>
          <w:color w:val="auto"/>
        </w:rPr>
        <w:t xml:space="preserve">могут быть </w:t>
      </w:r>
      <w:r w:rsidRPr="001F4984">
        <w:rPr>
          <w:rStyle w:val="24"/>
          <w:color w:val="auto"/>
        </w:rPr>
        <w:t>разраб</w:t>
      </w:r>
      <w:r w:rsidR="00CA756E" w:rsidRPr="001F4984">
        <w:rPr>
          <w:rStyle w:val="24"/>
          <w:color w:val="auto"/>
        </w:rPr>
        <w:t>отаны</w:t>
      </w:r>
      <w:r w:rsidRPr="001F4984">
        <w:rPr>
          <w:rStyle w:val="24"/>
          <w:color w:val="auto"/>
        </w:rPr>
        <w:t xml:space="preserve">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C3179B" w:rsidRPr="00235B84" w:rsidRDefault="006853F8">
      <w:pPr>
        <w:pStyle w:val="23"/>
        <w:numPr>
          <w:ilvl w:val="1"/>
          <w:numId w:val="1"/>
        </w:numPr>
        <w:shd w:val="clear" w:color="auto" w:fill="auto"/>
        <w:tabs>
          <w:tab w:val="left" w:pos="599"/>
        </w:tabs>
        <w:spacing w:after="0" w:line="317" w:lineRule="exact"/>
        <w:ind w:firstLine="760"/>
        <w:jc w:val="both"/>
        <w:rPr>
          <w:color w:val="auto"/>
        </w:rPr>
      </w:pPr>
      <w:r w:rsidRPr="00235B84">
        <w:rPr>
          <w:rStyle w:val="24"/>
          <w:color w:val="auto"/>
        </w:rPr>
        <w:t xml:space="preserve">Для реализации </w:t>
      </w:r>
      <w:r w:rsidR="00235B84" w:rsidRPr="00235B84">
        <w:rPr>
          <w:rStyle w:val="24"/>
          <w:color w:val="auto"/>
        </w:rPr>
        <w:t>необходимо</w:t>
      </w:r>
      <w:r w:rsidRPr="00235B84">
        <w:rPr>
          <w:rStyle w:val="24"/>
          <w:color w:val="auto"/>
        </w:rPr>
        <w:t xml:space="preserve">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w:t>
      </w:r>
      <w:r w:rsidRPr="00235B84">
        <w:rPr>
          <w:rStyle w:val="24"/>
          <w:color w:val="auto"/>
        </w:rPr>
        <w:lastRenderedPageBreak/>
        <w:t>общения, а также обеспечивающие возможности для развития предпринимательства.</w:t>
      </w:r>
    </w:p>
    <w:p w:rsidR="00C3179B" w:rsidRPr="00235B84" w:rsidRDefault="006853F8">
      <w:pPr>
        <w:pStyle w:val="23"/>
        <w:shd w:val="clear" w:color="auto" w:fill="auto"/>
        <w:spacing w:after="0" w:line="322" w:lineRule="exact"/>
        <w:ind w:firstLine="760"/>
        <w:jc w:val="both"/>
        <w:rPr>
          <w:color w:val="auto"/>
        </w:rPr>
      </w:pPr>
      <w:r w:rsidRPr="00235B84">
        <w:rPr>
          <w:rStyle w:val="24"/>
          <w:color w:val="auto"/>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3179B" w:rsidRPr="00235B84" w:rsidRDefault="006853F8">
      <w:pPr>
        <w:pStyle w:val="23"/>
        <w:numPr>
          <w:ilvl w:val="1"/>
          <w:numId w:val="1"/>
        </w:numPr>
        <w:shd w:val="clear" w:color="auto" w:fill="auto"/>
        <w:spacing w:after="0" w:line="322" w:lineRule="exact"/>
        <w:ind w:firstLine="760"/>
        <w:jc w:val="both"/>
        <w:rPr>
          <w:color w:val="auto"/>
        </w:rPr>
      </w:pPr>
      <w:r w:rsidRPr="00235B84">
        <w:rPr>
          <w:rStyle w:val="24"/>
          <w:color w:val="auto"/>
        </w:rPr>
        <w:t xml:space="preserve"> При разработке проектных мероприятий по благоустройству общественных территори</w:t>
      </w:r>
      <w:r w:rsidR="00235B84" w:rsidRPr="00235B84">
        <w:rPr>
          <w:rStyle w:val="24"/>
          <w:color w:val="auto"/>
        </w:rPr>
        <w:t>й следует</w:t>
      </w:r>
      <w:r w:rsidRPr="00235B84">
        <w:rPr>
          <w:rStyle w:val="24"/>
          <w:color w:val="auto"/>
        </w:rPr>
        <w:t xml:space="preserve">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C3179B" w:rsidRPr="00100497" w:rsidRDefault="006853F8">
      <w:pPr>
        <w:pStyle w:val="23"/>
        <w:numPr>
          <w:ilvl w:val="1"/>
          <w:numId w:val="1"/>
        </w:numPr>
        <w:shd w:val="clear" w:color="auto" w:fill="auto"/>
        <w:tabs>
          <w:tab w:val="left" w:pos="1386"/>
        </w:tabs>
        <w:spacing w:after="0" w:line="322" w:lineRule="exact"/>
        <w:ind w:firstLine="760"/>
        <w:jc w:val="both"/>
        <w:rPr>
          <w:color w:val="auto"/>
        </w:rPr>
      </w:pPr>
      <w:r w:rsidRPr="00100497">
        <w:rPr>
          <w:rStyle w:val="24"/>
          <w:color w:val="auto"/>
        </w:rPr>
        <w:t xml:space="preserve">В перечень конструктивных элементов внешнего благоустройства общественных территорий </w:t>
      </w:r>
      <w:r w:rsidR="00502B7C">
        <w:t>Баганского сельсовета</w:t>
      </w:r>
      <w:r w:rsidR="00502B7C" w:rsidRPr="00100497">
        <w:rPr>
          <w:rStyle w:val="24"/>
          <w:color w:val="auto"/>
        </w:rPr>
        <w:t xml:space="preserve"> </w:t>
      </w:r>
      <w:r w:rsidR="00235B84" w:rsidRPr="00100497">
        <w:rPr>
          <w:rStyle w:val="24"/>
          <w:color w:val="auto"/>
        </w:rPr>
        <w:t>необходимо</w:t>
      </w:r>
      <w:r w:rsidRPr="00100497">
        <w:rPr>
          <w:rStyle w:val="24"/>
          <w:color w:val="auto"/>
        </w:rPr>
        <w:t xml:space="preserve">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3179B" w:rsidRPr="00100497" w:rsidRDefault="006853F8">
      <w:pPr>
        <w:pStyle w:val="23"/>
        <w:shd w:val="clear" w:color="auto" w:fill="auto"/>
        <w:spacing w:after="304" w:line="322" w:lineRule="exact"/>
        <w:ind w:firstLine="760"/>
        <w:jc w:val="both"/>
        <w:rPr>
          <w:color w:val="auto"/>
        </w:rPr>
      </w:pPr>
      <w:r w:rsidRPr="00100497">
        <w:rPr>
          <w:rStyle w:val="24"/>
          <w:color w:val="auto"/>
        </w:rPr>
        <w:t xml:space="preserve">На общественных территориях населенного пункта </w:t>
      </w:r>
      <w:r w:rsidR="00100497" w:rsidRPr="00100497">
        <w:rPr>
          <w:rStyle w:val="24"/>
          <w:color w:val="auto"/>
        </w:rPr>
        <w:t>должно быть предусмотрено</w:t>
      </w:r>
      <w:r w:rsidRPr="00100497">
        <w:rPr>
          <w:rStyle w:val="24"/>
          <w:color w:val="auto"/>
        </w:rPr>
        <w:t xml:space="preserve"> в том числе размещение памятников, произведений декоративно-прикладного искусства, декоративных водных устройств.</w:t>
      </w:r>
    </w:p>
    <w:p w:rsidR="00C3179B" w:rsidRPr="00502B7C" w:rsidRDefault="001F4984" w:rsidP="001F4984">
      <w:pPr>
        <w:pStyle w:val="23"/>
        <w:numPr>
          <w:ilvl w:val="0"/>
          <w:numId w:val="1"/>
        </w:numPr>
        <w:shd w:val="clear" w:color="auto" w:fill="auto"/>
        <w:tabs>
          <w:tab w:val="left" w:pos="1386"/>
        </w:tabs>
        <w:spacing w:after="300" w:line="317" w:lineRule="exact"/>
        <w:ind w:firstLine="760"/>
        <w:jc w:val="center"/>
        <w:rPr>
          <w:b/>
          <w:color w:val="auto"/>
        </w:rPr>
      </w:pPr>
      <w:r w:rsidRPr="00502B7C">
        <w:rPr>
          <w:rStyle w:val="24"/>
          <w:b/>
          <w:color w:val="auto"/>
        </w:rPr>
        <w:t>Благоустройство</w:t>
      </w:r>
      <w:r w:rsidR="006853F8" w:rsidRPr="00502B7C">
        <w:rPr>
          <w:rStyle w:val="24"/>
          <w:b/>
          <w:color w:val="auto"/>
        </w:rPr>
        <w:t xml:space="preserve"> территорий</w:t>
      </w:r>
      <w:r w:rsidRPr="00502B7C">
        <w:rPr>
          <w:rStyle w:val="24"/>
          <w:b/>
          <w:color w:val="auto"/>
        </w:rPr>
        <w:t xml:space="preserve"> </w:t>
      </w:r>
      <w:r w:rsidR="006853F8" w:rsidRPr="00502B7C">
        <w:rPr>
          <w:rStyle w:val="24"/>
          <w:b/>
          <w:color w:val="auto"/>
        </w:rPr>
        <w:t>жилой застройки</w:t>
      </w:r>
    </w:p>
    <w:p w:rsidR="00C3179B" w:rsidRPr="00100497" w:rsidRDefault="006853F8" w:rsidP="00100497">
      <w:pPr>
        <w:pStyle w:val="23"/>
        <w:numPr>
          <w:ilvl w:val="1"/>
          <w:numId w:val="1"/>
        </w:numPr>
        <w:shd w:val="clear" w:color="auto" w:fill="auto"/>
        <w:tabs>
          <w:tab w:val="left" w:pos="1386"/>
          <w:tab w:val="left" w:pos="3662"/>
        </w:tabs>
        <w:spacing w:after="0" w:line="317" w:lineRule="exact"/>
        <w:ind w:firstLine="760"/>
        <w:jc w:val="both"/>
        <w:rPr>
          <w:color w:val="FF0000"/>
        </w:rPr>
      </w:pPr>
      <w:r w:rsidRPr="00100497">
        <w:rPr>
          <w:rStyle w:val="24"/>
          <w:color w:val="auto"/>
        </w:rPr>
        <w:t xml:space="preserve">К объектам благоустройства на территориях жилой застройки </w:t>
      </w:r>
      <w:r w:rsidR="00100497" w:rsidRPr="00100497">
        <w:rPr>
          <w:rStyle w:val="24"/>
          <w:color w:val="auto"/>
        </w:rPr>
        <w:t xml:space="preserve">относятся: </w:t>
      </w:r>
      <w:r w:rsidRPr="00100497">
        <w:rPr>
          <w:rStyle w:val="24"/>
          <w:color w:val="auto"/>
        </w:rPr>
        <w:t>общественные территории, земельные участки</w:t>
      </w:r>
      <w:r w:rsidR="00100497" w:rsidRPr="00100497">
        <w:rPr>
          <w:rStyle w:val="24"/>
          <w:color w:val="auto"/>
        </w:rPr>
        <w:t xml:space="preserve"> </w:t>
      </w:r>
      <w:r w:rsidRPr="00100497">
        <w:rPr>
          <w:rStyle w:val="24"/>
          <w:color w:val="auto"/>
        </w:rPr>
        <w:t>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w:t>
      </w:r>
      <w:r w:rsidRPr="00100497">
        <w:rPr>
          <w:rStyle w:val="24"/>
          <w:color w:val="FF0000"/>
        </w:rPr>
        <w:t xml:space="preserve"> </w:t>
      </w:r>
      <w:r w:rsidRPr="00100497">
        <w:rPr>
          <w:rStyle w:val="24"/>
          <w:color w:val="auto"/>
        </w:rPr>
        <w:t xml:space="preserve">отдельных групп коммунальных отходов, площадки для выгула и дрессировки животных, другие территории, которые в различных сочетаниях формируют </w:t>
      </w:r>
      <w:r w:rsidR="00100497" w:rsidRPr="00100497">
        <w:rPr>
          <w:rStyle w:val="24"/>
          <w:color w:val="auto"/>
        </w:rPr>
        <w:t xml:space="preserve">различные </w:t>
      </w:r>
      <w:r w:rsidRPr="00100497">
        <w:rPr>
          <w:rStyle w:val="24"/>
          <w:color w:val="auto"/>
        </w:rPr>
        <w:t>элементы планировочной структуры населенного пункта.</w:t>
      </w:r>
    </w:p>
    <w:p w:rsidR="00C3179B" w:rsidRPr="00694BEE" w:rsidRDefault="006853F8">
      <w:pPr>
        <w:pStyle w:val="23"/>
        <w:numPr>
          <w:ilvl w:val="1"/>
          <w:numId w:val="1"/>
        </w:numPr>
        <w:shd w:val="clear" w:color="auto" w:fill="auto"/>
        <w:tabs>
          <w:tab w:val="left" w:pos="1274"/>
        </w:tabs>
        <w:spacing w:after="0" w:line="317" w:lineRule="exact"/>
        <w:ind w:firstLine="780"/>
        <w:jc w:val="both"/>
        <w:rPr>
          <w:color w:val="auto"/>
        </w:rPr>
      </w:pPr>
      <w:r w:rsidRPr="00694BEE">
        <w:rPr>
          <w:rStyle w:val="24"/>
          <w:color w:val="auto"/>
        </w:rPr>
        <w:t xml:space="preserve">Проектирование и размещение объектов благоустройства на территории жилой застройки </w:t>
      </w:r>
      <w:r w:rsidR="00694BEE" w:rsidRPr="00694BEE">
        <w:rPr>
          <w:rStyle w:val="24"/>
          <w:color w:val="auto"/>
        </w:rPr>
        <w:t xml:space="preserve">необходимо </w:t>
      </w:r>
      <w:r w:rsidRPr="00694BEE">
        <w:rPr>
          <w:rStyle w:val="24"/>
          <w:color w:val="auto"/>
        </w:rPr>
        <w:t>осуществлять таким образом, чтобы они в комплексе обеспечивали выполнение всех основных функций, связанных с прожива</w:t>
      </w:r>
      <w:r w:rsidR="00694BEE" w:rsidRPr="00694BEE">
        <w:rPr>
          <w:rStyle w:val="24"/>
          <w:color w:val="auto"/>
        </w:rPr>
        <w:t>нием граждан, и не оказывал</w:t>
      </w:r>
      <w:r w:rsidRPr="00694BEE">
        <w:rPr>
          <w:rStyle w:val="24"/>
          <w:color w:val="auto"/>
        </w:rPr>
        <w:t>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C3179B" w:rsidRPr="00694BEE" w:rsidRDefault="006853F8">
      <w:pPr>
        <w:pStyle w:val="23"/>
        <w:shd w:val="clear" w:color="auto" w:fill="auto"/>
        <w:spacing w:after="0" w:line="317" w:lineRule="exact"/>
        <w:ind w:firstLine="780"/>
        <w:jc w:val="both"/>
        <w:rPr>
          <w:color w:val="auto"/>
        </w:rPr>
      </w:pPr>
      <w:r w:rsidRPr="00694BEE">
        <w:rPr>
          <w:rStyle w:val="24"/>
          <w:color w:val="auto"/>
        </w:rPr>
        <w:t xml:space="preserve">При невозможности одновременного размещения различных объектов благоустройства на территории жилой застройки объекты благоустройства </w:t>
      </w:r>
      <w:r w:rsidRPr="00694BEE">
        <w:rPr>
          <w:rStyle w:val="24"/>
          <w:color w:val="auto"/>
        </w:rPr>
        <w:lastRenderedPageBreak/>
        <w:t xml:space="preserve">рекомендуется разделить на функциональные зоны, учитывающие потребности и запросы жителей </w:t>
      </w:r>
      <w:r w:rsidR="00694BEE" w:rsidRPr="00694BEE">
        <w:rPr>
          <w:rStyle w:val="24"/>
          <w:color w:val="auto"/>
        </w:rPr>
        <w:t>различных элементов планировочной структуры,</w:t>
      </w:r>
      <w:r w:rsidRPr="00694BEE">
        <w:rPr>
          <w:rStyle w:val="24"/>
          <w:color w:val="auto"/>
        </w:rPr>
        <w:t xml:space="preserve">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3179B" w:rsidRPr="00694BEE" w:rsidRDefault="006853F8">
      <w:pPr>
        <w:pStyle w:val="23"/>
        <w:numPr>
          <w:ilvl w:val="1"/>
          <w:numId w:val="1"/>
        </w:numPr>
        <w:shd w:val="clear" w:color="auto" w:fill="auto"/>
        <w:tabs>
          <w:tab w:val="left" w:pos="1274"/>
        </w:tabs>
        <w:spacing w:after="0" w:line="317" w:lineRule="exact"/>
        <w:ind w:firstLine="780"/>
        <w:jc w:val="both"/>
        <w:rPr>
          <w:color w:val="auto"/>
        </w:rPr>
      </w:pPr>
      <w:r w:rsidRPr="00694BEE">
        <w:rPr>
          <w:rStyle w:val="24"/>
          <w:color w:val="auto"/>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3179B" w:rsidRPr="00694BEE" w:rsidRDefault="006853F8">
      <w:pPr>
        <w:pStyle w:val="23"/>
        <w:numPr>
          <w:ilvl w:val="1"/>
          <w:numId w:val="1"/>
        </w:numPr>
        <w:shd w:val="clear" w:color="auto" w:fill="auto"/>
        <w:tabs>
          <w:tab w:val="left" w:pos="1488"/>
        </w:tabs>
        <w:spacing w:after="0" w:line="317" w:lineRule="exact"/>
        <w:ind w:firstLine="780"/>
        <w:jc w:val="both"/>
        <w:rPr>
          <w:color w:val="auto"/>
        </w:rPr>
      </w:pPr>
      <w:r w:rsidRPr="00694BEE">
        <w:rPr>
          <w:rStyle w:val="24"/>
          <w:color w:val="auto"/>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C3179B" w:rsidRPr="00694BEE" w:rsidRDefault="006853F8">
      <w:pPr>
        <w:pStyle w:val="23"/>
        <w:numPr>
          <w:ilvl w:val="1"/>
          <w:numId w:val="1"/>
        </w:numPr>
        <w:shd w:val="clear" w:color="auto" w:fill="auto"/>
        <w:tabs>
          <w:tab w:val="left" w:pos="1274"/>
        </w:tabs>
        <w:spacing w:after="0" w:line="317" w:lineRule="exact"/>
        <w:ind w:firstLine="780"/>
        <w:jc w:val="both"/>
        <w:rPr>
          <w:color w:val="auto"/>
        </w:rPr>
      </w:pPr>
      <w:r w:rsidRPr="00694BEE">
        <w:rPr>
          <w:rStyle w:val="24"/>
          <w:color w:val="auto"/>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C3179B" w:rsidRPr="00694BEE" w:rsidRDefault="006853F8">
      <w:pPr>
        <w:pStyle w:val="23"/>
        <w:shd w:val="clear" w:color="auto" w:fill="auto"/>
        <w:spacing w:after="0" w:line="317" w:lineRule="exact"/>
        <w:ind w:firstLine="780"/>
        <w:jc w:val="both"/>
        <w:rPr>
          <w:color w:val="auto"/>
        </w:rPr>
      </w:pPr>
      <w:r w:rsidRPr="00694BEE">
        <w:rPr>
          <w:rStyle w:val="24"/>
          <w:color w:val="auto"/>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C3179B" w:rsidRPr="00694BEE" w:rsidRDefault="006853F8">
      <w:pPr>
        <w:pStyle w:val="23"/>
        <w:numPr>
          <w:ilvl w:val="1"/>
          <w:numId w:val="1"/>
        </w:numPr>
        <w:shd w:val="clear" w:color="auto" w:fill="auto"/>
        <w:tabs>
          <w:tab w:val="left" w:pos="1274"/>
        </w:tabs>
        <w:spacing w:after="0" w:line="317" w:lineRule="exact"/>
        <w:ind w:firstLine="780"/>
        <w:jc w:val="both"/>
        <w:rPr>
          <w:color w:val="auto"/>
        </w:rPr>
      </w:pPr>
      <w:r w:rsidRPr="00694BEE">
        <w:rPr>
          <w:rStyle w:val="24"/>
          <w:color w:val="auto"/>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C3179B" w:rsidRPr="00694BEE" w:rsidRDefault="006853F8">
      <w:pPr>
        <w:pStyle w:val="23"/>
        <w:numPr>
          <w:ilvl w:val="1"/>
          <w:numId w:val="1"/>
        </w:numPr>
        <w:shd w:val="clear" w:color="auto" w:fill="auto"/>
        <w:tabs>
          <w:tab w:val="left" w:pos="1274"/>
        </w:tabs>
        <w:spacing w:after="0" w:line="317" w:lineRule="exact"/>
        <w:ind w:firstLine="780"/>
        <w:jc w:val="both"/>
        <w:rPr>
          <w:color w:val="auto"/>
        </w:rPr>
      </w:pPr>
      <w:r w:rsidRPr="00694BEE">
        <w:rPr>
          <w:rStyle w:val="24"/>
          <w:color w:val="auto"/>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w:t>
      </w:r>
      <w:r w:rsidRPr="00BC0A7D">
        <w:rPr>
          <w:rStyle w:val="24"/>
          <w:color w:val="FF0000"/>
        </w:rPr>
        <w:t xml:space="preserve"> </w:t>
      </w:r>
      <w:r w:rsidRPr="00694BEE">
        <w:rPr>
          <w:rStyle w:val="24"/>
          <w:color w:val="auto"/>
        </w:rPr>
        <w:t xml:space="preserve">для отдыха взрослых, </w:t>
      </w:r>
      <w:r w:rsidR="00694BEE" w:rsidRPr="00694BEE">
        <w:rPr>
          <w:rStyle w:val="24"/>
          <w:color w:val="auto"/>
        </w:rPr>
        <w:t xml:space="preserve"> </w:t>
      </w:r>
      <w:r w:rsidRPr="00694BEE">
        <w:rPr>
          <w:rStyle w:val="24"/>
          <w:color w:val="auto"/>
        </w:rPr>
        <w:t>установки мусоросборников).</w:t>
      </w:r>
    </w:p>
    <w:p w:rsidR="00C3179B" w:rsidRPr="00694BEE" w:rsidRDefault="006853F8">
      <w:pPr>
        <w:pStyle w:val="23"/>
        <w:numPr>
          <w:ilvl w:val="1"/>
          <w:numId w:val="1"/>
        </w:numPr>
        <w:shd w:val="clear" w:color="auto" w:fill="auto"/>
        <w:tabs>
          <w:tab w:val="left" w:pos="1327"/>
        </w:tabs>
        <w:spacing w:after="0" w:line="322" w:lineRule="exact"/>
        <w:ind w:firstLine="760"/>
        <w:jc w:val="both"/>
        <w:rPr>
          <w:color w:val="auto"/>
        </w:rPr>
      </w:pPr>
      <w:r w:rsidRPr="00694BEE">
        <w:rPr>
          <w:rStyle w:val="24"/>
          <w:color w:val="auto"/>
        </w:rPr>
        <w:t>На территории жилой застройки с расположенными на ней жилыми домами блокированной застройки, объектами индивиду</w:t>
      </w:r>
      <w:r w:rsidR="00502B7C">
        <w:rPr>
          <w:rStyle w:val="24"/>
          <w:color w:val="auto"/>
        </w:rPr>
        <w:t>ального жилищного строительства</w:t>
      </w:r>
      <w:r w:rsidRPr="00694BEE">
        <w:rPr>
          <w:rStyle w:val="24"/>
          <w:color w:val="auto"/>
        </w:rPr>
        <w:t xml:space="preserve">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3179B" w:rsidRPr="00694BEE" w:rsidRDefault="006853F8">
      <w:pPr>
        <w:pStyle w:val="23"/>
        <w:numPr>
          <w:ilvl w:val="1"/>
          <w:numId w:val="1"/>
        </w:numPr>
        <w:shd w:val="clear" w:color="auto" w:fill="auto"/>
        <w:tabs>
          <w:tab w:val="left" w:pos="1526"/>
        </w:tabs>
        <w:spacing w:after="0" w:line="322" w:lineRule="exact"/>
        <w:ind w:firstLine="760"/>
        <w:jc w:val="both"/>
        <w:rPr>
          <w:color w:val="auto"/>
        </w:rPr>
      </w:pPr>
      <w:r w:rsidRPr="00694BEE">
        <w:rPr>
          <w:rStyle w:val="24"/>
          <w:color w:val="auto"/>
        </w:rPr>
        <w:t xml:space="preserve">На территориях жилой застройки </w:t>
      </w:r>
      <w:r w:rsidR="00694BEE" w:rsidRPr="00694BEE">
        <w:rPr>
          <w:rStyle w:val="24"/>
          <w:color w:val="auto"/>
        </w:rPr>
        <w:t>необходимо</w:t>
      </w:r>
      <w:r w:rsidRPr="00694BEE">
        <w:rPr>
          <w:rStyle w:val="24"/>
          <w:color w:val="auto"/>
        </w:rPr>
        <w:t xml:space="preserve">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3179B" w:rsidRPr="00694BEE" w:rsidRDefault="006853F8">
      <w:pPr>
        <w:pStyle w:val="23"/>
        <w:numPr>
          <w:ilvl w:val="1"/>
          <w:numId w:val="1"/>
        </w:numPr>
        <w:shd w:val="clear" w:color="auto" w:fill="auto"/>
        <w:tabs>
          <w:tab w:val="left" w:pos="1388"/>
        </w:tabs>
        <w:spacing w:after="0" w:line="322" w:lineRule="exact"/>
        <w:ind w:firstLine="760"/>
        <w:jc w:val="both"/>
        <w:rPr>
          <w:color w:val="auto"/>
        </w:rPr>
      </w:pPr>
      <w:r w:rsidRPr="00694BEE">
        <w:rPr>
          <w:rStyle w:val="24"/>
          <w:color w:val="auto"/>
        </w:rPr>
        <w:t>При озеленении территорий детских садов и школ не рекомендуется использовать растения с ядовитыми плодами, а также с колючками и шипами.</w:t>
      </w:r>
    </w:p>
    <w:p w:rsidR="00C3179B" w:rsidRPr="00AF5D2A" w:rsidRDefault="00694BEE">
      <w:pPr>
        <w:pStyle w:val="23"/>
        <w:numPr>
          <w:ilvl w:val="1"/>
          <w:numId w:val="1"/>
        </w:numPr>
        <w:shd w:val="clear" w:color="auto" w:fill="auto"/>
        <w:tabs>
          <w:tab w:val="left" w:pos="1388"/>
        </w:tabs>
        <w:spacing w:after="0" w:line="322" w:lineRule="exact"/>
        <w:ind w:firstLine="760"/>
        <w:jc w:val="both"/>
        <w:rPr>
          <w:color w:val="auto"/>
        </w:rPr>
      </w:pPr>
      <w:r w:rsidRPr="00AF5D2A">
        <w:rPr>
          <w:rStyle w:val="24"/>
          <w:color w:val="auto"/>
        </w:rPr>
        <w:t>Не</w:t>
      </w:r>
      <w:r w:rsidR="00AF5D2A" w:rsidRPr="00AF5D2A">
        <w:rPr>
          <w:rStyle w:val="24"/>
          <w:color w:val="auto"/>
        </w:rPr>
        <w:t xml:space="preserve"> </w:t>
      </w:r>
      <w:r w:rsidRPr="00AF5D2A">
        <w:rPr>
          <w:rStyle w:val="24"/>
          <w:color w:val="auto"/>
        </w:rPr>
        <w:t>допу</w:t>
      </w:r>
      <w:r w:rsidR="00AF5D2A" w:rsidRPr="00AF5D2A">
        <w:rPr>
          <w:rStyle w:val="24"/>
          <w:color w:val="auto"/>
        </w:rPr>
        <w:t>скаются остановка, стоянка</w:t>
      </w:r>
      <w:r w:rsidR="006853F8" w:rsidRPr="00AF5D2A">
        <w:rPr>
          <w:rStyle w:val="24"/>
          <w:color w:val="auto"/>
        </w:rPr>
        <w:t xml:space="preserve"> и хранени</w:t>
      </w:r>
      <w:r w:rsidR="00AF5D2A" w:rsidRPr="00AF5D2A">
        <w:rPr>
          <w:rStyle w:val="24"/>
          <w:color w:val="auto"/>
        </w:rPr>
        <w:t>е</w:t>
      </w:r>
      <w:r w:rsidR="006853F8" w:rsidRPr="00AF5D2A">
        <w:rPr>
          <w:rStyle w:val="24"/>
          <w:color w:val="auto"/>
        </w:rPr>
        <w:t xml:space="preserve"> автомототранспортных средств на газонах, клумбах, иных участках с зелеными насаждениями.</w:t>
      </w:r>
    </w:p>
    <w:p w:rsidR="00C3179B" w:rsidRPr="00AF5D2A" w:rsidRDefault="006853F8">
      <w:pPr>
        <w:pStyle w:val="23"/>
        <w:shd w:val="clear" w:color="auto" w:fill="auto"/>
        <w:spacing w:after="300" w:line="322" w:lineRule="exact"/>
        <w:ind w:firstLine="760"/>
        <w:jc w:val="both"/>
        <w:rPr>
          <w:color w:val="auto"/>
        </w:rPr>
      </w:pPr>
      <w:r w:rsidRPr="00AF5D2A">
        <w:rPr>
          <w:rStyle w:val="24"/>
          <w:color w:val="auto"/>
        </w:rPr>
        <w:lastRenderedPageBreak/>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D375A3" w:rsidRDefault="00EC7159" w:rsidP="00D375A3">
      <w:pPr>
        <w:pStyle w:val="23"/>
        <w:numPr>
          <w:ilvl w:val="0"/>
          <w:numId w:val="1"/>
        </w:numPr>
        <w:shd w:val="clear" w:color="auto" w:fill="auto"/>
        <w:tabs>
          <w:tab w:val="left" w:pos="1327"/>
        </w:tabs>
        <w:spacing w:after="0" w:line="240" w:lineRule="auto"/>
        <w:ind w:left="860" w:firstLine="140"/>
        <w:jc w:val="center"/>
        <w:rPr>
          <w:rStyle w:val="24"/>
          <w:b/>
          <w:color w:val="auto"/>
        </w:rPr>
      </w:pPr>
      <w:r>
        <w:rPr>
          <w:rStyle w:val="24"/>
          <w:b/>
          <w:color w:val="auto"/>
        </w:rPr>
        <w:t>Б</w:t>
      </w:r>
      <w:r w:rsidR="00D375A3">
        <w:rPr>
          <w:rStyle w:val="24"/>
          <w:b/>
          <w:color w:val="auto"/>
        </w:rPr>
        <w:t>лагоустройство</w:t>
      </w:r>
      <w:r w:rsidR="006853F8" w:rsidRPr="00AF5D2A">
        <w:rPr>
          <w:rStyle w:val="24"/>
          <w:b/>
          <w:color w:val="auto"/>
        </w:rPr>
        <w:t xml:space="preserve"> общественных территорий</w:t>
      </w:r>
    </w:p>
    <w:p w:rsidR="00C3179B" w:rsidRDefault="006853F8" w:rsidP="00D375A3">
      <w:pPr>
        <w:pStyle w:val="23"/>
        <w:shd w:val="clear" w:color="auto" w:fill="auto"/>
        <w:tabs>
          <w:tab w:val="left" w:pos="1327"/>
        </w:tabs>
        <w:spacing w:after="0" w:line="240" w:lineRule="auto"/>
        <w:ind w:left="1000"/>
        <w:jc w:val="center"/>
        <w:rPr>
          <w:rStyle w:val="24"/>
          <w:b/>
          <w:color w:val="auto"/>
        </w:rPr>
      </w:pPr>
      <w:r w:rsidRPr="00AF5D2A">
        <w:rPr>
          <w:rStyle w:val="24"/>
          <w:b/>
          <w:color w:val="auto"/>
        </w:rPr>
        <w:t>рекреационного назначения</w:t>
      </w:r>
    </w:p>
    <w:p w:rsidR="00D375A3" w:rsidRPr="00AF5D2A" w:rsidRDefault="00D375A3" w:rsidP="00D375A3">
      <w:pPr>
        <w:pStyle w:val="23"/>
        <w:shd w:val="clear" w:color="auto" w:fill="auto"/>
        <w:tabs>
          <w:tab w:val="left" w:pos="1327"/>
        </w:tabs>
        <w:spacing w:after="0" w:line="240" w:lineRule="auto"/>
        <w:ind w:left="1000"/>
        <w:jc w:val="center"/>
        <w:rPr>
          <w:b/>
          <w:color w:val="auto"/>
        </w:rPr>
      </w:pPr>
    </w:p>
    <w:p w:rsidR="00C3179B" w:rsidRPr="00D375A3" w:rsidRDefault="006853F8" w:rsidP="00D375A3">
      <w:pPr>
        <w:pStyle w:val="23"/>
        <w:numPr>
          <w:ilvl w:val="1"/>
          <w:numId w:val="1"/>
        </w:numPr>
        <w:shd w:val="clear" w:color="auto" w:fill="auto"/>
        <w:tabs>
          <w:tab w:val="left" w:pos="1327"/>
        </w:tabs>
        <w:spacing w:after="0" w:line="322" w:lineRule="exact"/>
        <w:ind w:firstLine="760"/>
        <w:jc w:val="both"/>
        <w:rPr>
          <w:color w:val="auto"/>
        </w:rPr>
      </w:pPr>
      <w:r w:rsidRPr="00D375A3">
        <w:rPr>
          <w:rStyle w:val="24"/>
          <w:color w:val="auto"/>
        </w:rPr>
        <w:t xml:space="preserve">К объектам благоустройства на территориях рекреационного назначения </w:t>
      </w:r>
      <w:r w:rsidR="00D375A3" w:rsidRPr="00D375A3">
        <w:rPr>
          <w:rStyle w:val="24"/>
          <w:color w:val="auto"/>
        </w:rPr>
        <w:t>относятся</w:t>
      </w:r>
      <w:r w:rsidRPr="00D375A3">
        <w:rPr>
          <w:rStyle w:val="24"/>
          <w:color w:val="auto"/>
        </w:rPr>
        <w:t xml:space="preserve">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w:t>
      </w:r>
      <w:r w:rsidRPr="00D375A3">
        <w:rPr>
          <w:rStyle w:val="26"/>
          <w:color w:val="auto"/>
        </w:rPr>
        <w:t xml:space="preserve">- </w:t>
      </w:r>
      <w:r w:rsidRPr="00D375A3">
        <w:rPr>
          <w:rStyle w:val="24"/>
          <w:color w:val="auto"/>
        </w:rPr>
        <w:t>объекты рекреации).</w:t>
      </w:r>
    </w:p>
    <w:p w:rsidR="00C3179B" w:rsidRPr="00D375A3" w:rsidRDefault="006853F8">
      <w:pPr>
        <w:pStyle w:val="23"/>
        <w:numPr>
          <w:ilvl w:val="1"/>
          <w:numId w:val="1"/>
        </w:numPr>
        <w:shd w:val="clear" w:color="auto" w:fill="auto"/>
        <w:tabs>
          <w:tab w:val="left" w:pos="1526"/>
        </w:tabs>
        <w:spacing w:after="0" w:line="317" w:lineRule="exact"/>
        <w:ind w:firstLine="760"/>
        <w:jc w:val="both"/>
        <w:rPr>
          <w:color w:val="auto"/>
        </w:rPr>
      </w:pPr>
      <w:r w:rsidRPr="00D375A3">
        <w:rPr>
          <w:rStyle w:val="24"/>
          <w:color w:val="auto"/>
        </w:rPr>
        <w:t xml:space="preserve">При проектировании и благоустройстве объектов рекреации </w:t>
      </w:r>
      <w:r w:rsidR="00D375A3" w:rsidRPr="00D375A3">
        <w:rPr>
          <w:rStyle w:val="24"/>
          <w:color w:val="auto"/>
        </w:rPr>
        <w:t>необходимо</w:t>
      </w:r>
      <w:r w:rsidRPr="00D375A3">
        <w:rPr>
          <w:rStyle w:val="24"/>
          <w:color w:val="auto"/>
        </w:rPr>
        <w:t xml:space="preserve"> предусматривать:</w:t>
      </w:r>
    </w:p>
    <w:p w:rsidR="00C3179B" w:rsidRPr="00D375A3" w:rsidRDefault="006853F8" w:rsidP="00D375A3">
      <w:pPr>
        <w:pStyle w:val="23"/>
        <w:shd w:val="clear" w:color="auto" w:fill="auto"/>
        <w:tabs>
          <w:tab w:val="left" w:pos="1047"/>
        </w:tabs>
        <w:spacing w:after="0" w:line="317" w:lineRule="exact"/>
        <w:ind w:firstLine="760"/>
        <w:jc w:val="both"/>
        <w:rPr>
          <w:color w:val="auto"/>
        </w:rPr>
      </w:pPr>
      <w:r w:rsidRPr="00D375A3">
        <w:rPr>
          <w:rStyle w:val="24"/>
          <w:color w:val="auto"/>
        </w:rPr>
        <w:t>а)</w:t>
      </w:r>
      <w:r w:rsidRPr="00D375A3">
        <w:rPr>
          <w:color w:val="auto"/>
        </w:rPr>
        <w:tab/>
      </w:r>
      <w:r w:rsidRPr="00D375A3">
        <w:rPr>
          <w:rStyle w:val="24"/>
          <w:color w:val="auto"/>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00D375A3" w:rsidRPr="00D375A3">
        <w:rPr>
          <w:rStyle w:val="24"/>
          <w:color w:val="auto"/>
        </w:rPr>
        <w:t xml:space="preserve"> </w:t>
      </w:r>
      <w:r w:rsidRPr="00D375A3">
        <w:rPr>
          <w:rStyle w:val="24"/>
          <w:color w:val="auto"/>
        </w:rPr>
        <w:t>благоустройству для различных зон лесопарка;</w:t>
      </w:r>
    </w:p>
    <w:p w:rsidR="00C3179B" w:rsidRPr="00D375A3" w:rsidRDefault="00F85347">
      <w:pPr>
        <w:pStyle w:val="23"/>
        <w:shd w:val="clear" w:color="auto" w:fill="auto"/>
        <w:tabs>
          <w:tab w:val="left" w:pos="1133"/>
        </w:tabs>
        <w:spacing w:after="0" w:line="317" w:lineRule="exact"/>
        <w:ind w:firstLine="760"/>
        <w:jc w:val="both"/>
        <w:rPr>
          <w:color w:val="auto"/>
        </w:rPr>
      </w:pPr>
      <w:r>
        <w:rPr>
          <w:rStyle w:val="24"/>
          <w:color w:val="auto"/>
        </w:rPr>
        <w:t>б)</w:t>
      </w:r>
      <w:r>
        <w:rPr>
          <w:rStyle w:val="24"/>
          <w:color w:val="auto"/>
        </w:rPr>
        <w:tab/>
        <w:t>для парков и садов: разрежи</w:t>
      </w:r>
      <w:r w:rsidR="006853F8" w:rsidRPr="00D375A3">
        <w:rPr>
          <w:rStyle w:val="24"/>
          <w:color w:val="auto"/>
        </w:rPr>
        <w:t>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color w:val="auto"/>
        </w:rPr>
        <w:t>-</w:t>
      </w:r>
      <w:r w:rsidR="006853F8" w:rsidRPr="00D375A3">
        <w:rPr>
          <w:rStyle w:val="24"/>
          <w:color w:val="auto"/>
        </w:rPr>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3179B" w:rsidRPr="00BC0A7D" w:rsidRDefault="006853F8">
      <w:pPr>
        <w:pStyle w:val="23"/>
        <w:shd w:val="clear" w:color="auto" w:fill="auto"/>
        <w:tabs>
          <w:tab w:val="left" w:pos="1133"/>
        </w:tabs>
        <w:spacing w:after="0" w:line="317" w:lineRule="exact"/>
        <w:ind w:firstLine="760"/>
        <w:jc w:val="both"/>
        <w:rPr>
          <w:color w:val="FF0000"/>
        </w:rPr>
      </w:pPr>
      <w:r w:rsidRPr="00D375A3">
        <w:rPr>
          <w:rStyle w:val="24"/>
          <w:color w:val="auto"/>
        </w:rPr>
        <w:t>в)</w:t>
      </w:r>
      <w:r w:rsidRPr="00D375A3">
        <w:rPr>
          <w:rStyle w:val="24"/>
          <w:color w:val="auto"/>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3179B" w:rsidRPr="00D375A3" w:rsidRDefault="006853F8">
      <w:pPr>
        <w:pStyle w:val="23"/>
        <w:numPr>
          <w:ilvl w:val="1"/>
          <w:numId w:val="1"/>
        </w:numPr>
        <w:shd w:val="clear" w:color="auto" w:fill="auto"/>
        <w:tabs>
          <w:tab w:val="left" w:pos="1244"/>
        </w:tabs>
        <w:spacing w:after="0" w:line="317" w:lineRule="exact"/>
        <w:ind w:firstLine="760"/>
        <w:jc w:val="both"/>
        <w:rPr>
          <w:color w:val="auto"/>
        </w:rPr>
      </w:pPr>
      <w:r w:rsidRPr="00D375A3">
        <w:rPr>
          <w:rStyle w:val="24"/>
          <w:color w:val="auto"/>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C3179B" w:rsidRPr="00D375A3" w:rsidRDefault="006853F8">
      <w:pPr>
        <w:pStyle w:val="23"/>
        <w:numPr>
          <w:ilvl w:val="1"/>
          <w:numId w:val="1"/>
        </w:numPr>
        <w:shd w:val="clear" w:color="auto" w:fill="auto"/>
        <w:tabs>
          <w:tab w:val="left" w:pos="1341"/>
        </w:tabs>
        <w:spacing w:after="0" w:line="317" w:lineRule="exact"/>
        <w:ind w:firstLine="760"/>
        <w:jc w:val="both"/>
        <w:rPr>
          <w:color w:val="auto"/>
        </w:rPr>
      </w:pPr>
      <w:r w:rsidRPr="00D375A3">
        <w:rPr>
          <w:rStyle w:val="24"/>
          <w:color w:val="auto"/>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C3179B" w:rsidRPr="00D375A3" w:rsidRDefault="006853F8">
      <w:pPr>
        <w:pStyle w:val="23"/>
        <w:numPr>
          <w:ilvl w:val="1"/>
          <w:numId w:val="1"/>
        </w:numPr>
        <w:shd w:val="clear" w:color="auto" w:fill="auto"/>
        <w:tabs>
          <w:tab w:val="left" w:pos="1341"/>
        </w:tabs>
        <w:spacing w:after="0" w:line="317" w:lineRule="exact"/>
        <w:ind w:firstLine="760"/>
        <w:jc w:val="both"/>
        <w:rPr>
          <w:color w:val="auto"/>
        </w:rPr>
      </w:pPr>
      <w:r w:rsidRPr="00D375A3">
        <w:rPr>
          <w:rStyle w:val="24"/>
          <w:color w:val="auto"/>
        </w:rPr>
        <w:t xml:space="preserve">При проектировании озеленения на территории объектов рекреации </w:t>
      </w:r>
      <w:r w:rsidRPr="00D375A3">
        <w:rPr>
          <w:rStyle w:val="24"/>
          <w:color w:val="auto"/>
        </w:rPr>
        <w:lastRenderedPageBreak/>
        <w:t>рекомендуется:</w:t>
      </w:r>
    </w:p>
    <w:p w:rsidR="00C3179B" w:rsidRPr="00D375A3" w:rsidRDefault="006853F8">
      <w:pPr>
        <w:pStyle w:val="23"/>
        <w:numPr>
          <w:ilvl w:val="0"/>
          <w:numId w:val="2"/>
        </w:numPr>
        <w:shd w:val="clear" w:color="auto" w:fill="auto"/>
        <w:tabs>
          <w:tab w:val="left" w:pos="922"/>
        </w:tabs>
        <w:spacing w:after="0" w:line="317" w:lineRule="exact"/>
        <w:ind w:firstLine="760"/>
        <w:jc w:val="both"/>
        <w:rPr>
          <w:color w:val="auto"/>
        </w:rPr>
      </w:pPr>
      <w:r w:rsidRPr="00D375A3">
        <w:rPr>
          <w:rStyle w:val="24"/>
          <w:color w:val="auto"/>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C3179B" w:rsidRPr="00D375A3" w:rsidRDefault="006853F8">
      <w:pPr>
        <w:pStyle w:val="23"/>
        <w:numPr>
          <w:ilvl w:val="0"/>
          <w:numId w:val="2"/>
        </w:numPr>
        <w:shd w:val="clear" w:color="auto" w:fill="auto"/>
        <w:tabs>
          <w:tab w:val="left" w:pos="927"/>
        </w:tabs>
        <w:spacing w:after="0" w:line="317" w:lineRule="exact"/>
        <w:ind w:firstLine="760"/>
        <w:jc w:val="both"/>
        <w:rPr>
          <w:color w:val="auto"/>
        </w:rPr>
      </w:pPr>
      <w:r w:rsidRPr="00D375A3">
        <w:rPr>
          <w:rStyle w:val="24"/>
          <w:color w:val="auto"/>
        </w:rPr>
        <w:t>произвести выявление и учет сорняков, вредителей и болезней древесно</w:t>
      </w:r>
      <w:r w:rsidRPr="00D375A3">
        <w:rPr>
          <w:rStyle w:val="24"/>
          <w:color w:val="auto"/>
        </w:rPr>
        <w:softHyphen/>
        <w:t>кустарниковой, цветочно-декоративной растительности и газонных трав, разработать мероприятия по их удалению с объекта рекреации;</w:t>
      </w:r>
    </w:p>
    <w:p w:rsidR="00C3179B" w:rsidRPr="00D375A3" w:rsidRDefault="006853F8">
      <w:pPr>
        <w:pStyle w:val="23"/>
        <w:numPr>
          <w:ilvl w:val="0"/>
          <w:numId w:val="2"/>
        </w:numPr>
        <w:shd w:val="clear" w:color="auto" w:fill="auto"/>
        <w:tabs>
          <w:tab w:val="left" w:pos="986"/>
        </w:tabs>
        <w:spacing w:after="0" w:line="317" w:lineRule="exact"/>
        <w:ind w:firstLine="760"/>
        <w:jc w:val="both"/>
        <w:rPr>
          <w:color w:val="auto"/>
        </w:rPr>
      </w:pPr>
      <w:r w:rsidRPr="00D375A3">
        <w:rPr>
          <w:rStyle w:val="24"/>
          <w:color w:val="auto"/>
        </w:rPr>
        <w:t>произвести почвенную диагностику условий питания растений;</w:t>
      </w:r>
    </w:p>
    <w:p w:rsidR="00C3179B" w:rsidRPr="00D375A3" w:rsidRDefault="006853F8">
      <w:pPr>
        <w:pStyle w:val="23"/>
        <w:numPr>
          <w:ilvl w:val="0"/>
          <w:numId w:val="2"/>
        </w:numPr>
        <w:shd w:val="clear" w:color="auto" w:fill="auto"/>
        <w:tabs>
          <w:tab w:val="left" w:pos="983"/>
        </w:tabs>
        <w:spacing w:after="0" w:line="322" w:lineRule="exact"/>
        <w:ind w:firstLine="760"/>
        <w:jc w:val="both"/>
        <w:rPr>
          <w:color w:val="auto"/>
        </w:rPr>
      </w:pPr>
      <w:r w:rsidRPr="00D375A3">
        <w:rPr>
          <w:rStyle w:val="24"/>
          <w:color w:val="auto"/>
        </w:rPr>
        <w:t>обеспечивать сохранение травяного покрова, древесно-кустарниковой и прибрежной растительности не менее, чем на 80% общей площади зоны отдыха</w:t>
      </w:r>
      <w:r w:rsidR="00D375A3" w:rsidRPr="00D375A3">
        <w:rPr>
          <w:rStyle w:val="24"/>
          <w:color w:val="auto"/>
        </w:rPr>
        <w:t>.</w:t>
      </w:r>
    </w:p>
    <w:p w:rsidR="00C3179B" w:rsidRPr="00D375A3" w:rsidRDefault="006853F8">
      <w:pPr>
        <w:pStyle w:val="23"/>
        <w:numPr>
          <w:ilvl w:val="1"/>
          <w:numId w:val="1"/>
        </w:numPr>
        <w:shd w:val="clear" w:color="auto" w:fill="auto"/>
        <w:tabs>
          <w:tab w:val="left" w:pos="1440"/>
        </w:tabs>
        <w:spacing w:after="0" w:line="322" w:lineRule="exact"/>
        <w:ind w:firstLine="760"/>
        <w:jc w:val="both"/>
        <w:rPr>
          <w:color w:val="auto"/>
        </w:rPr>
      </w:pPr>
      <w:r w:rsidRPr="00D375A3">
        <w:rPr>
          <w:rStyle w:val="24"/>
          <w:color w:val="auto"/>
        </w:rPr>
        <w:t>При проектировании парков рекомендуется учитывать ландшафтно</w:t>
      </w:r>
      <w:r w:rsidRPr="00D375A3">
        <w:rPr>
          <w:rStyle w:val="24"/>
          <w:color w:val="auto"/>
        </w:rPr>
        <w:softHyphen/>
        <w:t>климатические условия и организовывать парки на пересеченном рельефе, парки на территориях, занятых лесными насаждениями.</w:t>
      </w:r>
    </w:p>
    <w:p w:rsidR="00C3179B" w:rsidRPr="00D375A3" w:rsidRDefault="006853F8">
      <w:pPr>
        <w:pStyle w:val="23"/>
        <w:shd w:val="clear" w:color="auto" w:fill="auto"/>
        <w:spacing w:after="0" w:line="322" w:lineRule="exact"/>
        <w:ind w:firstLine="760"/>
        <w:jc w:val="both"/>
        <w:rPr>
          <w:color w:val="auto"/>
        </w:rPr>
      </w:pPr>
      <w:r w:rsidRPr="00D375A3">
        <w:rPr>
          <w:rStyle w:val="24"/>
          <w:color w:val="auto"/>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D375A3" w:rsidRPr="00D375A3" w:rsidRDefault="00D375A3" w:rsidP="00D375A3">
      <w:pPr>
        <w:pStyle w:val="23"/>
        <w:shd w:val="clear" w:color="auto" w:fill="auto"/>
        <w:tabs>
          <w:tab w:val="left" w:pos="1224"/>
        </w:tabs>
        <w:spacing w:after="0" w:line="322" w:lineRule="exact"/>
        <w:ind w:firstLine="760"/>
        <w:jc w:val="both"/>
        <w:rPr>
          <w:color w:val="auto"/>
        </w:rPr>
      </w:pPr>
    </w:p>
    <w:p w:rsidR="00F439E1" w:rsidRDefault="00F439E1" w:rsidP="00F439E1">
      <w:pPr>
        <w:pStyle w:val="23"/>
        <w:numPr>
          <w:ilvl w:val="0"/>
          <w:numId w:val="1"/>
        </w:numPr>
        <w:shd w:val="clear" w:color="auto" w:fill="auto"/>
        <w:tabs>
          <w:tab w:val="left" w:pos="1620"/>
        </w:tabs>
        <w:spacing w:after="0" w:line="317" w:lineRule="exact"/>
        <w:ind w:left="240" w:firstLine="640"/>
        <w:jc w:val="center"/>
        <w:rPr>
          <w:rStyle w:val="24"/>
          <w:b/>
          <w:color w:val="auto"/>
        </w:rPr>
      </w:pPr>
      <w:r>
        <w:rPr>
          <w:rStyle w:val="24"/>
          <w:b/>
          <w:color w:val="auto"/>
        </w:rPr>
        <w:t>Содержание</w:t>
      </w:r>
      <w:r w:rsidR="006853F8" w:rsidRPr="00D375A3">
        <w:rPr>
          <w:rStyle w:val="24"/>
          <w:b/>
          <w:color w:val="auto"/>
        </w:rPr>
        <w:t xml:space="preserve"> общественных территорий</w:t>
      </w:r>
    </w:p>
    <w:p w:rsidR="00C3179B" w:rsidRDefault="00EC7159" w:rsidP="00F439E1">
      <w:pPr>
        <w:pStyle w:val="23"/>
        <w:shd w:val="clear" w:color="auto" w:fill="auto"/>
        <w:tabs>
          <w:tab w:val="left" w:pos="1620"/>
        </w:tabs>
        <w:spacing w:after="0" w:line="317" w:lineRule="exact"/>
        <w:ind w:left="880"/>
        <w:jc w:val="center"/>
        <w:rPr>
          <w:rStyle w:val="24"/>
          <w:b/>
          <w:color w:val="auto"/>
        </w:rPr>
      </w:pPr>
      <w:r>
        <w:rPr>
          <w:rStyle w:val="24"/>
          <w:b/>
          <w:color w:val="auto"/>
        </w:rPr>
        <w:t xml:space="preserve">        </w:t>
      </w:r>
      <w:r w:rsidR="006853F8" w:rsidRPr="00D375A3">
        <w:rPr>
          <w:rStyle w:val="24"/>
          <w:b/>
          <w:color w:val="auto"/>
        </w:rPr>
        <w:t>и поряд</w:t>
      </w:r>
      <w:r w:rsidR="00F439E1">
        <w:rPr>
          <w:rStyle w:val="24"/>
          <w:b/>
          <w:color w:val="auto"/>
        </w:rPr>
        <w:t>ок</w:t>
      </w:r>
      <w:r w:rsidR="006853F8" w:rsidRPr="00D375A3">
        <w:rPr>
          <w:rStyle w:val="24"/>
          <w:b/>
          <w:color w:val="auto"/>
        </w:rPr>
        <w:t xml:space="preserve"> пользования такими территориями</w:t>
      </w:r>
    </w:p>
    <w:p w:rsidR="00F439E1" w:rsidRPr="00D375A3" w:rsidRDefault="00F439E1" w:rsidP="00F439E1">
      <w:pPr>
        <w:pStyle w:val="23"/>
        <w:shd w:val="clear" w:color="auto" w:fill="auto"/>
        <w:tabs>
          <w:tab w:val="left" w:pos="1620"/>
        </w:tabs>
        <w:spacing w:after="0" w:line="317" w:lineRule="exact"/>
        <w:ind w:left="880"/>
        <w:rPr>
          <w:b/>
          <w:color w:val="auto"/>
        </w:rPr>
      </w:pPr>
    </w:p>
    <w:p w:rsidR="00C3179B" w:rsidRPr="00F439E1" w:rsidRDefault="00F439E1">
      <w:pPr>
        <w:pStyle w:val="23"/>
        <w:numPr>
          <w:ilvl w:val="1"/>
          <w:numId w:val="1"/>
        </w:numPr>
        <w:shd w:val="clear" w:color="auto" w:fill="auto"/>
        <w:tabs>
          <w:tab w:val="left" w:pos="1411"/>
        </w:tabs>
        <w:spacing w:after="0" w:line="322" w:lineRule="exact"/>
        <w:ind w:firstLine="620"/>
        <w:jc w:val="both"/>
        <w:rPr>
          <w:color w:val="auto"/>
        </w:rPr>
      </w:pPr>
      <w:r w:rsidRPr="00F439E1">
        <w:rPr>
          <w:rStyle w:val="24"/>
          <w:color w:val="auto"/>
        </w:rPr>
        <w:t>Администрации Баганского сельсовета Баганского района Новосибирской области рекомедуется</w:t>
      </w:r>
      <w:r w:rsidR="006853F8" w:rsidRPr="00F439E1">
        <w:rPr>
          <w:rStyle w:val="24"/>
          <w:color w:val="auto"/>
        </w:rPr>
        <w:t xml:space="preserve"> разработать согласованные с заинтересованными лицами (предприятиями, организациями, управляющими компаниями</w:t>
      </w:r>
      <w:r w:rsidRPr="00F439E1">
        <w:rPr>
          <w:rStyle w:val="24"/>
          <w:color w:val="auto"/>
        </w:rPr>
        <w:t xml:space="preserve"> (при наличии))</w:t>
      </w:r>
      <w:r w:rsidR="006853F8" w:rsidRPr="00F439E1">
        <w:rPr>
          <w:rStyle w:val="24"/>
          <w:color w:val="auto"/>
        </w:rPr>
        <w:t xml:space="preserve"> карты территории </w:t>
      </w:r>
      <w:r w:rsidRPr="00F439E1">
        <w:rPr>
          <w:rStyle w:val="24"/>
          <w:color w:val="auto"/>
        </w:rPr>
        <w:t xml:space="preserve">Баганского сельсовета </w:t>
      </w:r>
      <w:r w:rsidR="006853F8" w:rsidRPr="00F439E1">
        <w:rPr>
          <w:rStyle w:val="24"/>
          <w:color w:val="auto"/>
        </w:rPr>
        <w:t xml:space="preserve">с закреплением организаций, ответственных за уборку конкретных участков территории </w:t>
      </w:r>
      <w:r w:rsidR="00011070">
        <w:rPr>
          <w:rStyle w:val="24"/>
          <w:color w:val="auto"/>
        </w:rPr>
        <w:t>Баганского сельсовета</w:t>
      </w:r>
      <w:r w:rsidR="006853F8" w:rsidRPr="00F439E1">
        <w:rPr>
          <w:rStyle w:val="24"/>
          <w:color w:val="auto"/>
        </w:rPr>
        <w:t xml:space="preserve">, в том числе территорий, прилегающих к объектам недвижимости всех форм собственности (далее </w:t>
      </w:r>
      <w:r w:rsidR="006853F8" w:rsidRPr="00F439E1">
        <w:rPr>
          <w:rStyle w:val="26"/>
          <w:color w:val="auto"/>
        </w:rPr>
        <w:t xml:space="preserve">— </w:t>
      </w:r>
      <w:r w:rsidR="006853F8" w:rsidRPr="00F439E1">
        <w:rPr>
          <w:rStyle w:val="24"/>
          <w:color w:val="auto"/>
        </w:rPr>
        <w:t>карта содержания территории).</w:t>
      </w:r>
    </w:p>
    <w:p w:rsidR="00C3179B" w:rsidRPr="00F439E1" w:rsidRDefault="006853F8">
      <w:pPr>
        <w:pStyle w:val="23"/>
        <w:numPr>
          <w:ilvl w:val="1"/>
          <w:numId w:val="1"/>
        </w:numPr>
        <w:shd w:val="clear" w:color="auto" w:fill="auto"/>
        <w:tabs>
          <w:tab w:val="left" w:pos="1176"/>
        </w:tabs>
        <w:spacing w:after="0" w:line="322" w:lineRule="exact"/>
        <w:ind w:firstLine="620"/>
        <w:jc w:val="both"/>
        <w:rPr>
          <w:color w:val="auto"/>
        </w:rPr>
      </w:pPr>
      <w:r w:rsidRPr="00F439E1">
        <w:rPr>
          <w:rStyle w:val="24"/>
          <w:color w:val="auto"/>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w:t>
      </w:r>
      <w:r w:rsidR="00F439E1" w:rsidRPr="00F439E1">
        <w:rPr>
          <w:rStyle w:val="24"/>
          <w:color w:val="auto"/>
        </w:rPr>
        <w:t>администрацией Баганского сельсовета Баганского района Новосибирской области</w:t>
      </w:r>
      <w:r w:rsidRPr="00F439E1">
        <w:rPr>
          <w:rStyle w:val="24"/>
          <w:color w:val="auto"/>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3179B" w:rsidRPr="00F439E1" w:rsidRDefault="006853F8" w:rsidP="00F439E1">
      <w:pPr>
        <w:pStyle w:val="23"/>
        <w:numPr>
          <w:ilvl w:val="1"/>
          <w:numId w:val="1"/>
        </w:numPr>
        <w:shd w:val="clear" w:color="auto" w:fill="auto"/>
        <w:tabs>
          <w:tab w:val="left" w:pos="1176"/>
        </w:tabs>
        <w:spacing w:after="0" w:line="322" w:lineRule="exact"/>
        <w:ind w:firstLine="620"/>
        <w:jc w:val="both"/>
        <w:rPr>
          <w:rStyle w:val="24"/>
          <w:b/>
          <w:color w:val="auto"/>
        </w:rPr>
      </w:pPr>
      <w:r w:rsidRPr="00F439E1">
        <w:rPr>
          <w:rStyle w:val="24"/>
          <w:color w:val="auto"/>
        </w:rPr>
        <w:t xml:space="preserve">Карты содержания территории </w:t>
      </w:r>
      <w:r w:rsidR="00F439E1" w:rsidRPr="00F439E1">
        <w:rPr>
          <w:rStyle w:val="24"/>
          <w:color w:val="auto"/>
        </w:rPr>
        <w:t>необходимо</w:t>
      </w:r>
      <w:r w:rsidRPr="00F439E1">
        <w:rPr>
          <w:rStyle w:val="24"/>
          <w:color w:val="auto"/>
        </w:rPr>
        <w:t xml:space="preserve"> размещать в открытом доступе в информационно-телекоммуникационной сети «Интернет» (далее - сеть «Интернет») на официальном сайте </w:t>
      </w:r>
      <w:r w:rsidR="00F439E1" w:rsidRPr="00F439E1">
        <w:rPr>
          <w:rStyle w:val="24"/>
          <w:color w:val="auto"/>
        </w:rPr>
        <w:t>Баганского сельсовета</w:t>
      </w:r>
      <w:r w:rsidR="00011070">
        <w:rPr>
          <w:rStyle w:val="24"/>
          <w:color w:val="auto"/>
        </w:rPr>
        <w:t xml:space="preserve"> Баганского района Новосибирской области</w:t>
      </w:r>
      <w:r w:rsidRPr="00F439E1">
        <w:rPr>
          <w:rStyle w:val="24"/>
          <w:color w:val="auto"/>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F439E1" w:rsidRPr="00F439E1">
        <w:rPr>
          <w:rStyle w:val="24"/>
          <w:color w:val="auto"/>
        </w:rPr>
        <w:t>Баганского сельсовета</w:t>
      </w:r>
      <w:r w:rsidRPr="00F439E1">
        <w:rPr>
          <w:rStyle w:val="24"/>
          <w:color w:val="auto"/>
        </w:rPr>
        <w:t>.</w:t>
      </w:r>
    </w:p>
    <w:p w:rsidR="00F439E1" w:rsidRPr="00F439E1" w:rsidRDefault="00F439E1" w:rsidP="00F439E1">
      <w:pPr>
        <w:pStyle w:val="23"/>
        <w:shd w:val="clear" w:color="auto" w:fill="auto"/>
        <w:tabs>
          <w:tab w:val="left" w:pos="1176"/>
        </w:tabs>
        <w:spacing w:after="0" w:line="322" w:lineRule="exact"/>
        <w:ind w:left="620"/>
        <w:jc w:val="both"/>
        <w:rPr>
          <w:b/>
          <w:color w:val="auto"/>
        </w:rPr>
      </w:pPr>
    </w:p>
    <w:p w:rsidR="00F439E1" w:rsidRPr="00F439E1" w:rsidRDefault="00F439E1" w:rsidP="00F439E1">
      <w:pPr>
        <w:pStyle w:val="23"/>
        <w:numPr>
          <w:ilvl w:val="0"/>
          <w:numId w:val="1"/>
        </w:numPr>
        <w:shd w:val="clear" w:color="auto" w:fill="auto"/>
        <w:tabs>
          <w:tab w:val="left" w:pos="1598"/>
        </w:tabs>
        <w:spacing w:after="0" w:line="317" w:lineRule="exact"/>
        <w:ind w:left="820" w:firstLine="460"/>
        <w:jc w:val="center"/>
        <w:rPr>
          <w:rStyle w:val="24"/>
          <w:b/>
          <w:color w:val="auto"/>
        </w:rPr>
      </w:pPr>
      <w:r w:rsidRPr="00F439E1">
        <w:rPr>
          <w:rStyle w:val="24"/>
          <w:b/>
          <w:color w:val="auto"/>
        </w:rPr>
        <w:t>В</w:t>
      </w:r>
      <w:r w:rsidR="006853F8" w:rsidRPr="00F439E1">
        <w:rPr>
          <w:rStyle w:val="24"/>
          <w:b/>
          <w:color w:val="auto"/>
        </w:rPr>
        <w:t>нешн</w:t>
      </w:r>
      <w:r w:rsidRPr="00F439E1">
        <w:rPr>
          <w:rStyle w:val="24"/>
          <w:b/>
          <w:color w:val="auto"/>
        </w:rPr>
        <w:t>ий вид</w:t>
      </w:r>
      <w:r w:rsidR="006853F8" w:rsidRPr="00F439E1">
        <w:rPr>
          <w:rStyle w:val="24"/>
          <w:b/>
          <w:color w:val="auto"/>
        </w:rPr>
        <w:t xml:space="preserve"> фасадов и ограждающих конструкций</w:t>
      </w:r>
    </w:p>
    <w:p w:rsidR="00C3179B" w:rsidRDefault="006853F8" w:rsidP="00F439E1">
      <w:pPr>
        <w:pStyle w:val="23"/>
        <w:shd w:val="clear" w:color="auto" w:fill="auto"/>
        <w:tabs>
          <w:tab w:val="left" w:pos="1598"/>
        </w:tabs>
        <w:spacing w:after="0" w:line="317" w:lineRule="exact"/>
        <w:ind w:left="1280"/>
        <w:jc w:val="center"/>
        <w:rPr>
          <w:rStyle w:val="24"/>
          <w:b/>
          <w:color w:val="auto"/>
        </w:rPr>
      </w:pPr>
      <w:r w:rsidRPr="00F439E1">
        <w:rPr>
          <w:rStyle w:val="24"/>
          <w:b/>
          <w:color w:val="auto"/>
        </w:rPr>
        <w:t>зданий, строений, сооружений</w:t>
      </w:r>
    </w:p>
    <w:p w:rsidR="00F439E1" w:rsidRPr="007F71DA" w:rsidRDefault="00F439E1" w:rsidP="00F439E1">
      <w:pPr>
        <w:pStyle w:val="23"/>
        <w:shd w:val="clear" w:color="auto" w:fill="auto"/>
        <w:tabs>
          <w:tab w:val="left" w:pos="1598"/>
        </w:tabs>
        <w:spacing w:after="0" w:line="317" w:lineRule="exact"/>
        <w:ind w:left="1280"/>
        <w:jc w:val="center"/>
        <w:rPr>
          <w:b/>
          <w:color w:val="auto"/>
        </w:rPr>
      </w:pPr>
    </w:p>
    <w:p w:rsidR="00C3179B" w:rsidRPr="007F71DA" w:rsidRDefault="006853F8" w:rsidP="007F71DA">
      <w:pPr>
        <w:pStyle w:val="23"/>
        <w:numPr>
          <w:ilvl w:val="1"/>
          <w:numId w:val="1"/>
        </w:numPr>
        <w:shd w:val="clear" w:color="auto" w:fill="auto"/>
        <w:tabs>
          <w:tab w:val="left" w:pos="1411"/>
        </w:tabs>
        <w:spacing w:after="0" w:line="317" w:lineRule="exact"/>
        <w:ind w:firstLine="820"/>
        <w:jc w:val="both"/>
        <w:rPr>
          <w:color w:val="auto"/>
        </w:rPr>
      </w:pPr>
      <w:r w:rsidRPr="007F71DA">
        <w:rPr>
          <w:rStyle w:val="24"/>
          <w:color w:val="auto"/>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w:t>
      </w:r>
      <w:r w:rsidRPr="007F71DA">
        <w:rPr>
          <w:rStyle w:val="24"/>
          <w:color w:val="auto"/>
        </w:rPr>
        <w:lastRenderedPageBreak/>
        <w:t xml:space="preserve">решения застройки улиц и территорий </w:t>
      </w:r>
      <w:r w:rsidR="007F71DA" w:rsidRPr="007F71DA">
        <w:rPr>
          <w:rStyle w:val="24"/>
          <w:color w:val="auto"/>
        </w:rPr>
        <w:t>Баганского сельсовета</w:t>
      </w:r>
      <w:r w:rsidRPr="007F71DA">
        <w:rPr>
          <w:rStyle w:val="24"/>
          <w:color w:val="auto"/>
        </w:rPr>
        <w:t>.</w:t>
      </w:r>
    </w:p>
    <w:p w:rsidR="00C3179B" w:rsidRPr="007F71DA" w:rsidRDefault="006853F8">
      <w:pPr>
        <w:pStyle w:val="23"/>
        <w:numPr>
          <w:ilvl w:val="1"/>
          <w:numId w:val="1"/>
        </w:numPr>
        <w:shd w:val="clear" w:color="auto" w:fill="auto"/>
        <w:tabs>
          <w:tab w:val="left" w:pos="1441"/>
        </w:tabs>
        <w:spacing w:after="0" w:line="317" w:lineRule="exact"/>
        <w:ind w:firstLine="780"/>
        <w:jc w:val="both"/>
        <w:rPr>
          <w:color w:val="auto"/>
        </w:rPr>
      </w:pPr>
      <w:r w:rsidRPr="007F71DA">
        <w:rPr>
          <w:rStyle w:val="24"/>
          <w:color w:val="auto"/>
        </w:rPr>
        <w:t xml:space="preserve">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w:t>
      </w:r>
      <w:r w:rsidR="007F71DA" w:rsidRPr="007F71DA">
        <w:rPr>
          <w:rStyle w:val="24"/>
          <w:color w:val="auto"/>
        </w:rPr>
        <w:t>населенного пункта</w:t>
      </w:r>
      <w:r w:rsidRPr="007F71DA">
        <w:rPr>
          <w:rStyle w:val="24"/>
          <w:color w:val="auto"/>
        </w:rPr>
        <w:t xml:space="preserve"> (при его наличии).</w:t>
      </w:r>
    </w:p>
    <w:p w:rsidR="00C3179B" w:rsidRPr="007F71DA" w:rsidRDefault="006853F8">
      <w:pPr>
        <w:pStyle w:val="23"/>
        <w:numPr>
          <w:ilvl w:val="1"/>
          <w:numId w:val="1"/>
        </w:numPr>
        <w:shd w:val="clear" w:color="auto" w:fill="auto"/>
        <w:tabs>
          <w:tab w:val="left" w:pos="1441"/>
        </w:tabs>
        <w:spacing w:after="0" w:line="317" w:lineRule="exact"/>
        <w:ind w:firstLine="780"/>
        <w:jc w:val="both"/>
        <w:rPr>
          <w:color w:val="auto"/>
        </w:rPr>
      </w:pPr>
      <w:r w:rsidRPr="007F71DA">
        <w:rPr>
          <w:rStyle w:val="24"/>
          <w:color w:val="auto"/>
        </w:rPr>
        <w:t xml:space="preserve">Входные группы зданий жилого и общественного назначения (участки входов в здания) </w:t>
      </w:r>
      <w:r w:rsidR="007F71DA" w:rsidRPr="007F71DA">
        <w:rPr>
          <w:rStyle w:val="24"/>
          <w:color w:val="auto"/>
        </w:rPr>
        <w:t>рекомендуется</w:t>
      </w:r>
      <w:r w:rsidRPr="007F71DA">
        <w:rPr>
          <w:rStyle w:val="24"/>
          <w:color w:val="auto"/>
        </w:rPr>
        <w:t xml:space="preserve">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3179B" w:rsidRPr="008B4D77" w:rsidRDefault="006853F8">
      <w:pPr>
        <w:pStyle w:val="23"/>
        <w:numPr>
          <w:ilvl w:val="1"/>
          <w:numId w:val="1"/>
        </w:numPr>
        <w:shd w:val="clear" w:color="auto" w:fill="auto"/>
        <w:tabs>
          <w:tab w:val="left" w:pos="1441"/>
        </w:tabs>
        <w:spacing w:after="0" w:line="317" w:lineRule="exact"/>
        <w:ind w:firstLine="780"/>
        <w:jc w:val="both"/>
        <w:rPr>
          <w:color w:val="auto"/>
        </w:rPr>
      </w:pPr>
      <w:r w:rsidRPr="008B4D77">
        <w:rPr>
          <w:rStyle w:val="24"/>
          <w:color w:val="auto"/>
        </w:rPr>
        <w:t xml:space="preserve">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w:t>
      </w:r>
      <w:r w:rsidR="007F71DA" w:rsidRPr="008B4D77">
        <w:rPr>
          <w:rStyle w:val="24"/>
          <w:color w:val="auto"/>
        </w:rPr>
        <w:t>населенного пункта</w:t>
      </w:r>
      <w:r w:rsidRPr="008B4D77">
        <w:rPr>
          <w:rStyle w:val="24"/>
          <w:color w:val="auto"/>
        </w:rPr>
        <w:t xml:space="preserve"> (при его наличии).</w:t>
      </w:r>
    </w:p>
    <w:p w:rsidR="00C3179B" w:rsidRPr="008B4D77" w:rsidRDefault="006853F8">
      <w:pPr>
        <w:pStyle w:val="23"/>
        <w:numPr>
          <w:ilvl w:val="1"/>
          <w:numId w:val="1"/>
        </w:numPr>
        <w:shd w:val="clear" w:color="auto" w:fill="auto"/>
        <w:tabs>
          <w:tab w:val="left" w:pos="1448"/>
        </w:tabs>
        <w:spacing w:after="0" w:line="322" w:lineRule="exact"/>
        <w:ind w:firstLine="760"/>
        <w:jc w:val="both"/>
        <w:rPr>
          <w:color w:val="auto"/>
        </w:rPr>
      </w:pPr>
      <w:r w:rsidRPr="008B4D77">
        <w:rPr>
          <w:rStyle w:val="24"/>
          <w:color w:val="auto"/>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C3179B" w:rsidRPr="00BC0A7D" w:rsidRDefault="006853F8">
      <w:pPr>
        <w:pStyle w:val="23"/>
        <w:numPr>
          <w:ilvl w:val="1"/>
          <w:numId w:val="1"/>
        </w:numPr>
        <w:shd w:val="clear" w:color="auto" w:fill="auto"/>
        <w:tabs>
          <w:tab w:val="left" w:pos="1448"/>
        </w:tabs>
        <w:spacing w:after="300" w:line="322" w:lineRule="exact"/>
        <w:ind w:firstLine="760"/>
        <w:jc w:val="both"/>
        <w:rPr>
          <w:color w:val="FF0000"/>
        </w:rPr>
      </w:pPr>
      <w:r w:rsidRPr="008B4D77">
        <w:rPr>
          <w:rStyle w:val="24"/>
          <w:color w:val="auto"/>
        </w:rPr>
        <w:t>При создании, содержании, реконструкции и иных работах на внешних поверхностях зданий, строений, сооружений рекомендуется избегать образования</w:t>
      </w:r>
      <w:r w:rsidRPr="00BC0A7D">
        <w:rPr>
          <w:rStyle w:val="24"/>
          <w:color w:val="FF0000"/>
        </w:rPr>
        <w:t xml:space="preserve"> </w:t>
      </w:r>
      <w:r w:rsidRPr="008B4D77">
        <w:rPr>
          <w:rStyle w:val="24"/>
          <w:color w:val="auto"/>
        </w:rPr>
        <w:t xml:space="preserve">«визуального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8B4D77" w:rsidRPr="008B4D77">
        <w:rPr>
          <w:rStyle w:val="24"/>
          <w:color w:val="auto"/>
        </w:rPr>
        <w:t>Баганского сельсовета</w:t>
      </w:r>
      <w:r w:rsidRPr="008B4D77">
        <w:rPr>
          <w:rStyle w:val="24"/>
          <w:color w:val="auto"/>
        </w:rPr>
        <w:t>.</w:t>
      </w:r>
    </w:p>
    <w:p w:rsidR="00C3179B" w:rsidRPr="008B4D77" w:rsidRDefault="008B4D77" w:rsidP="00723B4E">
      <w:pPr>
        <w:pStyle w:val="23"/>
        <w:numPr>
          <w:ilvl w:val="0"/>
          <w:numId w:val="1"/>
        </w:numPr>
        <w:shd w:val="clear" w:color="auto" w:fill="auto"/>
        <w:tabs>
          <w:tab w:val="left" w:pos="1701"/>
        </w:tabs>
        <w:spacing w:after="313" w:line="280" w:lineRule="exact"/>
        <w:ind w:left="2127" w:hanging="709"/>
        <w:jc w:val="center"/>
        <w:rPr>
          <w:b/>
          <w:color w:val="auto"/>
        </w:rPr>
      </w:pPr>
      <w:r w:rsidRPr="008B4D77">
        <w:rPr>
          <w:rStyle w:val="24"/>
          <w:b/>
          <w:color w:val="auto"/>
        </w:rPr>
        <w:t>Проектирование</w:t>
      </w:r>
      <w:r w:rsidR="006853F8" w:rsidRPr="008B4D77">
        <w:rPr>
          <w:rStyle w:val="24"/>
          <w:b/>
          <w:color w:val="auto"/>
        </w:rPr>
        <w:t>,</w:t>
      </w:r>
      <w:r w:rsidRPr="008B4D77">
        <w:rPr>
          <w:rStyle w:val="24"/>
          <w:b/>
          <w:color w:val="auto"/>
        </w:rPr>
        <w:t xml:space="preserve"> размещение, содержание</w:t>
      </w:r>
      <w:r w:rsidR="006853F8" w:rsidRPr="008B4D77">
        <w:rPr>
          <w:rStyle w:val="24"/>
          <w:b/>
          <w:color w:val="auto"/>
        </w:rPr>
        <w:t xml:space="preserve"> и </w:t>
      </w:r>
      <w:r>
        <w:rPr>
          <w:rStyle w:val="24"/>
          <w:b/>
          <w:color w:val="auto"/>
        </w:rPr>
        <w:t xml:space="preserve"> в</w:t>
      </w:r>
      <w:r w:rsidR="006853F8" w:rsidRPr="008B4D77">
        <w:rPr>
          <w:rStyle w:val="24"/>
          <w:b/>
          <w:color w:val="auto"/>
        </w:rPr>
        <w:t>осстановлени</w:t>
      </w:r>
      <w:r w:rsidRPr="008B4D77">
        <w:rPr>
          <w:rStyle w:val="24"/>
          <w:b/>
          <w:color w:val="auto"/>
        </w:rPr>
        <w:t xml:space="preserve">е </w:t>
      </w:r>
      <w:r w:rsidR="006853F8" w:rsidRPr="008B4D77">
        <w:rPr>
          <w:rStyle w:val="24"/>
          <w:b/>
          <w:color w:val="auto"/>
        </w:rPr>
        <w:t>элементов благоустройства, в том</w:t>
      </w:r>
      <w:r w:rsidRPr="008B4D77">
        <w:rPr>
          <w:rStyle w:val="24"/>
          <w:b/>
          <w:color w:val="auto"/>
        </w:rPr>
        <w:t xml:space="preserve"> </w:t>
      </w:r>
      <w:r w:rsidR="006853F8" w:rsidRPr="008B4D77">
        <w:rPr>
          <w:rStyle w:val="24"/>
          <w:b/>
          <w:color w:val="auto"/>
        </w:rPr>
        <w:t>числе после проведения земляных работ</w:t>
      </w:r>
    </w:p>
    <w:p w:rsidR="00C3179B" w:rsidRPr="008B4D77" w:rsidRDefault="006853F8">
      <w:pPr>
        <w:pStyle w:val="23"/>
        <w:numPr>
          <w:ilvl w:val="1"/>
          <w:numId w:val="1"/>
        </w:numPr>
        <w:shd w:val="clear" w:color="auto" w:fill="auto"/>
        <w:tabs>
          <w:tab w:val="left" w:pos="1448"/>
        </w:tabs>
        <w:spacing w:after="0" w:line="317" w:lineRule="exact"/>
        <w:ind w:firstLine="760"/>
        <w:jc w:val="both"/>
        <w:rPr>
          <w:color w:val="auto"/>
        </w:rPr>
      </w:pPr>
      <w:r w:rsidRPr="008B4D77">
        <w:rPr>
          <w:rStyle w:val="24"/>
          <w:color w:val="auto"/>
        </w:rPr>
        <w:t xml:space="preserve">В проектной документации на создание, реконструкцию объектов благоустройства территории </w:t>
      </w:r>
      <w:r w:rsidR="008B4D77" w:rsidRPr="008B4D77">
        <w:rPr>
          <w:rStyle w:val="24"/>
          <w:color w:val="auto"/>
        </w:rPr>
        <w:t>Баганского сельсовета</w:t>
      </w:r>
      <w:r w:rsidRPr="008B4D77">
        <w:rPr>
          <w:rStyle w:val="24"/>
          <w:color w:val="auto"/>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3179B" w:rsidRPr="008B4D77" w:rsidRDefault="006853F8">
      <w:pPr>
        <w:pStyle w:val="23"/>
        <w:numPr>
          <w:ilvl w:val="1"/>
          <w:numId w:val="1"/>
        </w:numPr>
        <w:shd w:val="clear" w:color="auto" w:fill="auto"/>
        <w:tabs>
          <w:tab w:val="left" w:pos="1448"/>
        </w:tabs>
        <w:spacing w:after="0" w:line="317" w:lineRule="exact"/>
        <w:ind w:firstLine="760"/>
        <w:jc w:val="both"/>
        <w:rPr>
          <w:color w:val="auto"/>
        </w:rPr>
      </w:pPr>
      <w:r w:rsidRPr="008B4D77">
        <w:rPr>
          <w:rStyle w:val="24"/>
          <w:color w:val="auto"/>
        </w:rPr>
        <w:t xml:space="preserve">Проектирование озеленения при благоустройстве и (или) реконструкции территорий </w:t>
      </w:r>
      <w:r w:rsidR="008B4D77" w:rsidRPr="008B4D77">
        <w:rPr>
          <w:rStyle w:val="24"/>
          <w:color w:val="auto"/>
        </w:rPr>
        <w:t xml:space="preserve">Баганского сельсовета </w:t>
      </w:r>
      <w:r w:rsidRPr="008B4D77">
        <w:rPr>
          <w:rStyle w:val="24"/>
          <w:color w:val="auto"/>
        </w:rPr>
        <w:t xml:space="preserve">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8B4D77" w:rsidRPr="008B4D77">
        <w:rPr>
          <w:rStyle w:val="24"/>
          <w:color w:val="auto"/>
        </w:rPr>
        <w:t>Баганского сельсовета</w:t>
      </w:r>
      <w:r w:rsidRPr="008B4D77">
        <w:rPr>
          <w:rStyle w:val="24"/>
          <w:color w:val="auto"/>
        </w:rPr>
        <w:t>.</w:t>
      </w:r>
    </w:p>
    <w:p w:rsidR="00C3179B" w:rsidRPr="008B4D77" w:rsidRDefault="006853F8">
      <w:pPr>
        <w:pStyle w:val="23"/>
        <w:numPr>
          <w:ilvl w:val="1"/>
          <w:numId w:val="1"/>
        </w:numPr>
        <w:shd w:val="clear" w:color="auto" w:fill="auto"/>
        <w:tabs>
          <w:tab w:val="left" w:pos="1448"/>
        </w:tabs>
        <w:spacing w:after="0" w:line="317" w:lineRule="exact"/>
        <w:ind w:firstLine="760"/>
        <w:jc w:val="both"/>
        <w:rPr>
          <w:color w:val="auto"/>
        </w:rPr>
      </w:pPr>
      <w:r w:rsidRPr="008B4D77">
        <w:rPr>
          <w:rStyle w:val="24"/>
          <w:color w:val="auto"/>
        </w:rPr>
        <w:t xml:space="preserve">Проектирование покрытий при благоустройстве территорий рекомендуется осуществлять с целью обеспечения безопасного и комфортного </w:t>
      </w:r>
      <w:r w:rsidRPr="008B4D77">
        <w:rPr>
          <w:rStyle w:val="24"/>
          <w:color w:val="auto"/>
        </w:rPr>
        <w:lastRenderedPageBreak/>
        <w:t>передвижения граждан, в том числе МГН, а также формирования архитектурного облика населенного пункта.</w:t>
      </w:r>
    </w:p>
    <w:p w:rsidR="00C3179B" w:rsidRPr="008B4D77" w:rsidRDefault="006853F8" w:rsidP="008B4D77">
      <w:pPr>
        <w:pStyle w:val="23"/>
        <w:numPr>
          <w:ilvl w:val="1"/>
          <w:numId w:val="1"/>
        </w:numPr>
        <w:shd w:val="clear" w:color="auto" w:fill="auto"/>
        <w:tabs>
          <w:tab w:val="left" w:pos="1448"/>
        </w:tabs>
        <w:spacing w:after="0" w:line="317" w:lineRule="exact"/>
        <w:ind w:firstLine="760"/>
        <w:jc w:val="both"/>
        <w:rPr>
          <w:color w:val="auto"/>
        </w:rPr>
      </w:pPr>
      <w:r w:rsidRPr="008B4D77">
        <w:rPr>
          <w:rStyle w:val="24"/>
          <w:color w:val="auto"/>
        </w:rPr>
        <w:t xml:space="preserve">При выборе покрытия </w:t>
      </w:r>
      <w:r w:rsidR="008B4D77" w:rsidRPr="008B4D77">
        <w:rPr>
          <w:rStyle w:val="24"/>
          <w:color w:val="auto"/>
        </w:rPr>
        <w:t>необходимо</w:t>
      </w:r>
      <w:r w:rsidRPr="008B4D77">
        <w:rPr>
          <w:rStyle w:val="24"/>
          <w:color w:val="auto"/>
        </w:rPr>
        <w:t xml:space="preserve"> использовать прочные, ремонтопригодные, антискользящие, экологичные покрытия, например:</w:t>
      </w:r>
    </w:p>
    <w:p w:rsidR="00C3179B" w:rsidRPr="008B4D77" w:rsidRDefault="006853F8">
      <w:pPr>
        <w:pStyle w:val="23"/>
        <w:numPr>
          <w:ilvl w:val="0"/>
          <w:numId w:val="2"/>
        </w:numPr>
        <w:shd w:val="clear" w:color="auto" w:fill="auto"/>
        <w:tabs>
          <w:tab w:val="left" w:pos="1030"/>
        </w:tabs>
        <w:spacing w:after="0" w:line="322" w:lineRule="exact"/>
        <w:ind w:firstLine="760"/>
        <w:jc w:val="both"/>
        <w:rPr>
          <w:color w:val="auto"/>
        </w:rPr>
      </w:pPr>
      <w:r w:rsidRPr="008B4D77">
        <w:rPr>
          <w:rStyle w:val="24"/>
          <w:color w:val="auto"/>
        </w:rPr>
        <w:t xml:space="preserve">монолитные или сборные покрытия, выполняемые в том числе из асфальтобетона, цементобетона, природного камня (далее </w:t>
      </w:r>
      <w:r w:rsidRPr="008B4D77">
        <w:rPr>
          <w:color w:val="auto"/>
        </w:rPr>
        <w:t xml:space="preserve">- </w:t>
      </w:r>
      <w:r w:rsidRPr="008B4D77">
        <w:rPr>
          <w:rStyle w:val="24"/>
          <w:color w:val="auto"/>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3179B" w:rsidRPr="008B4D77" w:rsidRDefault="006853F8">
      <w:pPr>
        <w:pStyle w:val="23"/>
        <w:numPr>
          <w:ilvl w:val="0"/>
          <w:numId w:val="2"/>
        </w:numPr>
        <w:shd w:val="clear" w:color="auto" w:fill="auto"/>
        <w:tabs>
          <w:tab w:val="left" w:pos="1030"/>
        </w:tabs>
        <w:spacing w:after="0" w:line="322" w:lineRule="exact"/>
        <w:ind w:firstLine="760"/>
        <w:jc w:val="both"/>
        <w:rPr>
          <w:color w:val="auto"/>
        </w:rPr>
      </w:pPr>
      <w:r w:rsidRPr="008B4D77">
        <w:rPr>
          <w:rStyle w:val="24"/>
          <w:color w:val="auto"/>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Pr="008B4D77">
        <w:rPr>
          <w:rStyle w:val="26"/>
          <w:color w:val="auto"/>
        </w:rPr>
        <w:t xml:space="preserve">- </w:t>
      </w:r>
      <w:r w:rsidRPr="008B4D77">
        <w:rPr>
          <w:rStyle w:val="24"/>
          <w:color w:val="auto"/>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w:t>
      </w:r>
      <w:r w:rsidR="008B4D77" w:rsidRPr="008B4D77">
        <w:rPr>
          <w:rStyle w:val="24"/>
          <w:color w:val="auto"/>
        </w:rPr>
        <w:t>х площадок, спортивных площадок</w:t>
      </w:r>
      <w:r w:rsidRPr="008B4D77">
        <w:rPr>
          <w:rStyle w:val="24"/>
          <w:color w:val="auto"/>
        </w:rPr>
        <w:t>);</w:t>
      </w:r>
    </w:p>
    <w:p w:rsidR="00C3179B" w:rsidRPr="008B4D77" w:rsidRDefault="006853F8">
      <w:pPr>
        <w:pStyle w:val="23"/>
        <w:numPr>
          <w:ilvl w:val="0"/>
          <w:numId w:val="2"/>
        </w:numPr>
        <w:shd w:val="clear" w:color="auto" w:fill="auto"/>
        <w:tabs>
          <w:tab w:val="left" w:pos="927"/>
        </w:tabs>
        <w:spacing w:after="0" w:line="322" w:lineRule="exact"/>
        <w:ind w:firstLine="760"/>
        <w:jc w:val="both"/>
        <w:rPr>
          <w:color w:val="auto"/>
        </w:rPr>
      </w:pPr>
      <w:r w:rsidRPr="008B4D77">
        <w:rPr>
          <w:rStyle w:val="24"/>
          <w:color w:val="auto"/>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C3179B" w:rsidRPr="008B4D77" w:rsidRDefault="006853F8">
      <w:pPr>
        <w:pStyle w:val="23"/>
        <w:numPr>
          <w:ilvl w:val="0"/>
          <w:numId w:val="2"/>
        </w:numPr>
        <w:shd w:val="clear" w:color="auto" w:fill="auto"/>
        <w:tabs>
          <w:tab w:val="left" w:pos="1030"/>
        </w:tabs>
        <w:spacing w:after="0" w:line="322" w:lineRule="exact"/>
        <w:ind w:firstLine="760"/>
        <w:jc w:val="both"/>
        <w:rPr>
          <w:color w:val="auto"/>
        </w:rPr>
      </w:pPr>
      <w:r w:rsidRPr="008B4D77">
        <w:rPr>
          <w:rStyle w:val="24"/>
          <w:color w:val="auto"/>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3179B" w:rsidRPr="008B4D77" w:rsidRDefault="008B4D77">
      <w:pPr>
        <w:pStyle w:val="23"/>
        <w:numPr>
          <w:ilvl w:val="1"/>
          <w:numId w:val="1"/>
        </w:numPr>
        <w:shd w:val="clear" w:color="auto" w:fill="auto"/>
        <w:tabs>
          <w:tab w:val="left" w:pos="1332"/>
        </w:tabs>
        <w:spacing w:after="0" w:line="322" w:lineRule="exact"/>
        <w:ind w:firstLine="760"/>
        <w:jc w:val="both"/>
        <w:rPr>
          <w:color w:val="auto"/>
        </w:rPr>
      </w:pPr>
      <w:r w:rsidRPr="008B4D77">
        <w:rPr>
          <w:rStyle w:val="24"/>
          <w:color w:val="auto"/>
        </w:rPr>
        <w:t>Р</w:t>
      </w:r>
      <w:r w:rsidR="006853F8" w:rsidRPr="008B4D77">
        <w:rPr>
          <w:rStyle w:val="24"/>
          <w:color w:val="auto"/>
        </w:rPr>
        <w:t xml:space="preserve">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Pr="008B4D77">
        <w:rPr>
          <w:rStyle w:val="24"/>
          <w:color w:val="auto"/>
        </w:rPr>
        <w:t>Баганского сельсовета</w:t>
      </w:r>
      <w:r w:rsidR="006853F8" w:rsidRPr="008B4D77">
        <w:rPr>
          <w:rStyle w:val="24"/>
          <w:color w:val="auto"/>
        </w:rPr>
        <w:t>.</w:t>
      </w:r>
    </w:p>
    <w:p w:rsidR="00C3179B" w:rsidRPr="00F41138" w:rsidRDefault="00F41138">
      <w:pPr>
        <w:pStyle w:val="23"/>
        <w:numPr>
          <w:ilvl w:val="1"/>
          <w:numId w:val="1"/>
        </w:numPr>
        <w:shd w:val="clear" w:color="auto" w:fill="auto"/>
        <w:tabs>
          <w:tab w:val="left" w:pos="1332"/>
        </w:tabs>
        <w:spacing w:after="0" w:line="322" w:lineRule="exact"/>
        <w:ind w:firstLine="760"/>
        <w:jc w:val="both"/>
        <w:rPr>
          <w:color w:val="auto"/>
        </w:rPr>
      </w:pPr>
      <w:r w:rsidRPr="00F41138">
        <w:rPr>
          <w:rStyle w:val="24"/>
          <w:color w:val="auto"/>
        </w:rPr>
        <w:t>Необходимо</w:t>
      </w:r>
      <w:r w:rsidR="006853F8" w:rsidRPr="00F41138">
        <w:rPr>
          <w:rStyle w:val="24"/>
          <w:color w:val="auto"/>
        </w:rPr>
        <w:t xml:space="preserve">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C3179B" w:rsidRPr="00F41138" w:rsidRDefault="006853F8">
      <w:pPr>
        <w:pStyle w:val="23"/>
        <w:numPr>
          <w:ilvl w:val="1"/>
          <w:numId w:val="1"/>
        </w:numPr>
        <w:shd w:val="clear" w:color="auto" w:fill="auto"/>
        <w:tabs>
          <w:tab w:val="left" w:pos="1332"/>
        </w:tabs>
        <w:spacing w:after="0" w:line="322" w:lineRule="exact"/>
        <w:ind w:firstLine="760"/>
        <w:jc w:val="both"/>
        <w:rPr>
          <w:color w:val="auto"/>
        </w:rPr>
      </w:pPr>
      <w:r w:rsidRPr="00F41138">
        <w:rPr>
          <w:rStyle w:val="24"/>
          <w:color w:val="auto"/>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C3179B" w:rsidRPr="00F41138" w:rsidRDefault="006853F8">
      <w:pPr>
        <w:pStyle w:val="23"/>
        <w:numPr>
          <w:ilvl w:val="1"/>
          <w:numId w:val="1"/>
        </w:numPr>
        <w:shd w:val="clear" w:color="auto" w:fill="auto"/>
        <w:tabs>
          <w:tab w:val="left" w:pos="1383"/>
        </w:tabs>
        <w:spacing w:after="0" w:line="322" w:lineRule="exact"/>
        <w:ind w:firstLine="760"/>
        <w:jc w:val="both"/>
        <w:rPr>
          <w:color w:val="auto"/>
        </w:rPr>
      </w:pPr>
      <w:r w:rsidRPr="00F41138">
        <w:rPr>
          <w:rStyle w:val="24"/>
          <w:color w:val="auto"/>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3179B" w:rsidRPr="00F41138" w:rsidRDefault="006853F8">
      <w:pPr>
        <w:pStyle w:val="23"/>
        <w:numPr>
          <w:ilvl w:val="1"/>
          <w:numId w:val="1"/>
        </w:numPr>
        <w:shd w:val="clear" w:color="auto" w:fill="auto"/>
        <w:tabs>
          <w:tab w:val="left" w:pos="1488"/>
        </w:tabs>
        <w:spacing w:after="0" w:line="322" w:lineRule="exact"/>
        <w:ind w:firstLine="760"/>
        <w:jc w:val="both"/>
        <w:rPr>
          <w:color w:val="auto"/>
        </w:rPr>
      </w:pPr>
      <w:r w:rsidRPr="00F41138">
        <w:rPr>
          <w:rStyle w:val="24"/>
          <w:color w:val="auto"/>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C3179B" w:rsidRPr="00617FC2" w:rsidRDefault="006853F8">
      <w:pPr>
        <w:pStyle w:val="23"/>
        <w:numPr>
          <w:ilvl w:val="1"/>
          <w:numId w:val="1"/>
        </w:numPr>
        <w:shd w:val="clear" w:color="auto" w:fill="auto"/>
        <w:tabs>
          <w:tab w:val="left" w:pos="1378"/>
        </w:tabs>
        <w:spacing w:after="0" w:line="322" w:lineRule="exact"/>
        <w:ind w:firstLine="760"/>
        <w:jc w:val="both"/>
        <w:rPr>
          <w:color w:val="auto"/>
        </w:rPr>
      </w:pPr>
      <w:r w:rsidRPr="00617FC2">
        <w:rPr>
          <w:rStyle w:val="24"/>
          <w:color w:val="auto"/>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C3179B" w:rsidRPr="00617FC2" w:rsidRDefault="006853F8">
      <w:pPr>
        <w:pStyle w:val="23"/>
        <w:numPr>
          <w:ilvl w:val="1"/>
          <w:numId w:val="1"/>
        </w:numPr>
        <w:shd w:val="clear" w:color="auto" w:fill="auto"/>
        <w:tabs>
          <w:tab w:val="left" w:pos="1450"/>
        </w:tabs>
        <w:spacing w:after="0" w:line="322" w:lineRule="exact"/>
        <w:ind w:firstLine="760"/>
        <w:jc w:val="both"/>
        <w:rPr>
          <w:color w:val="auto"/>
        </w:rPr>
      </w:pPr>
      <w:r w:rsidRPr="00617FC2">
        <w:rPr>
          <w:rStyle w:val="24"/>
          <w:color w:val="auto"/>
        </w:rPr>
        <w:lastRenderedPageBreak/>
        <w:t>В вопрос</w:t>
      </w:r>
      <w:r w:rsidR="00617FC2" w:rsidRPr="00617FC2">
        <w:rPr>
          <w:rStyle w:val="24"/>
          <w:color w:val="auto"/>
        </w:rPr>
        <w:t>ах</w:t>
      </w:r>
      <w:r w:rsidRPr="00617FC2">
        <w:rPr>
          <w:rStyle w:val="24"/>
          <w:color w:val="auto"/>
        </w:rPr>
        <w:t xml:space="preserve"> установки и содержания различных видов ограждений</w:t>
      </w:r>
      <w:r w:rsidR="00617FC2" w:rsidRPr="00617FC2">
        <w:rPr>
          <w:rStyle w:val="24"/>
          <w:color w:val="auto"/>
        </w:rPr>
        <w:t xml:space="preserve"> </w:t>
      </w:r>
      <w:r w:rsidR="00C42962">
        <w:rPr>
          <w:rStyle w:val="24"/>
          <w:color w:val="auto"/>
        </w:rPr>
        <w:t>необходимо выполнять следующие условия</w:t>
      </w:r>
      <w:r w:rsidR="00617FC2" w:rsidRPr="00617FC2">
        <w:rPr>
          <w:rStyle w:val="24"/>
          <w:color w:val="auto"/>
        </w:rPr>
        <w:t>:</w:t>
      </w:r>
    </w:p>
    <w:p w:rsidR="00C3179B" w:rsidRPr="00617FC2" w:rsidRDefault="00617FC2" w:rsidP="00617FC2">
      <w:pPr>
        <w:pStyle w:val="23"/>
        <w:shd w:val="clear" w:color="auto" w:fill="auto"/>
        <w:tabs>
          <w:tab w:val="left" w:pos="1678"/>
        </w:tabs>
        <w:spacing w:after="0" w:line="322" w:lineRule="exact"/>
        <w:ind w:left="760"/>
        <w:jc w:val="both"/>
        <w:rPr>
          <w:color w:val="auto"/>
        </w:rPr>
      </w:pPr>
      <w:r w:rsidRPr="00617FC2">
        <w:rPr>
          <w:rStyle w:val="24"/>
          <w:color w:val="auto"/>
        </w:rPr>
        <w:t xml:space="preserve">- </w:t>
      </w:r>
      <w:r>
        <w:rPr>
          <w:rStyle w:val="24"/>
          <w:color w:val="auto"/>
        </w:rPr>
        <w:t xml:space="preserve">   </w:t>
      </w:r>
      <w:r w:rsidR="006853F8" w:rsidRPr="00617FC2">
        <w:rPr>
          <w:rStyle w:val="24"/>
          <w:color w:val="auto"/>
        </w:rPr>
        <w:t>использовать ограждения, выполненные из высококачественных материалов</w:t>
      </w:r>
      <w:r w:rsidRPr="00617FC2">
        <w:rPr>
          <w:rStyle w:val="24"/>
          <w:color w:val="auto"/>
        </w:rPr>
        <w:t>;</w:t>
      </w:r>
    </w:p>
    <w:p w:rsidR="00C3179B" w:rsidRPr="00617FC2" w:rsidRDefault="00617FC2" w:rsidP="00617FC2">
      <w:pPr>
        <w:pStyle w:val="23"/>
        <w:shd w:val="clear" w:color="auto" w:fill="auto"/>
        <w:tabs>
          <w:tab w:val="left" w:pos="1450"/>
        </w:tabs>
        <w:spacing w:after="0" w:line="322" w:lineRule="exact"/>
        <w:jc w:val="both"/>
        <w:rPr>
          <w:color w:val="auto"/>
        </w:rPr>
      </w:pPr>
      <w:r w:rsidRPr="00617FC2">
        <w:rPr>
          <w:rStyle w:val="24"/>
          <w:color w:val="auto"/>
        </w:rPr>
        <w:t xml:space="preserve">          </w:t>
      </w:r>
      <w:r>
        <w:rPr>
          <w:rStyle w:val="24"/>
          <w:color w:val="auto"/>
        </w:rPr>
        <w:t xml:space="preserve"> </w:t>
      </w:r>
      <w:r w:rsidRPr="00617FC2">
        <w:rPr>
          <w:rStyle w:val="24"/>
          <w:color w:val="auto"/>
        </w:rPr>
        <w:t>- а</w:t>
      </w:r>
      <w:r w:rsidR="006853F8" w:rsidRPr="00617FC2">
        <w:rPr>
          <w:rStyle w:val="24"/>
          <w:color w:val="auto"/>
        </w:rPr>
        <w:t>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r w:rsidRPr="00617FC2">
        <w:rPr>
          <w:rStyle w:val="24"/>
          <w:color w:val="auto"/>
        </w:rPr>
        <w:t>;</w:t>
      </w:r>
    </w:p>
    <w:p w:rsidR="00C3179B" w:rsidRPr="00617FC2" w:rsidRDefault="00617FC2">
      <w:pPr>
        <w:pStyle w:val="23"/>
        <w:shd w:val="clear" w:color="auto" w:fill="auto"/>
        <w:spacing w:after="0" w:line="322" w:lineRule="exact"/>
        <w:ind w:firstLine="760"/>
        <w:jc w:val="both"/>
        <w:rPr>
          <w:color w:val="auto"/>
        </w:rPr>
      </w:pPr>
      <w:r w:rsidRPr="00617FC2">
        <w:rPr>
          <w:rStyle w:val="24"/>
          <w:color w:val="auto"/>
        </w:rPr>
        <w:t xml:space="preserve">-  </w:t>
      </w:r>
      <w:r w:rsidR="006853F8" w:rsidRPr="00617FC2">
        <w:rPr>
          <w:rStyle w:val="24"/>
          <w:color w:val="auto"/>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3179B" w:rsidRPr="00617FC2" w:rsidRDefault="006853F8">
      <w:pPr>
        <w:pStyle w:val="23"/>
        <w:numPr>
          <w:ilvl w:val="1"/>
          <w:numId w:val="1"/>
        </w:numPr>
        <w:shd w:val="clear" w:color="auto" w:fill="auto"/>
        <w:tabs>
          <w:tab w:val="left" w:pos="1450"/>
        </w:tabs>
        <w:spacing w:after="0" w:line="322" w:lineRule="exact"/>
        <w:ind w:firstLine="760"/>
        <w:jc w:val="both"/>
        <w:rPr>
          <w:color w:val="auto"/>
        </w:rPr>
      </w:pPr>
      <w:r w:rsidRPr="00617FC2">
        <w:rPr>
          <w:rStyle w:val="24"/>
          <w:color w:val="auto"/>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C3179B" w:rsidRPr="00617FC2" w:rsidRDefault="006853F8">
      <w:pPr>
        <w:pStyle w:val="23"/>
        <w:numPr>
          <w:ilvl w:val="1"/>
          <w:numId w:val="1"/>
        </w:numPr>
        <w:shd w:val="clear" w:color="auto" w:fill="auto"/>
        <w:tabs>
          <w:tab w:val="left" w:pos="1450"/>
        </w:tabs>
        <w:spacing w:after="0" w:line="322" w:lineRule="exact"/>
        <w:ind w:firstLine="760"/>
        <w:jc w:val="both"/>
        <w:rPr>
          <w:color w:val="auto"/>
        </w:rPr>
      </w:pPr>
      <w:r w:rsidRPr="00617FC2">
        <w:rPr>
          <w:rStyle w:val="24"/>
          <w:color w:val="auto"/>
        </w:rPr>
        <w:t xml:space="preserve">При выборе МАФ </w:t>
      </w:r>
      <w:r w:rsidR="00C42962">
        <w:rPr>
          <w:rStyle w:val="24"/>
          <w:color w:val="auto"/>
        </w:rPr>
        <w:t>необходимо</w:t>
      </w:r>
      <w:r w:rsidRPr="00617FC2">
        <w:rPr>
          <w:rStyle w:val="24"/>
          <w:color w:val="auto"/>
        </w:rPr>
        <w:t xml:space="preserve">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617FC2" w:rsidRPr="00617FC2">
        <w:rPr>
          <w:rStyle w:val="24"/>
          <w:color w:val="auto"/>
        </w:rPr>
        <w:t>территории Баганского сельсовета</w:t>
      </w:r>
      <w:r w:rsidRPr="00617FC2">
        <w:rPr>
          <w:rStyle w:val="24"/>
          <w:color w:val="auto"/>
        </w:rPr>
        <w:t>.</w:t>
      </w:r>
    </w:p>
    <w:p w:rsidR="00C3179B" w:rsidRPr="00617FC2" w:rsidRDefault="006853F8">
      <w:pPr>
        <w:pStyle w:val="23"/>
        <w:numPr>
          <w:ilvl w:val="1"/>
          <w:numId w:val="1"/>
        </w:numPr>
        <w:shd w:val="clear" w:color="auto" w:fill="auto"/>
        <w:tabs>
          <w:tab w:val="left" w:pos="1450"/>
        </w:tabs>
        <w:spacing w:after="0" w:line="322" w:lineRule="exact"/>
        <w:ind w:firstLine="760"/>
        <w:jc w:val="both"/>
        <w:rPr>
          <w:color w:val="auto"/>
        </w:rPr>
      </w:pPr>
      <w:r w:rsidRPr="00617FC2">
        <w:rPr>
          <w:rStyle w:val="24"/>
          <w:color w:val="auto"/>
        </w:rPr>
        <w:t xml:space="preserve">При благоустройстве часто посещаемых жителями </w:t>
      </w:r>
      <w:r w:rsidR="00617FC2" w:rsidRPr="00617FC2">
        <w:rPr>
          <w:rStyle w:val="24"/>
          <w:color w:val="auto"/>
        </w:rPr>
        <w:t>Баганского сельсовета</w:t>
      </w:r>
      <w:r w:rsidRPr="00617FC2">
        <w:rPr>
          <w:rStyle w:val="24"/>
          <w:color w:val="auto"/>
        </w:rPr>
        <w:t xml:space="preserve"> центров притяжения, в том числе общественных территорий, расположенн</w:t>
      </w:r>
      <w:r w:rsidR="00617FC2" w:rsidRPr="00617FC2">
        <w:rPr>
          <w:rStyle w:val="24"/>
          <w:color w:val="auto"/>
        </w:rPr>
        <w:t>ых в центре населенного пункта</w:t>
      </w:r>
      <w:r w:rsidRPr="00617FC2">
        <w:rPr>
          <w:rStyle w:val="24"/>
          <w:color w:val="auto"/>
        </w:rPr>
        <w:t>, МАФ рекомендуется проектировать на основании индивидуальных проектных разработок.</w:t>
      </w:r>
    </w:p>
    <w:p w:rsidR="00C3179B" w:rsidRPr="00617FC2" w:rsidRDefault="006853F8">
      <w:pPr>
        <w:pStyle w:val="23"/>
        <w:numPr>
          <w:ilvl w:val="1"/>
          <w:numId w:val="1"/>
        </w:numPr>
        <w:shd w:val="clear" w:color="auto" w:fill="auto"/>
        <w:tabs>
          <w:tab w:val="left" w:pos="1450"/>
        </w:tabs>
        <w:spacing w:after="240" w:line="322" w:lineRule="exact"/>
        <w:ind w:firstLine="760"/>
        <w:jc w:val="both"/>
        <w:rPr>
          <w:color w:val="auto"/>
        </w:rPr>
      </w:pPr>
      <w:r w:rsidRPr="00617FC2">
        <w:rPr>
          <w:rStyle w:val="24"/>
          <w:color w:val="auto"/>
        </w:rPr>
        <w:t xml:space="preserve">На время проведения земляных, строительных, дорожных, аварийных и других видов работ, в том числе работ по благоустройству, </w:t>
      </w:r>
      <w:r w:rsidR="00617FC2" w:rsidRPr="00617FC2">
        <w:rPr>
          <w:rStyle w:val="24"/>
          <w:color w:val="auto"/>
        </w:rPr>
        <w:t>необходимо</w:t>
      </w:r>
      <w:r w:rsidRPr="00617FC2">
        <w:rPr>
          <w:rStyle w:val="24"/>
          <w:color w:val="auto"/>
        </w:rPr>
        <w:t xml:space="preserve">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17FC2" w:rsidRPr="00617FC2" w:rsidRDefault="00617FC2" w:rsidP="00617FC2">
      <w:pPr>
        <w:pStyle w:val="23"/>
        <w:numPr>
          <w:ilvl w:val="0"/>
          <w:numId w:val="1"/>
        </w:numPr>
        <w:shd w:val="clear" w:color="auto" w:fill="auto"/>
        <w:tabs>
          <w:tab w:val="left" w:pos="1678"/>
        </w:tabs>
        <w:spacing w:after="0" w:line="280" w:lineRule="exact"/>
        <w:ind w:left="480" w:firstLine="400"/>
        <w:jc w:val="center"/>
        <w:rPr>
          <w:rStyle w:val="24"/>
          <w:b/>
          <w:color w:val="auto"/>
        </w:rPr>
      </w:pPr>
      <w:r w:rsidRPr="00617FC2">
        <w:rPr>
          <w:rStyle w:val="24"/>
          <w:b/>
          <w:color w:val="auto"/>
        </w:rPr>
        <w:t>Организация</w:t>
      </w:r>
      <w:r w:rsidR="006853F8" w:rsidRPr="00617FC2">
        <w:rPr>
          <w:rStyle w:val="24"/>
          <w:b/>
          <w:color w:val="auto"/>
        </w:rPr>
        <w:t xml:space="preserve"> освещения территории </w:t>
      </w:r>
      <w:r w:rsidRPr="00617FC2">
        <w:rPr>
          <w:rStyle w:val="24"/>
          <w:b/>
          <w:color w:val="auto"/>
        </w:rPr>
        <w:t>Баганского сельсовета</w:t>
      </w:r>
      <w:r w:rsidR="006853F8" w:rsidRPr="00617FC2">
        <w:rPr>
          <w:rStyle w:val="24"/>
          <w:b/>
          <w:color w:val="auto"/>
        </w:rPr>
        <w:t>,</w:t>
      </w:r>
    </w:p>
    <w:p w:rsidR="00C3179B" w:rsidRPr="00617FC2" w:rsidRDefault="006853F8" w:rsidP="00617FC2">
      <w:pPr>
        <w:pStyle w:val="23"/>
        <w:shd w:val="clear" w:color="auto" w:fill="auto"/>
        <w:tabs>
          <w:tab w:val="left" w:pos="1678"/>
        </w:tabs>
        <w:spacing w:after="0" w:line="280" w:lineRule="exact"/>
        <w:ind w:left="880"/>
        <w:jc w:val="center"/>
        <w:rPr>
          <w:rStyle w:val="24"/>
          <w:b/>
          <w:color w:val="auto"/>
        </w:rPr>
      </w:pPr>
      <w:r w:rsidRPr="00617FC2">
        <w:rPr>
          <w:rStyle w:val="24"/>
          <w:b/>
          <w:color w:val="auto"/>
        </w:rPr>
        <w:t>включая архитектурную подсветку</w:t>
      </w:r>
      <w:r w:rsidR="00617FC2" w:rsidRPr="00617FC2">
        <w:rPr>
          <w:rStyle w:val="24"/>
          <w:b/>
          <w:color w:val="auto"/>
        </w:rPr>
        <w:t xml:space="preserve"> </w:t>
      </w:r>
      <w:r w:rsidRPr="00617FC2">
        <w:rPr>
          <w:rStyle w:val="24"/>
          <w:b/>
          <w:color w:val="auto"/>
        </w:rPr>
        <w:t>зданий, строений, сооружений</w:t>
      </w:r>
    </w:p>
    <w:p w:rsidR="00617FC2" w:rsidRPr="00617FC2" w:rsidRDefault="00617FC2" w:rsidP="00617FC2">
      <w:pPr>
        <w:pStyle w:val="23"/>
        <w:shd w:val="clear" w:color="auto" w:fill="auto"/>
        <w:tabs>
          <w:tab w:val="left" w:pos="1678"/>
        </w:tabs>
        <w:spacing w:after="0" w:line="280" w:lineRule="exact"/>
        <w:ind w:left="880"/>
        <w:jc w:val="center"/>
        <w:rPr>
          <w:color w:val="FF0000"/>
        </w:rPr>
      </w:pPr>
    </w:p>
    <w:p w:rsidR="00C3179B" w:rsidRPr="00617FC2" w:rsidRDefault="006853F8">
      <w:pPr>
        <w:pStyle w:val="23"/>
        <w:numPr>
          <w:ilvl w:val="1"/>
          <w:numId w:val="1"/>
        </w:numPr>
        <w:shd w:val="clear" w:color="auto" w:fill="auto"/>
        <w:spacing w:after="0" w:line="322" w:lineRule="exact"/>
        <w:ind w:firstLine="760"/>
        <w:jc w:val="both"/>
        <w:rPr>
          <w:color w:val="auto"/>
        </w:rPr>
      </w:pPr>
      <w:r w:rsidRPr="00617FC2">
        <w:rPr>
          <w:rStyle w:val="24"/>
          <w:color w:val="auto"/>
        </w:rPr>
        <w:t xml:space="preserve">При создании и благоустройстве освещения и осветительного оборудования на объектах благоустройства </w:t>
      </w:r>
      <w:r w:rsidR="00617FC2" w:rsidRPr="00617FC2">
        <w:rPr>
          <w:rStyle w:val="24"/>
          <w:color w:val="auto"/>
        </w:rPr>
        <w:t>необходимо</w:t>
      </w:r>
      <w:r w:rsidRPr="00617FC2">
        <w:rPr>
          <w:rStyle w:val="24"/>
          <w:color w:val="auto"/>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C3179B" w:rsidRPr="00617FC2" w:rsidRDefault="006853F8">
      <w:pPr>
        <w:pStyle w:val="23"/>
        <w:numPr>
          <w:ilvl w:val="1"/>
          <w:numId w:val="1"/>
        </w:numPr>
        <w:shd w:val="clear" w:color="auto" w:fill="auto"/>
        <w:spacing w:after="0" w:line="322" w:lineRule="exact"/>
        <w:ind w:firstLine="760"/>
        <w:jc w:val="both"/>
        <w:rPr>
          <w:color w:val="auto"/>
        </w:rPr>
      </w:pPr>
      <w:r w:rsidRPr="00617FC2">
        <w:rPr>
          <w:rStyle w:val="24"/>
          <w:color w:val="auto"/>
        </w:rPr>
        <w:t xml:space="preserve"> При проектировании освещения и осветительного оборудования </w:t>
      </w:r>
      <w:r w:rsidR="00617FC2" w:rsidRPr="00617FC2">
        <w:rPr>
          <w:rStyle w:val="24"/>
          <w:color w:val="auto"/>
        </w:rPr>
        <w:t xml:space="preserve">необходимо </w:t>
      </w:r>
      <w:r w:rsidRPr="00617FC2">
        <w:rPr>
          <w:rStyle w:val="24"/>
          <w:color w:val="auto"/>
        </w:rPr>
        <w:t xml:space="preserve"> обеспечивать:</w:t>
      </w:r>
    </w:p>
    <w:p w:rsidR="00C3179B" w:rsidRPr="00617FC2" w:rsidRDefault="006853F8">
      <w:pPr>
        <w:pStyle w:val="23"/>
        <w:numPr>
          <w:ilvl w:val="0"/>
          <w:numId w:val="2"/>
        </w:numPr>
        <w:shd w:val="clear" w:color="auto" w:fill="auto"/>
        <w:tabs>
          <w:tab w:val="left" w:pos="1004"/>
        </w:tabs>
        <w:spacing w:after="0" w:line="322" w:lineRule="exact"/>
        <w:ind w:firstLine="760"/>
        <w:jc w:val="both"/>
        <w:rPr>
          <w:color w:val="auto"/>
        </w:rPr>
      </w:pPr>
      <w:r w:rsidRPr="00617FC2">
        <w:rPr>
          <w:rStyle w:val="24"/>
          <w:color w:val="auto"/>
        </w:rPr>
        <w:t>экономичность и энергоэффективность применяемых осветительных установок, рациональное распределение и использование электроэнергии;</w:t>
      </w:r>
    </w:p>
    <w:p w:rsidR="00C3179B" w:rsidRPr="00617FC2" w:rsidRDefault="006853F8">
      <w:pPr>
        <w:pStyle w:val="23"/>
        <w:numPr>
          <w:ilvl w:val="0"/>
          <w:numId w:val="2"/>
        </w:numPr>
        <w:shd w:val="clear" w:color="auto" w:fill="auto"/>
        <w:tabs>
          <w:tab w:val="left" w:pos="1004"/>
        </w:tabs>
        <w:spacing w:after="0" w:line="322" w:lineRule="exact"/>
        <w:ind w:firstLine="760"/>
        <w:jc w:val="both"/>
        <w:rPr>
          <w:color w:val="auto"/>
        </w:rPr>
      </w:pPr>
      <w:r w:rsidRPr="00617FC2">
        <w:rPr>
          <w:rStyle w:val="24"/>
          <w:color w:val="auto"/>
        </w:rPr>
        <w:t>эстетику элементов осветительных установок, их дизайн, качество материалов и изделий с учетом восприятия в дневное и ночное время;</w:t>
      </w:r>
    </w:p>
    <w:p w:rsidR="00C3179B" w:rsidRPr="00617FC2" w:rsidRDefault="006853F8">
      <w:pPr>
        <w:pStyle w:val="23"/>
        <w:numPr>
          <w:ilvl w:val="0"/>
          <w:numId w:val="2"/>
        </w:numPr>
        <w:shd w:val="clear" w:color="auto" w:fill="auto"/>
        <w:tabs>
          <w:tab w:val="left" w:pos="1004"/>
        </w:tabs>
        <w:spacing w:after="0" w:line="322" w:lineRule="exact"/>
        <w:ind w:firstLine="760"/>
        <w:jc w:val="both"/>
        <w:rPr>
          <w:color w:val="auto"/>
        </w:rPr>
      </w:pPr>
      <w:r w:rsidRPr="00617FC2">
        <w:rPr>
          <w:rStyle w:val="24"/>
          <w:color w:val="auto"/>
        </w:rPr>
        <w:t>удобство обслуживания и управления при разных режимах работы установок.</w:t>
      </w:r>
    </w:p>
    <w:p w:rsidR="00C3179B" w:rsidRPr="00264EB0" w:rsidRDefault="006853F8">
      <w:pPr>
        <w:pStyle w:val="23"/>
        <w:numPr>
          <w:ilvl w:val="1"/>
          <w:numId w:val="1"/>
        </w:numPr>
        <w:shd w:val="clear" w:color="auto" w:fill="auto"/>
        <w:tabs>
          <w:tab w:val="left" w:pos="1244"/>
        </w:tabs>
        <w:spacing w:after="0" w:line="322" w:lineRule="exact"/>
        <w:ind w:firstLine="760"/>
        <w:jc w:val="both"/>
        <w:rPr>
          <w:color w:val="auto"/>
        </w:rPr>
      </w:pPr>
      <w:r w:rsidRPr="00264EB0">
        <w:rPr>
          <w:rStyle w:val="24"/>
          <w:color w:val="auto"/>
        </w:rPr>
        <w:lastRenderedPageBreak/>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C3179B" w:rsidRPr="00264EB0" w:rsidRDefault="006853F8">
      <w:pPr>
        <w:pStyle w:val="23"/>
        <w:numPr>
          <w:ilvl w:val="0"/>
          <w:numId w:val="2"/>
        </w:numPr>
        <w:shd w:val="clear" w:color="auto" w:fill="auto"/>
        <w:tabs>
          <w:tab w:val="left" w:pos="1004"/>
        </w:tabs>
        <w:spacing w:after="0" w:line="322" w:lineRule="exact"/>
        <w:ind w:firstLine="760"/>
        <w:jc w:val="both"/>
        <w:rPr>
          <w:color w:val="auto"/>
        </w:rPr>
      </w:pPr>
      <w:r w:rsidRPr="00264EB0">
        <w:rPr>
          <w:rStyle w:val="24"/>
          <w:color w:val="auto"/>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C3179B" w:rsidRPr="00264EB0" w:rsidRDefault="006853F8">
      <w:pPr>
        <w:pStyle w:val="23"/>
        <w:numPr>
          <w:ilvl w:val="0"/>
          <w:numId w:val="2"/>
        </w:numPr>
        <w:shd w:val="clear" w:color="auto" w:fill="auto"/>
        <w:tabs>
          <w:tab w:val="left" w:pos="1004"/>
        </w:tabs>
        <w:spacing w:after="0" w:line="322" w:lineRule="exact"/>
        <w:ind w:firstLine="760"/>
        <w:jc w:val="both"/>
        <w:rPr>
          <w:color w:val="auto"/>
        </w:rPr>
      </w:pPr>
      <w:r w:rsidRPr="00264EB0">
        <w:rPr>
          <w:rStyle w:val="24"/>
          <w:color w:val="auto"/>
        </w:rPr>
        <w:t>высокомачтовые, которые рекомендуется использовать для освещения</w:t>
      </w:r>
      <w:r w:rsidR="00617FC2" w:rsidRPr="00264EB0">
        <w:rPr>
          <w:rStyle w:val="24"/>
          <w:color w:val="auto"/>
        </w:rPr>
        <w:t xml:space="preserve"> обширных по площади территорий</w:t>
      </w:r>
      <w:r w:rsidRPr="00264EB0">
        <w:rPr>
          <w:rStyle w:val="24"/>
          <w:color w:val="auto"/>
        </w:rPr>
        <w:t>;</w:t>
      </w:r>
    </w:p>
    <w:p w:rsidR="00C3179B" w:rsidRPr="00264EB0" w:rsidRDefault="006853F8">
      <w:pPr>
        <w:pStyle w:val="23"/>
        <w:numPr>
          <w:ilvl w:val="0"/>
          <w:numId w:val="2"/>
        </w:numPr>
        <w:shd w:val="clear" w:color="auto" w:fill="auto"/>
        <w:tabs>
          <w:tab w:val="left" w:pos="1004"/>
        </w:tabs>
        <w:spacing w:after="0" w:line="322" w:lineRule="exact"/>
        <w:ind w:firstLine="760"/>
        <w:jc w:val="both"/>
        <w:rPr>
          <w:color w:val="auto"/>
        </w:rPr>
      </w:pPr>
      <w:r w:rsidRPr="00264EB0">
        <w:rPr>
          <w:rStyle w:val="24"/>
          <w:color w:val="auto"/>
        </w:rPr>
        <w:t>газонные, которые рекомендуется использовать для освещения газонов, цветников, пешеходных дорожек и площадок;</w:t>
      </w:r>
    </w:p>
    <w:p w:rsidR="00C3179B" w:rsidRPr="00264EB0" w:rsidRDefault="006853F8">
      <w:pPr>
        <w:pStyle w:val="23"/>
        <w:numPr>
          <w:ilvl w:val="0"/>
          <w:numId w:val="2"/>
        </w:numPr>
        <w:shd w:val="clear" w:color="auto" w:fill="auto"/>
        <w:tabs>
          <w:tab w:val="left" w:pos="1004"/>
        </w:tabs>
        <w:spacing w:after="0" w:line="322" w:lineRule="exact"/>
        <w:ind w:firstLine="760"/>
        <w:jc w:val="both"/>
        <w:rPr>
          <w:color w:val="auto"/>
        </w:rPr>
      </w:pPr>
      <w:r w:rsidRPr="00264EB0">
        <w:rPr>
          <w:rStyle w:val="24"/>
          <w:color w:val="auto"/>
        </w:rPr>
        <w:t>встроенные светильники</w:t>
      </w:r>
      <w:r w:rsidR="00617FC2" w:rsidRPr="00264EB0">
        <w:rPr>
          <w:rStyle w:val="24"/>
          <w:color w:val="auto"/>
        </w:rPr>
        <w:t>,</w:t>
      </w:r>
      <w:r w:rsidRPr="00264EB0">
        <w:rPr>
          <w:rStyle w:val="24"/>
          <w:color w:val="auto"/>
        </w:rPr>
        <w:t xml:space="preserve"> которы</w:t>
      </w:r>
      <w:r w:rsidR="00C42962">
        <w:rPr>
          <w:rStyle w:val="24"/>
          <w:color w:val="auto"/>
        </w:rPr>
        <w:t>е</w:t>
      </w:r>
      <w:r w:rsidRPr="00264EB0">
        <w:rPr>
          <w:rStyle w:val="24"/>
          <w:color w:val="auto"/>
        </w:rPr>
        <w:t xml:space="preserve">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C3179B" w:rsidRPr="00264EB0" w:rsidRDefault="006853F8">
      <w:pPr>
        <w:pStyle w:val="23"/>
        <w:shd w:val="clear" w:color="auto" w:fill="auto"/>
        <w:spacing w:after="0" w:line="322" w:lineRule="exact"/>
        <w:ind w:firstLine="760"/>
        <w:jc w:val="both"/>
        <w:rPr>
          <w:color w:val="auto"/>
        </w:rPr>
      </w:pPr>
      <w:r w:rsidRPr="00264EB0">
        <w:rPr>
          <w:rStyle w:val="24"/>
          <w:color w:val="auto"/>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C3179B" w:rsidRPr="0009138E" w:rsidRDefault="006853F8" w:rsidP="00264EB0">
      <w:pPr>
        <w:pStyle w:val="23"/>
        <w:numPr>
          <w:ilvl w:val="1"/>
          <w:numId w:val="1"/>
        </w:numPr>
        <w:shd w:val="clear" w:color="auto" w:fill="auto"/>
        <w:tabs>
          <w:tab w:val="left" w:pos="1356"/>
        </w:tabs>
        <w:spacing w:after="0" w:line="322" w:lineRule="exact"/>
        <w:ind w:firstLine="780"/>
        <w:jc w:val="both"/>
        <w:rPr>
          <w:color w:val="auto"/>
        </w:rPr>
      </w:pPr>
      <w:r w:rsidRPr="0009138E">
        <w:rPr>
          <w:rStyle w:val="24"/>
          <w:color w:val="auto"/>
        </w:rPr>
        <w:t xml:space="preserve">Архитектурную подсветку зданий, строений, сооружений </w:t>
      </w:r>
      <w:r w:rsidR="00264EB0" w:rsidRPr="0009138E">
        <w:rPr>
          <w:rStyle w:val="24"/>
          <w:color w:val="auto"/>
        </w:rPr>
        <w:t xml:space="preserve"> </w:t>
      </w:r>
      <w:r w:rsidRPr="0009138E">
        <w:rPr>
          <w:rStyle w:val="24"/>
          <w:color w:val="auto"/>
        </w:rPr>
        <w:t>(далее -</w:t>
      </w:r>
      <w:r w:rsidR="0009138E" w:rsidRPr="0009138E">
        <w:rPr>
          <w:rStyle w:val="24"/>
          <w:color w:val="auto"/>
        </w:rPr>
        <w:t xml:space="preserve"> </w:t>
      </w:r>
      <w:r w:rsidRPr="0009138E">
        <w:rPr>
          <w:rStyle w:val="24"/>
          <w:color w:val="auto"/>
        </w:rPr>
        <w:t xml:space="preserve">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w:t>
      </w:r>
      <w:r w:rsidR="0009138E">
        <w:rPr>
          <w:rStyle w:val="24"/>
          <w:color w:val="auto"/>
        </w:rPr>
        <w:t>обелисков,</w:t>
      </w:r>
      <w:r w:rsidRPr="0009138E">
        <w:rPr>
          <w:rStyle w:val="24"/>
          <w:color w:val="auto"/>
        </w:rPr>
        <w:t xml:space="preserve">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C3179B" w:rsidRPr="004C2704" w:rsidRDefault="006853F8" w:rsidP="004C2704">
      <w:pPr>
        <w:pStyle w:val="23"/>
        <w:numPr>
          <w:ilvl w:val="1"/>
          <w:numId w:val="1"/>
        </w:numPr>
        <w:shd w:val="clear" w:color="auto" w:fill="auto"/>
        <w:tabs>
          <w:tab w:val="left" w:pos="1356"/>
        </w:tabs>
        <w:spacing w:after="0" w:line="322" w:lineRule="exact"/>
        <w:ind w:firstLine="780"/>
        <w:jc w:val="both"/>
        <w:rPr>
          <w:color w:val="auto"/>
        </w:rPr>
      </w:pPr>
      <w:r w:rsidRPr="004C2704">
        <w:rPr>
          <w:rStyle w:val="24"/>
          <w:color w:val="auto"/>
        </w:rPr>
        <w:t>В стационарных установках утилитарного наружного и архитектурного</w:t>
      </w:r>
    </w:p>
    <w:p w:rsidR="00C3179B" w:rsidRPr="004C2704" w:rsidRDefault="006853F8" w:rsidP="0009138E">
      <w:pPr>
        <w:pStyle w:val="23"/>
        <w:shd w:val="clear" w:color="auto" w:fill="auto"/>
        <w:tabs>
          <w:tab w:val="left" w:pos="5033"/>
        </w:tabs>
        <w:spacing w:after="0" w:line="322" w:lineRule="exact"/>
        <w:jc w:val="both"/>
        <w:rPr>
          <w:color w:val="auto"/>
        </w:rPr>
      </w:pPr>
      <w:r w:rsidRPr="004C2704">
        <w:rPr>
          <w:rStyle w:val="24"/>
          <w:color w:val="auto"/>
        </w:rPr>
        <w:t xml:space="preserve">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w:t>
      </w:r>
      <w:r w:rsidR="004C2704" w:rsidRPr="004C2704">
        <w:rPr>
          <w:rStyle w:val="24"/>
          <w:color w:val="auto"/>
        </w:rPr>
        <w:t xml:space="preserve"> </w:t>
      </w:r>
      <w:r w:rsidRPr="004C2704">
        <w:rPr>
          <w:rStyle w:val="24"/>
          <w:color w:val="auto"/>
        </w:rPr>
        <w:t>харак</w:t>
      </w:r>
      <w:r w:rsidR="0009138E">
        <w:rPr>
          <w:rStyle w:val="24"/>
          <w:color w:val="auto"/>
        </w:rPr>
        <w:t>теристикам</w:t>
      </w:r>
      <w:r w:rsidR="0009138E">
        <w:rPr>
          <w:rStyle w:val="24"/>
          <w:color w:val="auto"/>
        </w:rPr>
        <w:tab/>
        <w:t xml:space="preserve">изделия и материалы, </w:t>
      </w:r>
      <w:r w:rsidRPr="004C2704">
        <w:rPr>
          <w:rStyle w:val="24"/>
          <w:color w:val="auto"/>
        </w:rPr>
        <w:t>отвечающие</w:t>
      </w:r>
      <w:r w:rsidR="0009138E">
        <w:rPr>
          <w:rStyle w:val="24"/>
          <w:color w:val="auto"/>
        </w:rPr>
        <w:t xml:space="preserve"> </w:t>
      </w:r>
      <w:r w:rsidRPr="004C2704">
        <w:rPr>
          <w:rStyle w:val="24"/>
          <w:color w:val="auto"/>
        </w:rPr>
        <w:t>требованиям действующих национальных стандартов.</w:t>
      </w:r>
    </w:p>
    <w:p w:rsidR="00C3179B" w:rsidRPr="004C2704" w:rsidRDefault="006853F8">
      <w:pPr>
        <w:pStyle w:val="23"/>
        <w:numPr>
          <w:ilvl w:val="1"/>
          <w:numId w:val="1"/>
        </w:numPr>
        <w:shd w:val="clear" w:color="auto" w:fill="auto"/>
        <w:tabs>
          <w:tab w:val="left" w:pos="1356"/>
        </w:tabs>
        <w:spacing w:after="0" w:line="322" w:lineRule="exact"/>
        <w:ind w:firstLine="780"/>
        <w:jc w:val="both"/>
        <w:rPr>
          <w:color w:val="auto"/>
        </w:rPr>
      </w:pPr>
      <w:r w:rsidRPr="004C2704">
        <w:rPr>
          <w:rStyle w:val="24"/>
          <w:color w:val="auto"/>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3179B" w:rsidRPr="004C2704" w:rsidRDefault="006853F8">
      <w:pPr>
        <w:pStyle w:val="23"/>
        <w:numPr>
          <w:ilvl w:val="1"/>
          <w:numId w:val="1"/>
        </w:numPr>
        <w:shd w:val="clear" w:color="auto" w:fill="auto"/>
        <w:tabs>
          <w:tab w:val="left" w:pos="1356"/>
        </w:tabs>
        <w:spacing w:after="240" w:line="322" w:lineRule="exact"/>
        <w:ind w:firstLine="780"/>
        <w:jc w:val="both"/>
        <w:rPr>
          <w:color w:val="auto"/>
        </w:rPr>
      </w:pPr>
      <w:r w:rsidRPr="004C2704">
        <w:rPr>
          <w:rStyle w:val="24"/>
          <w:color w:val="auto"/>
        </w:rPr>
        <w:t xml:space="preserve">В целях рационального использования электроэнергии и обеспечения визуального разнообразия территорий </w:t>
      </w:r>
      <w:r w:rsidR="004C2704" w:rsidRPr="004C2704">
        <w:rPr>
          <w:rStyle w:val="24"/>
          <w:color w:val="auto"/>
        </w:rPr>
        <w:t>Баганского сельсовета</w:t>
      </w:r>
      <w:r w:rsidRPr="004C2704">
        <w:rPr>
          <w:rStyle w:val="24"/>
          <w:color w:val="auto"/>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C3179B" w:rsidRPr="004C2704" w:rsidRDefault="004C2704" w:rsidP="004C2704">
      <w:pPr>
        <w:pStyle w:val="23"/>
        <w:numPr>
          <w:ilvl w:val="0"/>
          <w:numId w:val="1"/>
        </w:numPr>
        <w:shd w:val="clear" w:color="auto" w:fill="auto"/>
        <w:tabs>
          <w:tab w:val="left" w:pos="1610"/>
        </w:tabs>
        <w:spacing w:after="244" w:line="322" w:lineRule="exact"/>
        <w:ind w:left="180" w:firstLine="740"/>
        <w:jc w:val="center"/>
        <w:rPr>
          <w:b/>
          <w:color w:val="auto"/>
        </w:rPr>
      </w:pPr>
      <w:r>
        <w:rPr>
          <w:rStyle w:val="24"/>
          <w:b/>
          <w:color w:val="auto"/>
        </w:rPr>
        <w:t>Организация</w:t>
      </w:r>
      <w:r w:rsidR="006853F8" w:rsidRPr="004C2704">
        <w:rPr>
          <w:rStyle w:val="24"/>
          <w:b/>
          <w:color w:val="auto"/>
        </w:rPr>
        <w:t xml:space="preserve"> озеленения территории </w:t>
      </w:r>
      <w:r>
        <w:rPr>
          <w:rStyle w:val="24"/>
          <w:b/>
          <w:color w:val="auto"/>
        </w:rPr>
        <w:t>Баганского сельсовета</w:t>
      </w:r>
      <w:r w:rsidR="006853F8" w:rsidRPr="004C2704">
        <w:rPr>
          <w:rStyle w:val="24"/>
          <w:b/>
          <w:color w:val="auto"/>
        </w:rPr>
        <w:t>, включая порядок создания, содержания, восстановления и охран</w:t>
      </w:r>
      <w:r w:rsidR="006452DC">
        <w:rPr>
          <w:rStyle w:val="24"/>
          <w:b/>
          <w:color w:val="auto"/>
        </w:rPr>
        <w:t>у</w:t>
      </w:r>
      <w:r w:rsidR="006853F8" w:rsidRPr="004C2704">
        <w:rPr>
          <w:rStyle w:val="24"/>
          <w:b/>
          <w:color w:val="auto"/>
        </w:rPr>
        <w:t xml:space="preserve"> расположенных в границах населенных пунктов газонов, цветников и иных </w:t>
      </w:r>
      <w:r w:rsidR="006853F8" w:rsidRPr="004C2704">
        <w:rPr>
          <w:rStyle w:val="24"/>
          <w:b/>
          <w:color w:val="auto"/>
        </w:rPr>
        <w:lastRenderedPageBreak/>
        <w:t>территорий, занятых травянистыми растениями</w:t>
      </w:r>
    </w:p>
    <w:p w:rsidR="00C3179B" w:rsidRPr="005E68DB" w:rsidRDefault="006853F8">
      <w:pPr>
        <w:pStyle w:val="23"/>
        <w:numPr>
          <w:ilvl w:val="1"/>
          <w:numId w:val="1"/>
        </w:numPr>
        <w:shd w:val="clear" w:color="auto" w:fill="auto"/>
        <w:tabs>
          <w:tab w:val="left" w:pos="1383"/>
        </w:tabs>
        <w:spacing w:after="0" w:line="322" w:lineRule="exact"/>
        <w:ind w:firstLine="780"/>
        <w:jc w:val="both"/>
        <w:rPr>
          <w:color w:val="auto"/>
        </w:rPr>
      </w:pPr>
      <w:r w:rsidRPr="005E68DB">
        <w:rPr>
          <w:rStyle w:val="24"/>
          <w:color w:val="auto"/>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3179B" w:rsidRPr="005E68DB" w:rsidRDefault="006853F8">
      <w:pPr>
        <w:pStyle w:val="23"/>
        <w:shd w:val="clear" w:color="auto" w:fill="auto"/>
        <w:spacing w:after="0" w:line="322" w:lineRule="exact"/>
        <w:ind w:firstLine="780"/>
        <w:jc w:val="both"/>
        <w:rPr>
          <w:color w:val="auto"/>
        </w:rPr>
      </w:pPr>
      <w:r w:rsidRPr="005E68DB">
        <w:rPr>
          <w:rStyle w:val="24"/>
          <w:color w:val="auto"/>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w:t>
      </w:r>
      <w:r w:rsidR="005E68DB" w:rsidRPr="005E68DB">
        <w:rPr>
          <w:rStyle w:val="24"/>
          <w:color w:val="auto"/>
        </w:rPr>
        <w:t>Баганского сельсовета</w:t>
      </w:r>
      <w:r w:rsidRPr="005E68DB">
        <w:rPr>
          <w:rStyle w:val="24"/>
          <w:color w:val="auto"/>
        </w:rPr>
        <w:t>.</w:t>
      </w:r>
    </w:p>
    <w:p w:rsidR="00C3179B" w:rsidRPr="005E68DB" w:rsidRDefault="006853F8">
      <w:pPr>
        <w:pStyle w:val="23"/>
        <w:numPr>
          <w:ilvl w:val="1"/>
          <w:numId w:val="1"/>
        </w:numPr>
        <w:shd w:val="clear" w:color="auto" w:fill="auto"/>
        <w:tabs>
          <w:tab w:val="left" w:pos="1414"/>
        </w:tabs>
        <w:spacing w:after="0" w:line="322" w:lineRule="exact"/>
        <w:ind w:firstLine="780"/>
        <w:jc w:val="both"/>
        <w:rPr>
          <w:color w:val="auto"/>
        </w:rPr>
      </w:pPr>
      <w:r w:rsidRPr="005E68DB">
        <w:rPr>
          <w:rStyle w:val="24"/>
          <w:color w:val="auto"/>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C3179B" w:rsidRPr="005E68DB" w:rsidRDefault="006853F8">
      <w:pPr>
        <w:pStyle w:val="23"/>
        <w:numPr>
          <w:ilvl w:val="1"/>
          <w:numId w:val="1"/>
        </w:numPr>
        <w:shd w:val="clear" w:color="auto" w:fill="auto"/>
        <w:tabs>
          <w:tab w:val="left" w:pos="1608"/>
        </w:tabs>
        <w:spacing w:after="0" w:line="322" w:lineRule="exact"/>
        <w:ind w:firstLine="780"/>
        <w:jc w:val="both"/>
        <w:rPr>
          <w:color w:val="auto"/>
        </w:rPr>
      </w:pPr>
      <w:r w:rsidRPr="005E68DB">
        <w:rPr>
          <w:rStyle w:val="24"/>
          <w:color w:val="auto"/>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C3179B" w:rsidRPr="005E68DB" w:rsidRDefault="006853F8">
      <w:pPr>
        <w:pStyle w:val="23"/>
        <w:numPr>
          <w:ilvl w:val="1"/>
          <w:numId w:val="1"/>
        </w:numPr>
        <w:shd w:val="clear" w:color="auto" w:fill="auto"/>
        <w:tabs>
          <w:tab w:val="left" w:pos="1414"/>
        </w:tabs>
        <w:spacing w:after="0" w:line="322" w:lineRule="exact"/>
        <w:ind w:firstLine="780"/>
        <w:jc w:val="both"/>
        <w:rPr>
          <w:color w:val="auto"/>
        </w:rPr>
      </w:pPr>
      <w:r w:rsidRPr="005E68DB">
        <w:rPr>
          <w:rStyle w:val="24"/>
          <w:color w:val="auto"/>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3179B" w:rsidRPr="005E68DB" w:rsidRDefault="006853F8">
      <w:pPr>
        <w:pStyle w:val="23"/>
        <w:numPr>
          <w:ilvl w:val="1"/>
          <w:numId w:val="1"/>
        </w:numPr>
        <w:shd w:val="clear" w:color="auto" w:fill="auto"/>
        <w:tabs>
          <w:tab w:val="left" w:pos="1414"/>
        </w:tabs>
        <w:spacing w:after="0" w:line="322" w:lineRule="exact"/>
        <w:ind w:firstLine="780"/>
        <w:jc w:val="both"/>
        <w:rPr>
          <w:color w:val="auto"/>
        </w:rPr>
      </w:pPr>
      <w:r w:rsidRPr="005E68DB">
        <w:rPr>
          <w:rStyle w:val="24"/>
          <w:color w:val="auto"/>
        </w:rPr>
        <w:t xml:space="preserve">Работы по созданию элементов озеленения рекомендуется проводить по предварительно разработанному и утвержденному </w:t>
      </w:r>
      <w:r w:rsidR="005E68DB" w:rsidRPr="005E68DB">
        <w:rPr>
          <w:rStyle w:val="24"/>
          <w:color w:val="auto"/>
        </w:rPr>
        <w:t xml:space="preserve">администрацией Баганского сельсовета </w:t>
      </w:r>
      <w:r w:rsidR="006452DC">
        <w:rPr>
          <w:rStyle w:val="24"/>
          <w:color w:val="auto"/>
        </w:rPr>
        <w:t xml:space="preserve">Баганского района Новосибирской области </w:t>
      </w:r>
      <w:r w:rsidRPr="005E68DB">
        <w:rPr>
          <w:rStyle w:val="24"/>
          <w:color w:val="auto"/>
        </w:rPr>
        <w:t>проекту благоустройства.</w:t>
      </w:r>
    </w:p>
    <w:p w:rsidR="00C3179B" w:rsidRPr="009B7F55" w:rsidRDefault="006853F8">
      <w:pPr>
        <w:pStyle w:val="23"/>
        <w:shd w:val="clear" w:color="auto" w:fill="auto"/>
        <w:spacing w:after="0" w:line="322" w:lineRule="exact"/>
        <w:ind w:firstLine="780"/>
        <w:jc w:val="both"/>
        <w:rPr>
          <w:color w:val="auto"/>
        </w:rPr>
      </w:pPr>
      <w:r w:rsidRPr="009B7F55">
        <w:rPr>
          <w:rStyle w:val="24"/>
          <w:color w:val="auto"/>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w:t>
      </w:r>
      <w:r w:rsidR="009B7F55" w:rsidRPr="009B7F55">
        <w:rPr>
          <w:rStyle w:val="24"/>
          <w:color w:val="auto"/>
        </w:rPr>
        <w:t>необходимо</w:t>
      </w:r>
      <w:r w:rsidRPr="009B7F55">
        <w:rPr>
          <w:rStyle w:val="24"/>
          <w:color w:val="auto"/>
        </w:rPr>
        <w:t xml:space="preserve">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C3179B" w:rsidRPr="009B7F55" w:rsidRDefault="006853F8">
      <w:pPr>
        <w:pStyle w:val="23"/>
        <w:numPr>
          <w:ilvl w:val="1"/>
          <w:numId w:val="1"/>
        </w:numPr>
        <w:shd w:val="clear" w:color="auto" w:fill="auto"/>
        <w:tabs>
          <w:tab w:val="left" w:pos="1414"/>
        </w:tabs>
        <w:spacing w:after="0" w:line="322" w:lineRule="exact"/>
        <w:ind w:firstLine="780"/>
        <w:jc w:val="both"/>
        <w:rPr>
          <w:color w:val="auto"/>
        </w:rPr>
      </w:pPr>
      <w:r w:rsidRPr="009B7F55">
        <w:rPr>
          <w:rStyle w:val="24"/>
          <w:color w:val="auto"/>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C3179B" w:rsidRPr="009B7F55" w:rsidRDefault="006853F8">
      <w:pPr>
        <w:pStyle w:val="23"/>
        <w:shd w:val="clear" w:color="auto" w:fill="auto"/>
        <w:spacing w:after="0" w:line="322" w:lineRule="exact"/>
        <w:rPr>
          <w:color w:val="auto"/>
        </w:rPr>
      </w:pPr>
      <w:r w:rsidRPr="009B7F55">
        <w:rPr>
          <w:rStyle w:val="24"/>
          <w:color w:val="auto"/>
        </w:rPr>
        <w:t>озеленения, рекомендуется составлять дендроплан.</w:t>
      </w:r>
    </w:p>
    <w:p w:rsidR="00C3179B" w:rsidRPr="009B7F55" w:rsidRDefault="006853F8">
      <w:pPr>
        <w:pStyle w:val="23"/>
        <w:numPr>
          <w:ilvl w:val="1"/>
          <w:numId w:val="1"/>
        </w:numPr>
        <w:shd w:val="clear" w:color="auto" w:fill="auto"/>
        <w:tabs>
          <w:tab w:val="left" w:pos="1544"/>
        </w:tabs>
        <w:spacing w:after="0" w:line="322" w:lineRule="exact"/>
        <w:ind w:firstLine="780"/>
        <w:jc w:val="both"/>
        <w:rPr>
          <w:color w:val="auto"/>
        </w:rPr>
      </w:pPr>
      <w:r w:rsidRPr="009B7F55">
        <w:rPr>
          <w:rStyle w:val="24"/>
          <w:color w:val="auto"/>
        </w:rPr>
        <w:t xml:space="preserve">Составление дендроплана рекомендуется осуществлять на основании геоподосновы с инвентаризационным планом зеленых насаждений на весь участок, </w:t>
      </w:r>
      <w:r w:rsidRPr="009B7F55">
        <w:rPr>
          <w:rStyle w:val="24"/>
          <w:color w:val="auto"/>
        </w:rPr>
        <w:lastRenderedPageBreak/>
        <w:t>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3179B" w:rsidRPr="009B7F55" w:rsidRDefault="006853F8">
      <w:pPr>
        <w:pStyle w:val="23"/>
        <w:shd w:val="clear" w:color="auto" w:fill="auto"/>
        <w:spacing w:after="0" w:line="322" w:lineRule="exact"/>
        <w:ind w:firstLine="780"/>
        <w:jc w:val="both"/>
        <w:rPr>
          <w:color w:val="auto"/>
        </w:rPr>
      </w:pPr>
      <w:r w:rsidRPr="009B7F55">
        <w:rPr>
          <w:rStyle w:val="24"/>
          <w:color w:val="auto"/>
        </w:rPr>
        <w:t>При разработке дендроплана рекомендуется сохранять нумерацию растений в соответствии с инвентаризационным планом.</w:t>
      </w:r>
    </w:p>
    <w:p w:rsidR="00C3179B" w:rsidRPr="009B7F55" w:rsidRDefault="006853F8">
      <w:pPr>
        <w:pStyle w:val="23"/>
        <w:numPr>
          <w:ilvl w:val="1"/>
          <w:numId w:val="1"/>
        </w:numPr>
        <w:shd w:val="clear" w:color="auto" w:fill="auto"/>
        <w:tabs>
          <w:tab w:val="left" w:pos="1678"/>
        </w:tabs>
        <w:spacing w:after="0" w:line="322" w:lineRule="exact"/>
        <w:ind w:firstLine="780"/>
        <w:jc w:val="both"/>
        <w:rPr>
          <w:color w:val="auto"/>
        </w:rPr>
      </w:pPr>
      <w:r w:rsidRPr="009B7F55">
        <w:rPr>
          <w:rStyle w:val="24"/>
          <w:color w:val="auto"/>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C3179B" w:rsidRPr="009B7F55" w:rsidRDefault="009B7F55">
      <w:pPr>
        <w:pStyle w:val="23"/>
        <w:numPr>
          <w:ilvl w:val="1"/>
          <w:numId w:val="1"/>
        </w:numPr>
        <w:shd w:val="clear" w:color="auto" w:fill="auto"/>
        <w:tabs>
          <w:tab w:val="left" w:pos="1678"/>
        </w:tabs>
        <w:spacing w:after="0" w:line="322" w:lineRule="exact"/>
        <w:ind w:firstLine="780"/>
        <w:jc w:val="both"/>
        <w:rPr>
          <w:color w:val="auto"/>
        </w:rPr>
      </w:pPr>
      <w:r w:rsidRPr="009B7F55">
        <w:rPr>
          <w:rStyle w:val="24"/>
          <w:color w:val="auto"/>
        </w:rPr>
        <w:t>Администрации Баганского сельсовета</w:t>
      </w:r>
      <w:r w:rsidR="006853F8" w:rsidRPr="009B7F55">
        <w:rPr>
          <w:rStyle w:val="24"/>
          <w:color w:val="auto"/>
        </w:rPr>
        <w:t xml:space="preserve"> </w:t>
      </w:r>
      <w:r w:rsidR="005C645D">
        <w:rPr>
          <w:rStyle w:val="24"/>
          <w:color w:val="auto"/>
        </w:rPr>
        <w:t xml:space="preserve">Баганского района Новосибирской области </w:t>
      </w:r>
      <w:r w:rsidR="006853F8" w:rsidRPr="009B7F55">
        <w:rPr>
          <w:rStyle w:val="24"/>
          <w:color w:val="auto"/>
        </w:rPr>
        <w:t>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3179B" w:rsidRPr="009B7F55" w:rsidRDefault="006853F8">
      <w:pPr>
        <w:pStyle w:val="23"/>
        <w:numPr>
          <w:ilvl w:val="1"/>
          <w:numId w:val="1"/>
        </w:numPr>
        <w:shd w:val="clear" w:color="auto" w:fill="auto"/>
        <w:tabs>
          <w:tab w:val="left" w:pos="1544"/>
        </w:tabs>
        <w:spacing w:after="0" w:line="322" w:lineRule="exact"/>
        <w:ind w:firstLine="780"/>
        <w:jc w:val="both"/>
        <w:rPr>
          <w:color w:val="auto"/>
        </w:rPr>
      </w:pPr>
      <w:r w:rsidRPr="009B7F55">
        <w:rPr>
          <w:rStyle w:val="24"/>
          <w:color w:val="auto"/>
        </w:rPr>
        <w:t>При организации озеленения рекомендуется сохранять существующие ландшафты.</w:t>
      </w:r>
    </w:p>
    <w:p w:rsidR="00C3179B" w:rsidRPr="00BC0A7D" w:rsidRDefault="006853F8">
      <w:pPr>
        <w:pStyle w:val="23"/>
        <w:shd w:val="clear" w:color="auto" w:fill="auto"/>
        <w:spacing w:after="0" w:line="322" w:lineRule="exact"/>
        <w:ind w:firstLine="780"/>
        <w:jc w:val="both"/>
        <w:rPr>
          <w:color w:val="FF0000"/>
        </w:rPr>
      </w:pPr>
      <w:r w:rsidRPr="009B7F55">
        <w:rPr>
          <w:rStyle w:val="24"/>
          <w:color w:val="auto"/>
        </w:rPr>
        <w:t xml:space="preserve">Для озеленения рекомендуется использовать преимущественно многолетние виды и сорта растений, произрастающие на территории </w:t>
      </w:r>
      <w:r w:rsidR="009B7F55" w:rsidRPr="009B7F55">
        <w:rPr>
          <w:rStyle w:val="24"/>
          <w:color w:val="auto"/>
        </w:rPr>
        <w:t>юго-западе Новосибирской области</w:t>
      </w:r>
      <w:r w:rsidRPr="009B7F55">
        <w:rPr>
          <w:rStyle w:val="24"/>
          <w:color w:val="auto"/>
        </w:rPr>
        <w:t xml:space="preserve"> и не нуждающиеся в специальном укрытии в зимний период.</w:t>
      </w:r>
    </w:p>
    <w:p w:rsidR="00C3179B" w:rsidRPr="00512755" w:rsidRDefault="006853F8">
      <w:pPr>
        <w:pStyle w:val="23"/>
        <w:numPr>
          <w:ilvl w:val="1"/>
          <w:numId w:val="1"/>
        </w:numPr>
        <w:shd w:val="clear" w:color="auto" w:fill="auto"/>
        <w:tabs>
          <w:tab w:val="left" w:pos="1544"/>
        </w:tabs>
        <w:spacing w:after="0" w:line="322" w:lineRule="exact"/>
        <w:ind w:firstLine="780"/>
        <w:jc w:val="both"/>
        <w:rPr>
          <w:color w:val="auto"/>
        </w:rPr>
      </w:pPr>
      <w:r w:rsidRPr="00512755">
        <w:rPr>
          <w:rStyle w:val="24"/>
          <w:color w:val="auto"/>
        </w:rPr>
        <w:t xml:space="preserve">Содержание озелененных территорий </w:t>
      </w:r>
      <w:r w:rsidR="00512755" w:rsidRPr="00512755">
        <w:rPr>
          <w:rStyle w:val="24"/>
          <w:color w:val="auto"/>
        </w:rPr>
        <w:t>Баганского сельсовета</w:t>
      </w:r>
      <w:r w:rsidRPr="00512755">
        <w:rPr>
          <w:rStyle w:val="24"/>
          <w:color w:val="auto"/>
        </w:rPr>
        <w:t xml:space="preserve"> рекомендуется осуществлять путем привлечения специализированных организаций, а также жителей </w:t>
      </w:r>
      <w:r w:rsidR="00512755" w:rsidRPr="00512755">
        <w:rPr>
          <w:rStyle w:val="24"/>
          <w:color w:val="auto"/>
        </w:rPr>
        <w:t>Баганского сельсовета</w:t>
      </w:r>
      <w:r w:rsidRPr="00512755">
        <w:rPr>
          <w:rStyle w:val="24"/>
          <w:color w:val="auto"/>
        </w:rPr>
        <w:t>, в том числе добровольцев (волонтеров), и других заинтересованных лиц.</w:t>
      </w:r>
    </w:p>
    <w:p w:rsidR="00C3179B" w:rsidRPr="00512755" w:rsidRDefault="006853F8">
      <w:pPr>
        <w:pStyle w:val="23"/>
        <w:numPr>
          <w:ilvl w:val="1"/>
          <w:numId w:val="1"/>
        </w:numPr>
        <w:shd w:val="clear" w:color="auto" w:fill="auto"/>
        <w:tabs>
          <w:tab w:val="left" w:pos="1678"/>
        </w:tabs>
        <w:spacing w:after="0" w:line="322" w:lineRule="exact"/>
        <w:ind w:firstLine="780"/>
        <w:jc w:val="both"/>
        <w:rPr>
          <w:color w:val="auto"/>
        </w:rPr>
      </w:pPr>
      <w:r w:rsidRPr="00512755">
        <w:rPr>
          <w:rStyle w:val="24"/>
          <w:color w:val="auto"/>
        </w:rPr>
        <w:t>В рамках мероприятий по содержанию озелененных территорий рекомендуется:</w:t>
      </w:r>
    </w:p>
    <w:p w:rsidR="00C3179B" w:rsidRPr="00512755" w:rsidRDefault="006853F8">
      <w:pPr>
        <w:pStyle w:val="23"/>
        <w:numPr>
          <w:ilvl w:val="0"/>
          <w:numId w:val="2"/>
        </w:numPr>
        <w:shd w:val="clear" w:color="auto" w:fill="auto"/>
        <w:tabs>
          <w:tab w:val="left" w:pos="927"/>
        </w:tabs>
        <w:spacing w:after="0" w:line="322" w:lineRule="exact"/>
        <w:ind w:firstLine="780"/>
        <w:jc w:val="both"/>
        <w:rPr>
          <w:color w:val="auto"/>
        </w:rPr>
      </w:pPr>
      <w:r w:rsidRPr="00512755">
        <w:rPr>
          <w:rStyle w:val="24"/>
          <w:color w:val="auto"/>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3179B" w:rsidRPr="00512755" w:rsidRDefault="006853F8">
      <w:pPr>
        <w:pStyle w:val="23"/>
        <w:numPr>
          <w:ilvl w:val="0"/>
          <w:numId w:val="2"/>
        </w:numPr>
        <w:shd w:val="clear" w:color="auto" w:fill="auto"/>
        <w:tabs>
          <w:tab w:val="left" w:pos="937"/>
        </w:tabs>
        <w:spacing w:after="0" w:line="322" w:lineRule="exact"/>
        <w:ind w:firstLine="780"/>
        <w:jc w:val="both"/>
        <w:rPr>
          <w:color w:val="auto"/>
        </w:rPr>
      </w:pPr>
      <w:r w:rsidRPr="00512755">
        <w:rPr>
          <w:rStyle w:val="24"/>
          <w:color w:val="auto"/>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3179B" w:rsidRPr="00512755" w:rsidRDefault="006853F8">
      <w:pPr>
        <w:pStyle w:val="23"/>
        <w:numPr>
          <w:ilvl w:val="0"/>
          <w:numId w:val="2"/>
        </w:numPr>
        <w:shd w:val="clear" w:color="auto" w:fill="auto"/>
        <w:tabs>
          <w:tab w:val="left" w:pos="932"/>
        </w:tabs>
        <w:spacing w:after="0" w:line="322" w:lineRule="exact"/>
        <w:ind w:firstLine="780"/>
        <w:jc w:val="both"/>
        <w:rPr>
          <w:color w:val="auto"/>
        </w:rPr>
      </w:pPr>
      <w:r w:rsidRPr="00512755">
        <w:rPr>
          <w:rStyle w:val="24"/>
          <w:color w:val="auto"/>
        </w:rPr>
        <w:t>принимать меры в случаях массового появления вредителей и болезней, производить замазку ран и дупел на деревьях;</w:t>
      </w:r>
    </w:p>
    <w:p w:rsidR="00C3179B" w:rsidRPr="00512755" w:rsidRDefault="006853F8">
      <w:pPr>
        <w:pStyle w:val="23"/>
        <w:numPr>
          <w:ilvl w:val="0"/>
          <w:numId w:val="2"/>
        </w:numPr>
        <w:shd w:val="clear" w:color="auto" w:fill="auto"/>
        <w:tabs>
          <w:tab w:val="left" w:pos="927"/>
        </w:tabs>
        <w:spacing w:after="0" w:line="322" w:lineRule="exact"/>
        <w:ind w:firstLine="780"/>
        <w:jc w:val="both"/>
        <w:rPr>
          <w:color w:val="auto"/>
        </w:rPr>
      </w:pPr>
      <w:r w:rsidRPr="00512755">
        <w:rPr>
          <w:rStyle w:val="24"/>
          <w:color w:val="auto"/>
        </w:rPr>
        <w:t>производить комплексный уход за газонами, систематический покос газонов и иной травянистой растительности;</w:t>
      </w:r>
    </w:p>
    <w:p w:rsidR="00C3179B" w:rsidRPr="00512755" w:rsidRDefault="006853F8">
      <w:pPr>
        <w:pStyle w:val="23"/>
        <w:numPr>
          <w:ilvl w:val="0"/>
          <w:numId w:val="2"/>
        </w:numPr>
        <w:shd w:val="clear" w:color="auto" w:fill="auto"/>
        <w:tabs>
          <w:tab w:val="left" w:pos="1002"/>
        </w:tabs>
        <w:spacing w:after="0" w:line="322" w:lineRule="exact"/>
        <w:ind w:firstLine="780"/>
        <w:jc w:val="both"/>
        <w:rPr>
          <w:color w:val="auto"/>
        </w:rPr>
      </w:pPr>
      <w:r w:rsidRPr="00512755">
        <w:rPr>
          <w:rStyle w:val="24"/>
          <w:color w:val="auto"/>
        </w:rPr>
        <w:t>проводить своевременный ремонт ограждений зеленых насаждений.</w:t>
      </w:r>
    </w:p>
    <w:p w:rsidR="00C3179B" w:rsidRPr="00C61C68" w:rsidRDefault="006853F8">
      <w:pPr>
        <w:pStyle w:val="23"/>
        <w:numPr>
          <w:ilvl w:val="1"/>
          <w:numId w:val="1"/>
        </w:numPr>
        <w:shd w:val="clear" w:color="auto" w:fill="auto"/>
        <w:tabs>
          <w:tab w:val="left" w:pos="1544"/>
        </w:tabs>
        <w:spacing w:after="0" w:line="322" w:lineRule="exact"/>
        <w:ind w:firstLine="780"/>
        <w:jc w:val="both"/>
        <w:rPr>
          <w:color w:val="auto"/>
        </w:rPr>
      </w:pPr>
      <w:r w:rsidRPr="00C61C68">
        <w:rPr>
          <w:rStyle w:val="24"/>
          <w:color w:val="auto"/>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C3179B" w:rsidRPr="00C61C68" w:rsidRDefault="006853F8" w:rsidP="005C645D">
      <w:pPr>
        <w:pStyle w:val="23"/>
        <w:numPr>
          <w:ilvl w:val="1"/>
          <w:numId w:val="1"/>
        </w:numPr>
        <w:shd w:val="clear" w:color="auto" w:fill="auto"/>
        <w:tabs>
          <w:tab w:val="left" w:pos="783"/>
        </w:tabs>
        <w:spacing w:after="0" w:line="322" w:lineRule="exact"/>
        <w:ind w:firstLine="780"/>
        <w:jc w:val="both"/>
        <w:rPr>
          <w:color w:val="auto"/>
        </w:rPr>
      </w:pPr>
      <w:r w:rsidRPr="00C61C68">
        <w:rPr>
          <w:rStyle w:val="24"/>
          <w:color w:val="auto"/>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C3179B" w:rsidRPr="00C61C68" w:rsidRDefault="006853F8">
      <w:pPr>
        <w:pStyle w:val="23"/>
        <w:numPr>
          <w:ilvl w:val="1"/>
          <w:numId w:val="1"/>
        </w:numPr>
        <w:shd w:val="clear" w:color="auto" w:fill="auto"/>
        <w:tabs>
          <w:tab w:val="left" w:pos="1527"/>
        </w:tabs>
        <w:spacing w:after="0" w:line="322" w:lineRule="exact"/>
        <w:ind w:firstLine="780"/>
        <w:jc w:val="both"/>
        <w:rPr>
          <w:color w:val="auto"/>
        </w:rPr>
      </w:pPr>
      <w:r w:rsidRPr="00C61C68">
        <w:rPr>
          <w:rStyle w:val="24"/>
          <w:color w:val="auto"/>
        </w:rPr>
        <w:t xml:space="preserve">Подсев газонных трав на газонах производится по мере необходимости. </w:t>
      </w:r>
      <w:r w:rsidRPr="00C61C68">
        <w:rPr>
          <w:rStyle w:val="24"/>
          <w:color w:val="auto"/>
        </w:rPr>
        <w:lastRenderedPageBreak/>
        <w:t>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C3179B" w:rsidRPr="00C61C68" w:rsidRDefault="006853F8">
      <w:pPr>
        <w:pStyle w:val="23"/>
        <w:numPr>
          <w:ilvl w:val="1"/>
          <w:numId w:val="1"/>
        </w:numPr>
        <w:shd w:val="clear" w:color="auto" w:fill="auto"/>
        <w:tabs>
          <w:tab w:val="left" w:pos="1532"/>
        </w:tabs>
        <w:spacing w:after="0" w:line="322" w:lineRule="exact"/>
        <w:ind w:firstLine="780"/>
        <w:jc w:val="both"/>
        <w:rPr>
          <w:color w:val="auto"/>
        </w:rPr>
      </w:pPr>
      <w:r w:rsidRPr="00C61C68">
        <w:rPr>
          <w:rStyle w:val="24"/>
          <w:color w:val="auto"/>
        </w:rPr>
        <w:t xml:space="preserve">Погибшие и потерявшие декоративный вид цветы в цветниках и вазонах </w:t>
      </w:r>
      <w:r w:rsidR="00C61C68" w:rsidRPr="00C61C68">
        <w:rPr>
          <w:rStyle w:val="24"/>
          <w:color w:val="auto"/>
        </w:rPr>
        <w:t>необходимо</w:t>
      </w:r>
      <w:r w:rsidRPr="00C61C68">
        <w:rPr>
          <w:rStyle w:val="24"/>
          <w:color w:val="auto"/>
        </w:rPr>
        <w:t xml:space="preserve"> удалять сразу с одновременной подсадкой новых растений либо иным декоративным оформлением.</w:t>
      </w:r>
    </w:p>
    <w:p w:rsidR="00C3179B" w:rsidRPr="00723B4E" w:rsidRDefault="006853F8">
      <w:pPr>
        <w:pStyle w:val="23"/>
        <w:numPr>
          <w:ilvl w:val="1"/>
          <w:numId w:val="1"/>
        </w:numPr>
        <w:shd w:val="clear" w:color="auto" w:fill="auto"/>
        <w:tabs>
          <w:tab w:val="left" w:pos="1527"/>
        </w:tabs>
        <w:spacing w:after="240" w:line="322" w:lineRule="exact"/>
        <w:ind w:firstLine="780"/>
        <w:jc w:val="both"/>
        <w:rPr>
          <w:color w:val="auto"/>
        </w:rPr>
      </w:pPr>
      <w:r w:rsidRPr="00723B4E">
        <w:rPr>
          <w:rStyle w:val="24"/>
          <w:color w:val="auto"/>
        </w:rPr>
        <w:t>Вопросы борьбы с вредными и ядовитыми самосевными растениями</w:t>
      </w:r>
      <w:r w:rsidR="00723B4E" w:rsidRPr="00723B4E">
        <w:rPr>
          <w:rStyle w:val="24"/>
          <w:color w:val="auto"/>
        </w:rPr>
        <w:t xml:space="preserve"> регламентируются отдельными нормативными правовыми актами администрации Баганского сельсовета  Баганского района Новосибирской области</w:t>
      </w:r>
      <w:r w:rsidRPr="00723B4E">
        <w:rPr>
          <w:rStyle w:val="24"/>
          <w:color w:val="auto"/>
        </w:rPr>
        <w:t>.</w:t>
      </w:r>
    </w:p>
    <w:p w:rsidR="00C3179B" w:rsidRPr="00C61C68" w:rsidRDefault="00C61C68" w:rsidP="00C61C68">
      <w:pPr>
        <w:pStyle w:val="23"/>
        <w:numPr>
          <w:ilvl w:val="0"/>
          <w:numId w:val="1"/>
        </w:numPr>
        <w:shd w:val="clear" w:color="auto" w:fill="auto"/>
        <w:tabs>
          <w:tab w:val="left" w:pos="1495"/>
        </w:tabs>
        <w:spacing w:after="240" w:line="322" w:lineRule="exact"/>
        <w:ind w:left="1040" w:firstLine="520"/>
        <w:jc w:val="center"/>
        <w:rPr>
          <w:b/>
          <w:color w:val="auto"/>
        </w:rPr>
      </w:pPr>
      <w:r w:rsidRPr="00C61C68">
        <w:rPr>
          <w:rStyle w:val="24"/>
          <w:b/>
          <w:color w:val="auto"/>
        </w:rPr>
        <w:t>Р</w:t>
      </w:r>
      <w:r w:rsidR="006853F8" w:rsidRPr="00C61C68">
        <w:rPr>
          <w:rStyle w:val="24"/>
          <w:b/>
          <w:color w:val="auto"/>
        </w:rPr>
        <w:t>азмещени</w:t>
      </w:r>
      <w:r w:rsidRPr="00C61C68">
        <w:rPr>
          <w:rStyle w:val="24"/>
          <w:b/>
          <w:color w:val="auto"/>
        </w:rPr>
        <w:t>е</w:t>
      </w:r>
      <w:r w:rsidR="006853F8" w:rsidRPr="00C61C68">
        <w:rPr>
          <w:rStyle w:val="24"/>
          <w:b/>
          <w:color w:val="auto"/>
        </w:rPr>
        <w:t xml:space="preserve"> информации на территории </w:t>
      </w:r>
      <w:r w:rsidRPr="00C61C68">
        <w:rPr>
          <w:rStyle w:val="24"/>
          <w:b/>
          <w:color w:val="auto"/>
        </w:rPr>
        <w:t>Баганского сельсовета</w:t>
      </w:r>
      <w:r w:rsidR="006853F8" w:rsidRPr="00C61C68">
        <w:rPr>
          <w:rStyle w:val="24"/>
          <w:b/>
          <w:color w:val="auto"/>
        </w:rPr>
        <w:t>, в том числе установк</w:t>
      </w:r>
      <w:r>
        <w:rPr>
          <w:rStyle w:val="24"/>
          <w:b/>
          <w:color w:val="auto"/>
        </w:rPr>
        <w:t>а</w:t>
      </w:r>
      <w:r w:rsidR="006853F8" w:rsidRPr="00C61C68">
        <w:rPr>
          <w:rStyle w:val="24"/>
          <w:b/>
          <w:color w:val="auto"/>
        </w:rPr>
        <w:t xml:space="preserve"> указателей с наименованиями улиц и номерами домов, вывесок</w:t>
      </w:r>
    </w:p>
    <w:p w:rsidR="00C3179B" w:rsidRPr="005C645D" w:rsidRDefault="006853F8" w:rsidP="005C645D">
      <w:pPr>
        <w:pStyle w:val="23"/>
        <w:numPr>
          <w:ilvl w:val="1"/>
          <w:numId w:val="1"/>
        </w:numPr>
        <w:shd w:val="clear" w:color="auto" w:fill="auto"/>
        <w:tabs>
          <w:tab w:val="left" w:pos="1474"/>
        </w:tabs>
        <w:spacing w:after="0" w:line="280" w:lineRule="exact"/>
        <w:ind w:firstLine="780"/>
        <w:jc w:val="both"/>
        <w:rPr>
          <w:color w:val="auto"/>
        </w:rPr>
      </w:pPr>
      <w:r w:rsidRPr="005C645D">
        <w:rPr>
          <w:rStyle w:val="24"/>
          <w:color w:val="auto"/>
        </w:rPr>
        <w:t>Не рекомендуется размещать на зданиях информационные конструкции и рекламу, перекрывающие архитектурные элементы зданий, такие как оконные</w:t>
      </w:r>
      <w:r w:rsidR="005C645D" w:rsidRPr="005C645D">
        <w:rPr>
          <w:rStyle w:val="24"/>
          <w:color w:val="auto"/>
        </w:rPr>
        <w:t xml:space="preserve"> </w:t>
      </w:r>
      <w:r w:rsidRPr="005C645D">
        <w:rPr>
          <w:rStyle w:val="24"/>
          <w:color w:val="auto"/>
        </w:rPr>
        <w:t>проемы, колонны, орнамент и прочие.</w:t>
      </w:r>
    </w:p>
    <w:p w:rsidR="00C3179B" w:rsidRPr="00784B15" w:rsidRDefault="006853F8">
      <w:pPr>
        <w:pStyle w:val="23"/>
        <w:numPr>
          <w:ilvl w:val="1"/>
          <w:numId w:val="1"/>
        </w:numPr>
        <w:shd w:val="clear" w:color="auto" w:fill="auto"/>
        <w:tabs>
          <w:tab w:val="left" w:pos="1414"/>
        </w:tabs>
        <w:spacing w:after="0" w:line="317" w:lineRule="exact"/>
        <w:ind w:firstLine="780"/>
        <w:jc w:val="both"/>
        <w:rPr>
          <w:color w:val="auto"/>
        </w:rPr>
      </w:pPr>
      <w:r w:rsidRPr="00784B15">
        <w:rPr>
          <w:rStyle w:val="24"/>
          <w:color w:val="auto"/>
        </w:rPr>
        <w:t xml:space="preserve">Для </w:t>
      </w:r>
      <w:r w:rsidR="00784B15" w:rsidRPr="00784B15">
        <w:rPr>
          <w:rStyle w:val="24"/>
          <w:color w:val="auto"/>
        </w:rPr>
        <w:t>магазинов</w:t>
      </w:r>
      <w:r w:rsidRPr="00784B15">
        <w:rPr>
          <w:rStyle w:val="24"/>
          <w:color w:val="auto"/>
        </w:rPr>
        <w:t xml:space="preserve"> рекомендуется разработка собственных архитектурно-художественных концепций, определяющих размещение информационных конструкций.</w:t>
      </w:r>
    </w:p>
    <w:p w:rsidR="00C3179B" w:rsidRPr="00784B15" w:rsidRDefault="006853F8">
      <w:pPr>
        <w:pStyle w:val="23"/>
        <w:numPr>
          <w:ilvl w:val="1"/>
          <w:numId w:val="1"/>
        </w:numPr>
        <w:shd w:val="clear" w:color="auto" w:fill="auto"/>
        <w:tabs>
          <w:tab w:val="left" w:pos="1412"/>
        </w:tabs>
        <w:spacing w:after="0" w:line="317" w:lineRule="exact"/>
        <w:ind w:firstLine="780"/>
        <w:jc w:val="both"/>
        <w:rPr>
          <w:color w:val="auto"/>
        </w:rPr>
      </w:pPr>
      <w:r w:rsidRPr="00784B15">
        <w:rPr>
          <w:rStyle w:val="24"/>
          <w:color w:val="auto"/>
        </w:rPr>
        <w:t>Расклейку газет, афиш, плакатов, различного рода объявлений и рекламы рекомендуется разрешать на специально установленных стендах.</w:t>
      </w:r>
    </w:p>
    <w:p w:rsidR="00C3179B" w:rsidRPr="00784B15" w:rsidRDefault="006853F8">
      <w:pPr>
        <w:pStyle w:val="23"/>
        <w:numPr>
          <w:ilvl w:val="1"/>
          <w:numId w:val="1"/>
        </w:numPr>
        <w:shd w:val="clear" w:color="auto" w:fill="auto"/>
        <w:tabs>
          <w:tab w:val="left" w:pos="1414"/>
        </w:tabs>
        <w:spacing w:after="236" w:line="322" w:lineRule="exact"/>
        <w:ind w:firstLine="780"/>
        <w:jc w:val="both"/>
        <w:rPr>
          <w:color w:val="auto"/>
        </w:rPr>
      </w:pPr>
      <w:r w:rsidRPr="00784B15">
        <w:rPr>
          <w:rStyle w:val="24"/>
          <w:color w:val="auto"/>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C3179B" w:rsidRPr="008B72C0" w:rsidRDefault="006853F8" w:rsidP="00273B93">
      <w:pPr>
        <w:pStyle w:val="23"/>
        <w:numPr>
          <w:ilvl w:val="0"/>
          <w:numId w:val="1"/>
        </w:numPr>
        <w:shd w:val="clear" w:color="auto" w:fill="auto"/>
        <w:tabs>
          <w:tab w:val="left" w:pos="1587"/>
        </w:tabs>
        <w:spacing w:after="308" w:line="280" w:lineRule="exact"/>
        <w:ind w:left="260" w:firstLine="620"/>
        <w:jc w:val="center"/>
        <w:rPr>
          <w:b/>
          <w:color w:val="auto"/>
        </w:rPr>
      </w:pPr>
      <w:r w:rsidRPr="008B72C0">
        <w:rPr>
          <w:rStyle w:val="24"/>
          <w:b/>
          <w:color w:val="auto"/>
        </w:rPr>
        <w:t>Размещени</w:t>
      </w:r>
      <w:r w:rsidR="008B72C0" w:rsidRPr="008B72C0">
        <w:rPr>
          <w:rStyle w:val="24"/>
          <w:b/>
          <w:color w:val="auto"/>
        </w:rPr>
        <w:t>е</w:t>
      </w:r>
      <w:r w:rsidRPr="008B72C0">
        <w:rPr>
          <w:rStyle w:val="24"/>
          <w:b/>
          <w:color w:val="auto"/>
        </w:rPr>
        <w:t xml:space="preserve"> и содержани</w:t>
      </w:r>
      <w:r w:rsidR="008B72C0" w:rsidRPr="008B72C0">
        <w:rPr>
          <w:rStyle w:val="24"/>
          <w:b/>
          <w:color w:val="auto"/>
        </w:rPr>
        <w:t>е</w:t>
      </w:r>
      <w:r w:rsidR="00273B93" w:rsidRPr="008B72C0">
        <w:rPr>
          <w:rStyle w:val="24"/>
          <w:b/>
          <w:color w:val="auto"/>
        </w:rPr>
        <w:t xml:space="preserve"> </w:t>
      </w:r>
      <w:r w:rsidRPr="008B72C0">
        <w:rPr>
          <w:rStyle w:val="24"/>
          <w:b/>
          <w:color w:val="auto"/>
        </w:rPr>
        <w:t>детских и спортивных площадок</w:t>
      </w:r>
    </w:p>
    <w:p w:rsidR="00C3179B" w:rsidRPr="008B72C0" w:rsidRDefault="006853F8">
      <w:pPr>
        <w:pStyle w:val="23"/>
        <w:numPr>
          <w:ilvl w:val="1"/>
          <w:numId w:val="1"/>
        </w:numPr>
        <w:shd w:val="clear" w:color="auto" w:fill="auto"/>
        <w:tabs>
          <w:tab w:val="left" w:pos="1412"/>
        </w:tabs>
        <w:spacing w:after="0" w:line="317" w:lineRule="exact"/>
        <w:ind w:firstLine="780"/>
        <w:jc w:val="both"/>
        <w:rPr>
          <w:color w:val="auto"/>
        </w:rPr>
      </w:pPr>
      <w:r w:rsidRPr="008B72C0">
        <w:rPr>
          <w:rStyle w:val="24"/>
          <w:color w:val="auto"/>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8B72C0" w:rsidRPr="008B72C0">
        <w:rPr>
          <w:rStyle w:val="24"/>
          <w:color w:val="auto"/>
        </w:rPr>
        <w:t>необходимо</w:t>
      </w:r>
      <w:r w:rsidRPr="008B72C0">
        <w:rPr>
          <w:rStyle w:val="24"/>
          <w:color w:val="auto"/>
        </w:rPr>
        <w:t xml:space="preserve">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C3179B" w:rsidRPr="008B72C0" w:rsidRDefault="006853F8">
      <w:pPr>
        <w:pStyle w:val="23"/>
        <w:numPr>
          <w:ilvl w:val="1"/>
          <w:numId w:val="1"/>
        </w:numPr>
        <w:shd w:val="clear" w:color="auto" w:fill="auto"/>
        <w:tabs>
          <w:tab w:val="left" w:pos="1414"/>
        </w:tabs>
        <w:spacing w:after="0" w:line="317" w:lineRule="exact"/>
        <w:ind w:firstLine="780"/>
        <w:jc w:val="both"/>
        <w:rPr>
          <w:color w:val="auto"/>
        </w:rPr>
      </w:pPr>
      <w:r w:rsidRPr="008B72C0">
        <w:rPr>
          <w:rStyle w:val="24"/>
          <w:color w:val="auto"/>
        </w:rPr>
        <w:t xml:space="preserve">При осуществлении деятельности по благоустройству территории </w:t>
      </w:r>
      <w:r w:rsidR="008B72C0" w:rsidRPr="008B72C0">
        <w:rPr>
          <w:rStyle w:val="24"/>
          <w:color w:val="auto"/>
        </w:rPr>
        <w:t xml:space="preserve">Баганского сельсовета </w:t>
      </w:r>
      <w:r w:rsidRPr="008B72C0">
        <w:rPr>
          <w:rStyle w:val="24"/>
          <w:color w:val="auto"/>
        </w:rPr>
        <w:t>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3179B" w:rsidRPr="008B72C0" w:rsidRDefault="006853F8">
      <w:pPr>
        <w:pStyle w:val="23"/>
        <w:numPr>
          <w:ilvl w:val="1"/>
          <w:numId w:val="1"/>
        </w:numPr>
        <w:shd w:val="clear" w:color="auto" w:fill="auto"/>
        <w:tabs>
          <w:tab w:val="left" w:pos="1412"/>
        </w:tabs>
        <w:spacing w:after="0" w:line="317" w:lineRule="exact"/>
        <w:ind w:firstLine="780"/>
        <w:jc w:val="both"/>
        <w:rPr>
          <w:color w:val="auto"/>
        </w:rPr>
      </w:pPr>
      <w:r w:rsidRPr="008B72C0">
        <w:rPr>
          <w:rStyle w:val="24"/>
          <w:color w:val="auto"/>
        </w:rPr>
        <w:t>На общественных и дворовых территориях населенн</w:t>
      </w:r>
      <w:r w:rsidR="008B72C0" w:rsidRPr="008B72C0">
        <w:rPr>
          <w:rStyle w:val="24"/>
          <w:color w:val="auto"/>
        </w:rPr>
        <w:t>ых</w:t>
      </w:r>
      <w:r w:rsidRPr="008B72C0">
        <w:rPr>
          <w:rStyle w:val="24"/>
          <w:color w:val="auto"/>
        </w:rPr>
        <w:t xml:space="preserve"> пункт</w:t>
      </w:r>
      <w:r w:rsidR="008B72C0" w:rsidRPr="008B72C0">
        <w:rPr>
          <w:rStyle w:val="24"/>
          <w:color w:val="auto"/>
        </w:rPr>
        <w:t xml:space="preserve">ов Баганского сельсовета </w:t>
      </w:r>
      <w:r w:rsidRPr="008B72C0">
        <w:rPr>
          <w:rStyle w:val="24"/>
          <w:color w:val="auto"/>
        </w:rPr>
        <w:t xml:space="preserve"> могут размещаться в том числе площадки следующих видов:</w:t>
      </w:r>
    </w:p>
    <w:p w:rsidR="00C3179B" w:rsidRPr="008B72C0" w:rsidRDefault="006853F8">
      <w:pPr>
        <w:pStyle w:val="23"/>
        <w:numPr>
          <w:ilvl w:val="0"/>
          <w:numId w:val="2"/>
        </w:numPr>
        <w:shd w:val="clear" w:color="auto" w:fill="auto"/>
        <w:tabs>
          <w:tab w:val="left" w:pos="1023"/>
        </w:tabs>
        <w:spacing w:after="0" w:line="317" w:lineRule="exact"/>
        <w:ind w:firstLine="780"/>
        <w:jc w:val="both"/>
        <w:rPr>
          <w:color w:val="auto"/>
        </w:rPr>
      </w:pPr>
      <w:r w:rsidRPr="008B72C0">
        <w:rPr>
          <w:rStyle w:val="24"/>
          <w:color w:val="auto"/>
        </w:rPr>
        <w:t>детские игровые площадки;</w:t>
      </w:r>
    </w:p>
    <w:p w:rsidR="00C3179B" w:rsidRPr="008B72C0" w:rsidRDefault="006853F8">
      <w:pPr>
        <w:pStyle w:val="23"/>
        <w:numPr>
          <w:ilvl w:val="0"/>
          <w:numId w:val="2"/>
        </w:numPr>
        <w:shd w:val="clear" w:color="auto" w:fill="auto"/>
        <w:tabs>
          <w:tab w:val="left" w:pos="1023"/>
        </w:tabs>
        <w:spacing w:after="0" w:line="317" w:lineRule="exact"/>
        <w:ind w:firstLine="780"/>
        <w:jc w:val="both"/>
        <w:rPr>
          <w:color w:val="auto"/>
        </w:rPr>
      </w:pPr>
      <w:r w:rsidRPr="008B72C0">
        <w:rPr>
          <w:rStyle w:val="24"/>
          <w:color w:val="auto"/>
        </w:rPr>
        <w:t>детские спортивные площадки;</w:t>
      </w:r>
    </w:p>
    <w:p w:rsidR="00C3179B" w:rsidRPr="008B72C0" w:rsidRDefault="006853F8">
      <w:pPr>
        <w:pStyle w:val="23"/>
        <w:numPr>
          <w:ilvl w:val="0"/>
          <w:numId w:val="2"/>
        </w:numPr>
        <w:shd w:val="clear" w:color="auto" w:fill="auto"/>
        <w:tabs>
          <w:tab w:val="left" w:pos="1023"/>
        </w:tabs>
        <w:spacing w:after="0" w:line="317" w:lineRule="exact"/>
        <w:ind w:firstLine="780"/>
        <w:jc w:val="both"/>
        <w:rPr>
          <w:color w:val="auto"/>
        </w:rPr>
      </w:pPr>
      <w:r w:rsidRPr="008B72C0">
        <w:rPr>
          <w:rStyle w:val="24"/>
          <w:color w:val="auto"/>
        </w:rPr>
        <w:t>спортивные площадки;</w:t>
      </w:r>
    </w:p>
    <w:p w:rsidR="00C3179B" w:rsidRPr="008B72C0" w:rsidRDefault="006853F8">
      <w:pPr>
        <w:pStyle w:val="23"/>
        <w:numPr>
          <w:ilvl w:val="0"/>
          <w:numId w:val="2"/>
        </w:numPr>
        <w:shd w:val="clear" w:color="auto" w:fill="auto"/>
        <w:tabs>
          <w:tab w:val="left" w:pos="1023"/>
        </w:tabs>
        <w:spacing w:after="0" w:line="317" w:lineRule="exact"/>
        <w:ind w:firstLine="780"/>
        <w:jc w:val="both"/>
        <w:rPr>
          <w:color w:val="auto"/>
        </w:rPr>
      </w:pPr>
      <w:r w:rsidRPr="008B72C0">
        <w:rPr>
          <w:rStyle w:val="24"/>
          <w:color w:val="auto"/>
        </w:rPr>
        <w:t>детские инклюзивные площадки;</w:t>
      </w:r>
    </w:p>
    <w:p w:rsidR="00C3179B" w:rsidRPr="008B72C0" w:rsidRDefault="006853F8">
      <w:pPr>
        <w:pStyle w:val="23"/>
        <w:numPr>
          <w:ilvl w:val="0"/>
          <w:numId w:val="2"/>
        </w:numPr>
        <w:shd w:val="clear" w:color="auto" w:fill="auto"/>
        <w:tabs>
          <w:tab w:val="left" w:pos="1023"/>
        </w:tabs>
        <w:spacing w:after="0" w:line="317" w:lineRule="exact"/>
        <w:ind w:firstLine="780"/>
        <w:jc w:val="both"/>
        <w:rPr>
          <w:color w:val="auto"/>
        </w:rPr>
      </w:pPr>
      <w:r w:rsidRPr="008B72C0">
        <w:rPr>
          <w:rStyle w:val="24"/>
          <w:color w:val="auto"/>
        </w:rPr>
        <w:lastRenderedPageBreak/>
        <w:t>инклюзивные спортивные площадки;</w:t>
      </w:r>
    </w:p>
    <w:p w:rsidR="00C3179B" w:rsidRPr="008B72C0" w:rsidRDefault="006853F8">
      <w:pPr>
        <w:pStyle w:val="23"/>
        <w:numPr>
          <w:ilvl w:val="0"/>
          <w:numId w:val="2"/>
        </w:numPr>
        <w:shd w:val="clear" w:color="auto" w:fill="auto"/>
        <w:tabs>
          <w:tab w:val="left" w:pos="1006"/>
        </w:tabs>
        <w:spacing w:after="0" w:line="317" w:lineRule="exact"/>
        <w:ind w:firstLine="780"/>
        <w:jc w:val="both"/>
        <w:rPr>
          <w:color w:val="auto"/>
        </w:rPr>
      </w:pPr>
      <w:r w:rsidRPr="008B72C0">
        <w:rPr>
          <w:rStyle w:val="24"/>
          <w:color w:val="auto"/>
        </w:rPr>
        <w:t>площадки для занятий активными видами спорта.</w:t>
      </w:r>
    </w:p>
    <w:p w:rsidR="00C3179B" w:rsidRPr="008B72C0" w:rsidRDefault="006853F8">
      <w:pPr>
        <w:pStyle w:val="23"/>
        <w:numPr>
          <w:ilvl w:val="1"/>
          <w:numId w:val="1"/>
        </w:numPr>
        <w:shd w:val="clear" w:color="auto" w:fill="auto"/>
        <w:tabs>
          <w:tab w:val="left" w:pos="1587"/>
        </w:tabs>
        <w:spacing w:after="0" w:line="317" w:lineRule="exact"/>
        <w:ind w:firstLine="780"/>
        <w:jc w:val="both"/>
        <w:rPr>
          <w:color w:val="auto"/>
        </w:rPr>
      </w:pPr>
      <w:r w:rsidRPr="008B72C0">
        <w:rPr>
          <w:rStyle w:val="24"/>
          <w:color w:val="auto"/>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w:t>
      </w:r>
      <w:r w:rsidR="008F552D">
        <w:rPr>
          <w:rStyle w:val="24"/>
          <w:color w:val="auto"/>
        </w:rPr>
        <w:t>ых</w:t>
      </w:r>
      <w:r w:rsidRPr="008B72C0">
        <w:rPr>
          <w:rStyle w:val="24"/>
          <w:color w:val="auto"/>
        </w:rPr>
        <w:t xml:space="preserve"> и дворов</w:t>
      </w:r>
      <w:r w:rsidR="008F552D">
        <w:rPr>
          <w:rStyle w:val="24"/>
          <w:color w:val="auto"/>
        </w:rPr>
        <w:t>ых</w:t>
      </w:r>
      <w:r w:rsidRPr="008B72C0">
        <w:rPr>
          <w:rStyle w:val="24"/>
          <w:color w:val="auto"/>
        </w:rPr>
        <w:t xml:space="preserve"> территори</w:t>
      </w:r>
      <w:r w:rsidR="008F552D">
        <w:rPr>
          <w:rStyle w:val="24"/>
          <w:color w:val="auto"/>
        </w:rPr>
        <w:t>ях</w:t>
      </w:r>
      <w:r w:rsidRPr="008B72C0">
        <w:rPr>
          <w:rStyle w:val="24"/>
          <w:color w:val="auto"/>
        </w:rPr>
        <w:t>.</w:t>
      </w:r>
    </w:p>
    <w:p w:rsidR="00C3179B" w:rsidRPr="008B72C0" w:rsidRDefault="006853F8">
      <w:pPr>
        <w:pStyle w:val="23"/>
        <w:numPr>
          <w:ilvl w:val="1"/>
          <w:numId w:val="1"/>
        </w:numPr>
        <w:shd w:val="clear" w:color="auto" w:fill="auto"/>
        <w:tabs>
          <w:tab w:val="left" w:pos="1412"/>
        </w:tabs>
        <w:spacing w:after="0" w:line="317" w:lineRule="exact"/>
        <w:ind w:firstLine="780"/>
        <w:jc w:val="both"/>
        <w:rPr>
          <w:color w:val="auto"/>
        </w:rPr>
      </w:pPr>
      <w:r w:rsidRPr="008B72C0">
        <w:rPr>
          <w:rStyle w:val="24"/>
          <w:color w:val="auto"/>
        </w:rPr>
        <w:t xml:space="preserve">При планировании размеров площадок (функциональных зон площадок) </w:t>
      </w:r>
      <w:r w:rsidR="008B72C0" w:rsidRPr="008B72C0">
        <w:rPr>
          <w:rStyle w:val="24"/>
          <w:color w:val="auto"/>
        </w:rPr>
        <w:t>необходимо</w:t>
      </w:r>
      <w:r w:rsidRPr="008B72C0">
        <w:rPr>
          <w:rStyle w:val="24"/>
          <w:color w:val="auto"/>
        </w:rPr>
        <w:t xml:space="preserve"> учитывать:</w:t>
      </w:r>
    </w:p>
    <w:p w:rsidR="00C3179B" w:rsidRPr="008B72C0" w:rsidRDefault="006853F8">
      <w:pPr>
        <w:pStyle w:val="23"/>
        <w:shd w:val="clear" w:color="auto" w:fill="auto"/>
        <w:tabs>
          <w:tab w:val="left" w:pos="1138"/>
        </w:tabs>
        <w:spacing w:after="0" w:line="317" w:lineRule="exact"/>
        <w:ind w:firstLine="780"/>
        <w:jc w:val="both"/>
        <w:rPr>
          <w:color w:val="auto"/>
        </w:rPr>
      </w:pPr>
      <w:r w:rsidRPr="008B72C0">
        <w:rPr>
          <w:rStyle w:val="24"/>
          <w:color w:val="auto"/>
        </w:rPr>
        <w:t>а)</w:t>
      </w:r>
      <w:r w:rsidRPr="008B72C0">
        <w:rPr>
          <w:rStyle w:val="24"/>
          <w:color w:val="auto"/>
        </w:rPr>
        <w:tab/>
        <w:t>размеры территории, на которой будет располагаться площадка;</w:t>
      </w:r>
    </w:p>
    <w:p w:rsidR="00C3179B" w:rsidRPr="008B72C0" w:rsidRDefault="006853F8">
      <w:pPr>
        <w:pStyle w:val="23"/>
        <w:shd w:val="clear" w:color="auto" w:fill="auto"/>
        <w:tabs>
          <w:tab w:val="left" w:pos="1157"/>
        </w:tabs>
        <w:spacing w:after="0" w:line="317" w:lineRule="exact"/>
        <w:ind w:firstLine="780"/>
        <w:jc w:val="both"/>
        <w:rPr>
          <w:color w:val="auto"/>
        </w:rPr>
      </w:pPr>
      <w:r w:rsidRPr="008B72C0">
        <w:rPr>
          <w:rStyle w:val="24"/>
          <w:color w:val="auto"/>
        </w:rPr>
        <w:t>б)</w:t>
      </w:r>
      <w:r w:rsidRPr="008B72C0">
        <w:rPr>
          <w:rStyle w:val="24"/>
          <w:color w:val="auto"/>
        </w:rPr>
        <w:tab/>
        <w:t>функциональное предназначение и состав оборудования;</w:t>
      </w:r>
    </w:p>
    <w:p w:rsidR="00C3179B" w:rsidRPr="008B72C0" w:rsidRDefault="006853F8">
      <w:pPr>
        <w:pStyle w:val="23"/>
        <w:shd w:val="clear" w:color="auto" w:fill="auto"/>
        <w:tabs>
          <w:tab w:val="left" w:pos="1097"/>
        </w:tabs>
        <w:spacing w:after="0" w:line="317" w:lineRule="exact"/>
        <w:ind w:firstLine="780"/>
        <w:jc w:val="both"/>
        <w:rPr>
          <w:color w:val="auto"/>
        </w:rPr>
      </w:pPr>
      <w:r w:rsidRPr="008B72C0">
        <w:rPr>
          <w:rStyle w:val="24"/>
          <w:color w:val="auto"/>
        </w:rPr>
        <w:t>в)</w:t>
      </w:r>
      <w:r w:rsidRPr="008B72C0">
        <w:rPr>
          <w:rStyle w:val="24"/>
          <w:color w:val="auto"/>
        </w:rPr>
        <w:tab/>
        <w:t>требования документов по безопасности площадок (зоны безопасности оборудования);</w:t>
      </w:r>
    </w:p>
    <w:p w:rsidR="00C3179B" w:rsidRPr="008B72C0" w:rsidRDefault="006853F8">
      <w:pPr>
        <w:pStyle w:val="23"/>
        <w:shd w:val="clear" w:color="auto" w:fill="auto"/>
        <w:tabs>
          <w:tab w:val="left" w:pos="1256"/>
        </w:tabs>
        <w:spacing w:after="0" w:line="317" w:lineRule="exact"/>
        <w:ind w:left="180" w:firstLine="700"/>
        <w:jc w:val="both"/>
        <w:rPr>
          <w:color w:val="auto"/>
        </w:rPr>
      </w:pPr>
      <w:r w:rsidRPr="008B72C0">
        <w:rPr>
          <w:rStyle w:val="24"/>
          <w:color w:val="auto"/>
        </w:rPr>
        <w:t>г)</w:t>
      </w:r>
      <w:r w:rsidRPr="008B72C0">
        <w:rPr>
          <w:rStyle w:val="24"/>
          <w:color w:val="auto"/>
        </w:rPr>
        <w:tab/>
        <w:t>наличие других элементов благоустройства (разделение различных функциональных зон);</w:t>
      </w:r>
    </w:p>
    <w:p w:rsidR="00C3179B" w:rsidRPr="00D92A90" w:rsidRDefault="006853F8">
      <w:pPr>
        <w:pStyle w:val="23"/>
        <w:shd w:val="clear" w:color="auto" w:fill="auto"/>
        <w:tabs>
          <w:tab w:val="left" w:pos="1284"/>
        </w:tabs>
        <w:spacing w:after="0" w:line="317" w:lineRule="exact"/>
        <w:ind w:left="180" w:firstLine="700"/>
        <w:jc w:val="both"/>
        <w:rPr>
          <w:color w:val="auto"/>
        </w:rPr>
      </w:pPr>
      <w:r w:rsidRPr="008B72C0">
        <w:rPr>
          <w:rStyle w:val="24"/>
          <w:color w:val="auto"/>
        </w:rPr>
        <w:t>д)</w:t>
      </w:r>
      <w:r w:rsidRPr="00D92A90">
        <w:rPr>
          <w:rStyle w:val="24"/>
          <w:color w:val="auto"/>
        </w:rPr>
        <w:tab/>
        <w:t>расположение подходов к площадке;</w:t>
      </w:r>
    </w:p>
    <w:p w:rsidR="00C3179B" w:rsidRPr="00D92A90" w:rsidRDefault="006853F8">
      <w:pPr>
        <w:pStyle w:val="23"/>
        <w:shd w:val="clear" w:color="auto" w:fill="auto"/>
        <w:tabs>
          <w:tab w:val="left" w:pos="1284"/>
        </w:tabs>
        <w:spacing w:after="0" w:line="317" w:lineRule="exact"/>
        <w:ind w:left="180" w:firstLine="700"/>
        <w:jc w:val="both"/>
        <w:rPr>
          <w:color w:val="auto"/>
        </w:rPr>
      </w:pPr>
      <w:r w:rsidRPr="00D92A90">
        <w:rPr>
          <w:rStyle w:val="24"/>
          <w:color w:val="auto"/>
        </w:rPr>
        <w:t>е)</w:t>
      </w:r>
      <w:r w:rsidRPr="00D92A90">
        <w:rPr>
          <w:rStyle w:val="24"/>
          <w:color w:val="auto"/>
        </w:rPr>
        <w:tab/>
        <w:t>пропускную способность площадки.</w:t>
      </w:r>
    </w:p>
    <w:p w:rsidR="00C3179B" w:rsidRPr="00D92A90" w:rsidRDefault="006853F8">
      <w:pPr>
        <w:pStyle w:val="23"/>
        <w:numPr>
          <w:ilvl w:val="1"/>
          <w:numId w:val="1"/>
        </w:numPr>
        <w:shd w:val="clear" w:color="auto" w:fill="auto"/>
        <w:tabs>
          <w:tab w:val="left" w:pos="1643"/>
        </w:tabs>
        <w:spacing w:after="0" w:line="317" w:lineRule="exact"/>
        <w:ind w:left="180" w:firstLine="700"/>
        <w:jc w:val="both"/>
        <w:rPr>
          <w:color w:val="auto"/>
        </w:rPr>
      </w:pPr>
      <w:r w:rsidRPr="00D92A90">
        <w:rPr>
          <w:rStyle w:val="24"/>
          <w:color w:val="auto"/>
        </w:rPr>
        <w:t>Планирование функционала и (или) функциональных зон площадок рекомендуется осуществлять с учетом:</w:t>
      </w:r>
    </w:p>
    <w:p w:rsidR="00C3179B" w:rsidRPr="00D92A90" w:rsidRDefault="006853F8" w:rsidP="008F552D">
      <w:pPr>
        <w:pStyle w:val="23"/>
        <w:shd w:val="clear" w:color="auto" w:fill="auto"/>
        <w:tabs>
          <w:tab w:val="left" w:pos="1256"/>
        </w:tabs>
        <w:spacing w:after="0" w:line="240" w:lineRule="auto"/>
        <w:ind w:left="180" w:firstLine="700"/>
        <w:jc w:val="both"/>
        <w:rPr>
          <w:color w:val="auto"/>
        </w:rPr>
      </w:pPr>
      <w:r w:rsidRPr="00D92A90">
        <w:rPr>
          <w:rStyle w:val="24"/>
          <w:color w:val="auto"/>
        </w:rPr>
        <w:t>а)</w:t>
      </w:r>
      <w:r w:rsidRPr="00D92A90">
        <w:rPr>
          <w:rStyle w:val="24"/>
          <w:color w:val="auto"/>
        </w:rPr>
        <w:tab/>
        <w:t>площади земельного участка, предназначенного для размещения площадки и (или) реконструкции площадки;</w:t>
      </w:r>
    </w:p>
    <w:p w:rsidR="00C3179B" w:rsidRPr="00D92A90" w:rsidRDefault="006853F8" w:rsidP="008F552D">
      <w:pPr>
        <w:pStyle w:val="23"/>
        <w:shd w:val="clear" w:color="auto" w:fill="auto"/>
        <w:tabs>
          <w:tab w:val="left" w:pos="1269"/>
        </w:tabs>
        <w:spacing w:after="0" w:line="240" w:lineRule="auto"/>
        <w:ind w:left="180" w:firstLine="700"/>
        <w:jc w:val="both"/>
        <w:rPr>
          <w:color w:val="auto"/>
        </w:rPr>
      </w:pPr>
      <w:r w:rsidRPr="00D92A90">
        <w:rPr>
          <w:rStyle w:val="24"/>
          <w:color w:val="auto"/>
        </w:rPr>
        <w:t>б)</w:t>
      </w:r>
      <w:r w:rsidRPr="00D92A90">
        <w:rPr>
          <w:rStyle w:val="24"/>
          <w:color w:val="auto"/>
        </w:rPr>
        <w:tab/>
        <w:t>предпочтений (выбора) жителей;</w:t>
      </w:r>
    </w:p>
    <w:p w:rsidR="00C3179B" w:rsidRPr="00D92A90" w:rsidRDefault="006853F8">
      <w:pPr>
        <w:pStyle w:val="23"/>
        <w:shd w:val="clear" w:color="auto" w:fill="auto"/>
        <w:tabs>
          <w:tab w:val="left" w:pos="1275"/>
        </w:tabs>
        <w:spacing w:after="0" w:line="317" w:lineRule="exact"/>
        <w:ind w:left="180" w:firstLine="700"/>
        <w:jc w:val="both"/>
        <w:rPr>
          <w:color w:val="auto"/>
        </w:rPr>
      </w:pPr>
      <w:r w:rsidRPr="00D92A90">
        <w:rPr>
          <w:rStyle w:val="24"/>
          <w:color w:val="auto"/>
        </w:rPr>
        <w:t>в)</w:t>
      </w:r>
      <w:r w:rsidRPr="00D92A90">
        <w:rPr>
          <w:rStyle w:val="24"/>
          <w:color w:val="auto"/>
        </w:rPr>
        <w:tab/>
        <w:t xml:space="preserve">развития видов спорта в </w:t>
      </w:r>
      <w:r w:rsidR="00D92A90" w:rsidRPr="00D92A90">
        <w:rPr>
          <w:rStyle w:val="24"/>
          <w:color w:val="auto"/>
        </w:rPr>
        <w:t>Баганском сельсовете</w:t>
      </w:r>
      <w:r w:rsidRPr="00D92A90">
        <w:rPr>
          <w:rStyle w:val="24"/>
          <w:color w:val="auto"/>
        </w:rPr>
        <w:t xml:space="preserve"> (популярность, возможность обеспечить методическую поддержку, организовать спортивные мероприятия);</w:t>
      </w:r>
    </w:p>
    <w:p w:rsidR="00C3179B" w:rsidRPr="00D92A90" w:rsidRDefault="006853F8">
      <w:pPr>
        <w:pStyle w:val="23"/>
        <w:shd w:val="clear" w:color="auto" w:fill="auto"/>
        <w:tabs>
          <w:tab w:val="left" w:pos="1265"/>
        </w:tabs>
        <w:spacing w:after="0" w:line="317" w:lineRule="exact"/>
        <w:ind w:left="180" w:firstLine="700"/>
        <w:jc w:val="both"/>
        <w:rPr>
          <w:color w:val="auto"/>
        </w:rPr>
      </w:pPr>
      <w:r w:rsidRPr="00D92A90">
        <w:rPr>
          <w:rStyle w:val="24"/>
          <w:color w:val="auto"/>
        </w:rPr>
        <w:t>г)</w:t>
      </w:r>
      <w:r w:rsidRPr="00D92A90">
        <w:rPr>
          <w:rStyle w:val="24"/>
          <w:color w:val="auto"/>
        </w:rPr>
        <w:tab/>
        <w:t>экономических возможностей для реализации проектов по благоустройству;</w:t>
      </w:r>
    </w:p>
    <w:p w:rsidR="00C3179B" w:rsidRPr="00D92A90" w:rsidRDefault="006853F8">
      <w:pPr>
        <w:pStyle w:val="23"/>
        <w:shd w:val="clear" w:color="auto" w:fill="auto"/>
        <w:spacing w:after="0" w:line="317" w:lineRule="exact"/>
        <w:ind w:left="180" w:firstLine="700"/>
        <w:jc w:val="both"/>
        <w:rPr>
          <w:color w:val="auto"/>
        </w:rPr>
      </w:pPr>
      <w:r w:rsidRPr="00D92A90">
        <w:rPr>
          <w:rStyle w:val="24"/>
          <w:color w:val="auto"/>
        </w:rPr>
        <w:t>д) требований к безопасности площадок (технические регламенты, национальные стандарты Российской Федерации, санитарные правила и нормы);</w:t>
      </w:r>
    </w:p>
    <w:p w:rsidR="00C3179B" w:rsidRPr="00D92A90" w:rsidRDefault="006853F8">
      <w:pPr>
        <w:pStyle w:val="23"/>
        <w:shd w:val="clear" w:color="auto" w:fill="auto"/>
        <w:tabs>
          <w:tab w:val="left" w:pos="1284"/>
        </w:tabs>
        <w:spacing w:after="0" w:line="317" w:lineRule="exact"/>
        <w:ind w:left="180" w:firstLine="700"/>
        <w:jc w:val="both"/>
        <w:rPr>
          <w:color w:val="auto"/>
        </w:rPr>
      </w:pPr>
      <w:r w:rsidRPr="00D92A90">
        <w:rPr>
          <w:rStyle w:val="24"/>
          <w:color w:val="auto"/>
        </w:rPr>
        <w:t>е)</w:t>
      </w:r>
      <w:r w:rsidRPr="00D92A90">
        <w:rPr>
          <w:rStyle w:val="24"/>
          <w:color w:val="auto"/>
        </w:rPr>
        <w:tab/>
        <w:t>природно-климатических условий;</w:t>
      </w:r>
    </w:p>
    <w:p w:rsidR="00C3179B" w:rsidRPr="00D92A90" w:rsidRDefault="006853F8">
      <w:pPr>
        <w:pStyle w:val="23"/>
        <w:shd w:val="clear" w:color="auto" w:fill="auto"/>
        <w:tabs>
          <w:tab w:val="left" w:pos="1328"/>
        </w:tabs>
        <w:spacing w:after="0" w:line="317" w:lineRule="exact"/>
        <w:ind w:left="180" w:firstLine="700"/>
        <w:jc w:val="both"/>
        <w:rPr>
          <w:color w:val="auto"/>
        </w:rPr>
      </w:pPr>
      <w:r w:rsidRPr="00D92A90">
        <w:rPr>
          <w:rStyle w:val="24"/>
          <w:color w:val="auto"/>
        </w:rPr>
        <w:t>ж)</w:t>
      </w:r>
      <w:r w:rsidRPr="00D92A90">
        <w:rPr>
          <w:rStyle w:val="24"/>
          <w:color w:val="auto"/>
        </w:rPr>
        <w:tab/>
        <w:t>половозрастных характеристик населения</w:t>
      </w:r>
      <w:r w:rsidR="00D92A90" w:rsidRPr="00D92A90">
        <w:rPr>
          <w:rStyle w:val="24"/>
          <w:color w:val="auto"/>
        </w:rPr>
        <w:t xml:space="preserve"> территории</w:t>
      </w:r>
      <w:r w:rsidRPr="00D92A90">
        <w:rPr>
          <w:rStyle w:val="24"/>
          <w:color w:val="auto"/>
        </w:rPr>
        <w:t>;</w:t>
      </w:r>
    </w:p>
    <w:p w:rsidR="00C3179B" w:rsidRPr="00D92A90" w:rsidRDefault="006853F8">
      <w:pPr>
        <w:pStyle w:val="23"/>
        <w:shd w:val="clear" w:color="auto" w:fill="auto"/>
        <w:tabs>
          <w:tab w:val="left" w:pos="1337"/>
        </w:tabs>
        <w:spacing w:after="0" w:line="317" w:lineRule="exact"/>
        <w:ind w:left="180" w:firstLine="700"/>
        <w:jc w:val="both"/>
        <w:rPr>
          <w:color w:val="auto"/>
        </w:rPr>
      </w:pPr>
      <w:r w:rsidRPr="00D92A90">
        <w:rPr>
          <w:rStyle w:val="24"/>
          <w:color w:val="auto"/>
        </w:rPr>
        <w:t>з)</w:t>
      </w:r>
      <w:r w:rsidRPr="00D92A90">
        <w:rPr>
          <w:rStyle w:val="24"/>
          <w:color w:val="auto"/>
        </w:rPr>
        <w:tab/>
        <w:t>фактического наличия площадок (обеспеченности площадками с учетом их функционала) на прилегающей территории;</w:t>
      </w:r>
    </w:p>
    <w:p w:rsidR="00C3179B" w:rsidRPr="00D92A90" w:rsidRDefault="006853F8">
      <w:pPr>
        <w:pStyle w:val="23"/>
        <w:shd w:val="clear" w:color="auto" w:fill="auto"/>
        <w:tabs>
          <w:tab w:val="left" w:pos="1285"/>
        </w:tabs>
        <w:spacing w:after="0" w:line="317" w:lineRule="exact"/>
        <w:ind w:left="180" w:firstLine="700"/>
        <w:jc w:val="both"/>
        <w:rPr>
          <w:color w:val="auto"/>
        </w:rPr>
      </w:pPr>
      <w:r w:rsidRPr="00D92A90">
        <w:rPr>
          <w:rStyle w:val="24"/>
          <w:color w:val="auto"/>
        </w:rPr>
        <w:t>и)</w:t>
      </w:r>
      <w:r w:rsidRPr="00D92A90">
        <w:rPr>
          <w:rStyle w:val="24"/>
          <w:color w:val="auto"/>
        </w:rPr>
        <w:tab/>
        <w:t xml:space="preserve">создания условий доступности площадок для всех жителей </w:t>
      </w:r>
      <w:r w:rsidR="00D92A90" w:rsidRPr="00D92A90">
        <w:rPr>
          <w:rStyle w:val="24"/>
          <w:color w:val="auto"/>
        </w:rPr>
        <w:t>Баганского сельсовета</w:t>
      </w:r>
      <w:r w:rsidRPr="00D92A90">
        <w:rPr>
          <w:rStyle w:val="24"/>
          <w:color w:val="auto"/>
        </w:rPr>
        <w:t>, включая МГН;</w:t>
      </w:r>
    </w:p>
    <w:p w:rsidR="00C3179B" w:rsidRPr="00D92A90" w:rsidRDefault="006853F8">
      <w:pPr>
        <w:pStyle w:val="23"/>
        <w:shd w:val="clear" w:color="auto" w:fill="auto"/>
        <w:tabs>
          <w:tab w:val="left" w:pos="1274"/>
        </w:tabs>
        <w:spacing w:after="0" w:line="317" w:lineRule="exact"/>
        <w:ind w:left="180" w:firstLine="700"/>
        <w:jc w:val="both"/>
        <w:rPr>
          <w:color w:val="auto"/>
        </w:rPr>
      </w:pPr>
      <w:r w:rsidRPr="00D92A90">
        <w:rPr>
          <w:rStyle w:val="24"/>
          <w:color w:val="auto"/>
        </w:rPr>
        <w:t>к)</w:t>
      </w:r>
      <w:r w:rsidRPr="00D92A90">
        <w:rPr>
          <w:rStyle w:val="24"/>
          <w:color w:val="auto"/>
        </w:rPr>
        <w:tab/>
        <w:t>структуры прилегающей жилой застройки.</w:t>
      </w:r>
    </w:p>
    <w:p w:rsidR="00C3179B" w:rsidRPr="008140B3" w:rsidRDefault="006853F8">
      <w:pPr>
        <w:pStyle w:val="23"/>
        <w:numPr>
          <w:ilvl w:val="1"/>
          <w:numId w:val="1"/>
        </w:numPr>
        <w:shd w:val="clear" w:color="auto" w:fill="auto"/>
        <w:tabs>
          <w:tab w:val="left" w:pos="1643"/>
        </w:tabs>
        <w:spacing w:after="0" w:line="317" w:lineRule="exact"/>
        <w:ind w:left="180" w:firstLine="700"/>
        <w:jc w:val="both"/>
        <w:rPr>
          <w:color w:val="auto"/>
        </w:rPr>
      </w:pPr>
      <w:r w:rsidRPr="008140B3">
        <w:rPr>
          <w:rStyle w:val="24"/>
          <w:color w:val="auto"/>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3179B" w:rsidRPr="008140B3" w:rsidRDefault="006853F8">
      <w:pPr>
        <w:pStyle w:val="23"/>
        <w:numPr>
          <w:ilvl w:val="1"/>
          <w:numId w:val="1"/>
        </w:numPr>
        <w:shd w:val="clear" w:color="auto" w:fill="auto"/>
        <w:tabs>
          <w:tab w:val="left" w:pos="1643"/>
        </w:tabs>
        <w:spacing w:after="0" w:line="317" w:lineRule="exact"/>
        <w:ind w:left="180" w:firstLine="700"/>
        <w:jc w:val="both"/>
        <w:rPr>
          <w:color w:val="auto"/>
        </w:rPr>
      </w:pPr>
      <w:r w:rsidRPr="008140B3">
        <w:rPr>
          <w:rStyle w:val="24"/>
          <w:color w:val="auto"/>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3179B" w:rsidRPr="008140B3" w:rsidRDefault="006853F8">
      <w:pPr>
        <w:pStyle w:val="23"/>
        <w:shd w:val="clear" w:color="auto" w:fill="auto"/>
        <w:spacing w:after="0" w:line="317" w:lineRule="exact"/>
        <w:ind w:left="180" w:firstLine="700"/>
        <w:jc w:val="both"/>
        <w:rPr>
          <w:color w:val="auto"/>
        </w:rPr>
      </w:pPr>
      <w:r w:rsidRPr="008140B3">
        <w:rPr>
          <w:rStyle w:val="24"/>
          <w:color w:val="auto"/>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w:t>
      </w:r>
      <w:r w:rsidRPr="008140B3">
        <w:rPr>
          <w:rStyle w:val="24"/>
          <w:color w:val="auto"/>
        </w:rPr>
        <w:lastRenderedPageBreak/>
        <w:t>спортивные площадки, оснащение которых включает как игровые, так и физкультурно-оздоровительные, развивающие и обучающие элементы.</w:t>
      </w:r>
    </w:p>
    <w:p w:rsidR="00C3179B" w:rsidRPr="00DE3016" w:rsidRDefault="006853F8" w:rsidP="00090594">
      <w:pPr>
        <w:pStyle w:val="23"/>
        <w:numPr>
          <w:ilvl w:val="1"/>
          <w:numId w:val="1"/>
        </w:numPr>
        <w:shd w:val="clear" w:color="auto" w:fill="auto"/>
        <w:tabs>
          <w:tab w:val="left" w:pos="1643"/>
        </w:tabs>
        <w:spacing w:after="0" w:line="317" w:lineRule="exact"/>
        <w:ind w:left="180" w:firstLine="700"/>
        <w:jc w:val="both"/>
        <w:rPr>
          <w:color w:val="auto"/>
        </w:rPr>
      </w:pPr>
      <w:r w:rsidRPr="00DE3016">
        <w:rPr>
          <w:rStyle w:val="24"/>
          <w:color w:val="auto"/>
        </w:rPr>
        <w:t>Площадки рекомендуется создавать с большим разнообразием</w:t>
      </w:r>
      <w:r w:rsidR="00DE3016" w:rsidRPr="00DE3016">
        <w:rPr>
          <w:rStyle w:val="24"/>
          <w:color w:val="auto"/>
        </w:rPr>
        <w:t xml:space="preserve"> </w:t>
      </w:r>
      <w:r w:rsidRPr="00DE3016">
        <w:rPr>
          <w:rStyle w:val="24"/>
          <w:color w:val="auto"/>
        </w:rPr>
        <w:t>функциональных</w:t>
      </w:r>
      <w:r w:rsidRPr="00DE3016">
        <w:rPr>
          <w:rStyle w:val="24"/>
          <w:color w:val="auto"/>
        </w:rPr>
        <w:tab/>
        <w:t>возможностей,</w:t>
      </w:r>
      <w:r w:rsidRPr="00DE3016">
        <w:rPr>
          <w:rStyle w:val="24"/>
          <w:color w:val="auto"/>
        </w:rPr>
        <w:tab/>
        <w:t>использовать</w:t>
      </w:r>
      <w:r w:rsidRPr="00DE3016">
        <w:rPr>
          <w:rStyle w:val="24"/>
          <w:color w:val="auto"/>
        </w:rPr>
        <w:tab/>
        <w:t>универсальное,</w:t>
      </w:r>
      <w:r w:rsidR="00DE3016" w:rsidRPr="00DE3016">
        <w:rPr>
          <w:rStyle w:val="24"/>
          <w:color w:val="auto"/>
        </w:rPr>
        <w:t xml:space="preserve"> </w:t>
      </w:r>
      <w:r w:rsidRPr="00DE3016">
        <w:rPr>
          <w:rStyle w:val="24"/>
          <w:color w:val="auto"/>
        </w:rPr>
        <w:t xml:space="preserve">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w:t>
      </w:r>
      <w:r w:rsidR="00090594" w:rsidRPr="00DE3016">
        <w:rPr>
          <w:rStyle w:val="24"/>
          <w:color w:val="auto"/>
        </w:rPr>
        <w:t>о</w:t>
      </w:r>
      <w:r w:rsidRPr="00DE3016">
        <w:rPr>
          <w:rStyle w:val="24"/>
          <w:color w:val="auto"/>
        </w:rPr>
        <w:t>граниченными возможностями здоровья, что позволяет обеспечивать при меньших</w:t>
      </w:r>
      <w:r w:rsidR="00090594" w:rsidRPr="00DE3016">
        <w:rPr>
          <w:rStyle w:val="24"/>
          <w:color w:val="auto"/>
        </w:rPr>
        <w:t xml:space="preserve"> </w:t>
      </w:r>
      <w:r w:rsidRPr="00DE3016">
        <w:rPr>
          <w:rStyle w:val="24"/>
          <w:color w:val="auto"/>
        </w:rPr>
        <w:t>затратах</w:t>
      </w:r>
      <w:r w:rsidR="00090594" w:rsidRPr="00DE3016">
        <w:rPr>
          <w:rStyle w:val="24"/>
          <w:color w:val="auto"/>
        </w:rPr>
        <w:t xml:space="preserve"> </w:t>
      </w:r>
      <w:r w:rsidRPr="00DE3016">
        <w:rPr>
          <w:rStyle w:val="24"/>
          <w:color w:val="auto"/>
        </w:rPr>
        <w:t>большую пропускную способность площадки</w:t>
      </w:r>
      <w:r w:rsidR="00090594" w:rsidRPr="00DE3016">
        <w:rPr>
          <w:rStyle w:val="24"/>
          <w:color w:val="auto"/>
        </w:rPr>
        <w:t xml:space="preserve"> </w:t>
      </w:r>
      <w:r w:rsidRPr="00DE3016">
        <w:rPr>
          <w:rStyle w:val="24"/>
          <w:color w:val="auto"/>
        </w:rPr>
        <w:t>и большую</w:t>
      </w:r>
      <w:r w:rsidR="00090594" w:rsidRPr="00DE3016">
        <w:rPr>
          <w:rStyle w:val="24"/>
          <w:color w:val="auto"/>
        </w:rPr>
        <w:t xml:space="preserve">  </w:t>
      </w:r>
      <w:r w:rsidRPr="00DE3016">
        <w:rPr>
          <w:rStyle w:val="24"/>
          <w:color w:val="auto"/>
        </w:rPr>
        <w:t xml:space="preserve">привлекательность </w:t>
      </w:r>
      <w:r w:rsidR="00090594" w:rsidRPr="00DE3016">
        <w:rPr>
          <w:rStyle w:val="24"/>
          <w:color w:val="auto"/>
        </w:rPr>
        <w:t>о</w:t>
      </w:r>
      <w:r w:rsidRPr="00DE3016">
        <w:rPr>
          <w:rStyle w:val="24"/>
          <w:color w:val="auto"/>
        </w:rPr>
        <w:t>борудования площадки.</w:t>
      </w:r>
    </w:p>
    <w:p w:rsidR="00C3179B" w:rsidRPr="00BC0A7D" w:rsidRDefault="006853F8">
      <w:pPr>
        <w:pStyle w:val="23"/>
        <w:shd w:val="clear" w:color="auto" w:fill="auto"/>
        <w:spacing w:after="0" w:line="322" w:lineRule="exact"/>
        <w:ind w:firstLine="780"/>
        <w:jc w:val="both"/>
        <w:rPr>
          <w:color w:val="FF0000"/>
        </w:rPr>
      </w:pPr>
      <w:r w:rsidRPr="00D35A5E">
        <w:rPr>
          <w:rStyle w:val="24"/>
          <w:color w:val="auto"/>
        </w:rPr>
        <w:t>Подбор и размещение на площадках детского игрового,</w:t>
      </w:r>
      <w:r w:rsidRPr="00BC0A7D">
        <w:rPr>
          <w:rStyle w:val="24"/>
          <w:color w:val="FF0000"/>
        </w:rPr>
        <w:t xml:space="preserve"> </w:t>
      </w:r>
      <w:r w:rsidRPr="00090594">
        <w:rPr>
          <w:rStyle w:val="24"/>
          <w:color w:val="auto"/>
        </w:rPr>
        <w:t>спортивно</w:t>
      </w:r>
      <w:r w:rsidRPr="00090594">
        <w:rPr>
          <w:rStyle w:val="24"/>
          <w:color w:val="auto"/>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3179B" w:rsidRPr="00090594" w:rsidRDefault="006853F8">
      <w:pPr>
        <w:pStyle w:val="23"/>
        <w:numPr>
          <w:ilvl w:val="1"/>
          <w:numId w:val="1"/>
        </w:numPr>
        <w:shd w:val="clear" w:color="auto" w:fill="auto"/>
        <w:tabs>
          <w:tab w:val="left" w:pos="1546"/>
        </w:tabs>
        <w:spacing w:after="0" w:line="322" w:lineRule="exact"/>
        <w:ind w:firstLine="780"/>
        <w:jc w:val="both"/>
        <w:rPr>
          <w:color w:val="auto"/>
        </w:rPr>
      </w:pPr>
      <w:r w:rsidRPr="00090594">
        <w:rPr>
          <w:rStyle w:val="24"/>
          <w:color w:val="auto"/>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3179B" w:rsidRPr="00090594" w:rsidRDefault="006853F8">
      <w:pPr>
        <w:pStyle w:val="23"/>
        <w:numPr>
          <w:ilvl w:val="1"/>
          <w:numId w:val="1"/>
        </w:numPr>
        <w:shd w:val="clear" w:color="auto" w:fill="auto"/>
        <w:tabs>
          <w:tab w:val="left" w:pos="1532"/>
        </w:tabs>
        <w:spacing w:after="240" w:line="322" w:lineRule="exact"/>
        <w:ind w:firstLine="780"/>
        <w:jc w:val="both"/>
        <w:rPr>
          <w:color w:val="auto"/>
        </w:rPr>
      </w:pPr>
      <w:r w:rsidRPr="00090594">
        <w:rPr>
          <w:rStyle w:val="24"/>
          <w:color w:val="auto"/>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w:t>
      </w:r>
      <w:r w:rsidR="00090594">
        <w:rPr>
          <w:rStyle w:val="24"/>
          <w:color w:val="auto"/>
        </w:rPr>
        <w:t>необходимо</w:t>
      </w:r>
      <w:r w:rsidRPr="00090594">
        <w:rPr>
          <w:rStyle w:val="24"/>
          <w:color w:val="auto"/>
        </w:rPr>
        <w:t xml:space="preserve">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C3179B" w:rsidRPr="008140B3" w:rsidRDefault="008140B3" w:rsidP="008140B3">
      <w:pPr>
        <w:pStyle w:val="23"/>
        <w:numPr>
          <w:ilvl w:val="0"/>
          <w:numId w:val="1"/>
        </w:numPr>
        <w:shd w:val="clear" w:color="auto" w:fill="auto"/>
        <w:tabs>
          <w:tab w:val="left" w:pos="1526"/>
        </w:tabs>
        <w:spacing w:after="244" w:line="322" w:lineRule="exact"/>
        <w:ind w:left="560" w:firstLine="340"/>
        <w:jc w:val="center"/>
        <w:rPr>
          <w:b/>
          <w:color w:val="auto"/>
        </w:rPr>
      </w:pPr>
      <w:r w:rsidRPr="008140B3">
        <w:rPr>
          <w:rStyle w:val="24"/>
          <w:b/>
          <w:color w:val="auto"/>
        </w:rPr>
        <w:t>Размещение</w:t>
      </w:r>
      <w:r w:rsidR="006853F8" w:rsidRPr="008140B3">
        <w:rPr>
          <w:rStyle w:val="24"/>
          <w:b/>
          <w:color w:val="auto"/>
        </w:rPr>
        <w:t xml:space="preserve"> парковок</w:t>
      </w:r>
      <w:r w:rsidRPr="008140B3">
        <w:rPr>
          <w:rStyle w:val="24"/>
          <w:b/>
          <w:color w:val="auto"/>
        </w:rPr>
        <w:t xml:space="preserve"> </w:t>
      </w:r>
      <w:r w:rsidR="006853F8" w:rsidRPr="008140B3">
        <w:rPr>
          <w:rStyle w:val="24"/>
          <w:b/>
          <w:color w:val="auto"/>
        </w:rPr>
        <w:t>(парковочных мест)</w:t>
      </w:r>
    </w:p>
    <w:p w:rsidR="00C3179B" w:rsidRPr="00D35A5E" w:rsidRDefault="006853F8">
      <w:pPr>
        <w:pStyle w:val="23"/>
        <w:numPr>
          <w:ilvl w:val="1"/>
          <w:numId w:val="1"/>
        </w:numPr>
        <w:shd w:val="clear" w:color="auto" w:fill="auto"/>
        <w:tabs>
          <w:tab w:val="left" w:pos="1526"/>
        </w:tabs>
        <w:spacing w:after="0" w:line="317" w:lineRule="exact"/>
        <w:ind w:firstLine="780"/>
        <w:jc w:val="both"/>
        <w:rPr>
          <w:color w:val="auto"/>
        </w:rPr>
      </w:pPr>
      <w:r w:rsidRPr="00D35A5E">
        <w:rPr>
          <w:rStyle w:val="24"/>
          <w:color w:val="auto"/>
        </w:rPr>
        <w:t>На общественных и дворовых территориях населенн</w:t>
      </w:r>
      <w:r w:rsidR="00D35A5E" w:rsidRPr="00D35A5E">
        <w:rPr>
          <w:rStyle w:val="24"/>
          <w:color w:val="auto"/>
        </w:rPr>
        <w:t>ых пунктов Баганского сельсовета</w:t>
      </w:r>
      <w:r w:rsidRPr="00D35A5E">
        <w:rPr>
          <w:rStyle w:val="24"/>
          <w:color w:val="auto"/>
        </w:rPr>
        <w:t xml:space="preserve"> могут размещаться в том числе площадки автостоянок и парковок следующих видов:</w:t>
      </w:r>
    </w:p>
    <w:p w:rsidR="00C3179B" w:rsidRPr="00D35A5E" w:rsidRDefault="006853F8">
      <w:pPr>
        <w:pStyle w:val="23"/>
        <w:numPr>
          <w:ilvl w:val="0"/>
          <w:numId w:val="2"/>
        </w:numPr>
        <w:shd w:val="clear" w:color="auto" w:fill="auto"/>
        <w:tabs>
          <w:tab w:val="left" w:pos="922"/>
        </w:tabs>
        <w:spacing w:after="0" w:line="317" w:lineRule="exact"/>
        <w:ind w:firstLine="780"/>
        <w:jc w:val="both"/>
        <w:rPr>
          <w:color w:val="auto"/>
        </w:rPr>
      </w:pPr>
      <w:r w:rsidRPr="00D35A5E">
        <w:rPr>
          <w:rStyle w:val="24"/>
          <w:color w:val="auto"/>
        </w:rPr>
        <w:t xml:space="preserve">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D35A5E" w:rsidRPr="00D35A5E">
        <w:rPr>
          <w:rStyle w:val="24"/>
          <w:color w:val="auto"/>
        </w:rPr>
        <w:t>Баганского сельсовета</w:t>
      </w:r>
      <w:r w:rsidRPr="00D35A5E">
        <w:rPr>
          <w:rStyle w:val="24"/>
          <w:color w:val="auto"/>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w:t>
      </w:r>
      <w:r w:rsidRPr="00D35A5E">
        <w:rPr>
          <w:rStyle w:val="24"/>
          <w:color w:val="auto"/>
        </w:rPr>
        <w:lastRenderedPageBreak/>
        <w:t>организации), объектам рекреации;</w:t>
      </w:r>
    </w:p>
    <w:p w:rsidR="00C3179B" w:rsidRPr="00D35A5E" w:rsidRDefault="006853F8">
      <w:pPr>
        <w:pStyle w:val="23"/>
        <w:numPr>
          <w:ilvl w:val="0"/>
          <w:numId w:val="2"/>
        </w:numPr>
        <w:shd w:val="clear" w:color="auto" w:fill="auto"/>
        <w:tabs>
          <w:tab w:val="left" w:pos="922"/>
        </w:tabs>
        <w:spacing w:after="0" w:line="317" w:lineRule="exact"/>
        <w:ind w:firstLine="780"/>
        <w:jc w:val="both"/>
        <w:rPr>
          <w:color w:val="auto"/>
        </w:rPr>
      </w:pPr>
      <w:r w:rsidRPr="00D35A5E">
        <w:rPr>
          <w:rStyle w:val="24"/>
          <w:color w:val="auto"/>
        </w:rPr>
        <w:t>парковки (парковочные места), обозначенные разметкой, при необходимости обуст</w:t>
      </w:r>
      <w:r w:rsidR="00D35A5E" w:rsidRPr="00D35A5E">
        <w:rPr>
          <w:rStyle w:val="24"/>
          <w:color w:val="auto"/>
        </w:rPr>
        <w:t>роенные и оборудованные, являющи</w:t>
      </w:r>
      <w:r w:rsidRPr="00D35A5E">
        <w:rPr>
          <w:rStyle w:val="24"/>
          <w:color w:val="auto"/>
        </w:rPr>
        <w:t>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C3179B" w:rsidRPr="00D35A5E" w:rsidRDefault="006853F8">
      <w:pPr>
        <w:pStyle w:val="23"/>
        <w:shd w:val="clear" w:color="auto" w:fill="auto"/>
        <w:spacing w:after="0" w:line="322" w:lineRule="exact"/>
        <w:ind w:firstLine="780"/>
        <w:jc w:val="both"/>
        <w:rPr>
          <w:color w:val="auto"/>
        </w:rPr>
      </w:pPr>
      <w:r w:rsidRPr="00D35A5E">
        <w:rPr>
          <w:rStyle w:val="24"/>
          <w:color w:val="auto"/>
        </w:rPr>
        <w:t>- прочие автомобильные стоянки (грузовые, перехватывающие и др.) в специально выделенных и обозначенных знаками и (или) разметкой местах.</w:t>
      </w:r>
    </w:p>
    <w:p w:rsidR="00C3179B" w:rsidRPr="00D35A5E" w:rsidRDefault="006853F8">
      <w:pPr>
        <w:pStyle w:val="23"/>
        <w:numPr>
          <w:ilvl w:val="1"/>
          <w:numId w:val="1"/>
        </w:numPr>
        <w:shd w:val="clear" w:color="auto" w:fill="auto"/>
        <w:tabs>
          <w:tab w:val="left" w:pos="1408"/>
        </w:tabs>
        <w:spacing w:after="0" w:line="322" w:lineRule="exact"/>
        <w:ind w:firstLine="780"/>
        <w:jc w:val="both"/>
        <w:rPr>
          <w:color w:val="auto"/>
        </w:rPr>
      </w:pPr>
      <w:r w:rsidRPr="00D35A5E">
        <w:rPr>
          <w:rStyle w:val="24"/>
          <w:color w:val="auto"/>
        </w:rPr>
        <w:t xml:space="preserve">В перечень элементов благоустройства на площадках автостоянок и парковок </w:t>
      </w:r>
      <w:r w:rsidR="00D35A5E" w:rsidRPr="00D35A5E">
        <w:rPr>
          <w:rStyle w:val="24"/>
          <w:color w:val="auto"/>
        </w:rPr>
        <w:t>включаются</w:t>
      </w:r>
      <w:r w:rsidRPr="00D35A5E">
        <w:rPr>
          <w:rStyle w:val="24"/>
          <w:color w:val="auto"/>
        </w:rPr>
        <w:t>: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3179B" w:rsidRPr="00D35A5E" w:rsidRDefault="006853F8">
      <w:pPr>
        <w:pStyle w:val="23"/>
        <w:numPr>
          <w:ilvl w:val="1"/>
          <w:numId w:val="1"/>
        </w:numPr>
        <w:shd w:val="clear" w:color="auto" w:fill="auto"/>
        <w:tabs>
          <w:tab w:val="left" w:pos="1408"/>
        </w:tabs>
        <w:spacing w:after="0" w:line="322" w:lineRule="exact"/>
        <w:ind w:firstLine="780"/>
        <w:jc w:val="both"/>
        <w:rPr>
          <w:color w:val="auto"/>
        </w:rPr>
      </w:pPr>
      <w:r w:rsidRPr="00D35A5E">
        <w:rPr>
          <w:rStyle w:val="24"/>
          <w:color w:val="auto"/>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C3179B" w:rsidRPr="00D35A5E" w:rsidRDefault="006853F8">
      <w:pPr>
        <w:pStyle w:val="23"/>
        <w:numPr>
          <w:ilvl w:val="1"/>
          <w:numId w:val="1"/>
        </w:numPr>
        <w:shd w:val="clear" w:color="auto" w:fill="auto"/>
        <w:tabs>
          <w:tab w:val="left" w:pos="1408"/>
        </w:tabs>
        <w:spacing w:after="0" w:line="322" w:lineRule="exact"/>
        <w:ind w:firstLine="780"/>
        <w:jc w:val="both"/>
        <w:rPr>
          <w:color w:val="auto"/>
        </w:rPr>
      </w:pPr>
      <w:r w:rsidRPr="00D35A5E">
        <w:rPr>
          <w:rStyle w:val="24"/>
          <w:color w:val="auto"/>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3179B" w:rsidRPr="00D35A5E" w:rsidRDefault="006853F8">
      <w:pPr>
        <w:pStyle w:val="23"/>
        <w:numPr>
          <w:ilvl w:val="1"/>
          <w:numId w:val="1"/>
        </w:numPr>
        <w:shd w:val="clear" w:color="auto" w:fill="auto"/>
        <w:tabs>
          <w:tab w:val="left" w:pos="1560"/>
        </w:tabs>
        <w:spacing w:after="0" w:line="322" w:lineRule="exact"/>
        <w:ind w:firstLine="780"/>
        <w:jc w:val="both"/>
        <w:rPr>
          <w:color w:val="auto"/>
        </w:rPr>
      </w:pPr>
      <w:r w:rsidRPr="00D35A5E">
        <w:rPr>
          <w:rStyle w:val="24"/>
          <w:color w:val="auto"/>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3179B" w:rsidRPr="0064085F" w:rsidRDefault="006853F8">
      <w:pPr>
        <w:pStyle w:val="23"/>
        <w:numPr>
          <w:ilvl w:val="1"/>
          <w:numId w:val="1"/>
        </w:numPr>
        <w:shd w:val="clear" w:color="auto" w:fill="auto"/>
        <w:tabs>
          <w:tab w:val="left" w:pos="1408"/>
        </w:tabs>
        <w:spacing w:after="0" w:line="322" w:lineRule="exact"/>
        <w:ind w:firstLine="780"/>
        <w:jc w:val="both"/>
        <w:rPr>
          <w:color w:val="auto"/>
        </w:rPr>
      </w:pPr>
      <w:r w:rsidRPr="0064085F">
        <w:rPr>
          <w:rStyle w:val="24"/>
          <w:color w:val="auto"/>
        </w:rPr>
        <w:t xml:space="preserve">Размещение и хранение личного легкового автотранспорта на дворовых территориях жилой застройки населенных пунктов </w:t>
      </w:r>
      <w:r w:rsidR="00D35A5E" w:rsidRPr="0064085F">
        <w:rPr>
          <w:rStyle w:val="24"/>
          <w:color w:val="auto"/>
        </w:rPr>
        <w:t xml:space="preserve">Баганского сельсовета </w:t>
      </w:r>
      <w:r w:rsidRPr="0064085F">
        <w:rPr>
          <w:rStyle w:val="24"/>
          <w:color w:val="auto"/>
        </w:rPr>
        <w:t>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C3179B" w:rsidRDefault="006853F8">
      <w:pPr>
        <w:pStyle w:val="23"/>
        <w:shd w:val="clear" w:color="auto" w:fill="auto"/>
        <w:spacing w:after="0" w:line="322" w:lineRule="exact"/>
        <w:ind w:firstLine="780"/>
        <w:jc w:val="both"/>
        <w:rPr>
          <w:rStyle w:val="24"/>
          <w:color w:val="auto"/>
        </w:rPr>
      </w:pPr>
      <w:r w:rsidRPr="00C70B79">
        <w:rPr>
          <w:rStyle w:val="24"/>
          <w:color w:val="auto"/>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723B4E" w:rsidRPr="00C70B79" w:rsidRDefault="00723B4E">
      <w:pPr>
        <w:pStyle w:val="23"/>
        <w:shd w:val="clear" w:color="auto" w:fill="auto"/>
        <w:spacing w:after="0" w:line="322" w:lineRule="exact"/>
        <w:ind w:firstLine="780"/>
        <w:jc w:val="both"/>
        <w:rPr>
          <w:color w:val="auto"/>
        </w:rPr>
      </w:pPr>
    </w:p>
    <w:p w:rsidR="00C3179B" w:rsidRPr="00C70B79" w:rsidRDefault="006853F8" w:rsidP="00C70B79">
      <w:pPr>
        <w:pStyle w:val="23"/>
        <w:numPr>
          <w:ilvl w:val="0"/>
          <w:numId w:val="1"/>
        </w:numPr>
        <w:shd w:val="clear" w:color="auto" w:fill="auto"/>
        <w:tabs>
          <w:tab w:val="left" w:pos="1995"/>
        </w:tabs>
        <w:spacing w:after="0" w:line="317" w:lineRule="exact"/>
        <w:ind w:left="1280"/>
        <w:jc w:val="both"/>
        <w:rPr>
          <w:rStyle w:val="24"/>
          <w:b/>
          <w:color w:val="auto"/>
        </w:rPr>
      </w:pPr>
      <w:r w:rsidRPr="00C70B79">
        <w:rPr>
          <w:rStyle w:val="24"/>
          <w:b/>
          <w:color w:val="auto"/>
        </w:rPr>
        <w:t>Р</w:t>
      </w:r>
      <w:r w:rsidR="00C70B79" w:rsidRPr="00C70B79">
        <w:rPr>
          <w:rStyle w:val="24"/>
          <w:b/>
          <w:color w:val="auto"/>
        </w:rPr>
        <w:t xml:space="preserve">азмещение </w:t>
      </w:r>
      <w:r w:rsidRPr="00C70B79">
        <w:rPr>
          <w:rStyle w:val="24"/>
          <w:b/>
          <w:color w:val="auto"/>
        </w:rPr>
        <w:t>малых</w:t>
      </w:r>
      <w:r w:rsidR="00C70B79" w:rsidRPr="00C70B79">
        <w:rPr>
          <w:rStyle w:val="24"/>
          <w:b/>
          <w:color w:val="auto"/>
        </w:rPr>
        <w:t xml:space="preserve"> </w:t>
      </w:r>
      <w:r w:rsidRPr="00C70B79">
        <w:rPr>
          <w:rStyle w:val="24"/>
          <w:b/>
          <w:color w:val="auto"/>
        </w:rPr>
        <w:t>архитектурных форм и городской мебели</w:t>
      </w:r>
    </w:p>
    <w:p w:rsidR="00C70B79" w:rsidRPr="00C70B79" w:rsidRDefault="00C70B79" w:rsidP="00C70B79">
      <w:pPr>
        <w:pStyle w:val="23"/>
        <w:shd w:val="clear" w:color="auto" w:fill="auto"/>
        <w:tabs>
          <w:tab w:val="left" w:pos="1995"/>
        </w:tabs>
        <w:spacing w:after="0" w:line="317" w:lineRule="exact"/>
        <w:ind w:left="1280"/>
        <w:jc w:val="both"/>
        <w:rPr>
          <w:color w:val="FF0000"/>
        </w:rPr>
      </w:pPr>
    </w:p>
    <w:p w:rsidR="00C3179B" w:rsidRPr="00EC7159" w:rsidRDefault="00EC7159" w:rsidP="00EC7159">
      <w:pPr>
        <w:pStyle w:val="23"/>
        <w:numPr>
          <w:ilvl w:val="1"/>
          <w:numId w:val="1"/>
        </w:numPr>
        <w:shd w:val="clear" w:color="auto" w:fill="auto"/>
        <w:tabs>
          <w:tab w:val="left" w:pos="1419"/>
        </w:tabs>
        <w:spacing w:after="0" w:line="322" w:lineRule="exact"/>
        <w:ind w:firstLine="780"/>
        <w:jc w:val="both"/>
        <w:rPr>
          <w:color w:val="auto"/>
        </w:rPr>
      </w:pPr>
      <w:r w:rsidRPr="00EC7159">
        <w:rPr>
          <w:rStyle w:val="24"/>
          <w:color w:val="auto"/>
        </w:rPr>
        <w:t xml:space="preserve">К </w:t>
      </w:r>
      <w:r w:rsidR="006853F8" w:rsidRPr="00EC7159">
        <w:rPr>
          <w:rStyle w:val="24"/>
          <w:color w:val="auto"/>
        </w:rPr>
        <w:t>МАФ относ</w:t>
      </w:r>
      <w:r w:rsidRPr="00EC7159">
        <w:rPr>
          <w:rStyle w:val="24"/>
          <w:color w:val="auto"/>
        </w:rPr>
        <w:t>ятся</w:t>
      </w:r>
      <w:r w:rsidR="006853F8" w:rsidRPr="00EC7159">
        <w:rPr>
          <w:rStyle w:val="24"/>
          <w:color w:val="auto"/>
        </w:rPr>
        <w:t>:</w:t>
      </w:r>
      <w:r w:rsidRPr="00EC7159">
        <w:rPr>
          <w:rStyle w:val="24"/>
          <w:color w:val="auto"/>
        </w:rPr>
        <w:t xml:space="preserve"> </w:t>
      </w:r>
      <w:r w:rsidR="006853F8" w:rsidRPr="00EC7159">
        <w:rPr>
          <w:rStyle w:val="24"/>
          <w:color w:val="auto"/>
        </w:rPr>
        <w:t>элементы монументально-декоративного</w:t>
      </w:r>
      <w:r w:rsidRPr="00EC7159">
        <w:rPr>
          <w:rStyle w:val="24"/>
          <w:color w:val="auto"/>
        </w:rPr>
        <w:t xml:space="preserve"> </w:t>
      </w:r>
      <w:r w:rsidR="006853F8" w:rsidRPr="00EC7159">
        <w:rPr>
          <w:rStyle w:val="24"/>
          <w:color w:val="auto"/>
        </w:rPr>
        <w:t xml:space="preserve">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w:t>
      </w:r>
      <w:r w:rsidRPr="00EC7159">
        <w:rPr>
          <w:rStyle w:val="24"/>
          <w:color w:val="auto"/>
        </w:rPr>
        <w:t>населенных пунктов Баганского сельсовета</w:t>
      </w:r>
      <w:r w:rsidR="006853F8" w:rsidRPr="00EC7159">
        <w:rPr>
          <w:rStyle w:val="24"/>
          <w:color w:val="auto"/>
        </w:rPr>
        <w:t>.</w:t>
      </w:r>
    </w:p>
    <w:p w:rsidR="00C3179B" w:rsidRPr="00BC0A7D" w:rsidRDefault="006853F8">
      <w:pPr>
        <w:pStyle w:val="23"/>
        <w:numPr>
          <w:ilvl w:val="1"/>
          <w:numId w:val="1"/>
        </w:numPr>
        <w:shd w:val="clear" w:color="auto" w:fill="auto"/>
        <w:tabs>
          <w:tab w:val="left" w:pos="1430"/>
        </w:tabs>
        <w:spacing w:after="0" w:line="322" w:lineRule="exact"/>
        <w:ind w:firstLine="780"/>
        <w:jc w:val="both"/>
        <w:rPr>
          <w:color w:val="FF0000"/>
        </w:rPr>
      </w:pPr>
      <w:r w:rsidRPr="00EC7159">
        <w:rPr>
          <w:rStyle w:val="24"/>
          <w:color w:val="auto"/>
        </w:rPr>
        <w:lastRenderedPageBreak/>
        <w:t xml:space="preserve">В рамках решения задачи обеспечения качества городской среды при создании и благоустройстве МАФ </w:t>
      </w:r>
      <w:r w:rsidR="00EC7159" w:rsidRPr="00EC7159">
        <w:rPr>
          <w:rStyle w:val="24"/>
          <w:color w:val="auto"/>
        </w:rPr>
        <w:t>должны учитываться</w:t>
      </w:r>
      <w:r w:rsidRPr="00EC7159">
        <w:rPr>
          <w:rStyle w:val="24"/>
          <w:color w:val="auto"/>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w:t>
      </w:r>
      <w:r w:rsidRPr="00BC0A7D">
        <w:rPr>
          <w:rStyle w:val="24"/>
          <w:color w:val="FF0000"/>
        </w:rPr>
        <w:t xml:space="preserve"> </w:t>
      </w:r>
      <w:r w:rsidRPr="00EC7159">
        <w:rPr>
          <w:rStyle w:val="24"/>
          <w:color w:val="auto"/>
        </w:rPr>
        <w:t>материалов, создания условий для ведения здорового образа жизни всех категорий населения.</w:t>
      </w:r>
    </w:p>
    <w:p w:rsidR="00C3179B" w:rsidRPr="00EC7159" w:rsidRDefault="006853F8">
      <w:pPr>
        <w:pStyle w:val="23"/>
        <w:numPr>
          <w:ilvl w:val="1"/>
          <w:numId w:val="1"/>
        </w:numPr>
        <w:shd w:val="clear" w:color="auto" w:fill="auto"/>
        <w:tabs>
          <w:tab w:val="left" w:pos="1425"/>
        </w:tabs>
        <w:spacing w:after="0" w:line="322" w:lineRule="exact"/>
        <w:ind w:firstLine="780"/>
        <w:jc w:val="both"/>
        <w:rPr>
          <w:color w:val="auto"/>
        </w:rPr>
      </w:pPr>
      <w:r w:rsidRPr="00EC7159">
        <w:rPr>
          <w:rStyle w:val="24"/>
          <w:color w:val="auto"/>
        </w:rPr>
        <w:t xml:space="preserve">При проектировании и выборе МАФ, в том числе уличной мебели, </w:t>
      </w:r>
      <w:r w:rsidR="00EC7159" w:rsidRPr="00EC7159">
        <w:rPr>
          <w:rStyle w:val="24"/>
          <w:color w:val="auto"/>
        </w:rPr>
        <w:t>необходимо</w:t>
      </w:r>
      <w:r w:rsidRPr="00EC7159">
        <w:rPr>
          <w:rStyle w:val="24"/>
          <w:color w:val="auto"/>
        </w:rPr>
        <w:t xml:space="preserve"> учитывать:</w:t>
      </w:r>
    </w:p>
    <w:p w:rsidR="00C3179B" w:rsidRPr="00EC7159" w:rsidRDefault="006853F8">
      <w:pPr>
        <w:pStyle w:val="23"/>
        <w:shd w:val="clear" w:color="auto" w:fill="auto"/>
        <w:tabs>
          <w:tab w:val="left" w:pos="1158"/>
        </w:tabs>
        <w:spacing w:after="0" w:line="322" w:lineRule="exact"/>
        <w:ind w:firstLine="780"/>
        <w:jc w:val="both"/>
        <w:rPr>
          <w:color w:val="auto"/>
        </w:rPr>
      </w:pPr>
      <w:r w:rsidRPr="00EC7159">
        <w:rPr>
          <w:rStyle w:val="24"/>
          <w:color w:val="auto"/>
        </w:rPr>
        <w:t>а)</w:t>
      </w:r>
      <w:r w:rsidRPr="00EC7159">
        <w:rPr>
          <w:rStyle w:val="24"/>
          <w:color w:val="auto"/>
        </w:rPr>
        <w:tab/>
        <w:t>наличие свободной площади на благоустраиваемой территории;</w:t>
      </w:r>
    </w:p>
    <w:p w:rsidR="00C3179B" w:rsidRPr="00EC7159" w:rsidRDefault="006853F8">
      <w:pPr>
        <w:pStyle w:val="23"/>
        <w:shd w:val="clear" w:color="auto" w:fill="auto"/>
        <w:tabs>
          <w:tab w:val="left" w:pos="1182"/>
        </w:tabs>
        <w:spacing w:after="0" w:line="322" w:lineRule="exact"/>
        <w:ind w:firstLine="780"/>
        <w:jc w:val="both"/>
        <w:rPr>
          <w:color w:val="auto"/>
        </w:rPr>
      </w:pPr>
      <w:r w:rsidRPr="00EC7159">
        <w:rPr>
          <w:rStyle w:val="24"/>
          <w:color w:val="auto"/>
        </w:rPr>
        <w:t>б)</w:t>
      </w:r>
      <w:r w:rsidRPr="00EC7159">
        <w:rPr>
          <w:rStyle w:val="24"/>
          <w:color w:val="auto"/>
        </w:rPr>
        <w:tab/>
        <w:t>соответствие материалов и конструкции МАФ климату и назначению МАФ;</w:t>
      </w:r>
    </w:p>
    <w:p w:rsidR="00C3179B" w:rsidRPr="00EC7159" w:rsidRDefault="006853F8">
      <w:pPr>
        <w:pStyle w:val="23"/>
        <w:shd w:val="clear" w:color="auto" w:fill="auto"/>
        <w:tabs>
          <w:tab w:val="left" w:pos="1182"/>
        </w:tabs>
        <w:spacing w:after="0" w:line="322" w:lineRule="exact"/>
        <w:ind w:firstLine="780"/>
        <w:jc w:val="both"/>
        <w:rPr>
          <w:color w:val="auto"/>
        </w:rPr>
      </w:pPr>
      <w:r w:rsidRPr="00EC7159">
        <w:rPr>
          <w:rStyle w:val="24"/>
          <w:color w:val="auto"/>
        </w:rPr>
        <w:t>в)</w:t>
      </w:r>
      <w:r w:rsidRPr="00EC7159">
        <w:rPr>
          <w:rStyle w:val="24"/>
          <w:color w:val="auto"/>
        </w:rPr>
        <w:tab/>
        <w:t>защиту от образования наледи и снежных заносов, обеспечение стока воды;</w:t>
      </w:r>
    </w:p>
    <w:p w:rsidR="00C3179B" w:rsidRPr="00EC7159" w:rsidRDefault="006853F8">
      <w:pPr>
        <w:pStyle w:val="23"/>
        <w:shd w:val="clear" w:color="auto" w:fill="auto"/>
        <w:tabs>
          <w:tab w:val="left" w:pos="1103"/>
        </w:tabs>
        <w:spacing w:after="0" w:line="322" w:lineRule="exact"/>
        <w:ind w:firstLine="780"/>
        <w:jc w:val="both"/>
        <w:rPr>
          <w:color w:val="auto"/>
        </w:rPr>
      </w:pPr>
      <w:r w:rsidRPr="00EC7159">
        <w:rPr>
          <w:rStyle w:val="24"/>
          <w:color w:val="auto"/>
        </w:rPr>
        <w:t>г)</w:t>
      </w:r>
      <w:r w:rsidRPr="00EC7159">
        <w:rPr>
          <w:rStyle w:val="24"/>
          <w:color w:val="auto"/>
        </w:rPr>
        <w:tab/>
        <w:t>пропускную способность территории, частоту и продолжительность использования МАФ;</w:t>
      </w:r>
    </w:p>
    <w:p w:rsidR="00C3179B" w:rsidRPr="00EC7159" w:rsidRDefault="006853F8">
      <w:pPr>
        <w:pStyle w:val="23"/>
        <w:shd w:val="clear" w:color="auto" w:fill="auto"/>
        <w:tabs>
          <w:tab w:val="left" w:pos="1182"/>
        </w:tabs>
        <w:spacing w:after="0" w:line="322" w:lineRule="exact"/>
        <w:ind w:firstLine="780"/>
        <w:jc w:val="both"/>
        <w:rPr>
          <w:color w:val="auto"/>
        </w:rPr>
      </w:pPr>
      <w:r w:rsidRPr="00EC7159">
        <w:rPr>
          <w:rStyle w:val="24"/>
          <w:color w:val="auto"/>
        </w:rPr>
        <w:t>д)</w:t>
      </w:r>
      <w:r w:rsidRPr="00EC7159">
        <w:rPr>
          <w:rStyle w:val="24"/>
          <w:color w:val="auto"/>
        </w:rPr>
        <w:tab/>
        <w:t>возраст потенциальных пользователей МАФ;</w:t>
      </w:r>
    </w:p>
    <w:p w:rsidR="00C3179B" w:rsidRPr="00EC7159" w:rsidRDefault="006853F8">
      <w:pPr>
        <w:pStyle w:val="23"/>
        <w:shd w:val="clear" w:color="auto" w:fill="auto"/>
        <w:tabs>
          <w:tab w:val="left" w:pos="1113"/>
        </w:tabs>
        <w:spacing w:after="0" w:line="322" w:lineRule="exact"/>
        <w:ind w:firstLine="780"/>
        <w:jc w:val="both"/>
        <w:rPr>
          <w:color w:val="auto"/>
        </w:rPr>
      </w:pPr>
      <w:r w:rsidRPr="00EC7159">
        <w:rPr>
          <w:rStyle w:val="24"/>
          <w:color w:val="auto"/>
        </w:rPr>
        <w:t>е)</w:t>
      </w:r>
      <w:r w:rsidRPr="00EC7159">
        <w:rPr>
          <w:rStyle w:val="24"/>
          <w:color w:val="auto"/>
        </w:rPr>
        <w:tab/>
        <w:t>антивандальную защищенность МАФ от разрушения, оклейки, нанесения надписей и изображений;</w:t>
      </w:r>
    </w:p>
    <w:p w:rsidR="00C3179B" w:rsidRPr="00EC7159" w:rsidRDefault="006853F8">
      <w:pPr>
        <w:pStyle w:val="23"/>
        <w:shd w:val="clear" w:color="auto" w:fill="auto"/>
        <w:tabs>
          <w:tab w:val="left" w:pos="1156"/>
        </w:tabs>
        <w:spacing w:after="0" w:line="322" w:lineRule="exact"/>
        <w:ind w:firstLine="780"/>
        <w:jc w:val="both"/>
        <w:rPr>
          <w:color w:val="auto"/>
        </w:rPr>
      </w:pPr>
      <w:r w:rsidRPr="00EC7159">
        <w:rPr>
          <w:rStyle w:val="24"/>
          <w:color w:val="auto"/>
        </w:rPr>
        <w:t>ж)</w:t>
      </w:r>
      <w:r w:rsidRPr="00EC7159">
        <w:rPr>
          <w:rStyle w:val="24"/>
          <w:color w:val="auto"/>
        </w:rPr>
        <w:tab/>
        <w:t>удобство обслуживания, а также механизированной и ручной очистки территории рядом с МАФ и под конструкцией;</w:t>
      </w:r>
    </w:p>
    <w:p w:rsidR="00C3179B" w:rsidRPr="00EC7159" w:rsidRDefault="006853F8">
      <w:pPr>
        <w:pStyle w:val="23"/>
        <w:shd w:val="clear" w:color="auto" w:fill="auto"/>
        <w:tabs>
          <w:tab w:val="left" w:pos="1221"/>
        </w:tabs>
        <w:spacing w:after="0" w:line="322" w:lineRule="exact"/>
        <w:ind w:firstLine="780"/>
        <w:jc w:val="both"/>
        <w:rPr>
          <w:color w:val="auto"/>
        </w:rPr>
      </w:pPr>
      <w:r w:rsidRPr="00EC7159">
        <w:rPr>
          <w:rStyle w:val="24"/>
          <w:color w:val="auto"/>
        </w:rPr>
        <w:t>з)</w:t>
      </w:r>
      <w:r w:rsidRPr="00EC7159">
        <w:rPr>
          <w:rStyle w:val="24"/>
          <w:color w:val="auto"/>
        </w:rPr>
        <w:tab/>
        <w:t>возможность ремонта или замены деталей МАФ;</w:t>
      </w:r>
    </w:p>
    <w:p w:rsidR="00C3179B" w:rsidRPr="00EC7159" w:rsidRDefault="006853F8">
      <w:pPr>
        <w:pStyle w:val="23"/>
        <w:shd w:val="clear" w:color="auto" w:fill="auto"/>
        <w:tabs>
          <w:tab w:val="left" w:pos="1122"/>
        </w:tabs>
        <w:spacing w:after="0" w:line="322" w:lineRule="exact"/>
        <w:ind w:firstLine="780"/>
        <w:jc w:val="both"/>
        <w:rPr>
          <w:color w:val="auto"/>
        </w:rPr>
      </w:pPr>
      <w:r w:rsidRPr="00EC7159">
        <w:rPr>
          <w:rStyle w:val="24"/>
          <w:color w:val="auto"/>
        </w:rPr>
        <w:t>и)</w:t>
      </w:r>
      <w:r w:rsidRPr="00EC7159">
        <w:rPr>
          <w:rStyle w:val="24"/>
          <w:color w:val="auto"/>
        </w:rPr>
        <w:tab/>
        <w:t>интенсивность пешеходного и автомобильного движения, близость транспортных узлов;</w:t>
      </w:r>
    </w:p>
    <w:p w:rsidR="00C3179B" w:rsidRPr="00EC7159" w:rsidRDefault="006853F8">
      <w:pPr>
        <w:pStyle w:val="23"/>
        <w:shd w:val="clear" w:color="auto" w:fill="auto"/>
        <w:tabs>
          <w:tab w:val="left" w:pos="1118"/>
        </w:tabs>
        <w:spacing w:after="0" w:line="322" w:lineRule="exact"/>
        <w:ind w:firstLine="780"/>
        <w:jc w:val="both"/>
        <w:rPr>
          <w:color w:val="auto"/>
        </w:rPr>
      </w:pPr>
      <w:r w:rsidRPr="00EC7159">
        <w:rPr>
          <w:rStyle w:val="24"/>
          <w:color w:val="auto"/>
        </w:rPr>
        <w:t>к)</w:t>
      </w:r>
      <w:r w:rsidRPr="00EC7159">
        <w:rPr>
          <w:rStyle w:val="24"/>
          <w:color w:val="auto"/>
        </w:rPr>
        <w:tab/>
        <w:t>эргономичность конструкций (высоту и наклон спинки скамеек, высоту урн и другие характеристики);</w:t>
      </w:r>
    </w:p>
    <w:p w:rsidR="00C3179B" w:rsidRPr="00EC7159" w:rsidRDefault="006853F8">
      <w:pPr>
        <w:pStyle w:val="23"/>
        <w:shd w:val="clear" w:color="auto" w:fill="auto"/>
        <w:tabs>
          <w:tab w:val="left" w:pos="1098"/>
        </w:tabs>
        <w:spacing w:after="0" w:line="322" w:lineRule="exact"/>
        <w:ind w:firstLine="780"/>
        <w:jc w:val="both"/>
        <w:rPr>
          <w:color w:val="auto"/>
        </w:rPr>
      </w:pPr>
      <w:r w:rsidRPr="00EC7159">
        <w:rPr>
          <w:rStyle w:val="24"/>
          <w:color w:val="auto"/>
        </w:rPr>
        <w:t>л)</w:t>
      </w:r>
      <w:r w:rsidRPr="00EC7159">
        <w:rPr>
          <w:rStyle w:val="24"/>
          <w:color w:val="auto"/>
        </w:rPr>
        <w:tab/>
        <w:t>расцветку и стилистическое сочетание с другими МАФ и окружающей архитектурой;</w:t>
      </w:r>
    </w:p>
    <w:p w:rsidR="00C3179B" w:rsidRPr="00EC7159" w:rsidRDefault="006853F8">
      <w:pPr>
        <w:pStyle w:val="23"/>
        <w:shd w:val="clear" w:color="auto" w:fill="auto"/>
        <w:tabs>
          <w:tab w:val="left" w:pos="1211"/>
        </w:tabs>
        <w:spacing w:after="0" w:line="322" w:lineRule="exact"/>
        <w:ind w:firstLine="780"/>
        <w:jc w:val="both"/>
        <w:rPr>
          <w:color w:val="auto"/>
        </w:rPr>
      </w:pPr>
      <w:r w:rsidRPr="00EC7159">
        <w:rPr>
          <w:rStyle w:val="24"/>
          <w:color w:val="auto"/>
        </w:rPr>
        <w:t>м)</w:t>
      </w:r>
      <w:r w:rsidRPr="00EC7159">
        <w:rPr>
          <w:rStyle w:val="24"/>
          <w:color w:val="auto"/>
        </w:rPr>
        <w:tab/>
        <w:t>безопасность для потенциальных пользователей.</w:t>
      </w:r>
    </w:p>
    <w:p w:rsidR="00C3179B" w:rsidRPr="00EC7159" w:rsidRDefault="006853F8">
      <w:pPr>
        <w:pStyle w:val="23"/>
        <w:numPr>
          <w:ilvl w:val="1"/>
          <w:numId w:val="1"/>
        </w:numPr>
        <w:shd w:val="clear" w:color="auto" w:fill="auto"/>
        <w:tabs>
          <w:tab w:val="left" w:pos="1425"/>
        </w:tabs>
        <w:spacing w:after="0" w:line="322" w:lineRule="exact"/>
        <w:ind w:firstLine="780"/>
        <w:jc w:val="both"/>
        <w:rPr>
          <w:color w:val="auto"/>
        </w:rPr>
      </w:pPr>
      <w:r w:rsidRPr="00EC7159">
        <w:rPr>
          <w:rStyle w:val="24"/>
          <w:color w:val="auto"/>
        </w:rPr>
        <w:t xml:space="preserve">При установке МАФ и уличной мебели </w:t>
      </w:r>
      <w:r w:rsidR="00EC7159" w:rsidRPr="00EC7159">
        <w:rPr>
          <w:rStyle w:val="24"/>
          <w:color w:val="auto"/>
        </w:rPr>
        <w:t>необходимо</w:t>
      </w:r>
      <w:r w:rsidRPr="00EC7159">
        <w:rPr>
          <w:rStyle w:val="24"/>
          <w:color w:val="auto"/>
        </w:rPr>
        <w:t xml:space="preserve"> предусматривать обеспечение:</w:t>
      </w:r>
    </w:p>
    <w:p w:rsidR="00C3179B" w:rsidRPr="00EC7159" w:rsidRDefault="006853F8">
      <w:pPr>
        <w:pStyle w:val="23"/>
        <w:shd w:val="clear" w:color="auto" w:fill="auto"/>
        <w:tabs>
          <w:tab w:val="left" w:pos="1158"/>
        </w:tabs>
        <w:spacing w:after="0" w:line="322" w:lineRule="exact"/>
        <w:ind w:firstLine="780"/>
        <w:jc w:val="both"/>
        <w:rPr>
          <w:color w:val="auto"/>
        </w:rPr>
      </w:pPr>
      <w:r w:rsidRPr="00EC7159">
        <w:rPr>
          <w:rStyle w:val="24"/>
          <w:color w:val="auto"/>
        </w:rPr>
        <w:t>а)</w:t>
      </w:r>
      <w:r w:rsidRPr="00EC7159">
        <w:rPr>
          <w:rStyle w:val="24"/>
          <w:color w:val="auto"/>
        </w:rPr>
        <w:tab/>
        <w:t>расположения МАФ, не создающего препятствий для пешеходов;</w:t>
      </w:r>
    </w:p>
    <w:p w:rsidR="00C3179B" w:rsidRPr="00EC7159" w:rsidRDefault="006853F8">
      <w:pPr>
        <w:pStyle w:val="23"/>
        <w:shd w:val="clear" w:color="auto" w:fill="auto"/>
        <w:tabs>
          <w:tab w:val="left" w:pos="1108"/>
        </w:tabs>
        <w:spacing w:after="0" w:line="322" w:lineRule="exact"/>
        <w:ind w:firstLine="780"/>
        <w:jc w:val="both"/>
        <w:rPr>
          <w:color w:val="auto"/>
        </w:rPr>
      </w:pPr>
      <w:r w:rsidRPr="00EC7159">
        <w:rPr>
          <w:rStyle w:val="24"/>
          <w:color w:val="auto"/>
        </w:rPr>
        <w:t>б)</w:t>
      </w:r>
      <w:r w:rsidRPr="00EC7159">
        <w:rPr>
          <w:rStyle w:val="24"/>
          <w:color w:val="auto"/>
        </w:rPr>
        <w:tab/>
        <w:t>приоритета компактной установки МАФ на минимальной площади в местах большого скопления людей;</w:t>
      </w:r>
    </w:p>
    <w:p w:rsidR="00C3179B" w:rsidRPr="00EC7159" w:rsidRDefault="006853F8">
      <w:pPr>
        <w:pStyle w:val="23"/>
        <w:shd w:val="clear" w:color="auto" w:fill="auto"/>
        <w:tabs>
          <w:tab w:val="left" w:pos="1182"/>
        </w:tabs>
        <w:spacing w:after="0" w:line="322" w:lineRule="exact"/>
        <w:ind w:firstLine="780"/>
        <w:jc w:val="both"/>
        <w:rPr>
          <w:color w:val="auto"/>
        </w:rPr>
      </w:pPr>
      <w:r w:rsidRPr="00EC7159">
        <w:rPr>
          <w:rStyle w:val="24"/>
          <w:color w:val="auto"/>
        </w:rPr>
        <w:t>в)</w:t>
      </w:r>
      <w:r w:rsidRPr="00EC7159">
        <w:rPr>
          <w:rStyle w:val="24"/>
          <w:color w:val="auto"/>
        </w:rPr>
        <w:tab/>
        <w:t>устойчивости конструкции;</w:t>
      </w:r>
    </w:p>
    <w:p w:rsidR="00C3179B" w:rsidRPr="00EC7159" w:rsidRDefault="006853F8">
      <w:pPr>
        <w:pStyle w:val="23"/>
        <w:shd w:val="clear" w:color="auto" w:fill="auto"/>
        <w:tabs>
          <w:tab w:val="left" w:pos="1114"/>
        </w:tabs>
        <w:spacing w:after="0" w:line="322" w:lineRule="exact"/>
        <w:ind w:firstLine="760"/>
        <w:jc w:val="both"/>
        <w:rPr>
          <w:color w:val="auto"/>
        </w:rPr>
      </w:pPr>
      <w:r w:rsidRPr="00EC7159">
        <w:rPr>
          <w:rStyle w:val="24"/>
          <w:color w:val="auto"/>
        </w:rPr>
        <w:t>г)</w:t>
      </w:r>
      <w:r w:rsidRPr="00EC7159">
        <w:rPr>
          <w:rStyle w:val="24"/>
          <w:color w:val="auto"/>
        </w:rPr>
        <w:tab/>
        <w:t>надежной фиксации или возможности перемещения элементов в зависимости от типа МАФ и условий расположения;</w:t>
      </w:r>
    </w:p>
    <w:p w:rsidR="00C3179B" w:rsidRPr="00EC7159" w:rsidRDefault="006853F8">
      <w:pPr>
        <w:pStyle w:val="23"/>
        <w:shd w:val="clear" w:color="auto" w:fill="auto"/>
        <w:tabs>
          <w:tab w:val="left" w:pos="1126"/>
        </w:tabs>
        <w:spacing w:after="0" w:line="322" w:lineRule="exact"/>
        <w:ind w:firstLine="760"/>
        <w:jc w:val="both"/>
        <w:rPr>
          <w:color w:val="auto"/>
        </w:rPr>
      </w:pPr>
      <w:r w:rsidRPr="00EC7159">
        <w:rPr>
          <w:rStyle w:val="24"/>
          <w:color w:val="auto"/>
        </w:rPr>
        <w:t>д)</w:t>
      </w:r>
      <w:r w:rsidRPr="00EC7159">
        <w:rPr>
          <w:rStyle w:val="24"/>
          <w:color w:val="auto"/>
        </w:rPr>
        <w:tab/>
        <w:t>наличия в каждой конкретной зоне благоустраиваемой территории рекомендуемых типов МАФ для такой зоны.</w:t>
      </w:r>
    </w:p>
    <w:p w:rsidR="00C3179B" w:rsidRPr="00EC7159" w:rsidRDefault="006853F8">
      <w:pPr>
        <w:pStyle w:val="23"/>
        <w:numPr>
          <w:ilvl w:val="1"/>
          <w:numId w:val="1"/>
        </w:numPr>
        <w:shd w:val="clear" w:color="auto" w:fill="auto"/>
        <w:tabs>
          <w:tab w:val="left" w:pos="1458"/>
        </w:tabs>
        <w:spacing w:after="0" w:line="322" w:lineRule="exact"/>
        <w:ind w:firstLine="760"/>
        <w:jc w:val="both"/>
        <w:rPr>
          <w:color w:val="auto"/>
        </w:rPr>
      </w:pPr>
      <w:r w:rsidRPr="00DE3016">
        <w:rPr>
          <w:rStyle w:val="24"/>
          <w:color w:val="auto"/>
        </w:rPr>
        <w:t>П</w:t>
      </w:r>
      <w:r w:rsidRPr="00EC7159">
        <w:rPr>
          <w:rStyle w:val="24"/>
          <w:color w:val="auto"/>
        </w:rPr>
        <w:t>ри размещении уличной мебели рекомендуется:</w:t>
      </w:r>
    </w:p>
    <w:p w:rsidR="00C3179B" w:rsidRPr="00EC7159" w:rsidRDefault="006853F8">
      <w:pPr>
        <w:pStyle w:val="23"/>
        <w:shd w:val="clear" w:color="auto" w:fill="auto"/>
        <w:tabs>
          <w:tab w:val="left" w:pos="1106"/>
        </w:tabs>
        <w:spacing w:after="0" w:line="322" w:lineRule="exact"/>
        <w:ind w:firstLine="760"/>
        <w:jc w:val="both"/>
        <w:rPr>
          <w:color w:val="auto"/>
        </w:rPr>
      </w:pPr>
      <w:r w:rsidRPr="00EC7159">
        <w:rPr>
          <w:rStyle w:val="24"/>
          <w:color w:val="auto"/>
        </w:rPr>
        <w:t>а)</w:t>
      </w:r>
      <w:r w:rsidRPr="00EC7159">
        <w:rPr>
          <w:rStyle w:val="24"/>
          <w:color w:val="auto"/>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C3179B" w:rsidRPr="00EC7159" w:rsidRDefault="006853F8">
      <w:pPr>
        <w:pStyle w:val="23"/>
        <w:shd w:val="clear" w:color="auto" w:fill="auto"/>
        <w:tabs>
          <w:tab w:val="left" w:pos="1429"/>
        </w:tabs>
        <w:spacing w:after="0" w:line="322" w:lineRule="exact"/>
        <w:ind w:firstLine="760"/>
        <w:jc w:val="both"/>
        <w:rPr>
          <w:color w:val="auto"/>
        </w:rPr>
      </w:pPr>
      <w:r w:rsidRPr="00EC7159">
        <w:rPr>
          <w:rStyle w:val="24"/>
          <w:color w:val="auto"/>
        </w:rPr>
        <w:t>б)</w:t>
      </w:r>
      <w:r w:rsidRPr="00EC7159">
        <w:rPr>
          <w:rStyle w:val="24"/>
          <w:color w:val="auto"/>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sidRPr="00EC7159">
        <w:rPr>
          <w:rStyle w:val="27"/>
          <w:color w:val="auto"/>
        </w:rPr>
        <w:t xml:space="preserve">- </w:t>
      </w:r>
      <w:r w:rsidRPr="00EC7159">
        <w:rPr>
          <w:rStyle w:val="24"/>
          <w:color w:val="auto"/>
        </w:rPr>
        <w:t xml:space="preserve">при оборудовании транзитных </w:t>
      </w:r>
      <w:r w:rsidRPr="00EC7159">
        <w:rPr>
          <w:rStyle w:val="24"/>
          <w:color w:val="auto"/>
        </w:rPr>
        <w:lastRenderedPageBreak/>
        <w:t>зон;</w:t>
      </w:r>
    </w:p>
    <w:p w:rsidR="00C3179B" w:rsidRPr="00EC7159" w:rsidRDefault="006853F8">
      <w:pPr>
        <w:pStyle w:val="23"/>
        <w:shd w:val="clear" w:color="auto" w:fill="auto"/>
        <w:tabs>
          <w:tab w:val="left" w:pos="1140"/>
        </w:tabs>
        <w:spacing w:after="0" w:line="322" w:lineRule="exact"/>
        <w:ind w:firstLine="760"/>
        <w:jc w:val="both"/>
        <w:rPr>
          <w:color w:val="auto"/>
        </w:rPr>
      </w:pPr>
      <w:r w:rsidRPr="00EC7159">
        <w:rPr>
          <w:rStyle w:val="24"/>
          <w:color w:val="auto"/>
        </w:rPr>
        <w:t>в)</w:t>
      </w:r>
      <w:r w:rsidRPr="00EC7159">
        <w:rPr>
          <w:rStyle w:val="24"/>
          <w:color w:val="auto"/>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C3179B" w:rsidRPr="00EC7159" w:rsidRDefault="006853F8">
      <w:pPr>
        <w:pStyle w:val="23"/>
        <w:numPr>
          <w:ilvl w:val="1"/>
          <w:numId w:val="1"/>
        </w:numPr>
        <w:shd w:val="clear" w:color="auto" w:fill="auto"/>
        <w:tabs>
          <w:tab w:val="left" w:pos="1447"/>
        </w:tabs>
        <w:spacing w:after="0" w:line="322" w:lineRule="exact"/>
        <w:ind w:firstLine="760"/>
        <w:jc w:val="both"/>
        <w:rPr>
          <w:color w:val="auto"/>
        </w:rPr>
      </w:pPr>
      <w:r w:rsidRPr="00EC7159">
        <w:rPr>
          <w:rStyle w:val="24"/>
          <w:color w:val="auto"/>
        </w:rPr>
        <w:t>На тротуарах автомобильных дорог рекомендуется использовать следующие типы МАФ:</w:t>
      </w:r>
    </w:p>
    <w:p w:rsidR="00C3179B" w:rsidRPr="00EC7159" w:rsidRDefault="006853F8">
      <w:pPr>
        <w:pStyle w:val="23"/>
        <w:shd w:val="clear" w:color="auto" w:fill="auto"/>
        <w:tabs>
          <w:tab w:val="left" w:pos="1151"/>
        </w:tabs>
        <w:spacing w:after="0" w:line="322" w:lineRule="exact"/>
        <w:ind w:firstLine="760"/>
        <w:jc w:val="both"/>
        <w:rPr>
          <w:color w:val="auto"/>
        </w:rPr>
      </w:pPr>
      <w:r w:rsidRPr="00EC7159">
        <w:rPr>
          <w:rStyle w:val="24"/>
          <w:color w:val="auto"/>
        </w:rPr>
        <w:t>а)</w:t>
      </w:r>
      <w:r w:rsidRPr="00EC7159">
        <w:rPr>
          <w:rStyle w:val="24"/>
          <w:color w:val="auto"/>
        </w:rPr>
        <w:tab/>
        <w:t>установки освещения;</w:t>
      </w:r>
    </w:p>
    <w:p w:rsidR="00C3179B" w:rsidRPr="00EC7159" w:rsidRDefault="006853F8">
      <w:pPr>
        <w:pStyle w:val="23"/>
        <w:shd w:val="clear" w:color="auto" w:fill="auto"/>
        <w:tabs>
          <w:tab w:val="left" w:pos="1175"/>
        </w:tabs>
        <w:spacing w:after="0" w:line="322" w:lineRule="exact"/>
        <w:ind w:firstLine="760"/>
        <w:jc w:val="both"/>
        <w:rPr>
          <w:color w:val="auto"/>
        </w:rPr>
      </w:pPr>
      <w:r w:rsidRPr="00EC7159">
        <w:rPr>
          <w:rStyle w:val="24"/>
          <w:color w:val="auto"/>
        </w:rPr>
        <w:t>б)</w:t>
      </w:r>
      <w:r w:rsidRPr="00EC7159">
        <w:rPr>
          <w:rStyle w:val="24"/>
          <w:color w:val="auto"/>
        </w:rPr>
        <w:tab/>
        <w:t>скамьи без спинок, оборудованные местом для сумок;</w:t>
      </w:r>
    </w:p>
    <w:p w:rsidR="00C3179B" w:rsidRPr="00EC7159" w:rsidRDefault="006853F8">
      <w:pPr>
        <w:pStyle w:val="23"/>
        <w:shd w:val="clear" w:color="auto" w:fill="auto"/>
        <w:tabs>
          <w:tab w:val="left" w:pos="1126"/>
        </w:tabs>
        <w:spacing w:after="0" w:line="322" w:lineRule="exact"/>
        <w:ind w:firstLine="760"/>
        <w:jc w:val="both"/>
        <w:rPr>
          <w:color w:val="auto"/>
        </w:rPr>
      </w:pPr>
      <w:r w:rsidRPr="00EC7159">
        <w:rPr>
          <w:rStyle w:val="24"/>
          <w:color w:val="auto"/>
        </w:rPr>
        <w:t>в)</w:t>
      </w:r>
      <w:r w:rsidRPr="00EC7159">
        <w:rPr>
          <w:rStyle w:val="24"/>
          <w:color w:val="auto"/>
        </w:rPr>
        <w:tab/>
        <w:t>опоры у скамеек, предназначенных для людей с ограниченными возможностями;</w:t>
      </w:r>
    </w:p>
    <w:p w:rsidR="00C3179B" w:rsidRPr="00EC7159" w:rsidRDefault="006853F8">
      <w:pPr>
        <w:pStyle w:val="23"/>
        <w:shd w:val="clear" w:color="auto" w:fill="auto"/>
        <w:tabs>
          <w:tab w:val="left" w:pos="1106"/>
        </w:tabs>
        <w:spacing w:after="0" w:line="322" w:lineRule="exact"/>
        <w:ind w:firstLine="760"/>
        <w:jc w:val="both"/>
        <w:rPr>
          <w:color w:val="auto"/>
        </w:rPr>
      </w:pPr>
      <w:r w:rsidRPr="00EC7159">
        <w:rPr>
          <w:rStyle w:val="24"/>
          <w:color w:val="auto"/>
        </w:rPr>
        <w:t>г)</w:t>
      </w:r>
      <w:r w:rsidRPr="00EC7159">
        <w:rPr>
          <w:rStyle w:val="24"/>
          <w:color w:val="auto"/>
        </w:rPr>
        <w:tab/>
        <w:t>ограждения (в местах необходимости обеспечения защиты пешеходов от наезда автомобилей);</w:t>
      </w:r>
    </w:p>
    <w:p w:rsidR="00C3179B" w:rsidRPr="00EC7159" w:rsidRDefault="006853F8">
      <w:pPr>
        <w:pStyle w:val="23"/>
        <w:shd w:val="clear" w:color="auto" w:fill="auto"/>
        <w:tabs>
          <w:tab w:val="left" w:pos="1180"/>
        </w:tabs>
        <w:spacing w:after="0" w:line="322" w:lineRule="exact"/>
        <w:ind w:firstLine="760"/>
        <w:jc w:val="both"/>
        <w:rPr>
          <w:color w:val="auto"/>
        </w:rPr>
      </w:pPr>
      <w:r w:rsidRPr="00EC7159">
        <w:rPr>
          <w:rStyle w:val="24"/>
          <w:color w:val="auto"/>
        </w:rPr>
        <w:t>д)</w:t>
      </w:r>
      <w:r w:rsidRPr="00EC7159">
        <w:rPr>
          <w:rStyle w:val="24"/>
          <w:color w:val="auto"/>
        </w:rPr>
        <w:tab/>
        <w:t>кадки, цветочницы, вазоны, кашпо, в том числе подвесные;</w:t>
      </w:r>
    </w:p>
    <w:p w:rsidR="00C3179B" w:rsidRPr="00EC7159" w:rsidRDefault="006853F8">
      <w:pPr>
        <w:pStyle w:val="23"/>
        <w:shd w:val="clear" w:color="auto" w:fill="auto"/>
        <w:tabs>
          <w:tab w:val="left" w:pos="1180"/>
        </w:tabs>
        <w:spacing w:after="0" w:line="322" w:lineRule="exact"/>
        <w:ind w:firstLine="760"/>
        <w:jc w:val="both"/>
        <w:rPr>
          <w:color w:val="auto"/>
        </w:rPr>
      </w:pPr>
      <w:r w:rsidRPr="00EC7159">
        <w:rPr>
          <w:rStyle w:val="24"/>
          <w:color w:val="auto"/>
        </w:rPr>
        <w:t>е)</w:t>
      </w:r>
      <w:r w:rsidRPr="00EC7159">
        <w:rPr>
          <w:rStyle w:val="24"/>
          <w:color w:val="auto"/>
        </w:rPr>
        <w:tab/>
        <w:t>урны.</w:t>
      </w:r>
    </w:p>
    <w:p w:rsidR="00C3179B" w:rsidRPr="00EC7159" w:rsidRDefault="00EC7159">
      <w:pPr>
        <w:pStyle w:val="23"/>
        <w:numPr>
          <w:ilvl w:val="1"/>
          <w:numId w:val="1"/>
        </w:numPr>
        <w:shd w:val="clear" w:color="auto" w:fill="auto"/>
        <w:tabs>
          <w:tab w:val="left" w:pos="1442"/>
        </w:tabs>
        <w:spacing w:after="0" w:line="322" w:lineRule="exact"/>
        <w:ind w:firstLine="760"/>
        <w:jc w:val="both"/>
        <w:rPr>
          <w:color w:val="auto"/>
        </w:rPr>
      </w:pPr>
      <w:r w:rsidRPr="00EC7159">
        <w:rPr>
          <w:rStyle w:val="24"/>
          <w:color w:val="auto"/>
        </w:rPr>
        <w:t>Необходимо</w:t>
      </w:r>
      <w:r w:rsidR="006853F8" w:rsidRPr="00EC7159">
        <w:rPr>
          <w:rStyle w:val="24"/>
          <w:color w:val="auto"/>
        </w:rPr>
        <w:t xml:space="preserve">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C3179B" w:rsidRPr="00EC7159" w:rsidRDefault="006853F8">
      <w:pPr>
        <w:pStyle w:val="23"/>
        <w:numPr>
          <w:ilvl w:val="1"/>
          <w:numId w:val="1"/>
        </w:numPr>
        <w:shd w:val="clear" w:color="auto" w:fill="auto"/>
        <w:tabs>
          <w:tab w:val="left" w:pos="1438"/>
        </w:tabs>
        <w:spacing w:after="0" w:line="322" w:lineRule="exact"/>
        <w:ind w:firstLine="760"/>
        <w:jc w:val="both"/>
        <w:rPr>
          <w:color w:val="auto"/>
        </w:rPr>
      </w:pPr>
      <w:r w:rsidRPr="00EC7159">
        <w:rPr>
          <w:rStyle w:val="24"/>
          <w:color w:val="auto"/>
        </w:rPr>
        <w:t>Для пешеходных зон и коммуникаций рекомендуется использовать следующие типы МАФ:</w:t>
      </w:r>
    </w:p>
    <w:p w:rsidR="00C3179B" w:rsidRPr="00EC7159" w:rsidRDefault="006853F8">
      <w:pPr>
        <w:pStyle w:val="23"/>
        <w:shd w:val="clear" w:color="auto" w:fill="auto"/>
        <w:tabs>
          <w:tab w:val="left" w:pos="1151"/>
        </w:tabs>
        <w:spacing w:after="0" w:line="322" w:lineRule="exact"/>
        <w:ind w:firstLine="760"/>
        <w:jc w:val="both"/>
        <w:rPr>
          <w:color w:val="auto"/>
        </w:rPr>
      </w:pPr>
      <w:r w:rsidRPr="00EC7159">
        <w:rPr>
          <w:rStyle w:val="24"/>
          <w:color w:val="auto"/>
        </w:rPr>
        <w:t>а)</w:t>
      </w:r>
      <w:r w:rsidRPr="00EC7159">
        <w:rPr>
          <w:rStyle w:val="24"/>
          <w:color w:val="auto"/>
        </w:rPr>
        <w:tab/>
        <w:t>установки освещения;</w:t>
      </w:r>
    </w:p>
    <w:p w:rsidR="00C3179B" w:rsidRPr="00EC7159" w:rsidRDefault="006853F8">
      <w:pPr>
        <w:pStyle w:val="23"/>
        <w:shd w:val="clear" w:color="auto" w:fill="auto"/>
        <w:tabs>
          <w:tab w:val="left" w:pos="1175"/>
        </w:tabs>
        <w:spacing w:after="0" w:line="322" w:lineRule="exact"/>
        <w:ind w:firstLine="760"/>
        <w:jc w:val="both"/>
        <w:rPr>
          <w:color w:val="auto"/>
        </w:rPr>
      </w:pPr>
      <w:r w:rsidRPr="00EC7159">
        <w:rPr>
          <w:rStyle w:val="24"/>
          <w:color w:val="auto"/>
        </w:rPr>
        <w:t>б)</w:t>
      </w:r>
      <w:r w:rsidRPr="00EC7159">
        <w:rPr>
          <w:rStyle w:val="24"/>
          <w:color w:val="auto"/>
        </w:rPr>
        <w:tab/>
        <w:t>скамьи, предполагающие длительное, комфортное сидение;</w:t>
      </w:r>
    </w:p>
    <w:p w:rsidR="00C3179B" w:rsidRPr="00EC7159" w:rsidRDefault="006853F8">
      <w:pPr>
        <w:pStyle w:val="23"/>
        <w:shd w:val="clear" w:color="auto" w:fill="auto"/>
        <w:tabs>
          <w:tab w:val="left" w:pos="1175"/>
        </w:tabs>
        <w:spacing w:after="0" w:line="322" w:lineRule="exact"/>
        <w:ind w:firstLine="760"/>
        <w:jc w:val="both"/>
        <w:rPr>
          <w:color w:val="auto"/>
        </w:rPr>
      </w:pPr>
      <w:r w:rsidRPr="00EC7159">
        <w:rPr>
          <w:rStyle w:val="24"/>
          <w:color w:val="auto"/>
        </w:rPr>
        <w:t>в)</w:t>
      </w:r>
      <w:r w:rsidRPr="00EC7159">
        <w:rPr>
          <w:rStyle w:val="24"/>
          <w:color w:val="auto"/>
        </w:rPr>
        <w:tab/>
        <w:t>цветочницы, вазоны, кашпо;</w:t>
      </w:r>
    </w:p>
    <w:p w:rsidR="00C3179B" w:rsidRPr="00EC7159" w:rsidRDefault="006853F8">
      <w:pPr>
        <w:pStyle w:val="23"/>
        <w:shd w:val="clear" w:color="auto" w:fill="auto"/>
        <w:tabs>
          <w:tab w:val="left" w:pos="1175"/>
        </w:tabs>
        <w:spacing w:after="0" w:line="322" w:lineRule="exact"/>
        <w:ind w:firstLine="760"/>
        <w:jc w:val="both"/>
        <w:rPr>
          <w:color w:val="auto"/>
        </w:rPr>
      </w:pPr>
      <w:r w:rsidRPr="00EC7159">
        <w:rPr>
          <w:rStyle w:val="24"/>
          <w:color w:val="auto"/>
        </w:rPr>
        <w:t>г)</w:t>
      </w:r>
      <w:r w:rsidRPr="00EC7159">
        <w:rPr>
          <w:rStyle w:val="24"/>
          <w:color w:val="auto"/>
        </w:rPr>
        <w:tab/>
        <w:t>информационные стенды;</w:t>
      </w:r>
    </w:p>
    <w:p w:rsidR="00C3179B" w:rsidRPr="00EC7159" w:rsidRDefault="006853F8">
      <w:pPr>
        <w:pStyle w:val="23"/>
        <w:shd w:val="clear" w:color="auto" w:fill="auto"/>
        <w:tabs>
          <w:tab w:val="left" w:pos="1121"/>
        </w:tabs>
        <w:spacing w:after="0" w:line="322" w:lineRule="exact"/>
        <w:ind w:firstLine="760"/>
        <w:jc w:val="both"/>
        <w:rPr>
          <w:color w:val="auto"/>
        </w:rPr>
      </w:pPr>
      <w:r w:rsidRPr="00EC7159">
        <w:rPr>
          <w:rStyle w:val="24"/>
          <w:color w:val="auto"/>
        </w:rPr>
        <w:t>д)</w:t>
      </w:r>
      <w:r w:rsidRPr="00EC7159">
        <w:rPr>
          <w:rStyle w:val="24"/>
          <w:color w:val="auto"/>
        </w:rPr>
        <w:tab/>
        <w:t>ограждения (в местах необходимости обеспечения защиты пешеходов от наезда автомобилей);</w:t>
      </w:r>
    </w:p>
    <w:p w:rsidR="00C3179B" w:rsidRPr="00EC7159" w:rsidRDefault="006853F8">
      <w:pPr>
        <w:pStyle w:val="23"/>
        <w:shd w:val="clear" w:color="auto" w:fill="auto"/>
        <w:tabs>
          <w:tab w:val="left" w:pos="1180"/>
        </w:tabs>
        <w:spacing w:after="0" w:line="322" w:lineRule="exact"/>
        <w:ind w:firstLine="760"/>
        <w:jc w:val="both"/>
        <w:rPr>
          <w:color w:val="auto"/>
        </w:rPr>
      </w:pPr>
      <w:r w:rsidRPr="00EC7159">
        <w:rPr>
          <w:rStyle w:val="24"/>
          <w:color w:val="auto"/>
        </w:rPr>
        <w:t>е)</w:t>
      </w:r>
      <w:r w:rsidRPr="00EC7159">
        <w:rPr>
          <w:rStyle w:val="24"/>
          <w:color w:val="auto"/>
        </w:rPr>
        <w:tab/>
        <w:t>столы для настольных игр;</w:t>
      </w:r>
    </w:p>
    <w:p w:rsidR="00C3179B" w:rsidRPr="00EC7159" w:rsidRDefault="006853F8">
      <w:pPr>
        <w:pStyle w:val="23"/>
        <w:shd w:val="clear" w:color="auto" w:fill="auto"/>
        <w:tabs>
          <w:tab w:val="left" w:pos="1228"/>
        </w:tabs>
        <w:spacing w:after="0" w:line="322" w:lineRule="exact"/>
        <w:ind w:firstLine="760"/>
        <w:jc w:val="both"/>
        <w:rPr>
          <w:color w:val="auto"/>
        </w:rPr>
      </w:pPr>
      <w:r w:rsidRPr="00EC7159">
        <w:rPr>
          <w:rStyle w:val="24"/>
          <w:color w:val="auto"/>
        </w:rPr>
        <w:t>ж)</w:t>
      </w:r>
      <w:r w:rsidRPr="00EC7159">
        <w:rPr>
          <w:rStyle w:val="24"/>
          <w:color w:val="auto"/>
        </w:rPr>
        <w:tab/>
        <w:t>урны.</w:t>
      </w:r>
    </w:p>
    <w:p w:rsidR="00C3179B" w:rsidRPr="00C02056" w:rsidRDefault="006853F8" w:rsidP="00EC7159">
      <w:pPr>
        <w:pStyle w:val="23"/>
        <w:numPr>
          <w:ilvl w:val="1"/>
          <w:numId w:val="1"/>
        </w:numPr>
        <w:shd w:val="clear" w:color="auto" w:fill="auto"/>
        <w:tabs>
          <w:tab w:val="left" w:pos="1438"/>
        </w:tabs>
        <w:spacing w:after="0" w:line="280" w:lineRule="exact"/>
        <w:ind w:firstLine="760"/>
        <w:jc w:val="both"/>
        <w:rPr>
          <w:color w:val="auto"/>
        </w:rPr>
      </w:pPr>
      <w:r w:rsidRPr="00C02056">
        <w:rPr>
          <w:rStyle w:val="24"/>
          <w:color w:val="auto"/>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r w:rsidR="00EC7159" w:rsidRPr="00C02056">
        <w:rPr>
          <w:rStyle w:val="24"/>
          <w:color w:val="auto"/>
        </w:rPr>
        <w:t xml:space="preserve"> </w:t>
      </w:r>
      <w:r w:rsidRPr="00C02056">
        <w:rPr>
          <w:rStyle w:val="24"/>
          <w:color w:val="auto"/>
        </w:rPr>
        <w:t>применение вставных ведер и мусорных мешков.</w:t>
      </w:r>
    </w:p>
    <w:p w:rsidR="00C3179B" w:rsidRPr="00C02056" w:rsidRDefault="006853F8">
      <w:pPr>
        <w:pStyle w:val="23"/>
        <w:numPr>
          <w:ilvl w:val="1"/>
          <w:numId w:val="1"/>
        </w:numPr>
        <w:shd w:val="clear" w:color="auto" w:fill="auto"/>
        <w:tabs>
          <w:tab w:val="left" w:pos="1585"/>
        </w:tabs>
        <w:spacing w:after="0" w:line="280" w:lineRule="exact"/>
        <w:ind w:firstLine="760"/>
        <w:jc w:val="both"/>
        <w:rPr>
          <w:color w:val="auto"/>
        </w:rPr>
      </w:pPr>
      <w:r w:rsidRPr="00C02056">
        <w:rPr>
          <w:rStyle w:val="24"/>
          <w:color w:val="auto"/>
        </w:rPr>
        <w:t>В целях защиты МАФ от графического вандализма рекомендуется:</w:t>
      </w:r>
    </w:p>
    <w:p w:rsidR="00C3179B" w:rsidRPr="00C02056" w:rsidRDefault="006853F8">
      <w:pPr>
        <w:pStyle w:val="23"/>
        <w:shd w:val="clear" w:color="auto" w:fill="auto"/>
        <w:tabs>
          <w:tab w:val="left" w:pos="1159"/>
        </w:tabs>
        <w:spacing w:after="0" w:line="322" w:lineRule="exact"/>
        <w:ind w:firstLine="760"/>
        <w:jc w:val="both"/>
        <w:rPr>
          <w:color w:val="auto"/>
        </w:rPr>
      </w:pPr>
      <w:r w:rsidRPr="00C02056">
        <w:rPr>
          <w:rStyle w:val="24"/>
          <w:color w:val="auto"/>
        </w:rPr>
        <w:t>а)</w:t>
      </w:r>
      <w:r w:rsidRPr="00C02056">
        <w:rPr>
          <w:rStyle w:val="24"/>
          <w:color w:val="auto"/>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C3179B" w:rsidRPr="00C02056" w:rsidRDefault="006853F8">
      <w:pPr>
        <w:pStyle w:val="23"/>
        <w:shd w:val="clear" w:color="auto" w:fill="auto"/>
        <w:tabs>
          <w:tab w:val="left" w:pos="1159"/>
        </w:tabs>
        <w:spacing w:after="0" w:line="322" w:lineRule="exact"/>
        <w:ind w:firstLine="760"/>
        <w:jc w:val="both"/>
        <w:rPr>
          <w:color w:val="auto"/>
        </w:rPr>
      </w:pPr>
      <w:r w:rsidRPr="00C02056">
        <w:rPr>
          <w:rStyle w:val="24"/>
          <w:color w:val="auto"/>
        </w:rPr>
        <w:t>б)</w:t>
      </w:r>
      <w:r w:rsidRPr="00C02056">
        <w:rPr>
          <w:rStyle w:val="24"/>
          <w:color w:val="auto"/>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C3179B" w:rsidRPr="00C02056" w:rsidRDefault="006853F8">
      <w:pPr>
        <w:pStyle w:val="23"/>
        <w:shd w:val="clear" w:color="auto" w:fill="auto"/>
        <w:tabs>
          <w:tab w:val="left" w:pos="1370"/>
        </w:tabs>
        <w:spacing w:after="0" w:line="322" w:lineRule="exact"/>
        <w:ind w:firstLine="760"/>
        <w:jc w:val="both"/>
        <w:rPr>
          <w:color w:val="auto"/>
        </w:rPr>
      </w:pPr>
      <w:r w:rsidRPr="00C02056">
        <w:rPr>
          <w:rStyle w:val="24"/>
          <w:color w:val="auto"/>
        </w:rPr>
        <w:t>в)</w:t>
      </w:r>
      <w:r w:rsidRPr="00C02056">
        <w:rPr>
          <w:rStyle w:val="24"/>
          <w:color w:val="auto"/>
        </w:rPr>
        <w:tab/>
        <w:t xml:space="preserve">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w:t>
      </w:r>
      <w:r w:rsidRPr="00C02056">
        <w:rPr>
          <w:rStyle w:val="24"/>
          <w:color w:val="auto"/>
        </w:rPr>
        <w:lastRenderedPageBreak/>
        <w:t>тонам окраски плоских поверхностей;</w:t>
      </w:r>
    </w:p>
    <w:p w:rsidR="00C3179B" w:rsidRPr="00C02056" w:rsidRDefault="006853F8">
      <w:pPr>
        <w:pStyle w:val="23"/>
        <w:shd w:val="clear" w:color="auto" w:fill="auto"/>
        <w:tabs>
          <w:tab w:val="left" w:pos="1057"/>
        </w:tabs>
        <w:spacing w:after="0" w:line="322" w:lineRule="exact"/>
        <w:ind w:firstLine="760"/>
        <w:jc w:val="both"/>
        <w:rPr>
          <w:color w:val="auto"/>
        </w:rPr>
      </w:pPr>
      <w:r w:rsidRPr="00C02056">
        <w:rPr>
          <w:rStyle w:val="24"/>
          <w:color w:val="auto"/>
        </w:rPr>
        <w:t>г)</w:t>
      </w:r>
      <w:r w:rsidRPr="00C02056">
        <w:rPr>
          <w:rStyle w:val="24"/>
          <w:color w:val="auto"/>
        </w:rPr>
        <w:tab/>
        <w:t>выбирать или проектировать рельефные поверхности опор освещения, в том числе с использованием краски, содержащей рельефные частицы.</w:t>
      </w:r>
    </w:p>
    <w:p w:rsidR="00C3179B" w:rsidRPr="00C02056" w:rsidRDefault="006853F8">
      <w:pPr>
        <w:pStyle w:val="23"/>
        <w:numPr>
          <w:ilvl w:val="1"/>
          <w:numId w:val="1"/>
        </w:numPr>
        <w:shd w:val="clear" w:color="auto" w:fill="auto"/>
        <w:tabs>
          <w:tab w:val="left" w:pos="1585"/>
        </w:tabs>
        <w:spacing w:after="300" w:line="322" w:lineRule="exact"/>
        <w:ind w:firstLine="760"/>
        <w:jc w:val="both"/>
        <w:rPr>
          <w:color w:val="auto"/>
        </w:rPr>
      </w:pPr>
      <w:r w:rsidRPr="00C02056">
        <w:rPr>
          <w:rStyle w:val="24"/>
          <w:color w:val="auto"/>
        </w:rPr>
        <w:t xml:space="preserve">При установке МАФ </w:t>
      </w:r>
      <w:r w:rsidR="00C02056" w:rsidRPr="00C02056">
        <w:rPr>
          <w:rStyle w:val="24"/>
          <w:color w:val="auto"/>
        </w:rPr>
        <w:t>необходимо</w:t>
      </w:r>
      <w:r w:rsidRPr="00C02056">
        <w:rPr>
          <w:rStyle w:val="24"/>
          <w:color w:val="auto"/>
        </w:rPr>
        <w:t xml:space="preserve">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C3179B" w:rsidRPr="0021227B" w:rsidRDefault="0021227B" w:rsidP="0021227B">
      <w:pPr>
        <w:pStyle w:val="23"/>
        <w:numPr>
          <w:ilvl w:val="0"/>
          <w:numId w:val="1"/>
        </w:numPr>
        <w:shd w:val="clear" w:color="auto" w:fill="auto"/>
        <w:tabs>
          <w:tab w:val="left" w:pos="1585"/>
        </w:tabs>
        <w:spacing w:after="300" w:line="322" w:lineRule="exact"/>
        <w:ind w:left="300" w:firstLine="580"/>
        <w:jc w:val="center"/>
        <w:rPr>
          <w:b/>
          <w:color w:val="auto"/>
        </w:rPr>
      </w:pPr>
      <w:r w:rsidRPr="0021227B">
        <w:rPr>
          <w:rStyle w:val="24"/>
          <w:b/>
          <w:color w:val="auto"/>
        </w:rPr>
        <w:t>О</w:t>
      </w:r>
      <w:r w:rsidR="006853F8" w:rsidRPr="0021227B">
        <w:rPr>
          <w:rStyle w:val="24"/>
          <w:b/>
          <w:color w:val="auto"/>
        </w:rPr>
        <w:t>рганизаци</w:t>
      </w:r>
      <w:r w:rsidRPr="0021227B">
        <w:rPr>
          <w:rStyle w:val="24"/>
          <w:b/>
          <w:color w:val="auto"/>
        </w:rPr>
        <w:t>я</w:t>
      </w:r>
      <w:r w:rsidR="006853F8" w:rsidRPr="0021227B">
        <w:rPr>
          <w:rStyle w:val="24"/>
          <w:b/>
          <w:color w:val="auto"/>
        </w:rPr>
        <w:t xml:space="preserve"> пешеходных коммуникаций, в том числе тротуаров, аллей, дорожек, тропинок</w:t>
      </w:r>
    </w:p>
    <w:p w:rsidR="00C3179B" w:rsidRPr="0021227B" w:rsidRDefault="0021227B">
      <w:pPr>
        <w:pStyle w:val="23"/>
        <w:numPr>
          <w:ilvl w:val="1"/>
          <w:numId w:val="1"/>
        </w:numPr>
        <w:shd w:val="clear" w:color="auto" w:fill="auto"/>
        <w:tabs>
          <w:tab w:val="left" w:pos="1585"/>
        </w:tabs>
        <w:spacing w:after="0" w:line="317" w:lineRule="exact"/>
        <w:ind w:firstLine="760"/>
        <w:jc w:val="both"/>
        <w:rPr>
          <w:color w:val="auto"/>
        </w:rPr>
      </w:pPr>
      <w:r w:rsidRPr="0021227B">
        <w:rPr>
          <w:rStyle w:val="24"/>
          <w:color w:val="auto"/>
        </w:rPr>
        <w:t xml:space="preserve">Тротуары, аллеи, пешеходные дорожки (далее </w:t>
      </w:r>
      <w:r w:rsidRPr="0021227B">
        <w:rPr>
          <w:color w:val="auto"/>
        </w:rPr>
        <w:t xml:space="preserve">- </w:t>
      </w:r>
      <w:r w:rsidRPr="0021227B">
        <w:rPr>
          <w:rStyle w:val="24"/>
          <w:color w:val="auto"/>
        </w:rPr>
        <w:t>пешеходные коммуникации)</w:t>
      </w:r>
      <w:r w:rsidR="006853F8" w:rsidRPr="0021227B">
        <w:rPr>
          <w:rStyle w:val="24"/>
          <w:color w:val="auto"/>
        </w:rPr>
        <w:t xml:space="preserve"> на территории жилой застройки рекомендуется проектировать с учетом создания основных и второстепенных пешеходных коммуникаций.</w:t>
      </w:r>
    </w:p>
    <w:p w:rsidR="00C3179B" w:rsidRPr="0021227B" w:rsidRDefault="006853F8">
      <w:pPr>
        <w:pStyle w:val="23"/>
        <w:shd w:val="clear" w:color="auto" w:fill="auto"/>
        <w:spacing w:after="0" w:line="317" w:lineRule="exact"/>
        <w:ind w:firstLine="760"/>
        <w:jc w:val="both"/>
        <w:rPr>
          <w:color w:val="auto"/>
        </w:rPr>
      </w:pPr>
      <w:r w:rsidRPr="0021227B">
        <w:rPr>
          <w:rStyle w:val="24"/>
          <w:color w:val="auto"/>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3179B" w:rsidRPr="0021227B" w:rsidRDefault="006853F8">
      <w:pPr>
        <w:pStyle w:val="23"/>
        <w:shd w:val="clear" w:color="auto" w:fill="auto"/>
        <w:spacing w:after="0" w:line="317" w:lineRule="exact"/>
        <w:ind w:firstLine="760"/>
        <w:jc w:val="both"/>
        <w:rPr>
          <w:color w:val="auto"/>
        </w:rPr>
      </w:pPr>
      <w:r w:rsidRPr="0021227B">
        <w:rPr>
          <w:rStyle w:val="24"/>
          <w:color w:val="auto"/>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3179B" w:rsidRPr="0021227B" w:rsidRDefault="006853F8">
      <w:pPr>
        <w:pStyle w:val="23"/>
        <w:numPr>
          <w:ilvl w:val="0"/>
          <w:numId w:val="3"/>
        </w:numPr>
        <w:shd w:val="clear" w:color="auto" w:fill="auto"/>
        <w:tabs>
          <w:tab w:val="left" w:pos="1523"/>
        </w:tabs>
        <w:spacing w:after="0" w:line="322" w:lineRule="exact"/>
        <w:ind w:firstLine="780"/>
        <w:jc w:val="both"/>
        <w:rPr>
          <w:color w:val="auto"/>
        </w:rPr>
      </w:pPr>
      <w:r w:rsidRPr="0021227B">
        <w:rPr>
          <w:rStyle w:val="24"/>
          <w:color w:val="auto"/>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C3179B" w:rsidRPr="0021227B" w:rsidRDefault="006853F8">
      <w:pPr>
        <w:pStyle w:val="23"/>
        <w:shd w:val="clear" w:color="auto" w:fill="auto"/>
        <w:spacing w:after="0" w:line="322" w:lineRule="exact"/>
        <w:ind w:firstLine="780"/>
        <w:jc w:val="both"/>
        <w:rPr>
          <w:color w:val="auto"/>
        </w:rPr>
      </w:pPr>
      <w:r w:rsidRPr="0021227B">
        <w:rPr>
          <w:rStyle w:val="24"/>
          <w:color w:val="auto"/>
        </w:rPr>
        <w:t>Рекомендуется учитывать интенсивность пешеходных потоков в различное время суток.</w:t>
      </w:r>
    </w:p>
    <w:p w:rsidR="00C3179B" w:rsidRPr="0021227B" w:rsidRDefault="006853F8">
      <w:pPr>
        <w:pStyle w:val="23"/>
        <w:numPr>
          <w:ilvl w:val="0"/>
          <w:numId w:val="3"/>
        </w:numPr>
        <w:shd w:val="clear" w:color="auto" w:fill="auto"/>
        <w:tabs>
          <w:tab w:val="left" w:pos="1523"/>
        </w:tabs>
        <w:spacing w:after="0" w:line="322" w:lineRule="exact"/>
        <w:ind w:firstLine="780"/>
        <w:jc w:val="both"/>
        <w:rPr>
          <w:color w:val="auto"/>
        </w:rPr>
      </w:pPr>
      <w:r w:rsidRPr="0021227B">
        <w:rPr>
          <w:rStyle w:val="24"/>
          <w:color w:val="auto"/>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C3179B" w:rsidRPr="0021227B" w:rsidRDefault="006853F8">
      <w:pPr>
        <w:pStyle w:val="23"/>
        <w:shd w:val="clear" w:color="auto" w:fill="auto"/>
        <w:spacing w:after="0" w:line="322" w:lineRule="exact"/>
        <w:ind w:firstLine="780"/>
        <w:jc w:val="both"/>
        <w:rPr>
          <w:color w:val="auto"/>
        </w:rPr>
      </w:pPr>
      <w:r w:rsidRPr="0021227B">
        <w:rPr>
          <w:rStyle w:val="24"/>
          <w:color w:val="auto"/>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C3179B" w:rsidRPr="0021227B" w:rsidRDefault="006853F8">
      <w:pPr>
        <w:pStyle w:val="23"/>
        <w:numPr>
          <w:ilvl w:val="0"/>
          <w:numId w:val="3"/>
        </w:numPr>
        <w:shd w:val="clear" w:color="auto" w:fill="auto"/>
        <w:tabs>
          <w:tab w:val="left" w:pos="1523"/>
        </w:tabs>
        <w:spacing w:after="0" w:line="322" w:lineRule="exact"/>
        <w:ind w:firstLine="780"/>
        <w:jc w:val="both"/>
        <w:rPr>
          <w:color w:val="auto"/>
        </w:rPr>
      </w:pPr>
      <w:r w:rsidRPr="0021227B">
        <w:rPr>
          <w:rStyle w:val="24"/>
          <w:color w:val="auto"/>
        </w:rPr>
        <w:t xml:space="preserve">С учетом общественного мнения, на сложившихся пешеходных маршрутах рекомендуется создавать искусственные препятствия в местах </w:t>
      </w:r>
      <w:r w:rsidRPr="0021227B">
        <w:rPr>
          <w:rStyle w:val="24"/>
          <w:color w:val="auto"/>
        </w:rPr>
        <w:lastRenderedPageBreak/>
        <w:t>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3179B" w:rsidRPr="0021227B" w:rsidRDefault="006853F8">
      <w:pPr>
        <w:pStyle w:val="23"/>
        <w:numPr>
          <w:ilvl w:val="0"/>
          <w:numId w:val="3"/>
        </w:numPr>
        <w:shd w:val="clear" w:color="auto" w:fill="auto"/>
        <w:tabs>
          <w:tab w:val="left" w:pos="1523"/>
        </w:tabs>
        <w:spacing w:after="0" w:line="322" w:lineRule="exact"/>
        <w:ind w:firstLine="780"/>
        <w:jc w:val="both"/>
        <w:rPr>
          <w:color w:val="auto"/>
        </w:rPr>
      </w:pPr>
      <w:r w:rsidRPr="0021227B">
        <w:rPr>
          <w:rStyle w:val="24"/>
          <w:color w:val="auto"/>
        </w:rPr>
        <w:t>В перечень элементов благоустройства пешеходных коммуникаций</w:t>
      </w:r>
    </w:p>
    <w:p w:rsidR="00C3179B" w:rsidRPr="0021227B" w:rsidRDefault="006853F8" w:rsidP="00DE3016">
      <w:pPr>
        <w:pStyle w:val="23"/>
        <w:shd w:val="clear" w:color="auto" w:fill="auto"/>
        <w:tabs>
          <w:tab w:val="left" w:pos="3662"/>
        </w:tabs>
        <w:spacing w:after="0" w:line="322" w:lineRule="exact"/>
        <w:jc w:val="both"/>
        <w:rPr>
          <w:color w:val="auto"/>
        </w:rPr>
      </w:pPr>
      <w:r w:rsidRPr="0021227B">
        <w:rPr>
          <w:rStyle w:val="24"/>
          <w:color w:val="auto"/>
        </w:rPr>
        <w:t>рекомендуется включать:</w:t>
      </w:r>
      <w:r w:rsidR="00DE3016">
        <w:rPr>
          <w:rStyle w:val="24"/>
          <w:color w:val="auto"/>
        </w:rPr>
        <w:t xml:space="preserve"> </w:t>
      </w:r>
      <w:r w:rsidRPr="0021227B">
        <w:rPr>
          <w:rStyle w:val="24"/>
          <w:color w:val="auto"/>
        </w:rPr>
        <w:t>покрытие, элементы сопряжения поверхностей,</w:t>
      </w:r>
      <w:r w:rsidR="00DE3016">
        <w:rPr>
          <w:rStyle w:val="24"/>
          <w:color w:val="auto"/>
        </w:rPr>
        <w:t xml:space="preserve"> </w:t>
      </w:r>
      <w:r w:rsidRPr="0021227B">
        <w:rPr>
          <w:rStyle w:val="24"/>
          <w:color w:val="auto"/>
        </w:rPr>
        <w:t>осветительное оборудование, скамьи, малые контейнеры для мусора, урны, информационные указатели.</w:t>
      </w:r>
    </w:p>
    <w:p w:rsidR="00C3179B" w:rsidRPr="0021227B" w:rsidRDefault="006853F8">
      <w:pPr>
        <w:pStyle w:val="23"/>
        <w:shd w:val="clear" w:color="auto" w:fill="auto"/>
        <w:spacing w:after="0" w:line="317" w:lineRule="exact"/>
        <w:ind w:firstLine="780"/>
        <w:jc w:val="both"/>
        <w:rPr>
          <w:color w:val="auto"/>
        </w:rPr>
      </w:pPr>
      <w:r w:rsidRPr="0021227B">
        <w:rPr>
          <w:rStyle w:val="24"/>
          <w:color w:val="auto"/>
        </w:rPr>
        <w:t>Количество элементов благоустройства рекомендуется определять с учетом интенсивности пешеходного движения.</w:t>
      </w:r>
    </w:p>
    <w:p w:rsidR="00C3179B" w:rsidRPr="0021227B" w:rsidRDefault="006853F8">
      <w:pPr>
        <w:pStyle w:val="23"/>
        <w:numPr>
          <w:ilvl w:val="0"/>
          <w:numId w:val="3"/>
        </w:numPr>
        <w:shd w:val="clear" w:color="auto" w:fill="auto"/>
        <w:tabs>
          <w:tab w:val="left" w:pos="1523"/>
        </w:tabs>
        <w:spacing w:after="0" w:line="317" w:lineRule="exact"/>
        <w:ind w:firstLine="780"/>
        <w:jc w:val="both"/>
        <w:rPr>
          <w:color w:val="auto"/>
        </w:rPr>
      </w:pPr>
      <w:r w:rsidRPr="0021227B">
        <w:rPr>
          <w:rStyle w:val="24"/>
          <w:color w:val="auto"/>
        </w:rPr>
        <w:t>Покрытие пешеходных дорожек рекомендуется предусматривать удобным при ходьбе и устойчивым к износу.</w:t>
      </w:r>
    </w:p>
    <w:p w:rsidR="00C3179B" w:rsidRPr="0021227B" w:rsidRDefault="006853F8">
      <w:pPr>
        <w:pStyle w:val="23"/>
        <w:numPr>
          <w:ilvl w:val="0"/>
          <w:numId w:val="3"/>
        </w:numPr>
        <w:shd w:val="clear" w:color="auto" w:fill="auto"/>
        <w:tabs>
          <w:tab w:val="left" w:pos="1523"/>
        </w:tabs>
        <w:spacing w:after="0" w:line="317" w:lineRule="exact"/>
        <w:ind w:firstLine="780"/>
        <w:jc w:val="both"/>
        <w:rPr>
          <w:color w:val="auto"/>
        </w:rPr>
      </w:pPr>
      <w:r w:rsidRPr="0021227B">
        <w:rPr>
          <w:rStyle w:val="24"/>
          <w:color w:val="auto"/>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C3179B" w:rsidRPr="0021227B" w:rsidRDefault="006853F8">
      <w:pPr>
        <w:pStyle w:val="23"/>
        <w:shd w:val="clear" w:color="auto" w:fill="auto"/>
        <w:spacing w:after="0" w:line="317" w:lineRule="exact"/>
        <w:ind w:firstLine="780"/>
        <w:jc w:val="both"/>
        <w:rPr>
          <w:color w:val="auto"/>
        </w:rPr>
      </w:pPr>
      <w:r w:rsidRPr="0021227B">
        <w:rPr>
          <w:rStyle w:val="24"/>
          <w:color w:val="auto"/>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C3179B" w:rsidRPr="0021227B" w:rsidRDefault="006853F8">
      <w:pPr>
        <w:pStyle w:val="23"/>
        <w:numPr>
          <w:ilvl w:val="0"/>
          <w:numId w:val="3"/>
        </w:numPr>
        <w:shd w:val="clear" w:color="auto" w:fill="auto"/>
        <w:tabs>
          <w:tab w:val="left" w:pos="1527"/>
        </w:tabs>
        <w:spacing w:after="0" w:line="317" w:lineRule="exact"/>
        <w:ind w:firstLine="780"/>
        <w:jc w:val="both"/>
        <w:rPr>
          <w:color w:val="auto"/>
        </w:rPr>
      </w:pPr>
      <w:r w:rsidRPr="0021227B">
        <w:rPr>
          <w:rStyle w:val="24"/>
          <w:color w:val="auto"/>
        </w:rPr>
        <w:t>Пешеходные коммуникации в составе общественных территорий рекомендуется предусмотреть хорошо просматриваемыми и освещенными.</w:t>
      </w:r>
    </w:p>
    <w:p w:rsidR="00C3179B" w:rsidRPr="0021227B" w:rsidRDefault="006853F8">
      <w:pPr>
        <w:pStyle w:val="23"/>
        <w:numPr>
          <w:ilvl w:val="0"/>
          <w:numId w:val="3"/>
        </w:numPr>
        <w:shd w:val="clear" w:color="auto" w:fill="auto"/>
        <w:tabs>
          <w:tab w:val="left" w:pos="1527"/>
        </w:tabs>
        <w:spacing w:after="0" w:line="312" w:lineRule="exact"/>
        <w:ind w:firstLine="760"/>
        <w:jc w:val="both"/>
        <w:rPr>
          <w:color w:val="auto"/>
        </w:rPr>
      </w:pPr>
      <w:r w:rsidRPr="0021227B">
        <w:rPr>
          <w:rStyle w:val="24"/>
          <w:color w:val="auto"/>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C3179B" w:rsidRPr="0021227B" w:rsidRDefault="006853F8">
      <w:pPr>
        <w:pStyle w:val="23"/>
        <w:numPr>
          <w:ilvl w:val="0"/>
          <w:numId w:val="3"/>
        </w:numPr>
        <w:shd w:val="clear" w:color="auto" w:fill="auto"/>
        <w:tabs>
          <w:tab w:val="left" w:pos="1580"/>
        </w:tabs>
        <w:spacing w:after="0" w:line="312" w:lineRule="exact"/>
        <w:ind w:firstLine="760"/>
        <w:jc w:val="both"/>
        <w:rPr>
          <w:color w:val="auto"/>
        </w:rPr>
      </w:pPr>
      <w:r w:rsidRPr="0021227B">
        <w:rPr>
          <w:rStyle w:val="24"/>
          <w:color w:val="auto"/>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C3179B" w:rsidRPr="0021227B" w:rsidRDefault="006853F8">
      <w:pPr>
        <w:pStyle w:val="23"/>
        <w:numPr>
          <w:ilvl w:val="0"/>
          <w:numId w:val="3"/>
        </w:numPr>
        <w:shd w:val="clear" w:color="auto" w:fill="auto"/>
        <w:tabs>
          <w:tab w:val="left" w:pos="1580"/>
        </w:tabs>
        <w:spacing w:after="0" w:line="317" w:lineRule="exact"/>
        <w:ind w:firstLine="760"/>
        <w:jc w:val="both"/>
        <w:rPr>
          <w:color w:val="auto"/>
        </w:rPr>
      </w:pPr>
      <w:r w:rsidRPr="0021227B">
        <w:rPr>
          <w:rStyle w:val="24"/>
          <w:color w:val="auto"/>
        </w:rPr>
        <w:t>При создании основных пешеходных коммуникаций рекомендуется использовать твердые виды покрытия.</w:t>
      </w:r>
    </w:p>
    <w:p w:rsidR="00C3179B" w:rsidRPr="0021227B" w:rsidRDefault="006853F8">
      <w:pPr>
        <w:pStyle w:val="23"/>
        <w:shd w:val="clear" w:color="auto" w:fill="auto"/>
        <w:spacing w:after="0" w:line="317" w:lineRule="exact"/>
        <w:ind w:firstLine="760"/>
        <w:jc w:val="both"/>
        <w:rPr>
          <w:color w:val="auto"/>
        </w:rPr>
      </w:pPr>
      <w:r w:rsidRPr="0021227B">
        <w:rPr>
          <w:rStyle w:val="24"/>
          <w:color w:val="auto"/>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C3179B" w:rsidRPr="0021227B" w:rsidRDefault="0021227B">
      <w:pPr>
        <w:pStyle w:val="23"/>
        <w:shd w:val="clear" w:color="auto" w:fill="auto"/>
        <w:spacing w:after="0" w:line="317" w:lineRule="exact"/>
        <w:ind w:firstLine="760"/>
        <w:jc w:val="both"/>
        <w:rPr>
          <w:color w:val="auto"/>
        </w:rPr>
      </w:pPr>
      <w:r w:rsidRPr="0021227B">
        <w:rPr>
          <w:rStyle w:val="24"/>
          <w:color w:val="auto"/>
        </w:rPr>
        <w:t>П</w:t>
      </w:r>
      <w:r w:rsidR="006853F8" w:rsidRPr="0021227B">
        <w:rPr>
          <w:rStyle w:val="24"/>
          <w:color w:val="auto"/>
        </w:rPr>
        <w:t>андусы</w:t>
      </w:r>
      <w:r w:rsidRPr="0021227B">
        <w:rPr>
          <w:rStyle w:val="24"/>
          <w:color w:val="auto"/>
        </w:rPr>
        <w:t xml:space="preserve"> </w:t>
      </w:r>
      <w:r w:rsidR="006853F8" w:rsidRPr="0021227B">
        <w:rPr>
          <w:rStyle w:val="24"/>
          <w:color w:val="auto"/>
        </w:rPr>
        <w:t xml:space="preserve"> и другие подобные элементы рекомендуется выполнять с соблюдением равновеликой пропускной способности.</w:t>
      </w:r>
    </w:p>
    <w:p w:rsidR="00C3179B" w:rsidRPr="0021227B" w:rsidRDefault="006853F8">
      <w:pPr>
        <w:pStyle w:val="23"/>
        <w:numPr>
          <w:ilvl w:val="0"/>
          <w:numId w:val="3"/>
        </w:numPr>
        <w:shd w:val="clear" w:color="auto" w:fill="auto"/>
        <w:tabs>
          <w:tab w:val="left" w:pos="1805"/>
        </w:tabs>
        <w:spacing w:after="0" w:line="317" w:lineRule="exact"/>
        <w:ind w:firstLine="760"/>
        <w:jc w:val="both"/>
        <w:rPr>
          <w:color w:val="auto"/>
        </w:rPr>
      </w:pPr>
      <w:r w:rsidRPr="0021227B">
        <w:rPr>
          <w:rStyle w:val="24"/>
          <w:color w:val="auto"/>
        </w:rPr>
        <w:t>При создании второстепенных пешеходных коммуникаций рекомендуется использовать различные виды покрытия:</w:t>
      </w:r>
    </w:p>
    <w:p w:rsidR="00C3179B" w:rsidRPr="0021227B" w:rsidRDefault="006853F8">
      <w:pPr>
        <w:pStyle w:val="23"/>
        <w:shd w:val="clear" w:color="auto" w:fill="auto"/>
        <w:tabs>
          <w:tab w:val="left" w:pos="1073"/>
        </w:tabs>
        <w:spacing w:after="0" w:line="317" w:lineRule="exact"/>
        <w:ind w:firstLine="760"/>
        <w:jc w:val="both"/>
        <w:rPr>
          <w:color w:val="auto"/>
        </w:rPr>
      </w:pPr>
      <w:r w:rsidRPr="0021227B">
        <w:rPr>
          <w:rStyle w:val="24"/>
          <w:color w:val="auto"/>
        </w:rPr>
        <w:t>а)</w:t>
      </w:r>
      <w:r w:rsidRPr="0021227B">
        <w:rPr>
          <w:rStyle w:val="24"/>
          <w:color w:val="auto"/>
        </w:rPr>
        <w:tab/>
        <w:t>дорожки скверов, садов населенного пункта рекомендуется устраивать с</w:t>
      </w:r>
      <w:r w:rsidRPr="00BC0A7D">
        <w:rPr>
          <w:rStyle w:val="24"/>
          <w:color w:val="FF0000"/>
        </w:rPr>
        <w:t xml:space="preserve"> </w:t>
      </w:r>
      <w:r w:rsidRPr="0021227B">
        <w:rPr>
          <w:rStyle w:val="24"/>
          <w:color w:val="auto"/>
        </w:rPr>
        <w:t>твердыми видами покрытия и элементами сопряжения поверхностей;</w:t>
      </w:r>
    </w:p>
    <w:p w:rsidR="00C3179B" w:rsidRPr="0021227B" w:rsidRDefault="006853F8">
      <w:pPr>
        <w:pStyle w:val="23"/>
        <w:shd w:val="clear" w:color="auto" w:fill="auto"/>
        <w:tabs>
          <w:tab w:val="left" w:pos="1073"/>
        </w:tabs>
        <w:spacing w:after="0" w:line="317" w:lineRule="exact"/>
        <w:ind w:firstLine="760"/>
        <w:jc w:val="both"/>
        <w:rPr>
          <w:color w:val="auto"/>
        </w:rPr>
      </w:pPr>
      <w:r w:rsidRPr="0021227B">
        <w:rPr>
          <w:rStyle w:val="24"/>
          <w:color w:val="auto"/>
        </w:rPr>
        <w:t>б)</w:t>
      </w:r>
      <w:r w:rsidRPr="0021227B">
        <w:rPr>
          <w:rStyle w:val="24"/>
          <w:color w:val="auto"/>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sidRPr="0021227B">
        <w:rPr>
          <w:rStyle w:val="26"/>
          <w:color w:val="auto"/>
        </w:rPr>
        <w:t xml:space="preserve">— </w:t>
      </w:r>
      <w:r w:rsidRPr="0021227B">
        <w:rPr>
          <w:rStyle w:val="24"/>
          <w:color w:val="auto"/>
        </w:rPr>
        <w:t>с естественным грунтовым покрытием.</w:t>
      </w:r>
    </w:p>
    <w:p w:rsidR="00C3179B" w:rsidRPr="0021227B" w:rsidRDefault="006853F8">
      <w:pPr>
        <w:pStyle w:val="23"/>
        <w:numPr>
          <w:ilvl w:val="0"/>
          <w:numId w:val="3"/>
        </w:numPr>
        <w:shd w:val="clear" w:color="auto" w:fill="auto"/>
        <w:tabs>
          <w:tab w:val="left" w:pos="1527"/>
        </w:tabs>
        <w:spacing w:after="0" w:line="317" w:lineRule="exact"/>
        <w:ind w:firstLine="760"/>
        <w:jc w:val="both"/>
        <w:rPr>
          <w:color w:val="auto"/>
        </w:rPr>
      </w:pPr>
      <w:r w:rsidRPr="0021227B">
        <w:rPr>
          <w:rStyle w:val="24"/>
          <w:color w:val="auto"/>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C3179B" w:rsidRPr="0021227B" w:rsidRDefault="006853F8" w:rsidP="0021227B">
      <w:pPr>
        <w:pStyle w:val="23"/>
        <w:numPr>
          <w:ilvl w:val="0"/>
          <w:numId w:val="3"/>
        </w:numPr>
        <w:shd w:val="clear" w:color="auto" w:fill="auto"/>
        <w:tabs>
          <w:tab w:val="left" w:pos="1580"/>
        </w:tabs>
        <w:spacing w:after="0" w:line="317" w:lineRule="exact"/>
        <w:ind w:firstLine="760"/>
        <w:jc w:val="both"/>
        <w:rPr>
          <w:color w:val="auto"/>
        </w:rPr>
      </w:pPr>
      <w:r w:rsidRPr="0021227B">
        <w:rPr>
          <w:rStyle w:val="24"/>
          <w:color w:val="auto"/>
        </w:rPr>
        <w:t xml:space="preserve">В малых населенных пунктах пешеходные зоны рекомендуется </w:t>
      </w:r>
      <w:r w:rsidRPr="0021227B">
        <w:rPr>
          <w:rStyle w:val="24"/>
          <w:color w:val="auto"/>
        </w:rPr>
        <w:lastRenderedPageBreak/>
        <w:t>располагать и (или) благоустраивать в центре такого населенного пункта и (или) в основном центре притяжения жителей.</w:t>
      </w:r>
    </w:p>
    <w:p w:rsidR="00C3179B" w:rsidRPr="0021227B" w:rsidRDefault="006853F8">
      <w:pPr>
        <w:pStyle w:val="23"/>
        <w:shd w:val="clear" w:color="auto" w:fill="auto"/>
        <w:spacing w:after="0" w:line="317" w:lineRule="exact"/>
        <w:ind w:firstLine="760"/>
        <w:jc w:val="both"/>
        <w:rPr>
          <w:color w:val="auto"/>
        </w:rPr>
      </w:pPr>
      <w:r w:rsidRPr="0021227B">
        <w:rPr>
          <w:rStyle w:val="24"/>
          <w:color w:val="auto"/>
        </w:rPr>
        <w:t xml:space="preserve">В </w:t>
      </w:r>
      <w:r w:rsidR="0021227B" w:rsidRPr="0021227B">
        <w:rPr>
          <w:rStyle w:val="24"/>
          <w:color w:val="auto"/>
        </w:rPr>
        <w:t>селе Баган</w:t>
      </w:r>
      <w:r w:rsidRPr="0021227B">
        <w:rPr>
          <w:rStyle w:val="24"/>
          <w:color w:val="auto"/>
        </w:rPr>
        <w:t xml:space="preserve"> пешеходные зоны рекомендуется располагать и (или) благоустраивать во всех жилых районах, </w:t>
      </w:r>
      <w:r w:rsidR="0021227B" w:rsidRPr="0021227B">
        <w:rPr>
          <w:rStyle w:val="24"/>
          <w:color w:val="auto"/>
        </w:rPr>
        <w:t xml:space="preserve">а также </w:t>
      </w:r>
      <w:r w:rsidRPr="0021227B">
        <w:rPr>
          <w:rStyle w:val="24"/>
          <w:color w:val="auto"/>
        </w:rPr>
        <w:t>парках и скверах.</w:t>
      </w:r>
    </w:p>
    <w:p w:rsidR="00C3179B" w:rsidRDefault="006853F8">
      <w:pPr>
        <w:pStyle w:val="23"/>
        <w:numPr>
          <w:ilvl w:val="0"/>
          <w:numId w:val="3"/>
        </w:numPr>
        <w:shd w:val="clear" w:color="auto" w:fill="auto"/>
        <w:tabs>
          <w:tab w:val="left" w:pos="1580"/>
        </w:tabs>
        <w:spacing w:after="0" w:line="317" w:lineRule="exact"/>
        <w:ind w:firstLine="760"/>
        <w:jc w:val="both"/>
        <w:rPr>
          <w:rStyle w:val="24"/>
          <w:color w:val="auto"/>
        </w:rPr>
      </w:pPr>
      <w:r w:rsidRPr="0021227B">
        <w:rPr>
          <w:rStyle w:val="24"/>
          <w:color w:val="auto"/>
        </w:rPr>
        <w:t xml:space="preserve">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w:t>
      </w:r>
      <w:r w:rsidR="0021227B" w:rsidRPr="0021227B">
        <w:rPr>
          <w:rStyle w:val="24"/>
          <w:color w:val="auto"/>
        </w:rPr>
        <w:t>территории</w:t>
      </w:r>
      <w:r w:rsidRPr="0021227B">
        <w:rPr>
          <w:rStyle w:val="24"/>
          <w:color w:val="auto"/>
        </w:rPr>
        <w:t>,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21227B" w:rsidRPr="0021227B" w:rsidRDefault="0021227B" w:rsidP="0021227B">
      <w:pPr>
        <w:pStyle w:val="23"/>
        <w:shd w:val="clear" w:color="auto" w:fill="auto"/>
        <w:tabs>
          <w:tab w:val="left" w:pos="1580"/>
        </w:tabs>
        <w:spacing w:after="0" w:line="317" w:lineRule="exact"/>
        <w:ind w:left="760"/>
        <w:jc w:val="both"/>
        <w:rPr>
          <w:color w:val="auto"/>
        </w:rPr>
      </w:pPr>
    </w:p>
    <w:p w:rsidR="00C3179B" w:rsidRPr="00AC137E" w:rsidRDefault="00AC137E" w:rsidP="00AC137E">
      <w:pPr>
        <w:pStyle w:val="23"/>
        <w:numPr>
          <w:ilvl w:val="0"/>
          <w:numId w:val="4"/>
        </w:numPr>
        <w:shd w:val="clear" w:color="auto" w:fill="auto"/>
        <w:tabs>
          <w:tab w:val="left" w:pos="1627"/>
        </w:tabs>
        <w:spacing w:after="243" w:line="280" w:lineRule="exact"/>
        <w:ind w:left="180" w:firstLine="740"/>
        <w:jc w:val="center"/>
        <w:rPr>
          <w:b/>
          <w:color w:val="auto"/>
        </w:rPr>
      </w:pPr>
      <w:r w:rsidRPr="00AC137E">
        <w:rPr>
          <w:rStyle w:val="24"/>
          <w:b/>
          <w:color w:val="auto"/>
        </w:rPr>
        <w:t>О</w:t>
      </w:r>
      <w:r w:rsidR="006853F8" w:rsidRPr="00AC137E">
        <w:rPr>
          <w:rStyle w:val="24"/>
          <w:b/>
          <w:color w:val="auto"/>
        </w:rPr>
        <w:t>бустройств</w:t>
      </w:r>
      <w:r w:rsidRPr="00AC137E">
        <w:rPr>
          <w:rStyle w:val="24"/>
          <w:b/>
          <w:color w:val="auto"/>
        </w:rPr>
        <w:t>о</w:t>
      </w:r>
      <w:r w:rsidR="006853F8" w:rsidRPr="00AC137E">
        <w:rPr>
          <w:rStyle w:val="24"/>
          <w:b/>
          <w:color w:val="auto"/>
        </w:rPr>
        <w:t xml:space="preserve"> территории </w:t>
      </w:r>
      <w:r w:rsidRPr="00AC137E">
        <w:rPr>
          <w:rStyle w:val="24"/>
          <w:b/>
          <w:color w:val="auto"/>
        </w:rPr>
        <w:t xml:space="preserve">Баганского сельсовета </w:t>
      </w:r>
      <w:r w:rsidR="006853F8" w:rsidRPr="00AC137E">
        <w:rPr>
          <w:rStyle w:val="24"/>
          <w:b/>
          <w:color w:val="auto"/>
        </w:rPr>
        <w:t>в целях обеспечения беспрепятственного передвижения по указанной территории инвалидов и других маломобильных групп</w:t>
      </w:r>
      <w:r w:rsidRPr="00AC137E">
        <w:rPr>
          <w:rStyle w:val="24"/>
          <w:b/>
          <w:color w:val="auto"/>
        </w:rPr>
        <w:t xml:space="preserve"> </w:t>
      </w:r>
      <w:r w:rsidR="006853F8" w:rsidRPr="00AC137E">
        <w:rPr>
          <w:rStyle w:val="24"/>
          <w:b/>
          <w:color w:val="auto"/>
        </w:rPr>
        <w:t>населения</w:t>
      </w:r>
    </w:p>
    <w:p w:rsidR="00C3179B" w:rsidRPr="0051149C" w:rsidRDefault="006853F8">
      <w:pPr>
        <w:pStyle w:val="23"/>
        <w:numPr>
          <w:ilvl w:val="1"/>
          <w:numId w:val="4"/>
        </w:numPr>
        <w:shd w:val="clear" w:color="auto" w:fill="auto"/>
        <w:tabs>
          <w:tab w:val="left" w:pos="1627"/>
        </w:tabs>
        <w:spacing w:after="0" w:line="317" w:lineRule="exact"/>
        <w:ind w:firstLine="780"/>
        <w:jc w:val="both"/>
        <w:rPr>
          <w:color w:val="auto"/>
        </w:rPr>
      </w:pPr>
      <w:r w:rsidRPr="0051149C">
        <w:rPr>
          <w:rStyle w:val="24"/>
          <w:color w:val="auto"/>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3179B" w:rsidRPr="0051149C" w:rsidRDefault="006853F8">
      <w:pPr>
        <w:pStyle w:val="23"/>
        <w:numPr>
          <w:ilvl w:val="1"/>
          <w:numId w:val="4"/>
        </w:numPr>
        <w:shd w:val="clear" w:color="auto" w:fill="auto"/>
        <w:tabs>
          <w:tab w:val="left" w:pos="1442"/>
        </w:tabs>
        <w:spacing w:after="0" w:line="317" w:lineRule="exact"/>
        <w:ind w:firstLine="760"/>
        <w:jc w:val="both"/>
        <w:rPr>
          <w:color w:val="auto"/>
        </w:rPr>
      </w:pPr>
      <w:r w:rsidRPr="0051149C">
        <w:rPr>
          <w:rStyle w:val="24"/>
          <w:color w:val="auto"/>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C3179B" w:rsidRPr="0051149C" w:rsidRDefault="006853F8">
      <w:pPr>
        <w:pStyle w:val="23"/>
        <w:numPr>
          <w:ilvl w:val="1"/>
          <w:numId w:val="4"/>
        </w:numPr>
        <w:shd w:val="clear" w:color="auto" w:fill="auto"/>
        <w:tabs>
          <w:tab w:val="left" w:pos="1442"/>
        </w:tabs>
        <w:spacing w:after="0" w:line="312" w:lineRule="exact"/>
        <w:ind w:firstLine="760"/>
        <w:jc w:val="both"/>
        <w:rPr>
          <w:color w:val="auto"/>
        </w:rPr>
      </w:pPr>
      <w:r w:rsidRPr="0051149C">
        <w:rPr>
          <w:rStyle w:val="24"/>
          <w:color w:val="auto"/>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C3179B" w:rsidRPr="0051149C" w:rsidRDefault="006853F8">
      <w:pPr>
        <w:pStyle w:val="23"/>
        <w:numPr>
          <w:ilvl w:val="1"/>
          <w:numId w:val="4"/>
        </w:numPr>
        <w:shd w:val="clear" w:color="auto" w:fill="auto"/>
        <w:tabs>
          <w:tab w:val="left" w:pos="1442"/>
        </w:tabs>
        <w:spacing w:after="0" w:line="317" w:lineRule="exact"/>
        <w:ind w:firstLine="760"/>
        <w:jc w:val="both"/>
        <w:rPr>
          <w:color w:val="auto"/>
        </w:rPr>
      </w:pPr>
      <w:r w:rsidRPr="0051149C">
        <w:rPr>
          <w:rStyle w:val="24"/>
          <w:color w:val="auto"/>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3179B" w:rsidRPr="0051149C" w:rsidRDefault="006853F8">
      <w:pPr>
        <w:pStyle w:val="23"/>
        <w:shd w:val="clear" w:color="auto" w:fill="auto"/>
        <w:spacing w:after="0" w:line="317" w:lineRule="exact"/>
        <w:ind w:firstLine="760"/>
        <w:jc w:val="both"/>
        <w:rPr>
          <w:color w:val="auto"/>
        </w:rPr>
      </w:pPr>
      <w:r w:rsidRPr="0051149C">
        <w:rPr>
          <w:rStyle w:val="24"/>
          <w:color w:val="auto"/>
        </w:rPr>
        <w:t>Тротуары, подходы к зданиям, строениям и сооружениям, ступени и пандусы рекомендуется выполнять с нескользящей поверхностью.</w:t>
      </w:r>
    </w:p>
    <w:p w:rsidR="00C3179B" w:rsidRPr="0051149C" w:rsidRDefault="006853F8">
      <w:pPr>
        <w:pStyle w:val="23"/>
        <w:shd w:val="clear" w:color="auto" w:fill="auto"/>
        <w:spacing w:after="0" w:line="317" w:lineRule="exact"/>
        <w:ind w:firstLine="760"/>
        <w:jc w:val="both"/>
        <w:rPr>
          <w:color w:val="auto"/>
        </w:rPr>
      </w:pPr>
      <w:r w:rsidRPr="0051149C">
        <w:rPr>
          <w:rStyle w:val="24"/>
          <w:color w:val="auto"/>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C3179B" w:rsidRPr="0051149C" w:rsidRDefault="006853F8">
      <w:pPr>
        <w:pStyle w:val="23"/>
        <w:numPr>
          <w:ilvl w:val="1"/>
          <w:numId w:val="4"/>
        </w:numPr>
        <w:shd w:val="clear" w:color="auto" w:fill="auto"/>
        <w:tabs>
          <w:tab w:val="left" w:pos="1442"/>
        </w:tabs>
        <w:spacing w:after="0" w:line="317" w:lineRule="exact"/>
        <w:ind w:firstLine="760"/>
        <w:jc w:val="both"/>
        <w:rPr>
          <w:color w:val="auto"/>
        </w:rPr>
      </w:pPr>
      <w:r w:rsidRPr="0051149C">
        <w:rPr>
          <w:rStyle w:val="24"/>
          <w:color w:val="auto"/>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w:t>
      </w:r>
      <w:r w:rsidRPr="0051149C">
        <w:rPr>
          <w:rStyle w:val="24"/>
          <w:color w:val="auto"/>
        </w:rPr>
        <w:lastRenderedPageBreak/>
        <w:t>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C3179B" w:rsidRPr="0051149C" w:rsidRDefault="006853F8">
      <w:pPr>
        <w:pStyle w:val="23"/>
        <w:numPr>
          <w:ilvl w:val="1"/>
          <w:numId w:val="4"/>
        </w:numPr>
        <w:shd w:val="clear" w:color="auto" w:fill="auto"/>
        <w:tabs>
          <w:tab w:val="left" w:pos="1442"/>
        </w:tabs>
        <w:spacing w:after="0" w:line="317" w:lineRule="exact"/>
        <w:ind w:firstLine="760"/>
        <w:jc w:val="both"/>
        <w:rPr>
          <w:color w:val="auto"/>
        </w:rPr>
      </w:pPr>
      <w:r w:rsidRPr="0051149C">
        <w:rPr>
          <w:rStyle w:val="24"/>
          <w:color w:val="auto"/>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C3179B" w:rsidRPr="0051149C" w:rsidRDefault="006853F8" w:rsidP="0051149C">
      <w:pPr>
        <w:pStyle w:val="23"/>
        <w:shd w:val="clear" w:color="auto" w:fill="auto"/>
        <w:tabs>
          <w:tab w:val="left" w:pos="8720"/>
        </w:tabs>
        <w:spacing w:after="0" w:line="317" w:lineRule="exact"/>
        <w:ind w:firstLine="760"/>
        <w:jc w:val="both"/>
        <w:rPr>
          <w:color w:val="auto"/>
        </w:rPr>
      </w:pPr>
      <w:r w:rsidRPr="0051149C">
        <w:rPr>
          <w:rStyle w:val="24"/>
          <w:color w:val="auto"/>
        </w:rPr>
        <w:t>На тактильных мнемосхемах рекомендуется размещать в том числе тактильную пространственную информацию, позволяющую</w:t>
      </w:r>
      <w:r w:rsidR="0051149C" w:rsidRPr="0051149C">
        <w:rPr>
          <w:rStyle w:val="24"/>
          <w:color w:val="auto"/>
        </w:rPr>
        <w:t xml:space="preserve"> </w:t>
      </w:r>
      <w:r w:rsidRPr="0051149C">
        <w:rPr>
          <w:rStyle w:val="24"/>
          <w:color w:val="auto"/>
        </w:rPr>
        <w:t>определить</w:t>
      </w:r>
      <w:r w:rsidR="0051149C" w:rsidRPr="0051149C">
        <w:rPr>
          <w:rStyle w:val="24"/>
          <w:color w:val="auto"/>
        </w:rPr>
        <w:t xml:space="preserve"> </w:t>
      </w:r>
      <w:r w:rsidRPr="0051149C">
        <w:rPr>
          <w:rStyle w:val="24"/>
          <w:color w:val="auto"/>
        </w:rPr>
        <w:t>фактическое положение объектов в пространстве.</w:t>
      </w:r>
    </w:p>
    <w:p w:rsidR="00C3179B" w:rsidRPr="0051149C" w:rsidRDefault="006853F8">
      <w:pPr>
        <w:pStyle w:val="23"/>
        <w:shd w:val="clear" w:color="auto" w:fill="auto"/>
        <w:tabs>
          <w:tab w:val="left" w:pos="7960"/>
        </w:tabs>
        <w:spacing w:after="270" w:line="317" w:lineRule="exact"/>
        <w:ind w:firstLine="760"/>
        <w:jc w:val="both"/>
        <w:rPr>
          <w:color w:val="auto"/>
        </w:rPr>
      </w:pPr>
      <w:r w:rsidRPr="0051149C">
        <w:rPr>
          <w:rStyle w:val="24"/>
          <w:color w:val="auto"/>
        </w:rPr>
        <w:t>На тактильных указателях рекомендуется размещать</w:t>
      </w:r>
      <w:r w:rsidR="0051149C" w:rsidRPr="0051149C">
        <w:rPr>
          <w:rStyle w:val="24"/>
          <w:color w:val="auto"/>
        </w:rPr>
        <w:t xml:space="preserve"> </w:t>
      </w:r>
      <w:r w:rsidRPr="0051149C">
        <w:rPr>
          <w:rStyle w:val="24"/>
          <w:color w:val="auto"/>
        </w:rPr>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3179B" w:rsidRPr="0051149C" w:rsidRDefault="0051149C" w:rsidP="0051149C">
      <w:pPr>
        <w:pStyle w:val="23"/>
        <w:numPr>
          <w:ilvl w:val="0"/>
          <w:numId w:val="4"/>
        </w:numPr>
        <w:shd w:val="clear" w:color="auto" w:fill="auto"/>
        <w:tabs>
          <w:tab w:val="left" w:pos="1596"/>
        </w:tabs>
        <w:spacing w:after="244" w:line="322" w:lineRule="exact"/>
        <w:ind w:left="900"/>
        <w:jc w:val="center"/>
        <w:rPr>
          <w:b/>
          <w:color w:val="auto"/>
        </w:rPr>
      </w:pPr>
      <w:r w:rsidRPr="0051149C">
        <w:rPr>
          <w:rStyle w:val="24"/>
          <w:b/>
          <w:color w:val="auto"/>
        </w:rPr>
        <w:t>У</w:t>
      </w:r>
      <w:r w:rsidR="006853F8" w:rsidRPr="0051149C">
        <w:rPr>
          <w:rStyle w:val="24"/>
          <w:b/>
          <w:color w:val="auto"/>
        </w:rPr>
        <w:t>борк</w:t>
      </w:r>
      <w:r w:rsidRPr="0051149C">
        <w:rPr>
          <w:rStyle w:val="24"/>
          <w:b/>
          <w:color w:val="auto"/>
        </w:rPr>
        <w:t>а</w:t>
      </w:r>
      <w:r w:rsidR="006853F8" w:rsidRPr="0051149C">
        <w:rPr>
          <w:rStyle w:val="24"/>
          <w:b/>
          <w:color w:val="auto"/>
        </w:rPr>
        <w:t xml:space="preserve"> территории</w:t>
      </w:r>
      <w:r w:rsidR="006853F8" w:rsidRPr="0051149C">
        <w:rPr>
          <w:rStyle w:val="24"/>
          <w:b/>
          <w:color w:val="auto"/>
        </w:rPr>
        <w:br/>
      </w:r>
      <w:r w:rsidRPr="0051149C">
        <w:rPr>
          <w:rStyle w:val="24"/>
          <w:b/>
          <w:color w:val="auto"/>
        </w:rPr>
        <w:t>Баганского сельсовета</w:t>
      </w:r>
      <w:r w:rsidR="006853F8" w:rsidRPr="0051149C">
        <w:rPr>
          <w:rStyle w:val="24"/>
          <w:b/>
          <w:color w:val="auto"/>
        </w:rPr>
        <w:t>, в том числе в зимний период</w:t>
      </w:r>
    </w:p>
    <w:p w:rsidR="00C3179B" w:rsidRPr="00E13396" w:rsidRDefault="006853F8">
      <w:pPr>
        <w:pStyle w:val="23"/>
        <w:numPr>
          <w:ilvl w:val="1"/>
          <w:numId w:val="4"/>
        </w:numPr>
        <w:shd w:val="clear" w:color="auto" w:fill="auto"/>
        <w:tabs>
          <w:tab w:val="left" w:pos="1422"/>
        </w:tabs>
        <w:spacing w:after="0" w:line="312" w:lineRule="exact"/>
        <w:ind w:firstLine="760"/>
        <w:jc w:val="both"/>
        <w:rPr>
          <w:color w:val="auto"/>
        </w:rPr>
      </w:pPr>
      <w:r w:rsidRPr="00E13396">
        <w:rPr>
          <w:rStyle w:val="24"/>
          <w:color w:val="auto"/>
        </w:rPr>
        <w:t xml:space="preserve">При планировании уборки территории </w:t>
      </w:r>
      <w:r w:rsidR="00E13396" w:rsidRPr="00E13396">
        <w:rPr>
          <w:rStyle w:val="24"/>
          <w:color w:val="auto"/>
        </w:rPr>
        <w:t>Баганского сельсовета</w:t>
      </w:r>
      <w:r w:rsidRPr="00E13396">
        <w:rPr>
          <w:rStyle w:val="24"/>
          <w:color w:val="auto"/>
        </w:rPr>
        <w:t xml:space="preserve"> рекомендуется определить лиц, ответственных за уборку каждой части территории </w:t>
      </w:r>
      <w:r w:rsidR="00E13396" w:rsidRPr="00E13396">
        <w:rPr>
          <w:rStyle w:val="24"/>
          <w:color w:val="auto"/>
        </w:rPr>
        <w:t>Баганского сельсовета</w:t>
      </w:r>
      <w:r w:rsidRPr="00E13396">
        <w:rPr>
          <w:rStyle w:val="24"/>
          <w:color w:val="auto"/>
        </w:rPr>
        <w:t>.</w:t>
      </w:r>
    </w:p>
    <w:p w:rsidR="00C3179B" w:rsidRPr="00E13396" w:rsidRDefault="006853F8">
      <w:pPr>
        <w:pStyle w:val="23"/>
        <w:numPr>
          <w:ilvl w:val="1"/>
          <w:numId w:val="4"/>
        </w:numPr>
        <w:shd w:val="clear" w:color="auto" w:fill="auto"/>
        <w:tabs>
          <w:tab w:val="left" w:pos="1422"/>
        </w:tabs>
        <w:spacing w:after="0" w:line="312" w:lineRule="exact"/>
        <w:ind w:firstLine="760"/>
        <w:jc w:val="both"/>
        <w:rPr>
          <w:color w:val="auto"/>
        </w:rPr>
      </w:pPr>
      <w:r w:rsidRPr="00E13396">
        <w:rPr>
          <w:rStyle w:val="24"/>
          <w:color w:val="auto"/>
        </w:rPr>
        <w:t xml:space="preserve">Территории объектов благоустройства </w:t>
      </w:r>
      <w:r w:rsidR="00E13396" w:rsidRPr="00E13396">
        <w:rPr>
          <w:rStyle w:val="24"/>
          <w:color w:val="auto"/>
        </w:rPr>
        <w:t>необходимо</w:t>
      </w:r>
      <w:r w:rsidRPr="00E13396">
        <w:rPr>
          <w:rStyle w:val="24"/>
          <w:color w:val="auto"/>
        </w:rPr>
        <w:t xml:space="preserve"> убирать ручным или механизированным способом в зависимости от возможности использования того или иного способа уборки.</w:t>
      </w:r>
    </w:p>
    <w:p w:rsidR="00C3179B" w:rsidRPr="00E13396" w:rsidRDefault="006853F8">
      <w:pPr>
        <w:pStyle w:val="23"/>
        <w:shd w:val="clear" w:color="auto" w:fill="auto"/>
        <w:spacing w:after="0" w:line="312" w:lineRule="exact"/>
        <w:ind w:firstLine="760"/>
        <w:jc w:val="both"/>
        <w:rPr>
          <w:color w:val="auto"/>
        </w:rPr>
      </w:pPr>
      <w:r w:rsidRPr="00E13396">
        <w:rPr>
          <w:rStyle w:val="24"/>
          <w:color w:val="auto"/>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C3179B" w:rsidRPr="00E13396" w:rsidRDefault="006853F8">
      <w:pPr>
        <w:pStyle w:val="23"/>
        <w:numPr>
          <w:ilvl w:val="0"/>
          <w:numId w:val="5"/>
        </w:numPr>
        <w:shd w:val="clear" w:color="auto" w:fill="auto"/>
        <w:tabs>
          <w:tab w:val="left" w:pos="922"/>
        </w:tabs>
        <w:spacing w:after="0" w:line="317" w:lineRule="exact"/>
        <w:ind w:firstLine="760"/>
        <w:jc w:val="both"/>
        <w:rPr>
          <w:color w:val="auto"/>
        </w:rPr>
      </w:pPr>
      <w:r w:rsidRPr="00E13396">
        <w:rPr>
          <w:rStyle w:val="24"/>
          <w:color w:val="auto"/>
        </w:rPr>
        <w:t>наличие бордюрных пандусов или местных понижений бортового камня в местах съезда и выезда уборочных машин на тротуар;</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 ширина убираемых объектов благоустройства - 1,5 и более метров;</w:t>
      </w:r>
    </w:p>
    <w:p w:rsidR="00C3179B" w:rsidRPr="00E13396" w:rsidRDefault="006853F8">
      <w:pPr>
        <w:pStyle w:val="23"/>
        <w:numPr>
          <w:ilvl w:val="0"/>
          <w:numId w:val="5"/>
        </w:numPr>
        <w:shd w:val="clear" w:color="auto" w:fill="auto"/>
        <w:tabs>
          <w:tab w:val="left" w:pos="972"/>
        </w:tabs>
        <w:spacing w:after="0" w:line="317" w:lineRule="exact"/>
        <w:ind w:firstLine="760"/>
        <w:jc w:val="both"/>
        <w:rPr>
          <w:color w:val="auto"/>
        </w:rPr>
      </w:pPr>
      <w:r w:rsidRPr="00E13396">
        <w:rPr>
          <w:rStyle w:val="24"/>
          <w:color w:val="auto"/>
        </w:rPr>
        <w:t>протяженность убираемых объектов превышает 3 погонных метра;</w:t>
      </w:r>
    </w:p>
    <w:p w:rsidR="00C3179B" w:rsidRPr="00E13396" w:rsidRDefault="006853F8">
      <w:pPr>
        <w:pStyle w:val="23"/>
        <w:numPr>
          <w:ilvl w:val="0"/>
          <w:numId w:val="5"/>
        </w:numPr>
        <w:shd w:val="clear" w:color="auto" w:fill="auto"/>
        <w:tabs>
          <w:tab w:val="left" w:pos="913"/>
        </w:tabs>
        <w:spacing w:after="0" w:line="317" w:lineRule="exact"/>
        <w:ind w:firstLine="760"/>
        <w:jc w:val="both"/>
        <w:rPr>
          <w:color w:val="auto"/>
        </w:rPr>
      </w:pPr>
      <w:r w:rsidRPr="00E13396">
        <w:rPr>
          <w:rStyle w:val="24"/>
          <w:color w:val="auto"/>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C3179B" w:rsidRPr="00E13396" w:rsidRDefault="006853F8">
      <w:pPr>
        <w:pStyle w:val="23"/>
        <w:numPr>
          <w:ilvl w:val="1"/>
          <w:numId w:val="4"/>
        </w:numPr>
        <w:shd w:val="clear" w:color="auto" w:fill="auto"/>
        <w:tabs>
          <w:tab w:val="left" w:pos="1422"/>
        </w:tabs>
        <w:spacing w:after="0" w:line="312" w:lineRule="exact"/>
        <w:ind w:firstLine="760"/>
        <w:jc w:val="both"/>
        <w:rPr>
          <w:color w:val="auto"/>
        </w:rPr>
      </w:pPr>
      <w:r w:rsidRPr="00E13396">
        <w:rPr>
          <w:rStyle w:val="24"/>
          <w:color w:val="auto"/>
        </w:rPr>
        <w:lastRenderedPageBreak/>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w:t>
      </w:r>
      <w:r w:rsidR="00E13396" w:rsidRPr="00E13396">
        <w:rPr>
          <w:rStyle w:val="24"/>
          <w:color w:val="auto"/>
        </w:rPr>
        <w:t>ов</w:t>
      </w:r>
      <w:r w:rsidRPr="00E13396">
        <w:rPr>
          <w:rStyle w:val="24"/>
          <w:color w:val="auto"/>
        </w:rPr>
        <w:t>.</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E13396" w:rsidRPr="00E13396">
        <w:rPr>
          <w:rStyle w:val="24"/>
          <w:color w:val="auto"/>
        </w:rPr>
        <w:t>Баганского сельсовета</w:t>
      </w:r>
      <w:r w:rsidRPr="00E13396">
        <w:rPr>
          <w:rStyle w:val="24"/>
          <w:color w:val="auto"/>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3179B" w:rsidRPr="00E13396" w:rsidRDefault="006853F8" w:rsidP="00E13396">
      <w:pPr>
        <w:pStyle w:val="23"/>
        <w:shd w:val="clear" w:color="auto" w:fill="auto"/>
        <w:tabs>
          <w:tab w:val="left" w:pos="5501"/>
        </w:tabs>
        <w:spacing w:after="0" w:line="317" w:lineRule="exact"/>
        <w:ind w:firstLine="760"/>
        <w:jc w:val="both"/>
        <w:rPr>
          <w:color w:val="auto"/>
        </w:rPr>
      </w:pPr>
      <w:r w:rsidRPr="00E13396">
        <w:rPr>
          <w:rStyle w:val="24"/>
          <w:color w:val="auto"/>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w:t>
      </w:r>
      <w:r w:rsidR="00E13396" w:rsidRPr="00E13396">
        <w:rPr>
          <w:rStyle w:val="24"/>
          <w:color w:val="auto"/>
        </w:rPr>
        <w:t xml:space="preserve"> </w:t>
      </w:r>
      <w:r w:rsidRPr="00E13396">
        <w:rPr>
          <w:rStyle w:val="24"/>
          <w:color w:val="auto"/>
        </w:rPr>
        <w:t>коммунальными отходами и внесении изменения в постановление Правительства Российской Федерации от 25 августа 2008 г. № 641».</w:t>
      </w:r>
    </w:p>
    <w:p w:rsidR="00C3179B" w:rsidRPr="00E13396" w:rsidRDefault="006853F8">
      <w:pPr>
        <w:pStyle w:val="23"/>
        <w:numPr>
          <w:ilvl w:val="1"/>
          <w:numId w:val="4"/>
        </w:numPr>
        <w:shd w:val="clear" w:color="auto" w:fill="auto"/>
        <w:tabs>
          <w:tab w:val="left" w:pos="1428"/>
        </w:tabs>
        <w:spacing w:after="0" w:line="317" w:lineRule="exact"/>
        <w:ind w:firstLine="760"/>
        <w:jc w:val="both"/>
        <w:rPr>
          <w:color w:val="auto"/>
        </w:rPr>
      </w:pPr>
      <w:r w:rsidRPr="00E13396">
        <w:rPr>
          <w:rStyle w:val="24"/>
          <w:color w:val="auto"/>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Элементы сопряжения покрытий рекомендуется поддерживать без разрушений,</w:t>
      </w:r>
      <w:r w:rsidRPr="00BC0A7D">
        <w:rPr>
          <w:rStyle w:val="24"/>
          <w:color w:val="FF0000"/>
        </w:rPr>
        <w:t xml:space="preserve"> </w:t>
      </w:r>
      <w:r w:rsidRPr="00E13396">
        <w:rPr>
          <w:rStyle w:val="24"/>
          <w:color w:val="auto"/>
        </w:rPr>
        <w:t>сколов, вертикальных отклонений, сорной растительности между бортовыми камнями.</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3179B" w:rsidRPr="00E13396" w:rsidRDefault="006853F8">
      <w:pPr>
        <w:pStyle w:val="23"/>
        <w:shd w:val="clear" w:color="auto" w:fill="auto"/>
        <w:spacing w:after="0" w:line="317" w:lineRule="exact"/>
        <w:ind w:firstLine="760"/>
        <w:jc w:val="both"/>
        <w:rPr>
          <w:color w:val="auto"/>
        </w:rPr>
      </w:pPr>
      <w:r w:rsidRPr="00E13396">
        <w:rPr>
          <w:rStyle w:val="24"/>
          <w:color w:val="auto"/>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C3179B" w:rsidRPr="00E13396" w:rsidRDefault="006853F8">
      <w:pPr>
        <w:pStyle w:val="23"/>
        <w:shd w:val="clear" w:color="auto" w:fill="auto"/>
        <w:spacing w:after="0" w:line="307" w:lineRule="exact"/>
        <w:ind w:firstLine="760"/>
        <w:jc w:val="both"/>
        <w:rPr>
          <w:color w:val="auto"/>
        </w:rPr>
      </w:pPr>
      <w:r w:rsidRPr="00E13396">
        <w:rPr>
          <w:rStyle w:val="24"/>
          <w:color w:val="auto"/>
        </w:rPr>
        <w:t>Контейнерную площадку рекомендуется освещать в вечерне-ночное время с использованием установок наружного освещения.</w:t>
      </w:r>
    </w:p>
    <w:p w:rsidR="00C3179B" w:rsidRPr="00E13396" w:rsidRDefault="006853F8">
      <w:pPr>
        <w:pStyle w:val="23"/>
        <w:shd w:val="clear" w:color="auto" w:fill="auto"/>
        <w:spacing w:after="0" w:line="312" w:lineRule="exact"/>
        <w:ind w:firstLine="760"/>
        <w:jc w:val="both"/>
        <w:rPr>
          <w:color w:val="auto"/>
        </w:rPr>
      </w:pPr>
      <w:r w:rsidRPr="00E13396">
        <w:rPr>
          <w:rStyle w:val="24"/>
          <w:color w:val="auto"/>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C3179B" w:rsidRPr="000D4F5B" w:rsidRDefault="006853F8">
      <w:pPr>
        <w:pStyle w:val="23"/>
        <w:numPr>
          <w:ilvl w:val="1"/>
          <w:numId w:val="4"/>
        </w:numPr>
        <w:shd w:val="clear" w:color="auto" w:fill="auto"/>
        <w:tabs>
          <w:tab w:val="left" w:pos="1428"/>
        </w:tabs>
        <w:spacing w:after="0" w:line="317" w:lineRule="exact"/>
        <w:ind w:firstLine="760"/>
        <w:jc w:val="both"/>
        <w:rPr>
          <w:color w:val="auto"/>
        </w:rPr>
      </w:pPr>
      <w:r w:rsidRPr="000D4F5B">
        <w:rPr>
          <w:rStyle w:val="24"/>
          <w:color w:val="auto"/>
        </w:rPr>
        <w:t xml:space="preserve">При содержании территорий </w:t>
      </w:r>
      <w:r w:rsidR="00E13396" w:rsidRPr="000D4F5B">
        <w:rPr>
          <w:rStyle w:val="24"/>
          <w:color w:val="auto"/>
        </w:rPr>
        <w:t>Баганского сельсовета</w:t>
      </w:r>
      <w:r w:rsidRPr="000D4F5B">
        <w:rPr>
          <w:rStyle w:val="24"/>
          <w:color w:val="auto"/>
        </w:rPr>
        <w:t xml:space="preserve"> рекомендуется не допускать размещения на территории, примыкающей к контейнерной площадке, </w:t>
      </w:r>
      <w:r w:rsidRPr="000D4F5B">
        <w:rPr>
          <w:rStyle w:val="24"/>
          <w:color w:val="auto"/>
        </w:rPr>
        <w:lastRenderedPageBreak/>
        <w:t>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3179B" w:rsidRPr="000D4F5B" w:rsidRDefault="006853F8">
      <w:pPr>
        <w:pStyle w:val="23"/>
        <w:numPr>
          <w:ilvl w:val="1"/>
          <w:numId w:val="4"/>
        </w:numPr>
        <w:shd w:val="clear" w:color="auto" w:fill="auto"/>
        <w:tabs>
          <w:tab w:val="left" w:pos="1563"/>
        </w:tabs>
        <w:spacing w:after="0" w:line="317" w:lineRule="exact"/>
        <w:ind w:firstLine="800"/>
        <w:jc w:val="both"/>
        <w:rPr>
          <w:color w:val="auto"/>
        </w:rPr>
      </w:pPr>
      <w:r w:rsidRPr="000D4F5B">
        <w:rPr>
          <w:rStyle w:val="24"/>
          <w:color w:val="auto"/>
        </w:rPr>
        <w:t>Рекомендуется обеспечивать свободный подъезд мусоровозов непосредственно к контейнерам</w:t>
      </w:r>
      <w:r w:rsidR="000D4F5B" w:rsidRPr="000D4F5B">
        <w:rPr>
          <w:rStyle w:val="24"/>
          <w:color w:val="auto"/>
        </w:rPr>
        <w:t xml:space="preserve"> </w:t>
      </w:r>
      <w:r w:rsidRPr="000D4F5B">
        <w:rPr>
          <w:rStyle w:val="24"/>
          <w:color w:val="auto"/>
        </w:rPr>
        <w:t xml:space="preserve"> и выгребным ямам для удаления отходов.</w:t>
      </w:r>
    </w:p>
    <w:p w:rsidR="00C3179B" w:rsidRPr="000D4F5B" w:rsidRDefault="006853F8">
      <w:pPr>
        <w:pStyle w:val="23"/>
        <w:numPr>
          <w:ilvl w:val="1"/>
          <w:numId w:val="4"/>
        </w:numPr>
        <w:shd w:val="clear" w:color="auto" w:fill="auto"/>
        <w:tabs>
          <w:tab w:val="left" w:pos="1563"/>
        </w:tabs>
        <w:spacing w:after="0" w:line="317" w:lineRule="exact"/>
        <w:ind w:firstLine="800"/>
        <w:jc w:val="both"/>
        <w:rPr>
          <w:color w:val="auto"/>
        </w:rPr>
      </w:pPr>
      <w:r w:rsidRPr="000D4F5B">
        <w:rPr>
          <w:rStyle w:val="24"/>
          <w:color w:val="auto"/>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w:t>
      </w:r>
      <w:r w:rsidR="000D4F5B" w:rsidRPr="000D4F5B">
        <w:rPr>
          <w:rStyle w:val="24"/>
          <w:color w:val="auto"/>
        </w:rPr>
        <w:t>общественного</w:t>
      </w:r>
      <w:r w:rsidRPr="000D4F5B">
        <w:rPr>
          <w:rStyle w:val="24"/>
          <w:color w:val="auto"/>
        </w:rPr>
        <w:t xml:space="preserve"> транспорта, пешеходных коммуникаций и иных территорий </w:t>
      </w:r>
      <w:r w:rsidR="000D4F5B" w:rsidRPr="000D4F5B">
        <w:rPr>
          <w:rStyle w:val="24"/>
          <w:color w:val="auto"/>
        </w:rPr>
        <w:t>Баганского сельсовета</w:t>
      </w:r>
      <w:r w:rsidRPr="000D4F5B">
        <w:rPr>
          <w:rStyle w:val="24"/>
          <w:color w:val="auto"/>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3179B" w:rsidRPr="00745CBF" w:rsidRDefault="006853F8">
      <w:pPr>
        <w:pStyle w:val="23"/>
        <w:numPr>
          <w:ilvl w:val="1"/>
          <w:numId w:val="4"/>
        </w:numPr>
        <w:shd w:val="clear" w:color="auto" w:fill="auto"/>
        <w:tabs>
          <w:tab w:val="left" w:pos="1563"/>
        </w:tabs>
        <w:spacing w:after="0" w:line="317" w:lineRule="exact"/>
        <w:ind w:firstLine="800"/>
        <w:jc w:val="both"/>
        <w:rPr>
          <w:color w:val="auto"/>
        </w:rPr>
      </w:pPr>
      <w:r w:rsidRPr="00745CBF">
        <w:rPr>
          <w:rStyle w:val="24"/>
          <w:color w:val="auto"/>
        </w:rPr>
        <w:t xml:space="preserve">При уборке территории </w:t>
      </w:r>
      <w:r w:rsidR="00745CBF" w:rsidRPr="00745CBF">
        <w:rPr>
          <w:rStyle w:val="24"/>
          <w:color w:val="auto"/>
        </w:rPr>
        <w:t>Баганского сельсовета</w:t>
      </w:r>
      <w:r w:rsidRPr="00745CBF">
        <w:rPr>
          <w:rStyle w:val="24"/>
          <w:color w:val="auto"/>
        </w:rPr>
        <w:t xml:space="preserve"> в ночное время </w:t>
      </w:r>
      <w:r w:rsidR="00745CBF">
        <w:rPr>
          <w:rStyle w:val="24"/>
          <w:color w:val="auto"/>
        </w:rPr>
        <w:t>необходимо</w:t>
      </w:r>
      <w:r w:rsidRPr="00745CBF">
        <w:rPr>
          <w:rStyle w:val="24"/>
          <w:color w:val="auto"/>
        </w:rPr>
        <w:t xml:space="preserve"> принимать меры, предупреждающие шум.</w:t>
      </w:r>
    </w:p>
    <w:p w:rsidR="00C3179B" w:rsidRPr="00745CBF" w:rsidRDefault="006853F8">
      <w:pPr>
        <w:pStyle w:val="23"/>
        <w:numPr>
          <w:ilvl w:val="1"/>
          <w:numId w:val="4"/>
        </w:numPr>
        <w:shd w:val="clear" w:color="auto" w:fill="auto"/>
        <w:spacing w:after="0" w:line="317" w:lineRule="exact"/>
        <w:ind w:firstLine="800"/>
        <w:jc w:val="both"/>
        <w:rPr>
          <w:color w:val="auto"/>
        </w:rPr>
      </w:pPr>
      <w:r w:rsidRPr="00745CBF">
        <w:rPr>
          <w:rStyle w:val="24"/>
          <w:color w:val="auto"/>
        </w:rPr>
        <w:t xml:space="preserve">В весенне-летний период к мероприятиям по уборке объектов благоустройства </w:t>
      </w:r>
      <w:r w:rsidR="00745CBF" w:rsidRPr="00745CBF">
        <w:rPr>
          <w:rStyle w:val="24"/>
          <w:color w:val="auto"/>
        </w:rPr>
        <w:t>относятся</w:t>
      </w:r>
      <w:r w:rsidRPr="00745CBF">
        <w:rPr>
          <w:rStyle w:val="24"/>
          <w:color w:val="auto"/>
        </w:rPr>
        <w:t xml:space="preserve"> в том числе уборк</w:t>
      </w:r>
      <w:r w:rsidR="00745CBF" w:rsidRPr="00745CBF">
        <w:rPr>
          <w:rStyle w:val="24"/>
          <w:color w:val="auto"/>
        </w:rPr>
        <w:t>а</w:t>
      </w:r>
      <w:r w:rsidRPr="00745CBF">
        <w:rPr>
          <w:rStyle w:val="24"/>
          <w:color w:val="auto"/>
        </w:rPr>
        <w:t xml:space="preserve"> и вывоз мусора,  уборк</w:t>
      </w:r>
      <w:r w:rsidR="00745CBF" w:rsidRPr="00745CBF">
        <w:rPr>
          <w:rStyle w:val="24"/>
          <w:color w:val="auto"/>
        </w:rPr>
        <w:t>а</w:t>
      </w:r>
      <w:r w:rsidRPr="00745CBF">
        <w:rPr>
          <w:rStyle w:val="24"/>
          <w:color w:val="auto"/>
        </w:rPr>
        <w:t xml:space="preserve"> бордюров от песка и пыли, подметание тротуаров и дворовых территорий, покос и полив озелененных территорий.</w:t>
      </w:r>
    </w:p>
    <w:p w:rsidR="00C3179B" w:rsidRPr="00745CBF" w:rsidRDefault="006853F8">
      <w:pPr>
        <w:pStyle w:val="23"/>
        <w:numPr>
          <w:ilvl w:val="1"/>
          <w:numId w:val="4"/>
        </w:numPr>
        <w:shd w:val="clear" w:color="auto" w:fill="auto"/>
        <w:spacing w:after="0" w:line="317" w:lineRule="exact"/>
        <w:ind w:firstLine="800"/>
        <w:jc w:val="both"/>
        <w:rPr>
          <w:color w:val="auto"/>
        </w:rPr>
      </w:pPr>
      <w:r w:rsidRPr="00745CBF">
        <w:rPr>
          <w:rStyle w:val="24"/>
          <w:color w:val="auto"/>
        </w:rPr>
        <w:t xml:space="preserve"> В осенне-зимний период к мероприятиям по уборке объектов благоустройства </w:t>
      </w:r>
      <w:r w:rsidR="00745CBF" w:rsidRPr="00745CBF">
        <w:rPr>
          <w:rStyle w:val="24"/>
          <w:color w:val="auto"/>
        </w:rPr>
        <w:t xml:space="preserve">относятся: </w:t>
      </w:r>
      <w:r w:rsidRPr="00745CBF">
        <w:rPr>
          <w:rStyle w:val="24"/>
          <w:color w:val="auto"/>
        </w:rPr>
        <w:t xml:space="preserve"> уборк</w:t>
      </w:r>
      <w:r w:rsidR="00745CBF" w:rsidRPr="00745CBF">
        <w:rPr>
          <w:rStyle w:val="24"/>
          <w:color w:val="auto"/>
        </w:rPr>
        <w:t>а</w:t>
      </w:r>
      <w:r w:rsidRPr="00745CBF">
        <w:rPr>
          <w:rStyle w:val="24"/>
          <w:color w:val="auto"/>
        </w:rPr>
        <w:t xml:space="preserve"> и вывоз мусора, грязи, очистк</w:t>
      </w:r>
      <w:r w:rsidR="00745CBF" w:rsidRPr="00745CBF">
        <w:rPr>
          <w:rStyle w:val="24"/>
          <w:color w:val="auto"/>
        </w:rPr>
        <w:t>а</w:t>
      </w:r>
      <w:r w:rsidRPr="00745CBF">
        <w:rPr>
          <w:rStyle w:val="24"/>
          <w:color w:val="auto"/>
        </w:rPr>
        <w:t xml:space="preserve"> территорий возле водосточных труб, подметание и сгребание снега, сдвигание снега в кучи и валы, перемещение снега, зачистк</w:t>
      </w:r>
      <w:r w:rsidR="00745CBF" w:rsidRPr="00745CBF">
        <w:rPr>
          <w:rStyle w:val="24"/>
          <w:color w:val="auto"/>
        </w:rPr>
        <w:t>а</w:t>
      </w:r>
      <w:r w:rsidRPr="00745CBF">
        <w:rPr>
          <w:rStyle w:val="24"/>
          <w:color w:val="auto"/>
        </w:rPr>
        <w:t xml:space="preserve"> снежных уплотнений и накатов, противогололедн</w:t>
      </w:r>
      <w:r w:rsidR="00745CBF" w:rsidRPr="00745CBF">
        <w:rPr>
          <w:rStyle w:val="24"/>
          <w:color w:val="auto"/>
        </w:rPr>
        <w:t>ая</w:t>
      </w:r>
      <w:r w:rsidRPr="00745CBF">
        <w:rPr>
          <w:rStyle w:val="24"/>
          <w:color w:val="auto"/>
        </w:rPr>
        <w:t xml:space="preserve"> обработк</w:t>
      </w:r>
      <w:r w:rsidR="00745CBF" w:rsidRPr="00745CBF">
        <w:rPr>
          <w:rStyle w:val="24"/>
          <w:color w:val="auto"/>
        </w:rPr>
        <w:t xml:space="preserve">а </w:t>
      </w:r>
      <w:r w:rsidRPr="00745CBF">
        <w:rPr>
          <w:rStyle w:val="24"/>
          <w:color w:val="auto"/>
        </w:rPr>
        <w:t>территорий противогололедными материалами, подметание территорий при отсутствии снегопадов и гололедицы, очистк</w:t>
      </w:r>
      <w:r w:rsidR="00745CBF" w:rsidRPr="00745CBF">
        <w:rPr>
          <w:rStyle w:val="24"/>
          <w:color w:val="auto"/>
        </w:rPr>
        <w:t>а</w:t>
      </w:r>
      <w:r w:rsidRPr="00745CBF">
        <w:rPr>
          <w:rStyle w:val="24"/>
          <w:color w:val="auto"/>
        </w:rPr>
        <w:t xml:space="preserve"> от снега МАФ и иных элементов благоустройства.</w:t>
      </w:r>
    </w:p>
    <w:p w:rsidR="00C3179B" w:rsidRPr="00745CBF" w:rsidRDefault="006853F8">
      <w:pPr>
        <w:pStyle w:val="23"/>
        <w:numPr>
          <w:ilvl w:val="1"/>
          <w:numId w:val="4"/>
        </w:numPr>
        <w:shd w:val="clear" w:color="auto" w:fill="auto"/>
        <w:tabs>
          <w:tab w:val="left" w:pos="1522"/>
        </w:tabs>
        <w:spacing w:after="0" w:line="317" w:lineRule="exact"/>
        <w:ind w:firstLine="800"/>
        <w:jc w:val="both"/>
        <w:rPr>
          <w:color w:val="auto"/>
        </w:rPr>
      </w:pPr>
      <w:r w:rsidRPr="00745CBF">
        <w:rPr>
          <w:rStyle w:val="24"/>
          <w:color w:val="auto"/>
        </w:rPr>
        <w:t>Укладку свежевыпавшего снега в валы и кучи рекомендуется раз</w:t>
      </w:r>
      <w:r w:rsidR="00745CBF" w:rsidRPr="00745CBF">
        <w:rPr>
          <w:rStyle w:val="24"/>
          <w:color w:val="auto"/>
        </w:rPr>
        <w:t>решать на всех улицах, площадях</w:t>
      </w:r>
      <w:r w:rsidRPr="00745CBF">
        <w:rPr>
          <w:rStyle w:val="24"/>
          <w:color w:val="auto"/>
        </w:rPr>
        <w:t>и скверах с последующим вывозом.</w:t>
      </w:r>
    </w:p>
    <w:p w:rsidR="00C3179B" w:rsidRPr="00745CBF" w:rsidRDefault="006853F8">
      <w:pPr>
        <w:pStyle w:val="23"/>
        <w:shd w:val="clear" w:color="auto" w:fill="auto"/>
        <w:spacing w:after="0" w:line="317" w:lineRule="exact"/>
        <w:ind w:firstLine="800"/>
        <w:jc w:val="both"/>
        <w:rPr>
          <w:color w:val="auto"/>
        </w:rPr>
      </w:pPr>
      <w:r w:rsidRPr="00745CBF">
        <w:rPr>
          <w:rStyle w:val="24"/>
          <w:color w:val="auto"/>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t xml:space="preserve">После прохождения снегоуборочной техники </w:t>
      </w:r>
      <w:r w:rsidR="00745CBF" w:rsidRPr="00745CBF">
        <w:rPr>
          <w:rStyle w:val="24"/>
          <w:color w:val="auto"/>
        </w:rPr>
        <w:t>необходимо</w:t>
      </w:r>
      <w:r w:rsidRPr="00745CBF">
        <w:rPr>
          <w:rStyle w:val="24"/>
          <w:color w:val="auto"/>
        </w:rPr>
        <w:t xml:space="preserve"> осуществить уборку прибордюрных лотков, расчистку въездов, проездов и пешеходных переходов с обеих сторон.</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t>Не рекомендуется складирование снега на озелененных территориях, если это наносит ущерб зеленым насаждениям.</w:t>
      </w:r>
    </w:p>
    <w:p w:rsidR="00C3179B" w:rsidRPr="00745CBF" w:rsidRDefault="006853F8">
      <w:pPr>
        <w:pStyle w:val="23"/>
        <w:numPr>
          <w:ilvl w:val="1"/>
          <w:numId w:val="4"/>
        </w:numPr>
        <w:shd w:val="clear" w:color="auto" w:fill="auto"/>
        <w:tabs>
          <w:tab w:val="left" w:pos="1518"/>
        </w:tabs>
        <w:spacing w:after="0" w:line="317" w:lineRule="exact"/>
        <w:ind w:firstLine="780"/>
        <w:jc w:val="both"/>
        <w:rPr>
          <w:color w:val="auto"/>
        </w:rPr>
      </w:pPr>
      <w:r w:rsidRPr="00745CBF">
        <w:rPr>
          <w:rStyle w:val="24"/>
          <w:color w:val="auto"/>
        </w:rPr>
        <w:t>Вывоз снега рекомендуется осуществлять в специально отведенные оборудованные места.</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t xml:space="preserve">Уборку и вывоз снега и льда с общественных территорий </w:t>
      </w:r>
      <w:r w:rsidR="00745CBF" w:rsidRPr="00745CBF">
        <w:rPr>
          <w:rStyle w:val="24"/>
          <w:color w:val="auto"/>
        </w:rPr>
        <w:t>Баганского сельсовета</w:t>
      </w:r>
      <w:r w:rsidRPr="00745CBF">
        <w:rPr>
          <w:rStyle w:val="24"/>
          <w:color w:val="auto"/>
        </w:rPr>
        <w:t xml:space="preserve"> рекомендуется начинать немедленно с начала снегопада и производить, в первую очередь, с </w:t>
      </w:r>
      <w:r w:rsidR="00745CBF" w:rsidRPr="00745CBF">
        <w:rPr>
          <w:rStyle w:val="24"/>
          <w:color w:val="auto"/>
        </w:rPr>
        <w:t>центральных</w:t>
      </w:r>
      <w:r w:rsidRPr="00745CBF">
        <w:rPr>
          <w:rStyle w:val="24"/>
          <w:color w:val="auto"/>
        </w:rPr>
        <w:t xml:space="preserve"> улиц</w:t>
      </w:r>
      <w:r w:rsidR="00745CBF" w:rsidRPr="00745CBF">
        <w:rPr>
          <w:rStyle w:val="24"/>
          <w:color w:val="auto"/>
        </w:rPr>
        <w:t xml:space="preserve"> села Баган</w:t>
      </w:r>
      <w:r w:rsidRPr="00745CBF">
        <w:rPr>
          <w:rStyle w:val="24"/>
          <w:color w:val="auto"/>
        </w:rPr>
        <w:t xml:space="preserve">, </w:t>
      </w:r>
      <w:r w:rsidR="00745CBF" w:rsidRPr="00745CBF">
        <w:rPr>
          <w:rStyle w:val="24"/>
          <w:color w:val="auto"/>
        </w:rPr>
        <w:t xml:space="preserve">а также </w:t>
      </w:r>
      <w:r w:rsidRPr="00745CBF">
        <w:rPr>
          <w:rStyle w:val="24"/>
          <w:color w:val="auto"/>
        </w:rPr>
        <w:t>маршрутов общественного</w:t>
      </w:r>
      <w:r w:rsidR="00745CBF" w:rsidRPr="00745CBF">
        <w:rPr>
          <w:rStyle w:val="24"/>
          <w:color w:val="auto"/>
        </w:rPr>
        <w:t xml:space="preserve"> транспорта</w:t>
      </w:r>
      <w:r w:rsidRPr="00745CBF">
        <w:rPr>
          <w:rStyle w:val="24"/>
          <w:color w:val="auto"/>
        </w:rPr>
        <w:t>.</w:t>
      </w:r>
    </w:p>
    <w:p w:rsidR="00C3179B" w:rsidRPr="00745CBF" w:rsidRDefault="006853F8">
      <w:pPr>
        <w:pStyle w:val="23"/>
        <w:numPr>
          <w:ilvl w:val="1"/>
          <w:numId w:val="4"/>
        </w:numPr>
        <w:shd w:val="clear" w:color="auto" w:fill="auto"/>
        <w:tabs>
          <w:tab w:val="left" w:pos="1527"/>
        </w:tabs>
        <w:spacing w:after="0" w:line="317" w:lineRule="exact"/>
        <w:ind w:firstLine="780"/>
        <w:jc w:val="both"/>
        <w:rPr>
          <w:color w:val="auto"/>
        </w:rPr>
      </w:pPr>
      <w:r w:rsidRPr="00745CBF">
        <w:rPr>
          <w:rStyle w:val="24"/>
          <w:color w:val="auto"/>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lastRenderedPageBreak/>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C3179B" w:rsidRPr="00745CBF" w:rsidRDefault="006853F8">
      <w:pPr>
        <w:pStyle w:val="23"/>
        <w:shd w:val="clear" w:color="auto" w:fill="auto"/>
        <w:spacing w:after="0" w:line="317" w:lineRule="exact"/>
        <w:ind w:firstLine="780"/>
        <w:jc w:val="both"/>
        <w:rPr>
          <w:color w:val="auto"/>
        </w:rPr>
      </w:pPr>
      <w:r w:rsidRPr="00745CBF">
        <w:rPr>
          <w:rStyle w:val="24"/>
          <w:color w:val="auto"/>
        </w:rPr>
        <w:t>На территории интенсивных пешеходных коммуникаций рекомендуется применять природные антигололедные средства.</w:t>
      </w:r>
    </w:p>
    <w:p w:rsidR="00C3179B" w:rsidRPr="00EF5D17" w:rsidRDefault="006853F8">
      <w:pPr>
        <w:pStyle w:val="23"/>
        <w:numPr>
          <w:ilvl w:val="1"/>
          <w:numId w:val="4"/>
        </w:numPr>
        <w:shd w:val="clear" w:color="auto" w:fill="auto"/>
        <w:tabs>
          <w:tab w:val="left" w:pos="1527"/>
        </w:tabs>
        <w:spacing w:after="0" w:line="317" w:lineRule="exact"/>
        <w:ind w:firstLine="780"/>
        <w:jc w:val="both"/>
        <w:rPr>
          <w:color w:val="auto"/>
        </w:rPr>
      </w:pPr>
      <w:r w:rsidRPr="00745CBF">
        <w:rPr>
          <w:rStyle w:val="24"/>
          <w:color w:val="auto"/>
        </w:rPr>
        <w:t>Очистку от снега крыш и удаление сосулек рекомендуется производить с обеспечением следующих мер безопасности: назначение дежурных</w:t>
      </w:r>
      <w:r w:rsidRPr="00EF5D17">
        <w:rPr>
          <w:rStyle w:val="24"/>
          <w:color w:val="auto"/>
        </w:rPr>
        <w:t>, ограждение тротуаров, оснащение страховочным оборудованием лиц, работающих на высоте.</w:t>
      </w:r>
    </w:p>
    <w:p w:rsidR="00C3179B" w:rsidRPr="00EF5D17" w:rsidRDefault="006853F8">
      <w:pPr>
        <w:pStyle w:val="23"/>
        <w:shd w:val="clear" w:color="auto" w:fill="auto"/>
        <w:spacing w:after="0" w:line="317" w:lineRule="exact"/>
        <w:ind w:firstLine="780"/>
        <w:jc w:val="both"/>
        <w:rPr>
          <w:color w:val="auto"/>
        </w:rPr>
      </w:pPr>
      <w:r w:rsidRPr="00EF5D17">
        <w:rPr>
          <w:rStyle w:val="24"/>
          <w:color w:val="auto"/>
        </w:rPr>
        <w:t>Снег с крыш рекомендуется сбрасывать до вывоза снега, убранного с соответствующей территории, и укладывать его в общий вал.</w:t>
      </w:r>
    </w:p>
    <w:p w:rsidR="00C3179B" w:rsidRPr="00EF5D17" w:rsidRDefault="006853F8">
      <w:pPr>
        <w:pStyle w:val="23"/>
        <w:numPr>
          <w:ilvl w:val="1"/>
          <w:numId w:val="4"/>
        </w:numPr>
        <w:shd w:val="clear" w:color="auto" w:fill="auto"/>
        <w:tabs>
          <w:tab w:val="left" w:pos="1709"/>
        </w:tabs>
        <w:spacing w:after="240" w:line="317" w:lineRule="exact"/>
        <w:ind w:firstLine="780"/>
        <w:jc w:val="both"/>
        <w:rPr>
          <w:color w:val="auto"/>
        </w:rPr>
      </w:pPr>
      <w:r w:rsidRPr="00EF5D17">
        <w:rPr>
          <w:rStyle w:val="24"/>
          <w:color w:val="auto"/>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3179B" w:rsidRPr="00EF5D17" w:rsidRDefault="004973CD" w:rsidP="00723B4E">
      <w:pPr>
        <w:pStyle w:val="23"/>
        <w:numPr>
          <w:ilvl w:val="0"/>
          <w:numId w:val="4"/>
        </w:numPr>
        <w:shd w:val="clear" w:color="auto" w:fill="auto"/>
        <w:tabs>
          <w:tab w:val="left" w:pos="1489"/>
        </w:tabs>
        <w:spacing w:after="240" w:line="317" w:lineRule="exact"/>
        <w:ind w:left="1000"/>
        <w:jc w:val="center"/>
        <w:rPr>
          <w:b/>
          <w:color w:val="auto"/>
        </w:rPr>
      </w:pPr>
      <w:r w:rsidRPr="00EF5D17">
        <w:rPr>
          <w:rStyle w:val="24"/>
          <w:b/>
          <w:color w:val="auto"/>
        </w:rPr>
        <w:t>Организация</w:t>
      </w:r>
      <w:r w:rsidR="006853F8" w:rsidRPr="00EF5D17">
        <w:rPr>
          <w:rStyle w:val="24"/>
          <w:b/>
          <w:color w:val="auto"/>
        </w:rPr>
        <w:t xml:space="preserve"> приема поверхностных сточных вод</w:t>
      </w:r>
    </w:p>
    <w:p w:rsidR="00C8799C" w:rsidRPr="00C8799C" w:rsidRDefault="00C8799C" w:rsidP="00C8799C">
      <w:pPr>
        <w:numPr>
          <w:ilvl w:val="1"/>
          <w:numId w:val="4"/>
        </w:numPr>
        <w:tabs>
          <w:tab w:val="left" w:pos="1675"/>
        </w:tabs>
        <w:spacing w:line="317" w:lineRule="exact"/>
        <w:ind w:firstLine="780"/>
        <w:jc w:val="both"/>
        <w:rPr>
          <w:rFonts w:ascii="Times New Roman" w:hAnsi="Times New Roman" w:cs="Times New Roman"/>
          <w:sz w:val="28"/>
          <w:szCs w:val="28"/>
        </w:rPr>
      </w:pPr>
      <w:r w:rsidRPr="00C8799C">
        <w:rPr>
          <w:rFonts w:ascii="Times New Roman" w:eastAsiaTheme="minorHAnsi" w:hAnsi="Times New Roman" w:cs="Times New Roman"/>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8799C" w:rsidRPr="00C8799C" w:rsidRDefault="00C8799C" w:rsidP="00C8799C">
      <w:pPr>
        <w:numPr>
          <w:ilvl w:val="1"/>
          <w:numId w:val="4"/>
        </w:numPr>
        <w:tabs>
          <w:tab w:val="left" w:pos="1491"/>
        </w:tabs>
        <w:spacing w:line="317" w:lineRule="exact"/>
        <w:ind w:firstLine="780"/>
        <w:jc w:val="both"/>
        <w:rPr>
          <w:rFonts w:ascii="Times New Roman" w:hAnsi="Times New Roman" w:cs="Times New Roman"/>
          <w:sz w:val="28"/>
          <w:szCs w:val="28"/>
        </w:rPr>
      </w:pPr>
      <w:r w:rsidRPr="00C8799C">
        <w:rPr>
          <w:rFonts w:ascii="Times New Roman" w:eastAsiaTheme="minorHAnsi" w:hAnsi="Times New Roman" w:cs="Times New Roman"/>
          <w:sz w:val="28"/>
          <w:szCs w:val="28"/>
        </w:rPr>
        <w:t>Учитывая размеры населенных пунктов, расположенных на территории Баганского сельсовета Баганского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C8799C" w:rsidRPr="00C8799C" w:rsidRDefault="00C8799C" w:rsidP="00C8799C">
      <w:pPr>
        <w:numPr>
          <w:ilvl w:val="1"/>
          <w:numId w:val="4"/>
        </w:numPr>
        <w:tabs>
          <w:tab w:val="left" w:pos="1623"/>
        </w:tabs>
        <w:spacing w:after="304" w:line="322" w:lineRule="exact"/>
        <w:ind w:firstLine="760"/>
        <w:jc w:val="both"/>
        <w:rPr>
          <w:rFonts w:ascii="Times New Roman" w:hAnsi="Times New Roman" w:cs="Times New Roman"/>
          <w:sz w:val="28"/>
          <w:szCs w:val="28"/>
        </w:rPr>
      </w:pPr>
      <w:r w:rsidRPr="00C8799C">
        <w:rPr>
          <w:rFonts w:ascii="Times New Roman" w:eastAsiaTheme="minorHAnsi" w:hAnsi="Times New Roman" w:cs="Times New Roman"/>
          <w:sz w:val="28"/>
          <w:szCs w:val="28"/>
        </w:rPr>
        <w:t xml:space="preserve">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w:t>
      </w:r>
    </w:p>
    <w:p w:rsidR="00C3179B" w:rsidRPr="00C02056" w:rsidRDefault="00C02056" w:rsidP="00C02056">
      <w:pPr>
        <w:pStyle w:val="23"/>
        <w:numPr>
          <w:ilvl w:val="0"/>
          <w:numId w:val="4"/>
        </w:numPr>
        <w:shd w:val="clear" w:color="auto" w:fill="auto"/>
        <w:tabs>
          <w:tab w:val="left" w:pos="1442"/>
        </w:tabs>
        <w:spacing w:after="303" w:line="280" w:lineRule="exact"/>
        <w:ind w:left="620" w:firstLine="260"/>
        <w:jc w:val="center"/>
        <w:rPr>
          <w:b/>
          <w:color w:val="auto"/>
        </w:rPr>
      </w:pPr>
      <w:r w:rsidRPr="00C02056">
        <w:rPr>
          <w:rStyle w:val="24"/>
          <w:b/>
          <w:color w:val="auto"/>
        </w:rPr>
        <w:t>Порядок</w:t>
      </w:r>
      <w:r w:rsidR="006853F8" w:rsidRPr="00C02056">
        <w:rPr>
          <w:rStyle w:val="24"/>
          <w:b/>
          <w:color w:val="auto"/>
        </w:rPr>
        <w:t xml:space="preserve"> проведения</w:t>
      </w:r>
      <w:r w:rsidRPr="00C02056">
        <w:rPr>
          <w:rStyle w:val="24"/>
          <w:b/>
          <w:color w:val="auto"/>
        </w:rPr>
        <w:t xml:space="preserve"> </w:t>
      </w:r>
      <w:r w:rsidR="006853F8" w:rsidRPr="00C02056">
        <w:rPr>
          <w:rStyle w:val="24"/>
          <w:b/>
          <w:color w:val="auto"/>
        </w:rPr>
        <w:t>земляных работ</w:t>
      </w:r>
    </w:p>
    <w:p w:rsidR="00BF067B" w:rsidRPr="00BF067B" w:rsidRDefault="00BF067B" w:rsidP="00BF067B">
      <w:pPr>
        <w:numPr>
          <w:ilvl w:val="1"/>
          <w:numId w:val="4"/>
        </w:numPr>
        <w:tabs>
          <w:tab w:val="left" w:pos="1442"/>
        </w:tabs>
        <w:spacing w:line="317" w:lineRule="exact"/>
        <w:ind w:firstLine="760"/>
        <w:jc w:val="both"/>
        <w:rPr>
          <w:rFonts w:ascii="Times New Roman" w:hAnsi="Times New Roman" w:cs="Times New Roman"/>
          <w:sz w:val="28"/>
          <w:szCs w:val="28"/>
        </w:rPr>
      </w:pPr>
      <w:r w:rsidRPr="00BF067B">
        <w:rPr>
          <w:rFonts w:ascii="Times New Roman" w:eastAsiaTheme="minorHAnsi" w:hAnsi="Times New Roman" w:cs="Times New Roman"/>
          <w:sz w:val="28"/>
          <w:szCs w:val="28"/>
        </w:rPr>
        <w:t>Земляные работы необходимо проводить при наличии ордера (разрешения) администрации Баганского сельсовета Баганского района Новосибирской области на проведение земляных работ.</w:t>
      </w:r>
    </w:p>
    <w:p w:rsidR="00BF067B" w:rsidRPr="00BF067B" w:rsidRDefault="00BF067B" w:rsidP="00BF067B">
      <w:pPr>
        <w:spacing w:line="317" w:lineRule="exact"/>
        <w:ind w:firstLine="760"/>
        <w:jc w:val="both"/>
        <w:rPr>
          <w:rFonts w:ascii="Times New Roman" w:hAnsi="Times New Roman" w:cs="Times New Roman"/>
          <w:sz w:val="28"/>
          <w:szCs w:val="28"/>
        </w:rPr>
      </w:pPr>
      <w:r w:rsidRPr="00BF067B">
        <w:rPr>
          <w:rFonts w:ascii="Times New Roman" w:eastAsiaTheme="minorHAnsi" w:hAnsi="Times New Roman" w:cs="Times New Roman"/>
          <w:sz w:val="28"/>
          <w:szCs w:val="28"/>
        </w:rPr>
        <w:t xml:space="preserve">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w:t>
      </w:r>
      <w:r w:rsidRPr="00BF067B">
        <w:rPr>
          <w:rFonts w:ascii="Times New Roman" w:eastAsiaTheme="minorHAnsi" w:hAnsi="Times New Roman" w:cs="Times New Roman"/>
          <w:sz w:val="28"/>
          <w:szCs w:val="28"/>
        </w:rPr>
        <w:lastRenderedPageBreak/>
        <w:t>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BF067B" w:rsidRPr="00BF067B" w:rsidRDefault="00BF067B" w:rsidP="00BF067B">
      <w:pPr>
        <w:tabs>
          <w:tab w:val="left" w:pos="1410"/>
        </w:tabs>
        <w:spacing w:line="322" w:lineRule="exact"/>
        <w:jc w:val="both"/>
        <w:rPr>
          <w:rFonts w:ascii="Times New Roman" w:hAnsi="Times New Roman" w:cs="Times New Roman"/>
          <w:sz w:val="28"/>
          <w:szCs w:val="28"/>
        </w:rPr>
      </w:pPr>
      <w:r w:rsidRPr="00BF067B">
        <w:rPr>
          <w:rFonts w:ascii="Times New Roman" w:eastAsiaTheme="minorHAnsi" w:hAnsi="Times New Roman" w:cs="Times New Roman"/>
          <w:sz w:val="28"/>
          <w:szCs w:val="28"/>
        </w:rPr>
        <w:t xml:space="preserve">           При производстве земляных работ необходимо:</w:t>
      </w:r>
    </w:p>
    <w:p w:rsidR="00BF067B" w:rsidRPr="00BF067B" w:rsidRDefault="00BF067B" w:rsidP="00BF067B">
      <w:pPr>
        <w:tabs>
          <w:tab w:val="left" w:pos="1410"/>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а)</w:t>
      </w:r>
      <w:r w:rsidRPr="00BF067B">
        <w:rPr>
          <w:rFonts w:ascii="Times New Roman" w:eastAsiaTheme="minorHAnsi" w:hAnsi="Times New Roman" w:cs="Times New Roman"/>
          <w:sz w:val="28"/>
          <w:szCs w:val="28"/>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F067B" w:rsidRPr="00BF067B" w:rsidRDefault="00BF067B" w:rsidP="00BF067B">
      <w:pPr>
        <w:tabs>
          <w:tab w:val="left" w:pos="1089"/>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б)</w:t>
      </w:r>
      <w:r w:rsidRPr="00BF067B">
        <w:rPr>
          <w:rFonts w:ascii="Times New Roman" w:eastAsiaTheme="minorHAnsi" w:hAnsi="Times New Roman" w:cs="Times New Roman"/>
          <w:sz w:val="28"/>
          <w:szCs w:val="28"/>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BF067B" w:rsidRPr="00BF067B" w:rsidRDefault="00BF067B" w:rsidP="00BF067B">
      <w:pPr>
        <w:tabs>
          <w:tab w:val="left" w:pos="1108"/>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в)</w:t>
      </w:r>
      <w:r w:rsidRPr="00BF067B">
        <w:rPr>
          <w:rFonts w:ascii="Times New Roman" w:eastAsiaTheme="minorHAnsi" w:hAnsi="Times New Roman" w:cs="Times New Roman"/>
          <w:sz w:val="28"/>
          <w:szCs w:val="28"/>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F067B" w:rsidRPr="00BF067B" w:rsidRDefault="00BF067B" w:rsidP="00BF067B">
      <w:pPr>
        <w:tabs>
          <w:tab w:val="left" w:pos="1089"/>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г)</w:t>
      </w:r>
      <w:r w:rsidRPr="00BF067B">
        <w:rPr>
          <w:rFonts w:ascii="Times New Roman" w:eastAsiaTheme="minorHAnsi" w:hAnsi="Times New Roman" w:cs="Times New Roman"/>
          <w:sz w:val="28"/>
          <w:szCs w:val="28"/>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F067B" w:rsidRPr="00BF067B" w:rsidRDefault="00BF067B" w:rsidP="00BF067B">
      <w:pPr>
        <w:tabs>
          <w:tab w:val="left" w:pos="1080"/>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д)</w:t>
      </w:r>
      <w:r w:rsidRPr="00BF067B">
        <w:rPr>
          <w:rFonts w:ascii="Times New Roman" w:eastAsiaTheme="minorHAnsi" w:hAnsi="Times New Roman" w:cs="Times New Roman"/>
          <w:sz w:val="28"/>
          <w:szCs w:val="28"/>
        </w:rPr>
        <w:tab/>
        <w:t>при выезде автотранспорта со строительных площадок и участков производства земляных работ обеспечить очистку или мойку колес;</w:t>
      </w:r>
    </w:p>
    <w:p w:rsidR="00BF067B" w:rsidRPr="00BF067B" w:rsidRDefault="00BF067B" w:rsidP="00BF067B">
      <w:pPr>
        <w:tabs>
          <w:tab w:val="left" w:pos="1089"/>
        </w:tabs>
        <w:spacing w:line="317"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е)</w:t>
      </w:r>
      <w:r w:rsidRPr="00BF067B">
        <w:rPr>
          <w:rFonts w:ascii="Times New Roman" w:eastAsiaTheme="minorHAnsi" w:hAnsi="Times New Roman" w:cs="Times New Roman"/>
          <w:sz w:val="28"/>
          <w:szCs w:val="28"/>
        </w:rPr>
        <w:tab/>
        <w:t>при производстве аварийных работ выполнять их круглосуточно, без выходных и праздничных дней;</w:t>
      </w:r>
    </w:p>
    <w:p w:rsidR="00BF067B" w:rsidRPr="00BF067B" w:rsidRDefault="00BF067B" w:rsidP="00BF067B">
      <w:pPr>
        <w:tabs>
          <w:tab w:val="left" w:pos="1132"/>
        </w:tabs>
        <w:spacing w:line="31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ж)</w:t>
      </w:r>
      <w:r w:rsidRPr="00BF067B">
        <w:rPr>
          <w:rFonts w:ascii="Times New Roman" w:eastAsiaTheme="minorHAnsi" w:hAnsi="Times New Roman" w:cs="Times New Roman"/>
          <w:sz w:val="28"/>
          <w:szCs w:val="28"/>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F067B" w:rsidRPr="00BF067B" w:rsidRDefault="00BF067B" w:rsidP="00BF067B">
      <w:pPr>
        <w:numPr>
          <w:ilvl w:val="1"/>
          <w:numId w:val="4"/>
        </w:numPr>
        <w:tabs>
          <w:tab w:val="left" w:pos="1410"/>
        </w:tabs>
        <w:spacing w:line="31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При производстве земляных работ не допускается:</w:t>
      </w:r>
    </w:p>
    <w:p w:rsidR="00BF067B" w:rsidRPr="00BF067B" w:rsidRDefault="00BF067B" w:rsidP="00BF067B">
      <w:pPr>
        <w:tabs>
          <w:tab w:val="left" w:pos="1072"/>
        </w:tabs>
        <w:spacing w:line="31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а)</w:t>
      </w:r>
      <w:r w:rsidRPr="00BF067B">
        <w:rPr>
          <w:rFonts w:ascii="Times New Roman" w:hAnsi="Times New Roman" w:cs="Times New Roman"/>
          <w:sz w:val="28"/>
          <w:szCs w:val="28"/>
        </w:rPr>
        <w:tab/>
      </w:r>
      <w:r w:rsidRPr="00BF067B">
        <w:rPr>
          <w:rFonts w:ascii="Times New Roman" w:eastAsiaTheme="minorHAnsi" w:hAnsi="Times New Roman" w:cs="Times New Roman"/>
          <w:sz w:val="28"/>
          <w:szCs w:val="28"/>
        </w:rPr>
        <w:t>повреждение инженерных сетей и коммуникаций, существующих сооружений, зеленых насаждений и элементов благоустройства;</w:t>
      </w:r>
    </w:p>
    <w:p w:rsidR="00BF067B" w:rsidRPr="00BF067B" w:rsidRDefault="00BF067B" w:rsidP="00BF067B">
      <w:pPr>
        <w:tabs>
          <w:tab w:val="left" w:pos="109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б)</w:t>
      </w:r>
      <w:r w:rsidRPr="00BF067B">
        <w:rPr>
          <w:rFonts w:ascii="Times New Roman" w:eastAsiaTheme="minorHAnsi" w:hAnsi="Times New Roman" w:cs="Times New Roman"/>
          <w:sz w:val="28"/>
          <w:szCs w:val="28"/>
        </w:rPr>
        <w:tab/>
        <w:t>осуществлять откачку воды из колодцев, траншей, котлованов на тротуары и проезжую часть улиц;</w:t>
      </w:r>
    </w:p>
    <w:p w:rsidR="00BF067B" w:rsidRPr="00BF067B" w:rsidRDefault="00BF067B" w:rsidP="00BF067B">
      <w:pPr>
        <w:tabs>
          <w:tab w:val="left" w:pos="109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в)</w:t>
      </w:r>
      <w:r w:rsidRPr="00BF067B">
        <w:rPr>
          <w:rFonts w:ascii="Times New Roman" w:eastAsiaTheme="minorHAnsi" w:hAnsi="Times New Roman" w:cs="Times New Roman"/>
          <w:sz w:val="28"/>
          <w:szCs w:val="28"/>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F067B" w:rsidRPr="00BF067B" w:rsidRDefault="00BF067B" w:rsidP="00BF067B">
      <w:pPr>
        <w:tabs>
          <w:tab w:val="left" w:pos="109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г)</w:t>
      </w:r>
      <w:r w:rsidRPr="00BF067B">
        <w:rPr>
          <w:rFonts w:ascii="Times New Roman" w:eastAsiaTheme="minorHAnsi" w:hAnsi="Times New Roman" w:cs="Times New Roman"/>
          <w:sz w:val="28"/>
          <w:szCs w:val="28"/>
        </w:rPr>
        <w:tab/>
        <w:t>оставлять на проезжей части улиц и тротуарах, газонах землю и строительные материалы после окончания производства земляных работ;</w:t>
      </w:r>
    </w:p>
    <w:p w:rsidR="00BF067B" w:rsidRPr="00BF067B" w:rsidRDefault="00BF067B" w:rsidP="00BF067B">
      <w:pPr>
        <w:tabs>
          <w:tab w:val="left" w:pos="109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д)</w:t>
      </w:r>
      <w:r w:rsidRPr="00BF067B">
        <w:rPr>
          <w:rFonts w:ascii="Times New Roman" w:eastAsiaTheme="minorHAnsi" w:hAnsi="Times New Roman" w:cs="Times New Roman"/>
          <w:sz w:val="28"/>
          <w:szCs w:val="28"/>
        </w:rPr>
        <w:tab/>
        <w:t>занимать территорию за пределами границ участка производства земляных работ;</w:t>
      </w:r>
    </w:p>
    <w:p w:rsidR="00BF067B" w:rsidRPr="00BF067B" w:rsidRDefault="00BF067B" w:rsidP="00BF067B">
      <w:pPr>
        <w:tabs>
          <w:tab w:val="left" w:pos="109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е)</w:t>
      </w:r>
      <w:r w:rsidRPr="00BF067B">
        <w:rPr>
          <w:rFonts w:ascii="Times New Roman" w:eastAsiaTheme="minorHAnsi" w:hAnsi="Times New Roman" w:cs="Times New Roman"/>
          <w:sz w:val="28"/>
          <w:szCs w:val="28"/>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F067B" w:rsidRPr="00BF067B" w:rsidRDefault="00BF067B" w:rsidP="00BF067B">
      <w:pPr>
        <w:tabs>
          <w:tab w:val="left" w:pos="1105"/>
        </w:tabs>
        <w:spacing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ж)</w:t>
      </w:r>
      <w:r w:rsidRPr="00BF067B">
        <w:rPr>
          <w:rFonts w:ascii="Times New Roman" w:eastAsiaTheme="minorHAnsi" w:hAnsi="Times New Roman" w:cs="Times New Roman"/>
          <w:sz w:val="28"/>
          <w:szCs w:val="28"/>
        </w:rPr>
        <w:tab/>
        <w:t xml:space="preserve">производить земляные работы по ремонту инженерных коммуникаций </w:t>
      </w:r>
      <w:r w:rsidRPr="00BF067B">
        <w:rPr>
          <w:rFonts w:ascii="Times New Roman" w:eastAsiaTheme="minorHAnsi" w:hAnsi="Times New Roman" w:cs="Times New Roman"/>
          <w:sz w:val="28"/>
          <w:szCs w:val="28"/>
        </w:rPr>
        <w:lastRenderedPageBreak/>
        <w:t>неаварийного характера под видом проведения аварийных работ.</w:t>
      </w:r>
    </w:p>
    <w:p w:rsidR="00BF067B" w:rsidRPr="00BF067B" w:rsidRDefault="00BF067B" w:rsidP="00BF067B">
      <w:pPr>
        <w:numPr>
          <w:ilvl w:val="1"/>
          <w:numId w:val="4"/>
        </w:numPr>
        <w:tabs>
          <w:tab w:val="left" w:pos="1510"/>
        </w:tabs>
        <w:spacing w:after="300" w:line="322" w:lineRule="exact"/>
        <w:ind w:firstLine="740"/>
        <w:jc w:val="both"/>
        <w:rPr>
          <w:rFonts w:ascii="Times New Roman" w:hAnsi="Times New Roman" w:cs="Times New Roman"/>
          <w:sz w:val="28"/>
          <w:szCs w:val="28"/>
        </w:rPr>
      </w:pPr>
      <w:r w:rsidRPr="00BF067B">
        <w:rPr>
          <w:rFonts w:ascii="Times New Roman" w:eastAsiaTheme="minorHAnsi" w:hAnsi="Times New Roman" w:cs="Times New Roman"/>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C3179B" w:rsidRPr="004973CD" w:rsidRDefault="004973CD" w:rsidP="004973CD">
      <w:pPr>
        <w:pStyle w:val="23"/>
        <w:numPr>
          <w:ilvl w:val="0"/>
          <w:numId w:val="4"/>
        </w:numPr>
        <w:shd w:val="clear" w:color="auto" w:fill="auto"/>
        <w:tabs>
          <w:tab w:val="left" w:pos="1510"/>
        </w:tabs>
        <w:spacing w:after="304" w:line="322" w:lineRule="exact"/>
        <w:ind w:firstLine="860"/>
        <w:jc w:val="center"/>
        <w:rPr>
          <w:b/>
          <w:color w:val="auto"/>
        </w:rPr>
      </w:pPr>
      <w:r w:rsidRPr="00BF067B">
        <w:rPr>
          <w:rStyle w:val="24"/>
          <w:b/>
          <w:color w:val="auto"/>
        </w:rPr>
        <w:t>Участие</w:t>
      </w:r>
      <w:r w:rsidR="006853F8" w:rsidRPr="00BF067B">
        <w:rPr>
          <w:rStyle w:val="24"/>
          <w:b/>
          <w:color w:val="auto"/>
        </w:rPr>
        <w:t>, в том числе финансово</w:t>
      </w:r>
      <w:r w:rsidRPr="00BF067B">
        <w:rPr>
          <w:rStyle w:val="24"/>
          <w:b/>
          <w:color w:val="auto"/>
        </w:rPr>
        <w:t>е</w:t>
      </w:r>
      <w:r w:rsidR="006853F8" w:rsidRPr="00BF067B">
        <w:rPr>
          <w:rStyle w:val="24"/>
          <w:b/>
          <w:color w:val="auto"/>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6853F8" w:rsidRPr="004973CD">
        <w:rPr>
          <w:rStyle w:val="24"/>
          <w:b/>
          <w:color w:val="auto"/>
        </w:rPr>
        <w:t>) в содержании</w:t>
      </w:r>
      <w:r w:rsidRPr="004973CD">
        <w:rPr>
          <w:rStyle w:val="24"/>
          <w:b/>
          <w:color w:val="auto"/>
        </w:rPr>
        <w:t xml:space="preserve"> </w:t>
      </w:r>
      <w:r w:rsidR="006853F8" w:rsidRPr="004973CD">
        <w:rPr>
          <w:rStyle w:val="24"/>
          <w:b/>
          <w:color w:val="auto"/>
        </w:rPr>
        <w:t>прилегающих территорий</w:t>
      </w:r>
    </w:p>
    <w:p w:rsidR="00C3179B" w:rsidRPr="00AE2D4C" w:rsidRDefault="006853F8">
      <w:pPr>
        <w:pStyle w:val="23"/>
        <w:numPr>
          <w:ilvl w:val="1"/>
          <w:numId w:val="4"/>
        </w:numPr>
        <w:shd w:val="clear" w:color="auto" w:fill="auto"/>
        <w:tabs>
          <w:tab w:val="left" w:pos="1448"/>
        </w:tabs>
        <w:spacing w:after="0" w:line="322" w:lineRule="exact"/>
        <w:ind w:firstLine="740"/>
        <w:jc w:val="both"/>
        <w:rPr>
          <w:color w:val="auto"/>
        </w:rPr>
      </w:pPr>
      <w:r w:rsidRPr="00AE2D4C">
        <w:rPr>
          <w:rStyle w:val="24"/>
          <w:color w:val="auto"/>
        </w:rPr>
        <w:t xml:space="preserve">В перечень видов работ по содержанию прилегающих территорий </w:t>
      </w:r>
      <w:r w:rsidR="00AE2D4C" w:rsidRPr="00AE2D4C">
        <w:rPr>
          <w:rStyle w:val="24"/>
          <w:color w:val="auto"/>
        </w:rPr>
        <w:t>входят</w:t>
      </w:r>
      <w:r w:rsidRPr="00AE2D4C">
        <w:rPr>
          <w:rStyle w:val="24"/>
          <w:color w:val="auto"/>
        </w:rPr>
        <w:t>:</w:t>
      </w:r>
    </w:p>
    <w:p w:rsidR="00C3179B" w:rsidRPr="00AE2D4C" w:rsidRDefault="006853F8">
      <w:pPr>
        <w:pStyle w:val="23"/>
        <w:shd w:val="clear" w:color="auto" w:fill="auto"/>
        <w:tabs>
          <w:tab w:val="left" w:pos="1103"/>
        </w:tabs>
        <w:spacing w:after="0" w:line="322" w:lineRule="exact"/>
        <w:ind w:firstLine="740"/>
        <w:jc w:val="both"/>
        <w:rPr>
          <w:color w:val="auto"/>
        </w:rPr>
      </w:pPr>
      <w:r w:rsidRPr="00AE2D4C">
        <w:rPr>
          <w:rStyle w:val="24"/>
          <w:color w:val="auto"/>
        </w:rPr>
        <w:t>а)</w:t>
      </w:r>
      <w:r w:rsidRPr="00AE2D4C">
        <w:rPr>
          <w:rStyle w:val="24"/>
          <w:color w:val="auto"/>
        </w:rPr>
        <w:tab/>
        <w:t>содержание покрытия прилегающей территории в летний и зимний периоды, в том числе:</w:t>
      </w:r>
    </w:p>
    <w:p w:rsidR="00C3179B" w:rsidRPr="00AE2D4C" w:rsidRDefault="006853F8">
      <w:pPr>
        <w:pStyle w:val="23"/>
        <w:shd w:val="clear" w:color="auto" w:fill="auto"/>
        <w:spacing w:after="0" w:line="322" w:lineRule="exact"/>
        <w:ind w:left="740" w:right="3580"/>
        <w:rPr>
          <w:color w:val="auto"/>
        </w:rPr>
      </w:pPr>
      <w:r w:rsidRPr="00AE2D4C">
        <w:rPr>
          <w:rStyle w:val="24"/>
          <w:color w:val="auto"/>
        </w:rPr>
        <w:t>очистк</w:t>
      </w:r>
      <w:r w:rsidR="00AE2D4C" w:rsidRPr="00AE2D4C">
        <w:rPr>
          <w:rStyle w:val="24"/>
          <w:color w:val="auto"/>
        </w:rPr>
        <w:t>а</w:t>
      </w:r>
      <w:r w:rsidRPr="00AE2D4C">
        <w:rPr>
          <w:rStyle w:val="24"/>
          <w:color w:val="auto"/>
        </w:rPr>
        <w:t xml:space="preserve"> и подметание прилегающей территории; </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посыпк</w:t>
      </w:r>
      <w:r w:rsidR="00AE2D4C" w:rsidRPr="00AE2D4C">
        <w:rPr>
          <w:rStyle w:val="24"/>
          <w:color w:val="auto"/>
        </w:rPr>
        <w:t>а</w:t>
      </w:r>
      <w:r w:rsidRPr="00AE2D4C">
        <w:rPr>
          <w:rStyle w:val="24"/>
          <w:color w:val="auto"/>
        </w:rPr>
        <w:t xml:space="preserve"> и обработк</w:t>
      </w:r>
      <w:r w:rsidR="00AE2D4C" w:rsidRPr="00AE2D4C">
        <w:rPr>
          <w:rStyle w:val="24"/>
          <w:color w:val="auto"/>
        </w:rPr>
        <w:t>а</w:t>
      </w:r>
      <w:r w:rsidRPr="00AE2D4C">
        <w:rPr>
          <w:rStyle w:val="24"/>
          <w:color w:val="auto"/>
        </w:rPr>
        <w:t xml:space="preserve"> прилегающей территории противогололедными средствами;</w:t>
      </w:r>
    </w:p>
    <w:p w:rsidR="00C3179B" w:rsidRPr="00AE2D4C" w:rsidRDefault="006853F8">
      <w:pPr>
        <w:pStyle w:val="23"/>
        <w:shd w:val="clear" w:color="auto" w:fill="auto"/>
        <w:spacing w:after="0" w:line="322" w:lineRule="exact"/>
        <w:ind w:left="740" w:right="3580"/>
        <w:rPr>
          <w:color w:val="auto"/>
        </w:rPr>
      </w:pPr>
      <w:r w:rsidRPr="00AE2D4C">
        <w:rPr>
          <w:rStyle w:val="24"/>
          <w:color w:val="auto"/>
        </w:rPr>
        <w:t>укладк</w:t>
      </w:r>
      <w:r w:rsidR="00AE2D4C" w:rsidRPr="00AE2D4C">
        <w:rPr>
          <w:rStyle w:val="24"/>
          <w:color w:val="auto"/>
        </w:rPr>
        <w:t>а</w:t>
      </w:r>
      <w:r w:rsidRPr="00AE2D4C">
        <w:rPr>
          <w:rStyle w:val="24"/>
          <w:color w:val="auto"/>
        </w:rPr>
        <w:t xml:space="preserve"> свежевыпавшего снега в валы или кучи; текущий ремонт;</w:t>
      </w:r>
    </w:p>
    <w:p w:rsidR="00C3179B" w:rsidRPr="00AE2D4C" w:rsidRDefault="006853F8">
      <w:pPr>
        <w:pStyle w:val="23"/>
        <w:shd w:val="clear" w:color="auto" w:fill="auto"/>
        <w:tabs>
          <w:tab w:val="left" w:pos="1152"/>
        </w:tabs>
        <w:spacing w:after="0" w:line="322" w:lineRule="exact"/>
        <w:ind w:left="740" w:right="3320"/>
        <w:rPr>
          <w:color w:val="auto"/>
        </w:rPr>
      </w:pPr>
      <w:r w:rsidRPr="00AE2D4C">
        <w:rPr>
          <w:rStyle w:val="24"/>
          <w:color w:val="auto"/>
        </w:rPr>
        <w:t>б)</w:t>
      </w:r>
      <w:r w:rsidRPr="00AE2D4C">
        <w:rPr>
          <w:rStyle w:val="24"/>
          <w:color w:val="auto"/>
        </w:rPr>
        <w:tab/>
        <w:t>содержание газонов, в том числе: прочесывание поверхности железными граблями; покос травостоя;</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сгребание и уборк</w:t>
      </w:r>
      <w:r w:rsidR="00AE2D4C" w:rsidRPr="00AE2D4C">
        <w:rPr>
          <w:rStyle w:val="24"/>
          <w:color w:val="auto"/>
        </w:rPr>
        <w:t>а</w:t>
      </w:r>
      <w:r w:rsidRPr="00AE2D4C">
        <w:rPr>
          <w:rStyle w:val="24"/>
          <w:color w:val="auto"/>
        </w:rPr>
        <w:t xml:space="preserve"> скошенной травы и листвы;</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очистк</w:t>
      </w:r>
      <w:r w:rsidR="00AE2D4C" w:rsidRPr="00AE2D4C">
        <w:rPr>
          <w:rStyle w:val="24"/>
          <w:color w:val="auto"/>
        </w:rPr>
        <w:t>а</w:t>
      </w:r>
      <w:r w:rsidRPr="00AE2D4C">
        <w:rPr>
          <w:rStyle w:val="24"/>
          <w:color w:val="auto"/>
        </w:rPr>
        <w:t xml:space="preserve"> от мусора;</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полив;</w:t>
      </w:r>
    </w:p>
    <w:p w:rsidR="00C3179B" w:rsidRPr="00AE2D4C" w:rsidRDefault="006853F8">
      <w:pPr>
        <w:pStyle w:val="23"/>
        <w:shd w:val="clear" w:color="auto" w:fill="auto"/>
        <w:tabs>
          <w:tab w:val="left" w:pos="1152"/>
        </w:tabs>
        <w:spacing w:after="0" w:line="322" w:lineRule="exact"/>
        <w:ind w:left="740" w:right="3320"/>
        <w:rPr>
          <w:color w:val="auto"/>
        </w:rPr>
      </w:pPr>
      <w:r w:rsidRPr="00AE2D4C">
        <w:rPr>
          <w:rStyle w:val="24"/>
          <w:color w:val="auto"/>
        </w:rPr>
        <w:t>в)</w:t>
      </w:r>
      <w:r w:rsidRPr="00AE2D4C">
        <w:rPr>
          <w:rStyle w:val="24"/>
          <w:color w:val="auto"/>
        </w:rPr>
        <w:tab/>
        <w:t>содержание деревьев и кустарников, в том числе: обрезк</w:t>
      </w:r>
      <w:r w:rsidR="00AE2D4C" w:rsidRPr="00AE2D4C">
        <w:rPr>
          <w:rStyle w:val="24"/>
          <w:color w:val="auto"/>
        </w:rPr>
        <w:t>а</w:t>
      </w:r>
      <w:r w:rsidRPr="00AE2D4C">
        <w:rPr>
          <w:rStyle w:val="24"/>
          <w:color w:val="auto"/>
        </w:rPr>
        <w:t xml:space="preserve"> сухих сучьев и мелкой суши;</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сбор срезанных ветвей;</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прополк</w:t>
      </w:r>
      <w:r w:rsidR="00AE2D4C" w:rsidRPr="00AE2D4C">
        <w:rPr>
          <w:rStyle w:val="24"/>
          <w:color w:val="auto"/>
        </w:rPr>
        <w:t>а</w:t>
      </w:r>
      <w:r w:rsidRPr="00AE2D4C">
        <w:rPr>
          <w:rStyle w:val="24"/>
          <w:color w:val="auto"/>
        </w:rPr>
        <w:t xml:space="preserve"> и рыхление приствольных лунок;</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полив в приствольные лунки;</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4) содержание иных элементов благоустройства, в том числе по видам работ:</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очистк</w:t>
      </w:r>
      <w:r w:rsidR="00AE2D4C" w:rsidRPr="00AE2D4C">
        <w:rPr>
          <w:rStyle w:val="24"/>
          <w:color w:val="auto"/>
        </w:rPr>
        <w:t>а</w:t>
      </w:r>
      <w:r w:rsidRPr="00AE2D4C">
        <w:rPr>
          <w:rStyle w:val="24"/>
          <w:color w:val="auto"/>
        </w:rPr>
        <w:t>;</w:t>
      </w:r>
    </w:p>
    <w:p w:rsidR="00C3179B" w:rsidRPr="00AE2D4C" w:rsidRDefault="006853F8">
      <w:pPr>
        <w:pStyle w:val="23"/>
        <w:shd w:val="clear" w:color="auto" w:fill="auto"/>
        <w:spacing w:after="0" w:line="322" w:lineRule="exact"/>
        <w:ind w:firstLine="740"/>
        <w:jc w:val="both"/>
        <w:rPr>
          <w:color w:val="auto"/>
        </w:rPr>
      </w:pPr>
      <w:r w:rsidRPr="00AE2D4C">
        <w:rPr>
          <w:rStyle w:val="24"/>
          <w:color w:val="auto"/>
        </w:rPr>
        <w:t>текущий ремонт.</w:t>
      </w:r>
    </w:p>
    <w:p w:rsidR="002A6C48" w:rsidRPr="008F344E" w:rsidRDefault="002A6C48" w:rsidP="002A6C48">
      <w:pPr>
        <w:pStyle w:val="23"/>
        <w:numPr>
          <w:ilvl w:val="1"/>
          <w:numId w:val="4"/>
        </w:numPr>
        <w:shd w:val="clear" w:color="auto" w:fill="auto"/>
        <w:tabs>
          <w:tab w:val="left" w:pos="1453"/>
        </w:tabs>
        <w:spacing w:after="0" w:line="322" w:lineRule="exact"/>
        <w:ind w:firstLine="740"/>
        <w:jc w:val="both"/>
        <w:rPr>
          <w:rStyle w:val="24"/>
          <w:color w:val="auto"/>
        </w:rPr>
      </w:pPr>
      <w:r w:rsidRPr="008F344E">
        <w:rPr>
          <w:rStyle w:val="24"/>
          <w:color w:val="auto"/>
        </w:rPr>
        <w:t>С целью упорядочения организации в</w:t>
      </w:r>
      <w:r w:rsidR="006853F8" w:rsidRPr="008F344E">
        <w:rPr>
          <w:rStyle w:val="24"/>
          <w:color w:val="auto"/>
        </w:rPr>
        <w:t>ыполнения работ по соде</w:t>
      </w:r>
      <w:r w:rsidR="008F344E" w:rsidRPr="008F344E">
        <w:rPr>
          <w:rStyle w:val="24"/>
          <w:color w:val="auto"/>
        </w:rPr>
        <w:t>ржанию объектов благоустройства</w:t>
      </w:r>
      <w:r w:rsidR="006853F8" w:rsidRPr="008F344E">
        <w:rPr>
          <w:rStyle w:val="24"/>
          <w:color w:val="auto"/>
        </w:rPr>
        <w:t xml:space="preserve"> </w:t>
      </w:r>
      <w:r w:rsidRPr="008F344E">
        <w:rPr>
          <w:rStyle w:val="24"/>
          <w:color w:val="auto"/>
        </w:rPr>
        <w:t>считать  прилегающей территорией</w:t>
      </w:r>
      <w:r w:rsidR="006853F8" w:rsidRPr="008F344E">
        <w:rPr>
          <w:rStyle w:val="24"/>
          <w:color w:val="auto"/>
        </w:rPr>
        <w:t xml:space="preserve"> для различного вида объектов, зданий, строений, сооружений, элементов благоустройства,</w:t>
      </w:r>
      <w:r w:rsidR="008F344E" w:rsidRPr="008F344E">
        <w:rPr>
          <w:color w:val="auto"/>
        </w:rPr>
        <w:t xml:space="preserve"> территорию по периметру здания, </w:t>
      </w:r>
      <w:r w:rsidR="008F344E" w:rsidRPr="008F344E">
        <w:rPr>
          <w:rStyle w:val="24"/>
          <w:color w:val="auto"/>
        </w:rPr>
        <w:t>строения, сооружения</w:t>
      </w:r>
      <w:r w:rsidR="008F344E" w:rsidRPr="008F344E">
        <w:rPr>
          <w:color w:val="auto"/>
        </w:rPr>
        <w:t xml:space="preserve"> вдоль забора (при наличии) и до полотна дороги (далее </w:t>
      </w:r>
      <w:r w:rsidR="00723B4E">
        <w:rPr>
          <w:color w:val="auto"/>
        </w:rPr>
        <w:t xml:space="preserve"> </w:t>
      </w:r>
      <w:r w:rsidR="008F344E" w:rsidRPr="008F344E">
        <w:rPr>
          <w:color w:val="auto"/>
        </w:rPr>
        <w:t>–</w:t>
      </w:r>
      <w:r w:rsidR="00723B4E">
        <w:rPr>
          <w:color w:val="auto"/>
        </w:rPr>
        <w:t xml:space="preserve"> </w:t>
      </w:r>
      <w:r w:rsidR="008F344E" w:rsidRPr="008F344E">
        <w:rPr>
          <w:color w:val="auto"/>
        </w:rPr>
        <w:t>Территорию).</w:t>
      </w:r>
      <w:r w:rsidR="00723B4E">
        <w:rPr>
          <w:color w:val="auto"/>
        </w:rPr>
        <w:t xml:space="preserve"> </w:t>
      </w:r>
      <w:r w:rsidR="00723B4E" w:rsidRPr="00723B4E">
        <w:rPr>
          <w:color w:val="auto"/>
        </w:rPr>
        <w:t>В отдельных случаях размер при</w:t>
      </w:r>
      <w:r w:rsidR="00723B4E" w:rsidRPr="00723B4E">
        <w:rPr>
          <w:rStyle w:val="24"/>
          <w:color w:val="auto"/>
        </w:rPr>
        <w:t xml:space="preserve">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w:t>
      </w:r>
      <w:r w:rsidR="00723B4E" w:rsidRPr="00723B4E">
        <w:rPr>
          <w:rStyle w:val="24"/>
          <w:color w:val="auto"/>
        </w:rPr>
        <w:lastRenderedPageBreak/>
        <w:t>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C3179B" w:rsidRPr="008F344E" w:rsidRDefault="008F344E" w:rsidP="002A6C48">
      <w:pPr>
        <w:pStyle w:val="23"/>
        <w:numPr>
          <w:ilvl w:val="1"/>
          <w:numId w:val="4"/>
        </w:numPr>
        <w:shd w:val="clear" w:color="auto" w:fill="auto"/>
        <w:tabs>
          <w:tab w:val="left" w:pos="1453"/>
        </w:tabs>
        <w:spacing w:after="0" w:line="322" w:lineRule="exact"/>
        <w:ind w:firstLine="740"/>
        <w:jc w:val="both"/>
        <w:rPr>
          <w:rStyle w:val="24"/>
          <w:color w:val="auto"/>
        </w:rPr>
      </w:pPr>
      <w:r w:rsidRPr="008F344E">
        <w:rPr>
          <w:rStyle w:val="24"/>
          <w:color w:val="auto"/>
        </w:rPr>
        <w:t xml:space="preserve"> О</w:t>
      </w:r>
      <w:r w:rsidR="006853F8" w:rsidRPr="008F344E">
        <w:rPr>
          <w:rStyle w:val="24"/>
          <w:color w:val="auto"/>
        </w:rPr>
        <w:t xml:space="preserve">бязанность по содержанию </w:t>
      </w:r>
      <w:r w:rsidRPr="008F344E">
        <w:rPr>
          <w:rStyle w:val="24"/>
          <w:color w:val="auto"/>
        </w:rPr>
        <w:t>Территории</w:t>
      </w:r>
      <w:r w:rsidR="006853F8" w:rsidRPr="008F344E">
        <w:rPr>
          <w:rStyle w:val="24"/>
          <w:color w:val="auto"/>
        </w:rPr>
        <w:t xml:space="preserve"> возлагается на собственников и (или) иных законных владельцев зданий, строений, сооружений, земельных участков</w:t>
      </w:r>
      <w:r w:rsidRPr="008F344E">
        <w:rPr>
          <w:rStyle w:val="24"/>
          <w:color w:val="auto"/>
        </w:rPr>
        <w:t>.</w:t>
      </w:r>
    </w:p>
    <w:p w:rsidR="008F344E" w:rsidRPr="002A6C48" w:rsidRDefault="008F344E" w:rsidP="002A6C48">
      <w:pPr>
        <w:pStyle w:val="23"/>
        <w:numPr>
          <w:ilvl w:val="1"/>
          <w:numId w:val="4"/>
        </w:numPr>
        <w:shd w:val="clear" w:color="auto" w:fill="auto"/>
        <w:tabs>
          <w:tab w:val="left" w:pos="1453"/>
        </w:tabs>
        <w:spacing w:after="0" w:line="322" w:lineRule="exact"/>
        <w:ind w:firstLine="740"/>
        <w:jc w:val="both"/>
        <w:rPr>
          <w:color w:val="FF0000"/>
        </w:rPr>
      </w:pPr>
      <w:r w:rsidRPr="008F344E">
        <w:rPr>
          <w:rStyle w:val="24"/>
          <w:color w:val="auto"/>
        </w:rPr>
        <w:t>Сроки, виды работ,  периодичность выполнения работ по содержанию Территории (уборка, озеленение</w:t>
      </w:r>
      <w:r>
        <w:rPr>
          <w:rStyle w:val="24"/>
          <w:color w:val="auto"/>
        </w:rPr>
        <w:t xml:space="preserve"> Территории и иное в соответствии с п. 20.1 настоящих Правил) определяются нормативными правовыми актами администрации Баганского сельсовета Баганского района Новосибирской области.</w:t>
      </w:r>
    </w:p>
    <w:p w:rsidR="00C3179B" w:rsidRPr="004973CD" w:rsidRDefault="004973CD" w:rsidP="004973CD">
      <w:pPr>
        <w:pStyle w:val="23"/>
        <w:numPr>
          <w:ilvl w:val="0"/>
          <w:numId w:val="4"/>
        </w:numPr>
        <w:shd w:val="clear" w:color="auto" w:fill="auto"/>
        <w:tabs>
          <w:tab w:val="left" w:pos="1533"/>
        </w:tabs>
        <w:spacing w:after="0" w:line="280" w:lineRule="exact"/>
        <w:ind w:left="440" w:firstLine="560"/>
        <w:jc w:val="center"/>
        <w:rPr>
          <w:rStyle w:val="24"/>
          <w:b/>
          <w:color w:val="auto"/>
        </w:rPr>
      </w:pPr>
      <w:r w:rsidRPr="004973CD">
        <w:rPr>
          <w:rStyle w:val="24"/>
          <w:b/>
          <w:color w:val="auto"/>
        </w:rPr>
        <w:t>Определение</w:t>
      </w:r>
      <w:r w:rsidR="006853F8" w:rsidRPr="004973CD">
        <w:rPr>
          <w:rStyle w:val="24"/>
          <w:b/>
          <w:color w:val="auto"/>
        </w:rPr>
        <w:t xml:space="preserve"> границ прилегающих территорий в соответствии с порядком, установленным законом</w:t>
      </w:r>
      <w:r w:rsidRPr="004973CD">
        <w:rPr>
          <w:rStyle w:val="24"/>
          <w:b/>
          <w:color w:val="auto"/>
        </w:rPr>
        <w:t xml:space="preserve"> </w:t>
      </w:r>
      <w:r w:rsidR="006853F8" w:rsidRPr="004973CD">
        <w:rPr>
          <w:rStyle w:val="24"/>
          <w:b/>
          <w:color w:val="auto"/>
        </w:rPr>
        <w:t>субъекта Российской Федерации</w:t>
      </w:r>
    </w:p>
    <w:p w:rsidR="004973CD" w:rsidRPr="004973CD" w:rsidRDefault="004973CD" w:rsidP="004973CD">
      <w:pPr>
        <w:pStyle w:val="23"/>
        <w:shd w:val="clear" w:color="auto" w:fill="auto"/>
        <w:tabs>
          <w:tab w:val="left" w:pos="1533"/>
        </w:tabs>
        <w:spacing w:after="0" w:line="280" w:lineRule="exact"/>
        <w:ind w:left="1000"/>
        <w:rPr>
          <w:color w:val="FF0000"/>
        </w:rPr>
      </w:pPr>
    </w:p>
    <w:p w:rsidR="00C3179B" w:rsidRPr="00723B4E" w:rsidRDefault="006853F8" w:rsidP="00723B4E">
      <w:pPr>
        <w:pStyle w:val="23"/>
        <w:numPr>
          <w:ilvl w:val="1"/>
          <w:numId w:val="4"/>
        </w:numPr>
        <w:shd w:val="clear" w:color="auto" w:fill="auto"/>
        <w:tabs>
          <w:tab w:val="left" w:pos="1409"/>
        </w:tabs>
        <w:spacing w:after="0" w:line="322" w:lineRule="exact"/>
        <w:ind w:firstLine="760"/>
        <w:jc w:val="both"/>
        <w:rPr>
          <w:color w:val="auto"/>
        </w:rPr>
      </w:pPr>
      <w:r w:rsidRPr="00723B4E">
        <w:rPr>
          <w:rStyle w:val="24"/>
          <w:color w:val="auto"/>
        </w:rPr>
        <w:t>При определении размера прилегающей территории рекомендуется не допускать:</w:t>
      </w:r>
    </w:p>
    <w:p w:rsidR="00C3179B" w:rsidRPr="00723B4E" w:rsidRDefault="006853F8">
      <w:pPr>
        <w:pStyle w:val="23"/>
        <w:shd w:val="clear" w:color="auto" w:fill="auto"/>
        <w:tabs>
          <w:tab w:val="left" w:pos="1113"/>
        </w:tabs>
        <w:spacing w:after="0" w:line="322" w:lineRule="exact"/>
        <w:ind w:firstLine="760"/>
        <w:jc w:val="both"/>
        <w:rPr>
          <w:color w:val="auto"/>
        </w:rPr>
      </w:pPr>
      <w:r w:rsidRPr="00723B4E">
        <w:rPr>
          <w:rStyle w:val="24"/>
          <w:color w:val="auto"/>
        </w:rPr>
        <w:t>а)</w:t>
      </w:r>
      <w:r w:rsidRPr="00723B4E">
        <w:rPr>
          <w:rStyle w:val="24"/>
          <w:color w:val="auto"/>
        </w:rPr>
        <w:tab/>
        <w:t>пересечение границ прилегающих территорий;</w:t>
      </w:r>
    </w:p>
    <w:p w:rsidR="00C3179B" w:rsidRPr="00723B4E" w:rsidRDefault="006853F8">
      <w:pPr>
        <w:pStyle w:val="23"/>
        <w:shd w:val="clear" w:color="auto" w:fill="auto"/>
        <w:tabs>
          <w:tab w:val="left" w:pos="1367"/>
        </w:tabs>
        <w:spacing w:after="0" w:line="322" w:lineRule="exact"/>
        <w:ind w:firstLine="760"/>
        <w:jc w:val="both"/>
        <w:rPr>
          <w:color w:val="auto"/>
        </w:rPr>
      </w:pPr>
      <w:r w:rsidRPr="00723B4E">
        <w:rPr>
          <w:rStyle w:val="24"/>
          <w:color w:val="auto"/>
        </w:rPr>
        <w:t>б)</w:t>
      </w:r>
      <w:r w:rsidRPr="00723B4E">
        <w:rPr>
          <w:rStyle w:val="24"/>
          <w:color w:val="auto"/>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C3179B" w:rsidRPr="00723B4E" w:rsidRDefault="006853F8">
      <w:pPr>
        <w:pStyle w:val="23"/>
        <w:shd w:val="clear" w:color="auto" w:fill="auto"/>
        <w:tabs>
          <w:tab w:val="left" w:pos="1142"/>
        </w:tabs>
        <w:spacing w:after="0" w:line="322" w:lineRule="exact"/>
        <w:ind w:firstLine="760"/>
        <w:jc w:val="both"/>
        <w:rPr>
          <w:color w:val="auto"/>
        </w:rPr>
      </w:pPr>
      <w:r w:rsidRPr="00723B4E">
        <w:rPr>
          <w:rStyle w:val="24"/>
          <w:color w:val="auto"/>
        </w:rPr>
        <w:t>в)</w:t>
      </w:r>
      <w:r w:rsidRPr="00723B4E">
        <w:rPr>
          <w:rStyle w:val="24"/>
          <w:color w:val="auto"/>
        </w:rPr>
        <w:tab/>
        <w:t>ограждение прилегающей территории;</w:t>
      </w:r>
    </w:p>
    <w:p w:rsidR="00C3179B" w:rsidRPr="00AE2D4C" w:rsidRDefault="006853F8">
      <w:pPr>
        <w:pStyle w:val="23"/>
        <w:shd w:val="clear" w:color="auto" w:fill="auto"/>
        <w:tabs>
          <w:tab w:val="left" w:pos="1084"/>
        </w:tabs>
        <w:spacing w:after="0" w:line="322" w:lineRule="exact"/>
        <w:ind w:firstLine="760"/>
        <w:jc w:val="both"/>
        <w:rPr>
          <w:color w:val="auto"/>
        </w:rPr>
      </w:pPr>
      <w:r w:rsidRPr="00723B4E">
        <w:rPr>
          <w:rStyle w:val="24"/>
          <w:color w:val="auto"/>
        </w:rPr>
        <w:t>г)</w:t>
      </w:r>
      <w:r w:rsidRPr="00723B4E">
        <w:rPr>
          <w:rStyle w:val="24"/>
          <w:color w:val="auto"/>
        </w:rPr>
        <w:tab/>
        <w:t>установление размера прилегающей территории для подъездов (съ</w:t>
      </w:r>
      <w:r w:rsidRPr="00AE2D4C">
        <w:rPr>
          <w:rStyle w:val="24"/>
          <w:color w:val="auto"/>
        </w:rPr>
        <w:t>ездов) с автомобильных дорог общего пользования, превышающего размер прилегающей</w:t>
      </w:r>
    </w:p>
    <w:p w:rsidR="00C3179B" w:rsidRPr="00AE2D4C" w:rsidRDefault="006853F8">
      <w:pPr>
        <w:pStyle w:val="23"/>
        <w:shd w:val="clear" w:color="auto" w:fill="auto"/>
        <w:spacing w:after="0" w:line="322" w:lineRule="exact"/>
        <w:rPr>
          <w:color w:val="auto"/>
        </w:rPr>
      </w:pPr>
      <w:r w:rsidRPr="00AE2D4C">
        <w:rPr>
          <w:rStyle w:val="24"/>
          <w:color w:val="auto"/>
        </w:rPr>
        <w:t>территории объекта, к которому подъезд (съезд) обеспечивает доступность;</w:t>
      </w:r>
    </w:p>
    <w:p w:rsidR="00C3179B" w:rsidRPr="00AE2D4C" w:rsidRDefault="006853F8">
      <w:pPr>
        <w:pStyle w:val="23"/>
        <w:shd w:val="clear" w:color="auto" w:fill="auto"/>
        <w:tabs>
          <w:tab w:val="left" w:pos="1129"/>
        </w:tabs>
        <w:spacing w:after="0" w:line="322" w:lineRule="exact"/>
        <w:ind w:firstLine="760"/>
        <w:jc w:val="both"/>
        <w:rPr>
          <w:color w:val="auto"/>
        </w:rPr>
      </w:pPr>
      <w:r w:rsidRPr="00AE2D4C">
        <w:rPr>
          <w:rStyle w:val="24"/>
          <w:color w:val="auto"/>
        </w:rPr>
        <w:t>д)</w:t>
      </w:r>
      <w:r w:rsidRPr="00AE2D4C">
        <w:rPr>
          <w:color w:val="auto"/>
        </w:rPr>
        <w:tab/>
      </w:r>
      <w:r w:rsidRPr="00AE2D4C">
        <w:rPr>
          <w:rStyle w:val="24"/>
          <w:color w:val="auto"/>
        </w:rPr>
        <w:t>установление размера прилегающей территории, превышающего размер охранной зоны линейного объекта.</w:t>
      </w:r>
    </w:p>
    <w:p w:rsidR="00C3179B" w:rsidRPr="00AE2D4C" w:rsidRDefault="006853F8">
      <w:pPr>
        <w:pStyle w:val="23"/>
        <w:numPr>
          <w:ilvl w:val="1"/>
          <w:numId w:val="4"/>
        </w:numPr>
        <w:shd w:val="clear" w:color="auto" w:fill="auto"/>
        <w:tabs>
          <w:tab w:val="left" w:pos="1490"/>
        </w:tabs>
        <w:spacing w:after="0" w:line="322" w:lineRule="exact"/>
        <w:ind w:firstLine="760"/>
        <w:jc w:val="both"/>
        <w:rPr>
          <w:color w:val="auto"/>
        </w:rPr>
      </w:pPr>
      <w:r w:rsidRPr="00AE2D4C">
        <w:rPr>
          <w:rStyle w:val="24"/>
          <w:color w:val="auto"/>
        </w:rPr>
        <w:t xml:space="preserve">Не </w:t>
      </w:r>
      <w:r w:rsidR="00AE2D4C" w:rsidRPr="00AE2D4C">
        <w:rPr>
          <w:rStyle w:val="24"/>
          <w:color w:val="auto"/>
        </w:rPr>
        <w:t xml:space="preserve">входят </w:t>
      </w:r>
      <w:r w:rsidRPr="00AE2D4C">
        <w:rPr>
          <w:rStyle w:val="24"/>
          <w:color w:val="auto"/>
        </w:rPr>
        <w:t xml:space="preserve"> в границы прилегающей территории:</w:t>
      </w:r>
    </w:p>
    <w:p w:rsidR="00C3179B" w:rsidRPr="00AE2D4C" w:rsidRDefault="006853F8">
      <w:pPr>
        <w:pStyle w:val="23"/>
        <w:shd w:val="clear" w:color="auto" w:fill="auto"/>
        <w:tabs>
          <w:tab w:val="left" w:pos="1150"/>
        </w:tabs>
        <w:spacing w:after="0" w:line="322" w:lineRule="exact"/>
        <w:ind w:firstLine="760"/>
        <w:jc w:val="both"/>
        <w:rPr>
          <w:color w:val="auto"/>
        </w:rPr>
      </w:pPr>
      <w:r w:rsidRPr="00AE2D4C">
        <w:rPr>
          <w:rStyle w:val="24"/>
          <w:color w:val="auto"/>
        </w:rPr>
        <w:t>а)</w:t>
      </w:r>
      <w:r w:rsidRPr="00AE2D4C">
        <w:rPr>
          <w:rStyle w:val="24"/>
          <w:color w:val="auto"/>
        </w:rPr>
        <w:tab/>
        <w:t>отдельные части, фрагменты элементов благоустройства;</w:t>
      </w:r>
    </w:p>
    <w:p w:rsidR="00C3179B" w:rsidRPr="00AE2D4C" w:rsidRDefault="006853F8">
      <w:pPr>
        <w:pStyle w:val="23"/>
        <w:shd w:val="clear" w:color="auto" w:fill="auto"/>
        <w:tabs>
          <w:tab w:val="left" w:pos="1178"/>
        </w:tabs>
        <w:spacing w:after="0" w:line="322" w:lineRule="exact"/>
        <w:ind w:firstLine="760"/>
        <w:jc w:val="both"/>
        <w:rPr>
          <w:color w:val="auto"/>
        </w:rPr>
      </w:pPr>
      <w:r w:rsidRPr="00AE2D4C">
        <w:rPr>
          <w:rStyle w:val="24"/>
          <w:color w:val="auto"/>
        </w:rPr>
        <w:t>б)</w:t>
      </w:r>
      <w:r w:rsidRPr="00AE2D4C">
        <w:rPr>
          <w:rStyle w:val="24"/>
          <w:color w:val="auto"/>
        </w:rPr>
        <w:tab/>
        <w:t>объекты транспортной инфраструктуры;</w:t>
      </w:r>
    </w:p>
    <w:p w:rsidR="00C3179B" w:rsidRPr="00AE2D4C" w:rsidRDefault="006853F8">
      <w:pPr>
        <w:pStyle w:val="23"/>
        <w:shd w:val="clear" w:color="auto" w:fill="auto"/>
        <w:tabs>
          <w:tab w:val="left" w:pos="1129"/>
        </w:tabs>
        <w:spacing w:after="0" w:line="322" w:lineRule="exact"/>
        <w:ind w:firstLine="760"/>
        <w:jc w:val="both"/>
        <w:rPr>
          <w:color w:val="auto"/>
        </w:rPr>
      </w:pPr>
      <w:r w:rsidRPr="00AE2D4C">
        <w:rPr>
          <w:rStyle w:val="24"/>
          <w:color w:val="auto"/>
        </w:rPr>
        <w:t>в)</w:t>
      </w:r>
      <w:r w:rsidRPr="00AE2D4C">
        <w:rPr>
          <w:rStyle w:val="24"/>
          <w:color w:val="auto"/>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C3179B" w:rsidRPr="00AE2D4C" w:rsidRDefault="006853F8">
      <w:pPr>
        <w:pStyle w:val="23"/>
        <w:shd w:val="clear" w:color="auto" w:fill="auto"/>
        <w:tabs>
          <w:tab w:val="left" w:pos="1110"/>
        </w:tabs>
        <w:spacing w:after="0" w:line="322" w:lineRule="exact"/>
        <w:ind w:firstLine="760"/>
        <w:jc w:val="both"/>
        <w:rPr>
          <w:color w:val="auto"/>
        </w:rPr>
      </w:pPr>
      <w:r w:rsidRPr="00AE2D4C">
        <w:rPr>
          <w:rStyle w:val="24"/>
          <w:color w:val="auto"/>
        </w:rPr>
        <w:t>г)</w:t>
      </w:r>
      <w:r w:rsidRPr="00AE2D4C">
        <w:rPr>
          <w:rStyle w:val="24"/>
          <w:color w:val="auto"/>
        </w:rPr>
        <w:tab/>
        <w:t>зоны с особыми условиями использования объектов инженерной инфраструктуры;</w:t>
      </w:r>
    </w:p>
    <w:p w:rsidR="00C3179B" w:rsidRPr="00AE2D4C" w:rsidRDefault="006853F8">
      <w:pPr>
        <w:pStyle w:val="23"/>
        <w:shd w:val="clear" w:color="auto" w:fill="auto"/>
        <w:tabs>
          <w:tab w:val="left" w:pos="1188"/>
        </w:tabs>
        <w:spacing w:after="0" w:line="322" w:lineRule="exact"/>
        <w:ind w:firstLine="760"/>
        <w:jc w:val="both"/>
        <w:rPr>
          <w:color w:val="auto"/>
        </w:rPr>
      </w:pPr>
      <w:r w:rsidRPr="00AE2D4C">
        <w:rPr>
          <w:rStyle w:val="24"/>
          <w:color w:val="auto"/>
        </w:rPr>
        <w:t>д)</w:t>
      </w:r>
      <w:r w:rsidRPr="00AE2D4C">
        <w:rPr>
          <w:rStyle w:val="24"/>
          <w:color w:val="auto"/>
        </w:rPr>
        <w:tab/>
        <w:t>водные объекты.</w:t>
      </w:r>
    </w:p>
    <w:p w:rsidR="00C3179B" w:rsidRPr="00AE2D4C" w:rsidRDefault="006853F8">
      <w:pPr>
        <w:pStyle w:val="23"/>
        <w:numPr>
          <w:ilvl w:val="1"/>
          <w:numId w:val="4"/>
        </w:numPr>
        <w:shd w:val="clear" w:color="auto" w:fill="auto"/>
        <w:tabs>
          <w:tab w:val="left" w:pos="1446"/>
        </w:tabs>
        <w:spacing w:after="0" w:line="317" w:lineRule="exact"/>
        <w:ind w:firstLine="760"/>
        <w:jc w:val="both"/>
        <w:rPr>
          <w:color w:val="auto"/>
        </w:rPr>
      </w:pPr>
      <w:r w:rsidRPr="00AE2D4C">
        <w:rPr>
          <w:rStyle w:val="24"/>
          <w:color w:val="auto"/>
        </w:rPr>
        <w:t xml:space="preserve">Требования к подготовке и определению схемы границ прилегающих территорий </w:t>
      </w:r>
      <w:r w:rsidR="00AE2D4C" w:rsidRPr="00AE2D4C">
        <w:rPr>
          <w:rStyle w:val="24"/>
          <w:color w:val="auto"/>
        </w:rPr>
        <w:t>устанавливаются</w:t>
      </w:r>
      <w:r w:rsidRPr="00AE2D4C">
        <w:rPr>
          <w:rStyle w:val="24"/>
          <w:color w:val="auto"/>
        </w:rPr>
        <w:t xml:space="preserve"> нормативн</w:t>
      </w:r>
      <w:r w:rsidR="00AE2D4C" w:rsidRPr="00AE2D4C">
        <w:rPr>
          <w:rStyle w:val="24"/>
          <w:color w:val="auto"/>
        </w:rPr>
        <w:t>ым</w:t>
      </w:r>
      <w:r w:rsidRPr="00AE2D4C">
        <w:rPr>
          <w:rStyle w:val="24"/>
          <w:color w:val="auto"/>
        </w:rPr>
        <w:t xml:space="preserve"> правовом акт</w:t>
      </w:r>
      <w:r w:rsidR="00AE2D4C" w:rsidRPr="00AE2D4C">
        <w:rPr>
          <w:rStyle w:val="24"/>
          <w:color w:val="auto"/>
        </w:rPr>
        <w:t>ом</w:t>
      </w:r>
      <w:r w:rsidRPr="00AE2D4C">
        <w:rPr>
          <w:rStyle w:val="24"/>
          <w:color w:val="auto"/>
        </w:rPr>
        <w:t xml:space="preserve"> </w:t>
      </w:r>
      <w:r w:rsidR="00AE2D4C" w:rsidRPr="00AE2D4C">
        <w:rPr>
          <w:rStyle w:val="24"/>
          <w:color w:val="auto"/>
        </w:rPr>
        <w:t>Новосибирской области</w:t>
      </w:r>
      <w:r w:rsidRPr="00AE2D4C">
        <w:rPr>
          <w:rStyle w:val="24"/>
          <w:color w:val="auto"/>
        </w:rPr>
        <w:t>.</w:t>
      </w:r>
    </w:p>
    <w:p w:rsidR="00C3179B" w:rsidRPr="00AE2D4C" w:rsidRDefault="006853F8">
      <w:pPr>
        <w:pStyle w:val="23"/>
        <w:shd w:val="clear" w:color="auto" w:fill="auto"/>
        <w:spacing w:after="244" w:line="322" w:lineRule="exact"/>
        <w:ind w:firstLine="760"/>
        <w:jc w:val="both"/>
        <w:rPr>
          <w:color w:val="auto"/>
        </w:rPr>
      </w:pPr>
      <w:r w:rsidRPr="00AE2D4C">
        <w:rPr>
          <w:rStyle w:val="24"/>
          <w:color w:val="auto"/>
        </w:rPr>
        <w:t xml:space="preserve">Подготовку и формирование схемы границ прилегающих территорий </w:t>
      </w:r>
      <w:r w:rsidR="00AE2D4C" w:rsidRPr="00AE2D4C">
        <w:rPr>
          <w:rStyle w:val="24"/>
          <w:color w:val="auto"/>
        </w:rPr>
        <w:t xml:space="preserve">необходимо </w:t>
      </w:r>
      <w:r w:rsidRPr="00AE2D4C">
        <w:rPr>
          <w:rStyle w:val="24"/>
          <w:color w:val="auto"/>
        </w:rPr>
        <w:t xml:space="preserve"> осуществлять, в том числе, в электронной форме.</w:t>
      </w:r>
    </w:p>
    <w:p w:rsidR="00C3179B" w:rsidRPr="001F13A6" w:rsidRDefault="001F13A6" w:rsidP="001F13A6">
      <w:pPr>
        <w:pStyle w:val="23"/>
        <w:numPr>
          <w:ilvl w:val="0"/>
          <w:numId w:val="4"/>
        </w:numPr>
        <w:shd w:val="clear" w:color="auto" w:fill="auto"/>
        <w:tabs>
          <w:tab w:val="left" w:pos="1518"/>
        </w:tabs>
        <w:spacing w:after="303" w:line="280" w:lineRule="exact"/>
        <w:ind w:left="240" w:firstLine="760"/>
        <w:jc w:val="center"/>
        <w:rPr>
          <w:b/>
          <w:color w:val="auto"/>
        </w:rPr>
      </w:pPr>
      <w:r w:rsidRPr="001F13A6">
        <w:rPr>
          <w:rStyle w:val="24"/>
          <w:b/>
          <w:color w:val="auto"/>
        </w:rPr>
        <w:t>П</w:t>
      </w:r>
      <w:r w:rsidR="006853F8" w:rsidRPr="001F13A6">
        <w:rPr>
          <w:rStyle w:val="24"/>
          <w:b/>
          <w:color w:val="auto"/>
        </w:rPr>
        <w:t>разднично</w:t>
      </w:r>
      <w:r w:rsidRPr="001F13A6">
        <w:rPr>
          <w:rStyle w:val="24"/>
          <w:b/>
          <w:color w:val="auto"/>
        </w:rPr>
        <w:t>е</w:t>
      </w:r>
      <w:r w:rsidR="006853F8" w:rsidRPr="001F13A6">
        <w:rPr>
          <w:rStyle w:val="24"/>
          <w:b/>
          <w:color w:val="auto"/>
        </w:rPr>
        <w:t xml:space="preserve"> оформлени</w:t>
      </w:r>
      <w:r w:rsidRPr="001F13A6">
        <w:rPr>
          <w:rStyle w:val="24"/>
          <w:b/>
          <w:color w:val="auto"/>
        </w:rPr>
        <w:t xml:space="preserve">е </w:t>
      </w:r>
      <w:r w:rsidR="006853F8" w:rsidRPr="001F13A6">
        <w:rPr>
          <w:rStyle w:val="24"/>
          <w:b/>
          <w:color w:val="auto"/>
        </w:rPr>
        <w:t xml:space="preserve">территории </w:t>
      </w:r>
      <w:r w:rsidR="00D35A5E">
        <w:rPr>
          <w:rStyle w:val="24"/>
          <w:b/>
          <w:color w:val="auto"/>
        </w:rPr>
        <w:t>Баганского сельсовета</w:t>
      </w:r>
    </w:p>
    <w:p w:rsidR="00C3179B" w:rsidRPr="001F13A6" w:rsidRDefault="001F13A6">
      <w:pPr>
        <w:pStyle w:val="23"/>
        <w:numPr>
          <w:ilvl w:val="1"/>
          <w:numId w:val="4"/>
        </w:numPr>
        <w:shd w:val="clear" w:color="auto" w:fill="auto"/>
        <w:tabs>
          <w:tab w:val="left" w:pos="1455"/>
        </w:tabs>
        <w:spacing w:after="0" w:line="317" w:lineRule="exact"/>
        <w:ind w:firstLine="760"/>
        <w:jc w:val="both"/>
        <w:rPr>
          <w:color w:val="auto"/>
        </w:rPr>
      </w:pPr>
      <w:r w:rsidRPr="001F13A6">
        <w:rPr>
          <w:rStyle w:val="24"/>
          <w:color w:val="auto"/>
        </w:rPr>
        <w:t>П</w:t>
      </w:r>
      <w:r w:rsidR="006853F8" w:rsidRPr="001F13A6">
        <w:rPr>
          <w:rStyle w:val="24"/>
          <w:color w:val="auto"/>
        </w:rPr>
        <w:t>разднично</w:t>
      </w:r>
      <w:r w:rsidRPr="001F13A6">
        <w:rPr>
          <w:rStyle w:val="24"/>
          <w:color w:val="auto"/>
        </w:rPr>
        <w:t>е</w:t>
      </w:r>
      <w:r w:rsidR="006853F8" w:rsidRPr="001F13A6">
        <w:rPr>
          <w:rStyle w:val="24"/>
          <w:color w:val="auto"/>
        </w:rPr>
        <w:t xml:space="preserve"> и (или) тематическо</w:t>
      </w:r>
      <w:r w:rsidRPr="001F13A6">
        <w:rPr>
          <w:rStyle w:val="24"/>
          <w:color w:val="auto"/>
        </w:rPr>
        <w:t>е</w:t>
      </w:r>
      <w:r w:rsidR="006853F8" w:rsidRPr="001F13A6">
        <w:rPr>
          <w:rStyle w:val="24"/>
          <w:color w:val="auto"/>
        </w:rPr>
        <w:t xml:space="preserve"> оформлени</w:t>
      </w:r>
      <w:r w:rsidRPr="001F13A6">
        <w:rPr>
          <w:rStyle w:val="24"/>
          <w:color w:val="auto"/>
        </w:rPr>
        <w:t>е</w:t>
      </w:r>
      <w:r w:rsidR="006853F8" w:rsidRPr="001F13A6">
        <w:rPr>
          <w:rStyle w:val="24"/>
          <w:color w:val="auto"/>
        </w:rPr>
        <w:t xml:space="preserve"> </w:t>
      </w:r>
      <w:r w:rsidR="0057564A">
        <w:rPr>
          <w:rStyle w:val="24"/>
          <w:color w:val="auto"/>
        </w:rPr>
        <w:t>Баганского сельсовета</w:t>
      </w:r>
      <w:r w:rsidR="006853F8" w:rsidRPr="001F13A6">
        <w:rPr>
          <w:rStyle w:val="24"/>
          <w:color w:val="auto"/>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3179B" w:rsidRPr="001F13A6" w:rsidRDefault="006853F8">
      <w:pPr>
        <w:pStyle w:val="23"/>
        <w:numPr>
          <w:ilvl w:val="1"/>
          <w:numId w:val="4"/>
        </w:numPr>
        <w:shd w:val="clear" w:color="auto" w:fill="auto"/>
        <w:tabs>
          <w:tab w:val="left" w:pos="1441"/>
        </w:tabs>
        <w:spacing w:after="0" w:line="317" w:lineRule="exact"/>
        <w:ind w:firstLine="760"/>
        <w:jc w:val="both"/>
        <w:rPr>
          <w:color w:val="auto"/>
        </w:rPr>
      </w:pPr>
      <w:r w:rsidRPr="001F13A6">
        <w:rPr>
          <w:rStyle w:val="24"/>
          <w:color w:val="auto"/>
        </w:rPr>
        <w:lastRenderedPageBreak/>
        <w:t xml:space="preserve">В перечень объектов праздничного оформления </w:t>
      </w:r>
      <w:r w:rsidR="001F13A6" w:rsidRPr="001F13A6">
        <w:rPr>
          <w:rStyle w:val="24"/>
          <w:color w:val="auto"/>
        </w:rPr>
        <w:t>входят</w:t>
      </w:r>
      <w:r w:rsidRPr="001F13A6">
        <w:rPr>
          <w:rStyle w:val="24"/>
          <w:color w:val="auto"/>
        </w:rPr>
        <w:t>:</w:t>
      </w:r>
    </w:p>
    <w:p w:rsidR="00C3179B" w:rsidRPr="001F13A6" w:rsidRDefault="001F13A6">
      <w:pPr>
        <w:pStyle w:val="23"/>
        <w:shd w:val="clear" w:color="auto" w:fill="auto"/>
        <w:tabs>
          <w:tab w:val="left" w:pos="1159"/>
        </w:tabs>
        <w:spacing w:after="0" w:line="317" w:lineRule="exact"/>
        <w:ind w:firstLine="760"/>
        <w:jc w:val="both"/>
        <w:rPr>
          <w:color w:val="auto"/>
        </w:rPr>
      </w:pPr>
      <w:r w:rsidRPr="001F13A6">
        <w:rPr>
          <w:rStyle w:val="24"/>
          <w:color w:val="auto"/>
        </w:rPr>
        <w:t>а)</w:t>
      </w:r>
      <w:r w:rsidRPr="001F13A6">
        <w:rPr>
          <w:rStyle w:val="24"/>
          <w:color w:val="auto"/>
        </w:rPr>
        <w:tab/>
        <w:t>площади, улицы</w:t>
      </w:r>
      <w:r w:rsidR="006853F8" w:rsidRPr="001F13A6">
        <w:rPr>
          <w:rStyle w:val="24"/>
          <w:color w:val="auto"/>
        </w:rPr>
        <w:t>;</w:t>
      </w:r>
    </w:p>
    <w:p w:rsidR="00C3179B" w:rsidRPr="001F13A6" w:rsidRDefault="006853F8">
      <w:pPr>
        <w:pStyle w:val="23"/>
        <w:shd w:val="clear" w:color="auto" w:fill="auto"/>
        <w:tabs>
          <w:tab w:val="left" w:pos="1174"/>
        </w:tabs>
        <w:spacing w:after="0" w:line="317" w:lineRule="exact"/>
        <w:ind w:firstLine="760"/>
        <w:jc w:val="both"/>
        <w:rPr>
          <w:color w:val="auto"/>
        </w:rPr>
      </w:pPr>
      <w:r w:rsidRPr="001F13A6">
        <w:rPr>
          <w:rStyle w:val="24"/>
          <w:color w:val="auto"/>
        </w:rPr>
        <w:t>б</w:t>
      </w:r>
      <w:r w:rsidR="001F13A6" w:rsidRPr="001F13A6">
        <w:rPr>
          <w:rStyle w:val="24"/>
          <w:color w:val="auto"/>
        </w:rPr>
        <w:t>)</w:t>
      </w:r>
      <w:r w:rsidR="001F13A6" w:rsidRPr="001F13A6">
        <w:rPr>
          <w:rStyle w:val="24"/>
          <w:color w:val="auto"/>
        </w:rPr>
        <w:tab/>
        <w:t>места массовых гуляний, парки</w:t>
      </w:r>
      <w:r w:rsidRPr="001F13A6">
        <w:rPr>
          <w:rStyle w:val="24"/>
          <w:color w:val="auto"/>
        </w:rPr>
        <w:t>;</w:t>
      </w:r>
    </w:p>
    <w:p w:rsidR="00C3179B" w:rsidRPr="001F13A6" w:rsidRDefault="006853F8">
      <w:pPr>
        <w:pStyle w:val="23"/>
        <w:shd w:val="clear" w:color="auto" w:fill="auto"/>
        <w:tabs>
          <w:tab w:val="left" w:pos="1174"/>
        </w:tabs>
        <w:spacing w:after="0" w:line="317" w:lineRule="exact"/>
        <w:ind w:firstLine="760"/>
        <w:jc w:val="both"/>
        <w:rPr>
          <w:color w:val="auto"/>
        </w:rPr>
      </w:pPr>
      <w:r w:rsidRPr="001F13A6">
        <w:rPr>
          <w:rStyle w:val="24"/>
          <w:color w:val="auto"/>
        </w:rPr>
        <w:t>в)</w:t>
      </w:r>
      <w:r w:rsidRPr="001F13A6">
        <w:rPr>
          <w:rStyle w:val="24"/>
          <w:color w:val="auto"/>
        </w:rPr>
        <w:tab/>
        <w:t>фасады зданий;</w:t>
      </w:r>
    </w:p>
    <w:p w:rsidR="00C3179B" w:rsidRPr="001F13A6" w:rsidRDefault="006853F8">
      <w:pPr>
        <w:pStyle w:val="23"/>
        <w:shd w:val="clear" w:color="auto" w:fill="auto"/>
        <w:tabs>
          <w:tab w:val="left" w:pos="1129"/>
        </w:tabs>
        <w:spacing w:after="0" w:line="317" w:lineRule="exact"/>
        <w:ind w:firstLine="760"/>
        <w:jc w:val="both"/>
        <w:rPr>
          <w:color w:val="auto"/>
        </w:rPr>
      </w:pPr>
      <w:r w:rsidRPr="001F13A6">
        <w:rPr>
          <w:rStyle w:val="24"/>
          <w:color w:val="auto"/>
        </w:rPr>
        <w:t>г)</w:t>
      </w:r>
      <w:r w:rsidRPr="001F13A6">
        <w:rPr>
          <w:rStyle w:val="24"/>
          <w:color w:val="auto"/>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3179B" w:rsidRPr="001F13A6" w:rsidRDefault="006853F8">
      <w:pPr>
        <w:pStyle w:val="23"/>
        <w:shd w:val="clear" w:color="auto" w:fill="auto"/>
        <w:tabs>
          <w:tab w:val="left" w:pos="1129"/>
        </w:tabs>
        <w:spacing w:after="0" w:line="317" w:lineRule="exact"/>
        <w:ind w:firstLine="760"/>
        <w:jc w:val="both"/>
        <w:rPr>
          <w:color w:val="auto"/>
        </w:rPr>
      </w:pPr>
      <w:r w:rsidRPr="001F13A6">
        <w:rPr>
          <w:rStyle w:val="24"/>
          <w:color w:val="auto"/>
        </w:rPr>
        <w:t>д)</w:t>
      </w:r>
      <w:r w:rsidRPr="001F13A6">
        <w:rPr>
          <w:rStyle w:val="24"/>
          <w:color w:val="auto"/>
        </w:rPr>
        <w:tab/>
        <w:t>общественный пассажирский транспорт, территории и фасады зданий, строений и сооружений транспортной инфраструктуры.</w:t>
      </w:r>
    </w:p>
    <w:p w:rsidR="00C3179B" w:rsidRPr="001F13A6" w:rsidRDefault="006853F8">
      <w:pPr>
        <w:pStyle w:val="23"/>
        <w:numPr>
          <w:ilvl w:val="1"/>
          <w:numId w:val="4"/>
        </w:numPr>
        <w:shd w:val="clear" w:color="auto" w:fill="auto"/>
        <w:tabs>
          <w:tab w:val="left" w:pos="1495"/>
        </w:tabs>
        <w:spacing w:after="0" w:line="317" w:lineRule="exact"/>
        <w:ind w:firstLine="760"/>
        <w:jc w:val="both"/>
        <w:rPr>
          <w:color w:val="auto"/>
        </w:rPr>
      </w:pPr>
      <w:r w:rsidRPr="001F13A6">
        <w:rPr>
          <w:rStyle w:val="24"/>
          <w:color w:val="auto"/>
        </w:rPr>
        <w:t xml:space="preserve">К элементам праздничного оформления </w:t>
      </w:r>
      <w:r w:rsidR="001F13A6" w:rsidRPr="001F13A6">
        <w:rPr>
          <w:rStyle w:val="24"/>
          <w:color w:val="auto"/>
        </w:rPr>
        <w:t>относятся</w:t>
      </w:r>
      <w:r w:rsidRPr="001F13A6">
        <w:rPr>
          <w:rStyle w:val="24"/>
          <w:color w:val="auto"/>
        </w:rPr>
        <w:t>:</w:t>
      </w:r>
    </w:p>
    <w:p w:rsidR="00C3179B" w:rsidRPr="00D90609" w:rsidRDefault="006853F8">
      <w:pPr>
        <w:pStyle w:val="23"/>
        <w:shd w:val="clear" w:color="auto" w:fill="auto"/>
        <w:tabs>
          <w:tab w:val="left" w:pos="1110"/>
        </w:tabs>
        <w:spacing w:after="0" w:line="317" w:lineRule="exact"/>
        <w:ind w:firstLine="760"/>
        <w:jc w:val="both"/>
        <w:rPr>
          <w:color w:val="auto"/>
        </w:rPr>
      </w:pPr>
      <w:r w:rsidRPr="001F13A6">
        <w:rPr>
          <w:rStyle w:val="24"/>
          <w:color w:val="auto"/>
        </w:rPr>
        <w:t>а)</w:t>
      </w:r>
      <w:r w:rsidRPr="001F13A6">
        <w:rPr>
          <w:color w:val="auto"/>
        </w:rPr>
        <w:tab/>
      </w:r>
      <w:r w:rsidRPr="001F13A6">
        <w:rPr>
          <w:rStyle w:val="24"/>
          <w:color w:val="auto"/>
        </w:rPr>
        <w:t>текстильные или нетканые изделия, в том числе с нанесенными на их пов</w:t>
      </w:r>
      <w:r w:rsidRPr="00D90609">
        <w:rPr>
          <w:rStyle w:val="24"/>
          <w:color w:val="auto"/>
        </w:rPr>
        <w:t>ерхности графическими изображениями;</w:t>
      </w:r>
    </w:p>
    <w:p w:rsidR="00C3179B" w:rsidRPr="00D90609" w:rsidRDefault="006853F8">
      <w:pPr>
        <w:pStyle w:val="23"/>
        <w:shd w:val="clear" w:color="auto" w:fill="auto"/>
        <w:tabs>
          <w:tab w:val="left" w:pos="1085"/>
        </w:tabs>
        <w:spacing w:after="0" w:line="322" w:lineRule="exact"/>
        <w:ind w:firstLine="760"/>
        <w:jc w:val="both"/>
        <w:rPr>
          <w:color w:val="auto"/>
        </w:rPr>
      </w:pPr>
      <w:r w:rsidRPr="00D90609">
        <w:rPr>
          <w:rStyle w:val="24"/>
          <w:color w:val="auto"/>
        </w:rPr>
        <w:t>б)</w:t>
      </w:r>
      <w:r w:rsidRPr="00D90609">
        <w:rPr>
          <w:rStyle w:val="24"/>
          <w:color w:val="auto"/>
        </w:rPr>
        <w:tab/>
        <w:t>объемно-декоративные сооружения, имеющие несущую конструкцию и внешнее оформление, соответствующее тематике мероприятия;</w:t>
      </w:r>
    </w:p>
    <w:p w:rsidR="00C3179B" w:rsidRPr="00D90609" w:rsidRDefault="006853F8">
      <w:pPr>
        <w:pStyle w:val="23"/>
        <w:shd w:val="clear" w:color="auto" w:fill="auto"/>
        <w:tabs>
          <w:tab w:val="left" w:pos="1085"/>
        </w:tabs>
        <w:spacing w:after="0" w:line="322" w:lineRule="exact"/>
        <w:ind w:firstLine="760"/>
        <w:jc w:val="both"/>
        <w:rPr>
          <w:color w:val="auto"/>
        </w:rPr>
      </w:pPr>
      <w:r w:rsidRPr="00D90609">
        <w:rPr>
          <w:rStyle w:val="24"/>
          <w:color w:val="auto"/>
        </w:rPr>
        <w:t>в)</w:t>
      </w:r>
      <w:r w:rsidRPr="00D90609">
        <w:rPr>
          <w:rStyle w:val="24"/>
          <w:color w:val="auto"/>
        </w:rPr>
        <w:tab/>
        <w:t>мультимедийное и проекционное оборудование, предназначенное для трансляции текстовой, звуковой, графической и видеоинформации;</w:t>
      </w:r>
    </w:p>
    <w:p w:rsidR="00C3179B" w:rsidRPr="00D90609" w:rsidRDefault="006853F8">
      <w:pPr>
        <w:pStyle w:val="23"/>
        <w:shd w:val="clear" w:color="auto" w:fill="auto"/>
        <w:tabs>
          <w:tab w:val="left" w:pos="1085"/>
        </w:tabs>
        <w:spacing w:after="0" w:line="322" w:lineRule="exact"/>
        <w:ind w:firstLine="760"/>
        <w:jc w:val="both"/>
        <w:rPr>
          <w:color w:val="auto"/>
        </w:rPr>
      </w:pPr>
      <w:r w:rsidRPr="00D90609">
        <w:rPr>
          <w:rStyle w:val="24"/>
          <w:color w:val="auto"/>
        </w:rPr>
        <w:t>г)</w:t>
      </w:r>
      <w:r w:rsidRPr="00D90609">
        <w:rPr>
          <w:rStyle w:val="24"/>
          <w:color w:val="auto"/>
        </w:rPr>
        <w:tab/>
        <w:t>праздничное освещение (иллюминация) улиц, площадей, фасадов зданий и сооружений, в том числе:</w:t>
      </w:r>
    </w:p>
    <w:p w:rsidR="00C3179B" w:rsidRPr="00D90609" w:rsidRDefault="006853F8">
      <w:pPr>
        <w:pStyle w:val="23"/>
        <w:shd w:val="clear" w:color="auto" w:fill="auto"/>
        <w:spacing w:after="0" w:line="322" w:lineRule="exact"/>
        <w:ind w:left="760" w:right="4180"/>
        <w:rPr>
          <w:color w:val="auto"/>
        </w:rPr>
      </w:pPr>
      <w:r w:rsidRPr="00D90609">
        <w:rPr>
          <w:rStyle w:val="24"/>
          <w:color w:val="auto"/>
        </w:rPr>
        <w:t>праздничная подсветка фасадов зданий; иллюминационные гирлянды и кронштейны;</w:t>
      </w:r>
    </w:p>
    <w:p w:rsidR="00C3179B" w:rsidRPr="00D90609" w:rsidRDefault="006853F8">
      <w:pPr>
        <w:pStyle w:val="23"/>
        <w:shd w:val="clear" w:color="auto" w:fill="auto"/>
        <w:spacing w:after="0" w:line="322" w:lineRule="exact"/>
        <w:ind w:firstLine="760"/>
        <w:jc w:val="both"/>
        <w:rPr>
          <w:color w:val="auto"/>
        </w:rPr>
      </w:pPr>
      <w:r w:rsidRPr="00D90609">
        <w:rPr>
          <w:rStyle w:val="24"/>
          <w:color w:val="auto"/>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3179B" w:rsidRPr="00D90609" w:rsidRDefault="006853F8">
      <w:pPr>
        <w:pStyle w:val="23"/>
        <w:shd w:val="clear" w:color="auto" w:fill="auto"/>
        <w:spacing w:after="0" w:line="322" w:lineRule="exact"/>
        <w:ind w:firstLine="760"/>
        <w:jc w:val="both"/>
        <w:rPr>
          <w:color w:val="auto"/>
        </w:rPr>
      </w:pPr>
      <w:r w:rsidRPr="00D90609">
        <w:rPr>
          <w:rStyle w:val="24"/>
          <w:color w:val="auto"/>
        </w:rPr>
        <w:t>подсветка зеленых насаждений;</w:t>
      </w:r>
    </w:p>
    <w:p w:rsidR="00C3179B" w:rsidRPr="00D90609" w:rsidRDefault="006853F8">
      <w:pPr>
        <w:pStyle w:val="23"/>
        <w:shd w:val="clear" w:color="auto" w:fill="auto"/>
        <w:spacing w:after="0" w:line="322" w:lineRule="exact"/>
        <w:ind w:firstLine="760"/>
        <w:rPr>
          <w:color w:val="auto"/>
        </w:rPr>
      </w:pPr>
      <w:r w:rsidRPr="00D90609">
        <w:rPr>
          <w:rStyle w:val="24"/>
          <w:color w:val="auto"/>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C3179B" w:rsidRPr="00D90609" w:rsidRDefault="006853F8">
      <w:pPr>
        <w:pStyle w:val="23"/>
        <w:shd w:val="clear" w:color="auto" w:fill="auto"/>
        <w:spacing w:after="0" w:line="322" w:lineRule="exact"/>
        <w:ind w:firstLine="760"/>
        <w:jc w:val="both"/>
        <w:rPr>
          <w:color w:val="auto"/>
        </w:rPr>
      </w:pPr>
      <w:r w:rsidRPr="00D90609">
        <w:rPr>
          <w:rStyle w:val="24"/>
          <w:color w:val="auto"/>
        </w:rPr>
        <w:t>декоративные флаги, флажки, стяги;</w:t>
      </w:r>
    </w:p>
    <w:p w:rsidR="00C3179B" w:rsidRPr="006A5D93" w:rsidRDefault="006853F8">
      <w:pPr>
        <w:pStyle w:val="23"/>
        <w:shd w:val="clear" w:color="auto" w:fill="auto"/>
        <w:spacing w:after="0" w:line="322" w:lineRule="exact"/>
        <w:ind w:firstLine="760"/>
        <w:rPr>
          <w:color w:val="auto"/>
        </w:rPr>
      </w:pPr>
      <w:r w:rsidRPr="006A5D93">
        <w:rPr>
          <w:rStyle w:val="24"/>
          <w:color w:val="auto"/>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3179B" w:rsidRPr="006A5D93" w:rsidRDefault="006853F8">
      <w:pPr>
        <w:pStyle w:val="23"/>
        <w:numPr>
          <w:ilvl w:val="1"/>
          <w:numId w:val="4"/>
        </w:numPr>
        <w:shd w:val="clear" w:color="auto" w:fill="auto"/>
        <w:tabs>
          <w:tab w:val="left" w:pos="1594"/>
        </w:tabs>
        <w:spacing w:after="0" w:line="322" w:lineRule="exact"/>
        <w:ind w:firstLine="760"/>
        <w:jc w:val="both"/>
        <w:rPr>
          <w:color w:val="auto"/>
        </w:rPr>
      </w:pPr>
      <w:r w:rsidRPr="006A5D93">
        <w:rPr>
          <w:rStyle w:val="24"/>
          <w:color w:val="auto"/>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3179B" w:rsidRPr="006A5D93" w:rsidRDefault="006853F8">
      <w:pPr>
        <w:pStyle w:val="23"/>
        <w:numPr>
          <w:ilvl w:val="1"/>
          <w:numId w:val="4"/>
        </w:numPr>
        <w:shd w:val="clear" w:color="auto" w:fill="auto"/>
        <w:tabs>
          <w:tab w:val="left" w:pos="1454"/>
        </w:tabs>
        <w:spacing w:after="0" w:line="322" w:lineRule="exact"/>
        <w:ind w:firstLine="760"/>
        <w:jc w:val="both"/>
        <w:rPr>
          <w:color w:val="auto"/>
        </w:rPr>
      </w:pPr>
      <w:r w:rsidRPr="006A5D93">
        <w:rPr>
          <w:rStyle w:val="24"/>
          <w:color w:val="auto"/>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C3179B" w:rsidRPr="006A5D93" w:rsidRDefault="006853F8">
      <w:pPr>
        <w:pStyle w:val="23"/>
        <w:numPr>
          <w:ilvl w:val="1"/>
          <w:numId w:val="4"/>
        </w:numPr>
        <w:shd w:val="clear" w:color="auto" w:fill="auto"/>
        <w:tabs>
          <w:tab w:val="left" w:pos="1594"/>
        </w:tabs>
        <w:spacing w:after="0" w:line="322" w:lineRule="exact"/>
        <w:ind w:firstLine="760"/>
        <w:jc w:val="both"/>
        <w:rPr>
          <w:color w:val="auto"/>
        </w:rPr>
      </w:pPr>
      <w:r w:rsidRPr="006A5D93">
        <w:rPr>
          <w:rStyle w:val="24"/>
          <w:color w:val="auto"/>
        </w:rPr>
        <w:t xml:space="preserve">При проектировании элементов праздничного и (или) тематического оформления рекомендуется предусматривать меры по их безопасной утилизации по </w:t>
      </w:r>
      <w:r w:rsidRPr="006A5D93">
        <w:rPr>
          <w:rStyle w:val="24"/>
          <w:color w:val="auto"/>
        </w:rPr>
        <w:lastRenderedPageBreak/>
        <w:t>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3179B" w:rsidRPr="006A5D93" w:rsidRDefault="006853F8">
      <w:pPr>
        <w:pStyle w:val="23"/>
        <w:numPr>
          <w:ilvl w:val="1"/>
          <w:numId w:val="4"/>
        </w:numPr>
        <w:shd w:val="clear" w:color="auto" w:fill="auto"/>
        <w:tabs>
          <w:tab w:val="left" w:pos="1594"/>
        </w:tabs>
        <w:spacing w:after="244" w:line="322" w:lineRule="exact"/>
        <w:ind w:firstLine="760"/>
        <w:jc w:val="both"/>
        <w:rPr>
          <w:color w:val="auto"/>
        </w:rPr>
      </w:pPr>
      <w:r w:rsidRPr="006A5D93">
        <w:rPr>
          <w:rStyle w:val="24"/>
          <w:color w:val="auto"/>
        </w:rPr>
        <w:t xml:space="preserve">При проведении праздничных и иных массовых мероприятий </w:t>
      </w:r>
      <w:r w:rsidR="006A5D93" w:rsidRPr="006A5D93">
        <w:rPr>
          <w:rStyle w:val="24"/>
          <w:color w:val="auto"/>
        </w:rPr>
        <w:t>необходимо</w:t>
      </w:r>
      <w:r w:rsidRPr="006A5D93">
        <w:rPr>
          <w:rStyle w:val="24"/>
          <w:color w:val="auto"/>
        </w:rPr>
        <w:t xml:space="preserve">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3179B" w:rsidRDefault="00D90609" w:rsidP="00D90609">
      <w:pPr>
        <w:pStyle w:val="23"/>
        <w:numPr>
          <w:ilvl w:val="0"/>
          <w:numId w:val="4"/>
        </w:numPr>
        <w:shd w:val="clear" w:color="auto" w:fill="auto"/>
        <w:tabs>
          <w:tab w:val="left" w:pos="1594"/>
        </w:tabs>
        <w:spacing w:after="0" w:line="317" w:lineRule="exact"/>
        <w:ind w:left="240" w:right="20" w:firstLine="600"/>
        <w:jc w:val="center"/>
        <w:rPr>
          <w:rStyle w:val="24"/>
          <w:b/>
          <w:color w:val="auto"/>
        </w:rPr>
      </w:pPr>
      <w:r w:rsidRPr="00D90609">
        <w:rPr>
          <w:rStyle w:val="24"/>
          <w:b/>
          <w:color w:val="auto"/>
        </w:rPr>
        <w:t>Порядок</w:t>
      </w:r>
      <w:r w:rsidR="006853F8" w:rsidRPr="00D90609">
        <w:rPr>
          <w:rStyle w:val="24"/>
          <w:b/>
          <w:color w:val="auto"/>
        </w:rPr>
        <w:t xml:space="preserve"> участия граждан и организаций в реализации мероприятий по благоустройству территории</w:t>
      </w:r>
      <w:r w:rsidRPr="00D90609">
        <w:rPr>
          <w:rStyle w:val="24"/>
          <w:b/>
          <w:color w:val="auto"/>
        </w:rPr>
        <w:t xml:space="preserve"> </w:t>
      </w:r>
      <w:r w:rsidR="0057564A">
        <w:rPr>
          <w:rStyle w:val="24"/>
          <w:b/>
          <w:color w:val="auto"/>
        </w:rPr>
        <w:t>Баганского сельсовета</w:t>
      </w:r>
    </w:p>
    <w:p w:rsidR="00D90609" w:rsidRPr="00D90609" w:rsidRDefault="00D90609" w:rsidP="00D90609">
      <w:pPr>
        <w:pStyle w:val="23"/>
        <w:shd w:val="clear" w:color="auto" w:fill="auto"/>
        <w:tabs>
          <w:tab w:val="left" w:pos="1594"/>
        </w:tabs>
        <w:spacing w:after="0" w:line="317" w:lineRule="exact"/>
        <w:ind w:left="840" w:right="20"/>
        <w:rPr>
          <w:b/>
          <w:color w:val="auto"/>
        </w:rPr>
      </w:pPr>
    </w:p>
    <w:p w:rsidR="00C3179B" w:rsidRPr="00007827" w:rsidRDefault="006853F8">
      <w:pPr>
        <w:pStyle w:val="23"/>
        <w:numPr>
          <w:ilvl w:val="1"/>
          <w:numId w:val="4"/>
        </w:numPr>
        <w:shd w:val="clear" w:color="auto" w:fill="auto"/>
        <w:tabs>
          <w:tab w:val="left" w:pos="1454"/>
        </w:tabs>
        <w:spacing w:after="0" w:line="322" w:lineRule="exact"/>
        <w:ind w:firstLine="760"/>
        <w:jc w:val="both"/>
        <w:rPr>
          <w:color w:val="auto"/>
        </w:rPr>
      </w:pPr>
      <w:r w:rsidRPr="00007827">
        <w:rPr>
          <w:rStyle w:val="24"/>
          <w:color w:val="auto"/>
        </w:rPr>
        <w:t xml:space="preserve">Вовлечение граждан и организаций в реализацию мероприятий по благоустройству территории </w:t>
      </w:r>
      <w:r w:rsidR="0057564A">
        <w:rPr>
          <w:rStyle w:val="24"/>
          <w:color w:val="auto"/>
        </w:rPr>
        <w:t>Баганского сельсовета</w:t>
      </w:r>
      <w:r w:rsidRPr="00007827">
        <w:rPr>
          <w:rStyle w:val="24"/>
          <w:color w:val="auto"/>
        </w:rPr>
        <w:t xml:space="preserve"> (далее </w:t>
      </w:r>
      <w:r w:rsidRPr="00007827">
        <w:rPr>
          <w:rStyle w:val="26"/>
          <w:color w:val="auto"/>
        </w:rPr>
        <w:t xml:space="preserve">- </w:t>
      </w:r>
      <w:r w:rsidRPr="00007827">
        <w:rPr>
          <w:rStyle w:val="24"/>
          <w:color w:val="auto"/>
        </w:rPr>
        <w:t xml:space="preserve">вовлечение) </w:t>
      </w:r>
      <w:r w:rsidR="00007827" w:rsidRPr="00007827">
        <w:rPr>
          <w:rStyle w:val="24"/>
          <w:color w:val="auto"/>
        </w:rPr>
        <w:t>необходимо</w:t>
      </w:r>
      <w:r w:rsidRPr="00007827">
        <w:rPr>
          <w:rStyle w:val="24"/>
          <w:color w:val="auto"/>
        </w:rPr>
        <w:t xml:space="preserve">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C3179B" w:rsidRPr="00007827" w:rsidRDefault="00007827">
      <w:pPr>
        <w:pStyle w:val="23"/>
        <w:numPr>
          <w:ilvl w:val="1"/>
          <w:numId w:val="4"/>
        </w:numPr>
        <w:shd w:val="clear" w:color="auto" w:fill="auto"/>
        <w:tabs>
          <w:tab w:val="left" w:pos="1454"/>
        </w:tabs>
        <w:spacing w:after="0" w:line="322" w:lineRule="exact"/>
        <w:ind w:firstLine="760"/>
        <w:jc w:val="both"/>
        <w:rPr>
          <w:color w:val="auto"/>
        </w:rPr>
      </w:pPr>
      <w:r w:rsidRPr="00007827">
        <w:rPr>
          <w:rStyle w:val="24"/>
          <w:color w:val="auto"/>
        </w:rPr>
        <w:t>В</w:t>
      </w:r>
      <w:r w:rsidR="006853F8" w:rsidRPr="00007827">
        <w:rPr>
          <w:rStyle w:val="24"/>
          <w:color w:val="auto"/>
        </w:rPr>
        <w:t>овле</w:t>
      </w:r>
      <w:r w:rsidRPr="00007827">
        <w:rPr>
          <w:rStyle w:val="24"/>
          <w:color w:val="auto"/>
        </w:rPr>
        <w:t>чение граждан и организаций</w:t>
      </w:r>
      <w:r w:rsidR="006853F8" w:rsidRPr="00007827">
        <w:rPr>
          <w:rStyle w:val="24"/>
          <w:color w:val="auto"/>
        </w:rPr>
        <w:t xml:space="preserve"> к участию в реализации мероприятий по благоустройству территории </w:t>
      </w:r>
      <w:r w:rsidR="0057564A">
        <w:rPr>
          <w:rStyle w:val="24"/>
          <w:color w:val="auto"/>
        </w:rPr>
        <w:t>Баганского сельсовета</w:t>
      </w:r>
      <w:r w:rsidR="006853F8" w:rsidRPr="00007827">
        <w:rPr>
          <w:rStyle w:val="24"/>
          <w:color w:val="auto"/>
        </w:rPr>
        <w:t xml:space="preserve"> </w:t>
      </w:r>
      <w:r>
        <w:rPr>
          <w:rStyle w:val="24"/>
          <w:color w:val="auto"/>
        </w:rPr>
        <w:t>в</w:t>
      </w:r>
      <w:r w:rsidRPr="00007827">
        <w:rPr>
          <w:rStyle w:val="24"/>
          <w:color w:val="auto"/>
        </w:rPr>
        <w:t>о</w:t>
      </w:r>
      <w:r w:rsidR="0075107D">
        <w:rPr>
          <w:rStyle w:val="24"/>
          <w:color w:val="auto"/>
        </w:rPr>
        <w:t>з</w:t>
      </w:r>
      <w:r w:rsidRPr="00007827">
        <w:rPr>
          <w:rStyle w:val="24"/>
          <w:color w:val="auto"/>
        </w:rPr>
        <w:t xml:space="preserve">можно </w:t>
      </w:r>
      <w:r w:rsidR="006853F8" w:rsidRPr="00007827">
        <w:rPr>
          <w:rStyle w:val="24"/>
          <w:color w:val="auto"/>
        </w:rPr>
        <w:t>на всех этапах реализации проекта благоустройства.</w:t>
      </w:r>
    </w:p>
    <w:p w:rsidR="00C3179B" w:rsidRPr="00BC0A7D" w:rsidRDefault="00D76D5F">
      <w:pPr>
        <w:pStyle w:val="23"/>
        <w:numPr>
          <w:ilvl w:val="1"/>
          <w:numId w:val="4"/>
        </w:numPr>
        <w:shd w:val="clear" w:color="auto" w:fill="auto"/>
        <w:tabs>
          <w:tab w:val="left" w:pos="1454"/>
        </w:tabs>
        <w:spacing w:after="0" w:line="322" w:lineRule="exact"/>
        <w:ind w:firstLine="760"/>
        <w:jc w:val="both"/>
        <w:rPr>
          <w:color w:val="FF0000"/>
        </w:rPr>
      </w:pPr>
      <w:r w:rsidRPr="00D76D5F">
        <w:rPr>
          <w:rStyle w:val="24"/>
          <w:color w:val="auto"/>
        </w:rPr>
        <w:t>Необходимо</w:t>
      </w:r>
      <w:r w:rsidR="006853F8" w:rsidRPr="00D76D5F">
        <w:rPr>
          <w:rStyle w:val="24"/>
          <w:color w:val="auto"/>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w:t>
      </w:r>
      <w:r w:rsidR="006853F8" w:rsidRPr="00BC0A7D">
        <w:rPr>
          <w:rStyle w:val="24"/>
          <w:color w:val="FF0000"/>
        </w:rPr>
        <w:t xml:space="preserve"> </w:t>
      </w:r>
      <w:r w:rsidR="006853F8" w:rsidRPr="00D76D5F">
        <w:rPr>
          <w:rStyle w:val="24"/>
          <w:color w:val="auto"/>
        </w:rPr>
        <w:t>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3179B" w:rsidRPr="00D76D5F" w:rsidRDefault="006853F8">
      <w:pPr>
        <w:pStyle w:val="23"/>
        <w:numPr>
          <w:ilvl w:val="1"/>
          <w:numId w:val="4"/>
        </w:numPr>
        <w:shd w:val="clear" w:color="auto" w:fill="auto"/>
        <w:tabs>
          <w:tab w:val="left" w:pos="1454"/>
        </w:tabs>
        <w:spacing w:after="0" w:line="322" w:lineRule="exact"/>
        <w:ind w:firstLine="760"/>
        <w:jc w:val="both"/>
        <w:rPr>
          <w:color w:val="auto"/>
        </w:rPr>
      </w:pPr>
      <w:r w:rsidRPr="00D76D5F">
        <w:rPr>
          <w:rStyle w:val="24"/>
          <w:color w:val="auto"/>
        </w:rPr>
        <w:t xml:space="preserve">Вовлечение граждан в обсуждение проекта развития территории </w:t>
      </w:r>
      <w:r w:rsidR="00D76D5F" w:rsidRPr="00D76D5F">
        <w:rPr>
          <w:rStyle w:val="24"/>
          <w:color w:val="auto"/>
        </w:rPr>
        <w:t>необходимо</w:t>
      </w:r>
      <w:r w:rsidRPr="00D76D5F">
        <w:rPr>
          <w:rStyle w:val="24"/>
          <w:color w:val="auto"/>
        </w:rPr>
        <w:t xml:space="preserve">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C3179B" w:rsidRPr="00002C34" w:rsidRDefault="006853F8">
      <w:pPr>
        <w:pStyle w:val="23"/>
        <w:shd w:val="clear" w:color="auto" w:fill="auto"/>
        <w:spacing w:after="0" w:line="322" w:lineRule="exact"/>
        <w:ind w:firstLine="760"/>
        <w:jc w:val="both"/>
        <w:rPr>
          <w:color w:val="auto"/>
        </w:rPr>
      </w:pPr>
      <w:r w:rsidRPr="00002C34">
        <w:rPr>
          <w:rStyle w:val="24"/>
          <w:color w:val="auto"/>
        </w:rPr>
        <w:t>В целях систематизации процесса вовлечения форматы вовлечения рекомендуется объедин</w:t>
      </w:r>
      <w:r w:rsidR="00002C34" w:rsidRPr="00002C34">
        <w:rPr>
          <w:rStyle w:val="24"/>
          <w:color w:val="auto"/>
        </w:rPr>
        <w:t>я</w:t>
      </w:r>
      <w:r w:rsidRPr="00002C34">
        <w:rPr>
          <w:rStyle w:val="24"/>
          <w:color w:val="auto"/>
        </w:rPr>
        <w:t xml:space="preserve">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sidRPr="00002C34">
        <w:rPr>
          <w:rStyle w:val="26"/>
          <w:color w:val="auto"/>
        </w:rPr>
        <w:t xml:space="preserve">- </w:t>
      </w:r>
      <w:r w:rsidRPr="00002C34">
        <w:rPr>
          <w:rStyle w:val="24"/>
          <w:color w:val="auto"/>
        </w:rPr>
        <w:t>уровни вовлечения).</w:t>
      </w:r>
    </w:p>
    <w:p w:rsidR="00C3179B" w:rsidRDefault="006853F8">
      <w:pPr>
        <w:pStyle w:val="23"/>
        <w:shd w:val="clear" w:color="auto" w:fill="auto"/>
        <w:spacing w:after="0" w:line="322" w:lineRule="exact"/>
        <w:ind w:firstLine="760"/>
        <w:jc w:val="both"/>
        <w:rPr>
          <w:rStyle w:val="24"/>
          <w:color w:val="FF0000"/>
        </w:rPr>
      </w:pPr>
      <w:r w:rsidRPr="0096500A">
        <w:rPr>
          <w:rStyle w:val="24"/>
          <w:color w:val="auto"/>
        </w:rPr>
        <w:t xml:space="preserve">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w:t>
      </w:r>
      <w:r w:rsidRPr="0096500A">
        <w:rPr>
          <w:rStyle w:val="24"/>
          <w:color w:val="auto"/>
        </w:rPr>
        <w:lastRenderedPageBreak/>
        <w:t>решение вопросов развития городской среды, утвержденных приказом Минстроя России от 30 декабря 2020 г. № 913/пр</w:t>
      </w:r>
      <w:r w:rsidRPr="00BC0A7D">
        <w:rPr>
          <w:rStyle w:val="24"/>
          <w:color w:val="FF0000"/>
        </w:rPr>
        <w:t>.</w:t>
      </w:r>
    </w:p>
    <w:p w:rsidR="00D90609" w:rsidRPr="00BC0A7D" w:rsidRDefault="00D90609">
      <w:pPr>
        <w:pStyle w:val="23"/>
        <w:shd w:val="clear" w:color="auto" w:fill="auto"/>
        <w:spacing w:after="0" w:line="322" w:lineRule="exact"/>
        <w:ind w:firstLine="760"/>
        <w:jc w:val="both"/>
        <w:rPr>
          <w:color w:val="FF0000"/>
        </w:rPr>
      </w:pPr>
    </w:p>
    <w:p w:rsidR="00C3179B" w:rsidRPr="00D90609" w:rsidRDefault="00D90609" w:rsidP="00D90609">
      <w:pPr>
        <w:pStyle w:val="23"/>
        <w:numPr>
          <w:ilvl w:val="0"/>
          <w:numId w:val="4"/>
        </w:numPr>
        <w:shd w:val="clear" w:color="auto" w:fill="auto"/>
        <w:tabs>
          <w:tab w:val="left" w:pos="1923"/>
        </w:tabs>
        <w:spacing w:after="300" w:line="322" w:lineRule="exact"/>
        <w:ind w:left="440" w:firstLine="760"/>
        <w:jc w:val="center"/>
        <w:rPr>
          <w:b/>
          <w:color w:val="auto"/>
        </w:rPr>
      </w:pPr>
      <w:r w:rsidRPr="00D90609">
        <w:rPr>
          <w:rStyle w:val="24"/>
          <w:b/>
          <w:color w:val="auto"/>
        </w:rPr>
        <w:t>Вопросы</w:t>
      </w:r>
      <w:r w:rsidR="006853F8" w:rsidRPr="00D90609">
        <w:rPr>
          <w:rStyle w:val="24"/>
          <w:b/>
          <w:color w:val="auto"/>
        </w:rPr>
        <w:t xml:space="preserve"> создания и содержания отдельных объектов и элементов благоустройства</w:t>
      </w:r>
    </w:p>
    <w:p w:rsidR="00C3179B" w:rsidRPr="00D90609" w:rsidRDefault="006853F8">
      <w:pPr>
        <w:pStyle w:val="23"/>
        <w:numPr>
          <w:ilvl w:val="1"/>
          <w:numId w:val="4"/>
        </w:numPr>
        <w:shd w:val="clear" w:color="auto" w:fill="auto"/>
        <w:tabs>
          <w:tab w:val="left" w:pos="1433"/>
        </w:tabs>
        <w:spacing w:after="0" w:line="322" w:lineRule="exact"/>
        <w:ind w:firstLine="760"/>
        <w:jc w:val="both"/>
        <w:rPr>
          <w:color w:val="auto"/>
        </w:rPr>
      </w:pPr>
      <w:r w:rsidRPr="00D90609">
        <w:rPr>
          <w:rStyle w:val="24"/>
          <w:color w:val="auto"/>
        </w:rPr>
        <w:t>Рекомендации по устройству покрытий объектов благоустройства</w:t>
      </w:r>
      <w:r w:rsidR="00D90609" w:rsidRPr="00D90609">
        <w:rPr>
          <w:rStyle w:val="24"/>
          <w:color w:val="auto"/>
        </w:rPr>
        <w:t>:</w:t>
      </w:r>
    </w:p>
    <w:p w:rsidR="00C3179B" w:rsidRPr="00D90609" w:rsidRDefault="006853F8">
      <w:pPr>
        <w:pStyle w:val="23"/>
        <w:numPr>
          <w:ilvl w:val="2"/>
          <w:numId w:val="4"/>
        </w:numPr>
        <w:shd w:val="clear" w:color="auto" w:fill="auto"/>
        <w:tabs>
          <w:tab w:val="left" w:pos="1604"/>
        </w:tabs>
        <w:spacing w:after="0" w:line="322" w:lineRule="exact"/>
        <w:ind w:firstLine="760"/>
        <w:jc w:val="both"/>
        <w:rPr>
          <w:color w:val="auto"/>
        </w:rPr>
      </w:pPr>
      <w:r w:rsidRPr="00D90609">
        <w:rPr>
          <w:rStyle w:val="24"/>
          <w:color w:val="auto"/>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C3179B" w:rsidRPr="00D90609" w:rsidRDefault="006853F8">
      <w:pPr>
        <w:pStyle w:val="23"/>
        <w:numPr>
          <w:ilvl w:val="2"/>
          <w:numId w:val="4"/>
        </w:numPr>
        <w:shd w:val="clear" w:color="auto" w:fill="auto"/>
        <w:tabs>
          <w:tab w:val="left" w:pos="1747"/>
        </w:tabs>
        <w:spacing w:after="0" w:line="322" w:lineRule="exact"/>
        <w:ind w:firstLine="760"/>
        <w:jc w:val="both"/>
        <w:rPr>
          <w:color w:val="auto"/>
        </w:rPr>
      </w:pPr>
      <w:r w:rsidRPr="00D90609">
        <w:rPr>
          <w:rStyle w:val="24"/>
          <w:color w:val="auto"/>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C3179B" w:rsidRPr="00D90609" w:rsidRDefault="006853F8">
      <w:pPr>
        <w:pStyle w:val="23"/>
        <w:shd w:val="clear" w:color="auto" w:fill="auto"/>
        <w:spacing w:after="0" w:line="322" w:lineRule="exact"/>
        <w:ind w:firstLine="760"/>
        <w:jc w:val="both"/>
        <w:rPr>
          <w:color w:val="auto"/>
        </w:rPr>
      </w:pPr>
      <w:r w:rsidRPr="00D90609">
        <w:rPr>
          <w:rStyle w:val="24"/>
          <w:color w:val="auto"/>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C3179B" w:rsidRPr="00D90609" w:rsidRDefault="006853F8">
      <w:pPr>
        <w:pStyle w:val="23"/>
        <w:numPr>
          <w:ilvl w:val="2"/>
          <w:numId w:val="4"/>
        </w:numPr>
        <w:shd w:val="clear" w:color="auto" w:fill="auto"/>
        <w:tabs>
          <w:tab w:val="left" w:pos="1594"/>
        </w:tabs>
        <w:spacing w:after="0" w:line="322" w:lineRule="exact"/>
        <w:ind w:firstLine="760"/>
        <w:jc w:val="both"/>
        <w:rPr>
          <w:color w:val="auto"/>
        </w:rPr>
      </w:pPr>
      <w:r w:rsidRPr="00D90609">
        <w:rPr>
          <w:rStyle w:val="24"/>
          <w:color w:val="auto"/>
        </w:rPr>
        <w:t xml:space="preserve">Для площадок и функциональных зон площадок, предполагающих занятие физкультурой и спортом, </w:t>
      </w:r>
      <w:r w:rsidR="00D90609" w:rsidRPr="00D90609">
        <w:rPr>
          <w:rStyle w:val="24"/>
          <w:color w:val="auto"/>
        </w:rPr>
        <w:t>необходимо</w:t>
      </w:r>
      <w:r w:rsidRPr="00D90609">
        <w:rPr>
          <w:rStyle w:val="24"/>
          <w:color w:val="auto"/>
        </w:rPr>
        <w:t xml:space="preserve">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C3179B" w:rsidRPr="0075107D" w:rsidRDefault="0075107D">
      <w:pPr>
        <w:pStyle w:val="23"/>
        <w:numPr>
          <w:ilvl w:val="1"/>
          <w:numId w:val="4"/>
        </w:numPr>
        <w:shd w:val="clear" w:color="auto" w:fill="auto"/>
        <w:tabs>
          <w:tab w:val="left" w:pos="1585"/>
        </w:tabs>
        <w:spacing w:after="0" w:line="322" w:lineRule="exact"/>
        <w:ind w:firstLine="760"/>
        <w:jc w:val="both"/>
        <w:rPr>
          <w:color w:val="auto"/>
        </w:rPr>
      </w:pPr>
      <w:r w:rsidRPr="0075107D">
        <w:rPr>
          <w:rStyle w:val="24"/>
          <w:color w:val="auto"/>
        </w:rPr>
        <w:t>Создание</w:t>
      </w:r>
      <w:r w:rsidR="006853F8" w:rsidRPr="0075107D">
        <w:rPr>
          <w:rStyle w:val="24"/>
          <w:color w:val="auto"/>
        </w:rPr>
        <w:t xml:space="preserve"> и содержани</w:t>
      </w:r>
      <w:r w:rsidRPr="0075107D">
        <w:rPr>
          <w:rStyle w:val="24"/>
          <w:color w:val="auto"/>
        </w:rPr>
        <w:t>е</w:t>
      </w:r>
      <w:r w:rsidR="006853F8" w:rsidRPr="0075107D">
        <w:rPr>
          <w:rStyle w:val="24"/>
          <w:color w:val="auto"/>
        </w:rPr>
        <w:t xml:space="preserve"> некапитальных, в том числе нестационарных строений и сооружений.</w:t>
      </w:r>
    </w:p>
    <w:p w:rsidR="00C3179B" w:rsidRPr="00BC0A7D" w:rsidRDefault="006853F8">
      <w:pPr>
        <w:pStyle w:val="23"/>
        <w:numPr>
          <w:ilvl w:val="2"/>
          <w:numId w:val="4"/>
        </w:numPr>
        <w:shd w:val="clear" w:color="auto" w:fill="auto"/>
        <w:tabs>
          <w:tab w:val="left" w:pos="1594"/>
        </w:tabs>
        <w:spacing w:after="0" w:line="322" w:lineRule="exact"/>
        <w:ind w:firstLine="760"/>
        <w:jc w:val="both"/>
        <w:rPr>
          <w:color w:val="FF0000"/>
        </w:rPr>
      </w:pPr>
      <w:r w:rsidRPr="00EC11B6">
        <w:rPr>
          <w:rStyle w:val="24"/>
          <w:color w:val="auto"/>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w:t>
      </w:r>
      <w:r w:rsidR="00EC11B6" w:rsidRPr="00EC11B6">
        <w:rPr>
          <w:rStyle w:val="24"/>
          <w:color w:val="auto"/>
        </w:rPr>
        <w:t xml:space="preserve"> (при наличии)</w:t>
      </w:r>
      <w:r w:rsidRPr="00EC11B6">
        <w:rPr>
          <w:rStyle w:val="24"/>
          <w:color w:val="auto"/>
        </w:rPr>
        <w:t>,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3179B" w:rsidRPr="00C70CBA" w:rsidRDefault="006853F8">
      <w:pPr>
        <w:pStyle w:val="23"/>
        <w:numPr>
          <w:ilvl w:val="2"/>
          <w:numId w:val="4"/>
        </w:numPr>
        <w:shd w:val="clear" w:color="auto" w:fill="auto"/>
        <w:tabs>
          <w:tab w:val="left" w:pos="1671"/>
        </w:tabs>
        <w:spacing w:after="0" w:line="317" w:lineRule="exact"/>
        <w:ind w:firstLine="760"/>
        <w:jc w:val="both"/>
        <w:rPr>
          <w:color w:val="auto"/>
        </w:rPr>
      </w:pPr>
      <w:r w:rsidRPr="00C70CBA">
        <w:rPr>
          <w:rStyle w:val="24"/>
          <w:color w:val="auto"/>
        </w:rPr>
        <w:lastRenderedPageBreak/>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w:t>
      </w:r>
      <w:r w:rsidR="00C70CBA" w:rsidRPr="00C70CBA">
        <w:rPr>
          <w:rStyle w:val="24"/>
          <w:color w:val="auto"/>
        </w:rPr>
        <w:t xml:space="preserve"> </w:t>
      </w:r>
      <w:r w:rsidRPr="00C70CBA">
        <w:rPr>
          <w:rStyle w:val="24"/>
          <w:color w:val="auto"/>
        </w:rPr>
        <w:t xml:space="preserve"> </w:t>
      </w:r>
      <w:r w:rsidR="00C70CBA" w:rsidRPr="00C70CBA">
        <w:rPr>
          <w:rStyle w:val="24"/>
          <w:color w:val="auto"/>
        </w:rPr>
        <w:t>с. Багана</w:t>
      </w:r>
      <w:r w:rsidRPr="00C70CBA">
        <w:rPr>
          <w:rStyle w:val="24"/>
          <w:color w:val="auto"/>
        </w:rPr>
        <w:t>.</w:t>
      </w:r>
    </w:p>
    <w:p w:rsidR="00C3179B" w:rsidRPr="00C70CBA" w:rsidRDefault="006853F8">
      <w:pPr>
        <w:pStyle w:val="23"/>
        <w:shd w:val="clear" w:color="auto" w:fill="auto"/>
        <w:spacing w:after="0" w:line="317" w:lineRule="exact"/>
        <w:ind w:firstLine="760"/>
        <w:jc w:val="both"/>
        <w:rPr>
          <w:color w:val="auto"/>
        </w:rPr>
      </w:pPr>
      <w:r w:rsidRPr="00C70CBA">
        <w:rPr>
          <w:rStyle w:val="24"/>
          <w:color w:val="auto"/>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C3179B" w:rsidRPr="00C70CBA" w:rsidRDefault="006853F8">
      <w:pPr>
        <w:pStyle w:val="23"/>
        <w:shd w:val="clear" w:color="auto" w:fill="auto"/>
        <w:spacing w:after="0" w:line="317" w:lineRule="exact"/>
        <w:ind w:firstLine="760"/>
        <w:jc w:val="both"/>
        <w:rPr>
          <w:color w:val="auto"/>
        </w:rPr>
      </w:pPr>
      <w:r w:rsidRPr="00C70CBA">
        <w:rPr>
          <w:rStyle w:val="24"/>
          <w:color w:val="auto"/>
        </w:rPr>
        <w:t>Некапитальные сооружения питания рекомендуется также оборудовать туалетными кабинами.</w:t>
      </w:r>
    </w:p>
    <w:p w:rsidR="00C3179B" w:rsidRPr="00C70CBA" w:rsidRDefault="006853F8">
      <w:pPr>
        <w:pStyle w:val="23"/>
        <w:numPr>
          <w:ilvl w:val="2"/>
          <w:numId w:val="4"/>
        </w:numPr>
        <w:shd w:val="clear" w:color="auto" w:fill="auto"/>
        <w:tabs>
          <w:tab w:val="left" w:pos="1613"/>
        </w:tabs>
        <w:spacing w:after="0" w:line="317" w:lineRule="exact"/>
        <w:ind w:firstLine="760"/>
        <w:jc w:val="both"/>
        <w:rPr>
          <w:color w:val="auto"/>
        </w:rPr>
      </w:pPr>
      <w:r w:rsidRPr="00C70CBA">
        <w:rPr>
          <w:rStyle w:val="24"/>
          <w:color w:val="auto"/>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3179B" w:rsidRPr="00C70CBA" w:rsidRDefault="006853F8">
      <w:pPr>
        <w:pStyle w:val="23"/>
        <w:numPr>
          <w:ilvl w:val="2"/>
          <w:numId w:val="4"/>
        </w:numPr>
        <w:shd w:val="clear" w:color="auto" w:fill="auto"/>
        <w:tabs>
          <w:tab w:val="left" w:pos="1671"/>
        </w:tabs>
        <w:spacing w:after="0" w:line="317" w:lineRule="exact"/>
        <w:ind w:firstLine="760"/>
        <w:jc w:val="both"/>
        <w:rPr>
          <w:color w:val="auto"/>
        </w:rPr>
      </w:pPr>
      <w:r w:rsidRPr="00C70CBA">
        <w:rPr>
          <w:rStyle w:val="24"/>
          <w:color w:val="auto"/>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3179B" w:rsidRPr="00C70CBA" w:rsidRDefault="006853F8">
      <w:pPr>
        <w:pStyle w:val="23"/>
        <w:numPr>
          <w:ilvl w:val="2"/>
          <w:numId w:val="4"/>
        </w:numPr>
        <w:shd w:val="clear" w:color="auto" w:fill="auto"/>
        <w:tabs>
          <w:tab w:val="left" w:pos="1613"/>
        </w:tabs>
        <w:spacing w:after="0" w:line="317" w:lineRule="exact"/>
        <w:ind w:firstLine="760"/>
        <w:jc w:val="both"/>
        <w:rPr>
          <w:color w:val="auto"/>
        </w:rPr>
      </w:pPr>
      <w:r w:rsidRPr="00C70CBA">
        <w:rPr>
          <w:rStyle w:val="24"/>
          <w:color w:val="auto"/>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C3179B" w:rsidRPr="00C70CBA" w:rsidRDefault="006853F8">
      <w:pPr>
        <w:pStyle w:val="23"/>
        <w:numPr>
          <w:ilvl w:val="1"/>
          <w:numId w:val="4"/>
        </w:numPr>
        <w:shd w:val="clear" w:color="auto" w:fill="auto"/>
        <w:tabs>
          <w:tab w:val="left" w:pos="1433"/>
        </w:tabs>
        <w:spacing w:after="0" w:line="317" w:lineRule="exact"/>
        <w:ind w:firstLine="760"/>
        <w:jc w:val="both"/>
        <w:rPr>
          <w:color w:val="auto"/>
        </w:rPr>
      </w:pPr>
      <w:r w:rsidRPr="00C70CBA">
        <w:rPr>
          <w:rStyle w:val="24"/>
          <w:color w:val="auto"/>
        </w:rPr>
        <w:t>Рекомендации по созданию водных устройств.</w:t>
      </w:r>
    </w:p>
    <w:p w:rsidR="00C3179B" w:rsidRPr="00C70CBA" w:rsidRDefault="006853F8">
      <w:pPr>
        <w:pStyle w:val="23"/>
        <w:numPr>
          <w:ilvl w:val="2"/>
          <w:numId w:val="4"/>
        </w:numPr>
        <w:shd w:val="clear" w:color="auto" w:fill="auto"/>
        <w:tabs>
          <w:tab w:val="left" w:pos="1613"/>
        </w:tabs>
        <w:spacing w:after="0" w:line="317" w:lineRule="exact"/>
        <w:ind w:firstLine="760"/>
        <w:jc w:val="both"/>
        <w:rPr>
          <w:color w:val="auto"/>
        </w:rPr>
      </w:pPr>
      <w:r w:rsidRPr="00C70CBA">
        <w:rPr>
          <w:rStyle w:val="24"/>
          <w:color w:val="auto"/>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w:t>
      </w:r>
      <w:r w:rsidRPr="00BC0A7D">
        <w:rPr>
          <w:rStyle w:val="24"/>
          <w:color w:val="FF0000"/>
        </w:rPr>
        <w:t xml:space="preserve"> </w:t>
      </w:r>
      <w:r w:rsidRPr="00C70CBA">
        <w:rPr>
          <w:rStyle w:val="24"/>
          <w:color w:val="auto"/>
        </w:rPr>
        <w:t xml:space="preserve">оборудовать востребованные жителями общественные территории водными устройствами (например, фонтанами, </w:t>
      </w:r>
      <w:r w:rsidR="00C70CBA" w:rsidRPr="00C70CBA">
        <w:rPr>
          <w:rStyle w:val="24"/>
          <w:color w:val="auto"/>
        </w:rPr>
        <w:t xml:space="preserve">а также </w:t>
      </w:r>
      <w:r w:rsidRPr="00C70CBA">
        <w:rPr>
          <w:rStyle w:val="24"/>
          <w:color w:val="auto"/>
        </w:rPr>
        <w:t>другими видами водных устройств), которые могут быть как типовыми, так и выполненными по специально разработанному проекту.</w:t>
      </w:r>
    </w:p>
    <w:p w:rsidR="00C3179B" w:rsidRPr="00C70CBA" w:rsidRDefault="006853F8">
      <w:pPr>
        <w:pStyle w:val="23"/>
        <w:numPr>
          <w:ilvl w:val="1"/>
          <w:numId w:val="4"/>
        </w:numPr>
        <w:shd w:val="clear" w:color="auto" w:fill="auto"/>
        <w:tabs>
          <w:tab w:val="left" w:pos="1453"/>
        </w:tabs>
        <w:spacing w:after="0" w:line="322" w:lineRule="exact"/>
        <w:ind w:firstLine="780"/>
        <w:jc w:val="both"/>
        <w:rPr>
          <w:color w:val="auto"/>
        </w:rPr>
      </w:pPr>
      <w:r w:rsidRPr="00C70CBA">
        <w:rPr>
          <w:rStyle w:val="24"/>
          <w:color w:val="auto"/>
        </w:rPr>
        <w:t>Рекомендации по организации ограждений.</w:t>
      </w:r>
    </w:p>
    <w:p w:rsidR="00C3179B" w:rsidRPr="00C70CBA" w:rsidRDefault="006853F8">
      <w:pPr>
        <w:pStyle w:val="23"/>
        <w:numPr>
          <w:ilvl w:val="2"/>
          <w:numId w:val="4"/>
        </w:numPr>
        <w:shd w:val="clear" w:color="auto" w:fill="auto"/>
        <w:tabs>
          <w:tab w:val="left" w:pos="1599"/>
        </w:tabs>
        <w:spacing w:after="0" w:line="322" w:lineRule="exact"/>
        <w:ind w:firstLine="780"/>
        <w:jc w:val="both"/>
        <w:rPr>
          <w:color w:val="auto"/>
        </w:rPr>
      </w:pPr>
      <w:r w:rsidRPr="00C70CBA">
        <w:rPr>
          <w:rStyle w:val="24"/>
          <w:color w:val="auto"/>
        </w:rPr>
        <w:t>Создание и благоустройство ограждений рекомендуется осуществлять с учетом функционального назначения общественной территории</w:t>
      </w:r>
      <w:r w:rsidR="00C70CBA" w:rsidRPr="00C70CBA">
        <w:rPr>
          <w:rStyle w:val="24"/>
          <w:color w:val="auto"/>
        </w:rPr>
        <w:t xml:space="preserve"> с учетом</w:t>
      </w:r>
      <w:r w:rsidRPr="00C70CBA">
        <w:rPr>
          <w:rStyle w:val="24"/>
          <w:color w:val="auto"/>
        </w:rPr>
        <w:t xml:space="preserve">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3179B" w:rsidRPr="00C70CBA" w:rsidRDefault="006853F8">
      <w:pPr>
        <w:pStyle w:val="23"/>
        <w:numPr>
          <w:ilvl w:val="2"/>
          <w:numId w:val="4"/>
        </w:numPr>
        <w:shd w:val="clear" w:color="auto" w:fill="auto"/>
        <w:tabs>
          <w:tab w:val="left" w:pos="1776"/>
        </w:tabs>
        <w:spacing w:after="0" w:line="322" w:lineRule="exact"/>
        <w:ind w:firstLine="780"/>
        <w:jc w:val="both"/>
        <w:rPr>
          <w:color w:val="auto"/>
        </w:rPr>
      </w:pPr>
      <w:r w:rsidRPr="00C70CBA">
        <w:rPr>
          <w:rStyle w:val="24"/>
          <w:color w:val="auto"/>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C3179B" w:rsidRPr="00C70CBA" w:rsidRDefault="006853F8">
      <w:pPr>
        <w:pStyle w:val="23"/>
        <w:shd w:val="clear" w:color="auto" w:fill="auto"/>
        <w:spacing w:after="0" w:line="322" w:lineRule="exact"/>
        <w:ind w:firstLine="780"/>
        <w:jc w:val="both"/>
        <w:rPr>
          <w:color w:val="auto"/>
        </w:rPr>
      </w:pPr>
      <w:r w:rsidRPr="00C70CBA">
        <w:rPr>
          <w:rStyle w:val="24"/>
          <w:color w:val="auto"/>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C3179B" w:rsidRPr="00BD6CF7" w:rsidRDefault="006853F8">
      <w:pPr>
        <w:pStyle w:val="23"/>
        <w:numPr>
          <w:ilvl w:val="2"/>
          <w:numId w:val="4"/>
        </w:numPr>
        <w:shd w:val="clear" w:color="auto" w:fill="auto"/>
        <w:tabs>
          <w:tab w:val="left" w:pos="1599"/>
        </w:tabs>
        <w:spacing w:after="0" w:line="322" w:lineRule="exact"/>
        <w:ind w:firstLine="780"/>
        <w:jc w:val="both"/>
        <w:rPr>
          <w:color w:val="auto"/>
        </w:rPr>
      </w:pPr>
      <w:r w:rsidRPr="00BD6CF7">
        <w:rPr>
          <w:rStyle w:val="24"/>
          <w:color w:val="auto"/>
        </w:rPr>
        <w:t xml:space="preserve">В случае произрастания деревьев в зонах интенсивного пешеходного </w:t>
      </w:r>
      <w:r w:rsidRPr="00BD6CF7">
        <w:rPr>
          <w:rStyle w:val="24"/>
          <w:color w:val="auto"/>
        </w:rPr>
        <w:lastRenderedPageBreak/>
        <w:t>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3179B" w:rsidRPr="00BD6CF7" w:rsidRDefault="006853F8">
      <w:pPr>
        <w:pStyle w:val="23"/>
        <w:numPr>
          <w:ilvl w:val="2"/>
          <w:numId w:val="4"/>
        </w:numPr>
        <w:shd w:val="clear" w:color="auto" w:fill="auto"/>
        <w:tabs>
          <w:tab w:val="left" w:pos="1776"/>
        </w:tabs>
        <w:spacing w:after="0" w:line="322" w:lineRule="exact"/>
        <w:ind w:firstLine="780"/>
        <w:jc w:val="both"/>
        <w:rPr>
          <w:color w:val="auto"/>
        </w:rPr>
      </w:pPr>
      <w:r w:rsidRPr="00BD6CF7">
        <w:rPr>
          <w:rStyle w:val="24"/>
          <w:color w:val="auto"/>
        </w:rPr>
        <w:t>При создании и благоустройстве ограждений рекомендуется предусматривать:</w:t>
      </w:r>
    </w:p>
    <w:p w:rsidR="00C3179B" w:rsidRPr="00BD6CF7" w:rsidRDefault="006853F8">
      <w:pPr>
        <w:pStyle w:val="23"/>
        <w:shd w:val="clear" w:color="auto" w:fill="auto"/>
        <w:tabs>
          <w:tab w:val="left" w:pos="1352"/>
        </w:tabs>
        <w:spacing w:after="0" w:line="322" w:lineRule="exact"/>
        <w:ind w:firstLine="780"/>
        <w:jc w:val="both"/>
        <w:rPr>
          <w:color w:val="auto"/>
        </w:rPr>
      </w:pPr>
      <w:r w:rsidRPr="00BD6CF7">
        <w:rPr>
          <w:rStyle w:val="24"/>
          <w:color w:val="auto"/>
        </w:rPr>
        <w:t>а)</w:t>
      </w:r>
      <w:r w:rsidRPr="00BD6CF7">
        <w:rPr>
          <w:rStyle w:val="24"/>
          <w:color w:val="auto"/>
        </w:rPr>
        <w:tab/>
        <w:t>разграничение зеленых з</w:t>
      </w:r>
      <w:r w:rsidR="00BD6CF7" w:rsidRPr="00BD6CF7">
        <w:rPr>
          <w:rStyle w:val="24"/>
          <w:color w:val="auto"/>
        </w:rPr>
        <w:t xml:space="preserve">он и транспортных, пешеходных </w:t>
      </w:r>
      <w:r w:rsidRPr="00BD6CF7">
        <w:rPr>
          <w:rStyle w:val="24"/>
          <w:color w:val="auto"/>
        </w:rPr>
        <w:t>коммуникаций с помощью применения приемов разноуровневой высоты или создания зеленых кустовых ограждений;</w:t>
      </w:r>
    </w:p>
    <w:p w:rsidR="00C3179B" w:rsidRPr="00BD6CF7" w:rsidRDefault="006853F8">
      <w:pPr>
        <w:pStyle w:val="23"/>
        <w:shd w:val="clear" w:color="auto" w:fill="auto"/>
        <w:tabs>
          <w:tab w:val="left" w:pos="1093"/>
        </w:tabs>
        <w:spacing w:after="0" w:line="322" w:lineRule="exact"/>
        <w:ind w:firstLine="780"/>
        <w:jc w:val="both"/>
        <w:rPr>
          <w:color w:val="auto"/>
        </w:rPr>
      </w:pPr>
      <w:r w:rsidRPr="00BD6CF7">
        <w:rPr>
          <w:rStyle w:val="24"/>
          <w:color w:val="auto"/>
        </w:rPr>
        <w:t>б)</w:t>
      </w:r>
      <w:r w:rsidRPr="00BD6CF7">
        <w:rPr>
          <w:rStyle w:val="24"/>
          <w:color w:val="auto"/>
        </w:rPr>
        <w:tab/>
        <w:t>проектирование изменения высоты и геометрии бордюрного камня с учетом сезонных снежных отвалов;</w:t>
      </w:r>
    </w:p>
    <w:p w:rsidR="00C3179B" w:rsidRPr="00BD6CF7" w:rsidRDefault="006853F8">
      <w:pPr>
        <w:pStyle w:val="23"/>
        <w:shd w:val="clear" w:color="auto" w:fill="auto"/>
        <w:tabs>
          <w:tab w:val="left" w:pos="1093"/>
        </w:tabs>
        <w:spacing w:after="0" w:line="322" w:lineRule="exact"/>
        <w:ind w:firstLine="780"/>
        <w:jc w:val="both"/>
        <w:rPr>
          <w:color w:val="auto"/>
        </w:rPr>
      </w:pPr>
      <w:r w:rsidRPr="00BD6CF7">
        <w:rPr>
          <w:rStyle w:val="24"/>
          <w:color w:val="auto"/>
        </w:rPr>
        <w:t>в)</w:t>
      </w:r>
      <w:r w:rsidRPr="00BD6CF7">
        <w:rPr>
          <w:rStyle w:val="24"/>
          <w:color w:val="auto"/>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C3179B" w:rsidRPr="00BD6CF7" w:rsidRDefault="006853F8">
      <w:pPr>
        <w:pStyle w:val="23"/>
        <w:shd w:val="clear" w:color="auto" w:fill="auto"/>
        <w:tabs>
          <w:tab w:val="left" w:pos="1093"/>
        </w:tabs>
        <w:spacing w:after="0" w:line="322" w:lineRule="exact"/>
        <w:ind w:firstLine="780"/>
        <w:jc w:val="both"/>
        <w:rPr>
          <w:color w:val="auto"/>
        </w:rPr>
      </w:pPr>
      <w:r w:rsidRPr="00BD6CF7">
        <w:rPr>
          <w:rStyle w:val="24"/>
          <w:color w:val="auto"/>
        </w:rPr>
        <w:t>г)</w:t>
      </w:r>
      <w:r w:rsidRPr="00BD6CF7">
        <w:rPr>
          <w:rStyle w:val="24"/>
          <w:color w:val="auto"/>
        </w:rPr>
        <w:tab/>
        <w:t>использование живых изгородей из многолетних всесезонных кустистых растений;</w:t>
      </w:r>
    </w:p>
    <w:p w:rsidR="00C3179B" w:rsidRPr="00BD6CF7" w:rsidRDefault="006853F8">
      <w:pPr>
        <w:pStyle w:val="23"/>
        <w:shd w:val="clear" w:color="auto" w:fill="auto"/>
        <w:tabs>
          <w:tab w:val="left" w:pos="1093"/>
        </w:tabs>
        <w:spacing w:after="0" w:line="317" w:lineRule="exact"/>
        <w:ind w:firstLine="780"/>
        <w:jc w:val="both"/>
        <w:rPr>
          <w:color w:val="auto"/>
        </w:rPr>
      </w:pPr>
      <w:r w:rsidRPr="00BD6CF7">
        <w:rPr>
          <w:rStyle w:val="24"/>
          <w:color w:val="auto"/>
        </w:rPr>
        <w:t>д)</w:t>
      </w:r>
      <w:r w:rsidRPr="00BD6CF7">
        <w:rPr>
          <w:rStyle w:val="24"/>
          <w:color w:val="auto"/>
        </w:rPr>
        <w:tab/>
        <w:t>прочность конструкции, обеспечивающей защиту пешеходов от наезда автомобилей;</w:t>
      </w:r>
    </w:p>
    <w:p w:rsidR="00C3179B" w:rsidRPr="00BD6CF7" w:rsidRDefault="006853F8">
      <w:pPr>
        <w:pStyle w:val="23"/>
        <w:shd w:val="clear" w:color="auto" w:fill="auto"/>
        <w:tabs>
          <w:tab w:val="left" w:pos="1093"/>
        </w:tabs>
        <w:spacing w:after="0" w:line="317" w:lineRule="exact"/>
        <w:ind w:firstLine="780"/>
        <w:jc w:val="both"/>
        <w:rPr>
          <w:color w:val="auto"/>
        </w:rPr>
      </w:pPr>
      <w:r w:rsidRPr="00BD6CF7">
        <w:rPr>
          <w:rStyle w:val="24"/>
          <w:color w:val="auto"/>
        </w:rPr>
        <w:t>е)</w:t>
      </w:r>
      <w:r w:rsidRPr="00BD6CF7">
        <w:rPr>
          <w:rStyle w:val="24"/>
          <w:color w:val="auto"/>
        </w:rPr>
        <w:tab/>
        <w:t>наличие светоотражающих элементов, в местах возможного наезда автомобиля на ограждение;</w:t>
      </w:r>
    </w:p>
    <w:p w:rsidR="00C3179B" w:rsidRPr="00BD6CF7" w:rsidRDefault="006853F8">
      <w:pPr>
        <w:pStyle w:val="23"/>
        <w:shd w:val="clear" w:color="auto" w:fill="auto"/>
        <w:tabs>
          <w:tab w:val="left" w:pos="1110"/>
        </w:tabs>
        <w:spacing w:after="0" w:line="317" w:lineRule="exact"/>
        <w:ind w:firstLine="780"/>
        <w:jc w:val="both"/>
        <w:rPr>
          <w:color w:val="auto"/>
        </w:rPr>
      </w:pPr>
      <w:r w:rsidRPr="00BD6CF7">
        <w:rPr>
          <w:rStyle w:val="24"/>
          <w:color w:val="auto"/>
        </w:rPr>
        <w:t>ж)</w:t>
      </w:r>
      <w:r w:rsidRPr="00BD6CF7">
        <w:rPr>
          <w:rStyle w:val="24"/>
          <w:color w:val="auto"/>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C3179B" w:rsidRPr="00D375A3" w:rsidRDefault="006853F8">
      <w:pPr>
        <w:pStyle w:val="23"/>
        <w:shd w:val="clear" w:color="auto" w:fill="auto"/>
        <w:spacing w:after="0" w:line="317" w:lineRule="exact"/>
        <w:ind w:firstLine="780"/>
        <w:jc w:val="both"/>
        <w:rPr>
          <w:color w:val="auto"/>
        </w:rPr>
      </w:pPr>
      <w:r w:rsidRPr="00D375A3">
        <w:rPr>
          <w:rStyle w:val="24"/>
          <w:color w:val="auto"/>
        </w:rPr>
        <w:t>24.5.5</w:t>
      </w:r>
      <w:r w:rsidR="00D375A3">
        <w:rPr>
          <w:rStyle w:val="24"/>
          <w:color w:val="auto"/>
        </w:rPr>
        <w:t>.</w:t>
      </w:r>
      <w:r w:rsidRPr="00D375A3">
        <w:rPr>
          <w:rStyle w:val="24"/>
          <w:color w:val="auto"/>
        </w:rPr>
        <w:t xml:space="preserve">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w:t>
      </w:r>
      <w:r w:rsidR="00BD6CF7" w:rsidRPr="00D375A3">
        <w:rPr>
          <w:rStyle w:val="24"/>
          <w:color w:val="auto"/>
        </w:rPr>
        <w:t>необходимо</w:t>
      </w:r>
      <w:r w:rsidRPr="00D375A3">
        <w:rPr>
          <w:rStyle w:val="24"/>
          <w:color w:val="auto"/>
        </w:rPr>
        <w:t xml:space="preserve"> согласовывать с </w:t>
      </w:r>
      <w:r w:rsidR="00BD6CF7" w:rsidRPr="00D375A3">
        <w:rPr>
          <w:rStyle w:val="24"/>
          <w:color w:val="auto"/>
        </w:rPr>
        <w:t>администрацией Баганского сельсовета Баганского района Новосибирской области</w:t>
      </w:r>
      <w:r w:rsidRPr="00D375A3">
        <w:rPr>
          <w:rStyle w:val="24"/>
          <w:color w:val="auto"/>
        </w:rPr>
        <w:t>, включая согласование изображения.</w:t>
      </w:r>
    </w:p>
    <w:sectPr w:rsidR="00C3179B" w:rsidRPr="00D375A3" w:rsidSect="00723B4E">
      <w:headerReference w:type="default" r:id="rId7"/>
      <w:pgSz w:w="11900" w:h="16840"/>
      <w:pgMar w:top="1248" w:right="540" w:bottom="1418" w:left="1050" w:header="0" w:footer="3" w:gutter="0"/>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FB" w:rsidRDefault="00B237FB" w:rsidP="00C3179B">
      <w:r>
        <w:separator/>
      </w:r>
    </w:p>
  </w:endnote>
  <w:endnote w:type="continuationSeparator" w:id="1">
    <w:p w:rsidR="00B237FB" w:rsidRDefault="00B237FB" w:rsidP="00C31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FB" w:rsidRDefault="00B237FB"/>
  </w:footnote>
  <w:footnote w:type="continuationSeparator" w:id="1">
    <w:p w:rsidR="00B237FB" w:rsidRDefault="00B237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71" w:rsidRDefault="000460BE">
    <w:pPr>
      <w:rPr>
        <w:sz w:val="2"/>
        <w:szCs w:val="2"/>
      </w:rPr>
    </w:pPr>
    <w:r w:rsidRPr="000460BE">
      <w:pict>
        <v:shapetype id="_x0000_t202" coordsize="21600,21600" o:spt="202" path="m,l,21600r21600,l21600,xe">
          <v:stroke joinstyle="miter"/>
          <v:path gradientshapeok="t" o:connecttype="rect"/>
        </v:shapetype>
        <v:shape id="_x0000_s2049" type="#_x0000_t202" style="position:absolute;margin-left:306.4pt;margin-top:36.95pt;width:5.75pt;height:8.15pt;z-index:-251658752;mso-wrap-style:none;mso-wrap-distance-left:5pt;mso-wrap-distance-right:5pt;mso-position-horizontal-relative:page;mso-position-vertical-relative:page" wrapcoords="0 0" filled="f" stroked="f">
          <v:textbox style="mso-fit-shape-to-text:t" inset="0,0,0,0">
            <w:txbxContent>
              <w:p w:rsidR="00672F71" w:rsidRDefault="00672F71">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F3707"/>
    <w:multiLevelType w:val="multilevel"/>
    <w:tmpl w:val="C7F21C8A"/>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4">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40A831A3"/>
    <w:multiLevelType w:val="multilevel"/>
    <w:tmpl w:val="ED52E0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doNotExpandShiftReturn/>
    <w:useFELayout/>
  </w:compat>
  <w:rsids>
    <w:rsidRoot w:val="00C3179B"/>
    <w:rsid w:val="00002C34"/>
    <w:rsid w:val="0000777B"/>
    <w:rsid w:val="00007827"/>
    <w:rsid w:val="00011070"/>
    <w:rsid w:val="0001589E"/>
    <w:rsid w:val="000460BE"/>
    <w:rsid w:val="00060025"/>
    <w:rsid w:val="00077A26"/>
    <w:rsid w:val="00090594"/>
    <w:rsid w:val="0009138E"/>
    <w:rsid w:val="000D4F5B"/>
    <w:rsid w:val="000E6506"/>
    <w:rsid w:val="00100497"/>
    <w:rsid w:val="00100EF1"/>
    <w:rsid w:val="0012132A"/>
    <w:rsid w:val="001A7F67"/>
    <w:rsid w:val="001C2BF1"/>
    <w:rsid w:val="001F13A6"/>
    <w:rsid w:val="001F4984"/>
    <w:rsid w:val="0021227B"/>
    <w:rsid w:val="00220651"/>
    <w:rsid w:val="00235B84"/>
    <w:rsid w:val="00264EB0"/>
    <w:rsid w:val="00273B93"/>
    <w:rsid w:val="0028600F"/>
    <w:rsid w:val="002A6C48"/>
    <w:rsid w:val="002D1D75"/>
    <w:rsid w:val="003809D6"/>
    <w:rsid w:val="003A3A18"/>
    <w:rsid w:val="004973CD"/>
    <w:rsid w:val="004C2704"/>
    <w:rsid w:val="00502B7C"/>
    <w:rsid w:val="00506B00"/>
    <w:rsid w:val="0051149C"/>
    <w:rsid w:val="00512755"/>
    <w:rsid w:val="005753BC"/>
    <w:rsid w:val="0057564A"/>
    <w:rsid w:val="00587182"/>
    <w:rsid w:val="0059592A"/>
    <w:rsid w:val="00596886"/>
    <w:rsid w:val="005B0BF5"/>
    <w:rsid w:val="005C1A0A"/>
    <w:rsid w:val="005C51EC"/>
    <w:rsid w:val="005C645D"/>
    <w:rsid w:val="005E68DB"/>
    <w:rsid w:val="0060711B"/>
    <w:rsid w:val="00617FC2"/>
    <w:rsid w:val="0064085F"/>
    <w:rsid w:val="006452DC"/>
    <w:rsid w:val="00652C6D"/>
    <w:rsid w:val="00672F71"/>
    <w:rsid w:val="00683B28"/>
    <w:rsid w:val="006853F8"/>
    <w:rsid w:val="00694BEE"/>
    <w:rsid w:val="006A5D93"/>
    <w:rsid w:val="006D1F04"/>
    <w:rsid w:val="00723B4E"/>
    <w:rsid w:val="00731D1F"/>
    <w:rsid w:val="00744A1A"/>
    <w:rsid w:val="00745CBF"/>
    <w:rsid w:val="0075107D"/>
    <w:rsid w:val="007635B1"/>
    <w:rsid w:val="00784B15"/>
    <w:rsid w:val="007E194C"/>
    <w:rsid w:val="007F71DA"/>
    <w:rsid w:val="008140B3"/>
    <w:rsid w:val="0087595B"/>
    <w:rsid w:val="008B4D77"/>
    <w:rsid w:val="008B72C0"/>
    <w:rsid w:val="008B73E9"/>
    <w:rsid w:val="008F344E"/>
    <w:rsid w:val="008F4F66"/>
    <w:rsid w:val="008F552D"/>
    <w:rsid w:val="0094600C"/>
    <w:rsid w:val="00963F08"/>
    <w:rsid w:val="0096500A"/>
    <w:rsid w:val="009A2B28"/>
    <w:rsid w:val="009B7F55"/>
    <w:rsid w:val="00A04F3C"/>
    <w:rsid w:val="00A55068"/>
    <w:rsid w:val="00A80050"/>
    <w:rsid w:val="00A875ED"/>
    <w:rsid w:val="00AA6F0B"/>
    <w:rsid w:val="00AC137E"/>
    <w:rsid w:val="00AE2D4C"/>
    <w:rsid w:val="00AF5D2A"/>
    <w:rsid w:val="00B237FB"/>
    <w:rsid w:val="00BA6CCA"/>
    <w:rsid w:val="00BC0A7D"/>
    <w:rsid w:val="00BD6CF7"/>
    <w:rsid w:val="00BF067B"/>
    <w:rsid w:val="00C02056"/>
    <w:rsid w:val="00C311CC"/>
    <w:rsid w:val="00C3179B"/>
    <w:rsid w:val="00C42962"/>
    <w:rsid w:val="00C5166C"/>
    <w:rsid w:val="00C61C68"/>
    <w:rsid w:val="00C70B79"/>
    <w:rsid w:val="00C70CBA"/>
    <w:rsid w:val="00C8799C"/>
    <w:rsid w:val="00CA756E"/>
    <w:rsid w:val="00CB37EB"/>
    <w:rsid w:val="00CF619E"/>
    <w:rsid w:val="00D35A5E"/>
    <w:rsid w:val="00D375A3"/>
    <w:rsid w:val="00D43DE1"/>
    <w:rsid w:val="00D56696"/>
    <w:rsid w:val="00D76D5F"/>
    <w:rsid w:val="00D90609"/>
    <w:rsid w:val="00D920A6"/>
    <w:rsid w:val="00D92A90"/>
    <w:rsid w:val="00DE3016"/>
    <w:rsid w:val="00E1014B"/>
    <w:rsid w:val="00E13396"/>
    <w:rsid w:val="00E4166D"/>
    <w:rsid w:val="00E73C6B"/>
    <w:rsid w:val="00EB084D"/>
    <w:rsid w:val="00EC11B6"/>
    <w:rsid w:val="00EC7159"/>
    <w:rsid w:val="00EF5D17"/>
    <w:rsid w:val="00F00EE9"/>
    <w:rsid w:val="00F41138"/>
    <w:rsid w:val="00F439E1"/>
    <w:rsid w:val="00F85347"/>
    <w:rsid w:val="00FB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17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79B"/>
    <w:rPr>
      <w:color w:val="000080"/>
      <w:u w:val="single"/>
    </w:rPr>
  </w:style>
  <w:style w:type="character" w:customStyle="1" w:styleId="2Exact">
    <w:name w:val="Основной текст (2) Exact"/>
    <w:basedOn w:val="a0"/>
    <w:rsid w:val="00C3179B"/>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C3179B"/>
  </w:style>
  <w:style w:type="character" w:customStyle="1" w:styleId="20">
    <w:name w:val="Заголовок №2_"/>
    <w:basedOn w:val="a0"/>
    <w:link w:val="21"/>
    <w:rsid w:val="00C3179B"/>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C3179B"/>
    <w:rPr>
      <w:color w:val="000000"/>
      <w:spacing w:val="0"/>
      <w:w w:val="100"/>
      <w:position w:val="0"/>
      <w:lang w:val="ru-RU" w:eastAsia="ru-RU" w:bidi="ru-RU"/>
    </w:rPr>
  </w:style>
  <w:style w:type="character" w:customStyle="1" w:styleId="3">
    <w:name w:val="Основной текст (3)_"/>
    <w:basedOn w:val="a0"/>
    <w:link w:val="30"/>
    <w:rsid w:val="00C3179B"/>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C3179B"/>
    <w:rPr>
      <w:color w:val="000000"/>
      <w:spacing w:val="0"/>
      <w:w w:val="100"/>
      <w:position w:val="0"/>
      <w:sz w:val="24"/>
      <w:szCs w:val="24"/>
      <w:lang w:val="ru-RU" w:eastAsia="ru-RU" w:bidi="ru-RU"/>
    </w:rPr>
  </w:style>
  <w:style w:type="character" w:customStyle="1" w:styleId="2">
    <w:name w:val="Основной текст (2)_"/>
    <w:basedOn w:val="a0"/>
    <w:link w:val="23"/>
    <w:rsid w:val="00C3179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sid w:val="00C3179B"/>
    <w:rPr>
      <w:color w:val="000000"/>
      <w:spacing w:val="0"/>
      <w:w w:val="100"/>
      <w:position w:val="0"/>
      <w:lang w:val="ru-RU" w:eastAsia="ru-RU" w:bidi="ru-RU"/>
    </w:rPr>
  </w:style>
  <w:style w:type="character" w:customStyle="1" w:styleId="25">
    <w:name w:val="Основной текст (2) + Полужирный"/>
    <w:basedOn w:val="2"/>
    <w:rsid w:val="00C3179B"/>
    <w:rPr>
      <w:b/>
      <w:bCs/>
      <w:color w:val="000000"/>
      <w:spacing w:val="0"/>
      <w:w w:val="100"/>
      <w:position w:val="0"/>
      <w:lang w:val="ru-RU" w:eastAsia="ru-RU" w:bidi="ru-RU"/>
    </w:rPr>
  </w:style>
  <w:style w:type="character" w:customStyle="1" w:styleId="4">
    <w:name w:val="Основной текст (4)_"/>
    <w:basedOn w:val="a0"/>
    <w:link w:val="40"/>
    <w:rsid w:val="00C3179B"/>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1">
    <w:name w:val="Заголовок №1_"/>
    <w:basedOn w:val="a0"/>
    <w:link w:val="10"/>
    <w:rsid w:val="00C3179B"/>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sid w:val="00C3179B"/>
    <w:rPr>
      <w:color w:val="000000"/>
      <w:w w:val="100"/>
      <w:position w:val="0"/>
      <w:lang w:val="ru-RU" w:eastAsia="ru-RU" w:bidi="ru-RU"/>
    </w:rPr>
  </w:style>
  <w:style w:type="character" w:customStyle="1" w:styleId="5">
    <w:name w:val="Основной текст (5)_"/>
    <w:basedOn w:val="a0"/>
    <w:link w:val="50"/>
    <w:rsid w:val="00C3179B"/>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3179B"/>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C3179B"/>
    <w:rPr>
      <w:color w:val="000000"/>
      <w:spacing w:val="0"/>
      <w:w w:val="100"/>
      <w:position w:val="0"/>
      <w:lang w:val="ru-RU" w:eastAsia="ru-RU" w:bidi="ru-RU"/>
    </w:rPr>
  </w:style>
  <w:style w:type="character" w:customStyle="1" w:styleId="26">
    <w:name w:val="Основной текст (2)"/>
    <w:basedOn w:val="2"/>
    <w:rsid w:val="00C3179B"/>
    <w:rPr>
      <w:color w:val="000000"/>
      <w:spacing w:val="0"/>
      <w:w w:val="100"/>
      <w:position w:val="0"/>
      <w:lang w:val="ru-RU" w:eastAsia="ru-RU" w:bidi="ru-RU"/>
    </w:rPr>
  </w:style>
  <w:style w:type="character" w:customStyle="1" w:styleId="213pt">
    <w:name w:val="Основной текст (2) + 13 pt;Курсив"/>
    <w:basedOn w:val="2"/>
    <w:rsid w:val="00C3179B"/>
    <w:rPr>
      <w:i/>
      <w:iCs/>
      <w:color w:val="000000"/>
      <w:spacing w:val="0"/>
      <w:w w:val="100"/>
      <w:position w:val="0"/>
      <w:sz w:val="26"/>
      <w:szCs w:val="26"/>
      <w:lang w:val="ru-RU" w:eastAsia="ru-RU" w:bidi="ru-RU"/>
    </w:rPr>
  </w:style>
  <w:style w:type="character" w:customStyle="1" w:styleId="2105pt">
    <w:name w:val="Основной текст (2) + 10;5 pt;Курсив"/>
    <w:basedOn w:val="2"/>
    <w:rsid w:val="00C3179B"/>
    <w:rPr>
      <w:b/>
      <w:bCs/>
      <w:i/>
      <w:iCs/>
      <w:color w:val="000000"/>
      <w:spacing w:val="0"/>
      <w:w w:val="100"/>
      <w:position w:val="0"/>
      <w:sz w:val="21"/>
      <w:szCs w:val="21"/>
      <w:lang w:val="ru-RU" w:eastAsia="ru-RU" w:bidi="ru-RU"/>
    </w:rPr>
  </w:style>
  <w:style w:type="character" w:customStyle="1" w:styleId="2105pt0">
    <w:name w:val="Основной текст (2) + 10;5 pt;Курсив"/>
    <w:basedOn w:val="2"/>
    <w:rsid w:val="00C3179B"/>
    <w:rPr>
      <w:b/>
      <w:bCs/>
      <w:i/>
      <w:iCs/>
      <w:color w:val="000000"/>
      <w:spacing w:val="0"/>
      <w:w w:val="100"/>
      <w:position w:val="0"/>
      <w:sz w:val="21"/>
      <w:szCs w:val="21"/>
    </w:rPr>
  </w:style>
  <w:style w:type="character" w:customStyle="1" w:styleId="27">
    <w:name w:val="Основной текст (2)"/>
    <w:basedOn w:val="2"/>
    <w:rsid w:val="00C3179B"/>
    <w:rPr>
      <w:color w:val="000000"/>
      <w:spacing w:val="0"/>
      <w:w w:val="100"/>
      <w:position w:val="0"/>
      <w:lang w:val="ru-RU" w:eastAsia="ru-RU" w:bidi="ru-RU"/>
    </w:rPr>
  </w:style>
  <w:style w:type="character" w:customStyle="1" w:styleId="a7">
    <w:name w:val="Колонтитул"/>
    <w:basedOn w:val="a4"/>
    <w:rsid w:val="00C3179B"/>
    <w:rPr>
      <w:color w:val="000000"/>
      <w:spacing w:val="0"/>
      <w:w w:val="100"/>
      <w:position w:val="0"/>
      <w:lang w:val="ru-RU" w:eastAsia="ru-RU" w:bidi="ru-RU"/>
    </w:rPr>
  </w:style>
  <w:style w:type="character" w:customStyle="1" w:styleId="Gulim105pt">
    <w:name w:val="Колонтитул + Gulim;10;5 pt"/>
    <w:basedOn w:val="a4"/>
    <w:rsid w:val="00C3179B"/>
    <w:rPr>
      <w:rFonts w:ascii="Gulim" w:eastAsia="Gulim" w:hAnsi="Gulim" w:cs="Gulim"/>
      <w:color w:val="000000"/>
      <w:spacing w:val="0"/>
      <w:w w:val="100"/>
      <w:position w:val="0"/>
      <w:sz w:val="21"/>
      <w:szCs w:val="21"/>
      <w:lang w:val="ru-RU" w:eastAsia="ru-RU" w:bidi="ru-RU"/>
    </w:rPr>
  </w:style>
  <w:style w:type="paragraph" w:customStyle="1" w:styleId="23">
    <w:name w:val="Основной текст (2)"/>
    <w:basedOn w:val="a"/>
    <w:link w:val="2"/>
    <w:rsid w:val="00C3179B"/>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rsid w:val="00C3179B"/>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C3179B"/>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rsid w:val="00C3179B"/>
    <w:pPr>
      <w:shd w:val="clear" w:color="auto" w:fill="FFFFFF"/>
      <w:spacing w:line="0" w:lineRule="atLeast"/>
    </w:pPr>
    <w:rPr>
      <w:rFonts w:ascii="Bookman Old Style" w:eastAsia="Bookman Old Style" w:hAnsi="Bookman Old Style" w:cs="Bookman Old Style"/>
      <w:sz w:val="15"/>
      <w:szCs w:val="15"/>
      <w:lang w:val="en-US" w:eastAsia="en-US" w:bidi="en-US"/>
    </w:rPr>
  </w:style>
  <w:style w:type="paragraph" w:customStyle="1" w:styleId="10">
    <w:name w:val="Заголовок №1"/>
    <w:basedOn w:val="a"/>
    <w:link w:val="1"/>
    <w:rsid w:val="00C3179B"/>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rsid w:val="00C3179B"/>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C3179B"/>
    <w:pPr>
      <w:shd w:val="clear" w:color="auto" w:fill="FFFFFF"/>
      <w:spacing w:line="0" w:lineRule="atLeast"/>
    </w:pPr>
    <w:rPr>
      <w:rFonts w:ascii="Times New Roman" w:eastAsia="Times New Roman" w:hAnsi="Times New Roman" w:cs="Times New Roman"/>
      <w:sz w:val="22"/>
      <w:szCs w:val="22"/>
    </w:rPr>
  </w:style>
  <w:style w:type="paragraph" w:customStyle="1" w:styleId="ConsPlusTitle">
    <w:name w:val="ConsPlusTitle"/>
    <w:uiPriority w:val="99"/>
    <w:rsid w:val="006853F8"/>
    <w:pPr>
      <w:autoSpaceDE w:val="0"/>
      <w:autoSpaceDN w:val="0"/>
      <w:adjustRightInd w:val="0"/>
    </w:pPr>
    <w:rPr>
      <w:rFonts w:ascii="Arial" w:eastAsia="Calibri" w:hAnsi="Arial" w:cs="Arial"/>
      <w:b/>
      <w:bCs/>
      <w:sz w:val="20"/>
      <w:szCs w:val="20"/>
      <w:lang w:bidi="ar-SA"/>
    </w:rPr>
  </w:style>
  <w:style w:type="paragraph" w:styleId="a8">
    <w:name w:val="List Paragraph"/>
    <w:basedOn w:val="a"/>
    <w:uiPriority w:val="34"/>
    <w:qFormat/>
    <w:rsid w:val="006853F8"/>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r">
    <w:name w:val="pr"/>
    <w:basedOn w:val="a"/>
    <w:rsid w:val="006853F8"/>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semiHidden/>
    <w:unhideWhenUsed/>
    <w:rsid w:val="00A80050"/>
    <w:pPr>
      <w:tabs>
        <w:tab w:val="center" w:pos="4677"/>
        <w:tab w:val="right" w:pos="9355"/>
      </w:tabs>
    </w:pPr>
  </w:style>
  <w:style w:type="character" w:customStyle="1" w:styleId="aa">
    <w:name w:val="Верхний колонтитул Знак"/>
    <w:basedOn w:val="a0"/>
    <w:link w:val="a9"/>
    <w:uiPriority w:val="99"/>
    <w:semiHidden/>
    <w:rsid w:val="00A80050"/>
    <w:rPr>
      <w:color w:val="000000"/>
    </w:rPr>
  </w:style>
  <w:style w:type="paragraph" w:styleId="ab">
    <w:name w:val="footer"/>
    <w:basedOn w:val="a"/>
    <w:link w:val="ac"/>
    <w:uiPriority w:val="99"/>
    <w:semiHidden/>
    <w:unhideWhenUsed/>
    <w:rsid w:val="00A80050"/>
    <w:pPr>
      <w:tabs>
        <w:tab w:val="center" w:pos="4677"/>
        <w:tab w:val="right" w:pos="9355"/>
      </w:tabs>
    </w:pPr>
  </w:style>
  <w:style w:type="character" w:customStyle="1" w:styleId="ac">
    <w:name w:val="Нижний колонтитул Знак"/>
    <w:basedOn w:val="a0"/>
    <w:link w:val="ab"/>
    <w:uiPriority w:val="99"/>
    <w:semiHidden/>
    <w:rsid w:val="00A8005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15701</Words>
  <Characters>89498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Yaroslavcev</dc:creator>
  <cp:lastModifiedBy>Abakumova</cp:lastModifiedBy>
  <cp:revision>7</cp:revision>
  <cp:lastPrinted>2022-06-28T05:43:00Z</cp:lastPrinted>
  <dcterms:created xsi:type="dcterms:W3CDTF">2022-05-05T04:14:00Z</dcterms:created>
  <dcterms:modified xsi:type="dcterms:W3CDTF">2022-06-28T05:44:00Z</dcterms:modified>
</cp:coreProperties>
</file>